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D90E" w14:textId="77777777" w:rsidR="00ED0F89" w:rsidRDefault="00ED0F89" w:rsidP="00AE06DD">
      <w:pPr>
        <w:jc w:val="both"/>
        <w:rPr>
          <w:sz w:val="28"/>
          <w:szCs w:val="28"/>
        </w:rPr>
      </w:pPr>
    </w:p>
    <w:p w14:paraId="1978A2B0" w14:textId="77777777" w:rsidR="00DA3914" w:rsidRDefault="00DA3914" w:rsidP="00AE06DD">
      <w:pPr>
        <w:jc w:val="both"/>
        <w:rPr>
          <w:sz w:val="28"/>
          <w:szCs w:val="28"/>
        </w:rPr>
      </w:pPr>
    </w:p>
    <w:p w14:paraId="4406010B" w14:textId="77777777" w:rsidR="00DA3914" w:rsidRDefault="00DA3914" w:rsidP="00AE06DD">
      <w:pPr>
        <w:jc w:val="both"/>
        <w:rPr>
          <w:sz w:val="28"/>
          <w:szCs w:val="28"/>
        </w:rPr>
      </w:pPr>
    </w:p>
    <w:p w14:paraId="3562EB4C" w14:textId="77777777" w:rsidR="00C66E06" w:rsidRDefault="00C66E06" w:rsidP="00AE06DD">
      <w:pPr>
        <w:jc w:val="both"/>
        <w:rPr>
          <w:sz w:val="28"/>
          <w:szCs w:val="28"/>
        </w:rPr>
      </w:pPr>
    </w:p>
    <w:p w14:paraId="2EE99675" w14:textId="77777777" w:rsidR="00DA3914" w:rsidRDefault="00DA3914" w:rsidP="00AE06DD">
      <w:pPr>
        <w:jc w:val="both"/>
        <w:rPr>
          <w:sz w:val="28"/>
          <w:szCs w:val="28"/>
        </w:rPr>
      </w:pPr>
    </w:p>
    <w:p w14:paraId="523DC3CB" w14:textId="77777777" w:rsidR="000F189B" w:rsidRDefault="000F189B" w:rsidP="00AE06DD">
      <w:pPr>
        <w:jc w:val="both"/>
        <w:rPr>
          <w:sz w:val="28"/>
          <w:szCs w:val="28"/>
        </w:rPr>
      </w:pPr>
    </w:p>
    <w:p w14:paraId="268D32EA" w14:textId="77777777" w:rsidR="00DA3914" w:rsidRPr="00AD70E8" w:rsidRDefault="00DA3914" w:rsidP="00AE06DD">
      <w:pPr>
        <w:jc w:val="both"/>
        <w:rPr>
          <w:sz w:val="28"/>
          <w:szCs w:val="28"/>
        </w:rPr>
      </w:pPr>
    </w:p>
    <w:p w14:paraId="11E711A1" w14:textId="77777777" w:rsidR="00AE06DD" w:rsidRPr="00AD70E8" w:rsidRDefault="00483BFC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650924"/>
      <w:r w:rsidRPr="006D79A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3914" w:rsidRPr="006D79A3">
        <w:rPr>
          <w:rFonts w:ascii="Times New Roman" w:hAnsi="Times New Roman" w:cs="Times New Roman"/>
          <w:sz w:val="28"/>
          <w:szCs w:val="28"/>
        </w:rPr>
        <w:t>в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 администрации Ермаковского района № 587-п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от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05.09.2022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г</w:t>
      </w:r>
      <w:r w:rsidR="00DA3914" w:rsidRPr="006D79A3">
        <w:rPr>
          <w:rFonts w:ascii="Times New Roman" w:hAnsi="Times New Roman" w:cs="Times New Roman"/>
          <w:sz w:val="28"/>
          <w:szCs w:val="28"/>
        </w:rPr>
        <w:t>.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«Об утверждении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0C3091" w:rsidRPr="006D79A3">
        <w:rPr>
          <w:rFonts w:ascii="Times New Roman" w:hAnsi="Times New Roman" w:cs="Times New Roman"/>
          <w:sz w:val="28"/>
          <w:szCs w:val="28"/>
        </w:rPr>
        <w:t>Порядк</w:t>
      </w:r>
      <w:r w:rsidR="00EF02B5" w:rsidRPr="006D79A3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F64D09" w:rsidRPr="006D79A3">
        <w:rPr>
          <w:rFonts w:ascii="Times New Roman" w:hAnsi="Times New Roman" w:cs="Times New Roman"/>
          <w:sz w:val="28"/>
          <w:szCs w:val="28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6D79A3">
        <w:rPr>
          <w:rFonts w:ascii="Times New Roman" w:hAnsi="Times New Roman" w:cs="Times New Roman"/>
          <w:sz w:val="28"/>
          <w:szCs w:val="28"/>
        </w:rPr>
        <w:t>, развития социального предпринимательства</w:t>
      </w:r>
      <w:r w:rsidR="00F64D09" w:rsidRPr="006D79A3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89C0010" w14:textId="77777777" w:rsidR="00AE06DD" w:rsidRPr="00AD70E8" w:rsidRDefault="00AE06DD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B56F4" w14:textId="66646839" w:rsidR="00AE06DD" w:rsidRPr="000F189B" w:rsidRDefault="000F189B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Федерации», от </w:t>
      </w:r>
      <w:r w:rsidRPr="006D79A3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6D79A3">
        <w:rPr>
          <w:rFonts w:ascii="Times New Roman" w:eastAsia="Calibri" w:hAnsi="Times New Roman" w:cs="Times New Roman"/>
          <w:color w:val="000000"/>
          <w:sz w:val="28"/>
          <w:szCs w:val="28"/>
        </w:rPr>
        <w:t>статьями</w:t>
      </w:r>
      <w:r w:rsidR="00C37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4473" w:rsidRPr="00685F76">
        <w:rPr>
          <w:rFonts w:ascii="Times New Roman" w:eastAsia="Calibri" w:hAnsi="Times New Roman" w:cs="Times New Roman"/>
          <w:sz w:val="28"/>
          <w:szCs w:val="28"/>
        </w:rPr>
        <w:t>78.5</w:t>
      </w:r>
      <w:r w:rsidRPr="00685F76">
        <w:rPr>
          <w:rFonts w:ascii="Times New Roman" w:eastAsia="Calibri" w:hAnsi="Times New Roman" w:cs="Times New Roman"/>
          <w:sz w:val="28"/>
          <w:szCs w:val="28"/>
        </w:rPr>
        <w:t xml:space="preserve"> Бюджетного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  <w:r w:rsidRPr="006D79A3">
        <w:rPr>
          <w:rFonts w:ascii="Times New Roman" w:hAnsi="Times New Roman" w:cs="Times New Roman"/>
          <w:sz w:val="28"/>
          <w:szCs w:val="28"/>
        </w:rPr>
        <w:t>,</w:t>
      </w:r>
      <w:r w:rsidRPr="006D7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30.09.2013 N 505-п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(ред. </w:t>
      </w:r>
      <w:r w:rsidR="00722A30" w:rsidRPr="00C37721">
        <w:rPr>
          <w:rFonts w:ascii="Times New Roman" w:hAnsi="Times New Roman" w:cs="Times New Roman"/>
          <w:sz w:val="28"/>
          <w:szCs w:val="28"/>
        </w:rPr>
        <w:t xml:space="preserve">№ </w:t>
      </w:r>
      <w:r w:rsidR="006B6587">
        <w:rPr>
          <w:rFonts w:ascii="Times New Roman" w:hAnsi="Times New Roman" w:cs="Times New Roman"/>
          <w:sz w:val="28"/>
          <w:szCs w:val="28"/>
        </w:rPr>
        <w:t>1063</w:t>
      </w:r>
      <w:r w:rsidR="00722A30" w:rsidRPr="00C37721">
        <w:rPr>
          <w:rFonts w:ascii="Times New Roman" w:hAnsi="Times New Roman" w:cs="Times New Roman"/>
          <w:sz w:val="28"/>
          <w:szCs w:val="28"/>
        </w:rPr>
        <w:t>-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п </w:t>
      </w:r>
      <w:r w:rsidRPr="00C37721">
        <w:rPr>
          <w:rFonts w:ascii="Times New Roman" w:hAnsi="Times New Roman" w:cs="Times New Roman"/>
          <w:sz w:val="28"/>
          <w:szCs w:val="28"/>
        </w:rPr>
        <w:t xml:space="preserve">от </w:t>
      </w:r>
      <w:r w:rsidR="00722A30" w:rsidRPr="00C37721">
        <w:rPr>
          <w:rFonts w:ascii="Times New Roman" w:hAnsi="Times New Roman" w:cs="Times New Roman"/>
          <w:sz w:val="28"/>
          <w:szCs w:val="28"/>
        </w:rPr>
        <w:t>2</w:t>
      </w:r>
      <w:r w:rsidR="006B6587">
        <w:rPr>
          <w:rFonts w:ascii="Times New Roman" w:hAnsi="Times New Roman" w:cs="Times New Roman"/>
          <w:sz w:val="28"/>
          <w:szCs w:val="28"/>
        </w:rPr>
        <w:t>4</w:t>
      </w:r>
      <w:r w:rsidR="00722A30" w:rsidRPr="00C37721">
        <w:rPr>
          <w:rFonts w:ascii="Times New Roman" w:hAnsi="Times New Roman" w:cs="Times New Roman"/>
          <w:sz w:val="28"/>
          <w:szCs w:val="28"/>
        </w:rPr>
        <w:t>.</w:t>
      </w:r>
      <w:r w:rsidR="006B6587">
        <w:rPr>
          <w:rFonts w:ascii="Times New Roman" w:hAnsi="Times New Roman" w:cs="Times New Roman"/>
          <w:sz w:val="28"/>
          <w:szCs w:val="28"/>
        </w:rPr>
        <w:t>12</w:t>
      </w:r>
      <w:r w:rsidR="00722A30" w:rsidRPr="00C37721">
        <w:rPr>
          <w:rFonts w:ascii="Times New Roman" w:hAnsi="Times New Roman" w:cs="Times New Roman"/>
          <w:sz w:val="28"/>
          <w:szCs w:val="28"/>
        </w:rPr>
        <w:t>.2024</w:t>
      </w:r>
      <w:r w:rsidR="006D79A3" w:rsidRPr="00C37721">
        <w:rPr>
          <w:rFonts w:ascii="Times New Roman" w:hAnsi="Times New Roman" w:cs="Times New Roman"/>
          <w:sz w:val="28"/>
          <w:szCs w:val="28"/>
        </w:rPr>
        <w:t>г.</w:t>
      </w:r>
      <w:r w:rsidRPr="00C37721">
        <w:rPr>
          <w:rFonts w:ascii="Times New Roman" w:hAnsi="Times New Roman" w:cs="Times New Roman"/>
          <w:sz w:val="28"/>
          <w:szCs w:val="28"/>
        </w:rPr>
        <w:t>)</w:t>
      </w:r>
      <w:r w:rsidR="0010495B" w:rsidRPr="00C377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0B4B" w:rsidRPr="00C37721">
        <w:rPr>
          <w:rFonts w:ascii="Times New Roman" w:hAnsi="Times New Roman" w:cs="Times New Roman"/>
          <w:sz w:val="28"/>
          <w:szCs w:val="28"/>
        </w:rPr>
        <w:t>"</w:t>
      </w:r>
      <w:r w:rsidRPr="00C37721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Красноярского края "</w:t>
      </w:r>
      <w:r w:rsidR="00B60B4B" w:rsidRPr="00C37721">
        <w:rPr>
          <w:rFonts w:ascii="Times New Roman" w:hAnsi="Times New Roman" w:cs="Times New Roman"/>
          <w:sz w:val="28"/>
          <w:szCs w:val="28"/>
        </w:rPr>
        <w:t>Развитие промышленности, энергетики, малого и среднего предпринимательства и инновационной деятельности»</w:t>
      </w:r>
      <w:r w:rsidRPr="00C37721">
        <w:rPr>
          <w:rFonts w:ascii="Times New Roman" w:hAnsi="Times New Roman" w:cs="Times New Roman"/>
          <w:sz w:val="28"/>
          <w:szCs w:val="28"/>
        </w:rPr>
        <w:t>,постановлением Правительства Р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7721">
        <w:rPr>
          <w:rFonts w:ascii="Times New Roman" w:hAnsi="Times New Roman" w:cs="Times New Roman"/>
          <w:sz w:val="28"/>
          <w:szCs w:val="28"/>
        </w:rPr>
        <w:t>Ф</w:t>
      </w:r>
      <w:r w:rsidR="00B60B4B" w:rsidRPr="00C37721">
        <w:rPr>
          <w:rFonts w:ascii="Times New Roman" w:hAnsi="Times New Roman" w:cs="Times New Roman"/>
          <w:sz w:val="28"/>
          <w:szCs w:val="28"/>
        </w:rPr>
        <w:t>едерации</w:t>
      </w:r>
      <w:r w:rsidRPr="00C37721">
        <w:rPr>
          <w:rFonts w:ascii="Times New Roman" w:hAnsi="Times New Roman" w:cs="Times New Roman"/>
          <w:sz w:val="28"/>
          <w:szCs w:val="28"/>
        </w:rPr>
        <w:t xml:space="preserve">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субсидий",постановлением администрации Ермаковского района от 30.10.2013 г. № 712-п (ред. от </w:t>
      </w:r>
      <w:r w:rsidR="000A64F8" w:rsidRPr="00C37721">
        <w:rPr>
          <w:rFonts w:ascii="Times New Roman" w:hAnsi="Times New Roman" w:cs="Times New Roman"/>
          <w:sz w:val="28"/>
          <w:szCs w:val="28"/>
        </w:rPr>
        <w:t>0</w:t>
      </w:r>
      <w:r w:rsidR="00AA0458">
        <w:rPr>
          <w:rFonts w:ascii="Times New Roman" w:hAnsi="Times New Roman" w:cs="Times New Roman"/>
          <w:sz w:val="28"/>
          <w:szCs w:val="28"/>
        </w:rPr>
        <w:t>1</w:t>
      </w:r>
      <w:r w:rsidRPr="00C37721">
        <w:rPr>
          <w:rFonts w:ascii="Times New Roman" w:hAnsi="Times New Roman" w:cs="Times New Roman"/>
          <w:sz w:val="28"/>
          <w:szCs w:val="28"/>
        </w:rPr>
        <w:t>.0</w:t>
      </w:r>
      <w:r w:rsidR="00AA0458">
        <w:rPr>
          <w:rFonts w:ascii="Times New Roman" w:hAnsi="Times New Roman" w:cs="Times New Roman"/>
          <w:sz w:val="28"/>
          <w:szCs w:val="28"/>
        </w:rPr>
        <w:t>4</w:t>
      </w:r>
      <w:r w:rsidRPr="00C37721">
        <w:rPr>
          <w:rFonts w:ascii="Times New Roman" w:hAnsi="Times New Roman" w:cs="Times New Roman"/>
          <w:sz w:val="28"/>
          <w:szCs w:val="28"/>
        </w:rPr>
        <w:t>.202</w:t>
      </w:r>
      <w:r w:rsidR="000A64F8" w:rsidRPr="00C37721">
        <w:rPr>
          <w:rFonts w:ascii="Times New Roman" w:hAnsi="Times New Roman" w:cs="Times New Roman"/>
          <w:sz w:val="28"/>
          <w:szCs w:val="28"/>
        </w:rPr>
        <w:t>5</w:t>
      </w:r>
      <w:r w:rsid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г. № </w:t>
      </w:r>
      <w:r w:rsidR="00AA0458">
        <w:rPr>
          <w:rFonts w:ascii="Times New Roman" w:hAnsi="Times New Roman" w:cs="Times New Roman"/>
          <w:sz w:val="28"/>
          <w:szCs w:val="28"/>
        </w:rPr>
        <w:t>200</w:t>
      </w:r>
      <w:r w:rsidR="000A64F8" w:rsidRPr="00C37721">
        <w:rPr>
          <w:rFonts w:ascii="Times New Roman" w:hAnsi="Times New Roman" w:cs="Times New Roman"/>
          <w:sz w:val="28"/>
          <w:szCs w:val="28"/>
        </w:rPr>
        <w:t>-п</w:t>
      </w:r>
      <w:r w:rsidRPr="00C37721">
        <w:rPr>
          <w:rFonts w:ascii="Times New Roman" w:hAnsi="Times New Roman" w:cs="Times New Roman"/>
          <w:sz w:val="28"/>
          <w:szCs w:val="28"/>
        </w:rPr>
        <w:t>) «Об утверждении муниципальной программы «Поддержка и развитие малого и среднего предпринимательства в Ермаковском районе»</w:t>
      </w:r>
      <w:r w:rsidR="00CE76B4" w:rsidRPr="00C37721">
        <w:rPr>
          <w:rFonts w:ascii="Times New Roman" w:hAnsi="Times New Roman" w:cs="Times New Roman"/>
          <w:sz w:val="28"/>
          <w:szCs w:val="28"/>
        </w:rPr>
        <w:t>, Уставом Ермаковского района</w:t>
      </w:r>
      <w:r w:rsidR="008876A5" w:rsidRPr="00C37721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0503B320" w14:textId="77777777" w:rsidR="005778C4" w:rsidRPr="000F189B" w:rsidRDefault="005778C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B75FD" w14:textId="46515F40" w:rsidR="00DA3914" w:rsidRDefault="00372A54" w:rsidP="00C220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</w:t>
      </w:r>
      <w:r w:rsidR="005778C4"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Внести в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Ермаковского района от 05.09.2022 г. </w:t>
      </w:r>
      <w:r w:rsidR="00AC32A0" w:rsidRPr="006D79A3">
        <w:rPr>
          <w:rFonts w:ascii="Times New Roman" w:hAnsi="Times New Roman" w:cs="Times New Roman"/>
          <w:sz w:val="28"/>
          <w:szCs w:val="28"/>
        </w:rPr>
        <w:t>№ 587</w:t>
      </w:r>
      <w:r w:rsidR="00F85744" w:rsidRPr="006D79A3">
        <w:rPr>
          <w:rFonts w:ascii="Times New Roman" w:hAnsi="Times New Roman" w:cs="Times New Roman"/>
          <w:sz w:val="28"/>
          <w:szCs w:val="28"/>
        </w:rPr>
        <w:t>-</w:t>
      </w:r>
      <w:r w:rsidR="00AC32A0" w:rsidRPr="006D79A3">
        <w:rPr>
          <w:rFonts w:ascii="Times New Roman" w:hAnsi="Times New Roman" w:cs="Times New Roman"/>
          <w:sz w:val="28"/>
          <w:szCs w:val="28"/>
        </w:rPr>
        <w:t xml:space="preserve">п </w:t>
      </w:r>
      <w:r w:rsidR="00DA3914" w:rsidRPr="006D79A3">
        <w:rPr>
          <w:rFonts w:ascii="Times New Roman" w:hAnsi="Times New Roman" w:cs="Times New Roman"/>
          <w:sz w:val="28"/>
          <w:szCs w:val="28"/>
        </w:rPr>
        <w:t>(в редакции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738-п от 25.10.2022 г.,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71-п от 06.02.2023 г., № 208-п от 28.03.2023 г.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, № 534-п от 24.07.2023 г., 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6914" w:rsidRPr="006D79A3">
        <w:rPr>
          <w:rFonts w:ascii="Times New Roman" w:hAnsi="Times New Roman" w:cs="Times New Roman"/>
          <w:sz w:val="28"/>
          <w:szCs w:val="28"/>
        </w:rPr>
        <w:t>624-п от 21.08.2023 г.</w:t>
      </w:r>
      <w:r w:rsidR="00C22024" w:rsidRPr="006D79A3">
        <w:rPr>
          <w:rFonts w:ascii="Times New Roman" w:hAnsi="Times New Roman" w:cs="Times New Roman"/>
          <w:sz w:val="28"/>
          <w:szCs w:val="28"/>
        </w:rPr>
        <w:t>, № 163-п от 08.04.2024г.</w:t>
      </w:r>
      <w:r w:rsidR="000315BF" w:rsidRPr="006D79A3">
        <w:rPr>
          <w:rFonts w:ascii="Times New Roman" w:hAnsi="Times New Roman" w:cs="Times New Roman"/>
          <w:sz w:val="28"/>
          <w:szCs w:val="28"/>
        </w:rPr>
        <w:t xml:space="preserve">, </w:t>
      </w:r>
      <w:r w:rsidR="000315BF" w:rsidRPr="00C37721">
        <w:rPr>
          <w:rFonts w:ascii="Times New Roman" w:hAnsi="Times New Roman" w:cs="Times New Roman"/>
          <w:sz w:val="28"/>
          <w:szCs w:val="28"/>
        </w:rPr>
        <w:t>№ 230-п от 13.05.2024 г.</w:t>
      </w:r>
      <w:r w:rsidR="00AA0458">
        <w:rPr>
          <w:rFonts w:ascii="Times New Roman" w:hAnsi="Times New Roman" w:cs="Times New Roman"/>
          <w:sz w:val="28"/>
          <w:szCs w:val="28"/>
        </w:rPr>
        <w:t>,               № 251-п от 16.04.2025г.</w:t>
      </w:r>
      <w:r w:rsidR="00DA3914" w:rsidRPr="00C37721">
        <w:rPr>
          <w:rFonts w:ascii="Times New Roman" w:hAnsi="Times New Roman" w:cs="Times New Roman"/>
          <w:sz w:val="28"/>
          <w:szCs w:val="28"/>
        </w:rPr>
        <w:t>)</w:t>
      </w:r>
      <w:r w:rsidR="00AA0458">
        <w:rPr>
          <w:rFonts w:ascii="Times New Roman" w:hAnsi="Times New Roman" w:cs="Times New Roman"/>
          <w:sz w:val="28"/>
          <w:szCs w:val="28"/>
        </w:rPr>
        <w:t xml:space="preserve"> </w:t>
      </w:r>
      <w:r w:rsidR="00DA3914" w:rsidRPr="006D79A3">
        <w:rPr>
          <w:rFonts w:ascii="Times New Roman" w:hAnsi="Times New Roman" w:cs="Times New Roman"/>
          <w:sz w:val="28"/>
          <w:szCs w:val="28"/>
        </w:rPr>
        <w:t>«</w:t>
      </w:r>
      <w:r w:rsidR="00C22024" w:rsidRPr="006D79A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грантовой поддержки в форме субсидии субъектам малого и среднего </w:t>
      </w:r>
      <w:r w:rsidR="00C22024" w:rsidRPr="006D79A3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r w:rsidR="00E26914" w:rsidRPr="006D79A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EEA60EC" w14:textId="1F53BFD2" w:rsidR="00F35B33" w:rsidRPr="00AD70E8" w:rsidRDefault="00AA0458" w:rsidP="00616CE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CBC">
        <w:rPr>
          <w:rFonts w:ascii="Times New Roman" w:hAnsi="Times New Roman" w:cs="Times New Roman"/>
          <w:sz w:val="28"/>
          <w:szCs w:val="28"/>
        </w:rPr>
        <w:t xml:space="preserve">. </w:t>
      </w:r>
      <w:r w:rsidR="00C22024">
        <w:rPr>
          <w:rFonts w:ascii="Times New Roman" w:hAnsi="Times New Roman" w:cs="Times New Roman"/>
          <w:sz w:val="28"/>
          <w:szCs w:val="28"/>
        </w:rPr>
        <w:t>П</w:t>
      </w:r>
      <w:r w:rsidR="00C905D7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орядок 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развития социального предпринимательства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изложить в </w:t>
      </w:r>
      <w:r w:rsidR="001B4929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новой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редакции</w:t>
      </w:r>
      <w:r w:rsidR="005C7CB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согласно приложению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40951ADF" w14:textId="4739955C" w:rsidR="00AE06DD" w:rsidRPr="00AD70E8" w:rsidRDefault="00AA0458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данного постановления </w:t>
      </w:r>
      <w:r w:rsidR="005A787D">
        <w:rPr>
          <w:rFonts w:ascii="Times New Roman" w:eastAsia="Calibri" w:hAnsi="Times New Roman" w:cs="Times New Roman"/>
          <w:sz w:val="28"/>
          <w:szCs w:val="28"/>
          <w:lang w:eastAsia="en-US"/>
        </w:rPr>
        <w:t>возложить на заместителя главы по оперативному управлению С.М.Абрамова</w:t>
      </w:r>
      <w:r w:rsidR="00F210E1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334AE63" w14:textId="0782F72E" w:rsidR="00AE06DD" w:rsidRDefault="00AA0458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14:paraId="0712C97C" w14:textId="77777777" w:rsidR="00CB76D0" w:rsidRPr="00AD70E8" w:rsidRDefault="00CB76D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C85264" w14:textId="77777777" w:rsidR="00AE06DD" w:rsidRDefault="00AE06DD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0DB6F1" w14:textId="77777777" w:rsidR="00215EF0" w:rsidRPr="00AD70E8" w:rsidRDefault="00215EF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303C0D" w14:textId="1DEE1F96" w:rsidR="00323F90" w:rsidRPr="00AD70E8" w:rsidRDefault="0033709E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0E8">
        <w:rPr>
          <w:rFonts w:ascii="Times New Roman" w:hAnsi="Times New Roman" w:cs="Times New Roman"/>
          <w:sz w:val="28"/>
          <w:szCs w:val="28"/>
        </w:rPr>
        <w:t>Глава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CB76D0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714EF2" w:rsidRPr="00AD70E8">
        <w:rPr>
          <w:rFonts w:ascii="Times New Roman" w:hAnsi="Times New Roman" w:cs="Times New Roman"/>
          <w:sz w:val="28"/>
          <w:szCs w:val="28"/>
        </w:rPr>
        <w:t>район</w:t>
      </w:r>
      <w:r w:rsidRPr="00AD70E8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05008">
        <w:rPr>
          <w:rFonts w:ascii="Times New Roman" w:hAnsi="Times New Roman" w:cs="Times New Roman"/>
          <w:sz w:val="28"/>
          <w:szCs w:val="28"/>
        </w:rPr>
        <w:t xml:space="preserve">      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AD70E8"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</w:p>
    <w:p w14:paraId="287CAC58" w14:textId="77777777" w:rsidR="000958E5" w:rsidRPr="00AD70E8" w:rsidRDefault="000958E5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0958E5" w:rsidRPr="00AD70E8" w:rsidSect="0080583C">
          <w:headerReference w:type="default" r:id="rId8"/>
          <w:headerReference w:type="first" r:id="rId9"/>
          <w:pgSz w:w="11906" w:h="16838" w:code="9"/>
          <w:pgMar w:top="1134" w:right="850" w:bottom="1701" w:left="1701" w:header="720" w:footer="720" w:gutter="0"/>
          <w:cols w:space="720"/>
          <w:docGrid w:linePitch="360"/>
        </w:sectPr>
      </w:pPr>
    </w:p>
    <w:p w14:paraId="51EC7BEB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</w:t>
      </w:r>
    </w:p>
    <w:p w14:paraId="785AB8F0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постановлению администрации</w:t>
      </w:r>
    </w:p>
    <w:p w14:paraId="4B75D5D5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Ермаковского района</w:t>
      </w:r>
    </w:p>
    <w:p w14:paraId="029935F5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от «</w:t>
      </w:r>
      <w:r w:rsidR="00CB76D0">
        <w:rPr>
          <w:rFonts w:eastAsia="NSimSun"/>
          <w:kern w:val="2"/>
          <w:sz w:val="28"/>
          <w:szCs w:val="28"/>
          <w:lang w:bidi="hi-IN"/>
        </w:rPr>
        <w:t>_____</w:t>
      </w:r>
      <w:proofErr w:type="gramStart"/>
      <w:r w:rsidR="00CB76D0">
        <w:rPr>
          <w:rFonts w:eastAsia="NSimSun"/>
          <w:kern w:val="2"/>
          <w:sz w:val="28"/>
          <w:szCs w:val="28"/>
          <w:lang w:bidi="hi-IN"/>
        </w:rPr>
        <w:t>_</w:t>
      </w:r>
      <w:r w:rsidRPr="00AD70E8">
        <w:rPr>
          <w:rFonts w:eastAsia="NSimSun"/>
          <w:kern w:val="2"/>
          <w:sz w:val="28"/>
          <w:szCs w:val="28"/>
          <w:lang w:bidi="hi-IN"/>
        </w:rPr>
        <w:t>»</w:t>
      </w:r>
      <w:r w:rsidR="00CB76D0">
        <w:rPr>
          <w:rFonts w:eastAsia="NSimSun"/>
          <w:kern w:val="2"/>
          <w:sz w:val="28"/>
          <w:szCs w:val="28"/>
          <w:lang w:bidi="hi-IN"/>
        </w:rPr>
        <w:t>_</w:t>
      </w:r>
      <w:proofErr w:type="gramEnd"/>
      <w:r w:rsidR="00CB76D0">
        <w:rPr>
          <w:rFonts w:eastAsia="NSimSun"/>
          <w:kern w:val="2"/>
          <w:sz w:val="28"/>
          <w:szCs w:val="28"/>
          <w:lang w:bidi="hi-IN"/>
        </w:rPr>
        <w:t>________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202</w:t>
      </w:r>
      <w:r w:rsidR="00616CEC">
        <w:rPr>
          <w:rFonts w:eastAsia="NSimSun"/>
          <w:kern w:val="2"/>
          <w:sz w:val="28"/>
          <w:szCs w:val="28"/>
          <w:lang w:bidi="hi-IN"/>
        </w:rPr>
        <w:t>5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г. № </w:t>
      </w:r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="00215EF0">
        <w:rPr>
          <w:rFonts w:eastAsia="NSimSun"/>
          <w:kern w:val="2"/>
          <w:sz w:val="28"/>
          <w:szCs w:val="28"/>
          <w:lang w:bidi="hi-IN"/>
        </w:rPr>
        <w:t>-п</w:t>
      </w:r>
    </w:p>
    <w:p w14:paraId="4AB7A8DB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02D5C3E3" w14:textId="77777777" w:rsidR="000958E5" w:rsidRPr="006D79A3" w:rsidRDefault="000958E5" w:rsidP="000958E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>Порядок</w:t>
      </w:r>
    </w:p>
    <w:p w14:paraId="5DC89C47" w14:textId="77777777" w:rsidR="000958E5" w:rsidRPr="00AD70E8" w:rsidRDefault="000958E5" w:rsidP="00AC32A0">
      <w:pPr>
        <w:widowControl w:val="0"/>
        <w:autoSpaceDE w:val="0"/>
        <w:autoSpaceDN w:val="0"/>
        <w:jc w:val="both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>предоставления грантовой поддержки в форме субсидии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субъектам малого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bCs/>
          <w:color w:val="000000"/>
          <w:sz w:val="28"/>
          <w:szCs w:val="28"/>
          <w:lang w:eastAsia="ru-RU"/>
        </w:rPr>
        <w:t>на начало ведения предпринимательской деятельности</w:t>
      </w:r>
      <w:r w:rsidR="00CB76D0" w:rsidRPr="006D79A3">
        <w:rPr>
          <w:b/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6D79A3">
        <w:rPr>
          <w:b/>
          <w:sz w:val="28"/>
          <w:szCs w:val="28"/>
          <w:lang w:eastAsia="ru-RU"/>
        </w:rPr>
        <w:t xml:space="preserve">в рамках реализации муниципальной </w:t>
      </w:r>
      <w:proofErr w:type="gramStart"/>
      <w:r w:rsidRPr="006D79A3">
        <w:rPr>
          <w:b/>
          <w:sz w:val="28"/>
          <w:szCs w:val="28"/>
          <w:lang w:eastAsia="ru-RU"/>
        </w:rPr>
        <w:t>программы«</w:t>
      </w:r>
      <w:proofErr w:type="gramEnd"/>
      <w:r w:rsidRPr="006D79A3">
        <w:rPr>
          <w:b/>
          <w:sz w:val="28"/>
          <w:szCs w:val="28"/>
          <w:lang w:eastAsia="ru-RU"/>
        </w:rPr>
        <w:t>Поддержка и развитие малого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в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Ермаковском районе»</w:t>
      </w:r>
    </w:p>
    <w:p w14:paraId="74202E34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11996CA4" w14:textId="77777777" w:rsidR="000958E5" w:rsidRPr="00AD70E8" w:rsidRDefault="002002B5" w:rsidP="00AC32A0">
      <w:pPr>
        <w:widowControl w:val="0"/>
        <w:autoSpaceDE w:val="0"/>
        <w:autoSpaceDN w:val="0"/>
        <w:ind w:firstLine="72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0958E5" w:rsidRPr="00AD70E8">
        <w:rPr>
          <w:b/>
          <w:sz w:val="28"/>
          <w:szCs w:val="28"/>
          <w:lang w:eastAsia="ru-RU"/>
        </w:rPr>
        <w:t>. Общие положения</w:t>
      </w:r>
    </w:p>
    <w:p w14:paraId="45E98AD9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2B80744F" w14:textId="77777777" w:rsidR="000958E5" w:rsidRPr="00AD70E8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1.1. Настоящий</w:t>
      </w:r>
      <w:r w:rsidR="0010495B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 xml:space="preserve"> Порядок предоставления грантовой поддержки в форме субсидии субъектам малого и среднего предпринимательства </w:t>
      </w:r>
      <w:r w:rsidRPr="00AD70E8">
        <w:rPr>
          <w:bCs/>
          <w:color w:val="000000"/>
          <w:sz w:val="28"/>
          <w:szCs w:val="28"/>
          <w:lang w:eastAsia="ru-RU"/>
        </w:rPr>
        <w:t>на начало ведения предпринимательской деятельности</w:t>
      </w:r>
      <w:r w:rsidR="00CB76D0">
        <w:rPr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(далее - Порядок) определяет целевое назначение, условия и порядок предоставления субсидий, требования к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14:paraId="79FACD7E" w14:textId="77777777" w:rsidR="000958E5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1.2. В настоящем Порядке используются следующие понятия:</w:t>
      </w:r>
    </w:p>
    <w:p w14:paraId="25AA4FF7" w14:textId="77777777" w:rsidR="00927685" w:rsidRPr="00C37721" w:rsidRDefault="00356914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37721">
        <w:rPr>
          <w:color w:val="000000"/>
          <w:sz w:val="28"/>
          <w:szCs w:val="28"/>
        </w:rPr>
        <w:t>грантовая поддержка – предоставление субъектам малого и среднего предпринимательства грантов в форме субсидий на начало ведения предпринимательской деятельности, в рамках муниципальн</w:t>
      </w:r>
      <w:r w:rsidR="00616CEC" w:rsidRPr="00C37721">
        <w:rPr>
          <w:color w:val="000000"/>
          <w:sz w:val="28"/>
          <w:szCs w:val="28"/>
        </w:rPr>
        <w:t>ых</w:t>
      </w:r>
      <w:r w:rsidRPr="00C37721">
        <w:rPr>
          <w:color w:val="000000"/>
          <w:sz w:val="28"/>
          <w:szCs w:val="28"/>
        </w:rPr>
        <w:t xml:space="preserve"> программ развития субъектов малого и среднего предпринимательства, действующих </w:t>
      </w:r>
      <w:r w:rsidRPr="00C37721">
        <w:rPr>
          <w:color w:val="000000"/>
          <w:sz w:val="28"/>
          <w:szCs w:val="28"/>
        </w:rPr>
        <w:br/>
      </w:r>
      <w:bookmarkStart w:id="1" w:name="3o7alnk" w:colFirst="0" w:colLast="0"/>
      <w:bookmarkEnd w:id="1"/>
      <w:r w:rsidRPr="00C37721">
        <w:rPr>
          <w:color w:val="000000"/>
          <w:sz w:val="28"/>
          <w:szCs w:val="28"/>
        </w:rPr>
        <w:t>в муниципальных образованиях</w:t>
      </w:r>
      <w:r w:rsidR="00927685" w:rsidRPr="00C37721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11CA6D82" w14:textId="77777777" w:rsidR="000F189B" w:rsidRDefault="000F189B" w:rsidP="001049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37721">
        <w:rPr>
          <w:color w:val="000000"/>
          <w:sz w:val="28"/>
          <w:szCs w:val="28"/>
        </w:rPr>
        <w:t>деятельность в сфере информационных</w:t>
      </w:r>
      <w:r w:rsidRPr="00A72AB6">
        <w:rPr>
          <w:color w:val="000000"/>
          <w:sz w:val="28"/>
          <w:szCs w:val="28"/>
        </w:rPr>
        <w:t xml:space="preserve"> технологий – виды экономической деятельности в соответствии с Общероссийским классификатором видов экономической деятельности ОК 029-2014, утвержденным Приказом Росстандарта от 31.01.2014 № 14-ст (далее – ОКВЭД), отнесенные к группам 62.01, 62.02, 62.09 раздела J, подгруппе 63.11.1 раздела J, и являющиеся основным видом экономической деятельности субъекта малого </w:t>
      </w:r>
      <w:r w:rsidRPr="00A72AB6">
        <w:rPr>
          <w:color w:val="000000"/>
          <w:sz w:val="28"/>
          <w:szCs w:val="28"/>
        </w:rPr>
        <w:br/>
        <w:t xml:space="preserve">и среднего предпринимательства в соответствии со сведениями, содержащимися в едином государственном реестре юридических лиц либо </w:t>
      </w:r>
      <w:r w:rsidRPr="000A7563">
        <w:rPr>
          <w:color w:val="000000"/>
          <w:sz w:val="28"/>
          <w:szCs w:val="28"/>
        </w:rPr>
        <w:t>едином государственном реестре индивидуальных предпринимателей;</w:t>
      </w:r>
    </w:p>
    <w:p w14:paraId="1DD7BF3D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7563">
        <w:rPr>
          <w:color w:val="000000"/>
          <w:sz w:val="28"/>
          <w:szCs w:val="28"/>
        </w:rPr>
        <w:t xml:space="preserve"> креативные индустрии – виды экономической деятельности</w:t>
      </w:r>
      <w:r w:rsidRPr="00A72AB6">
        <w:rPr>
          <w:color w:val="000000"/>
          <w:sz w:val="28"/>
          <w:szCs w:val="28"/>
        </w:rPr>
        <w:br/>
        <w:t xml:space="preserve">в соответствии с ОКВЭД, отнесенные к классам 13–15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группам 70.21, 71.11, 73.11, 74.10–74.30 раздела М; группе 77.22 раздела N; подгруппе 85.41.2 раздела P; группам 90.01–90.04, 91.01–91.03 раздела R,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</w:t>
      </w:r>
      <w:r w:rsidRPr="00A72AB6">
        <w:rPr>
          <w:color w:val="000000"/>
          <w:sz w:val="28"/>
          <w:szCs w:val="28"/>
        </w:rPr>
        <w:lastRenderedPageBreak/>
        <w:t>реестре юридических лиц либо едином государственном реестре индивидуальных;</w:t>
      </w:r>
    </w:p>
    <w:p w14:paraId="78D044AC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обрабатывающие производства – виды экономической деятельности,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68E77F8E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туризм и индустрия гостеприимства – виды экономической деятельности в соответствии с ОКВЭД, отнесенные к классам 55, 56 раздела I; группе 77.21, классу 79 раздела N; подклассам 91.02, 93.2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14155B35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бытовые услуги – виды экономической деятельности в соответствии </w:t>
      </w:r>
      <w:r w:rsidRPr="00A72AB6">
        <w:rPr>
          <w:color w:val="000000"/>
          <w:sz w:val="28"/>
          <w:szCs w:val="28"/>
        </w:rPr>
        <w:br/>
        <w:t xml:space="preserve">с ОКВЭД, отнесенные к классу 95, группам 96.01, 96.02, 96.04 раздела S </w:t>
      </w:r>
      <w:r w:rsidRPr="00A72AB6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  <w:r w:rsidRPr="00A72AB6">
        <w:rPr>
          <w:color w:val="000000"/>
          <w:sz w:val="28"/>
          <w:szCs w:val="28"/>
        </w:rPr>
        <w:br/>
        <w:t xml:space="preserve">образование дополнительное детей и взрослых – виды экономической деятельности в соответствии с ОКВЭД, отнесенные к подгруппам 85.41.1, 85.41.9 раздела Р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</w:t>
      </w:r>
      <w:r>
        <w:rPr>
          <w:color w:val="000000"/>
          <w:sz w:val="28"/>
          <w:szCs w:val="28"/>
        </w:rPr>
        <w:t>индивидуальных предпринимателей</w:t>
      </w:r>
      <w:r w:rsidRPr="00A72AB6">
        <w:rPr>
          <w:color w:val="000000"/>
          <w:sz w:val="28"/>
          <w:szCs w:val="28"/>
        </w:rPr>
        <w:t>;</w:t>
      </w:r>
    </w:p>
    <w:p w14:paraId="1258B3F5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спорт – виды экономической деятельности в соответствии с ОКВЭД, отнесенные к группам 93.13, 93.19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6FFC7E37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сбор и переработка отходов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4482F75F" w14:textId="77777777" w:rsidR="000F189B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ремонт автотранспортных средств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группе 45.20 раздела G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6F58C6DC" w14:textId="77777777" w:rsidR="00E352D7" w:rsidRPr="00A72AB6" w:rsidRDefault="00E352D7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BD1CD79" w14:textId="77777777" w:rsidR="000F189B" w:rsidRPr="00A72AB6" w:rsidRDefault="000F189B" w:rsidP="000F189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строительные работы – виды экономической деятельности в соответствии с ОКВЭД, отнесенные к подгруппе 42.22.2,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7AC475FE" w14:textId="77777777" w:rsidR="00356914" w:rsidRDefault="000F189B" w:rsidP="009276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96E8D">
        <w:rPr>
          <w:color w:val="000000"/>
          <w:sz w:val="28"/>
          <w:szCs w:val="28"/>
        </w:rPr>
        <w:t>сбор и заготовка дикорастущих материалов – виды экономической деятельности в соответствии с ОКВЭД, отнесенные к группе 02.30 раздела А</w:t>
      </w:r>
      <w:r w:rsidRPr="00C96E8D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</w:p>
    <w:p w14:paraId="5DEF85B6" w14:textId="77777777" w:rsidR="007730CB" w:rsidRDefault="00356914" w:rsidP="007730C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5744">
        <w:rPr>
          <w:color w:val="000000"/>
          <w:sz w:val="28"/>
          <w:szCs w:val="28"/>
        </w:rPr>
        <w:t>растениеводство - виды экономической деятельности в соответствии с ОКВЭД</w:t>
      </w:r>
      <w:r w:rsidR="007730CB" w:rsidRPr="00F85744">
        <w:rPr>
          <w:color w:val="000000"/>
          <w:sz w:val="28"/>
          <w:szCs w:val="28"/>
        </w:rPr>
        <w:t>, отнесенные к подгруппе 01.13.1, 01.13.12 раздела А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48E97B72" w14:textId="77777777" w:rsidR="000F189B" w:rsidRPr="006D79A3" w:rsidRDefault="000F189B" w:rsidP="007730CB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721">
        <w:rPr>
          <w:color w:val="000000"/>
          <w:sz w:val="28"/>
          <w:szCs w:val="28"/>
        </w:rPr>
        <w:t xml:space="preserve">оборудование – </w:t>
      </w:r>
      <w:r w:rsidR="006D79A3" w:rsidRPr="00C37721">
        <w:rPr>
          <w:color w:val="000000"/>
          <w:sz w:val="28"/>
          <w:szCs w:val="28"/>
        </w:rPr>
        <w:t xml:space="preserve">новые, не бывшие в эксплуатации, </w:t>
      </w:r>
      <w:r w:rsidR="00927685" w:rsidRPr="00C37721">
        <w:rPr>
          <w:color w:val="000000"/>
          <w:sz w:val="28"/>
          <w:szCs w:val="28"/>
        </w:rPr>
        <w:t xml:space="preserve">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производственный, хозяйственный, спортивный инвентарь, относящиеся по срокам полезного использования к первой – десятой амортизационным группам, согласно требованиям Налогового </w:t>
      </w:r>
      <w:hyperlink r:id="rId10" w:history="1">
        <w:r w:rsidR="00927685" w:rsidRPr="00C37721">
          <w:rPr>
            <w:rStyle w:val="a6"/>
            <w:color w:val="000000"/>
            <w:sz w:val="28"/>
            <w:szCs w:val="28"/>
            <w:u w:val="none"/>
          </w:rPr>
          <w:t>кодекса</w:t>
        </w:r>
      </w:hyperlink>
      <w:r w:rsidR="00927685" w:rsidRPr="00C37721">
        <w:rPr>
          <w:color w:val="000000"/>
          <w:sz w:val="28"/>
          <w:szCs w:val="28"/>
        </w:rPr>
        <w:t xml:space="preserve"> Российской Федерации</w:t>
      </w:r>
      <w:r w:rsidRPr="00C37721">
        <w:rPr>
          <w:color w:val="000000"/>
          <w:sz w:val="28"/>
          <w:szCs w:val="28"/>
        </w:rPr>
        <w:t>;</w:t>
      </w:r>
    </w:p>
    <w:p w14:paraId="4031A692" w14:textId="77777777" w:rsidR="000F189B" w:rsidRPr="006D79A3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hAnsi="Times New Roman" w:cs="Times New Roman"/>
          <w:sz w:val="28"/>
          <w:szCs w:val="28"/>
        </w:rPr>
        <w:t>заявитель - субъект малого или среднего предпринимательства, обратившийся с заявлением о предоставлении грантовой поддержки;</w:t>
      </w:r>
    </w:p>
    <w:p w14:paraId="4BD006EE" w14:textId="77777777" w:rsidR="000F189B" w:rsidRPr="00C37721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hAnsi="Times New Roman" w:cs="Times New Roman"/>
          <w:sz w:val="28"/>
          <w:szCs w:val="28"/>
        </w:rPr>
        <w:t xml:space="preserve">заявка – комплект документов, </w:t>
      </w:r>
      <w:proofErr w:type="gramStart"/>
      <w:r w:rsidRPr="00C37721">
        <w:rPr>
          <w:rFonts w:ascii="Times New Roman" w:hAnsi="Times New Roman" w:cs="Times New Roman"/>
          <w:sz w:val="28"/>
          <w:szCs w:val="28"/>
        </w:rPr>
        <w:t xml:space="preserve">направленный </w:t>
      </w:r>
      <w:r w:rsidR="00C37721" w:rsidRP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C37721">
        <w:rPr>
          <w:rFonts w:ascii="Times New Roman" w:hAnsi="Times New Roman" w:cs="Times New Roman"/>
          <w:sz w:val="28"/>
          <w:szCs w:val="28"/>
        </w:rPr>
        <w:t xml:space="preserve"> для участия в отборе, в соответствии с пунктом 3.2 Порядка;</w:t>
      </w:r>
    </w:p>
    <w:p w14:paraId="06A6B4C7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FFE">
        <w:rPr>
          <w:rFonts w:ascii="Times New Roman" w:hAnsi="Times New Roman" w:cs="Times New Roman"/>
          <w:sz w:val="28"/>
          <w:szCs w:val="28"/>
        </w:rPr>
        <w:t xml:space="preserve">отбор - конкурсный отбор, проводимый администрацией </w:t>
      </w:r>
      <w:r w:rsidR="00927685" w:rsidRPr="00394FFE">
        <w:rPr>
          <w:rFonts w:ascii="Times New Roman" w:hAnsi="Times New Roman" w:cs="Times New Roman"/>
          <w:sz w:val="28"/>
          <w:szCs w:val="28"/>
        </w:rPr>
        <w:t>Ермаковского</w:t>
      </w:r>
      <w:r w:rsidRPr="00394FFE">
        <w:rPr>
          <w:rFonts w:ascii="Times New Roman" w:hAnsi="Times New Roman" w:cs="Times New Roman"/>
          <w:sz w:val="28"/>
          <w:szCs w:val="28"/>
        </w:rPr>
        <w:t xml:space="preserve"> района способом, </w:t>
      </w:r>
      <w:r w:rsidRPr="00C3772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8" w:history="1">
        <w:r w:rsidRPr="00C37721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AD5FF4" w:rsidRPr="00C37721">
        <w:rPr>
          <w:rFonts w:ascii="Times New Roman" w:hAnsi="Times New Roman" w:cs="Times New Roman"/>
          <w:sz w:val="28"/>
          <w:szCs w:val="28"/>
        </w:rPr>
        <w:t>5</w:t>
      </w:r>
      <w:r w:rsidRPr="00C3772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Pr="00394FFE">
        <w:rPr>
          <w:rFonts w:ascii="Times New Roman" w:hAnsi="Times New Roman" w:cs="Times New Roman"/>
          <w:sz w:val="28"/>
          <w:szCs w:val="28"/>
        </w:rPr>
        <w:t xml:space="preserve"> для определения получателя гранта;</w:t>
      </w:r>
    </w:p>
    <w:p w14:paraId="4471E160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44E6">
        <w:rPr>
          <w:rFonts w:ascii="Times New Roman" w:hAnsi="Times New Roman" w:cs="Times New Roman"/>
          <w:sz w:val="28"/>
          <w:szCs w:val="28"/>
        </w:rPr>
        <w:t>олучатель гранта - участник отбора, в отношении которого принято решение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и с которым заключено соглашение о предоставлении субсидии;</w:t>
      </w:r>
    </w:p>
    <w:p w14:paraId="5FE00AB9" w14:textId="77777777" w:rsidR="000F189B" w:rsidRPr="008F0296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F0296">
        <w:rPr>
          <w:rFonts w:ascii="Times New Roman" w:hAnsi="Times New Roman" w:cs="Times New Roman"/>
          <w:sz w:val="28"/>
          <w:szCs w:val="28"/>
        </w:rPr>
        <w:t xml:space="preserve">раншиза – совокупность прав,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передаваемых франчайзером своим франчайзи в составе так называемого «франчайзингового пакета»;</w:t>
      </w:r>
    </w:p>
    <w:p w14:paraId="310835CC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0296">
        <w:rPr>
          <w:rFonts w:ascii="Times New Roman" w:hAnsi="Times New Roman" w:cs="Times New Roman"/>
          <w:sz w:val="28"/>
          <w:szCs w:val="28"/>
        </w:rPr>
        <w:t>аушальный взнос – единовременное вознаграждение франчайзера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франчайзи на основе использования франшизы, также может рассчитываться как оплата затрат франчайзера, связанных с продажей франшизы;</w:t>
      </w:r>
    </w:p>
    <w:p w14:paraId="23049DBD" w14:textId="77777777" w:rsidR="007730CB" w:rsidRDefault="007730C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43235" w14:textId="77777777" w:rsidR="007730CB" w:rsidRPr="008F0296" w:rsidRDefault="007730C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6C6DD" w14:textId="77777777" w:rsidR="002E292B" w:rsidRPr="00636DB0" w:rsidRDefault="002E292B" w:rsidP="002E292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36DB0">
        <w:rPr>
          <w:color w:val="000000"/>
          <w:sz w:val="28"/>
          <w:szCs w:val="28"/>
        </w:rPr>
        <w:t xml:space="preserve">Понятия «субъект малого предпринимательства» и «субъект среднего предпринимательства» применяются в том значении, в котором </w:t>
      </w:r>
      <w:r w:rsidRPr="00636DB0">
        <w:rPr>
          <w:color w:val="000000"/>
          <w:sz w:val="28"/>
          <w:szCs w:val="28"/>
        </w:rPr>
        <w:br/>
        <w:t xml:space="preserve">они используются в Федеральном </w:t>
      </w:r>
      <w:hyperlink r:id="rId11" w:history="1">
        <w:r w:rsidRPr="00636DB0">
          <w:rPr>
            <w:rStyle w:val="a6"/>
            <w:color w:val="000000"/>
            <w:sz w:val="28"/>
            <w:szCs w:val="28"/>
            <w:u w:val="none"/>
          </w:rPr>
          <w:t>законе</w:t>
        </w:r>
      </w:hyperlink>
      <w:bookmarkStart w:id="2" w:name="23ckvvd"/>
      <w:bookmarkEnd w:id="2"/>
      <w:r w:rsidRPr="00636DB0">
        <w:rPr>
          <w:color w:val="000000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</w:t>
      </w:r>
    </w:p>
    <w:p w14:paraId="7F27DB2F" w14:textId="77777777" w:rsidR="000958E5" w:rsidRPr="00636DB0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36DB0">
        <w:rPr>
          <w:rFonts w:eastAsia="Calibri"/>
          <w:color w:val="000000"/>
          <w:sz w:val="28"/>
          <w:szCs w:val="28"/>
          <w:lang w:eastAsia="en-US"/>
        </w:rPr>
        <w:t>Понятие «инновационная деятельность» применяется в том значении, в котором оно используется в Федеральном законе от 23.08.1996 г. № 127-ФЗ «О науке и государственной научно-технической политике».</w:t>
      </w:r>
    </w:p>
    <w:p w14:paraId="3710952F" w14:textId="77777777" w:rsidR="007426A0" w:rsidRPr="007426A0" w:rsidRDefault="007426A0" w:rsidP="007426A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636DB0">
        <w:rPr>
          <w:color w:val="000000"/>
          <w:sz w:val="28"/>
          <w:szCs w:val="28"/>
          <w:lang w:eastAsia="ru-RU" w:bidi="ru-RU"/>
        </w:rPr>
        <w:t>Система «Электронный бюджет - государственная интегрированная информационная система упр</w:t>
      </w:r>
      <w:r w:rsidR="00C37721">
        <w:rPr>
          <w:color w:val="000000"/>
          <w:sz w:val="28"/>
          <w:szCs w:val="28"/>
          <w:lang w:eastAsia="ru-RU" w:bidi="ru-RU"/>
        </w:rPr>
        <w:t xml:space="preserve">авления общественными финансами                 </w:t>
      </w:r>
      <w:proofErr w:type="gramStart"/>
      <w:r w:rsidR="00C37721">
        <w:rPr>
          <w:color w:val="000000"/>
          <w:sz w:val="28"/>
          <w:szCs w:val="28"/>
          <w:lang w:eastAsia="ru-RU" w:bidi="ru-RU"/>
        </w:rPr>
        <w:t xml:space="preserve">   </w:t>
      </w:r>
      <w:r w:rsidRPr="00636DB0">
        <w:rPr>
          <w:color w:val="000000"/>
          <w:sz w:val="28"/>
          <w:szCs w:val="28"/>
          <w:lang w:eastAsia="ru-RU" w:bidi="ru-RU"/>
        </w:rPr>
        <w:t>«</w:t>
      </w:r>
      <w:proofErr w:type="gramEnd"/>
      <w:r w:rsidRPr="00636DB0">
        <w:rPr>
          <w:color w:val="000000"/>
          <w:sz w:val="28"/>
          <w:szCs w:val="28"/>
          <w:lang w:eastAsia="ru-RU" w:bidi="ru-RU"/>
        </w:rPr>
        <w:t>Электронный бюджет» (далее ГИИС)</w:t>
      </w:r>
    </w:p>
    <w:p w14:paraId="1237F056" w14:textId="77777777" w:rsidR="00C36674" w:rsidRPr="00C37721" w:rsidRDefault="00C36674" w:rsidP="00C3667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Грантовая поддержка субъектам малого и среднего предпринимательства на начало ведения предпринимательской деятельности (далее – мероприятие 1) соответствует требо</w:t>
      </w:r>
      <w:r w:rsidR="00C37721">
        <w:rPr>
          <w:sz w:val="28"/>
          <w:szCs w:val="28"/>
          <w:lang w:eastAsia="ru-RU"/>
        </w:rPr>
        <w:t>ваниям к реализации мероприятия</w:t>
      </w:r>
      <w:r>
        <w:rPr>
          <w:sz w:val="28"/>
          <w:szCs w:val="28"/>
          <w:lang w:eastAsia="ru-RU"/>
        </w:rPr>
        <w:t>1, установленных настоящим Порядком, и (или)  мероприятие по развитию социального предпринимательства  (далее – мероприятие 2) соответствующего требованиям к реализации мероприятия 2</w:t>
      </w:r>
      <w:r w:rsidRPr="00A8193C">
        <w:rPr>
          <w:color w:val="000000" w:themeColor="text1"/>
          <w:sz w:val="28"/>
          <w:szCs w:val="28"/>
          <w:lang w:eastAsia="ru-RU"/>
        </w:rPr>
        <w:t xml:space="preserve">, </w:t>
      </w:r>
      <w:r w:rsidRPr="00394FFE">
        <w:rPr>
          <w:color w:val="000000" w:themeColor="text1"/>
          <w:sz w:val="28"/>
          <w:szCs w:val="28"/>
          <w:lang w:eastAsia="ru-RU"/>
        </w:rPr>
        <w:t xml:space="preserve">установленных </w:t>
      </w:r>
      <w:r w:rsidRPr="00C37721">
        <w:rPr>
          <w:sz w:val="28"/>
          <w:szCs w:val="28"/>
          <w:lang w:eastAsia="ru-RU"/>
        </w:rPr>
        <w:t>пунктом 1.</w:t>
      </w:r>
      <w:r w:rsidR="00C37721" w:rsidRPr="00C37721">
        <w:rPr>
          <w:sz w:val="28"/>
          <w:szCs w:val="28"/>
          <w:lang w:eastAsia="ru-RU"/>
        </w:rPr>
        <w:t>8</w:t>
      </w:r>
      <w:r w:rsidRPr="00C37721">
        <w:rPr>
          <w:sz w:val="28"/>
          <w:szCs w:val="28"/>
          <w:lang w:eastAsia="ru-RU"/>
        </w:rPr>
        <w:t xml:space="preserve">  настоящего Порядка.</w:t>
      </w:r>
    </w:p>
    <w:p w14:paraId="070BD8EE" w14:textId="77777777" w:rsidR="000958E5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1.3. 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Администрация Ермаковского района (далее – Главный распорядитель бюджетных средств).</w:t>
      </w:r>
    </w:p>
    <w:p w14:paraId="6C8DD316" w14:textId="77777777"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B0">
        <w:rPr>
          <w:rFonts w:ascii="Times New Roman" w:hAnsi="Times New Roman" w:cs="Times New Roman"/>
          <w:sz w:val="28"/>
          <w:szCs w:val="28"/>
        </w:rPr>
        <w:t xml:space="preserve">1.4. </w:t>
      </w:r>
      <w:r w:rsidR="009A73A3" w:rsidRPr="00636DB0"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636DB0">
        <w:rPr>
          <w:rFonts w:ascii="Times New Roman" w:hAnsi="Times New Roman" w:cs="Times New Roman"/>
          <w:sz w:val="28"/>
          <w:szCs w:val="28"/>
        </w:rPr>
        <w:t>предоставляются в пределах бюджетных ассигнований, предусмотренных на указанные цели в бюджете муниципального образования Ермаковский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14:paraId="17E7EEC7" w14:textId="77777777"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6DB0">
        <w:rPr>
          <w:rFonts w:ascii="Times New Roman" w:hAnsi="Times New Roman"/>
          <w:sz w:val="28"/>
          <w:szCs w:val="28"/>
        </w:rPr>
        <w:t xml:space="preserve">1.5. Способом </w:t>
      </w:r>
      <w:r w:rsidR="00A81E26" w:rsidRPr="00636DB0">
        <w:rPr>
          <w:rFonts w:ascii="Times New Roman" w:hAnsi="Times New Roman"/>
          <w:sz w:val="28"/>
          <w:szCs w:val="28"/>
        </w:rPr>
        <w:t xml:space="preserve">проведения </w:t>
      </w:r>
      <w:r w:rsidRPr="00636DB0">
        <w:rPr>
          <w:rFonts w:ascii="Times New Roman" w:hAnsi="Times New Roman"/>
          <w:sz w:val="28"/>
          <w:szCs w:val="28"/>
        </w:rPr>
        <w:t xml:space="preserve">отбора </w:t>
      </w:r>
      <w:r w:rsidR="009A73A3" w:rsidRPr="00636DB0"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</w:t>
      </w:r>
      <w:r w:rsidRPr="00636DB0">
        <w:rPr>
          <w:rFonts w:ascii="Times New Roman" w:hAnsi="Times New Roman"/>
          <w:sz w:val="28"/>
          <w:szCs w:val="28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37BFFE78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" w:name="P3422"/>
      <w:bookmarkEnd w:id="3"/>
      <w:r w:rsidRPr="00636DB0">
        <w:rPr>
          <w:color w:val="000000"/>
          <w:sz w:val="28"/>
          <w:szCs w:val="28"/>
          <w:lang w:eastAsia="ru-RU"/>
        </w:rPr>
        <w:t xml:space="preserve">   1.</w:t>
      </w:r>
      <w:r w:rsidR="00E352D7" w:rsidRPr="00636DB0">
        <w:rPr>
          <w:color w:val="000000"/>
          <w:sz w:val="28"/>
          <w:szCs w:val="28"/>
          <w:lang w:eastAsia="ru-RU"/>
        </w:rPr>
        <w:t>6</w:t>
      </w:r>
      <w:r w:rsidRPr="00636DB0">
        <w:rPr>
          <w:color w:val="000000"/>
          <w:sz w:val="28"/>
          <w:szCs w:val="28"/>
          <w:lang w:eastAsia="ru-RU"/>
        </w:rPr>
        <w:t xml:space="preserve">   Грантовая поддержка предоставляется в целях финансового обеспечения затрат на начало ведения предпринимательской</w:t>
      </w:r>
      <w:r w:rsidR="00636DB0">
        <w:rPr>
          <w:color w:val="000000"/>
          <w:sz w:val="28"/>
          <w:szCs w:val="28"/>
          <w:lang w:eastAsia="ru-RU"/>
        </w:rPr>
        <w:t xml:space="preserve"> </w:t>
      </w:r>
      <w:r w:rsidR="00E352D7" w:rsidRPr="00636DB0">
        <w:rPr>
          <w:color w:val="000000"/>
          <w:sz w:val="28"/>
          <w:szCs w:val="28"/>
          <w:lang w:eastAsia="ru-RU"/>
        </w:rPr>
        <w:t xml:space="preserve">деятельности, </w:t>
      </w:r>
      <w:r w:rsidRPr="00636DB0">
        <w:rPr>
          <w:color w:val="000000"/>
          <w:sz w:val="28"/>
          <w:szCs w:val="28"/>
          <w:lang w:eastAsia="ru-RU"/>
        </w:rPr>
        <w:t>включая расходы:</w:t>
      </w:r>
    </w:p>
    <w:p w14:paraId="5B920195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 xml:space="preserve">на аренду </w:t>
      </w:r>
      <w:r w:rsidRPr="00624FD6">
        <w:rPr>
          <w:color w:val="000000"/>
          <w:sz w:val="28"/>
          <w:szCs w:val="28"/>
          <w:lang w:eastAsia="ru-RU"/>
        </w:rPr>
        <w:t>и текущий ремонт</w:t>
      </w:r>
      <w:r w:rsidRPr="00FD1056">
        <w:rPr>
          <w:color w:val="000000"/>
          <w:sz w:val="28"/>
          <w:szCs w:val="28"/>
          <w:lang w:eastAsia="ru-RU"/>
        </w:rPr>
        <w:t xml:space="preserve"> зданий (помещений), используемых </w:t>
      </w:r>
      <w:r w:rsidRPr="00FD1056">
        <w:rPr>
          <w:color w:val="000000"/>
          <w:sz w:val="28"/>
          <w:szCs w:val="28"/>
          <w:lang w:eastAsia="ru-RU"/>
        </w:rPr>
        <w:br/>
        <w:t xml:space="preserve">для осуществления предпринимательской деятельности, включая приобретение строительных материалов, оборудования, необходимого </w:t>
      </w:r>
      <w:r w:rsidRPr="00FD1056">
        <w:rPr>
          <w:color w:val="000000"/>
          <w:sz w:val="28"/>
          <w:szCs w:val="28"/>
          <w:lang w:eastAsia="ru-RU"/>
        </w:rPr>
        <w:br/>
        <w:t>для ремонта помещений, используемых для осуществления предпринимательской деятельности;</w:t>
      </w:r>
    </w:p>
    <w:p w14:paraId="0B538F9E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приобретение модульных объектов, используемых для осуществления предпринимательской деятельности;</w:t>
      </w:r>
    </w:p>
    <w:p w14:paraId="1FB955C0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 xml:space="preserve">на приобретение оргтехники, оборудования, мебели, программного </w:t>
      </w:r>
      <w:r w:rsidRPr="00FD1056">
        <w:rPr>
          <w:color w:val="000000"/>
          <w:sz w:val="28"/>
          <w:szCs w:val="28"/>
          <w:lang w:eastAsia="ru-RU"/>
        </w:rPr>
        <w:lastRenderedPageBreak/>
        <w:t>обеспечения, используемых для осуществления предпринимательской деятельности;</w:t>
      </w:r>
    </w:p>
    <w:p w14:paraId="241B66D1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4A441F04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обеспечение затрат на выплату по передаче прав на франшизу (паушальный взнос);</w:t>
      </w:r>
    </w:p>
    <w:p w14:paraId="3266B40C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приобретение сырья, расходных материалов, необходимых для производства выпускаемой продукции или предоставления услуг, – в размере не более 10 процентов от общей суммы грантовой поддержки;</w:t>
      </w:r>
    </w:p>
    <w:p w14:paraId="2915F0CD" w14:textId="77777777" w:rsidR="00FD1056" w:rsidRPr="00FD1056" w:rsidRDefault="00FD1056" w:rsidP="001578B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92068F">
        <w:rPr>
          <w:color w:val="000000"/>
          <w:sz w:val="28"/>
          <w:szCs w:val="28"/>
          <w:lang w:eastAsia="ru-RU"/>
        </w:rPr>
        <w:t>1.</w:t>
      </w:r>
      <w:r w:rsidR="00E352D7">
        <w:rPr>
          <w:color w:val="000000"/>
          <w:sz w:val="28"/>
          <w:szCs w:val="28"/>
          <w:lang w:eastAsia="ru-RU"/>
        </w:rPr>
        <w:t>7</w:t>
      </w:r>
      <w:r w:rsidRPr="0092068F">
        <w:rPr>
          <w:color w:val="000000"/>
          <w:sz w:val="28"/>
          <w:szCs w:val="28"/>
          <w:lang w:eastAsia="ru-RU"/>
        </w:rPr>
        <w:t xml:space="preserve">  Размер</w:t>
      </w:r>
      <w:proofErr w:type="gramEnd"/>
      <w:r w:rsidRPr="0092068F">
        <w:rPr>
          <w:color w:val="000000"/>
          <w:sz w:val="28"/>
          <w:szCs w:val="28"/>
          <w:lang w:eastAsia="ru-RU"/>
        </w:rPr>
        <w:t xml:space="preserve"> грантовой поддержки, предоставляемой одному субъекту МСП - получателю такой поддержки, составляет не более 500,0 тыс. рублей (не более 700,0 тыс. рублей субъекту МСП, зарегистрированному и осуществляющему деятельность в Арктической зоне Российской Федерации). </w:t>
      </w:r>
      <w:r w:rsidR="001578BA">
        <w:rPr>
          <w:color w:val="000000"/>
          <w:sz w:val="28"/>
          <w:szCs w:val="28"/>
          <w:lang w:eastAsia="ru-RU"/>
        </w:rPr>
        <w:t xml:space="preserve"> </w:t>
      </w:r>
      <w:r w:rsidRPr="0092068F">
        <w:rPr>
          <w:color w:val="000000"/>
          <w:sz w:val="28"/>
          <w:szCs w:val="28"/>
          <w:lang w:eastAsia="ru-RU"/>
        </w:rPr>
        <w:t xml:space="preserve">При этом грантовая поддержка предоставляется в размере не более                              70 процентов </w:t>
      </w:r>
      <w:proofErr w:type="gramStart"/>
      <w:r w:rsidRPr="0092068F">
        <w:rPr>
          <w:color w:val="000000"/>
          <w:sz w:val="28"/>
          <w:szCs w:val="28"/>
          <w:lang w:eastAsia="ru-RU"/>
        </w:rPr>
        <w:t>от  объема</w:t>
      </w:r>
      <w:proofErr w:type="gramEnd"/>
      <w:r w:rsidRPr="0092068F">
        <w:rPr>
          <w:color w:val="000000"/>
          <w:sz w:val="28"/>
          <w:szCs w:val="28"/>
          <w:lang w:eastAsia="ru-RU"/>
        </w:rPr>
        <w:t xml:space="preserve"> затрат субъекта МСП, перечисленных </w:t>
      </w:r>
      <w:r w:rsidRPr="0092068F">
        <w:rPr>
          <w:color w:val="000000"/>
          <w:sz w:val="28"/>
          <w:szCs w:val="28"/>
          <w:lang w:eastAsia="ru-RU"/>
        </w:rPr>
        <w:br/>
        <w:t xml:space="preserve">в </w:t>
      </w:r>
      <w:hyperlink w:anchor="P3422">
        <w:r w:rsidRPr="0092068F">
          <w:rPr>
            <w:color w:val="000000"/>
            <w:sz w:val="28"/>
            <w:szCs w:val="28"/>
            <w:lang w:eastAsia="ru-RU"/>
          </w:rPr>
          <w:t>пункте 1.</w:t>
        </w:r>
        <w:r w:rsidR="00E352D7">
          <w:rPr>
            <w:color w:val="000000"/>
            <w:sz w:val="28"/>
            <w:szCs w:val="28"/>
            <w:lang w:eastAsia="ru-RU"/>
          </w:rPr>
          <w:t>6</w:t>
        </w:r>
      </w:hyperlink>
      <w:r w:rsidRPr="00FD1056">
        <w:rPr>
          <w:color w:val="000000"/>
          <w:sz w:val="28"/>
          <w:szCs w:val="28"/>
          <w:lang w:eastAsia="ru-RU"/>
        </w:rPr>
        <w:t xml:space="preserve"> настоящего пункта;</w:t>
      </w:r>
    </w:p>
    <w:p w14:paraId="49C3A40A" w14:textId="77777777" w:rsidR="002537B1" w:rsidRDefault="00C37721" w:rsidP="00FD10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r w:rsidR="002537B1">
        <w:rPr>
          <w:sz w:val="28"/>
          <w:szCs w:val="28"/>
          <w:lang w:eastAsia="ru-RU"/>
        </w:rPr>
        <w:t>1.</w:t>
      </w:r>
      <w:r w:rsidR="00E352D7">
        <w:rPr>
          <w:sz w:val="28"/>
          <w:szCs w:val="28"/>
          <w:lang w:eastAsia="ru-RU"/>
        </w:rPr>
        <w:t>8</w:t>
      </w:r>
      <w:r w:rsidR="002537B1">
        <w:rPr>
          <w:sz w:val="28"/>
          <w:szCs w:val="28"/>
          <w:lang w:eastAsia="ru-RU"/>
        </w:rPr>
        <w:t xml:space="preserve">. Требование </w:t>
      </w:r>
      <w:r w:rsidR="002537B1">
        <w:rPr>
          <w:rFonts w:eastAsia="Calibri"/>
          <w:color w:val="000000"/>
          <w:sz w:val="28"/>
          <w:szCs w:val="28"/>
        </w:rPr>
        <w:t>к реализации мероприятия 2:</w:t>
      </w:r>
    </w:p>
    <w:p w14:paraId="7178FCFB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 1) развитие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14:paraId="498E11DC" w14:textId="77777777" w:rsidR="002537B1" w:rsidRPr="00E352D7" w:rsidRDefault="00394FFE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352D7">
        <w:rPr>
          <w:rFonts w:eastAsia="Calibri"/>
          <w:color w:val="000000"/>
          <w:sz w:val="28"/>
          <w:szCs w:val="28"/>
        </w:rPr>
        <w:t>создание,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</w:r>
      <w:r w:rsidR="002537B1" w:rsidRPr="00E352D7">
        <w:rPr>
          <w:rFonts w:eastAsia="Calibri"/>
          <w:color w:val="000000"/>
          <w:sz w:val="28"/>
          <w:szCs w:val="28"/>
        </w:rPr>
        <w:t>;</w:t>
      </w:r>
    </w:p>
    <w:p w14:paraId="6A4FF551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352D7">
        <w:rPr>
          <w:rFonts w:eastAsia="Calibri"/>
          <w:color w:val="000000"/>
          <w:sz w:val="28"/>
          <w:szCs w:val="28"/>
        </w:rPr>
        <w:t>изготовление(приобретение) материальных запасов</w:t>
      </w:r>
      <w:r w:rsidRPr="00AA2C0C">
        <w:rPr>
          <w:rFonts w:eastAsia="Calibri"/>
          <w:color w:val="000000"/>
          <w:sz w:val="28"/>
          <w:szCs w:val="28"/>
        </w:rPr>
        <w:t xml:space="preserve">, способствующих повышению информированности о социальном предпринимательстве, </w:t>
      </w:r>
      <w:r w:rsidRPr="00AA2C0C">
        <w:rPr>
          <w:rFonts w:eastAsia="Calibri"/>
          <w:color w:val="000000"/>
          <w:sz w:val="28"/>
          <w:szCs w:val="28"/>
        </w:rPr>
        <w:br/>
        <w:t>о существующих мерах и программах поддержки социального предпринимательства;</w:t>
      </w:r>
    </w:p>
    <w:p w14:paraId="188320CF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проведение мероприятий, на которых демонстрируются </w:t>
      </w:r>
      <w:r w:rsidRPr="00AA2C0C">
        <w:rPr>
          <w:rFonts w:eastAsia="Calibri"/>
          <w:color w:val="000000"/>
          <w:sz w:val="28"/>
          <w:szCs w:val="28"/>
        </w:rPr>
        <w:br/>
        <w:t>и распространяются товары (услуги) социальных предприятий.</w:t>
      </w:r>
    </w:p>
    <w:p w14:paraId="798E6CC1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>2) размер субсидии, предоставляемой бюджету муниципального образования на реализацию мероприятия 2, составляет не более 100,0 тыс. рублей.</w:t>
      </w:r>
    </w:p>
    <w:p w14:paraId="67EF13DC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14:paraId="59D9C08D" w14:textId="77777777" w:rsidR="000958E5" w:rsidRPr="00356914" w:rsidRDefault="000958E5" w:rsidP="00E352D7">
      <w:pPr>
        <w:widowControl w:val="0"/>
        <w:autoSpaceDE w:val="0"/>
        <w:autoSpaceDN w:val="0"/>
        <w:ind w:firstLine="720"/>
        <w:jc w:val="center"/>
        <w:outlineLvl w:val="1"/>
        <w:rPr>
          <w:sz w:val="28"/>
          <w:szCs w:val="28"/>
          <w:lang w:eastAsia="ru-RU"/>
        </w:rPr>
      </w:pPr>
      <w:r w:rsidRPr="00356914">
        <w:rPr>
          <w:b/>
          <w:sz w:val="28"/>
          <w:szCs w:val="28"/>
          <w:lang w:eastAsia="ru-RU"/>
        </w:rPr>
        <w:t>2. Условия предоставления субсиди</w:t>
      </w:r>
      <w:r w:rsidR="003B7EFC" w:rsidRPr="00356914">
        <w:rPr>
          <w:b/>
          <w:sz w:val="28"/>
          <w:szCs w:val="28"/>
          <w:lang w:eastAsia="ru-RU"/>
        </w:rPr>
        <w:t>и</w:t>
      </w:r>
    </w:p>
    <w:p w14:paraId="11BCD511" w14:textId="77777777" w:rsidR="000958E5" w:rsidRPr="00356914" w:rsidRDefault="000958E5" w:rsidP="00356914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1446999C" w14:textId="77777777" w:rsidR="00835247" w:rsidRPr="00AB5876" w:rsidRDefault="00835247" w:rsidP="00CE373B">
      <w:pPr>
        <w:jc w:val="both"/>
        <w:rPr>
          <w:sz w:val="28"/>
          <w:szCs w:val="28"/>
        </w:rPr>
      </w:pPr>
      <w:r w:rsidRPr="00AB5876">
        <w:rPr>
          <w:sz w:val="28"/>
          <w:szCs w:val="28"/>
        </w:rPr>
        <w:t xml:space="preserve">2.1. Грантовая поддержка </w:t>
      </w:r>
      <w:r w:rsidRPr="00AB5876">
        <w:rPr>
          <w:rFonts w:eastAsia="Calibri"/>
          <w:sz w:val="28"/>
          <w:szCs w:val="28"/>
          <w:lang w:eastAsia="en-US"/>
        </w:rPr>
        <w:t xml:space="preserve">в сферах </w:t>
      </w:r>
      <w:r w:rsidRPr="00AB5876">
        <w:rPr>
          <w:rFonts w:eastAsia="Calibri"/>
          <w:iCs/>
          <w:sz w:val="28"/>
          <w:szCs w:val="28"/>
          <w:lang w:eastAsia="ru-RU"/>
        </w:rPr>
        <w:t>инновационной деятельности, информационных технологий, креативных индустрий, обрабатывающих производств</w:t>
      </w:r>
      <w:r w:rsidRPr="00AB5876">
        <w:rPr>
          <w:rFonts w:eastAsia="Calibri"/>
          <w:sz w:val="28"/>
          <w:szCs w:val="28"/>
          <w:lang w:eastAsia="en-US"/>
        </w:rPr>
        <w:t>, индустрии туризма 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</w:t>
      </w:r>
      <w:r w:rsidR="00C37721">
        <w:rPr>
          <w:rFonts w:eastAsia="Calibri"/>
          <w:sz w:val="28"/>
          <w:szCs w:val="28"/>
          <w:lang w:eastAsia="en-US"/>
        </w:rPr>
        <w:t xml:space="preserve"> </w:t>
      </w:r>
      <w:r w:rsidRPr="00AB5876">
        <w:rPr>
          <w:sz w:val="28"/>
          <w:szCs w:val="28"/>
        </w:rPr>
        <w:t xml:space="preserve">предоставляется заявителям, которые соответствуют следующим </w:t>
      </w:r>
      <w:r w:rsidR="003B7EFC" w:rsidRPr="00AB5876">
        <w:rPr>
          <w:sz w:val="28"/>
          <w:szCs w:val="28"/>
        </w:rPr>
        <w:t>требованиям</w:t>
      </w:r>
      <w:r w:rsidRPr="00AB5876">
        <w:rPr>
          <w:sz w:val="28"/>
          <w:szCs w:val="28"/>
        </w:rPr>
        <w:t xml:space="preserve">: </w:t>
      </w:r>
    </w:p>
    <w:p w14:paraId="737FC47E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1)</w:t>
      </w:r>
      <w:r w:rsidRPr="00267782">
        <w:rPr>
          <w:sz w:val="28"/>
          <w:szCs w:val="28"/>
        </w:rPr>
        <w:tab/>
        <w:t xml:space="preserve">осуществляют финансово-хозяйственную деятельность на территории </w:t>
      </w:r>
      <w:r>
        <w:rPr>
          <w:sz w:val="28"/>
          <w:szCs w:val="28"/>
        </w:rPr>
        <w:t>Ермаковского</w:t>
      </w:r>
      <w:r w:rsidRPr="00267782">
        <w:rPr>
          <w:sz w:val="28"/>
          <w:szCs w:val="28"/>
        </w:rPr>
        <w:t xml:space="preserve"> района;</w:t>
      </w:r>
    </w:p>
    <w:p w14:paraId="07A21947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2)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включены в Единый реестр субъектов малого и среднего предпринимательства;</w:t>
      </w:r>
    </w:p>
    <w:p w14:paraId="70B063E0" w14:textId="77777777" w:rsidR="00267782" w:rsidRPr="00267782" w:rsidRDefault="00267782" w:rsidP="00267782">
      <w:pPr>
        <w:jc w:val="both"/>
        <w:rPr>
          <w:sz w:val="28"/>
          <w:szCs w:val="28"/>
        </w:rPr>
      </w:pPr>
      <w:proofErr w:type="gramStart"/>
      <w:r w:rsidRPr="00267782">
        <w:rPr>
          <w:sz w:val="28"/>
          <w:szCs w:val="28"/>
        </w:rPr>
        <w:lastRenderedPageBreak/>
        <w:t>3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)</w:t>
      </w:r>
      <w:proofErr w:type="gramEnd"/>
      <w:r w:rsidR="00C37721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F47339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4)</w:t>
      </w:r>
      <w:r w:rsidR="00636DB0">
        <w:rPr>
          <w:sz w:val="28"/>
          <w:szCs w:val="28"/>
        </w:rPr>
        <w:t xml:space="preserve"> </w:t>
      </w:r>
      <w:r w:rsidR="00C37721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первое число месяца, предшествующего месяцу подачи заявки отсутствует просроченной задолженности по возврату в соответствующий бюджет субсидий, бюджетных инвестиций и иная просроченная задолженность;</w:t>
      </w:r>
    </w:p>
    <w:p w14:paraId="71F52C71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5)</w:t>
      </w:r>
      <w:r w:rsidRPr="00267782">
        <w:rPr>
          <w:sz w:val="28"/>
          <w:szCs w:val="28"/>
        </w:rPr>
        <w:tab/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14:paraId="65B6E9FA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6)</w:t>
      </w:r>
      <w:r w:rsidRPr="00267782">
        <w:rPr>
          <w:sz w:val="28"/>
          <w:szCs w:val="28"/>
        </w:rPr>
        <w:tab/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353B10A2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7)</w:t>
      </w:r>
      <w:r w:rsidRPr="00267782">
        <w:rPr>
          <w:sz w:val="28"/>
          <w:szCs w:val="28"/>
        </w:rPr>
        <w:tab/>
        <w:t>участник отбора не должен получать:</w:t>
      </w:r>
    </w:p>
    <w:p w14:paraId="35F9F783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местного бюджета на основании иных муниципальных правовых актов на цели, указанные в пункте 1.6 настоящего Порядка;</w:t>
      </w:r>
    </w:p>
    <w:p w14:paraId="51991C34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федерального бюджета, бюджета субъекта Российской Федерации;</w:t>
      </w:r>
    </w:p>
    <w:p w14:paraId="79DBD8E5" w14:textId="77777777"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21CB983" w14:textId="77777777"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30594DB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282C6D3B" w14:textId="77777777" w:rsidR="00267782" w:rsidRPr="00356914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в реестре дисквалифицированных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</w:t>
      </w:r>
      <w:r w:rsidRPr="00267782">
        <w:rPr>
          <w:sz w:val="28"/>
          <w:szCs w:val="28"/>
        </w:rPr>
        <w:lastRenderedPageBreak/>
        <w:t>теле и о физическом лице - производителе товаров, работ, услуг, являющихся получателями субсидии (участниками отбора).</w:t>
      </w:r>
    </w:p>
    <w:p w14:paraId="4B67287B" w14:textId="77777777"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>2.2. Грантовая поддержка предоставляется субъектам малого и среднего предпринимательства, зарегистрированным в качестве юридического лица или индивидуального предпринимателя не ранее двух лет, предшествующих году подачи заявки на получение грантовой поддержки.</w:t>
      </w:r>
    </w:p>
    <w:p w14:paraId="4F88CB6D" w14:textId="77777777"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 xml:space="preserve">2.3. </w:t>
      </w:r>
      <w:r w:rsidR="00636DB0">
        <w:rPr>
          <w:sz w:val="28"/>
          <w:szCs w:val="28"/>
        </w:rPr>
        <w:t xml:space="preserve"> </w:t>
      </w:r>
      <w:r w:rsidR="00697C4A" w:rsidRPr="00E352D7">
        <w:rPr>
          <w:sz w:val="28"/>
          <w:szCs w:val="28"/>
        </w:rPr>
        <w:t>Грантовая п</w:t>
      </w:r>
      <w:r w:rsidRPr="00E352D7">
        <w:rPr>
          <w:sz w:val="28"/>
          <w:szCs w:val="28"/>
        </w:rPr>
        <w:t>оддержка не оказывается субъектам малого и среднего предпринимательства:</w:t>
      </w:r>
    </w:p>
    <w:p w14:paraId="4DF0FF25" w14:textId="77777777" w:rsidR="003D6532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E352D7">
        <w:rPr>
          <w:sz w:val="28"/>
          <w:szCs w:val="28"/>
        </w:rPr>
        <w:t>- субъектам малого и среднего</w:t>
      </w:r>
      <w:r w:rsidRPr="00356914">
        <w:rPr>
          <w:sz w:val="28"/>
          <w:szCs w:val="28"/>
        </w:rPr>
        <w:t xml:space="preserve"> предпринимательства, </w:t>
      </w:r>
      <w:r w:rsidR="003D6532" w:rsidRPr="00356914">
        <w:rPr>
          <w:sz w:val="28"/>
          <w:szCs w:val="28"/>
          <w:lang w:eastAsia="ru-RU"/>
        </w:rPr>
        <w:t xml:space="preserve">на осуществление видов деятельности, включенных в класс 12 раздела С, класс 92 раздела R, разделы </w:t>
      </w:r>
      <w:hyperlink r:id="rId12">
        <w:r w:rsidR="003D6532" w:rsidRPr="00356914">
          <w:rPr>
            <w:sz w:val="28"/>
            <w:szCs w:val="28"/>
            <w:lang w:eastAsia="ru-RU"/>
          </w:rPr>
          <w:t>B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3">
        <w:r w:rsidR="003D6532" w:rsidRPr="00356914">
          <w:rPr>
            <w:sz w:val="28"/>
            <w:szCs w:val="28"/>
            <w:lang w:eastAsia="ru-RU"/>
          </w:rPr>
          <w:t>D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4">
        <w:r w:rsidR="003D6532" w:rsidRPr="00356914">
          <w:rPr>
            <w:sz w:val="28"/>
            <w:szCs w:val="28"/>
            <w:lang w:eastAsia="ru-RU"/>
          </w:rPr>
          <w:t>E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5">
        <w:r w:rsidR="003D6532" w:rsidRPr="00356914">
          <w:rPr>
            <w:sz w:val="28"/>
            <w:szCs w:val="28"/>
            <w:lang w:eastAsia="ru-RU"/>
          </w:rPr>
          <w:t>классов 38</w:t>
        </w:r>
      </w:hyperlink>
      <w:r w:rsidR="003D6532" w:rsidRPr="00356914">
        <w:rPr>
          <w:sz w:val="28"/>
          <w:szCs w:val="28"/>
          <w:lang w:eastAsia="ru-RU"/>
        </w:rPr>
        <w:t xml:space="preserve">, 39), </w:t>
      </w:r>
      <w:hyperlink r:id="rId16">
        <w:r w:rsidR="003D6532" w:rsidRPr="00356914">
          <w:rPr>
            <w:sz w:val="28"/>
            <w:szCs w:val="28"/>
            <w:lang w:eastAsia="ru-RU"/>
          </w:rPr>
          <w:t>G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7">
        <w:r w:rsidR="003D6532" w:rsidRPr="00356914">
          <w:rPr>
            <w:sz w:val="28"/>
            <w:szCs w:val="28"/>
            <w:lang w:eastAsia="ru-RU"/>
          </w:rPr>
          <w:t>группы 45.20</w:t>
        </w:r>
      </w:hyperlink>
      <w:r w:rsidR="003D6532" w:rsidRPr="00356914">
        <w:rPr>
          <w:sz w:val="28"/>
          <w:szCs w:val="28"/>
          <w:lang w:eastAsia="ru-RU"/>
        </w:rPr>
        <w:t xml:space="preserve">, класса 47 (для субъектов МСП, осуществляющих деятельность в территориях Красноярского края, включенных в перечень труднодоступных и отдаленных местностей Красноярского края, утвержденный Законом Красноярского края от 29.09.2005 № 16-3747 «О труднодоступных и отдаленных местностях Красноярского края», и (или) перечень удаленных и труднодоступных территорий Красноярского края, утвержденный постановлением Правительства Красноярского края от 28.04.2020 № 286-п), </w:t>
      </w:r>
      <w:hyperlink r:id="rId18">
        <w:r w:rsidR="003D6532" w:rsidRPr="00356914">
          <w:rPr>
            <w:sz w:val="28"/>
            <w:szCs w:val="28"/>
            <w:lang w:eastAsia="ru-RU"/>
          </w:rPr>
          <w:t>K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9">
        <w:r w:rsidR="003D6532" w:rsidRPr="00356914">
          <w:rPr>
            <w:sz w:val="28"/>
            <w:szCs w:val="28"/>
            <w:lang w:eastAsia="ru-RU"/>
          </w:rPr>
          <w:t>L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0">
        <w:r w:rsidR="003D6532" w:rsidRPr="00356914">
          <w:rPr>
            <w:sz w:val="28"/>
            <w:szCs w:val="28"/>
            <w:lang w:eastAsia="ru-RU"/>
          </w:rPr>
          <w:t>M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21">
        <w:r w:rsidR="003D6532" w:rsidRPr="00356914">
          <w:rPr>
            <w:sz w:val="28"/>
            <w:szCs w:val="28"/>
            <w:lang w:eastAsia="ru-RU"/>
          </w:rPr>
          <w:t>групп 70.21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2">
        <w:r w:rsidR="003D6532" w:rsidRPr="00356914">
          <w:rPr>
            <w:sz w:val="28"/>
            <w:szCs w:val="28"/>
            <w:lang w:eastAsia="ru-RU"/>
          </w:rPr>
          <w:t>71.11</w:t>
        </w:r>
      </w:hyperlink>
      <w:r w:rsidR="003D6532" w:rsidRPr="00356914">
        <w:rPr>
          <w:sz w:val="28"/>
          <w:szCs w:val="28"/>
          <w:lang w:eastAsia="ru-RU"/>
        </w:rPr>
        <w:t xml:space="preserve">, 71.12, </w:t>
      </w:r>
      <w:hyperlink r:id="rId23">
        <w:r w:rsidR="003D6532" w:rsidRPr="00356914">
          <w:rPr>
            <w:sz w:val="28"/>
            <w:szCs w:val="28"/>
            <w:lang w:eastAsia="ru-RU"/>
          </w:rPr>
          <w:t>73.11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4">
        <w:r w:rsidR="003D6532" w:rsidRPr="00356914">
          <w:rPr>
            <w:sz w:val="28"/>
            <w:szCs w:val="28"/>
            <w:lang w:eastAsia="ru-RU"/>
          </w:rPr>
          <w:t>74.10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5">
        <w:r w:rsidR="003D6532" w:rsidRPr="00356914">
          <w:rPr>
            <w:sz w:val="28"/>
            <w:szCs w:val="28"/>
            <w:lang w:eastAsia="ru-RU"/>
          </w:rPr>
          <w:t>74.20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6">
        <w:r w:rsidR="003D6532" w:rsidRPr="00356914">
          <w:rPr>
            <w:sz w:val="28"/>
            <w:szCs w:val="28"/>
            <w:lang w:eastAsia="ru-RU"/>
          </w:rPr>
          <w:t>74.30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7">
        <w:r w:rsidR="003D6532" w:rsidRPr="00356914">
          <w:rPr>
            <w:sz w:val="28"/>
            <w:szCs w:val="28"/>
            <w:lang w:eastAsia="ru-RU"/>
          </w:rPr>
          <w:t>класса 75</w:t>
        </w:r>
      </w:hyperlink>
      <w:r w:rsidR="003D6532" w:rsidRPr="00356914">
        <w:rPr>
          <w:sz w:val="28"/>
          <w:szCs w:val="28"/>
          <w:lang w:eastAsia="ru-RU"/>
        </w:rPr>
        <w:t xml:space="preserve">), </w:t>
      </w:r>
      <w:hyperlink r:id="rId28">
        <w:r w:rsidR="003D6532" w:rsidRPr="00356914">
          <w:rPr>
            <w:sz w:val="28"/>
            <w:szCs w:val="28"/>
            <w:lang w:eastAsia="ru-RU"/>
          </w:rPr>
          <w:t>N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класса 79,  группы 77.22), </w:t>
      </w:r>
      <w:hyperlink r:id="rId29">
        <w:r w:rsidR="003D6532" w:rsidRPr="00356914">
          <w:rPr>
            <w:sz w:val="28"/>
            <w:szCs w:val="28"/>
            <w:lang w:eastAsia="ru-RU"/>
          </w:rPr>
          <w:t>O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0">
        <w:r w:rsidR="003D6532" w:rsidRPr="00356914">
          <w:rPr>
            <w:sz w:val="28"/>
            <w:szCs w:val="28"/>
            <w:lang w:eastAsia="ru-RU"/>
          </w:rPr>
          <w:t>S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31">
        <w:r w:rsidR="003D6532" w:rsidRPr="00356914">
          <w:rPr>
            <w:sz w:val="28"/>
            <w:szCs w:val="28"/>
            <w:lang w:eastAsia="ru-RU"/>
          </w:rPr>
          <w:t>класса 95</w:t>
        </w:r>
      </w:hyperlink>
      <w:r w:rsidR="003D6532" w:rsidRPr="00356914">
        <w:rPr>
          <w:sz w:val="28"/>
          <w:szCs w:val="28"/>
          <w:lang w:eastAsia="ru-RU"/>
        </w:rPr>
        <w:t xml:space="preserve">, групп </w:t>
      </w:r>
      <w:hyperlink r:id="rId32">
        <w:r w:rsidR="003D6532" w:rsidRPr="00356914">
          <w:rPr>
            <w:sz w:val="28"/>
            <w:szCs w:val="28"/>
            <w:lang w:eastAsia="ru-RU"/>
          </w:rPr>
          <w:t>96</w:t>
        </w:r>
      </w:hyperlink>
      <w:r w:rsidR="003D6532" w:rsidRPr="00356914">
        <w:rPr>
          <w:sz w:val="28"/>
          <w:szCs w:val="28"/>
          <w:lang w:eastAsia="ru-RU"/>
        </w:rPr>
        <w:t xml:space="preserve">.01, 96.02, 96.04, 96.09), </w:t>
      </w:r>
      <w:hyperlink r:id="rId33">
        <w:r w:rsidR="003D6532" w:rsidRPr="00356914">
          <w:rPr>
            <w:sz w:val="28"/>
            <w:szCs w:val="28"/>
            <w:lang w:eastAsia="ru-RU"/>
          </w:rPr>
          <w:t>T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4">
        <w:r w:rsidR="003D6532" w:rsidRPr="00356914">
          <w:rPr>
            <w:sz w:val="28"/>
            <w:szCs w:val="28"/>
            <w:lang w:eastAsia="ru-RU"/>
          </w:rPr>
          <w:t>U</w:t>
        </w:r>
      </w:hyperlink>
      <w:r w:rsidR="003D6532" w:rsidRPr="00356914">
        <w:rPr>
          <w:sz w:val="28"/>
          <w:szCs w:val="28"/>
          <w:lang w:eastAsia="ru-RU"/>
        </w:rPr>
        <w:t xml:space="preserve"> Общероссийского классификатора видов экономической деятельности ОК 029-2014, утвержденного приказом Росстандарта от 31.01.2014 № 14-ст.»;</w:t>
      </w:r>
    </w:p>
    <w:p w14:paraId="31791385" w14:textId="77777777" w:rsidR="00835247" w:rsidRPr="00356914" w:rsidRDefault="00835247" w:rsidP="00356914">
      <w:pPr>
        <w:jc w:val="both"/>
        <w:rPr>
          <w:sz w:val="28"/>
          <w:szCs w:val="28"/>
        </w:rPr>
      </w:pPr>
      <w:r w:rsidRPr="00356914">
        <w:rPr>
          <w:sz w:val="28"/>
          <w:szCs w:val="28"/>
        </w:rPr>
        <w:t>-являющихся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0CEEB06F" w14:textId="77777777"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-являющихся участниками соглашений о разделе продукции;</w:t>
      </w:r>
    </w:p>
    <w:p w14:paraId="3BF34101" w14:textId="77777777"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-осуществляющих предпринимательскую деятельность в сфере игорного бизнеса;</w:t>
      </w:r>
    </w:p>
    <w:p w14:paraId="7E11A36B" w14:textId="77777777"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 xml:space="preserve">-являющихся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14:paraId="05B73AD5" w14:textId="77777777" w:rsidR="003D6532" w:rsidRPr="00356914" w:rsidRDefault="00835247" w:rsidP="00636DB0">
      <w:pPr>
        <w:jc w:val="both"/>
        <w:rPr>
          <w:color w:val="000000" w:themeColor="text1"/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</w:t>
      </w:r>
      <w:r w:rsidR="003D6532" w:rsidRPr="00356914">
        <w:rPr>
          <w:color w:val="000000" w:themeColor="text1"/>
          <w:sz w:val="28"/>
          <w:szCs w:val="28"/>
          <w:lang w:eastAsia="ru-RU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вод;</w:t>
      </w:r>
    </w:p>
    <w:p w14:paraId="6158B3B3" w14:textId="77777777"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 xml:space="preserve">-не представивших документы, определенные пунктом 3.2 настоящего </w:t>
      </w:r>
      <w:r w:rsidR="00636DB0">
        <w:rPr>
          <w:sz w:val="28"/>
          <w:szCs w:val="28"/>
          <w:lang w:eastAsia="ru-RU"/>
        </w:rPr>
        <w:t xml:space="preserve">             </w:t>
      </w:r>
      <w:r w:rsidRPr="00356914">
        <w:rPr>
          <w:sz w:val="28"/>
          <w:szCs w:val="28"/>
          <w:lang w:eastAsia="ru-RU"/>
        </w:rPr>
        <w:t>Порядка, или представивших недостоверные сведения и документы;</w:t>
      </w:r>
    </w:p>
    <w:p w14:paraId="22F2CE51" w14:textId="77777777"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условия, оказания которой совпадают, включая форму, вид поддержки и цели ее оказания) и сроки ее оказания не истекли;</w:t>
      </w:r>
    </w:p>
    <w:p w14:paraId="57E1CFAB" w14:textId="77777777"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 xml:space="preserve">-с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</w:t>
      </w:r>
      <w:r w:rsidRPr="00356914">
        <w:rPr>
          <w:sz w:val="28"/>
          <w:szCs w:val="28"/>
          <w:lang w:eastAsia="ru-RU"/>
        </w:rPr>
        <w:lastRenderedPageBreak/>
        <w:t>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пунктом, распространяются на виды поддержки, в отношении которых органом или организацией, оказавшими поддержку, выявлены нарушения субъектом малого или среднего предпринимательства порядка и условий оказания поддержки;</w:t>
      </w:r>
    </w:p>
    <w:p w14:paraId="0CE8AF96" w14:textId="77777777"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-не включенных в Единый реестр субъектов малого и среднего предпринимательства;</w:t>
      </w:r>
    </w:p>
    <w:p w14:paraId="55A4C683" w14:textId="77777777"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2D607232" w14:textId="77777777" w:rsidR="00356914" w:rsidRDefault="00835247" w:rsidP="00356914">
      <w:pPr>
        <w:jc w:val="both"/>
        <w:rPr>
          <w:rFonts w:eastAsia="Calibri"/>
          <w:sz w:val="28"/>
          <w:szCs w:val="28"/>
          <w:lang w:eastAsia="en-US"/>
        </w:rPr>
      </w:pPr>
      <w:r w:rsidRPr="00F85744">
        <w:rPr>
          <w:sz w:val="28"/>
          <w:szCs w:val="28"/>
          <w:lang w:eastAsia="ru-RU"/>
        </w:rPr>
        <w:t>-</w:t>
      </w:r>
      <w:r w:rsidR="00356914" w:rsidRPr="00F85744">
        <w:rPr>
          <w:rFonts w:eastAsia="Calibri"/>
          <w:sz w:val="28"/>
          <w:szCs w:val="28"/>
          <w:lang w:eastAsia="en-US"/>
        </w:rPr>
        <w:t xml:space="preserve"> являющимся получателями иных мер финансовой поддержки на осуществление предпринимательской деятельности, предоставляемой в соответствии с </w:t>
      </w:r>
      <w:hyperlink r:id="rId35" w:history="1">
        <w:r w:rsidR="00356914" w:rsidRPr="00F85744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356914" w:rsidRPr="00F85744">
        <w:rPr>
          <w:rFonts w:eastAsia="Calibri"/>
          <w:sz w:val="28"/>
          <w:szCs w:val="28"/>
          <w:lang w:eastAsia="en-US"/>
        </w:rPr>
        <w:t xml:space="preserve">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 (далее - единовременная финансовая помощь), в течение 90 календарных дней с момента перечисления единовременной финансовой помощи на счет гражданина, а также </w:t>
      </w:r>
      <w:hyperlink r:id="rId36" w:history="1">
        <w:r w:rsidR="00356914" w:rsidRPr="00F85744">
          <w:rPr>
            <w:rFonts w:eastAsia="Calibri"/>
            <w:sz w:val="28"/>
            <w:szCs w:val="28"/>
            <w:lang w:eastAsia="en-US"/>
          </w:rPr>
          <w:t>Порядком</w:t>
        </w:r>
      </w:hyperlink>
      <w:r w:rsidR="00356914" w:rsidRPr="00F85744">
        <w:rPr>
          <w:rFonts w:eastAsia="Calibri"/>
          <w:sz w:val="28"/>
          <w:szCs w:val="28"/>
          <w:lang w:eastAsia="en-US"/>
        </w:rPr>
        <w:t xml:space="preserve"> назначения государственной социальной помощи на основании социального контракта отдельным категориям граждан, утвержденным в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14:paraId="6809C380" w14:textId="77777777" w:rsidR="007E5443" w:rsidRPr="00356914" w:rsidRDefault="007E5443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E5443">
        <w:rPr>
          <w:sz w:val="28"/>
          <w:szCs w:val="28"/>
        </w:rPr>
        <w:t xml:space="preserve">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году, предшествующем году обращения за грантовой </w:t>
      </w:r>
      <w:r w:rsidRPr="007E5443">
        <w:rPr>
          <w:sz w:val="28"/>
          <w:szCs w:val="28"/>
        </w:rPr>
        <w:lastRenderedPageBreak/>
        <w:t>поддержкой,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поддержки;</w:t>
      </w:r>
    </w:p>
    <w:p w14:paraId="599DEF73" w14:textId="77777777" w:rsidR="00FC7DCA" w:rsidRPr="00FC7DCA" w:rsidRDefault="00C37721" w:rsidP="00FC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247" w:rsidRPr="00356914">
        <w:rPr>
          <w:sz w:val="28"/>
          <w:szCs w:val="28"/>
        </w:rPr>
        <w:t xml:space="preserve">2.4. </w:t>
      </w:r>
      <w:r w:rsidR="00FC7DCA" w:rsidRPr="00FC7DCA">
        <w:rPr>
          <w:sz w:val="28"/>
          <w:szCs w:val="28"/>
        </w:rPr>
        <w:t>Не допускается направление гранта на:</w:t>
      </w:r>
    </w:p>
    <w:p w14:paraId="1AF7E27A" w14:textId="77777777" w:rsidR="00FC7DCA" w:rsidRPr="00FC7DCA" w:rsidRDefault="00FC7DCA" w:rsidP="00FC7DCA">
      <w:pPr>
        <w:jc w:val="both"/>
        <w:rPr>
          <w:sz w:val="28"/>
          <w:szCs w:val="28"/>
        </w:rPr>
      </w:pPr>
      <w:r w:rsidRPr="00FC7DCA">
        <w:rPr>
          <w:sz w:val="28"/>
          <w:szCs w:val="28"/>
        </w:rPr>
        <w:t>-</w:t>
      </w:r>
      <w:r w:rsidRPr="00FC7DCA">
        <w:rPr>
          <w:sz w:val="28"/>
          <w:szCs w:val="28"/>
        </w:rPr>
        <w:tab/>
        <w:t>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32B811AD" w14:textId="77777777" w:rsidR="00FC7DCA" w:rsidRDefault="00FC7DCA" w:rsidP="00FC7DCA">
      <w:pPr>
        <w:jc w:val="both"/>
        <w:rPr>
          <w:sz w:val="28"/>
          <w:szCs w:val="28"/>
        </w:rPr>
      </w:pPr>
      <w:r w:rsidRPr="00FC7DCA">
        <w:rPr>
          <w:sz w:val="28"/>
          <w:szCs w:val="28"/>
        </w:rPr>
        <w:t>-</w:t>
      </w:r>
      <w:r w:rsidRPr="00FC7DCA">
        <w:rPr>
          <w:sz w:val="28"/>
          <w:szCs w:val="28"/>
        </w:rPr>
        <w:tab/>
        <w:t>на приобретение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5A8AEBE5" w14:textId="77777777" w:rsidR="00835247" w:rsidRPr="00356914" w:rsidRDefault="00C37721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5247" w:rsidRPr="00356914">
        <w:rPr>
          <w:sz w:val="28"/>
          <w:szCs w:val="28"/>
        </w:rPr>
        <w:t>2.5. Субъект малого и среднего предпринимательства:</w:t>
      </w:r>
    </w:p>
    <w:p w14:paraId="1E888610" w14:textId="0C2C380C" w:rsidR="00835247" w:rsidRPr="00356914" w:rsidRDefault="00835247" w:rsidP="00356914">
      <w:pPr>
        <w:jc w:val="both"/>
        <w:rPr>
          <w:sz w:val="28"/>
          <w:szCs w:val="28"/>
        </w:rPr>
      </w:pPr>
      <w:r w:rsidRPr="007C651C">
        <w:rPr>
          <w:sz w:val="28"/>
          <w:szCs w:val="28"/>
          <w:highlight w:val="yellow"/>
        </w:rPr>
        <w:t xml:space="preserve">1) прошел обучение в сфере предпринимательства в течение </w:t>
      </w:r>
      <w:r w:rsidR="002F3CAD" w:rsidRPr="007C651C">
        <w:rPr>
          <w:sz w:val="28"/>
          <w:szCs w:val="28"/>
          <w:highlight w:val="yellow"/>
        </w:rPr>
        <w:t xml:space="preserve">двух лет до </w:t>
      </w:r>
      <w:r w:rsidR="004948D3" w:rsidRPr="007C651C">
        <w:rPr>
          <w:sz w:val="28"/>
          <w:szCs w:val="28"/>
          <w:highlight w:val="yellow"/>
        </w:rPr>
        <w:t xml:space="preserve">подачи </w:t>
      </w:r>
      <w:r w:rsidR="002F3CAD" w:rsidRPr="007C651C">
        <w:rPr>
          <w:sz w:val="28"/>
          <w:szCs w:val="28"/>
          <w:highlight w:val="yellow"/>
        </w:rPr>
        <w:t>заявления о</w:t>
      </w:r>
      <w:r w:rsidRPr="007C651C">
        <w:rPr>
          <w:sz w:val="28"/>
          <w:szCs w:val="28"/>
          <w:highlight w:val="yellow"/>
        </w:rPr>
        <w:t xml:space="preserve"> получение грант</w:t>
      </w:r>
      <w:r w:rsidR="004948D3" w:rsidRPr="007C651C">
        <w:rPr>
          <w:sz w:val="28"/>
          <w:szCs w:val="28"/>
          <w:highlight w:val="yellow"/>
        </w:rPr>
        <w:t>овой поддержки</w:t>
      </w:r>
      <w:r w:rsidRPr="007C651C">
        <w:rPr>
          <w:sz w:val="28"/>
          <w:szCs w:val="28"/>
          <w:highlight w:val="yellow"/>
        </w:rPr>
        <w:t>;</w:t>
      </w:r>
    </w:p>
    <w:p w14:paraId="768BCD6E" w14:textId="77777777" w:rsidR="00E352D7" w:rsidRDefault="00835247" w:rsidP="007E5443">
      <w:pPr>
        <w:jc w:val="both"/>
      </w:pPr>
      <w:r w:rsidRPr="00356914">
        <w:rPr>
          <w:sz w:val="28"/>
          <w:szCs w:val="28"/>
        </w:rPr>
        <w:t xml:space="preserve">2) </w:t>
      </w:r>
      <w:r w:rsidR="00636DB0">
        <w:rPr>
          <w:sz w:val="28"/>
          <w:szCs w:val="28"/>
        </w:rPr>
        <w:t xml:space="preserve"> </w:t>
      </w:r>
      <w:r w:rsidRPr="00356914">
        <w:rPr>
          <w:sz w:val="28"/>
          <w:szCs w:val="28"/>
        </w:rPr>
        <w:t>обязуется не прекращать деятельность в течение 12 месяцев после получения гранта.</w:t>
      </w:r>
    </w:p>
    <w:p w14:paraId="6C54E8F3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outlineLvl w:val="2"/>
        <w:rPr>
          <w:bCs/>
          <w:sz w:val="28"/>
          <w:szCs w:val="28"/>
          <w:lang w:eastAsia="ru-RU"/>
        </w:rPr>
      </w:pPr>
    </w:p>
    <w:p w14:paraId="10799303" w14:textId="77777777" w:rsidR="004948D3" w:rsidRDefault="004948D3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B5">
        <w:rPr>
          <w:rFonts w:ascii="Times New Roman" w:hAnsi="Times New Roman" w:cs="Times New Roman"/>
          <w:b/>
          <w:bCs/>
          <w:sz w:val="28"/>
          <w:szCs w:val="28"/>
        </w:rPr>
        <w:t>3. Порядок подачи документов и рассмотрения заявки</w:t>
      </w:r>
    </w:p>
    <w:p w14:paraId="2309A0C0" w14:textId="77777777" w:rsidR="003D0EBE" w:rsidRPr="002002B5" w:rsidRDefault="003D0EBE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8A43E" w14:textId="77777777" w:rsidR="0092068F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CE3C43">
        <w:rPr>
          <w:sz w:val="28"/>
          <w:szCs w:val="28"/>
          <w:lang w:eastAsia="ru-RU"/>
        </w:rPr>
        <w:t>3.</w:t>
      </w:r>
      <w:proofErr w:type="gramStart"/>
      <w:r w:rsidR="00716AAE" w:rsidRPr="00CE3C43">
        <w:rPr>
          <w:sz w:val="28"/>
          <w:szCs w:val="28"/>
          <w:lang w:eastAsia="ru-RU"/>
        </w:rPr>
        <w:t>1</w:t>
      </w:r>
      <w:r w:rsidRPr="00CE3C43">
        <w:rPr>
          <w:sz w:val="28"/>
          <w:szCs w:val="28"/>
          <w:lang w:eastAsia="ru-RU"/>
        </w:rPr>
        <w:t>.</w:t>
      </w:r>
      <w:r w:rsidR="000F6E73" w:rsidRPr="00CE3C43">
        <w:rPr>
          <w:sz w:val="28"/>
          <w:szCs w:val="28"/>
          <w:lang w:eastAsia="ru-RU"/>
        </w:rPr>
        <w:t>Конкурсный</w:t>
      </w:r>
      <w:proofErr w:type="gramEnd"/>
      <w:r w:rsidR="000F6E73" w:rsidRPr="00CE3C43">
        <w:rPr>
          <w:sz w:val="28"/>
          <w:szCs w:val="28"/>
          <w:lang w:eastAsia="ru-RU"/>
        </w:rPr>
        <w:t xml:space="preserve"> отбор проводится администрацией Ермаковского                 района </w:t>
      </w:r>
      <w:r w:rsidR="005A787D">
        <w:rPr>
          <w:sz w:val="28"/>
          <w:szCs w:val="28"/>
          <w:lang w:eastAsia="ru-RU"/>
        </w:rPr>
        <w:t xml:space="preserve">в лице отдела планирования и экономического развития </w:t>
      </w:r>
      <w:r w:rsidR="000F6E73" w:rsidRPr="00CE3C43">
        <w:rPr>
          <w:sz w:val="28"/>
          <w:szCs w:val="28"/>
          <w:lang w:eastAsia="ru-RU"/>
        </w:rPr>
        <w:t>в</w:t>
      </w:r>
      <w:r w:rsidR="005A787D">
        <w:rPr>
          <w:sz w:val="28"/>
          <w:szCs w:val="28"/>
          <w:lang w:eastAsia="ru-RU"/>
        </w:rPr>
        <w:t xml:space="preserve">                        </w:t>
      </w:r>
      <w:r w:rsidR="000F6E73" w:rsidRPr="00CE3C43">
        <w:rPr>
          <w:sz w:val="28"/>
          <w:szCs w:val="28"/>
          <w:lang w:eastAsia="ru-RU"/>
        </w:rPr>
        <w:t xml:space="preserve"> системе </w:t>
      </w:r>
      <w:r w:rsidR="000F6E73" w:rsidRPr="004E2B58">
        <w:rPr>
          <w:sz w:val="28"/>
          <w:szCs w:val="28"/>
          <w:lang w:eastAsia="ru-RU"/>
        </w:rPr>
        <w:t xml:space="preserve">«Электронный </w:t>
      </w:r>
      <w:proofErr w:type="gramStart"/>
      <w:r w:rsidR="000F6E73" w:rsidRPr="004E2B58">
        <w:rPr>
          <w:sz w:val="28"/>
          <w:szCs w:val="28"/>
          <w:lang w:eastAsia="ru-RU"/>
        </w:rPr>
        <w:t>бюджет»</w:t>
      </w:r>
      <w:r w:rsidR="001578BA">
        <w:rPr>
          <w:sz w:val="28"/>
          <w:szCs w:val="28"/>
          <w:lang w:eastAsia="ru-RU"/>
        </w:rPr>
        <w:t xml:space="preserve"> </w:t>
      </w:r>
      <w:r w:rsidR="000F6E73" w:rsidRPr="004E2B58">
        <w:rPr>
          <w:sz w:val="28"/>
          <w:szCs w:val="28"/>
          <w:lang w:eastAsia="ru-RU"/>
        </w:rPr>
        <w:t xml:space="preserve"> </w:t>
      </w:r>
      <w:r w:rsidR="005500E2" w:rsidRPr="004E2B58">
        <w:rPr>
          <w:sz w:val="28"/>
          <w:szCs w:val="28"/>
        </w:rPr>
        <w:t>в</w:t>
      </w:r>
      <w:proofErr w:type="gramEnd"/>
      <w:r w:rsidR="005500E2" w:rsidRPr="004E2B58">
        <w:rPr>
          <w:sz w:val="28"/>
          <w:szCs w:val="28"/>
        </w:rPr>
        <w:t xml:space="preserve"> течении текущего финансового года в сроки</w:t>
      </w:r>
      <w:r w:rsidR="0092068F" w:rsidRPr="004E2B58">
        <w:rPr>
          <w:sz w:val="28"/>
          <w:szCs w:val="28"/>
        </w:rPr>
        <w:t>, установленные в объявлении об отборе.</w:t>
      </w:r>
    </w:p>
    <w:p w14:paraId="2071A4BC" w14:textId="77777777" w:rsidR="006671FC" w:rsidRPr="004E2B58" w:rsidRDefault="0092068F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4E2B58">
        <w:rPr>
          <w:sz w:val="28"/>
          <w:szCs w:val="28"/>
          <w:lang w:eastAsia="ru-RU"/>
        </w:rPr>
        <w:t>А</w:t>
      </w:r>
      <w:r w:rsidR="000958E5" w:rsidRPr="004E2B58">
        <w:rPr>
          <w:sz w:val="28"/>
          <w:szCs w:val="28"/>
          <w:lang w:eastAsia="ru-RU"/>
        </w:rPr>
        <w:t xml:space="preserve">дминистрации Ермаковского района </w:t>
      </w:r>
      <w:r w:rsidRPr="004E2B58">
        <w:rPr>
          <w:sz w:val="28"/>
          <w:szCs w:val="28"/>
          <w:lang w:eastAsia="ru-RU"/>
        </w:rPr>
        <w:t xml:space="preserve">размещает информацию о          проведении  конкурсного отбора  на  официальном сайте администрации                 Ермаковского района с адресом </w:t>
      </w:r>
      <w:r w:rsidR="00716AAE" w:rsidRPr="004E2B58">
        <w:rPr>
          <w:sz w:val="28"/>
          <w:szCs w:val="28"/>
          <w:lang w:eastAsia="ru-RU"/>
        </w:rPr>
        <w:t>в информационно-телекоммуникационной</w:t>
      </w:r>
      <w:r w:rsidR="000958E5" w:rsidRPr="004E2B58">
        <w:rPr>
          <w:sz w:val="28"/>
          <w:szCs w:val="28"/>
          <w:lang w:eastAsia="ru-RU"/>
        </w:rPr>
        <w:t xml:space="preserve"> </w:t>
      </w:r>
      <w:r w:rsidR="000958E5" w:rsidRPr="00C37721">
        <w:rPr>
          <w:sz w:val="28"/>
          <w:szCs w:val="28"/>
          <w:lang w:eastAsia="ru-RU"/>
        </w:rPr>
        <w:t xml:space="preserve">сети Интернет </w:t>
      </w:r>
      <w:r w:rsidR="00C37721" w:rsidRPr="00C37721">
        <w:rPr>
          <w:sz w:val="28"/>
          <w:szCs w:val="28"/>
          <w:lang w:eastAsia="ru-RU"/>
        </w:rPr>
        <w:t>http://adminerm.ru/</w:t>
      </w:r>
      <w:r w:rsidR="000958E5" w:rsidRPr="00C37721">
        <w:rPr>
          <w:sz w:val="28"/>
          <w:szCs w:val="28"/>
          <w:lang w:eastAsia="ru-RU"/>
        </w:rPr>
        <w:t xml:space="preserve">, </w:t>
      </w:r>
      <w:r w:rsidR="00716AAE" w:rsidRPr="00C37721">
        <w:rPr>
          <w:sz w:val="28"/>
          <w:szCs w:val="28"/>
          <w:lang w:eastAsia="ru-RU"/>
        </w:rPr>
        <w:t>в</w:t>
      </w:r>
      <w:r w:rsidR="006671FC" w:rsidRPr="004E2B58">
        <w:rPr>
          <w:sz w:val="28"/>
          <w:szCs w:val="28"/>
          <w:lang w:eastAsia="ru-RU"/>
        </w:rPr>
        <w:t xml:space="preserve"> разделе </w:t>
      </w:r>
      <w:r w:rsidR="003D0EBE" w:rsidRPr="004E2B58">
        <w:rPr>
          <w:sz w:val="28"/>
          <w:szCs w:val="28"/>
          <w:lang w:eastAsia="ru-RU"/>
        </w:rPr>
        <w:t>Официально/Отдел планирование и экономического развития /</w:t>
      </w:r>
      <w:hyperlink r:id="rId37" w:history="1">
        <w:r w:rsidR="006671FC" w:rsidRPr="004E2B58">
          <w:rPr>
            <w:sz w:val="28"/>
            <w:szCs w:val="28"/>
            <w:shd w:val="clear" w:color="auto" w:fill="FFFFFF"/>
          </w:rPr>
          <w:t xml:space="preserve">Раздел </w:t>
        </w:r>
        <w:r w:rsidR="00334BA5" w:rsidRPr="004E2B58">
          <w:rPr>
            <w:sz w:val="28"/>
            <w:szCs w:val="28"/>
            <w:shd w:val="clear" w:color="auto" w:fill="FFFFFF"/>
          </w:rPr>
          <w:t>/</w:t>
        </w:r>
        <w:r w:rsidR="006671FC" w:rsidRPr="004E2B58">
          <w:rPr>
            <w:sz w:val="28"/>
            <w:szCs w:val="28"/>
            <w:shd w:val="clear" w:color="auto" w:fill="FFFFFF"/>
          </w:rPr>
          <w:t>Поддержка и развитие малого и среднего предпринимательства в Ермаковском районе</w:t>
        </w:r>
      </w:hyperlink>
      <w:r w:rsidR="006671FC" w:rsidRPr="004E2B58">
        <w:rPr>
          <w:sz w:val="28"/>
          <w:szCs w:val="28"/>
        </w:rPr>
        <w:t>/Конкурс</w:t>
      </w:r>
      <w:r w:rsidR="003D0EBE" w:rsidRPr="004E2B58">
        <w:rPr>
          <w:sz w:val="28"/>
          <w:szCs w:val="28"/>
        </w:rPr>
        <w:t>ы</w:t>
      </w:r>
      <w:r w:rsidR="006671FC" w:rsidRPr="004E2B58">
        <w:rPr>
          <w:sz w:val="28"/>
          <w:szCs w:val="28"/>
        </w:rPr>
        <w:t>/202</w:t>
      </w:r>
      <w:r w:rsidRPr="004E2B58">
        <w:rPr>
          <w:sz w:val="28"/>
          <w:szCs w:val="28"/>
        </w:rPr>
        <w:t>5</w:t>
      </w:r>
      <w:r w:rsidR="00C37721">
        <w:rPr>
          <w:sz w:val="28"/>
          <w:szCs w:val="28"/>
        </w:rPr>
        <w:t xml:space="preserve">                  </w:t>
      </w:r>
      <w:r w:rsidR="006671FC" w:rsidRPr="004E2B58">
        <w:rPr>
          <w:sz w:val="28"/>
          <w:szCs w:val="28"/>
        </w:rPr>
        <w:t xml:space="preserve"> (далее - Сайт)</w:t>
      </w:r>
      <w:r w:rsidR="00B03BF5" w:rsidRPr="004E2B58">
        <w:rPr>
          <w:sz w:val="28"/>
          <w:szCs w:val="28"/>
        </w:rPr>
        <w:t xml:space="preserve">, в  периодическом печатном </w:t>
      </w:r>
      <w:r w:rsidR="00B03BF5" w:rsidRPr="007E5443">
        <w:rPr>
          <w:sz w:val="28"/>
          <w:szCs w:val="28"/>
        </w:rPr>
        <w:t>издании Ермаковская районная общественно-политическая газета «Нива» не позднее 3 рабочих дней</w:t>
      </w:r>
      <w:r w:rsidR="00B03BF5" w:rsidRPr="004E2B58">
        <w:rPr>
          <w:sz w:val="28"/>
          <w:szCs w:val="28"/>
        </w:rPr>
        <w:t xml:space="preserve"> до </w:t>
      </w:r>
      <w:r w:rsidR="00C37721">
        <w:rPr>
          <w:sz w:val="28"/>
          <w:szCs w:val="28"/>
        </w:rPr>
        <w:t xml:space="preserve">             </w:t>
      </w:r>
      <w:r w:rsidR="00B03BF5" w:rsidRPr="004E2B58">
        <w:rPr>
          <w:sz w:val="28"/>
          <w:szCs w:val="28"/>
        </w:rPr>
        <w:t xml:space="preserve">начало отбора, на едином портале бюджетной системы </w:t>
      </w:r>
      <w:r w:rsidR="00B03BF5" w:rsidRPr="007E5443">
        <w:rPr>
          <w:sz w:val="28"/>
          <w:szCs w:val="28"/>
        </w:rPr>
        <w:t>Российской</w:t>
      </w:r>
      <w:r w:rsidR="00B03BF5" w:rsidRPr="004E2B58">
        <w:rPr>
          <w:sz w:val="28"/>
          <w:szCs w:val="28"/>
        </w:rPr>
        <w:t xml:space="preserve"> Федерации в информационно-телекоммуникационной сети «Интернет» (далее -Единый  портал</w:t>
      </w:r>
      <w:r w:rsidR="00A243E4">
        <w:rPr>
          <w:sz w:val="28"/>
          <w:szCs w:val="28"/>
        </w:rPr>
        <w:t xml:space="preserve"> </w:t>
      </w:r>
      <w:r w:rsidR="00B03BF5" w:rsidRPr="004E2B58">
        <w:rPr>
          <w:sz w:val="28"/>
          <w:szCs w:val="28"/>
        </w:rPr>
        <w:t xml:space="preserve"> </w:t>
      </w:r>
      <w:r w:rsidR="00CE53B6" w:rsidRPr="004E2B58">
        <w:rPr>
          <w:sz w:val="28"/>
          <w:szCs w:val="28"/>
        </w:rPr>
        <w:t xml:space="preserve">https://promote.budget.gov.ru) в порядке, установленном </w:t>
      </w:r>
      <w:r w:rsidR="006B6587">
        <w:rPr>
          <w:sz w:val="28"/>
          <w:szCs w:val="28"/>
        </w:rPr>
        <w:t xml:space="preserve"> </w:t>
      </w:r>
      <w:r w:rsidR="00CE53B6" w:rsidRPr="004E2B58">
        <w:rPr>
          <w:sz w:val="28"/>
          <w:szCs w:val="28"/>
        </w:rPr>
        <w:t xml:space="preserve">Министерством Финансов Российской Федерации. </w:t>
      </w:r>
    </w:p>
    <w:p w14:paraId="42C97B57" w14:textId="77777777" w:rsidR="006671FC" w:rsidRPr="004E2B58" w:rsidRDefault="004E2B58" w:rsidP="00CE53B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Объявление </w:t>
      </w:r>
      <w:r w:rsidR="006671FC" w:rsidRPr="004E2B58">
        <w:rPr>
          <w:sz w:val="28"/>
          <w:szCs w:val="28"/>
          <w:lang w:eastAsia="ru-RU"/>
        </w:rPr>
        <w:t xml:space="preserve">о проведении конкурсного отбора, </w:t>
      </w:r>
      <w:r w:rsidR="00CE53B6" w:rsidRPr="004E2B58">
        <w:rPr>
          <w:sz w:val="28"/>
          <w:szCs w:val="28"/>
          <w:lang w:eastAsia="ru-RU"/>
        </w:rPr>
        <w:t xml:space="preserve">включает в себя </w:t>
      </w:r>
      <w:r w:rsidR="006671FC" w:rsidRPr="004E2B58">
        <w:rPr>
          <w:sz w:val="28"/>
          <w:szCs w:val="28"/>
          <w:lang w:eastAsia="ru-RU"/>
        </w:rPr>
        <w:t>следующ</w:t>
      </w:r>
      <w:r w:rsidR="00CE53B6" w:rsidRPr="004E2B58">
        <w:rPr>
          <w:sz w:val="28"/>
          <w:szCs w:val="28"/>
          <w:lang w:eastAsia="ru-RU"/>
        </w:rPr>
        <w:t>ую</w:t>
      </w:r>
      <w:r w:rsidR="006671FC" w:rsidRPr="004E2B58">
        <w:rPr>
          <w:sz w:val="28"/>
          <w:szCs w:val="28"/>
          <w:lang w:eastAsia="ru-RU"/>
        </w:rPr>
        <w:t xml:space="preserve"> информаци</w:t>
      </w:r>
      <w:r w:rsidR="00CE53B6" w:rsidRPr="004E2B58">
        <w:rPr>
          <w:sz w:val="28"/>
          <w:szCs w:val="28"/>
          <w:lang w:eastAsia="ru-RU"/>
        </w:rPr>
        <w:t>ю</w:t>
      </w:r>
      <w:r w:rsidR="006671FC" w:rsidRPr="004E2B58">
        <w:rPr>
          <w:sz w:val="28"/>
          <w:szCs w:val="28"/>
          <w:lang w:eastAsia="ru-RU"/>
        </w:rPr>
        <w:t>:</w:t>
      </w:r>
    </w:p>
    <w:p w14:paraId="468D978A" w14:textId="77777777"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</w:t>
      </w:r>
      <w:r w:rsidR="009C4FDD" w:rsidRPr="004E2B58">
        <w:rPr>
          <w:sz w:val="28"/>
          <w:szCs w:val="28"/>
          <w:lang w:eastAsia="ru-RU"/>
        </w:rPr>
        <w:t>и</w:t>
      </w:r>
      <w:r w:rsidRPr="004E2B58">
        <w:rPr>
          <w:sz w:val="28"/>
          <w:szCs w:val="28"/>
          <w:lang w:eastAsia="ru-RU"/>
        </w:rPr>
        <w:t xml:space="preserve"> проведения </w:t>
      </w:r>
      <w:r w:rsidR="00716AAE" w:rsidRPr="004E2B58">
        <w:rPr>
          <w:sz w:val="28"/>
          <w:szCs w:val="28"/>
          <w:lang w:eastAsia="ru-RU"/>
        </w:rPr>
        <w:t xml:space="preserve">конкурсного </w:t>
      </w:r>
      <w:r w:rsidRPr="004E2B58">
        <w:rPr>
          <w:sz w:val="28"/>
          <w:szCs w:val="28"/>
          <w:lang w:eastAsia="ru-RU"/>
        </w:rPr>
        <w:t>отбора</w:t>
      </w:r>
      <w:r w:rsidR="00716AAE" w:rsidRPr="004E2B58">
        <w:rPr>
          <w:sz w:val="28"/>
          <w:szCs w:val="28"/>
          <w:lang w:eastAsia="ru-RU"/>
        </w:rPr>
        <w:t xml:space="preserve"> (даты и время начала и окончания приема заявок на участие в конкурсном отборе)</w:t>
      </w:r>
      <w:r w:rsidR="00B77C75" w:rsidRPr="004E2B58">
        <w:rPr>
          <w:sz w:val="28"/>
          <w:szCs w:val="28"/>
          <w:lang w:eastAsia="ru-RU"/>
        </w:rPr>
        <w:t xml:space="preserve"> и место представления </w:t>
      </w:r>
      <w:r w:rsidR="00B77C75" w:rsidRPr="004E2B58">
        <w:rPr>
          <w:sz w:val="28"/>
          <w:szCs w:val="28"/>
          <w:lang w:eastAsia="ru-RU"/>
        </w:rPr>
        <w:lastRenderedPageBreak/>
        <w:t xml:space="preserve">заявителем документов, </w:t>
      </w:r>
      <w:r w:rsidR="00A42A93" w:rsidRPr="004E2B58">
        <w:rPr>
          <w:sz w:val="28"/>
          <w:szCs w:val="28"/>
          <w:lang w:eastAsia="ru-RU"/>
        </w:rPr>
        <w:t xml:space="preserve">предусмотренных пунктом </w:t>
      </w:r>
      <w:r w:rsidR="00A42A93" w:rsidRPr="00636DB0">
        <w:rPr>
          <w:sz w:val="28"/>
          <w:szCs w:val="28"/>
          <w:lang w:eastAsia="ru-RU"/>
        </w:rPr>
        <w:t>3.</w:t>
      </w:r>
      <w:r w:rsidR="00716AAE" w:rsidRPr="00636DB0">
        <w:rPr>
          <w:sz w:val="28"/>
          <w:szCs w:val="28"/>
          <w:lang w:eastAsia="ru-RU"/>
        </w:rPr>
        <w:t>2</w:t>
      </w:r>
      <w:r w:rsidR="00A42A93" w:rsidRPr="00636DB0">
        <w:rPr>
          <w:sz w:val="28"/>
          <w:szCs w:val="28"/>
          <w:lang w:eastAsia="ru-RU"/>
        </w:rPr>
        <w:t>. настоящего Порядка</w:t>
      </w:r>
      <w:r w:rsidRPr="00636DB0">
        <w:rPr>
          <w:sz w:val="28"/>
          <w:szCs w:val="28"/>
          <w:lang w:eastAsia="ru-RU"/>
        </w:rPr>
        <w:t>;</w:t>
      </w:r>
    </w:p>
    <w:p w14:paraId="40FB684B" w14:textId="77777777"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</w:t>
      </w:r>
      <w:r w:rsidR="00716AAE" w:rsidRPr="004E2B58">
        <w:rPr>
          <w:sz w:val="28"/>
          <w:szCs w:val="28"/>
          <w:lang w:eastAsia="ru-RU"/>
        </w:rPr>
        <w:t>срок приема документов для участия в</w:t>
      </w:r>
      <w:r w:rsidR="009C4FDD" w:rsidRPr="004E2B58">
        <w:rPr>
          <w:sz w:val="28"/>
          <w:szCs w:val="28"/>
          <w:lang w:eastAsia="ru-RU"/>
        </w:rPr>
        <w:t xml:space="preserve"> отбор</w:t>
      </w:r>
      <w:r w:rsidR="00716AAE"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 xml:space="preserve">, </w:t>
      </w:r>
      <w:r w:rsidR="00716AAE" w:rsidRPr="004E2B58">
        <w:rPr>
          <w:sz w:val="28"/>
          <w:szCs w:val="28"/>
          <w:lang w:eastAsia="ru-RU"/>
        </w:rPr>
        <w:t>составляет не менее</w:t>
      </w:r>
      <w:r w:rsidRPr="004E2B58">
        <w:rPr>
          <w:sz w:val="28"/>
          <w:szCs w:val="28"/>
          <w:lang w:eastAsia="ru-RU"/>
        </w:rPr>
        <w:t xml:space="preserve"> 30 календарн</w:t>
      </w:r>
      <w:r w:rsidR="00716AAE" w:rsidRPr="004E2B58">
        <w:rPr>
          <w:sz w:val="28"/>
          <w:szCs w:val="28"/>
          <w:lang w:eastAsia="ru-RU"/>
        </w:rPr>
        <w:t xml:space="preserve">ых </w:t>
      </w:r>
      <w:r w:rsidRPr="004E2B58">
        <w:rPr>
          <w:sz w:val="28"/>
          <w:szCs w:val="28"/>
          <w:lang w:eastAsia="ru-RU"/>
        </w:rPr>
        <w:t>дн</w:t>
      </w:r>
      <w:r w:rsidR="00716AAE" w:rsidRPr="004E2B58">
        <w:rPr>
          <w:sz w:val="28"/>
          <w:szCs w:val="28"/>
          <w:lang w:eastAsia="ru-RU"/>
        </w:rPr>
        <w:t>ей со дня</w:t>
      </w:r>
      <w:r w:rsidR="005D71E7">
        <w:rPr>
          <w:sz w:val="28"/>
          <w:szCs w:val="28"/>
          <w:lang w:eastAsia="ru-RU"/>
        </w:rPr>
        <w:t xml:space="preserve"> </w:t>
      </w:r>
      <w:r w:rsidRPr="004E2B58">
        <w:rPr>
          <w:sz w:val="28"/>
          <w:szCs w:val="28"/>
          <w:lang w:eastAsia="ru-RU"/>
        </w:rPr>
        <w:t>размещения объявления о проведении отбора;</w:t>
      </w:r>
    </w:p>
    <w:p w14:paraId="07DCD2F3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бюджетных средств;</w:t>
      </w:r>
    </w:p>
    <w:p w14:paraId="3D95759E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сроки проведения конкурса-отбора, даты начало подачи или </w:t>
      </w:r>
      <w:proofErr w:type="gramStart"/>
      <w:r w:rsidRPr="004E2B58">
        <w:rPr>
          <w:sz w:val="28"/>
          <w:szCs w:val="28"/>
          <w:lang w:eastAsia="ru-RU"/>
        </w:rPr>
        <w:t>окончания  приема</w:t>
      </w:r>
      <w:proofErr w:type="gramEnd"/>
      <w:r w:rsidRPr="004E2B58">
        <w:rPr>
          <w:sz w:val="28"/>
          <w:szCs w:val="28"/>
          <w:lang w:eastAsia="ru-RU"/>
        </w:rPr>
        <w:t xml:space="preserve"> заявок </w:t>
      </w:r>
      <w:proofErr w:type="gramStart"/>
      <w:r w:rsidRPr="004E2B58">
        <w:rPr>
          <w:sz w:val="28"/>
          <w:szCs w:val="28"/>
          <w:lang w:eastAsia="ru-RU"/>
        </w:rPr>
        <w:t>участников  конкурса</w:t>
      </w:r>
      <w:proofErr w:type="gramEnd"/>
      <w:r w:rsidRPr="004E2B58">
        <w:rPr>
          <w:sz w:val="28"/>
          <w:szCs w:val="28"/>
          <w:lang w:eastAsia="ru-RU"/>
        </w:rPr>
        <w:t>-отбора;</w:t>
      </w:r>
    </w:p>
    <w:p w14:paraId="29CDF0DD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5C9E062E" w14:textId="77777777" w:rsidR="000958E5" w:rsidRPr="004E2B58" w:rsidRDefault="00CE53B6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</w:t>
      </w:r>
      <w:r w:rsidR="006B658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поря</w:t>
      </w:r>
      <w:r w:rsidR="00B77C75" w:rsidRPr="004E2B58">
        <w:rPr>
          <w:sz w:val="28"/>
          <w:szCs w:val="28"/>
          <w:lang w:eastAsia="ru-RU"/>
        </w:rPr>
        <w:t>дка</w:t>
      </w:r>
      <w:r w:rsidR="000958E5" w:rsidRPr="004E2B58">
        <w:rPr>
          <w:sz w:val="28"/>
          <w:szCs w:val="28"/>
          <w:lang w:eastAsia="ru-RU"/>
        </w:rPr>
        <w:t xml:space="preserve"> подачи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участниками отбора</w:t>
      </w:r>
      <w:r w:rsidR="009C4FDD" w:rsidRPr="004E2B58">
        <w:rPr>
          <w:sz w:val="28"/>
          <w:szCs w:val="28"/>
          <w:lang w:eastAsia="ru-RU"/>
        </w:rPr>
        <w:t xml:space="preserve"> заявок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 xml:space="preserve">и требований, предъявляемых к форме и содержанию </w:t>
      </w:r>
      <w:r w:rsidR="009C4FDD" w:rsidRPr="004E2B58">
        <w:rPr>
          <w:sz w:val="28"/>
          <w:szCs w:val="28"/>
          <w:lang w:eastAsia="ru-RU"/>
        </w:rPr>
        <w:t>заявок</w:t>
      </w:r>
      <w:r w:rsidR="000958E5" w:rsidRPr="004E2B58">
        <w:rPr>
          <w:sz w:val="28"/>
          <w:szCs w:val="28"/>
          <w:lang w:eastAsia="ru-RU"/>
        </w:rPr>
        <w:t>;</w:t>
      </w:r>
    </w:p>
    <w:p w14:paraId="355FFFE2" w14:textId="77777777" w:rsidR="00180C37" w:rsidRPr="004E2B58" w:rsidRDefault="00180C37" w:rsidP="00180C37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результат предоставления гранта;</w:t>
      </w:r>
    </w:p>
    <w:p w14:paraId="3EE84D87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</w:t>
      </w:r>
      <w:r w:rsidR="00B77C75" w:rsidRPr="004E2B58">
        <w:rPr>
          <w:sz w:val="28"/>
          <w:szCs w:val="28"/>
          <w:lang w:eastAsia="ru-RU"/>
        </w:rPr>
        <w:t>ка</w:t>
      </w:r>
      <w:r w:rsidRPr="004E2B58">
        <w:rPr>
          <w:sz w:val="28"/>
          <w:szCs w:val="28"/>
          <w:lang w:eastAsia="ru-RU"/>
        </w:rPr>
        <w:t xml:space="preserve"> отзыва </w:t>
      </w:r>
      <w:r w:rsidR="009C4FDD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порядка возврата </w:t>
      </w:r>
      <w:r w:rsidR="00B77C75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определяющего в том числе основания для возврата </w:t>
      </w:r>
      <w:r w:rsidR="00B77C75" w:rsidRPr="004E2B58">
        <w:rPr>
          <w:sz w:val="28"/>
          <w:szCs w:val="28"/>
          <w:lang w:eastAsia="ru-RU"/>
        </w:rPr>
        <w:t xml:space="preserve">заявок </w:t>
      </w:r>
      <w:r w:rsidRPr="004E2B58">
        <w:rPr>
          <w:sz w:val="28"/>
          <w:szCs w:val="28"/>
          <w:lang w:eastAsia="ru-RU"/>
        </w:rPr>
        <w:t xml:space="preserve">участников отбора, порядка внесения изменений в </w:t>
      </w:r>
      <w:r w:rsidR="00B77C75" w:rsidRPr="004E2B58">
        <w:rPr>
          <w:sz w:val="28"/>
          <w:szCs w:val="28"/>
          <w:lang w:eastAsia="ru-RU"/>
        </w:rPr>
        <w:t>заявки</w:t>
      </w:r>
      <w:r w:rsidRPr="004E2B58">
        <w:rPr>
          <w:sz w:val="28"/>
          <w:szCs w:val="28"/>
          <w:lang w:eastAsia="ru-RU"/>
        </w:rPr>
        <w:t xml:space="preserve"> участников отбора;</w:t>
      </w:r>
    </w:p>
    <w:p w14:paraId="70F3185F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правил рассмотрения и оценки </w:t>
      </w:r>
      <w:r w:rsidR="00B77C75" w:rsidRPr="004E2B58">
        <w:rPr>
          <w:sz w:val="28"/>
          <w:szCs w:val="28"/>
          <w:lang w:eastAsia="ru-RU"/>
        </w:rPr>
        <w:t xml:space="preserve">заявок </w:t>
      </w:r>
      <w:r w:rsidRPr="004E2B58">
        <w:rPr>
          <w:sz w:val="28"/>
          <w:szCs w:val="28"/>
          <w:lang w:eastAsia="ru-RU"/>
        </w:rPr>
        <w:t>участников отбора;</w:t>
      </w:r>
    </w:p>
    <w:p w14:paraId="38FAD6AB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объем распределяемой субсидии;</w:t>
      </w:r>
    </w:p>
    <w:p w14:paraId="0A0A362A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77C75" w:rsidRPr="004E2B58">
        <w:rPr>
          <w:sz w:val="28"/>
          <w:szCs w:val="28"/>
          <w:lang w:eastAsia="ru-RU"/>
        </w:rPr>
        <w:t>;</w:t>
      </w:r>
    </w:p>
    <w:p w14:paraId="44CCAD25" w14:textId="77777777"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срок, в течении которого победитель отбора должен подписать соглашение о предоставлении гранта;</w:t>
      </w:r>
    </w:p>
    <w:p w14:paraId="7B1B2DA5" w14:textId="77777777"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условий признания победителя отбора уклонивши</w:t>
      </w:r>
      <w:r w:rsidR="00A42A93" w:rsidRPr="004E2B58">
        <w:rPr>
          <w:sz w:val="28"/>
          <w:szCs w:val="28"/>
          <w:lang w:eastAsia="ru-RU"/>
        </w:rPr>
        <w:t>мся</w:t>
      </w:r>
      <w:r w:rsidRPr="004E2B58">
        <w:rPr>
          <w:sz w:val="28"/>
          <w:szCs w:val="28"/>
          <w:lang w:eastAsia="ru-RU"/>
        </w:rPr>
        <w:t xml:space="preserve"> от заключения соглашения о предоставления гранта</w:t>
      </w:r>
      <w:r w:rsidR="00180C37" w:rsidRPr="004E2B58">
        <w:rPr>
          <w:sz w:val="28"/>
          <w:szCs w:val="28"/>
          <w:lang w:eastAsia="ru-RU"/>
        </w:rPr>
        <w:t>;</w:t>
      </w:r>
    </w:p>
    <w:p w14:paraId="5CB2FE89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</w:t>
      </w:r>
      <w:proofErr w:type="gramStart"/>
      <w:r w:rsidRPr="004E2B58">
        <w:rPr>
          <w:sz w:val="28"/>
          <w:szCs w:val="28"/>
          <w:lang w:eastAsia="ru-RU"/>
        </w:rPr>
        <w:t>сроки  размещения</w:t>
      </w:r>
      <w:proofErr w:type="gramEnd"/>
      <w:r w:rsidRPr="004E2B58">
        <w:rPr>
          <w:sz w:val="28"/>
          <w:szCs w:val="28"/>
          <w:lang w:eastAsia="ru-RU"/>
        </w:rPr>
        <w:t xml:space="preserve"> протокола подведения </w:t>
      </w:r>
      <w:proofErr w:type="gramStart"/>
      <w:r w:rsidRPr="004E2B58">
        <w:rPr>
          <w:sz w:val="28"/>
          <w:szCs w:val="28"/>
          <w:lang w:eastAsia="ru-RU"/>
        </w:rPr>
        <w:t>итогов(</w:t>
      </w:r>
      <w:proofErr w:type="gramEnd"/>
      <w:r w:rsidRPr="004E2B58">
        <w:rPr>
          <w:sz w:val="28"/>
          <w:szCs w:val="28"/>
          <w:lang w:eastAsia="ru-RU"/>
        </w:rPr>
        <w:t>документа об итогах проведения отбора) на сайте администрации Ермаковского района;</w:t>
      </w:r>
    </w:p>
    <w:p w14:paraId="59DBC7AD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7E5443">
        <w:rPr>
          <w:sz w:val="28"/>
          <w:szCs w:val="28"/>
          <w:lang w:eastAsia="ru-RU"/>
        </w:rPr>
        <w:t>- доменное имя и (или) указатели страниц системы «Электронный бюджет</w:t>
      </w:r>
      <w:r w:rsidRPr="004E2B58">
        <w:rPr>
          <w:sz w:val="28"/>
          <w:szCs w:val="28"/>
          <w:lang w:eastAsia="ru-RU"/>
        </w:rPr>
        <w:t>»</w:t>
      </w:r>
      <w:r w:rsidR="00E90F53" w:rsidRPr="004E2B58">
        <w:rPr>
          <w:sz w:val="28"/>
          <w:szCs w:val="28"/>
          <w:lang w:eastAsia="ru-RU"/>
        </w:rPr>
        <w:t>;</w:t>
      </w:r>
    </w:p>
    <w:p w14:paraId="5F8825FE" w14:textId="77777777"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В случае не освоения средств субсидии по всем источникам финансирования, возникшего в результате распределения субсидии, </w:t>
      </w:r>
      <w:proofErr w:type="gramStart"/>
      <w:r w:rsidRPr="004E2B58">
        <w:rPr>
          <w:sz w:val="28"/>
          <w:szCs w:val="28"/>
          <w:lang w:eastAsia="ru-RU"/>
        </w:rPr>
        <w:t>администрация  объявляет</w:t>
      </w:r>
      <w:proofErr w:type="gramEnd"/>
      <w:r w:rsidRPr="004E2B58">
        <w:rPr>
          <w:sz w:val="28"/>
          <w:szCs w:val="28"/>
          <w:lang w:eastAsia="ru-RU"/>
        </w:rPr>
        <w:t xml:space="preserve"> дополнительную заявочную кампанию. </w:t>
      </w:r>
    </w:p>
    <w:p w14:paraId="05265B91" w14:textId="77777777" w:rsidR="00E90F53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3.</w:t>
      </w:r>
      <w:r w:rsidR="009D2E9A" w:rsidRPr="00636DB0">
        <w:rPr>
          <w:sz w:val="28"/>
          <w:szCs w:val="28"/>
          <w:lang w:eastAsia="ru-RU"/>
        </w:rPr>
        <w:t>2</w:t>
      </w:r>
      <w:r w:rsidRPr="00636DB0">
        <w:rPr>
          <w:sz w:val="28"/>
          <w:szCs w:val="28"/>
          <w:lang w:eastAsia="ru-RU"/>
        </w:rPr>
        <w:t xml:space="preserve">. </w:t>
      </w:r>
      <w:r w:rsidR="00E90F53" w:rsidRPr="00636DB0">
        <w:rPr>
          <w:sz w:val="28"/>
          <w:szCs w:val="28"/>
          <w:lang w:eastAsia="ru-RU"/>
        </w:rPr>
        <w:t>Государственной информационной системой, обеспечивающей проведение отбора получателей субсидий, является государственная интегрированная информационная система управления общественными финансами «Электронный бюджет» (далее - ГИИС).</w:t>
      </w:r>
    </w:p>
    <w:p w14:paraId="2B93786F" w14:textId="77777777"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Взаимодействие администрации Ермаковского района с участниками отбора осуществляется путем обмена документами в электронной форме в системе «Электронный бюджет»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37FFAFD" w14:textId="77777777" w:rsidR="00E90F53" w:rsidRPr="004E2B58" w:rsidRDefault="00E90F53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bookmarkStart w:id="4" w:name="P137"/>
      <w:bookmarkEnd w:id="4"/>
      <w:r w:rsidRPr="004E2B58">
        <w:rPr>
          <w:sz w:val="28"/>
          <w:szCs w:val="28"/>
          <w:lang w:eastAsia="ru-RU"/>
        </w:rPr>
        <w:t>В целях получения субсидии заявитель, в сроки, указанные в информа</w:t>
      </w:r>
      <w:r w:rsidRPr="004E2B58">
        <w:rPr>
          <w:sz w:val="28"/>
          <w:szCs w:val="28"/>
          <w:lang w:eastAsia="ru-RU"/>
        </w:rPr>
        <w:lastRenderedPageBreak/>
        <w:t xml:space="preserve">ции о проведении отбора, представляет следующие документы                                     </w:t>
      </w:r>
      <w:proofErr w:type="gramStart"/>
      <w:r w:rsidRPr="004E2B58">
        <w:rPr>
          <w:sz w:val="28"/>
          <w:szCs w:val="28"/>
          <w:lang w:eastAsia="ru-RU"/>
        </w:rPr>
        <w:t xml:space="preserve">   (</w:t>
      </w:r>
      <w:proofErr w:type="gramEnd"/>
      <w:r w:rsidR="004E2B58">
        <w:rPr>
          <w:sz w:val="28"/>
          <w:szCs w:val="28"/>
          <w:lang w:eastAsia="ru-RU"/>
        </w:rPr>
        <w:t>д</w:t>
      </w:r>
      <w:r w:rsidRPr="004E2B58">
        <w:rPr>
          <w:sz w:val="28"/>
          <w:szCs w:val="28"/>
          <w:lang w:eastAsia="ru-RU"/>
        </w:rPr>
        <w:t>алее - заявка):</w:t>
      </w:r>
    </w:p>
    <w:p w14:paraId="6FCC8C61" w14:textId="77777777" w:rsidR="000958E5" w:rsidRPr="004E2B58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0958E5" w:rsidRPr="004E2B58">
        <w:rPr>
          <w:sz w:val="28"/>
          <w:szCs w:val="28"/>
          <w:lang w:eastAsia="ru-RU"/>
        </w:rPr>
        <w:t xml:space="preserve">) заявление </w:t>
      </w:r>
      <w:r w:rsidR="009D2E9A" w:rsidRPr="004E2B58">
        <w:rPr>
          <w:sz w:val="28"/>
          <w:szCs w:val="28"/>
          <w:lang w:eastAsia="ru-RU"/>
        </w:rPr>
        <w:t>на предоставление гранта, включающее План расходов по</w:t>
      </w:r>
      <w:r w:rsidR="000958E5" w:rsidRPr="004E2B58">
        <w:rPr>
          <w:sz w:val="28"/>
          <w:szCs w:val="28"/>
          <w:lang w:eastAsia="ru-RU"/>
        </w:rPr>
        <w:t xml:space="preserve"> форме, согласно Приложению № 1 к настоящему Порядку;</w:t>
      </w:r>
    </w:p>
    <w:p w14:paraId="15326897" w14:textId="77777777" w:rsidR="000958E5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958E5" w:rsidRPr="004E2B58">
        <w:rPr>
          <w:sz w:val="28"/>
          <w:szCs w:val="28"/>
          <w:lang w:eastAsia="ru-RU"/>
        </w:rPr>
        <w:t>) согласие на обработку персональных данных по форме согласно приложению № 2 к Порядку;</w:t>
      </w:r>
    </w:p>
    <w:p w14:paraId="49E32C5E" w14:textId="77777777" w:rsidR="000958E5" w:rsidRPr="004E2B58" w:rsidRDefault="000200CC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E2B58" w:rsidRPr="004E2B58">
        <w:rPr>
          <w:sz w:val="28"/>
          <w:szCs w:val="28"/>
          <w:lang w:eastAsia="ru-RU"/>
        </w:rPr>
        <w:t xml:space="preserve">) </w:t>
      </w:r>
      <w:r w:rsidR="000958E5" w:rsidRPr="004E2B58">
        <w:rPr>
          <w:sz w:val="28"/>
          <w:szCs w:val="28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руководителя;</w:t>
      </w:r>
    </w:p>
    <w:p w14:paraId="2B29DEE0" w14:textId="77777777" w:rsidR="000958E5" w:rsidRPr="004E2B58" w:rsidRDefault="001578BA" w:rsidP="004E2B58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0958E5" w:rsidRPr="004E2B58">
        <w:rPr>
          <w:sz w:val="28"/>
          <w:szCs w:val="28"/>
          <w:lang w:eastAsia="ru-RU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отчества (последнее - при наличии) - копии документов о смене фамилии, имени, отчества (последнее - при наличии);</w:t>
      </w:r>
    </w:p>
    <w:p w14:paraId="00581138" w14:textId="77777777" w:rsidR="000958E5" w:rsidRPr="00CE3C43" w:rsidRDefault="000200CC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124DA" w:rsidRPr="00CE3C43">
        <w:rPr>
          <w:rFonts w:eastAsia="Calibri"/>
          <w:sz w:val="28"/>
          <w:szCs w:val="28"/>
          <w:lang w:eastAsia="en-US"/>
        </w:rPr>
        <w:t>)</w:t>
      </w:r>
      <w:r w:rsidR="000958E5" w:rsidRPr="00CE3C43">
        <w:rPr>
          <w:rFonts w:eastAsia="Calibri"/>
          <w:sz w:val="28"/>
          <w:szCs w:val="28"/>
          <w:lang w:eastAsia="en-US"/>
        </w:rPr>
        <w:t xml:space="preserve"> в случае, если от имени заявителя обращается иное уполномоченное им лицо, должна быть приложена доверенность на осуществление действий от имени заявителя:</w:t>
      </w:r>
    </w:p>
    <w:p w14:paraId="4D993CA7" w14:textId="77777777"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юридических лиц - заверенная печатью заявителя (при наличии) и подписанная руководителем заявителя;</w:t>
      </w:r>
    </w:p>
    <w:p w14:paraId="0AB8AC10" w14:textId="77777777"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физических лиц - оформленная в соответствии с требованиями действующего законодательства.</w:t>
      </w:r>
    </w:p>
    <w:p w14:paraId="69AD980F" w14:textId="77777777" w:rsidR="000958E5" w:rsidRPr="00CE3C43" w:rsidRDefault="000200CC" w:rsidP="000958E5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958E5" w:rsidRPr="00CE3C43">
        <w:rPr>
          <w:rFonts w:eastAsia="Calibri"/>
          <w:sz w:val="28"/>
          <w:szCs w:val="28"/>
          <w:lang w:eastAsia="en-US"/>
        </w:rPr>
        <w:t>) выписку из единого государственного реестра юридических лиц (индивидуальных предпринимателей);</w:t>
      </w:r>
    </w:p>
    <w:p w14:paraId="43AF64C5" w14:textId="77777777" w:rsidR="000958E5" w:rsidRDefault="000200CC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0958E5" w:rsidRPr="0089340F">
        <w:rPr>
          <w:sz w:val="28"/>
          <w:szCs w:val="28"/>
          <w:lang w:eastAsia="ru-RU"/>
        </w:rPr>
        <w:t>) сведения из Единого реестра малого и среднего предпринимательства;</w:t>
      </w:r>
    </w:p>
    <w:p w14:paraId="3AB9B3EE" w14:textId="77777777"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636DB0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справку ОСФР по Красноярскому краю, подписанную руководителем (иным уполномоченным лицом), подтверждающую отсутствие задолженности по страховым взносам от несчастных случаев на производстве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14:paraId="01388D8D" w14:textId="77777777" w:rsidR="00F52EC4" w:rsidRPr="0089340F" w:rsidRDefault="000200CC" w:rsidP="00F52EC4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F52EC4" w:rsidRPr="0089340F">
        <w:rPr>
          <w:rFonts w:eastAsia="Calibri"/>
          <w:sz w:val="28"/>
          <w:szCs w:val="28"/>
          <w:lang w:eastAsia="en-US"/>
        </w:rPr>
        <w:t xml:space="preserve">) </w:t>
      </w:r>
      <w:r w:rsidR="00F52EC4" w:rsidRPr="0089340F">
        <w:rPr>
          <w:rFonts w:eastAsia="Calibri" w:cs="Calibri"/>
          <w:sz w:val="28"/>
          <w:szCs w:val="28"/>
        </w:rPr>
        <w:t>справку подтверждающую отсутствие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полученную в срок не ранее 30 календарных дней до даты подачи заявки (предоставляется по инициативе заявителя);</w:t>
      </w:r>
    </w:p>
    <w:p w14:paraId="719B16C3" w14:textId="77777777" w:rsidR="00F52EC4" w:rsidRP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страховым взносам по форме 1151111 «Расчет по страховым взносам»,</w:t>
      </w:r>
      <w:r w:rsidR="00A243E4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 xml:space="preserve"> утвержденной Приказом Федеральной налоговой службы России от 29.09.2022 № ЕД-7-11/878@ за последний отчетный период, предоставленного в контролирующий орган;</w:t>
      </w:r>
    </w:p>
    <w:p w14:paraId="65C52E0D" w14:textId="77777777"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F52EC4" w:rsidRPr="00F52EC4">
        <w:rPr>
          <w:sz w:val="28"/>
          <w:szCs w:val="28"/>
          <w:lang w:eastAsia="ru-RU"/>
        </w:rPr>
        <w:t>)</w:t>
      </w:r>
      <w:r w:rsidR="005D71E7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выписку из штатного расписания заявителя (при наличии наемных работников);</w:t>
      </w:r>
    </w:p>
    <w:p w14:paraId="58848DCD" w14:textId="77777777" w:rsidR="000200CC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</w:t>
      </w:r>
      <w:r w:rsidR="001578BA">
        <w:rPr>
          <w:sz w:val="28"/>
          <w:szCs w:val="28"/>
          <w:lang w:eastAsia="ru-RU"/>
        </w:rPr>
        <w:t xml:space="preserve"> </w:t>
      </w:r>
      <w:r w:rsidRPr="000200CC">
        <w:rPr>
          <w:sz w:val="28"/>
          <w:szCs w:val="28"/>
          <w:lang w:eastAsia="ru-RU"/>
        </w:rPr>
        <w:t xml:space="preserve">согласие на осуществление проверки главным распорядителем                  </w:t>
      </w:r>
      <w:r w:rsidRPr="000200CC">
        <w:rPr>
          <w:sz w:val="28"/>
          <w:szCs w:val="28"/>
          <w:lang w:eastAsia="ru-RU"/>
        </w:rPr>
        <w:lastRenderedPageBreak/>
        <w:t xml:space="preserve">бюджетных средств соблюдения порядка и условий предоставления </w:t>
      </w:r>
      <w:proofErr w:type="gramStart"/>
      <w:r w:rsidRPr="000200CC">
        <w:rPr>
          <w:sz w:val="28"/>
          <w:szCs w:val="28"/>
          <w:lang w:eastAsia="ru-RU"/>
        </w:rPr>
        <w:t xml:space="preserve">гранта,   </w:t>
      </w:r>
      <w:proofErr w:type="gramEnd"/>
      <w:r w:rsidRPr="000200CC">
        <w:rPr>
          <w:sz w:val="28"/>
          <w:szCs w:val="28"/>
          <w:lang w:eastAsia="ru-RU"/>
        </w:rPr>
        <w:t xml:space="preserve">            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7040CC95" w14:textId="77777777" w:rsidR="006F00DA" w:rsidRPr="000200CC" w:rsidRDefault="001578BA" w:rsidP="006F00DA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5137D" w:rsidRPr="000200CC">
        <w:rPr>
          <w:rFonts w:eastAsia="Calibri"/>
          <w:sz w:val="28"/>
          <w:szCs w:val="28"/>
          <w:lang w:eastAsia="en-US"/>
        </w:rPr>
        <w:t>12)</w:t>
      </w:r>
      <w:r w:rsidR="005D71E7">
        <w:rPr>
          <w:rFonts w:eastAsia="Calibri"/>
          <w:sz w:val="28"/>
          <w:szCs w:val="28"/>
          <w:lang w:eastAsia="en-US"/>
        </w:rPr>
        <w:t xml:space="preserve">  </w:t>
      </w:r>
      <w:r w:rsidR="00F52EC4" w:rsidRPr="000200CC">
        <w:rPr>
          <w:rFonts w:eastAsia="Calibri"/>
          <w:sz w:val="28"/>
          <w:szCs w:val="28"/>
          <w:lang w:eastAsia="en-US"/>
        </w:rPr>
        <w:t>п</w:t>
      </w:r>
      <w:r w:rsidR="006F00DA" w:rsidRPr="000200CC">
        <w:rPr>
          <w:sz w:val="28"/>
          <w:szCs w:val="28"/>
          <w:lang w:eastAsia="ru-RU"/>
        </w:rPr>
        <w:t xml:space="preserve">лан мероприятий по достижению результатов предоставления субсидии согласно Приложению № </w:t>
      </w:r>
      <w:r w:rsidR="000200CC" w:rsidRPr="000200CC">
        <w:rPr>
          <w:sz w:val="28"/>
          <w:szCs w:val="28"/>
          <w:lang w:eastAsia="ru-RU"/>
        </w:rPr>
        <w:t>3</w:t>
      </w:r>
      <w:r w:rsidR="006F00DA" w:rsidRPr="000200CC">
        <w:rPr>
          <w:sz w:val="28"/>
          <w:szCs w:val="28"/>
          <w:lang w:eastAsia="ru-RU"/>
        </w:rPr>
        <w:t xml:space="preserve"> к настоящему Порядку;</w:t>
      </w:r>
    </w:p>
    <w:p w14:paraId="00F56B8A" w14:textId="77777777" w:rsidR="000958E5" w:rsidRPr="000200CC" w:rsidRDefault="001578BA" w:rsidP="00C5137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bookmarkStart w:id="5" w:name="_Hlk190935707"/>
      <w:bookmarkEnd w:id="5"/>
      <w:r>
        <w:rPr>
          <w:sz w:val="28"/>
          <w:szCs w:val="28"/>
          <w:lang w:eastAsia="ru-RU"/>
        </w:rPr>
        <w:t xml:space="preserve">        </w:t>
      </w:r>
      <w:r w:rsidR="00C5137D" w:rsidRPr="000200CC">
        <w:rPr>
          <w:sz w:val="28"/>
          <w:szCs w:val="28"/>
          <w:lang w:eastAsia="ru-RU"/>
        </w:rPr>
        <w:t>13</w:t>
      </w:r>
      <w:r w:rsidR="000958E5" w:rsidRPr="000200CC">
        <w:rPr>
          <w:sz w:val="28"/>
          <w:szCs w:val="28"/>
          <w:lang w:eastAsia="ru-RU"/>
        </w:rPr>
        <w:t xml:space="preserve">) копию документа, подтверждающего прохождение обучения в </w:t>
      </w:r>
      <w:r>
        <w:rPr>
          <w:sz w:val="28"/>
          <w:szCs w:val="28"/>
          <w:lang w:eastAsia="ru-RU"/>
        </w:rPr>
        <w:t xml:space="preserve">              </w:t>
      </w:r>
      <w:r w:rsidR="000958E5" w:rsidRPr="000200CC">
        <w:rPr>
          <w:sz w:val="28"/>
          <w:szCs w:val="28"/>
          <w:lang w:eastAsia="ru-RU"/>
        </w:rPr>
        <w:t xml:space="preserve">рамках обучающей программы в сфере предпринимательства </w:t>
      </w:r>
      <w:proofErr w:type="gramStart"/>
      <w:r w:rsidR="000958E5" w:rsidRPr="000200CC">
        <w:rPr>
          <w:sz w:val="28"/>
          <w:szCs w:val="28"/>
          <w:lang w:eastAsia="ru-RU"/>
        </w:rPr>
        <w:t xml:space="preserve">проведение </w:t>
      </w:r>
      <w:r>
        <w:rPr>
          <w:sz w:val="28"/>
          <w:szCs w:val="28"/>
          <w:lang w:eastAsia="ru-RU"/>
        </w:rPr>
        <w:t xml:space="preserve"> </w:t>
      </w:r>
      <w:r w:rsidR="000958E5" w:rsidRPr="000200CC">
        <w:rPr>
          <w:sz w:val="28"/>
          <w:szCs w:val="28"/>
          <w:lang w:eastAsia="ru-RU"/>
        </w:rPr>
        <w:t>которой</w:t>
      </w:r>
      <w:proofErr w:type="gramEnd"/>
      <w:r w:rsidR="000958E5" w:rsidRPr="000200CC">
        <w:rPr>
          <w:sz w:val="28"/>
          <w:szCs w:val="28"/>
          <w:lang w:eastAsia="ru-RU"/>
        </w:rPr>
        <w:t xml:space="preserve"> организовано в течение 12 месяцев до даты подачи заявки на получение гранта.</w:t>
      </w:r>
    </w:p>
    <w:p w14:paraId="622B46E7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Документы, перечисленные в настоящем пункте, представляемые участником отбора в систем</w:t>
      </w:r>
      <w:r w:rsidR="00A243E4">
        <w:rPr>
          <w:sz w:val="28"/>
          <w:szCs w:val="28"/>
          <w:lang w:eastAsia="ru-RU"/>
        </w:rPr>
        <w:t>е</w:t>
      </w:r>
      <w:r w:rsidRPr="002D3AF4">
        <w:rPr>
          <w:sz w:val="28"/>
          <w:szCs w:val="28"/>
          <w:lang w:eastAsia="ru-RU"/>
        </w:rPr>
        <w:t xml:space="preserve"> «Электронный бюджет» в составе заявки, должны соответствовать следующим требованиям:</w:t>
      </w:r>
    </w:p>
    <w:p w14:paraId="314BE77C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выполнены с использованием технических средств, аккуратно,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 xml:space="preserve">без подчисток, исправлений, помарок, неустановленных сокращений и формулировок, допускающих двоякое толкование, должны поддаваться прочтению, отсканированы в цвете и сохранены в формате </w:t>
      </w:r>
      <w:proofErr w:type="spellStart"/>
      <w:r w:rsidRPr="002D3AF4">
        <w:rPr>
          <w:sz w:val="28"/>
          <w:szCs w:val="28"/>
          <w:lang w:eastAsia="ru-RU"/>
        </w:rPr>
        <w:t>pdf</w:t>
      </w:r>
      <w:proofErr w:type="spellEnd"/>
      <w:r w:rsidRPr="002D3AF4">
        <w:rPr>
          <w:sz w:val="28"/>
          <w:szCs w:val="28"/>
          <w:lang w:eastAsia="ru-RU"/>
        </w:rPr>
        <w:t>;</w:t>
      </w:r>
    </w:p>
    <w:p w14:paraId="47FC3DA3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подписаны руководителем участника отбора - юридическим лицом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или участником отбора - индивидуальным предпринимателем, лицом, уполномоченным участником отбора на подписание документов, усиленной квалифицированной электронной подписью в соответствии с Федеральным законом от 06.04.2011 № 63-ФЗ «Об электронной подписи».</w:t>
      </w:r>
    </w:p>
    <w:p w14:paraId="32D57BE5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При подаче заявки участник отбора соглашается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14:paraId="42FEC653" w14:textId="77777777" w:rsidR="000958E5" w:rsidRPr="002D3AF4" w:rsidRDefault="000958E5" w:rsidP="002D3AF4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</w:t>
      </w:r>
      <w:r w:rsidR="009D2E9A" w:rsidRPr="002D3AF4">
        <w:rPr>
          <w:sz w:val="28"/>
          <w:szCs w:val="28"/>
          <w:lang w:eastAsia="ru-RU"/>
        </w:rPr>
        <w:t>3</w:t>
      </w:r>
      <w:r w:rsidRPr="002D3AF4">
        <w:rPr>
          <w:sz w:val="28"/>
          <w:szCs w:val="28"/>
          <w:lang w:eastAsia="ru-RU"/>
        </w:rPr>
        <w:t xml:space="preserve">. </w:t>
      </w:r>
      <w:r w:rsidR="0089340F" w:rsidRPr="002D3AF4">
        <w:rPr>
          <w:sz w:val="28"/>
          <w:szCs w:val="28"/>
          <w:lang w:eastAsia="ru-RU"/>
        </w:rPr>
        <w:t xml:space="preserve">Датой предоставления участником отбора заявки считается день присвоения заявке, подписанной заявителем, регистрационного номера в                 системе «Электронный бюджет» </w:t>
      </w:r>
    </w:p>
    <w:p w14:paraId="430B3897" w14:textId="77777777"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 об отборе.</w:t>
      </w:r>
    </w:p>
    <w:p w14:paraId="2086DBEA" w14:textId="77777777"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Заявка должна быть подписана и размещена в системе «Электронный бюджет» не позднее установленного срока, указанного в объявлении об отборе.</w:t>
      </w:r>
    </w:p>
    <w:p w14:paraId="70AF586D" w14:textId="77777777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14:paraId="11E04530" w14:textId="77777777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Проверка участника конкурсного отбора на соответствие требованиям, определенным разделом </w:t>
      </w:r>
      <w:r w:rsidRPr="00636DB0">
        <w:rPr>
          <w:sz w:val="28"/>
          <w:szCs w:val="28"/>
          <w:lang w:eastAsia="ru-RU"/>
        </w:rPr>
        <w:t>2.1. настоящего Порядка,</w:t>
      </w:r>
      <w:r w:rsidRPr="00EC7EA2">
        <w:rPr>
          <w:sz w:val="28"/>
          <w:szCs w:val="28"/>
          <w:lang w:eastAsia="ru-RU"/>
        </w:rPr>
        <w:t xml:space="preserve"> осуществляется автоматически в ГИИС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63CAF204" w14:textId="77777777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Подтверждение соответствия участника отбора требованиям, </w:t>
      </w:r>
      <w:r w:rsidRPr="002D3AF4">
        <w:rPr>
          <w:sz w:val="28"/>
          <w:szCs w:val="28"/>
          <w:lang w:eastAsia="ru-RU"/>
        </w:rPr>
        <w:t>указан</w:t>
      </w:r>
      <w:r w:rsidRPr="002D3AF4">
        <w:rPr>
          <w:sz w:val="28"/>
          <w:szCs w:val="28"/>
          <w:lang w:eastAsia="ru-RU"/>
        </w:rPr>
        <w:lastRenderedPageBreak/>
        <w:t>ным в пункте 2.</w:t>
      </w:r>
      <w:r w:rsidR="00EA3D71" w:rsidRPr="002D3AF4">
        <w:rPr>
          <w:sz w:val="28"/>
          <w:szCs w:val="28"/>
          <w:lang w:eastAsia="ru-RU"/>
        </w:rPr>
        <w:t>1</w:t>
      </w:r>
      <w:r w:rsidRPr="002D3AF4">
        <w:rPr>
          <w:sz w:val="28"/>
          <w:szCs w:val="28"/>
          <w:lang w:eastAsia="ru-RU"/>
        </w:rPr>
        <w:t xml:space="preserve">. настоящего Порядка, в </w:t>
      </w:r>
      <w:r w:rsidRPr="00EC7EA2">
        <w:rPr>
          <w:sz w:val="28"/>
          <w:szCs w:val="28"/>
          <w:lang w:eastAsia="ru-RU"/>
        </w:rPr>
        <w:t>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7BB36A67" w14:textId="77777777"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3.4.</w:t>
      </w:r>
      <w:r w:rsidRPr="00EC7EA2">
        <w:rPr>
          <w:sz w:val="28"/>
          <w:szCs w:val="28"/>
          <w:lang w:eastAsia="ru-RU"/>
        </w:rPr>
        <w:tab/>
        <w:t>Протокол вскрытия заявок формируется на Едином портале автоматически, а также размещается в ГИИС не позднее рабочего дня, следующего за днем его подписания.</w:t>
      </w:r>
    </w:p>
    <w:p w14:paraId="2D05E14A" w14:textId="77777777" w:rsidR="00EC7EA2" w:rsidRPr="002D3AF4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3.5.</w:t>
      </w:r>
      <w:r w:rsidRPr="002D3AF4">
        <w:rPr>
          <w:sz w:val="28"/>
          <w:szCs w:val="28"/>
          <w:lang w:eastAsia="ru-RU"/>
        </w:rPr>
        <w:tab/>
        <w:t>Администрация в течение 5 рабочих дней со дня окончания срока приема заявок рассматривает заявки на предмет их соответствия требованиям, установленным в объявлении о проведении отбора.</w:t>
      </w:r>
    </w:p>
    <w:p w14:paraId="55A08EB3" w14:textId="77777777" w:rsidR="00EC7EA2" w:rsidRPr="002D3AF4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Формирование протокола вскрытия заявок на едином портале осуществляется автоматически. Протокол вскрытия заявок подписывается усиленной квалифицированной электронной подписью руководителя Администрации (уполномоченного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14:paraId="0B8F596C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3.6.</w:t>
      </w:r>
      <w:r w:rsidRPr="002D3AF4">
        <w:rPr>
          <w:sz w:val="28"/>
          <w:szCs w:val="28"/>
          <w:lang w:eastAsia="ru-RU"/>
        </w:rPr>
        <w:tab/>
        <w:t>Основанием для отклонения заявки участника отбора на стадии рассмотрения и оценки (заявок) является:</w:t>
      </w:r>
    </w:p>
    <w:p w14:paraId="1566496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14:paraId="101A744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б)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несоответствие представленных участником отбора заявки и документов требованиям к заявкам и документам участников конкурсного отбора, установленным в пункте 3.2;</w:t>
      </w:r>
    </w:p>
    <w:p w14:paraId="61EB46F8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в)</w:t>
      </w:r>
      <w:r w:rsidRPr="002D3AF4">
        <w:rPr>
          <w:sz w:val="28"/>
          <w:szCs w:val="28"/>
          <w:lang w:eastAsia="ru-RU"/>
        </w:rPr>
        <w:tab/>
        <w:t>недостоверность представленной участником отбора информации, в том числе информации о месте нахождения и адресе;</w:t>
      </w:r>
    </w:p>
    <w:p w14:paraId="1A0E7203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г)</w:t>
      </w:r>
      <w:r w:rsidRPr="002D3AF4">
        <w:rPr>
          <w:sz w:val="28"/>
          <w:szCs w:val="28"/>
          <w:lang w:eastAsia="ru-RU"/>
        </w:rPr>
        <w:tab/>
        <w:t>подача участником отбора заявки после даты и (или) времени, определенных во время отбора заявок.</w:t>
      </w:r>
    </w:p>
    <w:p w14:paraId="37388F5E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3.7.</w:t>
      </w:r>
      <w:r w:rsidRPr="002D3AF4">
        <w:rPr>
          <w:sz w:val="28"/>
          <w:szCs w:val="28"/>
          <w:lang w:eastAsia="ru-RU"/>
        </w:rPr>
        <w:tab/>
        <w:t>После окончания срока приема заявок специалист отдела</w:t>
      </w:r>
      <w:r w:rsidR="005A787D">
        <w:rPr>
          <w:sz w:val="28"/>
          <w:szCs w:val="28"/>
          <w:lang w:eastAsia="ru-RU"/>
        </w:rPr>
        <w:t xml:space="preserve"> планирования и экономического развития администрации </w:t>
      </w:r>
      <w:r w:rsidRPr="002D3AF4">
        <w:rPr>
          <w:sz w:val="28"/>
          <w:szCs w:val="28"/>
          <w:lang w:eastAsia="ru-RU"/>
        </w:rPr>
        <w:t>в срок не позднее 5 рабочих дней выносит на рассмотрение конкурсной комиссии. Состав и порядок работы конкурсной комиссии утверждается нормативным актом администрации Ермаковского района (далее - комиссия).</w:t>
      </w:r>
    </w:p>
    <w:p w14:paraId="0FE0DE6C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3.8.</w:t>
      </w:r>
      <w:r w:rsidRPr="002D3AF4">
        <w:rPr>
          <w:sz w:val="28"/>
          <w:szCs w:val="28"/>
          <w:lang w:eastAsia="ru-RU"/>
        </w:rPr>
        <w:tab/>
        <w:t>При поступлении одной заявки конкурс считается состоявшимся и решение о выделении субсидии принимается на заседании конкурсной комиссией.</w:t>
      </w:r>
    </w:p>
    <w:p w14:paraId="40C17D79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3.9.</w:t>
      </w:r>
      <w:r w:rsidRPr="002D3AF4">
        <w:rPr>
          <w:sz w:val="28"/>
          <w:szCs w:val="28"/>
          <w:lang w:eastAsia="ru-RU"/>
        </w:rPr>
        <w:tab/>
        <w:t>Заседание комиссии проводится не позднее 15 рабочих дней со дня подписания протокола рассмотрения заявок.</w:t>
      </w:r>
    </w:p>
    <w:p w14:paraId="59F75330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Заседание комиссии возглавляет председатель комиссии, в его отсутствие обязанности исполняет заместитель председателя комиссии. Заседание комиссии считается правомочным, если на нем присутствует не менее половины ее членов.</w:t>
      </w:r>
    </w:p>
    <w:p w14:paraId="003F362D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Заявки оцениваются, исходя из очередности их поступления, по оценочной ведомости с выставлением баллов по каждому критерию отбора, которые суммируются для определения суммарного балла по каждой заявке.</w:t>
      </w:r>
    </w:p>
    <w:p w14:paraId="140E18BE" w14:textId="77777777" w:rsidR="00F165D8" w:rsidRDefault="00F165D8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14:paraId="7BD7F3EF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lastRenderedPageBreak/>
        <w:t>По результатам рассмотрения заявок комиссия формирует перечень заявителей, прошедших отбор, который содержит наименование заявителя, объем запрашиваемых средств, количество набранных баллов, дату и время подачи заявки.</w:t>
      </w:r>
    </w:p>
    <w:p w14:paraId="26B607E6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Комиссией формируется список заявителей конкурса-отбора на основании ранжирования количества баллов, выставленных заявителям (от наибольшего к наименьшему). При равенстве итоговых баллов, присвоенных двум и более 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14:paraId="3059DA26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Решение принимается путем открытого голосования простым большинством голосов от числа присутствующих членов комиссии. При равенстве голосов "за" и "против" решающим является голос председателя комиссии.</w:t>
      </w:r>
    </w:p>
    <w:p w14:paraId="0212A43F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3.10.</w:t>
      </w:r>
      <w:r w:rsidRPr="002D3AF4">
        <w:rPr>
          <w:sz w:val="28"/>
          <w:szCs w:val="28"/>
          <w:lang w:eastAsia="ru-RU"/>
        </w:rPr>
        <w:tab/>
        <w:t>Предоставление грантовой поддержки производится в пределах доведенных в соответствии с бюджетным законодательством Российской Федерации в установленном порядке лимитов бюджетных обязательств на предоставление грантовой поддержки на соответствующий финансовый год и плановый период.</w:t>
      </w:r>
    </w:p>
    <w:p w14:paraId="2033C07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7C6B0B7D" w14:textId="77777777" w:rsidR="00EA3D71" w:rsidRPr="00636DB0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3.11.</w:t>
      </w:r>
      <w:r w:rsidRPr="002D3AF4">
        <w:rPr>
          <w:sz w:val="28"/>
          <w:szCs w:val="28"/>
          <w:lang w:eastAsia="ru-RU"/>
        </w:rPr>
        <w:tab/>
        <w:t xml:space="preserve">Заявки, соответствующие установленным требованиям, оцениваются комиссией по критериям конкурса-отбора, установленным </w:t>
      </w:r>
      <w:r w:rsidRPr="00636DB0">
        <w:rPr>
          <w:sz w:val="28"/>
          <w:szCs w:val="28"/>
          <w:lang w:eastAsia="ru-RU"/>
        </w:rPr>
        <w:t xml:space="preserve">в приложении </w:t>
      </w:r>
      <w:r w:rsidR="00087EB2" w:rsidRPr="00636DB0">
        <w:rPr>
          <w:sz w:val="28"/>
          <w:szCs w:val="28"/>
          <w:lang w:eastAsia="ru-RU"/>
        </w:rPr>
        <w:t>5</w:t>
      </w:r>
      <w:r w:rsidRPr="00636DB0">
        <w:rPr>
          <w:sz w:val="28"/>
          <w:szCs w:val="28"/>
          <w:lang w:eastAsia="ru-RU"/>
        </w:rPr>
        <w:t xml:space="preserve"> к настоящему порядку.</w:t>
      </w:r>
    </w:p>
    <w:p w14:paraId="31A4BA17" w14:textId="77777777" w:rsidR="00395AFF" w:rsidRPr="00636DB0" w:rsidRDefault="00395AFF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783CB9D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Общий оценочный балл заявки заявителя (</w:t>
      </w: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>) определяется по формуле:</w:t>
      </w:r>
    </w:p>
    <w:p w14:paraId="362715E9" w14:textId="77777777" w:rsidR="005E4F5B" w:rsidRPr="00037BDA" w:rsidRDefault="005E4F5B" w:rsidP="005E4F5B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14:paraId="14805740" w14:textId="77777777" w:rsidR="005E4F5B" w:rsidRPr="00037BDA" w:rsidRDefault="005E4F5B" w:rsidP="005E4F5B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 w:rsidRPr="00F37298">
        <w:rPr>
          <w:rFonts w:cs="Calibri"/>
          <w:noProof/>
          <w:position w:val="-11"/>
          <w:szCs w:val="20"/>
          <w:lang w:eastAsia="ru-RU"/>
        </w:rPr>
        <w:drawing>
          <wp:inline distT="0" distB="0" distL="0" distR="0" wp14:anchorId="16C9C10A" wp14:editId="54FF6709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F04B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04D23003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где:</w:t>
      </w:r>
    </w:p>
    <w:p w14:paraId="0E889080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 xml:space="preserve"> - общий оценочный балл заявки;</w:t>
      </w:r>
    </w:p>
    <w:p w14:paraId="281C34D3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noProof/>
          <w:position w:val="-5"/>
          <w:lang w:eastAsia="ru-RU"/>
        </w:rPr>
        <w:drawing>
          <wp:inline distT="0" distB="0" distL="0" distR="0" wp14:anchorId="6520AC45" wp14:editId="317DB167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BDA">
        <w:rPr>
          <w:sz w:val="28"/>
          <w:szCs w:val="28"/>
          <w:lang w:eastAsia="ru-RU"/>
        </w:rPr>
        <w:t xml:space="preserve"> - сумма баллов по каждому из критериев </w:t>
      </w:r>
      <w:r>
        <w:rPr>
          <w:sz w:val="28"/>
          <w:szCs w:val="28"/>
          <w:lang w:eastAsia="ru-RU"/>
        </w:rPr>
        <w:t>отбора</w:t>
      </w:r>
      <w:r w:rsidRPr="00037BDA">
        <w:rPr>
          <w:sz w:val="28"/>
          <w:szCs w:val="28"/>
          <w:lang w:eastAsia="ru-RU"/>
        </w:rPr>
        <w:t xml:space="preserve"> получателей грантов;</w:t>
      </w:r>
    </w:p>
    <w:p w14:paraId="5D235094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Kj</w:t>
      </w:r>
      <w:proofErr w:type="spellEnd"/>
      <w:r w:rsidRPr="00037BDA">
        <w:rPr>
          <w:sz w:val="28"/>
          <w:szCs w:val="28"/>
          <w:lang w:eastAsia="ru-RU"/>
        </w:rPr>
        <w:t xml:space="preserve"> - количество баллов по каждому из критериев </w:t>
      </w:r>
      <w:r>
        <w:rPr>
          <w:sz w:val="28"/>
          <w:szCs w:val="28"/>
          <w:lang w:eastAsia="ru-RU"/>
        </w:rPr>
        <w:t xml:space="preserve">отбора </w:t>
      </w:r>
      <w:r w:rsidRPr="00037BDA">
        <w:rPr>
          <w:sz w:val="28"/>
          <w:szCs w:val="28"/>
          <w:lang w:eastAsia="ru-RU"/>
        </w:rPr>
        <w:t>получателей грантов.</w:t>
      </w:r>
    </w:p>
    <w:p w14:paraId="2ED71402" w14:textId="77777777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46A5" w:rsidRPr="00E946A5">
        <w:rPr>
          <w:sz w:val="28"/>
          <w:szCs w:val="28"/>
        </w:rPr>
        <w:t>3.12.</w:t>
      </w:r>
      <w:r w:rsidR="00E946A5" w:rsidRPr="00E946A5">
        <w:rPr>
          <w:sz w:val="28"/>
          <w:szCs w:val="28"/>
        </w:rPr>
        <w:tab/>
        <w:t>Решение комиссии по распределению субсидии оформляется протоколом, подписанным председателем и секретарем комиссии</w:t>
      </w:r>
      <w:r w:rsidR="00E946A5">
        <w:rPr>
          <w:sz w:val="28"/>
          <w:szCs w:val="28"/>
        </w:rPr>
        <w:t xml:space="preserve"> и </w:t>
      </w:r>
      <w:proofErr w:type="gramStart"/>
      <w:r w:rsidR="00E946A5">
        <w:rPr>
          <w:sz w:val="28"/>
          <w:szCs w:val="28"/>
        </w:rPr>
        <w:t>членами  комиссии</w:t>
      </w:r>
      <w:proofErr w:type="gramEnd"/>
      <w:r w:rsidR="00E946A5">
        <w:rPr>
          <w:sz w:val="28"/>
          <w:szCs w:val="28"/>
        </w:rPr>
        <w:t xml:space="preserve">  </w:t>
      </w:r>
      <w:proofErr w:type="gramStart"/>
      <w:r w:rsidR="00E946A5">
        <w:rPr>
          <w:sz w:val="28"/>
          <w:szCs w:val="28"/>
        </w:rPr>
        <w:t>указанием  размера</w:t>
      </w:r>
      <w:proofErr w:type="gramEnd"/>
      <w:r w:rsidR="00E946A5">
        <w:rPr>
          <w:sz w:val="28"/>
          <w:szCs w:val="28"/>
        </w:rPr>
        <w:t xml:space="preserve"> субсидий для каждого заявителя.</w:t>
      </w:r>
    </w:p>
    <w:p w14:paraId="0C276D31" w14:textId="77777777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4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46A5" w:rsidRPr="00E946A5">
        <w:rPr>
          <w:sz w:val="28"/>
          <w:szCs w:val="28"/>
        </w:rPr>
        <w:t>3.13.</w:t>
      </w:r>
      <w:r w:rsidR="00E946A5" w:rsidRPr="00E946A5">
        <w:rPr>
          <w:sz w:val="28"/>
          <w:szCs w:val="28"/>
        </w:rPr>
        <w:tab/>
        <w:t>Протокол заседания комиссии составляется в двух экземплярах в течение 3 рабочих дней со дня принятия решения.</w:t>
      </w:r>
    </w:p>
    <w:p w14:paraId="5F94A9D2" w14:textId="77777777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3.14.</w:t>
      </w:r>
      <w:r w:rsidR="00E946A5" w:rsidRPr="00E946A5">
        <w:rPr>
          <w:sz w:val="28"/>
          <w:szCs w:val="28"/>
        </w:rPr>
        <w:tab/>
        <w:t xml:space="preserve">На основании протокола заседания </w:t>
      </w:r>
      <w:r w:rsidR="00E946A5">
        <w:rPr>
          <w:sz w:val="28"/>
          <w:szCs w:val="28"/>
        </w:rPr>
        <w:t>комиссии секр</w:t>
      </w:r>
      <w:r w:rsidR="006B6587">
        <w:rPr>
          <w:sz w:val="28"/>
          <w:szCs w:val="28"/>
        </w:rPr>
        <w:t>етарь</w:t>
      </w:r>
      <w:r w:rsidR="00E946A5" w:rsidRPr="00E946A5">
        <w:rPr>
          <w:sz w:val="28"/>
          <w:szCs w:val="28"/>
        </w:rPr>
        <w:t xml:space="preserve"> в течение 5 рабочих дней готовит проект постановления администрации района о предоставлении субсидии.</w:t>
      </w:r>
    </w:p>
    <w:p w14:paraId="6543BFE5" w14:textId="77777777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3.15.</w:t>
      </w:r>
      <w:r w:rsidR="00E946A5" w:rsidRPr="00E946A5">
        <w:rPr>
          <w:sz w:val="28"/>
          <w:szCs w:val="28"/>
        </w:rPr>
        <w:tab/>
        <w:t xml:space="preserve">Грант предоставляется при соблюдении условия о заключении соглашения о предоставлении гранта между организатором отбора и получателем гранта (далее - соглашение) в ГИИС в соответствии с типовой формой </w:t>
      </w:r>
      <w:r w:rsidR="00E946A5" w:rsidRPr="00E946A5">
        <w:rPr>
          <w:sz w:val="28"/>
          <w:szCs w:val="28"/>
        </w:rPr>
        <w:lastRenderedPageBreak/>
        <w:t>соглашения, утвержденной приказом Министерств</w:t>
      </w:r>
      <w:r w:rsidR="00B845F2">
        <w:rPr>
          <w:sz w:val="28"/>
          <w:szCs w:val="28"/>
        </w:rPr>
        <w:t>а финансов Российской Федерации</w:t>
      </w:r>
      <w:r w:rsidR="006B6587">
        <w:rPr>
          <w:sz w:val="28"/>
          <w:szCs w:val="28"/>
        </w:rPr>
        <w:t xml:space="preserve"> (</w:t>
      </w:r>
      <w:proofErr w:type="gramStart"/>
      <w:r w:rsidR="006B6587">
        <w:rPr>
          <w:sz w:val="28"/>
          <w:szCs w:val="28"/>
        </w:rPr>
        <w:t xml:space="preserve">приложение </w:t>
      </w:r>
      <w:r w:rsidR="00B845F2">
        <w:rPr>
          <w:sz w:val="28"/>
          <w:szCs w:val="28"/>
        </w:rPr>
        <w:t xml:space="preserve"> №</w:t>
      </w:r>
      <w:proofErr w:type="gramEnd"/>
      <w:r w:rsidR="00B845F2">
        <w:rPr>
          <w:sz w:val="28"/>
          <w:szCs w:val="28"/>
        </w:rPr>
        <w:t xml:space="preserve"> 5).</w:t>
      </w:r>
    </w:p>
    <w:p w14:paraId="73258F87" w14:textId="77777777" w:rsid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Администрация в течение 5 рабочих дней со дня, следующего за днем принятия решения о предоставлении гранта, формирует проекты соглашений в форме электронного документа в ГИИС.</w:t>
      </w:r>
    </w:p>
    <w:p w14:paraId="030017FF" w14:textId="77777777" w:rsidR="00E946A5" w:rsidRP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получателем гранта по форме, установленной Министерством финансов Российской Федерации.</w:t>
      </w:r>
    </w:p>
    <w:p w14:paraId="35A53F1F" w14:textId="77777777" w:rsid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 xml:space="preserve">Получатели грантов в течение 2 рабочих дней со дня размещения проекта соглашения в ГИИС рассматривают, подписывают проект соглашения в </w:t>
      </w:r>
      <w:r>
        <w:rPr>
          <w:color w:val="000000"/>
          <w:sz w:val="28"/>
          <w:szCs w:val="28"/>
        </w:rPr>
        <w:t xml:space="preserve">     </w:t>
      </w:r>
      <w:r w:rsidR="00E946A5" w:rsidRPr="00E946A5">
        <w:rPr>
          <w:color w:val="000000"/>
          <w:sz w:val="28"/>
          <w:szCs w:val="28"/>
        </w:rPr>
        <w:t>ГИИС усиленной квалифицированной электронной подписью лица, имеющего право действовать от имени получателя гранта.</w:t>
      </w:r>
    </w:p>
    <w:p w14:paraId="1F73458F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В случае не</w:t>
      </w:r>
      <w:r w:rsidR="005D71E7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подписания получателями грантов соглашения в ГИИС в срок, установленный абзацем третьем настоящего пункта, получатель гранта признается уклонившимся от заключения соглашения и грант не предоставляется, о чем получатель гранта уведомляется организатором отбора в письменной форме в течение 2 рабочих дней со дня, следующего за днем окончания срока, установленного вторым абзацем настоящего пункта.</w:t>
      </w:r>
    </w:p>
    <w:p w14:paraId="24403965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 xml:space="preserve">В случае подписания получателем гранта проекта соглашения в ГИИС в срок, установленный </w:t>
      </w:r>
      <w:r w:rsidR="00D75506" w:rsidRPr="00B01397">
        <w:rPr>
          <w:sz w:val="28"/>
          <w:szCs w:val="28"/>
        </w:rPr>
        <w:t>третьем абзацем настоящего пункта</w:t>
      </w:r>
      <w:r w:rsidR="00D75506" w:rsidRPr="00D75506">
        <w:rPr>
          <w:color w:val="000000"/>
          <w:sz w:val="28"/>
          <w:szCs w:val="28"/>
        </w:rPr>
        <w:t>, соглашение подписывается организатором отбора в течение 5 рабочих дней со дня направления получателю гранта уведомления о размещении проекта соглашения в ГИИС.</w:t>
      </w:r>
    </w:p>
    <w:p w14:paraId="4EE6A53E" w14:textId="77777777" w:rsidR="00E946A5" w:rsidRPr="00B01397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506" w:rsidRPr="00B01397">
        <w:rPr>
          <w:sz w:val="28"/>
          <w:szCs w:val="28"/>
        </w:rPr>
        <w:t xml:space="preserve">Сумма грантовой поддержки, не выплаченная уклонившемуся от подписания соглашения, распределяется заявителям в соответствии с очередностью согласно </w:t>
      </w:r>
      <w:r w:rsidR="00D75506" w:rsidRPr="00636DB0">
        <w:rPr>
          <w:sz w:val="28"/>
          <w:szCs w:val="28"/>
        </w:rPr>
        <w:t>пункту 3.</w:t>
      </w:r>
      <w:r w:rsidR="00A243E4">
        <w:rPr>
          <w:sz w:val="28"/>
          <w:szCs w:val="28"/>
        </w:rPr>
        <w:t>9</w:t>
      </w:r>
      <w:r w:rsidR="00D75506" w:rsidRPr="00636DB0">
        <w:rPr>
          <w:sz w:val="28"/>
          <w:szCs w:val="28"/>
        </w:rPr>
        <w:t>. настоящего Порядка.</w:t>
      </w:r>
    </w:p>
    <w:p w14:paraId="015E154B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Конкретные значения результата предоставления гранта и показателей результативности использования грантовой поддержки устанавливаются в соглашении.</w:t>
      </w:r>
    </w:p>
    <w:p w14:paraId="11638297" w14:textId="77777777" w:rsid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75506" w:rsidRPr="00D75506">
        <w:rPr>
          <w:color w:val="000000"/>
          <w:sz w:val="28"/>
          <w:szCs w:val="28"/>
        </w:rPr>
        <w:t>В случае невозможности размещения соглашения в ГИИС по техническим причинам соглашение подписывается на бумажном носителе.</w:t>
      </w:r>
      <w:r>
        <w:rPr>
          <w:color w:val="000000"/>
          <w:sz w:val="28"/>
          <w:szCs w:val="28"/>
        </w:rPr>
        <w:t xml:space="preserve"> </w:t>
      </w:r>
    </w:p>
    <w:p w14:paraId="31959201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3.16.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Результатом предоставления гранта является полное исполнение получателем гранта обязательств, предусмотренных в соглашении.</w:t>
      </w:r>
    </w:p>
    <w:p w14:paraId="520F09B7" w14:textId="77777777" w:rsidR="00D75506" w:rsidRPr="00D75506" w:rsidRDefault="00A243E4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E40E8"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Конечным результатом предоставлении гранта является достижение получателем гранта значения показателей, необходимых для достижения результата предоставления гранта, путем сравнения плановых значений и фактически достигнутых значений по итогам отчетного периода.</w:t>
      </w:r>
    </w:p>
    <w:p w14:paraId="25F48F68" w14:textId="77777777" w:rsid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3.17.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Конкретные плановые значения результатов предоставления гранта и показателей, необходимых для достижения результатов предоставления гранта, устанавливаются Администрацией в соглашении.</w:t>
      </w:r>
    </w:p>
    <w:p w14:paraId="322E4360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3.18.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Плановые значения показателей, необходимые для достижения результата предоставления гранта, должны быть достигнуты получателем гранта в сроки, определенные соглашением.</w:t>
      </w:r>
    </w:p>
    <w:p w14:paraId="33DB955D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3.19.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Контроль за целевым расходованием бюджетных средств осуществляется Администрацией в соответствии с действующим законодательством.</w:t>
      </w:r>
    </w:p>
    <w:p w14:paraId="09FDE250" w14:textId="77777777" w:rsidR="00D75506" w:rsidRPr="00060E4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75506" w:rsidRPr="000F532B">
        <w:rPr>
          <w:sz w:val="28"/>
          <w:szCs w:val="28"/>
        </w:rPr>
        <w:t xml:space="preserve">3.20.  </w:t>
      </w:r>
      <w:r w:rsidR="00A20104" w:rsidRPr="000F532B">
        <w:rPr>
          <w:sz w:val="28"/>
          <w:szCs w:val="28"/>
        </w:rPr>
        <w:t>Секретарь комиссии</w:t>
      </w:r>
      <w:r w:rsidR="00D75506" w:rsidRPr="000F532B">
        <w:rPr>
          <w:sz w:val="28"/>
          <w:szCs w:val="28"/>
        </w:rPr>
        <w:t xml:space="preserve"> в течение 3 рабочих дней, после заключения соглашения </w:t>
      </w:r>
      <w:r w:rsidR="00A20104" w:rsidRPr="000F532B">
        <w:rPr>
          <w:sz w:val="28"/>
          <w:szCs w:val="28"/>
        </w:rPr>
        <w:t>предоставляет в отдел учета и отчетности администрации Ермаковского района, соглашение и реестр получателей субсидии</w:t>
      </w:r>
      <w:r w:rsidR="00D75506" w:rsidRPr="000F532B">
        <w:rPr>
          <w:sz w:val="28"/>
          <w:szCs w:val="28"/>
        </w:rPr>
        <w:t xml:space="preserve"> по форме согласно </w:t>
      </w:r>
      <w:r w:rsidR="00D75506" w:rsidRPr="00636DB0">
        <w:rPr>
          <w:sz w:val="28"/>
          <w:szCs w:val="28"/>
        </w:rPr>
        <w:t xml:space="preserve">приложению </w:t>
      </w:r>
      <w:r w:rsidR="00A243E4">
        <w:rPr>
          <w:sz w:val="28"/>
          <w:szCs w:val="28"/>
        </w:rPr>
        <w:t>7</w:t>
      </w:r>
      <w:r w:rsidR="00D75506" w:rsidRPr="00636DB0">
        <w:rPr>
          <w:sz w:val="28"/>
          <w:szCs w:val="28"/>
        </w:rPr>
        <w:t xml:space="preserve"> к настоящему Порядку.</w:t>
      </w:r>
    </w:p>
    <w:p w14:paraId="6BDFBC26" w14:textId="77777777" w:rsidR="00D75506" w:rsidRPr="00060E45" w:rsidRDefault="00A20104" w:rsidP="00D75506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 3.</w:t>
      </w:r>
      <w:proofErr w:type="gramStart"/>
      <w:r w:rsidRPr="000F532B">
        <w:rPr>
          <w:sz w:val="28"/>
          <w:szCs w:val="28"/>
        </w:rPr>
        <w:t>21.Отдел</w:t>
      </w:r>
      <w:proofErr w:type="gramEnd"/>
      <w:r w:rsidRPr="000F532B">
        <w:rPr>
          <w:sz w:val="28"/>
          <w:szCs w:val="28"/>
        </w:rPr>
        <w:t xml:space="preserve"> учета и отчетности </w:t>
      </w:r>
      <w:bookmarkStart w:id="6" w:name="_Hlk190766841"/>
      <w:r w:rsidRPr="000F532B">
        <w:rPr>
          <w:sz w:val="28"/>
          <w:szCs w:val="28"/>
        </w:rPr>
        <w:t xml:space="preserve">администрации Ермаковского района </w:t>
      </w:r>
      <w:bookmarkEnd w:id="6"/>
      <w:r w:rsidRPr="000F532B">
        <w:rPr>
          <w:sz w:val="28"/>
          <w:szCs w:val="28"/>
        </w:rPr>
        <w:t xml:space="preserve">перечисляет грант на счет получателя, открытый в российской кредитной организации, не позднее десятого рабочего дня получения документов, указанных в </w:t>
      </w:r>
      <w:r w:rsidRPr="00060E45">
        <w:rPr>
          <w:sz w:val="28"/>
          <w:szCs w:val="28"/>
        </w:rPr>
        <w:t>пункте 3.15.</w:t>
      </w:r>
    </w:p>
    <w:p w14:paraId="0141FAA4" w14:textId="77777777" w:rsidR="00A20104" w:rsidRPr="000F532B" w:rsidRDefault="00A20104" w:rsidP="00A20104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 3.22. В случае отсутствия средств на лицевом счете администрации                Ермаковского района для предоставления субсидий перечисляет грант на счет получателя не позднее десятого рабочего дня со дня поступления средств на   счет.</w:t>
      </w:r>
    </w:p>
    <w:p w14:paraId="5B390A5E" w14:textId="77777777" w:rsidR="00A20104" w:rsidRPr="00A20104" w:rsidRDefault="00CE40E8" w:rsidP="00A20104">
      <w:pPr>
        <w:autoSpaceDE w:val="0"/>
        <w:autoSpaceDN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0104" w:rsidRPr="00A20104">
        <w:rPr>
          <w:sz w:val="28"/>
          <w:szCs w:val="28"/>
        </w:rPr>
        <w:t>3.23</w:t>
      </w:r>
      <w:r>
        <w:rPr>
          <w:sz w:val="28"/>
          <w:szCs w:val="28"/>
        </w:rPr>
        <w:t xml:space="preserve">. </w:t>
      </w:r>
      <w:r w:rsidR="00A20104" w:rsidRPr="00A20104">
        <w:rPr>
          <w:sz w:val="28"/>
          <w:szCs w:val="28"/>
        </w:rPr>
        <w:t xml:space="preserve">Субсидия считается предоставленной получателю в день списания средств субсидии с лицевого счета </w:t>
      </w:r>
      <w:proofErr w:type="gramStart"/>
      <w:r w:rsidR="00A20104" w:rsidRPr="00A20104">
        <w:rPr>
          <w:sz w:val="28"/>
          <w:szCs w:val="28"/>
        </w:rPr>
        <w:t>администрации  района</w:t>
      </w:r>
      <w:proofErr w:type="gramEnd"/>
      <w:r w:rsidR="00A20104" w:rsidRPr="00A20104">
        <w:rPr>
          <w:sz w:val="28"/>
          <w:szCs w:val="28"/>
        </w:rPr>
        <w:t xml:space="preserve"> на расчетный счет получателей субсидий.</w:t>
      </w:r>
    </w:p>
    <w:p w14:paraId="364F991C" w14:textId="77777777" w:rsidR="00D75506" w:rsidRPr="000F532B" w:rsidRDefault="00CE40E8" w:rsidP="00A2010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0104" w:rsidRPr="000F532B">
        <w:rPr>
          <w:sz w:val="28"/>
          <w:szCs w:val="28"/>
        </w:rPr>
        <w:t>3.24.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 случаях,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 Главный распорядитель заключает дополнительное соглашение о: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продлении сроков использования грантов получателями грантов и сроков достижения значений результатов, их предоставления, либо корректировки значений результатов в сторону их уменьшения;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возврата всей суммы гранта без наложения штрафных санкций; продления сроков предоставления отчетности;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 xml:space="preserve">исключения штрафных санкций за нарушение условий предоставления грантов случаях, если такие нарушения связаны с участием в специальной военной </w:t>
      </w:r>
      <w:r w:rsidR="00525A34" w:rsidRPr="000F532B">
        <w:rPr>
          <w:sz w:val="28"/>
          <w:szCs w:val="28"/>
        </w:rPr>
        <w:t>операции</w:t>
      </w:r>
      <w:r w:rsidR="00525A34">
        <w:rPr>
          <w:sz w:val="28"/>
          <w:szCs w:val="28"/>
        </w:rPr>
        <w:t>, пр</w:t>
      </w:r>
      <w:r w:rsidR="00A243E4">
        <w:rPr>
          <w:sz w:val="28"/>
          <w:szCs w:val="28"/>
        </w:rPr>
        <w:t>охождения военной службы по призыв</w:t>
      </w:r>
      <w:r w:rsidR="00525A34">
        <w:rPr>
          <w:sz w:val="28"/>
          <w:szCs w:val="28"/>
        </w:rPr>
        <w:t>у.</w:t>
      </w:r>
    </w:p>
    <w:p w14:paraId="26B187C3" w14:textId="77777777" w:rsidR="000958E5" w:rsidRPr="00134473" w:rsidRDefault="00AF001D" w:rsidP="005D71E7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134473">
        <w:rPr>
          <w:b/>
          <w:sz w:val="28"/>
          <w:szCs w:val="28"/>
          <w:lang w:eastAsia="ru-RU"/>
        </w:rPr>
        <w:t>4</w:t>
      </w:r>
      <w:r w:rsidR="000958E5" w:rsidRPr="00134473">
        <w:rPr>
          <w:b/>
          <w:sz w:val="28"/>
          <w:szCs w:val="28"/>
          <w:lang w:eastAsia="ru-RU"/>
        </w:rPr>
        <w:t>. Требования к отчетности</w:t>
      </w:r>
    </w:p>
    <w:p w14:paraId="03B20D59" w14:textId="77777777" w:rsidR="000958E5" w:rsidRPr="00134473" w:rsidRDefault="000958E5" w:rsidP="005D71E7">
      <w:pPr>
        <w:widowControl w:val="0"/>
        <w:autoSpaceDE w:val="0"/>
        <w:autoSpaceDN w:val="0"/>
        <w:ind w:firstLine="720"/>
        <w:jc w:val="center"/>
        <w:rPr>
          <w:sz w:val="28"/>
          <w:szCs w:val="28"/>
          <w:lang w:eastAsia="ru-RU"/>
        </w:rPr>
      </w:pPr>
    </w:p>
    <w:p w14:paraId="60B6CA13" w14:textId="77777777" w:rsidR="000958E5" w:rsidRPr="00134473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7" w:name="P333"/>
      <w:bookmarkEnd w:id="7"/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>.1. Получатель гранта ежеквартально (</w:t>
      </w:r>
      <w:r w:rsidR="000958E5" w:rsidRPr="00134473">
        <w:rPr>
          <w:sz w:val="28"/>
          <w:szCs w:val="28"/>
          <w:lang w:eastAsia="ru-RU"/>
        </w:rPr>
        <w:t xml:space="preserve"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через систему "Электронный бюджет", а также заверенные копии отчетов </w:t>
      </w:r>
      <w:r w:rsidR="000958E5" w:rsidRPr="00134473">
        <w:rPr>
          <w:rFonts w:eastAsia="Calibri"/>
          <w:sz w:val="28"/>
          <w:szCs w:val="28"/>
          <w:lang w:eastAsia="en-US"/>
        </w:rPr>
        <w:t>в администрацию Ермаковского района:</w:t>
      </w:r>
    </w:p>
    <w:p w14:paraId="5F732453" w14:textId="77777777" w:rsidR="00CE40E8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- 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="000958E5" w:rsidRPr="00134473">
        <w:rPr>
          <w:sz w:val="28"/>
          <w:szCs w:val="28"/>
          <w:lang w:eastAsia="ru-RU"/>
        </w:rPr>
        <w:t>источником финансового обеспечения которых является Грант, по форме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согласно приложению № 3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к </w:t>
      </w:r>
      <w:proofErr w:type="gramStart"/>
      <w:r w:rsidR="000958E5" w:rsidRPr="00134473">
        <w:rPr>
          <w:rFonts w:eastAsia="Calibri"/>
          <w:sz w:val="28"/>
          <w:szCs w:val="28"/>
          <w:lang w:eastAsia="en-US"/>
        </w:rPr>
        <w:t>соглашению</w:t>
      </w:r>
      <w:r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о</w:t>
      </w:r>
      <w:proofErr w:type="gramEnd"/>
      <w:r w:rsidR="000958E5" w:rsidRPr="00134473">
        <w:rPr>
          <w:rFonts w:eastAsia="Calibri"/>
          <w:sz w:val="28"/>
          <w:szCs w:val="28"/>
          <w:lang w:eastAsia="en-US"/>
        </w:rPr>
        <w:t xml:space="preserve"> предоставлении грантовой поддержки </w:t>
      </w:r>
      <w:r w:rsidR="000958E5" w:rsidRPr="00134473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5F4573CB" w14:textId="77777777" w:rsidR="000958E5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>-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>о реализации плана мероприятий по достижению результатов предоставления субсидии,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приложению № </w:t>
      </w:r>
      <w:r w:rsidR="00564BAB"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к соглашению о предоставлении грантовой поддержки.</w:t>
      </w:r>
    </w:p>
    <w:p w14:paraId="06782551" w14:textId="77777777" w:rsidR="000958E5" w:rsidRPr="00134473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.2. Получатель гранта по истечении 12 месяцев с даты </w:t>
      </w:r>
      <w:proofErr w:type="gramStart"/>
      <w:r w:rsidR="000958E5" w:rsidRPr="00134473">
        <w:rPr>
          <w:rFonts w:eastAsia="Calibri"/>
          <w:sz w:val="28"/>
          <w:szCs w:val="28"/>
          <w:lang w:eastAsia="en-US"/>
        </w:rPr>
        <w:t xml:space="preserve">подписания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Соглашения</w:t>
      </w:r>
      <w:proofErr w:type="gramEnd"/>
      <w:r w:rsidR="000958E5" w:rsidRPr="00134473">
        <w:rPr>
          <w:rFonts w:eastAsia="Calibri"/>
          <w:sz w:val="28"/>
          <w:szCs w:val="28"/>
          <w:lang w:eastAsia="en-US"/>
        </w:rPr>
        <w:t xml:space="preserve">, но не позднее 20 числа месяца, следующего за </w:t>
      </w:r>
      <w:proofErr w:type="gramStart"/>
      <w:r w:rsidR="000958E5" w:rsidRPr="00134473">
        <w:rPr>
          <w:rFonts w:eastAsia="Calibri"/>
          <w:sz w:val="28"/>
          <w:szCs w:val="28"/>
          <w:lang w:eastAsia="en-US"/>
        </w:rPr>
        <w:t xml:space="preserve">отчетным,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CE40E8" w:rsidRPr="00134473">
        <w:rPr>
          <w:rFonts w:eastAsia="Calibri"/>
          <w:sz w:val="28"/>
          <w:szCs w:val="28"/>
          <w:lang w:eastAsia="en-US"/>
        </w:rPr>
        <w:t xml:space="preserve">        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в администрацию Ермаковского района </w:t>
      </w:r>
      <w:r w:rsidR="000958E5" w:rsidRPr="00134473">
        <w:rPr>
          <w:sz w:val="28"/>
          <w:szCs w:val="28"/>
          <w:lang w:eastAsia="ru-RU"/>
        </w:rPr>
        <w:t xml:space="preserve">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 достижении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           </w:t>
      </w:r>
      <w:r w:rsidR="000958E5" w:rsidRPr="00134473">
        <w:rPr>
          <w:rFonts w:eastAsia="Calibri"/>
          <w:sz w:val="28"/>
          <w:szCs w:val="28"/>
          <w:lang w:eastAsia="en-US"/>
        </w:rPr>
        <w:t>значений показателей результативности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приложению №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2 к соглашению о предоставлении грантовой поддержки.</w:t>
      </w:r>
    </w:p>
    <w:p w14:paraId="4A3C3D7C" w14:textId="77777777" w:rsidR="000958E5" w:rsidRPr="00134473" w:rsidRDefault="00971D6E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Arial"/>
          <w:sz w:val="28"/>
          <w:szCs w:val="28"/>
          <w:lang w:eastAsia="ar-SA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.3. </w:t>
      </w:r>
      <w:r w:rsidR="000958E5" w:rsidRPr="00134473">
        <w:rPr>
          <w:rFonts w:eastAsia="Arial"/>
          <w:sz w:val="28"/>
          <w:szCs w:val="28"/>
          <w:lang w:eastAsia="ar-SA"/>
        </w:rPr>
        <w:t>Сроки и формы предоставления получателями субсидии отчетности устанавливаются дополнительно в Соглашении.</w:t>
      </w:r>
    </w:p>
    <w:p w14:paraId="040FAC92" w14:textId="77777777" w:rsidR="00060E45" w:rsidRPr="00060E45" w:rsidRDefault="00060E45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</w:p>
    <w:p w14:paraId="685C0D71" w14:textId="77777777" w:rsidR="000958E5" w:rsidRPr="00AD70E8" w:rsidRDefault="00971D6E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0958E5" w:rsidRPr="00AD70E8">
        <w:rPr>
          <w:b/>
          <w:sz w:val="28"/>
          <w:szCs w:val="28"/>
          <w:lang w:eastAsia="ru-RU"/>
        </w:rPr>
        <w:t>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2E7C8EEE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7B8402FE" w14:textId="77777777" w:rsidR="002002B5" w:rsidRPr="00B93BD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A17">
        <w:rPr>
          <w:bCs/>
          <w:sz w:val="28"/>
          <w:szCs w:val="28"/>
        </w:rPr>
        <w:t xml:space="preserve">5.1. </w:t>
      </w:r>
      <w:r w:rsidRPr="00B93BD7">
        <w:rPr>
          <w:sz w:val="28"/>
          <w:szCs w:val="28"/>
        </w:rPr>
        <w:t>К</w:t>
      </w:r>
      <w:r w:rsidRPr="00B93BD7">
        <w:rPr>
          <w:sz w:val="28"/>
          <w:szCs w:val="28"/>
          <w:lang w:eastAsia="ru-RU"/>
        </w:rPr>
        <w:t xml:space="preserve">онтроль за соблюдением </w:t>
      </w:r>
      <w:r>
        <w:rPr>
          <w:sz w:val="28"/>
          <w:szCs w:val="28"/>
          <w:lang w:eastAsia="ru-RU"/>
        </w:rPr>
        <w:t>п</w:t>
      </w:r>
      <w:r w:rsidRPr="00B93BD7">
        <w:rPr>
          <w:sz w:val="28"/>
          <w:szCs w:val="28"/>
          <w:lang w:eastAsia="ru-RU"/>
        </w:rPr>
        <w:t xml:space="preserve">олучателем грантовой поддержки </w:t>
      </w:r>
      <w:r w:rsidRPr="00B93BD7">
        <w:rPr>
          <w:sz w:val="28"/>
          <w:szCs w:val="28"/>
        </w:rPr>
        <w:t xml:space="preserve">условий и порядка предоставления гранта, в том числе достижение результатов предоставления гранта, </w:t>
      </w:r>
      <w:r w:rsidRPr="00B93BD7">
        <w:rPr>
          <w:sz w:val="28"/>
          <w:szCs w:val="28"/>
          <w:lang w:eastAsia="ru-RU"/>
        </w:rPr>
        <w:t xml:space="preserve">осуществляется </w:t>
      </w:r>
      <w:r w:rsidR="005A787D">
        <w:rPr>
          <w:sz w:val="28"/>
          <w:szCs w:val="28"/>
          <w:lang w:eastAsia="ru-RU"/>
        </w:rPr>
        <w:t xml:space="preserve">отделом планирования и экономического развития </w:t>
      </w:r>
      <w:r>
        <w:rPr>
          <w:rFonts w:eastAsia="Calibri"/>
          <w:sz w:val="28"/>
          <w:szCs w:val="28"/>
        </w:rPr>
        <w:t>администраци</w:t>
      </w:r>
      <w:r w:rsidR="005A787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Ермаковского района</w:t>
      </w:r>
      <w:r>
        <w:rPr>
          <w:sz w:val="28"/>
          <w:szCs w:val="28"/>
          <w:lang w:eastAsia="ru-RU"/>
        </w:rPr>
        <w:t>.</w:t>
      </w:r>
    </w:p>
    <w:p w14:paraId="1273D5DE" w14:textId="77777777" w:rsidR="002002B5" w:rsidRPr="007D0A1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 xml:space="preserve">5.2. Проверка соблюдения получателями субсидий условий предоставления субсидий осуществляется </w:t>
      </w:r>
      <w:r w:rsidR="005A787D">
        <w:rPr>
          <w:bCs/>
          <w:sz w:val="28"/>
          <w:szCs w:val="28"/>
        </w:rPr>
        <w:t xml:space="preserve">отделом планирования и экономического развития </w:t>
      </w:r>
      <w:r w:rsidRPr="007D0A17">
        <w:rPr>
          <w:bCs/>
          <w:sz w:val="28"/>
          <w:szCs w:val="28"/>
        </w:rPr>
        <w:t>администраци</w:t>
      </w:r>
      <w:r w:rsidR="005A787D">
        <w:rPr>
          <w:bCs/>
          <w:sz w:val="28"/>
          <w:szCs w:val="28"/>
        </w:rPr>
        <w:t>и</w:t>
      </w:r>
      <w:r w:rsidRPr="007D0A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Ермаковского</w:t>
      </w:r>
      <w:r w:rsidRPr="007D0A17">
        <w:rPr>
          <w:bCs/>
          <w:sz w:val="28"/>
          <w:szCs w:val="28"/>
        </w:rPr>
        <w:t xml:space="preserve"> района в соответствии с действующим законодательством;</w:t>
      </w:r>
    </w:p>
    <w:p w14:paraId="00E0686A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>5.3.</w:t>
      </w:r>
      <w:r w:rsidRPr="007D0A17">
        <w:rPr>
          <w:bCs/>
          <w:sz w:val="28"/>
          <w:szCs w:val="28"/>
        </w:rPr>
        <w:tab/>
        <w:t xml:space="preserve">Администрация </w:t>
      </w:r>
      <w:r w:rsidR="00A0189A">
        <w:rPr>
          <w:bCs/>
          <w:sz w:val="28"/>
          <w:szCs w:val="28"/>
        </w:rPr>
        <w:t xml:space="preserve">Ермаковского района </w:t>
      </w:r>
      <w:r w:rsidRPr="007D0A17">
        <w:rPr>
          <w:bCs/>
          <w:sz w:val="28"/>
          <w:szCs w:val="28"/>
        </w:rPr>
        <w:t>требует возврата полученных субсидий в полном объеме в</w:t>
      </w:r>
      <w:r w:rsidR="00B845F2">
        <w:rPr>
          <w:bCs/>
          <w:sz w:val="28"/>
          <w:szCs w:val="28"/>
        </w:rPr>
        <w:t xml:space="preserve"> районный </w:t>
      </w:r>
      <w:r w:rsidRPr="007D0A17">
        <w:rPr>
          <w:bCs/>
          <w:sz w:val="28"/>
          <w:szCs w:val="28"/>
        </w:rPr>
        <w:t>бюджет в случае:</w:t>
      </w:r>
    </w:p>
    <w:p w14:paraId="3C1257EA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 xml:space="preserve">.3.1. Нарушения </w:t>
      </w:r>
      <w:r>
        <w:rPr>
          <w:sz w:val="28"/>
          <w:szCs w:val="28"/>
          <w:lang w:eastAsia="ru-RU"/>
        </w:rPr>
        <w:t>по</w:t>
      </w:r>
      <w:r w:rsidRPr="000A58FB">
        <w:rPr>
          <w:sz w:val="28"/>
          <w:szCs w:val="28"/>
          <w:lang w:eastAsia="ru-RU"/>
        </w:rPr>
        <w:t>лучателем грантовой поддержки порядка и условий предоставления гранта;</w:t>
      </w:r>
    </w:p>
    <w:p w14:paraId="26C388B2" w14:textId="77777777" w:rsidR="002002B5" w:rsidRPr="00060E45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.3.2. Н</w:t>
      </w:r>
      <w:r w:rsidRPr="000A58FB">
        <w:rPr>
          <w:sz w:val="28"/>
          <w:szCs w:val="28"/>
        </w:rPr>
        <w:t xml:space="preserve">е предоставления </w:t>
      </w:r>
      <w:r>
        <w:rPr>
          <w:sz w:val="28"/>
          <w:szCs w:val="28"/>
        </w:rPr>
        <w:t>п</w:t>
      </w:r>
      <w:r w:rsidRPr="000A58FB">
        <w:rPr>
          <w:sz w:val="28"/>
          <w:szCs w:val="28"/>
        </w:rPr>
        <w:t xml:space="preserve">олучателем грантовой поддержки в установленный срок документов, указанных </w:t>
      </w:r>
      <w:r w:rsidRPr="00060E45">
        <w:rPr>
          <w:sz w:val="28"/>
          <w:szCs w:val="28"/>
        </w:rPr>
        <w:t xml:space="preserve">в пункте 3.2 </w:t>
      </w:r>
      <w:proofErr w:type="gramStart"/>
      <w:r w:rsidRPr="00060E45">
        <w:rPr>
          <w:sz w:val="28"/>
          <w:szCs w:val="28"/>
        </w:rPr>
        <w:t xml:space="preserve">настоящего </w:t>
      </w:r>
      <w:r w:rsidRPr="00060E45">
        <w:rPr>
          <w:sz w:val="28"/>
          <w:szCs w:val="28"/>
          <w:lang w:eastAsia="ru-RU"/>
        </w:rPr>
        <w:t xml:space="preserve"> Порядка</w:t>
      </w:r>
      <w:proofErr w:type="gramEnd"/>
      <w:r w:rsidRPr="00060E45">
        <w:rPr>
          <w:sz w:val="28"/>
          <w:szCs w:val="28"/>
          <w:lang w:eastAsia="ru-RU"/>
        </w:rPr>
        <w:t>;</w:t>
      </w:r>
    </w:p>
    <w:p w14:paraId="365FEE0E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.3.3.</w:t>
      </w:r>
      <w:r w:rsidR="00CE40E8">
        <w:rPr>
          <w:sz w:val="28"/>
          <w:szCs w:val="28"/>
          <w:lang w:eastAsia="ru-RU"/>
        </w:rPr>
        <w:t xml:space="preserve"> </w:t>
      </w:r>
      <w:r w:rsidRPr="000A58FB">
        <w:rPr>
          <w:sz w:val="28"/>
          <w:szCs w:val="28"/>
          <w:lang w:eastAsia="ru-RU"/>
        </w:rPr>
        <w:t xml:space="preserve">Обнаружения недостоверных сведений, представленных </w:t>
      </w:r>
      <w:r w:rsidRPr="000A58FB">
        <w:rPr>
          <w:sz w:val="28"/>
          <w:szCs w:val="28"/>
          <w:lang w:eastAsia="ru-RU"/>
        </w:rPr>
        <w:br/>
        <w:t>в целях получения грантовой поддержки;</w:t>
      </w:r>
    </w:p>
    <w:p w14:paraId="193C5D50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3.</w:t>
      </w:r>
      <w:r w:rsidRPr="000A58FB">
        <w:rPr>
          <w:sz w:val="28"/>
          <w:szCs w:val="28"/>
          <w:lang w:eastAsia="ru-RU"/>
        </w:rPr>
        <w:t>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3BD491D1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.3.5. Невыполнения иных условий, определенных в Соглашении.</w:t>
      </w:r>
    </w:p>
    <w:p w14:paraId="64EACAE7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A58F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A58FB">
        <w:rPr>
          <w:sz w:val="28"/>
          <w:szCs w:val="28"/>
        </w:rPr>
        <w:t xml:space="preserve">. В случае </w:t>
      </w:r>
      <w:proofErr w:type="gramStart"/>
      <w:r w:rsidRPr="000A58FB">
        <w:rPr>
          <w:sz w:val="28"/>
          <w:szCs w:val="28"/>
        </w:rPr>
        <w:t>не выполнения</w:t>
      </w:r>
      <w:proofErr w:type="gramEnd"/>
      <w:r w:rsidRPr="000A58FB">
        <w:rPr>
          <w:sz w:val="28"/>
          <w:szCs w:val="28"/>
        </w:rPr>
        <w:t xml:space="preserve"> (неполного выполнения) показателей результативности, установленных в Соглашении, </w:t>
      </w:r>
      <w:r w:rsidRPr="000A58FB">
        <w:rPr>
          <w:sz w:val="28"/>
          <w:szCs w:val="28"/>
          <w:lang w:eastAsia="ru-RU"/>
        </w:rPr>
        <w:t>Управление применяет по каждому невыполненному показателю результативности штрафные санкции, рассчитываемые по следующей формуле</w:t>
      </w:r>
      <w:r w:rsidRPr="000A58FB">
        <w:rPr>
          <w:rFonts w:eastAsia="Calibri"/>
          <w:sz w:val="28"/>
          <w:szCs w:val="28"/>
        </w:rPr>
        <w:t xml:space="preserve"> (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>штрафа</w:t>
      </w:r>
      <w:r w:rsidRPr="000A58FB">
        <w:rPr>
          <w:rFonts w:eastAsia="Calibri"/>
          <w:sz w:val="28"/>
          <w:szCs w:val="18"/>
        </w:rPr>
        <w:t>)</w:t>
      </w:r>
      <w:r w:rsidRPr="000A58FB">
        <w:rPr>
          <w:rFonts w:eastAsia="Calibri"/>
          <w:sz w:val="28"/>
          <w:szCs w:val="28"/>
        </w:rPr>
        <w:t>:</w:t>
      </w:r>
    </w:p>
    <w:p w14:paraId="1E76E0CD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штрафа = 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 субсидии*(</w:t>
      </w:r>
      <w:r w:rsidRPr="000A58FB">
        <w:rPr>
          <w:rFonts w:eastAsia="Calibri"/>
          <w:sz w:val="28"/>
          <w:szCs w:val="28"/>
        </w:rPr>
        <w:t xml:space="preserve">1- </w:t>
      </w: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18"/>
          <w:szCs w:val="18"/>
        </w:rPr>
        <w:t>),</w:t>
      </w:r>
    </w:p>
    <w:p w14:paraId="519AECFE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14:paraId="3F82A1EB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rFonts w:eastAsia="Calibri"/>
          <w:sz w:val="28"/>
          <w:szCs w:val="28"/>
          <w:lang w:val="en-US" w:eastAsia="ru-RU"/>
        </w:rPr>
        <w:t>V</w:t>
      </w:r>
      <w:r w:rsidRPr="000A58FB">
        <w:rPr>
          <w:rFonts w:eastAsia="Calibri"/>
          <w:sz w:val="18"/>
          <w:szCs w:val="18"/>
          <w:lang w:eastAsia="ru-RU"/>
        </w:rPr>
        <w:t xml:space="preserve"> субсидии</w:t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- </w:t>
      </w:r>
      <w:r w:rsidRPr="000A58FB">
        <w:rPr>
          <w:sz w:val="28"/>
          <w:szCs w:val="28"/>
          <w:lang w:eastAsia="ru-RU"/>
        </w:rPr>
        <w:t>размер гранта, предоставленного Получателю грантовой поддержки;</w:t>
      </w:r>
    </w:p>
    <w:p w14:paraId="118A7F74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proofErr w:type="gramStart"/>
      <w:r w:rsidRPr="000A58FB">
        <w:rPr>
          <w:rFonts w:eastAsia="Calibri"/>
          <w:sz w:val="28"/>
          <w:szCs w:val="28"/>
        </w:rPr>
        <w:t>-  уровень</w:t>
      </w:r>
      <w:proofErr w:type="gramEnd"/>
      <w:r w:rsidRPr="000A58FB">
        <w:rPr>
          <w:rFonts w:eastAsia="Calibri"/>
          <w:sz w:val="28"/>
          <w:szCs w:val="28"/>
        </w:rPr>
        <w:t xml:space="preserve"> достижения </w:t>
      </w:r>
      <w:proofErr w:type="spellStart"/>
      <w:r w:rsidRPr="000A58FB">
        <w:rPr>
          <w:rFonts w:eastAsia="Calibri"/>
          <w:sz w:val="28"/>
          <w:szCs w:val="28"/>
          <w:lang w:val="en-US"/>
        </w:rPr>
        <w:t>i</w:t>
      </w:r>
      <w:proofErr w:type="spellEnd"/>
      <w:r w:rsidRPr="000A58FB">
        <w:rPr>
          <w:rFonts w:eastAsia="Calibri"/>
          <w:sz w:val="28"/>
          <w:szCs w:val="28"/>
        </w:rPr>
        <w:t>-го показателя эффективности.</w:t>
      </w:r>
    </w:p>
    <w:p w14:paraId="094838C5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Показатель, отражающий уровень достижения показателя эффективности, определяется по формуле:</w:t>
      </w:r>
    </w:p>
    <w:p w14:paraId="32B696D0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28"/>
          <w:szCs w:val="28"/>
        </w:rPr>
        <w:t>=</w:t>
      </w:r>
      <w:r w:rsidRPr="000A58FB">
        <w:rPr>
          <w:rFonts w:eastAsia="Calibri"/>
          <w:sz w:val="28"/>
          <w:szCs w:val="28"/>
          <w:lang w:val="en-US"/>
        </w:rPr>
        <w:t>T</w:t>
      </w:r>
      <w:r w:rsidRPr="000A58FB">
        <w:rPr>
          <w:rFonts w:eastAsia="Calibri"/>
          <w:sz w:val="18"/>
          <w:szCs w:val="18"/>
          <w:lang w:val="en-US"/>
        </w:rPr>
        <w:t>i</w:t>
      </w:r>
      <w:r w:rsidRPr="000A58FB">
        <w:rPr>
          <w:rFonts w:eastAsia="Calibri"/>
          <w:sz w:val="32"/>
          <w:szCs w:val="18"/>
        </w:rPr>
        <w:t>/</w:t>
      </w:r>
      <w:r w:rsidRPr="000A58FB">
        <w:rPr>
          <w:rFonts w:eastAsia="Calibri"/>
          <w:sz w:val="28"/>
          <w:szCs w:val="28"/>
          <w:lang w:val="en-US"/>
        </w:rPr>
        <w:t>S</w:t>
      </w:r>
      <w:r w:rsidRPr="000A58FB">
        <w:rPr>
          <w:rFonts w:eastAsia="Calibri"/>
          <w:sz w:val="18"/>
          <w:szCs w:val="18"/>
          <w:lang w:val="en-US"/>
        </w:rPr>
        <w:t>i</w:t>
      </w:r>
    </w:p>
    <w:p w14:paraId="21C47AB6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lastRenderedPageBreak/>
        <w:t>где:</w:t>
      </w:r>
    </w:p>
    <w:p w14:paraId="09A46718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3E0B8A32" wp14:editId="5BC16878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>- фактически достигнутое значение i-го показателя эффективности использования гранта;</w:t>
      </w:r>
    </w:p>
    <w:p w14:paraId="0313C86F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25D1A84D" wp14:editId="77324A3E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 xml:space="preserve">- плановое значение i-го показателя эффективности использования гранта, установленное соглашением. </w:t>
      </w:r>
    </w:p>
    <w:p w14:paraId="28FCED18" w14:textId="77777777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D0A17">
        <w:rPr>
          <w:sz w:val="28"/>
          <w:szCs w:val="28"/>
        </w:rPr>
        <w:t>. В случае выявления факта нарушен</w:t>
      </w:r>
      <w:r>
        <w:rPr>
          <w:sz w:val="28"/>
          <w:szCs w:val="28"/>
        </w:rPr>
        <w:t>ия получателем субсидии условий</w:t>
      </w:r>
      <w:r w:rsidRPr="007D0A17">
        <w:rPr>
          <w:sz w:val="28"/>
          <w:szCs w:val="28"/>
        </w:rPr>
        <w:t xml:space="preserve"> и порядка, установленных при предоставлении субсидии, администраци</w:t>
      </w:r>
      <w:r>
        <w:rPr>
          <w:sz w:val="28"/>
          <w:szCs w:val="28"/>
        </w:rPr>
        <w:t>я</w:t>
      </w:r>
      <w:r w:rsidRPr="007D0A17">
        <w:rPr>
          <w:sz w:val="28"/>
          <w:szCs w:val="28"/>
        </w:rPr>
        <w:t xml:space="preserve">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0A206FFD" w14:textId="77777777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060E45">
        <w:rPr>
          <w:sz w:val="28"/>
          <w:szCs w:val="28"/>
        </w:rPr>
        <w:t>5.5. Отдел планирования и экономического развития администрации Ермаковского района в течение 3 рабочих дней направляет получателю субсидии заказным письмом с уведомлением о вручении, копию постановления о возврате субсидии.</w:t>
      </w:r>
    </w:p>
    <w:p w14:paraId="19750538" w14:textId="77777777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7D0A17">
        <w:rPr>
          <w:sz w:val="28"/>
          <w:szCs w:val="28"/>
        </w:rPr>
        <w:t xml:space="preserve"> Получатель субсидии в течение 10 календарных дней со дня получения решения о возврате субсидии обязан произвести возврат в районный бюджет ранее полученных сумм субсидии, указанных в решении о возврате субсидии, в полном объеме.</w:t>
      </w:r>
    </w:p>
    <w:p w14:paraId="3955F3AF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5.7</w:t>
      </w:r>
      <w:r w:rsidRPr="007D0A17">
        <w:rPr>
          <w:rFonts w:eastAsia="Calibri"/>
          <w:bCs/>
          <w:sz w:val="28"/>
          <w:szCs w:val="28"/>
        </w:rPr>
        <w:t>. Направлен</w:t>
      </w:r>
      <w:r>
        <w:rPr>
          <w:rFonts w:eastAsia="Calibri"/>
          <w:bCs/>
          <w:sz w:val="28"/>
          <w:szCs w:val="28"/>
        </w:rPr>
        <w:t>ие решения о возврате субсидии</w:t>
      </w:r>
      <w:r w:rsidRPr="007D0A17">
        <w:rPr>
          <w:rFonts w:eastAsia="Calibri"/>
          <w:bCs/>
          <w:sz w:val="28"/>
          <w:szCs w:val="28"/>
        </w:rPr>
        <w:t>, согласно пунктам 5.</w:t>
      </w:r>
      <w:r>
        <w:rPr>
          <w:rFonts w:eastAsia="Calibri"/>
          <w:bCs/>
          <w:sz w:val="28"/>
          <w:szCs w:val="28"/>
        </w:rPr>
        <w:t>5</w:t>
      </w:r>
      <w:r w:rsidRPr="007D0A17">
        <w:rPr>
          <w:rFonts w:eastAsia="Calibri"/>
          <w:bCs/>
          <w:sz w:val="28"/>
          <w:szCs w:val="28"/>
        </w:rPr>
        <w:t>, 5.</w:t>
      </w:r>
      <w:r>
        <w:rPr>
          <w:rFonts w:eastAsia="Calibri"/>
          <w:bCs/>
          <w:sz w:val="28"/>
          <w:szCs w:val="28"/>
        </w:rPr>
        <w:t>6</w:t>
      </w:r>
      <w:r w:rsidRPr="007D0A17">
        <w:rPr>
          <w:rFonts w:eastAsia="Calibri"/>
          <w:bCs/>
          <w:sz w:val="28"/>
          <w:szCs w:val="28"/>
        </w:rPr>
        <w:t xml:space="preserve"> настоящего порядка является соблюдением администрацией досудебного порядка урегулирования спора.</w:t>
      </w:r>
    </w:p>
    <w:p w14:paraId="31725F36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D0A17"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</w:rPr>
        <w:t>8</w:t>
      </w:r>
      <w:r w:rsidRPr="007D0A17">
        <w:rPr>
          <w:rFonts w:eastAsia="Calibri"/>
          <w:bCs/>
          <w:sz w:val="28"/>
          <w:szCs w:val="28"/>
        </w:rPr>
        <w:t xml:space="preserve">. В случае если получатель финансовой поддержки не возвратил субсидию в установленный срок или возвратил ее не в полном объеме, администрация </w:t>
      </w:r>
      <w:r>
        <w:rPr>
          <w:rFonts w:eastAsia="Calibri"/>
          <w:bCs/>
          <w:sz w:val="28"/>
          <w:szCs w:val="28"/>
        </w:rPr>
        <w:t>Ермаковского</w:t>
      </w:r>
      <w:r w:rsidRPr="007D0A17">
        <w:rPr>
          <w:rFonts w:eastAsia="Calibri"/>
          <w:bCs/>
          <w:sz w:val="28"/>
          <w:szCs w:val="28"/>
        </w:rPr>
        <w:t xml:space="preserve"> района обращается в су</w:t>
      </w:r>
      <w:r>
        <w:rPr>
          <w:rFonts w:eastAsia="Calibri"/>
          <w:bCs/>
          <w:sz w:val="28"/>
          <w:szCs w:val="28"/>
        </w:rPr>
        <w:t>д о взыскании средств субсидии</w:t>
      </w:r>
      <w:r w:rsidRPr="007D0A17">
        <w:rPr>
          <w:rFonts w:eastAsia="Calibri"/>
          <w:bCs/>
          <w:sz w:val="28"/>
          <w:szCs w:val="28"/>
        </w:rPr>
        <w:t xml:space="preserve"> в районный бюджет в соответствии с законодательством Российской Федерации. </w:t>
      </w:r>
    </w:p>
    <w:p w14:paraId="0BBB5DE8" w14:textId="77777777" w:rsidR="00196A76" w:rsidRPr="00AD70E8" w:rsidRDefault="00196A76" w:rsidP="000958E5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14:paraId="2E0E451B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47DDCA5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B869CDB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63C3B3A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FB8E65B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369F313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29ED45A" w14:textId="77777777"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245603C" w14:textId="77777777"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A89819D" w14:textId="77777777"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483E3722" w14:textId="77777777"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5D5EEB1" w14:textId="77777777"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4B32BFE3" w14:textId="77777777"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4F83B28" w14:textId="77777777"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202699C" w14:textId="77777777"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19A7E14" w14:textId="77777777" w:rsidR="00B845F2" w:rsidRDefault="00B845F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EE3C191" w14:textId="77777777"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285E4FF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Приложение № 1</w:t>
      </w:r>
    </w:p>
    <w:p w14:paraId="65AEADED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9534C24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0B9CF944" w14:textId="77777777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lastRenderedPageBreak/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201366AB" w14:textId="77777777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2356741B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6B0FC4F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ECC4E00" w14:textId="7777777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4ED90DAC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77EE57BF" w14:textId="77777777" w:rsidR="008A4D9D" w:rsidRDefault="0055093E" w:rsidP="0055093E">
      <w:pPr>
        <w:jc w:val="center"/>
        <w:rPr>
          <w:b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Заявление </w:t>
      </w:r>
    </w:p>
    <w:p w14:paraId="0DA9398B" w14:textId="77777777" w:rsidR="0055093E" w:rsidRPr="004E5089" w:rsidRDefault="0055093E" w:rsidP="0055093E">
      <w:pPr>
        <w:jc w:val="center"/>
        <w:rPr>
          <w:b/>
          <w:strike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на предоставление грантовой поддержки в форме субсидии на начало ведения предпринимательской деятельности субъектам малого и среднего предпринимательства в </w:t>
      </w:r>
      <w:r>
        <w:rPr>
          <w:b/>
          <w:color w:val="000000"/>
          <w:sz w:val="28"/>
          <w:szCs w:val="28"/>
          <w:lang w:eastAsia="ru-RU"/>
        </w:rPr>
        <w:t xml:space="preserve">Ермаковском </w:t>
      </w:r>
      <w:r w:rsidRPr="004E5089">
        <w:rPr>
          <w:b/>
          <w:color w:val="000000"/>
          <w:sz w:val="28"/>
          <w:szCs w:val="28"/>
          <w:lang w:eastAsia="ru-RU"/>
        </w:rPr>
        <w:t>районе</w:t>
      </w:r>
    </w:p>
    <w:p w14:paraId="3011466A" w14:textId="77777777" w:rsidR="0055093E" w:rsidRPr="0033295F" w:rsidRDefault="0055093E" w:rsidP="0055093E">
      <w:pPr>
        <w:jc w:val="right"/>
        <w:rPr>
          <w:color w:val="000000"/>
          <w:sz w:val="28"/>
          <w:szCs w:val="28"/>
          <w:lang w:eastAsia="ru-RU"/>
        </w:rPr>
      </w:pPr>
    </w:p>
    <w:p w14:paraId="21C71DD6" w14:textId="77777777" w:rsidR="0055093E" w:rsidRPr="0033295F" w:rsidRDefault="0055093E" w:rsidP="0055093E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33295F">
        <w:rPr>
          <w:iCs/>
          <w:color w:val="000000"/>
          <w:sz w:val="28"/>
          <w:szCs w:val="28"/>
          <w:lang w:eastAsia="ru-RU"/>
        </w:rPr>
        <w:t xml:space="preserve">Прошу предоставить </w:t>
      </w:r>
      <w:r>
        <w:rPr>
          <w:color w:val="000000"/>
          <w:sz w:val="28"/>
          <w:szCs w:val="28"/>
          <w:lang w:eastAsia="ru-RU"/>
        </w:rPr>
        <w:t>грантовую поддержку</w:t>
      </w:r>
      <w:r w:rsidRPr="0033295F">
        <w:rPr>
          <w:color w:val="000000"/>
          <w:sz w:val="28"/>
          <w:szCs w:val="28"/>
          <w:lang w:eastAsia="ru-RU"/>
        </w:rPr>
        <w:t xml:space="preserve"> в форме субсидии субъектам малого</w:t>
      </w:r>
      <w:r w:rsidR="005D71E7">
        <w:rPr>
          <w:color w:val="000000"/>
          <w:sz w:val="28"/>
          <w:szCs w:val="28"/>
          <w:lang w:eastAsia="ru-RU"/>
        </w:rPr>
        <w:t xml:space="preserve"> </w:t>
      </w:r>
      <w:r w:rsidRPr="0033295F">
        <w:rPr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color w:val="000000"/>
          <w:sz w:val="28"/>
          <w:szCs w:val="28"/>
          <w:lang w:eastAsia="ru-RU"/>
        </w:rPr>
        <w:t xml:space="preserve"> на начало ведения предпринимательской деятельности в Ермаковском районе.</w:t>
      </w:r>
    </w:p>
    <w:p w14:paraId="6ED05F99" w14:textId="77777777" w:rsidR="0055093E" w:rsidRPr="0033295F" w:rsidRDefault="0055093E" w:rsidP="0055093E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ab/>
      </w:r>
      <w:r w:rsidRPr="0033295F">
        <w:rPr>
          <w:color w:val="000000"/>
          <w:sz w:val="28"/>
          <w:szCs w:val="28"/>
          <w:lang w:eastAsia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55093E" w:rsidRPr="0033295F" w14:paraId="04B945A1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E03" w14:textId="77777777" w:rsidR="0055093E" w:rsidRPr="0033295F" w:rsidRDefault="0055093E" w:rsidP="006E206D">
            <w:pPr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val="en-US" w:eastAsia="ru-RU"/>
              </w:rPr>
              <w:t>I</w:t>
            </w:r>
            <w:r w:rsidRPr="0033295F">
              <w:rPr>
                <w:color w:val="000000"/>
                <w:lang w:eastAsia="ru-RU"/>
              </w:rPr>
              <w:t>. Сведения о заявителе</w:t>
            </w:r>
          </w:p>
        </w:tc>
      </w:tr>
      <w:tr w:rsidR="0055093E" w:rsidRPr="0033295F" w14:paraId="72FAC18C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17A" w14:textId="77777777" w:rsidR="0055093E" w:rsidRDefault="0055093E" w:rsidP="006E206D">
            <w:pPr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1. Данные о субъекте малого или среднего предпринимательства, осуществляющем деятельность</w:t>
            </w:r>
            <w:r>
              <w:rPr>
                <w:color w:val="000000"/>
                <w:lang w:eastAsia="ru-RU"/>
              </w:rPr>
              <w:t xml:space="preserve"> в сферах</w:t>
            </w:r>
            <w:r w:rsidRPr="00DF4249">
              <w:t xml:space="preserve"> инновационной деятельности,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</w:t>
            </w:r>
            <w:r w:rsidRPr="0033295F">
              <w:rPr>
                <w:color w:val="000000"/>
                <w:lang w:eastAsia="ru-RU"/>
              </w:rPr>
              <w:t>, включенном в единый реестр субъектов малого и среднего предпринимательства в соответствии с Федеральным законом от 24</w:t>
            </w:r>
            <w:r>
              <w:rPr>
                <w:color w:val="000000"/>
                <w:lang w:eastAsia="ru-RU"/>
              </w:rPr>
              <w:t>.07.</w:t>
            </w:r>
            <w:r w:rsidRPr="0033295F">
              <w:rPr>
                <w:color w:val="000000"/>
                <w:lang w:eastAsia="ru-RU"/>
              </w:rPr>
              <w:t>2007 года № 209-ФЗ «О развитии малого и среднего предпринимательства в Российской Федерации»</w:t>
            </w:r>
            <w:r>
              <w:rPr>
                <w:color w:val="000000"/>
                <w:lang w:eastAsia="ru-RU"/>
              </w:rPr>
              <w:t>.</w:t>
            </w:r>
            <w:r w:rsidRPr="0033295F">
              <w:rPr>
                <w:color w:val="000000"/>
                <w:lang w:eastAsia="ru-RU"/>
              </w:rPr>
              <w:t xml:space="preserve"> (далее – заявитель)</w:t>
            </w:r>
          </w:p>
          <w:p w14:paraId="692CB3CD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7A44D80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E4A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bCs/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Наименование </w:t>
            </w:r>
            <w:r>
              <w:rPr>
                <w:color w:val="000000"/>
                <w:lang w:eastAsia="ru-RU"/>
              </w:rPr>
              <w:t>заявителя</w:t>
            </w:r>
            <w:r w:rsidRPr="0033295F">
              <w:rPr>
                <w:color w:val="000000"/>
                <w:lang w:eastAsia="ru-RU"/>
              </w:rPr>
              <w:t xml:space="preserve"> (полное и сокращенное)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C0C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64DFD6EB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1C37953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07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B5F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52166F9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30BEA89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8F6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6BE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77C08BC3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59E4BF0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A63" w14:textId="77777777" w:rsidR="0055093E" w:rsidRPr="00FE6F4A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Юридический адрес (для организаций), адрес регистрации (для индивидуального</w:t>
            </w:r>
            <w:r w:rsidRPr="00FE6F4A">
              <w:rPr>
                <w:color w:val="000000"/>
                <w:lang w:eastAsia="ru-RU"/>
              </w:rPr>
              <w:t xml:space="preserve">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E8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03669469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ED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BD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1FA16590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54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DEB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59BC15E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6B92128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E99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96B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428E63A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4FE5061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1FD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DF0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3F76A0A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5E74C65D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309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  <w:tab w:val="left" w:pos="57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прохождения обучения в рамках обучающей программы</w:t>
            </w:r>
            <w:r>
              <w:rPr>
                <w:color w:val="000000"/>
                <w:lang w:eastAsia="ru-RU"/>
              </w:rPr>
              <w:t xml:space="preserve"> в сфере предпринимательства.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C6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</w:tbl>
    <w:p w14:paraId="40EAB60D" w14:textId="77777777" w:rsidR="0055093E" w:rsidRPr="0033295F" w:rsidRDefault="0055093E" w:rsidP="0055093E">
      <w:pPr>
        <w:rPr>
          <w:iCs/>
          <w:color w:val="000000"/>
          <w:sz w:val="28"/>
          <w:szCs w:val="28"/>
        </w:rPr>
      </w:pPr>
    </w:p>
    <w:p w14:paraId="0756E984" w14:textId="77777777" w:rsidR="0055093E" w:rsidRPr="0033295F" w:rsidRDefault="0055093E" w:rsidP="0055093E">
      <w:pPr>
        <w:ind w:firstLine="709"/>
        <w:rPr>
          <w:iCs/>
          <w:color w:val="000000"/>
          <w:sz w:val="28"/>
          <w:szCs w:val="28"/>
        </w:rPr>
      </w:pPr>
      <w:r w:rsidRPr="0033295F">
        <w:rPr>
          <w:iCs/>
          <w:color w:val="000000"/>
          <w:sz w:val="28"/>
          <w:szCs w:val="28"/>
        </w:rPr>
        <w:t>Настоящим подтверждаю, что _________________________________________________________________</w:t>
      </w:r>
      <w:r>
        <w:rPr>
          <w:iCs/>
          <w:color w:val="000000"/>
          <w:sz w:val="28"/>
          <w:szCs w:val="28"/>
        </w:rPr>
        <w:t>:</w:t>
      </w:r>
    </w:p>
    <w:p w14:paraId="2C4929CC" w14:textId="77777777" w:rsidR="0055093E" w:rsidRPr="0033295F" w:rsidRDefault="0055093E" w:rsidP="0055093E">
      <w:pPr>
        <w:rPr>
          <w:iCs/>
          <w:color w:val="000000"/>
          <w:sz w:val="20"/>
          <w:szCs w:val="20"/>
        </w:rPr>
      </w:pPr>
      <w:r w:rsidRPr="0033295F">
        <w:rPr>
          <w:iCs/>
          <w:color w:val="000000"/>
          <w:sz w:val="20"/>
          <w:szCs w:val="20"/>
        </w:rPr>
        <w:lastRenderedPageBreak/>
        <w:t>(наименование юридического лица или индивидуального предпринимателя)</w:t>
      </w:r>
    </w:p>
    <w:p w14:paraId="0DD53D78" w14:textId="77777777" w:rsidR="0055093E" w:rsidRPr="0033295F" w:rsidRDefault="0055093E" w:rsidP="0055093E">
      <w:pPr>
        <w:tabs>
          <w:tab w:val="left" w:pos="1276"/>
        </w:tabs>
        <w:ind w:firstLine="851"/>
        <w:jc w:val="both"/>
        <w:rPr>
          <w:iCs/>
          <w:color w:val="000000"/>
          <w:sz w:val="10"/>
        </w:rPr>
      </w:pPr>
    </w:p>
    <w:p w14:paraId="48A3ED93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53DDF718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применяет систему налогообложения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общеустановленная (ОСНО); упрощенная (УСН); патентная (ПСН); единый сельскохозяйственный налог (ЕСХН); налог на профессиональный доход</w:t>
      </w:r>
      <w:r>
        <w:rPr>
          <w:lang w:eastAsia="ru-RU"/>
        </w:rPr>
        <w:t xml:space="preserve"> (НПД)</w:t>
      </w:r>
      <w:r w:rsidRPr="00AF3915">
        <w:rPr>
          <w:lang w:eastAsia="ru-RU"/>
        </w:rPr>
        <w:t>;</w:t>
      </w:r>
    </w:p>
    <w:p w14:paraId="055D33A2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соответствует требованиям, установленным статьей 4 Федерального закона от 24.07.2007 № 209-ФЗ «О развитии малого и среднего предпринимательства в Российской Федерации» и является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микропредприятием, малым предприятием, средним предприятием, индивидуальным предпринимателем;</w:t>
      </w:r>
    </w:p>
    <w:p w14:paraId="63926E25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является субъектом малого и среднего предпринимательства, указанным в частях 3, 4 статьи 14 Федерального закона от 24.07.2007 № 209-ФЗ «О развитии малого и среднего предпринимательства в Российской Федерации»;</w:t>
      </w:r>
    </w:p>
    <w:p w14:paraId="0398664D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Красноярского края, состоит в Едином реестре субъектов малого и среднего предпринимательства;</w:t>
      </w:r>
    </w:p>
    <w:p w14:paraId="089937D2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осуществляет финансово-хозяйственную деятельность на территории </w:t>
      </w:r>
      <w:r>
        <w:rPr>
          <w:lang w:eastAsia="ru-RU"/>
        </w:rPr>
        <w:t>Ермаковского</w:t>
      </w:r>
      <w:r w:rsidRPr="00AF3915">
        <w:rPr>
          <w:lang w:eastAsia="ru-RU"/>
        </w:rPr>
        <w:t xml:space="preserve"> района Красноярского края;</w:t>
      </w:r>
    </w:p>
    <w:p w14:paraId="78FF2E54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текущем финансовом году аналогичная поддержка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не оказывалась, сроки ее оказания истекли;</w:t>
      </w:r>
    </w:p>
    <w:p w14:paraId="70A151CF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7CC77CB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отсутствует просроченная задолженность по возврату в бюджет </w:t>
      </w:r>
      <w:r w:rsidR="00E044D5">
        <w:rPr>
          <w:lang w:eastAsia="ru-RU"/>
        </w:rPr>
        <w:t>Ермаковского</w:t>
      </w:r>
      <w:r w:rsidRPr="00AF3915">
        <w:rPr>
          <w:lang w:eastAsia="ru-RU"/>
        </w:rPr>
        <w:t xml:space="preserve"> района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044D5">
        <w:rPr>
          <w:lang w:eastAsia="ru-RU"/>
        </w:rPr>
        <w:t xml:space="preserve">Ермаковского </w:t>
      </w:r>
      <w:r w:rsidRPr="00AF3915">
        <w:rPr>
          <w:lang w:eastAsia="ru-RU"/>
        </w:rPr>
        <w:t>района Красноярского края;</w:t>
      </w:r>
    </w:p>
    <w:p w14:paraId="7A1CA1DA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предпринимателя;</w:t>
      </w:r>
    </w:p>
    <w:p w14:paraId="377A12D2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6130C80C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AF3915">
        <w:rPr>
          <w:rFonts w:eastAsia="Calibri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42" w:history="1">
        <w:r w:rsidRPr="00AF3915">
          <w:rPr>
            <w:rFonts w:eastAsia="Calibri"/>
            <w:lang w:eastAsia="ru-RU"/>
          </w:rPr>
          <w:t>перечень</w:t>
        </w:r>
      </w:hyperlink>
      <w:r w:rsidRPr="00AF3915">
        <w:rPr>
          <w:rFonts w:eastAsia="Calibri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>
        <w:rPr>
          <w:rFonts w:eastAsia="Calibri"/>
          <w:lang w:eastAsia="ru-RU"/>
        </w:rPr>
        <w:t xml:space="preserve">. </w:t>
      </w:r>
      <w:r>
        <w:rPr>
          <w:rFonts w:eastAsiaTheme="minorHAnsi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F3915">
        <w:rPr>
          <w:rFonts w:eastAsia="Calibri"/>
          <w:lang w:eastAsia="ru-RU"/>
        </w:rPr>
        <w:t>;</w:t>
      </w:r>
    </w:p>
    <w:p w14:paraId="27775252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04412D">
        <w:rPr>
          <w:rFonts w:eastAsia="Calibri"/>
          <w:lang w:eastAsia="ru-RU"/>
        </w:rPr>
        <w:lastRenderedPageBreak/>
        <w:t>не получа</w:t>
      </w:r>
      <w:r>
        <w:rPr>
          <w:rFonts w:eastAsia="Calibri"/>
          <w:lang w:eastAsia="ru-RU"/>
        </w:rPr>
        <w:t>е</w:t>
      </w:r>
      <w:r w:rsidRPr="0004412D">
        <w:rPr>
          <w:rFonts w:eastAsia="Calibri"/>
          <w:lang w:eastAsia="ru-RU"/>
        </w:rPr>
        <w:t xml:space="preserve">т средства из федерального бюджета (бюджета Красноярского края, местного бюджета), из которого планируется предоставление субсидии в соответствии </w:t>
      </w:r>
      <w:proofErr w:type="gramStart"/>
      <w:r w:rsidRPr="0004412D">
        <w:rPr>
          <w:rFonts w:eastAsia="Calibri"/>
          <w:lang w:eastAsia="ru-RU"/>
        </w:rPr>
        <w:t xml:space="preserve">с </w:t>
      </w:r>
      <w:r w:rsidR="00E044D5">
        <w:rPr>
          <w:rFonts w:eastAsia="Calibri"/>
          <w:lang w:eastAsia="ru-RU"/>
        </w:rPr>
        <w:t xml:space="preserve"> </w:t>
      </w:r>
      <w:r w:rsidRPr="0004412D">
        <w:rPr>
          <w:rFonts w:eastAsia="Calibri"/>
          <w:lang w:eastAsia="ru-RU"/>
        </w:rPr>
        <w:t>Порядком</w:t>
      </w:r>
      <w:proofErr w:type="gramEnd"/>
      <w:r w:rsidRPr="0004412D">
        <w:rPr>
          <w:rFonts w:eastAsia="Calibri"/>
          <w:lang w:eastAsia="ru-RU"/>
        </w:rPr>
        <w:t>, на основании иных нормативных правовых актов на цели, установленные данным Порядком</w:t>
      </w:r>
      <w:r>
        <w:rPr>
          <w:rFonts w:eastAsia="Calibri"/>
          <w:lang w:eastAsia="ru-RU"/>
        </w:rPr>
        <w:t>.</w:t>
      </w:r>
    </w:p>
    <w:p w14:paraId="279DE517" w14:textId="77777777" w:rsidR="00C01054" w:rsidRDefault="00C01054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</w:p>
    <w:p w14:paraId="6F6A59E7" w14:textId="77777777" w:rsidR="00A0189A" w:rsidRDefault="0055093E" w:rsidP="00A0189A">
      <w:pPr>
        <w:rPr>
          <w:lang w:eastAsia="ru-RU"/>
        </w:rPr>
      </w:pPr>
      <w:r>
        <w:rPr>
          <w:lang w:eastAsia="ru-RU"/>
        </w:rPr>
        <w:t>На дату подачи заявки осуществляет деятельность в сфере</w:t>
      </w:r>
    </w:p>
    <w:p w14:paraId="5E07D5BF" w14:textId="77777777" w:rsidR="0055093E" w:rsidRDefault="0055093E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</w:t>
      </w:r>
      <w:r w:rsidR="00A0189A">
        <w:rPr>
          <w:lang w:eastAsia="ru-RU"/>
        </w:rPr>
        <w:t>___________;</w:t>
      </w:r>
    </w:p>
    <w:p w14:paraId="6D9FF0B4" w14:textId="77777777" w:rsidR="00A0189A" w:rsidRDefault="0055093E" w:rsidP="00A0189A">
      <w:pPr>
        <w:rPr>
          <w:lang w:eastAsia="ru-RU"/>
        </w:rPr>
      </w:pPr>
      <w:r>
        <w:rPr>
          <w:lang w:eastAsia="ru-RU"/>
        </w:rPr>
        <w:t>Прошел обучение в сфере предпринимательства в целях допуска к конкурсному отбору</w:t>
      </w:r>
    </w:p>
    <w:p w14:paraId="2BE20DF2" w14:textId="77777777" w:rsidR="00A0189A" w:rsidRDefault="00A0189A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____________________________________________________________________________.</w:t>
      </w:r>
    </w:p>
    <w:p w14:paraId="1A3DCDC4" w14:textId="77777777" w:rsidR="0055093E" w:rsidRDefault="0055093E" w:rsidP="00A0189A">
      <w:pPr>
        <w:tabs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33295F">
        <w:rPr>
          <w:color w:val="000000"/>
          <w:sz w:val="28"/>
          <w:szCs w:val="28"/>
          <w:lang w:eastAsia="ru-RU"/>
        </w:rPr>
        <w:t>ведения</w:t>
      </w:r>
      <w:r>
        <w:rPr>
          <w:color w:val="000000"/>
          <w:sz w:val="28"/>
          <w:szCs w:val="28"/>
          <w:lang w:eastAsia="ru-RU"/>
        </w:rPr>
        <w:t>,</w:t>
      </w:r>
      <w:r w:rsidRPr="0033295F">
        <w:rPr>
          <w:color w:val="000000"/>
          <w:sz w:val="28"/>
          <w:szCs w:val="28"/>
          <w:lang w:eastAsia="ru-RU"/>
        </w:rPr>
        <w:t xml:space="preserve"> предоставленные в заявке и </w:t>
      </w:r>
      <w:r w:rsidR="007C540A" w:rsidRPr="0033295F">
        <w:rPr>
          <w:color w:val="000000"/>
          <w:sz w:val="28"/>
          <w:szCs w:val="28"/>
          <w:lang w:eastAsia="ru-RU"/>
        </w:rPr>
        <w:t>сопутствующих</w:t>
      </w:r>
      <w:r w:rsidR="007C540A">
        <w:rPr>
          <w:color w:val="000000"/>
          <w:sz w:val="28"/>
          <w:szCs w:val="28"/>
          <w:lang w:eastAsia="ru-RU"/>
        </w:rPr>
        <w:t xml:space="preserve"> д</w:t>
      </w:r>
      <w:r w:rsidR="007C540A" w:rsidRPr="0033295F">
        <w:rPr>
          <w:color w:val="000000"/>
          <w:sz w:val="28"/>
          <w:szCs w:val="28"/>
          <w:lang w:eastAsia="ru-RU"/>
        </w:rPr>
        <w:t>окументах,</w:t>
      </w:r>
      <w:r w:rsidRPr="0033295F">
        <w:rPr>
          <w:color w:val="000000"/>
          <w:sz w:val="28"/>
          <w:szCs w:val="28"/>
          <w:lang w:eastAsia="ru-RU"/>
        </w:rPr>
        <w:t xml:space="preserve"> являются полными, достоверными и актуальными на дату составления заявки.</w:t>
      </w:r>
    </w:p>
    <w:p w14:paraId="500B8B4E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55093E" w:rsidRPr="006C5977" w14:paraId="237354FD" w14:textId="77777777" w:rsidTr="006E206D">
        <w:tc>
          <w:tcPr>
            <w:tcW w:w="4785" w:type="dxa"/>
          </w:tcPr>
          <w:p w14:paraId="65EC0487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 w:rsidRPr="006C5977">
              <w:rPr>
                <w:color w:val="000000"/>
              </w:rPr>
              <w:t xml:space="preserve">2. Сумма гранта </w:t>
            </w:r>
            <w:r w:rsidRPr="006C5977">
              <w:rPr>
                <w:color w:val="000000"/>
                <w:lang w:val="en-US"/>
              </w:rPr>
              <w:t>&lt;</w:t>
            </w:r>
            <w:r w:rsidRPr="006C5977">
              <w:rPr>
                <w:color w:val="000000"/>
              </w:rPr>
              <w:t>1</w:t>
            </w:r>
            <w:r w:rsidRPr="006C5977">
              <w:rPr>
                <w:color w:val="000000"/>
                <w:lang w:val="en-US"/>
              </w:rPr>
              <w:t>&gt;</w:t>
            </w:r>
            <w:r w:rsidRPr="006C5977">
              <w:rPr>
                <w:color w:val="000000"/>
              </w:rPr>
              <w:t>, руб.</w:t>
            </w:r>
          </w:p>
        </w:tc>
        <w:tc>
          <w:tcPr>
            <w:tcW w:w="4786" w:type="dxa"/>
          </w:tcPr>
          <w:p w14:paraId="2A769D0A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306F4B77" w14:textId="77777777" w:rsidTr="006E206D">
        <w:tc>
          <w:tcPr>
            <w:tcW w:w="4785" w:type="dxa"/>
          </w:tcPr>
          <w:p w14:paraId="1A9024E9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Сумма софинансирования (не менее 30% от размера затрат на начало ведения предпринимательской деятельности), руб.</w:t>
            </w:r>
          </w:p>
        </w:tc>
        <w:tc>
          <w:tcPr>
            <w:tcW w:w="4786" w:type="dxa"/>
          </w:tcPr>
          <w:p w14:paraId="26E4BE8F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6C5FDA42" w14:textId="77777777" w:rsidTr="006E206D">
        <w:tc>
          <w:tcPr>
            <w:tcW w:w="4785" w:type="dxa"/>
          </w:tcPr>
          <w:p w14:paraId="38AEF411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Источники средств для софинансирования </w:t>
            </w: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786" w:type="dxa"/>
          </w:tcPr>
          <w:p w14:paraId="2AD5EFDE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50547C2F" w14:textId="77777777" w:rsidTr="006E206D">
        <w:tc>
          <w:tcPr>
            <w:tcW w:w="4785" w:type="dxa"/>
          </w:tcPr>
          <w:p w14:paraId="3445022D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4.1. Собственные средства, руб.</w:t>
            </w:r>
          </w:p>
        </w:tc>
        <w:tc>
          <w:tcPr>
            <w:tcW w:w="4786" w:type="dxa"/>
          </w:tcPr>
          <w:p w14:paraId="567136E9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3C377D92" w14:textId="77777777" w:rsidTr="006E206D">
        <w:tc>
          <w:tcPr>
            <w:tcW w:w="4785" w:type="dxa"/>
          </w:tcPr>
          <w:p w14:paraId="542CF45C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4.2. Заемные средства, руб. Условия использования (срок, ставка, кредитор)</w:t>
            </w:r>
          </w:p>
        </w:tc>
        <w:tc>
          <w:tcPr>
            <w:tcW w:w="4786" w:type="dxa"/>
          </w:tcPr>
          <w:p w14:paraId="5BA74CBB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774EDB55" w14:textId="77777777" w:rsidTr="006E206D">
        <w:tc>
          <w:tcPr>
            <w:tcW w:w="4785" w:type="dxa"/>
          </w:tcPr>
          <w:p w14:paraId="37D92980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4.3. Иные источники (указать), руб.</w:t>
            </w:r>
          </w:p>
        </w:tc>
        <w:tc>
          <w:tcPr>
            <w:tcW w:w="4786" w:type="dxa"/>
          </w:tcPr>
          <w:p w14:paraId="2119D6B7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7413634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</w:t>
      </w:r>
    </w:p>
    <w:p w14:paraId="0BC93924" w14:textId="77777777" w:rsidR="0055093E" w:rsidRPr="00606A44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 xml:space="preserve">&lt;1&gt; Максимальный размер гранта не превышает </w:t>
      </w:r>
      <w:r w:rsidR="007C540A">
        <w:rPr>
          <w:color w:val="000000"/>
        </w:rPr>
        <w:t>5</w:t>
      </w:r>
      <w:r w:rsidRPr="00606A44">
        <w:rPr>
          <w:color w:val="000000"/>
        </w:rPr>
        <w:t>00 тысяч рублей на одного получателя гранта.</w:t>
      </w:r>
    </w:p>
    <w:p w14:paraId="41A1E229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>&lt;2&gt; В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заявителю.</w:t>
      </w:r>
    </w:p>
    <w:p w14:paraId="7A6E0EB1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</w:p>
    <w:p w14:paraId="6B36874C" w14:textId="77777777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Pr="0033295F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План</w:t>
      </w:r>
      <w:r w:rsidRPr="0033295F">
        <w:rPr>
          <w:color w:val="000000"/>
          <w:sz w:val="28"/>
          <w:szCs w:val="28"/>
          <w:lang w:eastAsia="ru-RU"/>
        </w:rPr>
        <w:t xml:space="preserve"> расходов.</w:t>
      </w:r>
    </w:p>
    <w:p w14:paraId="25F15723" w14:textId="77777777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Расходы, связанные с </w:t>
      </w:r>
      <w:r>
        <w:rPr>
          <w:color w:val="000000"/>
          <w:sz w:val="28"/>
          <w:szCs w:val="28"/>
          <w:lang w:eastAsia="ru-RU"/>
        </w:rPr>
        <w:t xml:space="preserve">ведением </w:t>
      </w:r>
      <w:r w:rsidRPr="0033295F">
        <w:rPr>
          <w:color w:val="000000"/>
          <w:sz w:val="28"/>
          <w:szCs w:val="28"/>
          <w:lang w:eastAsia="ru-RU"/>
        </w:rPr>
        <w:t>предпринимательс</w:t>
      </w:r>
      <w:r>
        <w:rPr>
          <w:color w:val="000000"/>
          <w:sz w:val="28"/>
          <w:szCs w:val="28"/>
          <w:lang w:eastAsia="ru-RU"/>
        </w:rPr>
        <w:t xml:space="preserve">кой деятельности </w:t>
      </w:r>
      <w:r w:rsidRPr="0033295F">
        <w:rPr>
          <w:color w:val="000000"/>
          <w:sz w:val="28"/>
          <w:szCs w:val="28"/>
          <w:lang w:eastAsia="ru-RU"/>
        </w:rPr>
        <w:t>(необходимо проставить суммы в соответствующих ячейках</w:t>
      </w:r>
      <w:r w:rsidR="00A0189A">
        <w:rPr>
          <w:color w:val="000000"/>
          <w:sz w:val="28"/>
          <w:szCs w:val="28"/>
          <w:lang w:eastAsia="ru-RU"/>
        </w:rPr>
        <w:t xml:space="preserve"> с расшифровкой расходов</w:t>
      </w:r>
      <w:r w:rsidRPr="0033295F">
        <w:rPr>
          <w:color w:val="000000"/>
          <w:sz w:val="28"/>
          <w:szCs w:val="28"/>
          <w:lang w:eastAsia="ru-RU"/>
        </w:rPr>
        <w:t>):</w:t>
      </w:r>
    </w:p>
    <w:p w14:paraId="36A89C2D" w14:textId="77777777" w:rsidR="0055093E" w:rsidRPr="0033295F" w:rsidRDefault="0055093E" w:rsidP="0055093E">
      <w:pPr>
        <w:jc w:val="both"/>
        <w:rPr>
          <w:color w:val="000000"/>
          <w:sz w:val="14"/>
          <w:szCs w:val="28"/>
          <w:lang w:eastAsia="ru-RU"/>
        </w:rPr>
      </w:pPr>
    </w:p>
    <w:p w14:paraId="7D7C489B" w14:textId="77777777" w:rsidR="0055093E" w:rsidRPr="0033295F" w:rsidRDefault="0055093E" w:rsidP="0055093E">
      <w:pPr>
        <w:rPr>
          <w:color w:val="000000"/>
          <w:sz w:val="2"/>
          <w:szCs w:val="20"/>
          <w:lang w:eastAsia="ru-RU"/>
        </w:rPr>
      </w:pPr>
    </w:p>
    <w:tbl>
      <w:tblPr>
        <w:tblW w:w="10398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994"/>
        <w:gridCol w:w="1572"/>
        <w:gridCol w:w="1559"/>
        <w:gridCol w:w="1701"/>
      </w:tblGrid>
      <w:tr w:rsidR="0055093E" w:rsidRPr="0033295F" w14:paraId="75B5D169" w14:textId="77777777" w:rsidTr="007C540A">
        <w:trPr>
          <w:trHeight w:val="255"/>
          <w:tblHeader/>
        </w:trPr>
        <w:tc>
          <w:tcPr>
            <w:tcW w:w="3572" w:type="dxa"/>
            <w:vMerge w:val="restart"/>
            <w:shd w:val="clear" w:color="auto" w:fill="auto"/>
            <w:noWrap/>
          </w:tcPr>
          <w:p w14:paraId="23FA4F7B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994" w:type="dxa"/>
            <w:vMerge w:val="restart"/>
            <w:shd w:val="clear" w:color="auto" w:fill="auto"/>
            <w:noWrap/>
          </w:tcPr>
          <w:p w14:paraId="54C7EE2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Сумма расходов, руб.</w:t>
            </w:r>
          </w:p>
        </w:tc>
        <w:tc>
          <w:tcPr>
            <w:tcW w:w="3131" w:type="dxa"/>
            <w:gridSpan w:val="2"/>
            <w:shd w:val="clear" w:color="auto" w:fill="auto"/>
            <w:noWrap/>
          </w:tcPr>
          <w:p w14:paraId="15096C6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Источники финансирования, руб.</w:t>
            </w:r>
          </w:p>
        </w:tc>
        <w:tc>
          <w:tcPr>
            <w:tcW w:w="1701" w:type="dxa"/>
            <w:vMerge w:val="restart"/>
          </w:tcPr>
          <w:p w14:paraId="258F568C" w14:textId="77777777" w:rsidR="007C540A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Расшифровка </w:t>
            </w:r>
          </w:p>
          <w:p w14:paraId="06F8112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расходов</w:t>
            </w:r>
          </w:p>
        </w:tc>
      </w:tr>
      <w:tr w:rsidR="0055093E" w:rsidRPr="0033295F" w14:paraId="5645C3B4" w14:textId="77777777" w:rsidTr="007C540A">
        <w:trPr>
          <w:trHeight w:val="255"/>
          <w:tblHeader/>
        </w:trPr>
        <w:tc>
          <w:tcPr>
            <w:tcW w:w="3572" w:type="dxa"/>
            <w:vMerge/>
            <w:shd w:val="clear" w:color="auto" w:fill="auto"/>
            <w:noWrap/>
          </w:tcPr>
          <w:p w14:paraId="5B2FB2B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94" w:type="dxa"/>
            <w:vMerge/>
            <w:shd w:val="clear" w:color="auto" w:fill="auto"/>
            <w:noWrap/>
          </w:tcPr>
          <w:p w14:paraId="4FE7DCD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0D0FED17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14:paraId="37073BA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софинанс</w:t>
            </w:r>
            <w:r w:rsidRPr="0033295F">
              <w:rPr>
                <w:color w:val="000000"/>
                <w:spacing w:val="-6"/>
                <w:lang w:eastAsia="ru-RU"/>
              </w:rPr>
              <w:t xml:space="preserve">ирование </w:t>
            </w:r>
            <w:r w:rsidRPr="0033295F">
              <w:rPr>
                <w:color w:val="000000"/>
                <w:spacing w:val="-6"/>
                <w:lang w:eastAsia="ru-RU"/>
              </w:rPr>
              <w:br/>
              <w:t xml:space="preserve">(не менее 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33295F">
              <w:rPr>
                <w:color w:val="000000"/>
                <w:spacing w:val="-6"/>
                <w:lang w:eastAsia="ru-RU"/>
              </w:rPr>
              <w:t>0 % расходов)</w:t>
            </w:r>
          </w:p>
        </w:tc>
        <w:tc>
          <w:tcPr>
            <w:tcW w:w="1701" w:type="dxa"/>
            <w:vMerge/>
          </w:tcPr>
          <w:p w14:paraId="2B89887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A6C4CDF" w14:textId="77777777" w:rsidTr="007C540A">
        <w:trPr>
          <w:trHeight w:val="255"/>
          <w:tblHeader/>
        </w:trPr>
        <w:tc>
          <w:tcPr>
            <w:tcW w:w="3572" w:type="dxa"/>
            <w:shd w:val="clear" w:color="auto" w:fill="auto"/>
            <w:noWrap/>
          </w:tcPr>
          <w:p w14:paraId="4D71B53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994" w:type="dxa"/>
            <w:shd w:val="clear" w:color="auto" w:fill="auto"/>
            <w:noWrap/>
          </w:tcPr>
          <w:p w14:paraId="1E42F81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noWrap/>
          </w:tcPr>
          <w:p w14:paraId="0A34922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1DD6B49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701" w:type="dxa"/>
          </w:tcPr>
          <w:p w14:paraId="50D9B11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33295F" w14:paraId="14B4644D" w14:textId="77777777" w:rsidTr="007C540A">
        <w:trPr>
          <w:trHeight w:val="1241"/>
        </w:trPr>
        <w:tc>
          <w:tcPr>
            <w:tcW w:w="3572" w:type="dxa"/>
            <w:shd w:val="clear" w:color="auto" w:fill="auto"/>
            <w:noWrap/>
          </w:tcPr>
          <w:p w14:paraId="37CDEEB7" w14:textId="77777777" w:rsidR="0055093E" w:rsidRPr="0033295F" w:rsidRDefault="0055093E" w:rsidP="000952C2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.1. Аренда </w:t>
            </w:r>
            <w:r w:rsidR="00A0189A">
              <w:rPr>
                <w:color w:val="000000"/>
                <w:spacing w:val="-6"/>
                <w:lang w:eastAsia="ru-RU"/>
              </w:rPr>
              <w:t xml:space="preserve">и </w:t>
            </w:r>
            <w:r w:rsidR="00FC7DCA">
              <w:rPr>
                <w:color w:val="000000"/>
                <w:spacing w:val="-6"/>
                <w:lang w:eastAsia="ru-RU"/>
              </w:rPr>
              <w:t xml:space="preserve">текущий </w:t>
            </w:r>
            <w:r w:rsidR="00A0189A">
              <w:rPr>
                <w:color w:val="000000"/>
                <w:spacing w:val="-6"/>
                <w:lang w:eastAsia="ru-RU"/>
              </w:rPr>
              <w:t xml:space="preserve">ремонт </w:t>
            </w:r>
            <w:r w:rsidR="003A0940">
              <w:rPr>
                <w:color w:val="000000"/>
                <w:spacing w:val="-6"/>
                <w:lang w:eastAsia="ru-RU"/>
              </w:rPr>
              <w:t>зданий (</w:t>
            </w:r>
            <w:r>
              <w:rPr>
                <w:color w:val="000000"/>
                <w:spacing w:val="-6"/>
                <w:lang w:eastAsia="ru-RU"/>
              </w:rPr>
              <w:t>помещений</w:t>
            </w:r>
            <w:proofErr w:type="gramStart"/>
            <w:r w:rsidR="003A0940">
              <w:rPr>
                <w:color w:val="000000"/>
                <w:spacing w:val="-6"/>
                <w:lang w:eastAsia="ru-RU"/>
              </w:rPr>
              <w:t>)</w:t>
            </w:r>
            <w:r>
              <w:rPr>
                <w:color w:val="000000"/>
                <w:spacing w:val="-6"/>
                <w:lang w:eastAsia="ru-RU"/>
              </w:rPr>
              <w:t>,</w:t>
            </w:r>
            <w:r w:rsidR="00A0189A">
              <w:rPr>
                <w:color w:val="000000"/>
                <w:spacing w:val="-6"/>
                <w:lang w:eastAsia="ru-RU"/>
              </w:rPr>
              <w:t>используемых</w:t>
            </w:r>
            <w:proofErr w:type="gramEnd"/>
            <w:r w:rsidR="00A0189A">
              <w:rPr>
                <w:color w:val="000000"/>
                <w:spacing w:val="-6"/>
                <w:lang w:eastAsia="ru-RU"/>
              </w:rPr>
              <w:t xml:space="preserve"> для осуществления предпринимательской деятельности, включая приобретение строительных материалов, оборудования, необходи</w:t>
            </w:r>
            <w:r w:rsidR="00A0189A">
              <w:rPr>
                <w:color w:val="000000"/>
                <w:spacing w:val="-6"/>
                <w:lang w:eastAsia="ru-RU"/>
              </w:rPr>
              <w:lastRenderedPageBreak/>
              <w:t>мого для ремонта помещений, используемых для осуществления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</w:tcPr>
          <w:p w14:paraId="724BA4F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5B038FC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2B0E585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761F9A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A4D9004" w14:textId="77777777" w:rsidTr="007C540A">
        <w:trPr>
          <w:trHeight w:val="1292"/>
        </w:trPr>
        <w:tc>
          <w:tcPr>
            <w:tcW w:w="3572" w:type="dxa"/>
            <w:shd w:val="clear" w:color="auto" w:fill="auto"/>
            <w:noWrap/>
            <w:hideMark/>
          </w:tcPr>
          <w:p w14:paraId="67789A83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.2.  </w:t>
            </w:r>
            <w:r w:rsidR="007A38D8">
              <w:rPr>
                <w:color w:val="000000"/>
                <w:spacing w:val="-6"/>
                <w:lang w:eastAsia="ru-RU"/>
              </w:rPr>
              <w:t>Приобретение модульных объектов, используемых для осуществления предпринимательской деятельности;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18CC8AC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79F5B3E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204D36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6E2E1E4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7FC65A8" w14:textId="77777777" w:rsidTr="007C540A">
        <w:trPr>
          <w:trHeight w:val="1825"/>
        </w:trPr>
        <w:tc>
          <w:tcPr>
            <w:tcW w:w="3572" w:type="dxa"/>
            <w:shd w:val="clear" w:color="auto" w:fill="auto"/>
            <w:noWrap/>
            <w:hideMark/>
          </w:tcPr>
          <w:p w14:paraId="0C9AE90F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.3. </w:t>
            </w:r>
            <w:r>
              <w:rPr>
                <w:color w:val="000000"/>
                <w:spacing w:val="-6"/>
                <w:lang w:eastAsia="ru-RU"/>
              </w:rPr>
              <w:t>П</w:t>
            </w:r>
            <w:r w:rsidRPr="0033295F">
              <w:rPr>
                <w:color w:val="000000"/>
                <w:spacing w:val="-6"/>
                <w:lang w:eastAsia="ru-RU"/>
              </w:rPr>
              <w:t>риобретение оргтехники, оборудования</w:t>
            </w:r>
            <w:r w:rsidR="007A38D8">
              <w:rPr>
                <w:color w:val="000000"/>
                <w:spacing w:val="-6"/>
                <w:lang w:eastAsia="ru-RU"/>
              </w:rPr>
              <w:t>,</w:t>
            </w:r>
            <w:r w:rsidR="005D71E7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>мебели, программного обеспечения, используемых для осуществления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2DEBA4D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441E9A87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51AF42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56153E1B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CFEAF61" w14:textId="77777777" w:rsidTr="007C540A">
        <w:trPr>
          <w:trHeight w:val="1539"/>
        </w:trPr>
        <w:tc>
          <w:tcPr>
            <w:tcW w:w="3572" w:type="dxa"/>
            <w:shd w:val="clear" w:color="auto" w:fill="auto"/>
            <w:noWrap/>
            <w:hideMark/>
          </w:tcPr>
          <w:p w14:paraId="78D49B52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</w:t>
            </w:r>
            <w:proofErr w:type="gramStart"/>
            <w:r w:rsidRPr="0033295F">
              <w:rPr>
                <w:color w:val="000000"/>
                <w:spacing w:val="-6"/>
                <w:lang w:eastAsia="ru-RU"/>
              </w:rPr>
              <w:t>4.</w:t>
            </w:r>
            <w:r>
              <w:rPr>
                <w:color w:val="000000"/>
                <w:spacing w:val="-6"/>
                <w:lang w:eastAsia="ru-RU"/>
              </w:rPr>
              <w:t>Оформления</w:t>
            </w:r>
            <w:proofErr w:type="gramEnd"/>
            <w:r>
              <w:rPr>
                <w:color w:val="000000"/>
                <w:spacing w:val="-6"/>
                <w:lang w:eastAsia="ru-RU"/>
              </w:rPr>
              <w:t xml:space="preserve"> результатов интеллектуальной деятельности, полученных при осуществлении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0F5788F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2C2DF5B3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A378D92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03F07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109E4A56" w14:textId="77777777" w:rsidTr="007C540A">
        <w:trPr>
          <w:trHeight w:val="765"/>
        </w:trPr>
        <w:tc>
          <w:tcPr>
            <w:tcW w:w="3572" w:type="dxa"/>
            <w:shd w:val="clear" w:color="auto" w:fill="auto"/>
            <w:noWrap/>
            <w:hideMark/>
          </w:tcPr>
          <w:p w14:paraId="619AE96A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.5. </w:t>
            </w:r>
            <w:r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0EF964C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109C9F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38EB7B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752B13AA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7CBF487" w14:textId="77777777" w:rsidTr="007C540A">
        <w:trPr>
          <w:trHeight w:val="1487"/>
        </w:trPr>
        <w:tc>
          <w:tcPr>
            <w:tcW w:w="3572" w:type="dxa"/>
            <w:shd w:val="clear" w:color="auto" w:fill="auto"/>
            <w:noWrap/>
            <w:hideMark/>
          </w:tcPr>
          <w:p w14:paraId="2396762C" w14:textId="77777777" w:rsidR="0055093E" w:rsidRPr="002F522D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 xml:space="preserve">5.6. Приобретение сырья, расходных материалов, необходимых для производства выпускаемой продукции или предоставления услуг </w:t>
            </w:r>
            <w:r w:rsidRPr="002F522D">
              <w:rPr>
                <w:color w:val="000000"/>
                <w:spacing w:val="-6"/>
                <w:lang w:eastAsia="ru-RU"/>
              </w:rPr>
              <w:t>&lt;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2F522D">
              <w:rPr>
                <w:color w:val="000000"/>
                <w:spacing w:val="-6"/>
                <w:lang w:eastAsia="ru-RU"/>
              </w:rPr>
              <w:t>&gt;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5E4040E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62071D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5F2B04D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0A624A6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58C7F886" w14:textId="77777777" w:rsidTr="007C540A">
        <w:trPr>
          <w:trHeight w:val="206"/>
        </w:trPr>
        <w:tc>
          <w:tcPr>
            <w:tcW w:w="3572" w:type="dxa"/>
            <w:shd w:val="clear" w:color="auto" w:fill="auto"/>
            <w:noWrap/>
          </w:tcPr>
          <w:p w14:paraId="6670CCF6" w14:textId="77777777" w:rsidR="0055093E" w:rsidRPr="0033295F" w:rsidRDefault="0055093E" w:rsidP="006E206D">
            <w:pPr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994" w:type="dxa"/>
            <w:shd w:val="clear" w:color="auto" w:fill="auto"/>
            <w:noWrap/>
          </w:tcPr>
          <w:p w14:paraId="1073E53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492C4AE3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341C83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DABF44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</w:tbl>
    <w:p w14:paraId="0A96229F" w14:textId="77777777" w:rsidR="0055093E" w:rsidRDefault="0055093E" w:rsidP="0055093E">
      <w:pPr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---------------------------------------</w:t>
      </w:r>
    </w:p>
    <w:p w14:paraId="3CBADD7E" w14:textId="77777777" w:rsidR="0055093E" w:rsidRDefault="0055093E" w:rsidP="0055093E">
      <w:pPr>
        <w:rPr>
          <w:color w:val="000000"/>
          <w:lang w:eastAsia="ru-RU"/>
        </w:rPr>
      </w:pPr>
      <w:r w:rsidRPr="00E951CC">
        <w:rPr>
          <w:color w:val="000000"/>
          <w:lang w:eastAsia="ru-RU"/>
        </w:rPr>
        <w:t xml:space="preserve">&lt;3&gt; В размере не более </w:t>
      </w:r>
      <w:r>
        <w:rPr>
          <w:color w:val="000000"/>
          <w:lang w:eastAsia="ru-RU"/>
        </w:rPr>
        <w:t>1</w:t>
      </w:r>
      <w:r w:rsidRPr="00E951CC">
        <w:rPr>
          <w:color w:val="000000"/>
          <w:lang w:eastAsia="ru-RU"/>
        </w:rPr>
        <w:t>0 процентов от общей суммы гранта</w:t>
      </w:r>
    </w:p>
    <w:p w14:paraId="67CFF94C" w14:textId="77777777" w:rsidR="0055093E" w:rsidRPr="00E951CC" w:rsidRDefault="0055093E" w:rsidP="0055093E">
      <w:pPr>
        <w:rPr>
          <w:color w:val="000000"/>
          <w:lang w:eastAsia="ru-RU"/>
        </w:rPr>
      </w:pPr>
    </w:p>
    <w:p w14:paraId="309BC03D" w14:textId="77777777" w:rsidR="0055093E" w:rsidRPr="0033295F" w:rsidRDefault="0055093E" w:rsidP="0055093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6</w:t>
      </w:r>
      <w:r w:rsidRPr="0033295F">
        <w:rPr>
          <w:bCs/>
          <w:color w:val="000000"/>
          <w:sz w:val="28"/>
          <w:szCs w:val="28"/>
          <w:lang w:eastAsia="ru-RU"/>
        </w:rPr>
        <w:t xml:space="preserve">. </w:t>
      </w:r>
      <w:r w:rsidRPr="0033295F">
        <w:rPr>
          <w:color w:val="000000"/>
          <w:sz w:val="28"/>
          <w:szCs w:val="28"/>
          <w:lang w:eastAsia="ru-RU"/>
        </w:rPr>
        <w:t>Имущество</w:t>
      </w:r>
      <w:r w:rsidRPr="0033295F">
        <w:rPr>
          <w:bCs/>
          <w:color w:val="000000"/>
          <w:sz w:val="28"/>
          <w:szCs w:val="28"/>
          <w:lang w:eastAsia="ru-RU"/>
        </w:rPr>
        <w:t xml:space="preserve"> для </w:t>
      </w:r>
      <w:r>
        <w:rPr>
          <w:bCs/>
          <w:color w:val="000000"/>
          <w:sz w:val="28"/>
          <w:szCs w:val="28"/>
          <w:lang w:eastAsia="ru-RU"/>
        </w:rPr>
        <w:t>осуществления предпринимательской деятельности, имеющееся в распоряжении заявителя:</w:t>
      </w:r>
    </w:p>
    <w:p w14:paraId="622A9FA7" w14:textId="77777777" w:rsidR="0055093E" w:rsidRPr="0033295F" w:rsidRDefault="0055093E" w:rsidP="0055093E">
      <w:pPr>
        <w:rPr>
          <w:bCs/>
          <w:color w:val="000000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4"/>
        <w:gridCol w:w="4778"/>
        <w:gridCol w:w="1767"/>
      </w:tblGrid>
      <w:tr w:rsidR="0055093E" w:rsidRPr="0033295F" w14:paraId="7A8B97B0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C0D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3528" w14:textId="77777777"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Расшифровка по имеющемуся имуществу:</w:t>
            </w:r>
          </w:p>
          <w:p w14:paraId="07B80F7C" w14:textId="77777777"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описание, перечень;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на праве собственности, аренды, другое;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количественные показатели (площадь помещения, производительность оборудования и др.)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441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Стоимость, руб.</w:t>
            </w:r>
          </w:p>
          <w:p w14:paraId="3CAE01E6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(в случае аренды указывается арендная плата </w:t>
            </w:r>
            <w:r w:rsidRPr="0033295F">
              <w:rPr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33295F" w14:paraId="6C8FD33D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18C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66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E0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4DD92773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B422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8A0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7A9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0D0EE908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47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879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75A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2AACAF72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983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lastRenderedPageBreak/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382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F8D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14:paraId="3DD37F7B" w14:textId="77777777" w:rsidR="0055093E" w:rsidRPr="0033295F" w:rsidRDefault="0055093E" w:rsidP="0055093E">
      <w:pPr>
        <w:rPr>
          <w:b/>
          <w:color w:val="000000"/>
          <w:sz w:val="12"/>
          <w:szCs w:val="28"/>
          <w:lang w:eastAsia="ru-RU"/>
        </w:rPr>
      </w:pPr>
    </w:p>
    <w:p w14:paraId="75CE6E11" w14:textId="77777777" w:rsidR="0055093E" w:rsidRPr="0033295F" w:rsidRDefault="0055093E" w:rsidP="0055093E">
      <w:pPr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Pr="0033295F">
        <w:rPr>
          <w:color w:val="000000"/>
          <w:sz w:val="28"/>
          <w:szCs w:val="28"/>
          <w:lang w:eastAsia="ru-RU"/>
        </w:rPr>
        <w:t xml:space="preserve">. Показатели </w:t>
      </w:r>
      <w:r>
        <w:rPr>
          <w:color w:val="000000"/>
          <w:sz w:val="28"/>
          <w:szCs w:val="28"/>
          <w:lang w:eastAsia="ru-RU"/>
        </w:rPr>
        <w:t>финансово-хозяйственной деятельности</w:t>
      </w:r>
      <w:r w:rsidRPr="0033295F">
        <w:rPr>
          <w:color w:val="000000"/>
          <w:sz w:val="28"/>
          <w:szCs w:val="28"/>
          <w:lang w:eastAsia="ru-RU"/>
        </w:rPr>
        <w:t>:</w:t>
      </w:r>
    </w:p>
    <w:p w14:paraId="0B6180F5" w14:textId="77777777" w:rsidR="0055093E" w:rsidRPr="0033295F" w:rsidRDefault="0055093E" w:rsidP="0055093E">
      <w:pPr>
        <w:rPr>
          <w:color w:val="000000"/>
          <w:sz w:val="14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126"/>
      </w:tblGrid>
      <w:tr w:rsidR="0055093E" w:rsidRPr="0033295F" w14:paraId="68225F2B" w14:textId="77777777" w:rsidTr="006E206D">
        <w:trPr>
          <w:trHeight w:val="63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F75E" w14:textId="77777777"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AC1D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00399BA5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4CAE1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1B7ED95" w14:textId="77777777" w:rsidR="0055093E" w:rsidRDefault="0055093E" w:rsidP="006E206D">
            <w:pPr>
              <w:ind w:left="-85" w:right="-108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33295F" w14:paraId="07CA9BB9" w14:textId="77777777" w:rsidTr="006E206D">
        <w:trPr>
          <w:trHeight w:val="144"/>
        </w:trPr>
        <w:tc>
          <w:tcPr>
            <w:tcW w:w="2802" w:type="dxa"/>
            <w:vMerge/>
          </w:tcPr>
          <w:p w14:paraId="09A9DFFF" w14:textId="77777777"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F847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DFB8FEF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</w:t>
            </w:r>
          </w:p>
          <w:p w14:paraId="66CDC35A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(с начала года до даты составления заявки)</w:t>
            </w:r>
            <w:r w:rsidRPr="0033295F">
              <w:rPr>
                <w:color w:val="000000"/>
                <w:spacing w:val="-6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386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7AE1A818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20</w:t>
            </w:r>
            <w:r>
              <w:rPr>
                <w:color w:val="000000"/>
                <w:spacing w:val="-6"/>
                <w:lang w:eastAsia="ru-RU"/>
              </w:rPr>
              <w:t>__</w:t>
            </w:r>
            <w:r w:rsidRPr="0033295F">
              <w:rPr>
                <w:color w:val="000000"/>
                <w:spacing w:val="-6"/>
                <w:lang w:eastAsia="ru-RU"/>
              </w:rPr>
              <w:t xml:space="preserve"> г.</w:t>
            </w:r>
            <w:r>
              <w:rPr>
                <w:color w:val="000000"/>
                <w:spacing w:val="-6"/>
                <w:lang w:eastAsia="ru-RU"/>
              </w:rPr>
              <w:t xml:space="preserve"> (с даты подачи заявки и до конца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A89D8" w14:textId="77777777" w:rsidR="00AF5F57" w:rsidRDefault="00AF5F57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4F86F750" w14:textId="77777777" w:rsidR="0055093E" w:rsidRDefault="0055093E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 (год, следующий за годом предоставления гранта)</w:t>
            </w:r>
          </w:p>
        </w:tc>
      </w:tr>
      <w:tr w:rsidR="0055093E" w:rsidRPr="0033295F" w14:paraId="38D360E7" w14:textId="77777777" w:rsidTr="006E206D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BA7" w14:textId="77777777"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Среднесписочная численность заявителя (без внешних совместителей)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F9D5EC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9097AE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17A9A1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28862CE" w14:textId="77777777" w:rsidTr="006E206D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879" w14:textId="77777777"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Средняя заработная плата </w:t>
            </w:r>
            <w:r w:rsidRPr="0033295F">
              <w:rPr>
                <w:color w:val="000000"/>
                <w:spacing w:val="-6"/>
                <w:lang w:eastAsia="ru-RU"/>
              </w:rPr>
              <w:br/>
              <w:t>на 1 работника (без внешних совместителей),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09E1988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464C7F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F19907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2BE86D6C" w14:textId="77777777" w:rsidTr="006E206D">
        <w:trPr>
          <w:trHeight w:val="9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AB2" w14:textId="77777777"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3FB1AB0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3B7202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A9186AD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A21E22B" w14:textId="77777777" w:rsidTr="006E206D">
        <w:trPr>
          <w:trHeight w:val="1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228" w14:textId="77777777"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Чистая прибыль,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1FFBAB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069F5E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B1CC797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</w:tbl>
    <w:p w14:paraId="10EE5E45" w14:textId="77777777" w:rsidR="0055093E" w:rsidRPr="0033295F" w:rsidRDefault="0055093E" w:rsidP="0055093E">
      <w:pPr>
        <w:rPr>
          <w:color w:val="000000"/>
          <w:sz w:val="16"/>
          <w:szCs w:val="28"/>
          <w:lang w:eastAsia="ru-RU"/>
        </w:rPr>
      </w:pPr>
    </w:p>
    <w:p w14:paraId="23A33DF5" w14:textId="77777777"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 xml:space="preserve">В случае принятия решения </w:t>
      </w:r>
      <w:r w:rsidRPr="0033295F">
        <w:rPr>
          <w:rFonts w:eastAsia="Calibri"/>
          <w:bCs/>
          <w:color w:val="000000"/>
          <w:sz w:val="28"/>
          <w:szCs w:val="28"/>
        </w:rPr>
        <w:t xml:space="preserve">о допуске заявок к конкурсному отбору,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об отказе в допуске заявок к конкурсному отбору, об отклонении заявки,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 предоставлении гранта и (или) </w:t>
      </w:r>
      <w:r w:rsidRPr="0033295F">
        <w:rPr>
          <w:color w:val="000000"/>
          <w:sz w:val="28"/>
          <w:szCs w:val="20"/>
          <w:lang w:eastAsia="ru-RU"/>
        </w:rPr>
        <w:t xml:space="preserve">об отказе в предоставлении гранта, </w:t>
      </w:r>
      <w:r w:rsidRPr="0033295F">
        <w:rPr>
          <w:color w:val="000000"/>
          <w:sz w:val="28"/>
          <w:szCs w:val="20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заключении дополнительного соглашения, об оставлении обращения без рассмотрения прошу (нужное отметить знаком V с указанием реквизитов):</w:t>
      </w:r>
    </w:p>
    <w:p w14:paraId="488C9F05" w14:textId="77777777" w:rsidR="007A38D8" w:rsidRPr="0033295F" w:rsidRDefault="007A38D8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55BD5370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 xml:space="preserve">направить по почтовому </w:t>
      </w:r>
      <w:proofErr w:type="gramStart"/>
      <w:r w:rsidRPr="0033295F">
        <w:rPr>
          <w:color w:val="000000"/>
          <w:sz w:val="28"/>
          <w:szCs w:val="20"/>
          <w:lang w:eastAsia="ru-RU"/>
        </w:rPr>
        <w:t>адресу:</w:t>
      </w:r>
      <w:r>
        <w:rPr>
          <w:color w:val="000000"/>
          <w:sz w:val="28"/>
          <w:szCs w:val="28"/>
          <w:lang w:eastAsia="ru-RU"/>
        </w:rPr>
        <w:t>_</w:t>
      </w:r>
      <w:proofErr w:type="gramEnd"/>
      <w:r>
        <w:rPr>
          <w:color w:val="000000"/>
          <w:sz w:val="28"/>
          <w:szCs w:val="28"/>
          <w:lang w:eastAsia="ru-RU"/>
        </w:rPr>
        <w:t>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;</w:t>
      </w:r>
    </w:p>
    <w:p w14:paraId="5B36DA9C" w14:textId="77777777" w:rsidR="0055093E" w:rsidRDefault="0055093E" w:rsidP="0055093E">
      <w:pPr>
        <w:numPr>
          <w:ilvl w:val="0"/>
          <w:numId w:val="44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направить по адресу электронной почты ____________________;</w:t>
      </w:r>
    </w:p>
    <w:p w14:paraId="626D743A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вручить лично 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______________</w:t>
      </w:r>
      <w:r w:rsidRPr="0033295F">
        <w:rPr>
          <w:color w:val="000000"/>
          <w:sz w:val="28"/>
          <w:szCs w:val="28"/>
          <w:lang w:eastAsia="ru-RU"/>
        </w:rPr>
        <w:t>__.</w:t>
      </w:r>
    </w:p>
    <w:p w14:paraId="1C10C1F2" w14:textId="77777777" w:rsidR="0055093E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9ED1178" w14:textId="77777777" w:rsidR="0055093E" w:rsidRPr="0033295F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В случае получения гранта беру на себя обязательства:</w:t>
      </w:r>
    </w:p>
    <w:p w14:paraId="26C3F70C" w14:textId="77777777" w:rsidR="0055093E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прекращать деятельность в течении 12 месяцев после получения гранта;</w:t>
      </w:r>
    </w:p>
    <w:p w14:paraId="46E941A7" w14:textId="77777777" w:rsidR="0055093E" w:rsidRPr="00FE6F4A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4A">
        <w:rPr>
          <w:rFonts w:ascii="Times New Roman" w:hAnsi="Times New Roman" w:cs="Times New Roman"/>
          <w:sz w:val="28"/>
          <w:szCs w:val="28"/>
        </w:rPr>
        <w:t>представлять отчетность</w:t>
      </w:r>
      <w:r w:rsidRPr="00FE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ежеквартально (</w:t>
      </w:r>
      <w:r w:rsidRPr="00FE6F4A">
        <w:rPr>
          <w:rFonts w:ascii="Times New Roman" w:hAnsi="Times New Roman" w:cs="Times New Roman"/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Pr="00FE6F4A">
        <w:rPr>
          <w:rFonts w:ascii="Times New Roman" w:hAnsi="Times New Roman" w:cs="Times New Roman"/>
          <w:sz w:val="28"/>
          <w:szCs w:val="28"/>
        </w:rPr>
        <w:t>:</w:t>
      </w:r>
    </w:p>
    <w:p w14:paraId="7D8889A4" w14:textId="77777777" w:rsidR="0055093E" w:rsidRPr="00215EF0" w:rsidRDefault="0055093E" w:rsidP="0055093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E6F4A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Pr="00FE6F4A">
        <w:rPr>
          <w:sz w:val="28"/>
          <w:szCs w:val="28"/>
          <w:lang w:eastAsia="ru-RU"/>
        </w:rPr>
        <w:t xml:space="preserve">источником финансового </w:t>
      </w:r>
      <w:proofErr w:type="gramStart"/>
      <w:r w:rsidRPr="00FE6F4A">
        <w:rPr>
          <w:sz w:val="28"/>
          <w:szCs w:val="28"/>
          <w:lang w:eastAsia="ru-RU"/>
        </w:rPr>
        <w:t>обеспечения</w:t>
      </w:r>
      <w:r w:rsidR="005D71E7">
        <w:rPr>
          <w:sz w:val="28"/>
          <w:szCs w:val="28"/>
          <w:lang w:eastAsia="ru-RU"/>
        </w:rPr>
        <w:t xml:space="preserve"> </w:t>
      </w:r>
      <w:r w:rsidRPr="00FE6F4A">
        <w:rPr>
          <w:sz w:val="28"/>
          <w:szCs w:val="28"/>
          <w:lang w:eastAsia="ru-RU"/>
        </w:rPr>
        <w:t xml:space="preserve"> которых</w:t>
      </w:r>
      <w:proofErr w:type="gramEnd"/>
      <w:r w:rsidRPr="00FE6F4A">
        <w:rPr>
          <w:sz w:val="28"/>
          <w:szCs w:val="28"/>
          <w:lang w:eastAsia="ru-RU"/>
        </w:rPr>
        <w:t xml:space="preserve"> является Грант, по форме</w:t>
      </w:r>
      <w:r w:rsidRPr="00FE6F4A">
        <w:rPr>
          <w:rFonts w:eastAsia="Calibri"/>
          <w:sz w:val="28"/>
          <w:szCs w:val="28"/>
          <w:lang w:eastAsia="en-US"/>
        </w:rPr>
        <w:t xml:space="preserve"> согласно </w:t>
      </w:r>
      <w:r w:rsidRPr="00215EF0">
        <w:rPr>
          <w:rFonts w:eastAsia="Calibri"/>
          <w:sz w:val="28"/>
          <w:szCs w:val="28"/>
          <w:lang w:eastAsia="en-US"/>
        </w:rPr>
        <w:t>приложению № 3</w:t>
      </w:r>
      <w:r w:rsidR="00E044D5">
        <w:rPr>
          <w:rFonts w:eastAsia="Calibri"/>
          <w:sz w:val="28"/>
          <w:szCs w:val="28"/>
          <w:lang w:eastAsia="en-US"/>
        </w:rPr>
        <w:t xml:space="preserve"> </w:t>
      </w:r>
      <w:r w:rsidRPr="00215EF0">
        <w:rPr>
          <w:rFonts w:eastAsia="Calibri"/>
          <w:sz w:val="28"/>
          <w:szCs w:val="28"/>
          <w:lang w:eastAsia="en-US"/>
        </w:rPr>
        <w:t xml:space="preserve">к соглашению о предоставлении грантовой поддержки </w:t>
      </w:r>
      <w:r w:rsidRPr="00215EF0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7A1560F2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15EF0">
        <w:rPr>
          <w:rFonts w:eastAsia="Calibri"/>
          <w:sz w:val="28"/>
          <w:szCs w:val="28"/>
          <w:lang w:eastAsia="en-US"/>
        </w:rPr>
        <w:lastRenderedPageBreak/>
        <w:t xml:space="preserve">о реализации плана мероприятий по достижению результатов предоставления субсидии, по форме </w:t>
      </w:r>
      <w:r w:rsidRPr="00C01054">
        <w:rPr>
          <w:rFonts w:eastAsia="Calibri"/>
          <w:sz w:val="28"/>
          <w:szCs w:val="28"/>
          <w:lang w:eastAsia="en-US"/>
        </w:rPr>
        <w:t>согласно</w:t>
      </w:r>
      <w:r w:rsidR="005D71E7">
        <w:rPr>
          <w:rFonts w:eastAsia="Calibri"/>
          <w:sz w:val="28"/>
          <w:szCs w:val="28"/>
          <w:lang w:eastAsia="en-US"/>
        </w:rPr>
        <w:t xml:space="preserve"> </w:t>
      </w:r>
      <w:r w:rsidRPr="00C01054">
        <w:rPr>
          <w:rFonts w:eastAsia="Calibri"/>
          <w:sz w:val="28"/>
          <w:szCs w:val="28"/>
          <w:lang w:eastAsia="en-US"/>
        </w:rPr>
        <w:t xml:space="preserve">приложению № </w:t>
      </w:r>
      <w:r w:rsidR="00C01054" w:rsidRPr="00C01054">
        <w:rPr>
          <w:rFonts w:eastAsia="Calibri"/>
          <w:sz w:val="28"/>
          <w:szCs w:val="28"/>
          <w:lang w:eastAsia="en-US"/>
        </w:rPr>
        <w:t>4</w:t>
      </w:r>
      <w:r w:rsidRPr="00C01054">
        <w:rPr>
          <w:rFonts w:eastAsia="Calibri"/>
          <w:sz w:val="28"/>
          <w:szCs w:val="28"/>
          <w:lang w:eastAsia="en-US"/>
        </w:rPr>
        <w:t xml:space="preserve"> к соглашению </w:t>
      </w:r>
      <w:r w:rsidR="005D71E7">
        <w:rPr>
          <w:rFonts w:eastAsia="Calibri"/>
          <w:sz w:val="28"/>
          <w:szCs w:val="28"/>
          <w:lang w:eastAsia="en-US"/>
        </w:rPr>
        <w:t xml:space="preserve">                </w:t>
      </w:r>
      <w:r w:rsidRPr="00FE6F4A">
        <w:rPr>
          <w:rFonts w:eastAsia="Calibri"/>
          <w:color w:val="000000"/>
          <w:sz w:val="28"/>
          <w:szCs w:val="28"/>
          <w:lang w:eastAsia="en-US"/>
        </w:rPr>
        <w:t xml:space="preserve">о </w:t>
      </w:r>
      <w:r w:rsidRPr="00FE6F4A">
        <w:rPr>
          <w:rFonts w:eastAsia="Calibri"/>
          <w:sz w:val="28"/>
          <w:szCs w:val="28"/>
          <w:lang w:eastAsia="en-US"/>
        </w:rPr>
        <w:t>предоставлении грантовой поддержки.</w:t>
      </w:r>
    </w:p>
    <w:p w14:paraId="2135143C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Размер субсидии прошу установить в соответствии с Порядком предоставления субсидий субъектам малого и среднего предпринимательства на начало ведения предпринимательской деятельности.</w:t>
      </w:r>
    </w:p>
    <w:p w14:paraId="0C560011" w14:textId="77777777" w:rsidR="0055093E" w:rsidRPr="0033295F" w:rsidRDefault="0055093E" w:rsidP="0055093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33295F">
        <w:rPr>
          <w:color w:val="000000"/>
          <w:sz w:val="28"/>
          <w:szCs w:val="28"/>
          <w:lang w:eastAsia="ru-RU"/>
        </w:rPr>
        <w:br/>
        <w:t>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5A4D3D7A" w14:textId="77777777" w:rsidR="0055093E" w:rsidRPr="0033295F" w:rsidRDefault="0055093E" w:rsidP="0055093E">
      <w:pPr>
        <w:ind w:left="57"/>
        <w:rPr>
          <w:color w:val="000000"/>
          <w:sz w:val="20"/>
          <w:lang w:eastAsia="ru-RU"/>
        </w:rPr>
      </w:pPr>
      <w:r w:rsidRPr="0033295F">
        <w:rPr>
          <w:color w:val="000000"/>
          <w:sz w:val="20"/>
          <w:lang w:eastAsia="ru-RU"/>
        </w:rPr>
        <w:t>_____________________________               ___________________________             ____________________</w:t>
      </w:r>
    </w:p>
    <w:p w14:paraId="603C5F17" w14:textId="77777777" w:rsidR="0055093E" w:rsidRPr="0033295F" w:rsidRDefault="0055093E" w:rsidP="0055093E">
      <w:pPr>
        <w:jc w:val="center"/>
        <w:rPr>
          <w:color w:val="000000"/>
          <w:sz w:val="20"/>
          <w:szCs w:val="20"/>
        </w:rPr>
      </w:pPr>
      <w:r w:rsidRPr="0033295F">
        <w:rPr>
          <w:color w:val="000000"/>
          <w:sz w:val="20"/>
          <w:szCs w:val="20"/>
        </w:rPr>
        <w:t>(</w:t>
      </w:r>
      <w:proofErr w:type="gramStart"/>
      <w:r w:rsidRPr="0033295F">
        <w:rPr>
          <w:color w:val="000000"/>
          <w:sz w:val="20"/>
          <w:szCs w:val="20"/>
        </w:rPr>
        <w:t xml:space="preserve">должность)   </w:t>
      </w:r>
      <w:proofErr w:type="gramEnd"/>
      <w:r w:rsidRPr="0033295F">
        <w:rPr>
          <w:color w:val="000000"/>
          <w:sz w:val="20"/>
          <w:szCs w:val="20"/>
        </w:rPr>
        <w:t>(подпись, печать)</w:t>
      </w:r>
      <w:r w:rsidRPr="0033295F">
        <w:rPr>
          <w:color w:val="000000"/>
          <w:sz w:val="20"/>
          <w:szCs w:val="20"/>
        </w:rPr>
        <w:tab/>
      </w:r>
      <w:r w:rsidRPr="0033295F">
        <w:rPr>
          <w:color w:val="000000"/>
          <w:sz w:val="20"/>
          <w:szCs w:val="20"/>
        </w:rPr>
        <w:tab/>
      </w:r>
      <w:r w:rsidRPr="0033295F">
        <w:rPr>
          <w:color w:val="000000"/>
          <w:sz w:val="20"/>
          <w:szCs w:val="20"/>
        </w:rPr>
        <w:tab/>
        <w:t>(ФИО)</w:t>
      </w:r>
    </w:p>
    <w:p w14:paraId="0718D32B" w14:textId="77777777" w:rsidR="0055093E" w:rsidRPr="0033295F" w:rsidRDefault="0055093E" w:rsidP="0055093E">
      <w:pPr>
        <w:rPr>
          <w:color w:val="000000"/>
          <w:sz w:val="20"/>
          <w:szCs w:val="20"/>
          <w:lang w:eastAsia="ru-RU"/>
        </w:rPr>
      </w:pPr>
    </w:p>
    <w:p w14:paraId="5E69DBFB" w14:textId="77777777" w:rsidR="0055093E" w:rsidRDefault="0055093E" w:rsidP="0055093E">
      <w:pPr>
        <w:widowControl w:val="0"/>
        <w:tabs>
          <w:tab w:val="left" w:pos="3900"/>
        </w:tabs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М.П.</w:t>
      </w:r>
    </w:p>
    <w:p w14:paraId="1E291157" w14:textId="77777777" w:rsidR="0055093E" w:rsidRDefault="000952C2" w:rsidP="00550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55093E">
        <w:rPr>
          <w:rFonts w:ascii="Times New Roman" w:hAnsi="Times New Roman" w:cs="Times New Roman"/>
          <w:sz w:val="28"/>
          <w:szCs w:val="28"/>
        </w:rPr>
        <w:t>_____________</w:t>
      </w:r>
    </w:p>
    <w:p w14:paraId="288AF253" w14:textId="77777777" w:rsidR="0055093E" w:rsidRPr="0055093E" w:rsidRDefault="0055093E" w:rsidP="0055093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5093E">
        <w:rPr>
          <w:rFonts w:ascii="Times New Roman" w:hAnsi="Times New Roman" w:cs="Times New Roman"/>
        </w:rPr>
        <w:t xml:space="preserve">  (дата)</w:t>
      </w:r>
    </w:p>
    <w:p w14:paraId="757F2B12" w14:textId="77777777" w:rsidR="000958E5" w:rsidRPr="000958E5" w:rsidRDefault="000958E5" w:rsidP="000958E5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2AA45856" w14:textId="77777777" w:rsidR="000958E5" w:rsidRPr="000958E5" w:rsidRDefault="000958E5" w:rsidP="000958E5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0958E5" w:rsidSect="00844249">
          <w:headerReference w:type="default" r:id="rId43"/>
          <w:pgSz w:w="11905" w:h="16838"/>
          <w:pgMar w:top="851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7DDDAC63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2</w:t>
      </w:r>
    </w:p>
    <w:p w14:paraId="3C2B474E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635B4031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3EBA953B" w14:textId="77777777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16FBD4D3" w14:textId="77777777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562054B4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315E641E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D33ADDD" w14:textId="7777777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12A1BE65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6211EAA0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Согласие на обработку персональных данных</w:t>
      </w:r>
    </w:p>
    <w:p w14:paraId="6462F655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гражданина, являющегося представителем юридического лица (заявителя)</w:t>
      </w:r>
    </w:p>
    <w:p w14:paraId="4390FE89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или индивидуальным предпринимателем (заявителем)</w:t>
      </w:r>
    </w:p>
    <w:p w14:paraId="2C819793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02A0B906" w14:textId="77777777"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с. Ермаковское "____" __________ 20____ г.</w:t>
      </w:r>
    </w:p>
    <w:p w14:paraId="6AE6CDC1" w14:textId="77777777" w:rsid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proofErr w:type="gramStart"/>
      <w:r w:rsidR="000958E5" w:rsidRPr="00AD70E8">
        <w:rPr>
          <w:sz w:val="28"/>
          <w:szCs w:val="28"/>
          <w:lang w:eastAsia="ru-RU"/>
        </w:rPr>
        <w:t>Я,_</w:t>
      </w:r>
      <w:proofErr w:type="gramEnd"/>
      <w:r w:rsidR="000958E5" w:rsidRPr="00AD70E8">
        <w:rPr>
          <w:sz w:val="28"/>
          <w:szCs w:val="28"/>
          <w:lang w:eastAsia="ru-RU"/>
        </w:rPr>
        <w:t>__________________________________________________________,</w:t>
      </w:r>
    </w:p>
    <w:p w14:paraId="33705642" w14:textId="77777777" w:rsidR="00AD70E8" w:rsidRDefault="00AD70E8" w:rsidP="00AD70E8">
      <w:pPr>
        <w:widowControl w:val="0"/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AD70E8">
        <w:rPr>
          <w:sz w:val="20"/>
          <w:szCs w:val="20"/>
          <w:lang w:eastAsia="ru-RU"/>
        </w:rPr>
        <w:t>(фамилия, имя, отчество)</w:t>
      </w:r>
    </w:p>
    <w:p w14:paraId="77A9F72B" w14:textId="77777777" w:rsidR="000958E5" w:rsidRPr="000958E5" w:rsidRDefault="000958E5" w:rsidP="000958E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 xml:space="preserve"> имеющий (</w:t>
      </w:r>
      <w:proofErr w:type="spellStart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</w:t>
      </w:r>
      <w:r w:rsidR="00AD70E8">
        <w:rPr>
          <w:rFonts w:ascii="Arial" w:hAnsi="Arial" w:cs="Arial"/>
          <w:lang w:eastAsia="ru-RU"/>
        </w:rPr>
        <w:softHyphen/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,</w:t>
      </w:r>
    </w:p>
    <w:p w14:paraId="4E7C1A9E" w14:textId="77777777" w:rsidR="000958E5" w:rsidRPr="00AD70E8" w:rsidRDefault="00AD70E8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(</w:t>
      </w:r>
      <w:r w:rsidR="000958E5" w:rsidRPr="00AD70E8">
        <w:rPr>
          <w:sz w:val="20"/>
          <w:szCs w:val="20"/>
          <w:lang w:eastAsia="ru-RU"/>
        </w:rPr>
        <w:t>вид документа, удостоверяющего личность)</w:t>
      </w:r>
    </w:p>
    <w:p w14:paraId="0A15EBC1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N________________, выдан</w:t>
      </w:r>
      <w:r w:rsidRPr="000958E5">
        <w:rPr>
          <w:rFonts w:ascii="Arial" w:hAnsi="Arial" w:cs="Arial"/>
          <w:lang w:eastAsia="ru-RU"/>
        </w:rPr>
        <w:t xml:space="preserve"> 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___</w:t>
      </w:r>
    </w:p>
    <w:p w14:paraId="0602021D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_____________________________________________________________________,</w:t>
      </w:r>
    </w:p>
    <w:p w14:paraId="1617D274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14:paraId="2AF15D4C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проживающий(</w:t>
      </w:r>
      <w:proofErr w:type="spellStart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________________________,</w:t>
      </w:r>
    </w:p>
    <w:p w14:paraId="0894E615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______________________________________________________________________</w:t>
      </w:r>
    </w:p>
    <w:p w14:paraId="534B7351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(адрес места жительства по паспорту)</w:t>
      </w:r>
    </w:p>
    <w:p w14:paraId="1093D367" w14:textId="77777777"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1221DC41" w14:textId="77777777" w:rsidR="000958E5" w:rsidRP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0958E5" w:rsidRPr="00AD70E8">
        <w:rPr>
          <w:sz w:val="28"/>
          <w:szCs w:val="28"/>
          <w:lang w:eastAsia="ru-RU"/>
        </w:rPr>
        <w:t>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14:paraId="380B682E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28A879E4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Данное согласие действует в течение всего срока оказания муниципальной поддержки.</w:t>
      </w:r>
    </w:p>
    <w:p w14:paraId="6258D6C0" w14:textId="77777777" w:rsidR="000958E5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</w:p>
    <w:p w14:paraId="05336310" w14:textId="77777777" w:rsidR="000952C2" w:rsidRPr="00AD70E8" w:rsidRDefault="000952C2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1F6C1217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</w:t>
      </w:r>
    </w:p>
    <w:p w14:paraId="0FFEB574" w14:textId="77777777" w:rsidR="000958E5" w:rsidRPr="00AD70E8" w:rsidRDefault="000958E5" w:rsidP="000958E5">
      <w:pPr>
        <w:widowControl w:val="0"/>
        <w:autoSpaceDE w:val="0"/>
        <w:autoSpaceDN w:val="0"/>
        <w:ind w:firstLine="1080"/>
        <w:jc w:val="both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</w:t>
      </w:r>
    </w:p>
    <w:p w14:paraId="3983E65A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428E1EA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lastRenderedPageBreak/>
        <w:t>Главный бухгалтер</w:t>
      </w:r>
      <w:r w:rsidRPr="000958E5">
        <w:rPr>
          <w:rFonts w:ascii="Arial" w:hAnsi="Arial" w:cs="Arial"/>
          <w:lang w:eastAsia="ru-RU"/>
        </w:rPr>
        <w:t xml:space="preserve"> _______________________ / ____________________________</w:t>
      </w:r>
    </w:p>
    <w:p w14:paraId="7F6F91F7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 / (расшифровка подписи)</w:t>
      </w:r>
    </w:p>
    <w:p w14:paraId="763FA744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 xml:space="preserve">________ ___________________ </w:t>
      </w:r>
    </w:p>
    <w:p w14:paraId="0300C355" w14:textId="77777777" w:rsidR="000958E5" w:rsidRPr="001E3A53" w:rsidRDefault="000958E5" w:rsidP="000958E5">
      <w:pPr>
        <w:widowControl w:val="0"/>
        <w:autoSpaceDE w:val="0"/>
        <w:autoSpaceDN w:val="0"/>
        <w:ind w:firstLine="1080"/>
        <w:jc w:val="both"/>
        <w:rPr>
          <w:lang w:eastAsia="ru-RU"/>
        </w:rPr>
      </w:pPr>
      <w:r w:rsidRPr="001E3A53">
        <w:rPr>
          <w:lang w:eastAsia="ru-RU"/>
        </w:rPr>
        <w:t>(дата)</w:t>
      </w:r>
    </w:p>
    <w:p w14:paraId="4F524F72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lang w:eastAsia="ru-RU"/>
        </w:rPr>
      </w:pPr>
    </w:p>
    <w:p w14:paraId="23BEB1C5" w14:textId="77777777" w:rsidR="000958E5" w:rsidRPr="001E3A5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&lt;*&gt; Для вновь созданной организации или вновь зарегистрированного индивидуального предпринимателя и крестьянского (фермерского) хозяйства сведения представляются за период, прошедший со дня их государственной регистрации.</w:t>
      </w:r>
    </w:p>
    <w:p w14:paraId="65B68584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62D069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62054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371406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AC0471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D744CD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1B4CE3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058D6F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B3CD09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71A6C5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BBC519A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29359A8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9E384A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8640568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030365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4A2172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95F01B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CD0CAE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105C7F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5D4BE0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D8AB29E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CF300F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179961E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080DD2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AB2173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D3142D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5DF06B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1203E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62BC7A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897F1C4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22D5B4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B6D2AA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6099DAA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9F22C3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A963EC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0F400A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BC92F9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033FE3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5AD352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0DD5F5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79FEA6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CEFF15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C0A8FD6" w14:textId="77777777" w:rsidR="00E8627D" w:rsidRPr="00C5137D" w:rsidRDefault="00E8627D" w:rsidP="00C5137D">
      <w:pPr>
        <w:widowControl w:val="0"/>
        <w:autoSpaceDE w:val="0"/>
        <w:autoSpaceDN w:val="0"/>
        <w:rPr>
          <w:iCs/>
          <w:sz w:val="28"/>
          <w:szCs w:val="28"/>
          <w:lang w:eastAsia="ru-RU"/>
        </w:rPr>
        <w:sectPr w:rsidR="00E8627D" w:rsidRPr="00C5137D" w:rsidSect="004347E9">
          <w:headerReference w:type="default" r:id="rId44"/>
          <w:pgSz w:w="11906" w:h="16838"/>
          <w:pgMar w:top="851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C3D00E5" w14:textId="77777777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lastRenderedPageBreak/>
        <w:t>П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 w:rsidR="000200CC">
        <w:rPr>
          <w:rFonts w:eastAsia="NSimSun"/>
          <w:kern w:val="2"/>
          <w:sz w:val="28"/>
          <w:szCs w:val="28"/>
          <w:lang w:bidi="hi-IN"/>
        </w:rPr>
        <w:t>3</w:t>
      </w:r>
    </w:p>
    <w:p w14:paraId="7B5850A4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061AA2BC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46E1C337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5E0AE24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6298B58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177A0605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3F45A3D7" w14:textId="77777777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6DAB4785" w14:textId="77777777" w:rsidR="008A4D9D" w:rsidRPr="000958E5" w:rsidRDefault="008A4D9D" w:rsidP="008A4D9D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5EE3A00B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План мероприятий</w:t>
      </w:r>
    </w:p>
    <w:p w14:paraId="5D7FA108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по достижению результатов предоставления субсидии на 20___ год</w:t>
      </w:r>
    </w:p>
    <w:p w14:paraId="0451A459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6969"/>
        <w:gridCol w:w="1440"/>
        <w:gridCol w:w="1620"/>
      </w:tblGrid>
      <w:tr w:rsidR="008A4D9D" w:rsidRPr="00DA3914" w14:paraId="187C505F" w14:textId="77777777" w:rsidTr="006E206D">
        <w:tc>
          <w:tcPr>
            <w:tcW w:w="4191" w:type="dxa"/>
            <w:vMerge w:val="restart"/>
          </w:tcPr>
          <w:p w14:paraId="4B1AA826" w14:textId="77777777" w:rsidR="00AF5F57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получателя </w:t>
            </w:r>
          </w:p>
          <w:p w14:paraId="58B18E06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субсидии.</w:t>
            </w:r>
          </w:p>
          <w:p w14:paraId="2EA25C50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распорядителя бюджетных средств.</w:t>
            </w:r>
          </w:p>
          <w:p w14:paraId="25BC44A0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субсидии.</w:t>
            </w:r>
          </w:p>
        </w:tc>
        <w:tc>
          <w:tcPr>
            <w:tcW w:w="6969" w:type="dxa"/>
            <w:vMerge w:val="restart"/>
          </w:tcPr>
          <w:p w14:paraId="42A1869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14:paraId="49B622BB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6B5F36C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3EC537C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2EF98BD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Номер договора</w:t>
            </w:r>
          </w:p>
        </w:tc>
        <w:tc>
          <w:tcPr>
            <w:tcW w:w="1620" w:type="dxa"/>
          </w:tcPr>
          <w:p w14:paraId="36774419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8A4D9D" w:rsidRPr="00DA3914" w14:paraId="75FAEB39" w14:textId="77777777" w:rsidTr="006E206D">
        <w:trPr>
          <w:trHeight w:val="735"/>
        </w:trPr>
        <w:tc>
          <w:tcPr>
            <w:tcW w:w="4191" w:type="dxa"/>
            <w:vMerge/>
          </w:tcPr>
          <w:p w14:paraId="74240574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24F2352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7AED859C" w14:textId="77777777" w:rsidR="008A4D9D" w:rsidRPr="00DA3914" w:rsidRDefault="008A4D9D" w:rsidP="006E206D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052BA23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3271AD0F" w14:textId="77777777" w:rsidTr="006E206D">
        <w:trPr>
          <w:trHeight w:val="660"/>
        </w:trPr>
        <w:tc>
          <w:tcPr>
            <w:tcW w:w="4191" w:type="dxa"/>
            <w:vMerge/>
          </w:tcPr>
          <w:p w14:paraId="361EE25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59DE0E8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36E0329A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2020474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5DDE0306" w14:textId="77777777" w:rsidTr="006E206D">
        <w:trPr>
          <w:trHeight w:val="489"/>
        </w:trPr>
        <w:tc>
          <w:tcPr>
            <w:tcW w:w="4191" w:type="dxa"/>
            <w:vMerge/>
          </w:tcPr>
          <w:p w14:paraId="4E08E6E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468EE63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73228B9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0F52283A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68852A9E" w14:textId="77777777" w:rsidTr="006E206D">
        <w:trPr>
          <w:trHeight w:val="640"/>
        </w:trPr>
        <w:tc>
          <w:tcPr>
            <w:tcW w:w="4191" w:type="dxa"/>
          </w:tcPr>
          <w:p w14:paraId="2926E1B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969" w:type="dxa"/>
          </w:tcPr>
          <w:p w14:paraId="53AEB9F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71223729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Дата договора</w:t>
            </w:r>
          </w:p>
        </w:tc>
        <w:tc>
          <w:tcPr>
            <w:tcW w:w="1620" w:type="dxa"/>
          </w:tcPr>
          <w:p w14:paraId="48AB23B1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7F313941" w14:textId="77777777" w:rsidTr="006E206D">
        <w:tc>
          <w:tcPr>
            <w:tcW w:w="4191" w:type="dxa"/>
          </w:tcPr>
          <w:p w14:paraId="57C0F020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969" w:type="dxa"/>
          </w:tcPr>
          <w:p w14:paraId="1FC8D7B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  <w:p w14:paraId="7708440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13266B0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43E4C51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20" w:type="dxa"/>
          </w:tcPr>
          <w:p w14:paraId="3A6992CB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3B5EE8C1" w14:textId="77777777" w:rsidTr="006E206D">
        <w:trPr>
          <w:trHeight w:val="105"/>
        </w:trPr>
        <w:tc>
          <w:tcPr>
            <w:tcW w:w="4191" w:type="dxa"/>
          </w:tcPr>
          <w:p w14:paraId="1E6E65B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0C40843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221D9D1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520EE32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2FB59567" w14:textId="77777777" w:rsidTr="006E206D">
        <w:trPr>
          <w:trHeight w:val="105"/>
        </w:trPr>
        <w:tc>
          <w:tcPr>
            <w:tcW w:w="4191" w:type="dxa"/>
          </w:tcPr>
          <w:p w14:paraId="4313FFD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714BB39F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0036E203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4893B52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220" w:type="dxa"/>
        <w:tblInd w:w="108" w:type="dxa"/>
        <w:tblLook w:val="04A0" w:firstRow="1" w:lastRow="0" w:firstColumn="1" w:lastColumn="0" w:noHBand="0" w:noVBand="1"/>
      </w:tblPr>
      <w:tblGrid>
        <w:gridCol w:w="3780"/>
        <w:gridCol w:w="2287"/>
        <w:gridCol w:w="1965"/>
        <w:gridCol w:w="1521"/>
        <w:gridCol w:w="2389"/>
        <w:gridCol w:w="2278"/>
      </w:tblGrid>
      <w:tr w:rsidR="008A4D9D" w:rsidRPr="00DA3914" w14:paraId="6C081DB8" w14:textId="77777777" w:rsidTr="006E206D">
        <w:trPr>
          <w:trHeight w:val="615"/>
        </w:trPr>
        <w:tc>
          <w:tcPr>
            <w:tcW w:w="3828" w:type="dxa"/>
            <w:vMerge w:val="restart"/>
          </w:tcPr>
          <w:p w14:paraId="643165C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292" w:type="dxa"/>
            <w:vMerge w:val="restart"/>
          </w:tcPr>
          <w:p w14:paraId="5619BF6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контрольной точки</w:t>
            </w:r>
          </w:p>
        </w:tc>
        <w:tc>
          <w:tcPr>
            <w:tcW w:w="3420" w:type="dxa"/>
            <w:gridSpan w:val="2"/>
          </w:tcPr>
          <w:p w14:paraId="34D0E34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397" w:type="dxa"/>
            <w:vMerge w:val="restart"/>
          </w:tcPr>
          <w:p w14:paraId="4CAB12B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2283" w:type="dxa"/>
            <w:vMerge w:val="restart"/>
          </w:tcPr>
          <w:p w14:paraId="59FA227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8A4D9D" w:rsidRPr="00DA3914" w14:paraId="3C91CD23" w14:textId="77777777" w:rsidTr="006E206D">
        <w:trPr>
          <w:trHeight w:val="750"/>
        </w:trPr>
        <w:tc>
          <w:tcPr>
            <w:tcW w:w="3828" w:type="dxa"/>
            <w:vMerge/>
          </w:tcPr>
          <w:p w14:paraId="0E68FF6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vMerge/>
          </w:tcPr>
          <w:p w14:paraId="6D1BBB8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BF54BE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537" w:type="dxa"/>
          </w:tcPr>
          <w:p w14:paraId="6C6EE44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397" w:type="dxa"/>
            <w:vMerge/>
          </w:tcPr>
          <w:p w14:paraId="7537F9B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vMerge/>
          </w:tcPr>
          <w:p w14:paraId="7F74BD5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514AAFF1" w14:textId="77777777" w:rsidTr="006E206D">
        <w:tc>
          <w:tcPr>
            <w:tcW w:w="3828" w:type="dxa"/>
          </w:tcPr>
          <w:p w14:paraId="407799A5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</w:tcPr>
          <w:p w14:paraId="474E384A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1ED2578F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37" w:type="dxa"/>
          </w:tcPr>
          <w:p w14:paraId="0675D947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7" w:type="dxa"/>
          </w:tcPr>
          <w:p w14:paraId="721D217A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83" w:type="dxa"/>
          </w:tcPr>
          <w:p w14:paraId="629A375C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8A4D9D" w:rsidRPr="00DA3914" w14:paraId="1AD93FC2" w14:textId="77777777" w:rsidTr="006E206D">
        <w:tc>
          <w:tcPr>
            <w:tcW w:w="3828" w:type="dxa"/>
          </w:tcPr>
          <w:p w14:paraId="394CA37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292" w:type="dxa"/>
          </w:tcPr>
          <w:p w14:paraId="4C28E4A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7D99AC3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5213037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3E795AF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50A3113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49FEAFFA" w14:textId="77777777" w:rsidTr="006E206D">
        <w:tc>
          <w:tcPr>
            <w:tcW w:w="3828" w:type="dxa"/>
          </w:tcPr>
          <w:p w14:paraId="1B6FACD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292" w:type="dxa"/>
          </w:tcPr>
          <w:p w14:paraId="2646E39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895DAC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7F672E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44A3291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26C261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6CD1DE92" w14:textId="77777777" w:rsidTr="006E206D">
        <w:tc>
          <w:tcPr>
            <w:tcW w:w="3828" w:type="dxa"/>
          </w:tcPr>
          <w:p w14:paraId="4AB1DF50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292" w:type="dxa"/>
          </w:tcPr>
          <w:p w14:paraId="24D0E39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CB713E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16838A2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4F575F6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5F46BA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2D8135EA" w14:textId="77777777" w:rsidTr="006E206D">
        <w:tc>
          <w:tcPr>
            <w:tcW w:w="3828" w:type="dxa"/>
          </w:tcPr>
          <w:p w14:paraId="4A54742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292" w:type="dxa"/>
          </w:tcPr>
          <w:p w14:paraId="24F8282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F2A086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6A926C1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0E4A233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D360C43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1E81ECA6" w14:textId="77777777" w:rsidTr="006E206D">
        <w:tc>
          <w:tcPr>
            <w:tcW w:w="3828" w:type="dxa"/>
          </w:tcPr>
          <w:p w14:paraId="50FE281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292" w:type="dxa"/>
          </w:tcPr>
          <w:p w14:paraId="41553BF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DEA80B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2858F4B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77B0598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368975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3CE8C9A4" w14:textId="77777777" w:rsidTr="006E206D">
        <w:tc>
          <w:tcPr>
            <w:tcW w:w="3828" w:type="dxa"/>
          </w:tcPr>
          <w:p w14:paraId="7960573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292" w:type="dxa"/>
          </w:tcPr>
          <w:p w14:paraId="7FFE108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0CCCC2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5BC0EE86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138B7C46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92B4AF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36837445" w14:textId="77777777" w:rsidTr="006E206D">
        <w:tc>
          <w:tcPr>
            <w:tcW w:w="3828" w:type="dxa"/>
          </w:tcPr>
          <w:p w14:paraId="498C6A7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</w:tcPr>
          <w:p w14:paraId="2ADD924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140897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3E6DA3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7A4D97F0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0DCAC20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6C104518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4737953E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Руководитель (уполномоченное лицо) получателя субсидии</w:t>
      </w:r>
      <w:r w:rsidRPr="000958E5">
        <w:rPr>
          <w:rFonts w:ascii="Arial" w:hAnsi="Arial" w:cs="Arial"/>
          <w:lang w:eastAsia="ru-RU"/>
        </w:rPr>
        <w:t xml:space="preserve"> ________________ / _____________ / ____________________</w:t>
      </w:r>
    </w:p>
    <w:p w14:paraId="3A65382D" w14:textId="77777777" w:rsidR="008A4D9D" w:rsidRPr="00DA3914" w:rsidRDefault="008A4D9D" w:rsidP="008A4D9D">
      <w:pPr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 xml:space="preserve">         (должность) / (подпись) / (расшифровка подписи)</w:t>
      </w:r>
    </w:p>
    <w:p w14:paraId="5828E938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3487DF23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Исполнитель</w:t>
      </w:r>
      <w:r w:rsidRPr="000958E5">
        <w:rPr>
          <w:rFonts w:ascii="Arial" w:hAnsi="Arial" w:cs="Arial"/>
          <w:lang w:eastAsia="ru-RU"/>
        </w:rPr>
        <w:t xml:space="preserve"> _____________________________ / _____________ / _______________________</w:t>
      </w:r>
    </w:p>
    <w:p w14:paraId="5B881ABA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0F7649AF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47F57892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«_____» ________________________ 20 _____ г.</w:t>
      </w:r>
    </w:p>
    <w:p w14:paraId="2F1F4325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5D5FAE91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14:paraId="3AB8DF7F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__________________________________ ______________________________ _____________ ____________________________</w:t>
      </w:r>
    </w:p>
    <w:p w14:paraId="6162D769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27EED3E7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104408F5" w14:textId="77777777" w:rsidR="008A4D9D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«_____» ________________________ 20 _____ г</w:t>
      </w:r>
      <w:r>
        <w:rPr>
          <w:rFonts w:eastAsia="Calibri"/>
          <w:sz w:val="28"/>
          <w:szCs w:val="28"/>
          <w:lang w:eastAsia="en-US"/>
        </w:rPr>
        <w:t>.</w:t>
      </w:r>
    </w:p>
    <w:p w14:paraId="1D184FC9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48B98F03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11B03A63" w14:textId="77777777" w:rsidR="00E8627D" w:rsidRDefault="00E8627D" w:rsidP="00E8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0BCA8B4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  <w:sectPr w:rsidR="00E8627D" w:rsidSect="0080583C">
          <w:pgSz w:w="16838" w:h="11906" w:orient="landscape"/>
          <w:pgMar w:top="993" w:right="1134" w:bottom="851" w:left="1134" w:header="567" w:footer="567" w:gutter="0"/>
          <w:pgNumType w:start="1"/>
          <w:cols w:space="708"/>
          <w:titlePg/>
          <w:docGrid w:linePitch="360"/>
        </w:sectPr>
      </w:pPr>
    </w:p>
    <w:p w14:paraId="50A0D8D5" w14:textId="77777777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E044D5">
        <w:rPr>
          <w:rFonts w:eastAsia="NSimSun"/>
          <w:kern w:val="2"/>
          <w:sz w:val="28"/>
          <w:szCs w:val="28"/>
          <w:lang w:bidi="hi-IN"/>
        </w:rPr>
        <w:t>4</w:t>
      </w:r>
    </w:p>
    <w:p w14:paraId="45AB3C3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553300B2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20AE9544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64A11B0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bookmarkStart w:id="8" w:name="_Hlk160461744"/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bookmarkEnd w:id="8"/>
    </w:p>
    <w:p w14:paraId="1397E19F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4B75C11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4953C0B5" w14:textId="77777777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2D14B300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0E23D946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105316D8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Критерии </w:t>
      </w:r>
      <w:r>
        <w:rPr>
          <w:sz w:val="28"/>
          <w:szCs w:val="28"/>
          <w:lang w:eastAsia="ru-RU"/>
        </w:rPr>
        <w:t>отбора</w:t>
      </w:r>
      <w:r w:rsidRPr="004B53B1">
        <w:rPr>
          <w:sz w:val="28"/>
          <w:szCs w:val="28"/>
          <w:lang w:eastAsia="ru-RU"/>
        </w:rPr>
        <w:t xml:space="preserve"> получателей грантовой поддержки</w:t>
      </w:r>
    </w:p>
    <w:p w14:paraId="5EA009B9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CA1F352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а) основной вид деятельности, осуществляемый заявителем:</w:t>
      </w:r>
    </w:p>
    <w:p w14:paraId="2C0066F5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>деятельность в сфере информационных технологий, креативная индустрия, обрабатывающие производства - 2 балла,</w:t>
      </w:r>
    </w:p>
    <w:p w14:paraId="267A9A80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>прочие виды деятельности – 1 балл;</w:t>
      </w:r>
    </w:p>
    <w:p w14:paraId="4885DDA4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294BECF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б) </w:t>
      </w:r>
      <w:r w:rsidRPr="00A528DC">
        <w:rPr>
          <w:sz w:val="28"/>
          <w:szCs w:val="28"/>
          <w:lang w:eastAsia="ru-RU"/>
        </w:rPr>
        <w:t xml:space="preserve">создание участником отбора новых рабочих мест: </w:t>
      </w:r>
    </w:p>
    <w:p w14:paraId="2F68EA0F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 xml:space="preserve">планируется создание новых рабочих мест в году, следующем за годом предоставления гранта, - 1 балл; </w:t>
      </w:r>
    </w:p>
    <w:p w14:paraId="66E819A3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>не планируется создание новых рабочих мест в году, следующем за годом предоставления гранта, - 0 баллов;</w:t>
      </w:r>
    </w:p>
    <w:p w14:paraId="712C7A66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2608261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в) размер софинансирования гранта (собственные средства):</w:t>
      </w:r>
    </w:p>
    <w:p w14:paraId="5B76AFA8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свыше 30% - 2 балла,</w:t>
      </w:r>
    </w:p>
    <w:p w14:paraId="733DB9DD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30% включительно - 1 балл;</w:t>
      </w:r>
    </w:p>
    <w:p w14:paraId="22103A77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39F9F5A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г) наличие у участника отбора работников: </w:t>
      </w:r>
    </w:p>
    <w:p w14:paraId="7DB11B67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да – 2 балла, </w:t>
      </w:r>
    </w:p>
    <w:p w14:paraId="0E754B36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нет – 1 балл. </w:t>
      </w:r>
    </w:p>
    <w:p w14:paraId="44D315C8" w14:textId="77777777" w:rsidR="008A4D9D" w:rsidRPr="008A4D9D" w:rsidRDefault="008A4D9D" w:rsidP="008A4D9D">
      <w:pPr>
        <w:jc w:val="both"/>
        <w:rPr>
          <w:b/>
        </w:rPr>
      </w:pPr>
    </w:p>
    <w:p w14:paraId="70F7783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0CBB8A9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2780DC8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52B551BA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10D1C86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F0C03E4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4AFE190B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113A553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9BA0AF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14366D8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1CD4064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A2C009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451F668B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0ADAA20" w14:textId="77777777" w:rsidR="00E8627D" w:rsidRDefault="00E8627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1648058" w14:textId="77777777" w:rsidR="000952C2" w:rsidRDefault="000952C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79C66F8" w14:textId="77777777" w:rsidR="000958E5" w:rsidRPr="001E3A53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lastRenderedPageBreak/>
        <w:t>Приложение №</w:t>
      </w:r>
      <w:r w:rsidR="00E044D5">
        <w:rPr>
          <w:rFonts w:eastAsia="NSimSun"/>
          <w:kern w:val="2"/>
          <w:sz w:val="28"/>
          <w:szCs w:val="28"/>
          <w:lang w:bidi="hi-IN"/>
        </w:rPr>
        <w:t xml:space="preserve"> 5</w:t>
      </w:r>
    </w:p>
    <w:p w14:paraId="1626F803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1E3A53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00547BE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159E3282" w14:textId="77777777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1E3A53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71046570" w14:textId="77777777" w:rsidR="00971D6E" w:rsidRPr="001E3A53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50B46D14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34C9679E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2D98D996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5BE02A61" w14:textId="77777777" w:rsidR="00832658" w:rsidRPr="00832658" w:rsidRDefault="00832658" w:rsidP="00832658">
      <w:pPr>
        <w:widowControl w:val="0"/>
        <w:autoSpaceDE w:val="0"/>
        <w:autoSpaceDN w:val="0"/>
        <w:adjustRightInd w:val="0"/>
        <w:ind w:left="5954"/>
        <w:rPr>
          <w:rFonts w:eastAsia="Arial"/>
          <w:b/>
          <w:sz w:val="28"/>
          <w:szCs w:val="28"/>
          <w:lang w:eastAsia="ru-RU"/>
        </w:rPr>
      </w:pPr>
      <w:bookmarkStart w:id="9" w:name="P532"/>
      <w:bookmarkStart w:id="10" w:name="P533"/>
      <w:bookmarkEnd w:id="9"/>
      <w:bookmarkEnd w:id="10"/>
    </w:p>
    <w:p w14:paraId="41C6B1BE" w14:textId="77777777" w:rsidR="00C16F3A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D8C14" w14:textId="77777777" w:rsidR="00134473" w:rsidRPr="0031631F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 xml:space="preserve">соглашения (договора) о предоставлении из </w:t>
      </w:r>
      <w:r w:rsidR="0013447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 бюджета субсидий,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14:paraId="7D13D518" w14:textId="77777777"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30768" w14:textId="77777777"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2CA00D34" w14:textId="77777777" w:rsidR="00134473" w:rsidRPr="0031631F" w:rsidRDefault="00134473" w:rsidP="0013447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«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31631F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631F">
        <w:rPr>
          <w:sz w:val="24"/>
          <w:szCs w:val="24"/>
        </w:rPr>
        <w:t>_________________</w:t>
      </w:r>
      <w:r w:rsidRPr="0031631F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              </w:t>
      </w:r>
      <w:r w:rsidRPr="0031631F">
        <w:rPr>
          <w:rFonts w:ascii="Times New Roman" w:hAnsi="Times New Roman" w:cs="Times New Roman"/>
          <w:sz w:val="24"/>
          <w:szCs w:val="24"/>
        </w:rPr>
        <w:t>№</w:t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  <w:t>_________________</w:t>
      </w:r>
    </w:p>
    <w:p w14:paraId="1327577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(дата заключения</w:t>
      </w:r>
      <w:r>
        <w:rPr>
          <w:sz w:val="20"/>
          <w:szCs w:val="20"/>
        </w:rPr>
        <w:t xml:space="preserve"> </w:t>
      </w:r>
      <w:r w:rsidRPr="0031631F">
        <w:rPr>
          <w:sz w:val="20"/>
          <w:szCs w:val="20"/>
        </w:rPr>
        <w:t xml:space="preserve">соглашения  </w:t>
      </w:r>
      <w:r>
        <w:rPr>
          <w:sz w:val="20"/>
          <w:szCs w:val="20"/>
        </w:rPr>
        <w:t xml:space="preserve">                    </w:t>
      </w:r>
      <w:proofErr w:type="gramStart"/>
      <w:r>
        <w:rPr>
          <w:sz w:val="20"/>
          <w:szCs w:val="20"/>
        </w:rPr>
        <w:t xml:space="preserve">  </w:t>
      </w:r>
      <w:r w:rsidRPr="0031631F">
        <w:rPr>
          <w:sz w:val="20"/>
          <w:szCs w:val="20"/>
        </w:rPr>
        <w:t xml:space="preserve"> (</w:t>
      </w:r>
      <w:proofErr w:type="gramEnd"/>
      <w:r w:rsidRPr="0031631F">
        <w:rPr>
          <w:sz w:val="20"/>
          <w:szCs w:val="20"/>
        </w:rPr>
        <w:t xml:space="preserve">место заключения соглашения        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номер соглашения</w:t>
      </w:r>
    </w:p>
    <w:p w14:paraId="67522B77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</w:t>
      </w:r>
      <w:proofErr w:type="gramStart"/>
      <w:r w:rsidRPr="0031631F">
        <w:rPr>
          <w:sz w:val="20"/>
          <w:szCs w:val="20"/>
        </w:rPr>
        <w:t>договора)  (</w:t>
      </w:r>
      <w:proofErr w:type="gramEnd"/>
      <w:r w:rsidRPr="0031631F">
        <w:rPr>
          <w:sz w:val="20"/>
          <w:szCs w:val="20"/>
        </w:rPr>
        <w:t>договора) (договора)</w:t>
      </w:r>
    </w:p>
    <w:p w14:paraId="565A74E2" w14:textId="77777777" w:rsidR="00134473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Par20"/>
      <w:bookmarkEnd w:id="11"/>
    </w:p>
    <w:p w14:paraId="6742D73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0A476660" w14:textId="77777777" w:rsidR="00134473" w:rsidRPr="0031631F" w:rsidRDefault="00134473" w:rsidP="0013447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 xml:space="preserve">муниципальной </w:t>
      </w:r>
      <w:r w:rsidRPr="0031631F">
        <w:rPr>
          <w:sz w:val="20"/>
          <w:szCs w:val="20"/>
        </w:rPr>
        <w:t>власти (</w:t>
      </w:r>
      <w:r>
        <w:rPr>
          <w:sz w:val="20"/>
          <w:szCs w:val="20"/>
        </w:rPr>
        <w:t>муниципального</w:t>
      </w:r>
      <w:r w:rsidRPr="0031631F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 xml:space="preserve">Ермаковского района </w:t>
      </w:r>
      <w:r w:rsidRPr="0031631F">
        <w:rPr>
          <w:sz w:val="20"/>
          <w:szCs w:val="20"/>
        </w:rPr>
        <w:t xml:space="preserve">Красноярского края или иной организации, осуществляющей в соответствии с бюджетным законодательством Российской </w:t>
      </w:r>
      <w:r>
        <w:rPr>
          <w:sz w:val="20"/>
          <w:szCs w:val="20"/>
        </w:rPr>
        <w:t xml:space="preserve">                           </w:t>
      </w:r>
      <w:r w:rsidRPr="0031631F">
        <w:rPr>
          <w:sz w:val="20"/>
          <w:szCs w:val="20"/>
        </w:rPr>
        <w:t xml:space="preserve">Федерации функции главного распорядителя средств </w:t>
      </w:r>
      <w:r>
        <w:rPr>
          <w:sz w:val="20"/>
          <w:szCs w:val="20"/>
        </w:rPr>
        <w:t>районного</w:t>
      </w:r>
      <w:r w:rsidRPr="0031631F">
        <w:rPr>
          <w:sz w:val="20"/>
          <w:szCs w:val="20"/>
        </w:rPr>
        <w:t xml:space="preserve"> бюджета)</w:t>
      </w:r>
    </w:p>
    <w:p w14:paraId="702F1AFB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как получателю средств </w:t>
      </w:r>
      <w:r>
        <w:rPr>
          <w:sz w:val="28"/>
          <w:szCs w:val="28"/>
        </w:rPr>
        <w:t xml:space="preserve">районного </w:t>
      </w:r>
      <w:r w:rsidRPr="0031631F">
        <w:rPr>
          <w:sz w:val="28"/>
          <w:szCs w:val="28"/>
        </w:rPr>
        <w:t xml:space="preserve">бюджета доведены </w:t>
      </w:r>
      <w:r>
        <w:rPr>
          <w:sz w:val="28"/>
          <w:szCs w:val="28"/>
        </w:rPr>
        <w:t xml:space="preserve">                             </w:t>
      </w:r>
      <w:r w:rsidRPr="0031631F">
        <w:rPr>
          <w:sz w:val="28"/>
          <w:szCs w:val="28"/>
        </w:rPr>
        <w:t>лимиты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бюджетных обязательств на предоставление </w:t>
      </w:r>
      <w:r>
        <w:rPr>
          <w:sz w:val="28"/>
          <w:szCs w:val="28"/>
        </w:rPr>
        <w:t xml:space="preserve">                               </w:t>
      </w:r>
      <w:r w:rsidRPr="0031631F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</w:t>
      </w:r>
      <w:proofErr w:type="gramStart"/>
      <w:r>
        <w:rPr>
          <w:sz w:val="28"/>
          <w:szCs w:val="28"/>
        </w:rPr>
        <w:t xml:space="preserve">_ </w:t>
      </w:r>
      <w:r w:rsidRPr="0031631F">
        <w:rPr>
          <w:sz w:val="28"/>
          <w:szCs w:val="28"/>
        </w:rPr>
        <w:t>,</w:t>
      </w:r>
      <w:proofErr w:type="gramEnd"/>
    </w:p>
    <w:p w14:paraId="5A2B128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31631F">
        <w:rPr>
          <w:spacing w:val="-8"/>
          <w:sz w:val="20"/>
          <w:szCs w:val="28"/>
        </w:rPr>
        <w:t xml:space="preserve">(наименование субсидии (гранта в форме </w:t>
      </w:r>
      <w:r w:rsidRPr="0031631F">
        <w:rPr>
          <w:sz w:val="20"/>
          <w:szCs w:val="28"/>
        </w:rPr>
        <w:t>субсидии)</w:t>
      </w:r>
    </w:p>
    <w:p w14:paraId="4172D54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</w:t>
      </w:r>
      <w:r w:rsidRPr="0031631F">
        <w:rPr>
          <w:rFonts w:eastAsia="Arial"/>
          <w:sz w:val="28"/>
          <w:szCs w:val="28"/>
          <w:lang w:eastAsia="ru-RU"/>
        </w:rPr>
        <w:t>Главный распорядитель</w:t>
      </w:r>
      <w:proofErr w:type="gramStart"/>
      <w:r w:rsidRPr="0031631F">
        <w:rPr>
          <w:rFonts w:eastAsia="Arial"/>
          <w:sz w:val="28"/>
          <w:szCs w:val="28"/>
          <w:lang w:eastAsia="ru-RU"/>
        </w:rPr>
        <w:t>»,</w:t>
      </w:r>
      <w:r w:rsidRPr="0031631F">
        <w:rPr>
          <w:sz w:val="28"/>
          <w:szCs w:val="28"/>
        </w:rPr>
        <w:t>в</w:t>
      </w:r>
      <w:proofErr w:type="gramEnd"/>
      <w:r w:rsidRPr="0031631F">
        <w:rPr>
          <w:sz w:val="28"/>
          <w:szCs w:val="28"/>
        </w:rPr>
        <w:t xml:space="preserve"> лице________________</w:t>
      </w:r>
      <w:r>
        <w:rPr>
          <w:sz w:val="28"/>
          <w:szCs w:val="28"/>
        </w:rPr>
        <w:t>_</w:t>
      </w:r>
    </w:p>
    <w:p w14:paraId="6D6CF7E1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(наименование должности, </w:t>
      </w:r>
    </w:p>
    <w:p w14:paraId="086E72F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 ____________________________________________________________________</w:t>
      </w:r>
    </w:p>
    <w:p w14:paraId="103C594D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а также фамилия, имя, отчество (при наличии) руководителя </w:t>
      </w:r>
      <w:r w:rsidRPr="0031631F">
        <w:rPr>
          <w:rFonts w:eastAsia="Arial"/>
          <w:sz w:val="20"/>
          <w:szCs w:val="20"/>
          <w:lang w:eastAsia="ru-RU"/>
        </w:rPr>
        <w:t>Главного распорядителя</w:t>
      </w:r>
    </w:p>
    <w:p w14:paraId="763A98F7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410B2C33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rFonts w:eastAsia="Arial"/>
          <w:sz w:val="20"/>
          <w:szCs w:val="20"/>
          <w:lang w:eastAsia="ru-RU"/>
        </w:rPr>
        <w:t>или уполномоченного им лица</w:t>
      </w:r>
      <w:r w:rsidRPr="0031631F">
        <w:rPr>
          <w:sz w:val="20"/>
          <w:szCs w:val="20"/>
        </w:rPr>
        <w:t>)</w:t>
      </w:r>
    </w:p>
    <w:p w14:paraId="64AB6CBA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на основании ___________________________________________</w:t>
      </w:r>
    </w:p>
    <w:p w14:paraId="1F77115C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(реквизиты учредительного документа</w:t>
      </w:r>
    </w:p>
    <w:p w14:paraId="35E1BE94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(положения)Главного распорядителя,</w:t>
      </w:r>
    </w:p>
    <w:p w14:paraId="30590A8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62F5EA4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                                     доверенности, приказа или иного документа, удостоверяющего полномочия)</w:t>
      </w:r>
    </w:p>
    <w:p w14:paraId="0F29B50F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с одной стороны, и ____________________________________________________</w:t>
      </w:r>
    </w:p>
    <w:p w14:paraId="4E13BF50" w14:textId="77777777" w:rsidR="00134473" w:rsidRPr="0031631F" w:rsidRDefault="00134473" w:rsidP="00134473">
      <w:pPr>
        <w:autoSpaceDE w:val="0"/>
        <w:autoSpaceDN w:val="0"/>
        <w:adjustRightInd w:val="0"/>
        <w:ind w:firstLine="2268"/>
        <w:rPr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(наименование </w:t>
      </w:r>
      <w:r w:rsidRPr="0031631F">
        <w:rPr>
          <w:rFonts w:eastAsia="Arial"/>
          <w:bCs/>
          <w:spacing w:val="-8"/>
          <w:sz w:val="20"/>
          <w:szCs w:val="20"/>
          <w:lang w:eastAsia="ru-RU"/>
        </w:rPr>
        <w:t xml:space="preserve">юридического лица, </w:t>
      </w:r>
    </w:p>
    <w:p w14:paraId="669F491C" w14:textId="77777777" w:rsidR="00134473" w:rsidRPr="0031631F" w:rsidRDefault="00134473" w:rsidP="00134473">
      <w:pPr>
        <w:autoSpaceDE w:val="0"/>
        <w:autoSpaceDN w:val="0"/>
        <w:adjustRightInd w:val="0"/>
        <w:rPr>
          <w:sz w:val="28"/>
          <w:szCs w:val="28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07C4AA57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индивидуального предпринимателя</w:t>
      </w:r>
    </w:p>
    <w:p w14:paraId="1EC7860D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14:paraId="676E6E4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«Получатель», в лице ___________________________</w:t>
      </w:r>
    </w:p>
    <w:p w14:paraId="12894D3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                                                                                                                             (наименование должности, а также</w:t>
      </w:r>
    </w:p>
    <w:p w14:paraId="386341DE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52E2BF28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лица, представляющего Получателя,</w:t>
      </w:r>
    </w:p>
    <w:p w14:paraId="5FCC55BE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уполномоченного им лица, фамилия, имя, отчество (при наличии)</w:t>
      </w:r>
    </w:p>
    <w:p w14:paraId="3D024FA9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индивидуального предпринимателя</w:t>
      </w:r>
    </w:p>
    <w:p w14:paraId="1CB6E6FB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14:paraId="2FC7E3D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 на основании ___________________________________________</w:t>
      </w:r>
    </w:p>
    <w:p w14:paraId="227C2225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lastRenderedPageBreak/>
        <w:t>(реквизиты учредительного документа юридического лица,</w:t>
      </w:r>
    </w:p>
    <w:p w14:paraId="0F36AF06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3FE53AE4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14:paraId="58112221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45" w:history="1">
        <w:r w:rsidRPr="003163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_______________________________________</w:t>
      </w:r>
    </w:p>
    <w:p w14:paraId="24573C02" w14:textId="77777777"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</w:rPr>
        <w:t xml:space="preserve">(наименование и реквизиты нормативного правового акта, устанавливающего </w:t>
      </w:r>
      <w:r w:rsidRPr="0031631F">
        <w:rPr>
          <w:rFonts w:ascii="Times New Roman" w:hAnsi="Times New Roman" w:cs="Times New Roman"/>
          <w:spacing w:val="-4"/>
        </w:rPr>
        <w:t>порядок предоставления субсидии</w:t>
      </w:r>
    </w:p>
    <w:p w14:paraId="41A5E168" w14:textId="77777777"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  <w:spacing w:val="-4"/>
        </w:rPr>
        <w:t>(гранта в форме субсидии) из краевого</w:t>
      </w:r>
      <w:r w:rsidRPr="0031631F">
        <w:rPr>
          <w:rFonts w:ascii="Times New Roman" w:hAnsi="Times New Roman" w:cs="Times New Roman"/>
        </w:rPr>
        <w:t xml:space="preserve"> бюджета Получателю)</w:t>
      </w:r>
    </w:p>
    <w:p w14:paraId="13C533F7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(далее – Порядок предоставления субсидии), заключили настоящее(</w:t>
      </w:r>
      <w:proofErr w:type="spellStart"/>
      <w:r w:rsidRPr="0031631F">
        <w:rPr>
          <w:rFonts w:ascii="Times New Roman" w:hAnsi="Times New Roman" w:cs="Times New Roman"/>
          <w:spacing w:val="-8"/>
          <w:sz w:val="28"/>
          <w:szCs w:val="28"/>
        </w:rPr>
        <w:t>ий</w:t>
      </w:r>
      <w:proofErr w:type="spellEnd"/>
      <w:r w:rsidRPr="0031631F">
        <w:rPr>
          <w:rFonts w:ascii="Times New Roman" w:hAnsi="Times New Roman" w:cs="Times New Roman"/>
          <w:spacing w:val="-8"/>
          <w:sz w:val="28"/>
          <w:szCs w:val="28"/>
        </w:rPr>
        <w:t>) Соглашение (Договор) (далее – Соглашение) о нижеследующем.</w:t>
      </w:r>
    </w:p>
    <w:p w14:paraId="0F6754C3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2B8201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70694" w14:textId="77777777" w:rsidR="00134473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2" w:name="Par71"/>
      <w:bookmarkEnd w:id="12"/>
      <w:r w:rsidRPr="0031631F">
        <w:rPr>
          <w:sz w:val="28"/>
          <w:szCs w:val="28"/>
        </w:rPr>
        <w:t>I. Предмет Соглашения</w:t>
      </w:r>
    </w:p>
    <w:p w14:paraId="6E3427AA" w14:textId="77777777" w:rsidR="007D018E" w:rsidRPr="0031631F" w:rsidRDefault="007D018E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1E2A509" w14:textId="77777777" w:rsidR="00134473" w:rsidRPr="00E37257" w:rsidRDefault="007D018E" w:rsidP="007D018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0"/>
          <w:szCs w:val="28"/>
        </w:rPr>
      </w:pPr>
      <w:proofErr w:type="gramStart"/>
      <w:r>
        <w:rPr>
          <w:sz w:val="28"/>
          <w:szCs w:val="28"/>
        </w:rPr>
        <w:t xml:space="preserve">1.1  </w:t>
      </w:r>
      <w:r w:rsidR="00134473" w:rsidRPr="00E37257">
        <w:rPr>
          <w:sz w:val="28"/>
          <w:szCs w:val="28"/>
        </w:rPr>
        <w:t>Предметом</w:t>
      </w:r>
      <w:proofErr w:type="gramEnd"/>
      <w:r w:rsidR="00134473" w:rsidRPr="00E37257">
        <w:rPr>
          <w:sz w:val="28"/>
          <w:szCs w:val="28"/>
        </w:rPr>
        <w:t xml:space="preserve"> настоящего Соглашения является предоставление Получателю из районного бюджета в 20__ году/20__ – 20__ годах</w:t>
      </w:r>
      <w:r w:rsidR="00134473">
        <w:rPr>
          <w:sz w:val="28"/>
          <w:szCs w:val="28"/>
        </w:rPr>
        <w:t>___________</w:t>
      </w:r>
    </w:p>
    <w:p w14:paraId="4EE222E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 (далее – Субсидия) в целях</w:t>
      </w:r>
      <w:r w:rsidR="007D018E" w:rsidRPr="007D018E">
        <w:rPr>
          <w:sz w:val="28"/>
          <w:szCs w:val="28"/>
          <w:vertAlign w:val="superscript"/>
        </w:rPr>
        <w:t>1</w:t>
      </w:r>
      <w:r w:rsidRPr="0031631F">
        <w:rPr>
          <w:sz w:val="28"/>
          <w:szCs w:val="28"/>
        </w:rPr>
        <w:t>:</w:t>
      </w:r>
    </w:p>
    <w:p w14:paraId="546219E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8"/>
        </w:rPr>
        <w:t>(субсидии/</w:t>
      </w:r>
      <w:r w:rsidRPr="0031631F">
        <w:rPr>
          <w:sz w:val="20"/>
          <w:szCs w:val="28"/>
        </w:rPr>
        <w:t>гранта в форме субсидии)</w:t>
      </w:r>
    </w:p>
    <w:p w14:paraId="5288F49B" w14:textId="77777777" w:rsidR="00134473" w:rsidRPr="000F0008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1.1.1. достижения результатов </w:t>
      </w:r>
      <w:r w:rsidRPr="000F0008">
        <w:rPr>
          <w:sz w:val="28"/>
          <w:szCs w:val="28"/>
        </w:rPr>
        <w:t>федерального (регионального) проекта ____________________________________________________________________;</w:t>
      </w:r>
    </w:p>
    <w:p w14:paraId="6B1CCCE7" w14:textId="77777777" w:rsidR="00134473" w:rsidRPr="007D018E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  <w:r w:rsidRPr="000F0008">
        <w:rPr>
          <w:sz w:val="20"/>
          <w:szCs w:val="20"/>
        </w:rPr>
        <w:t xml:space="preserve">                       (указывается наименование федерального (регионального проекта)</w:t>
      </w:r>
      <w:r w:rsidR="007D018E" w:rsidRPr="007D018E">
        <w:rPr>
          <w:sz w:val="20"/>
          <w:szCs w:val="20"/>
          <w:vertAlign w:val="superscript"/>
        </w:rPr>
        <w:t>2</w:t>
      </w:r>
    </w:p>
    <w:p w14:paraId="4AED97A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0008">
        <w:rPr>
          <w:sz w:val="28"/>
          <w:szCs w:val="28"/>
        </w:rPr>
        <w:t xml:space="preserve">1.1.2. достижения результата (выполнения мероприятия) </w:t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  <w:t>______________</w:t>
      </w:r>
    </w:p>
    <w:p w14:paraId="17DFC480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</w:rPr>
      </w:pPr>
      <w:r w:rsidRPr="0031631F">
        <w:rPr>
          <w:spacing w:val="-8"/>
        </w:rPr>
        <w:t xml:space="preserve">(вид и наименование </w:t>
      </w:r>
    </w:p>
    <w:p w14:paraId="7E822C6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______________________________ </w:t>
      </w:r>
      <w:r w:rsidRPr="00E37257">
        <w:rPr>
          <w:sz w:val="28"/>
          <w:szCs w:val="28"/>
        </w:rPr>
        <w:t>муниципальной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Ермаковского района</w:t>
      </w:r>
    </w:p>
    <w:p w14:paraId="62ED62D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          структурного элемента)</w:t>
      </w:r>
    </w:p>
    <w:p w14:paraId="47F50D8C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31631F">
        <w:rPr>
          <w:sz w:val="28"/>
          <w:szCs w:val="28"/>
        </w:rPr>
        <w:t>________________________________________________</w:t>
      </w:r>
      <w:r w:rsidR="007D018E" w:rsidRPr="007D018E">
        <w:rPr>
          <w:sz w:val="20"/>
          <w:szCs w:val="20"/>
          <w:vertAlign w:val="superscript"/>
        </w:rPr>
        <w:t>3</w:t>
      </w:r>
      <w:r w:rsidRPr="0031631F">
        <w:rPr>
          <w:sz w:val="28"/>
          <w:szCs w:val="28"/>
        </w:rPr>
        <w:t>;</w:t>
      </w:r>
    </w:p>
    <w:p w14:paraId="1F1585FC" w14:textId="77777777" w:rsidR="00134473" w:rsidRPr="0031631F" w:rsidRDefault="00134473" w:rsidP="00134473">
      <w:pPr>
        <w:autoSpaceDE w:val="0"/>
        <w:autoSpaceDN w:val="0"/>
        <w:adjustRightInd w:val="0"/>
        <w:jc w:val="both"/>
      </w:pPr>
      <w:r w:rsidRPr="0031631F">
        <w:t xml:space="preserve">(наименование </w:t>
      </w:r>
      <w:r>
        <w:t>муниципальной</w:t>
      </w:r>
      <w:r w:rsidRPr="0031631F">
        <w:t xml:space="preserve"> программы </w:t>
      </w:r>
      <w:r>
        <w:t>Ермаковского района</w:t>
      </w:r>
      <w:r w:rsidRPr="0031631F">
        <w:t>)</w:t>
      </w:r>
    </w:p>
    <w:p w14:paraId="17C1CB06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8"/>
        </w:rPr>
      </w:pPr>
    </w:p>
    <w:p w14:paraId="00965AA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1.1.3. __________________________________________________________</w:t>
      </w:r>
    </w:p>
    <w:p w14:paraId="23219337" w14:textId="77777777"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8"/>
          <w:szCs w:val="28"/>
        </w:rPr>
      </w:pPr>
      <w:r w:rsidRPr="0031631F">
        <w:rPr>
          <w:sz w:val="20"/>
          <w:szCs w:val="28"/>
        </w:rPr>
        <w:t>(финансового обеспечения затрат/ возмещения затрат/ возмещения недополученных доходов)</w:t>
      </w:r>
    </w:p>
    <w:p w14:paraId="5A195BD4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Получателя, связанных с _____________________________________________</w:t>
      </w:r>
      <w:r w:rsidR="007D018E" w:rsidRPr="007D018E">
        <w:rPr>
          <w:sz w:val="20"/>
          <w:szCs w:val="20"/>
          <w:vertAlign w:val="superscript"/>
        </w:rPr>
        <w:t>4</w:t>
      </w:r>
      <w:r w:rsidRPr="007D018E">
        <w:rPr>
          <w:sz w:val="20"/>
          <w:szCs w:val="20"/>
        </w:rPr>
        <w:t>;</w:t>
      </w:r>
    </w:p>
    <w:p w14:paraId="19E4B7DC" w14:textId="77777777" w:rsidR="00134473" w:rsidRPr="0031631F" w:rsidRDefault="00134473" w:rsidP="00134473">
      <w:pPr>
        <w:autoSpaceDE w:val="0"/>
        <w:autoSpaceDN w:val="0"/>
        <w:adjustRightInd w:val="0"/>
        <w:ind w:firstLine="2977"/>
        <w:jc w:val="both"/>
        <w:rPr>
          <w:spacing w:val="-8"/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     (производством (реализацией) товаров, выполнением работ, оказанием услуг)</w:t>
      </w:r>
    </w:p>
    <w:p w14:paraId="766E3B00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1.1.4. денежного поощрения за достигнутые результаты _______________</w:t>
      </w:r>
    </w:p>
    <w:p w14:paraId="7DDA652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821">
        <w:rPr>
          <w:sz w:val="28"/>
          <w:szCs w:val="28"/>
        </w:rPr>
        <w:t>________________________________________________________</w:t>
      </w:r>
      <w:r w:rsidRPr="0031631F">
        <w:rPr>
          <w:sz w:val="28"/>
          <w:szCs w:val="28"/>
        </w:rPr>
        <w:t>______</w:t>
      </w:r>
      <w:r w:rsidR="007D018E" w:rsidRPr="007D018E">
        <w:rPr>
          <w:sz w:val="20"/>
          <w:szCs w:val="20"/>
          <w:vertAlign w:val="superscript"/>
        </w:rPr>
        <w:t>5</w:t>
      </w:r>
      <w:r w:rsidRPr="007D018E">
        <w:rPr>
          <w:sz w:val="20"/>
          <w:szCs w:val="20"/>
          <w:vertAlign w:val="superscript"/>
        </w:rPr>
        <w:t>;</w:t>
      </w:r>
    </w:p>
    <w:p w14:paraId="3E67C0F8" w14:textId="77777777"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(указание конкретного результата, за достижение которого предоставляется Субсидия)</w:t>
      </w:r>
    </w:p>
    <w:p w14:paraId="2D62B34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1.1.5. _________________________________________________________</w:t>
      </w:r>
      <w:r w:rsidR="007D018E">
        <w:rPr>
          <w:sz w:val="20"/>
          <w:szCs w:val="20"/>
          <w:vertAlign w:val="superscript"/>
        </w:rPr>
        <w:t>6</w:t>
      </w:r>
      <w:r w:rsidRPr="0031631F">
        <w:rPr>
          <w:sz w:val="28"/>
          <w:szCs w:val="28"/>
        </w:rPr>
        <w:t>.</w:t>
      </w:r>
    </w:p>
    <w:p w14:paraId="3E85563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(иная (</w:t>
      </w:r>
      <w:proofErr w:type="spellStart"/>
      <w:r w:rsidRPr="0031631F">
        <w:rPr>
          <w:sz w:val="20"/>
          <w:szCs w:val="20"/>
        </w:rPr>
        <w:t>ые</w:t>
      </w:r>
      <w:proofErr w:type="spellEnd"/>
      <w:r w:rsidRPr="0031631F">
        <w:rPr>
          <w:sz w:val="20"/>
          <w:szCs w:val="20"/>
        </w:rPr>
        <w:t>) цель (и) предоставления Субсидии)</w:t>
      </w:r>
    </w:p>
    <w:p w14:paraId="1C4902CD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</w:p>
    <w:p w14:paraId="37FD3A41" w14:textId="77777777" w:rsidR="00134473" w:rsidRPr="0031631F" w:rsidRDefault="00134473" w:rsidP="00134473">
      <w:pPr>
        <w:ind w:firstLine="709"/>
        <w:contextualSpacing/>
        <w:jc w:val="both"/>
        <w:rPr>
          <w:sz w:val="2"/>
          <w:szCs w:val="28"/>
        </w:rPr>
      </w:pPr>
    </w:p>
    <w:p w14:paraId="08B0A9E8" w14:textId="77777777" w:rsidR="00134473" w:rsidRPr="0031631F" w:rsidRDefault="00134473" w:rsidP="007D018E">
      <w:pPr>
        <w:ind w:firstLine="709"/>
        <w:contextualSpacing/>
        <w:jc w:val="center"/>
        <w:rPr>
          <w:sz w:val="28"/>
          <w:szCs w:val="28"/>
        </w:rPr>
      </w:pPr>
      <w:r w:rsidRPr="0031631F">
        <w:rPr>
          <w:sz w:val="28"/>
          <w:szCs w:val="28"/>
          <w:lang w:val="en-US"/>
        </w:rPr>
        <w:t>II</w:t>
      </w:r>
      <w:r w:rsidRPr="0031631F">
        <w:rPr>
          <w:sz w:val="28"/>
          <w:szCs w:val="28"/>
        </w:rPr>
        <w:t>. Финансовое обеспечение предоставления Субсидии</w:t>
      </w:r>
    </w:p>
    <w:p w14:paraId="7C72D808" w14:textId="77777777" w:rsidR="00134473" w:rsidRPr="0031631F" w:rsidRDefault="00134473" w:rsidP="00134473">
      <w:pPr>
        <w:ind w:firstLine="709"/>
        <w:contextualSpacing/>
        <w:rPr>
          <w:sz w:val="28"/>
          <w:szCs w:val="28"/>
        </w:rPr>
      </w:pPr>
    </w:p>
    <w:p w14:paraId="5CD6B84B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2.1. Субсидия предоставляется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размере _________________ (_______________________) рублей</w:t>
      </w:r>
    </w:p>
    <w:p w14:paraId="34690C29" w14:textId="77777777" w:rsidR="00134473" w:rsidRPr="0031631F" w:rsidRDefault="00134473" w:rsidP="00134473">
      <w:pPr>
        <w:ind w:firstLine="709"/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3D043E7C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 копеек, в том числе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7</w:t>
      </w:r>
      <w:r w:rsidRPr="0031631F">
        <w:rPr>
          <w:sz w:val="28"/>
          <w:szCs w:val="28"/>
        </w:rPr>
        <w:t>:</w:t>
      </w:r>
    </w:p>
    <w:p w14:paraId="66DE00B9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2.1.1.</w:t>
      </w:r>
      <w:r w:rsidRPr="0031631F">
        <w:rPr>
          <w:sz w:val="28"/>
          <w:szCs w:val="28"/>
          <w:lang w:val="en-US"/>
        </w:rPr>
        <w:t> </w:t>
      </w:r>
      <w:r w:rsidRPr="0031631F">
        <w:rPr>
          <w:sz w:val="28"/>
          <w:szCs w:val="28"/>
        </w:rPr>
        <w:t xml:space="preserve">в пределах лимитов бюджетных обязательств, доведенных Главному распорядителю как получателю средств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по кодам классификации расходов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(далее – коды БК), в следующем размере:</w:t>
      </w:r>
    </w:p>
    <w:p w14:paraId="6DCEA5B3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14:paraId="2BB7C4D5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4406DC25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56385D31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4B5C1444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в 20__ году ________________ (________________) рублей ____ копеек –</w:t>
      </w:r>
    </w:p>
    <w:p w14:paraId="26824B0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    </w:t>
      </w:r>
      <w:proofErr w:type="gramStart"/>
      <w:r w:rsidRPr="0031631F">
        <w:rPr>
          <w:sz w:val="20"/>
          <w:szCs w:val="20"/>
        </w:rPr>
        <w:t xml:space="preserve">   </w:t>
      </w:r>
      <w:r w:rsidRPr="003E7821">
        <w:rPr>
          <w:sz w:val="20"/>
          <w:szCs w:val="20"/>
        </w:rPr>
        <w:t>(</w:t>
      </w:r>
      <w:proofErr w:type="gramEnd"/>
      <w:r w:rsidRPr="0031631F">
        <w:rPr>
          <w:sz w:val="20"/>
          <w:szCs w:val="20"/>
        </w:rPr>
        <w:t>сумма прописью)</w:t>
      </w:r>
    </w:p>
    <w:p w14:paraId="6F84E23E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57E8662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09A3A2F0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14:paraId="65AE9093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74ED4ADD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4E5DFCF7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06BE732A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0"/>
          <w:szCs w:val="20"/>
        </w:rPr>
        <w:tab/>
      </w:r>
      <w:r w:rsidRPr="0031631F">
        <w:rPr>
          <w:sz w:val="28"/>
          <w:szCs w:val="28"/>
        </w:rPr>
        <w:t>2.1.2. за пределами планового периода в соответствии с _______________</w:t>
      </w:r>
    </w:p>
    <w:p w14:paraId="5354C728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</w:t>
      </w:r>
      <w:r w:rsidR="007D018E" w:rsidRPr="007D018E">
        <w:rPr>
          <w:sz w:val="20"/>
          <w:szCs w:val="20"/>
          <w:vertAlign w:val="superscript"/>
        </w:rPr>
        <w:t>8</w:t>
      </w:r>
      <w:r w:rsidRPr="0031631F">
        <w:rPr>
          <w:sz w:val="28"/>
          <w:szCs w:val="28"/>
        </w:rPr>
        <w:t>:</w:t>
      </w:r>
    </w:p>
    <w:p w14:paraId="76692C82" w14:textId="77777777" w:rsidR="00134473" w:rsidRPr="0031631F" w:rsidRDefault="00134473" w:rsidP="007D018E">
      <w:pPr>
        <w:contextualSpacing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(реквизиты принятого в соответствии с бюджетным законодательством Российской Федерации акта </w:t>
      </w:r>
      <w:r>
        <w:rPr>
          <w:sz w:val="20"/>
          <w:szCs w:val="20"/>
        </w:rPr>
        <w:t xml:space="preserve">администрации Ермаковского </w:t>
      </w:r>
      <w:proofErr w:type="gramStart"/>
      <w:r>
        <w:rPr>
          <w:sz w:val="20"/>
          <w:szCs w:val="20"/>
        </w:rPr>
        <w:t xml:space="preserve">района </w:t>
      </w:r>
      <w:r w:rsidRPr="0031631F">
        <w:rPr>
          <w:sz w:val="20"/>
          <w:szCs w:val="20"/>
        </w:rPr>
        <w:t xml:space="preserve"> предусматривающего</w:t>
      </w:r>
      <w:proofErr w:type="gramEnd"/>
      <w:r w:rsidRPr="0031631F">
        <w:rPr>
          <w:sz w:val="20"/>
          <w:szCs w:val="20"/>
        </w:rPr>
        <w:t xml:space="preserve"> заключение соглашения (договора) на срок, превышающий срок действия лимитов бюджетных обязательств)</w:t>
      </w:r>
    </w:p>
    <w:p w14:paraId="3BDD7568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14:paraId="39EDEC20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77885D31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</w:rPr>
        <w:t>9</w:t>
      </w:r>
      <w:r w:rsidRPr="0031631F">
        <w:rPr>
          <w:sz w:val="28"/>
          <w:szCs w:val="28"/>
        </w:rPr>
        <w:t>;</w:t>
      </w:r>
    </w:p>
    <w:p w14:paraId="456C0B4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5CF95A9D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14:paraId="65161F3C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</w:t>
      </w:r>
      <w:proofErr w:type="gramStart"/>
      <w:r w:rsidRPr="0031631F">
        <w:rPr>
          <w:sz w:val="20"/>
          <w:szCs w:val="20"/>
        </w:rPr>
        <w:t xml:space="preserve">цифрами)   </w:t>
      </w:r>
      <w:proofErr w:type="gramEnd"/>
      <w:r w:rsidRPr="0031631F">
        <w:rPr>
          <w:sz w:val="20"/>
          <w:szCs w:val="20"/>
        </w:rPr>
        <w:t xml:space="preserve">           </w:t>
      </w:r>
      <w:proofErr w:type="gramStart"/>
      <w:r w:rsidRPr="0031631F">
        <w:rPr>
          <w:sz w:val="20"/>
          <w:szCs w:val="20"/>
        </w:rPr>
        <w:t xml:space="preserve">   (</w:t>
      </w:r>
      <w:proofErr w:type="gramEnd"/>
      <w:r w:rsidRPr="0031631F">
        <w:rPr>
          <w:sz w:val="20"/>
          <w:szCs w:val="20"/>
        </w:rPr>
        <w:t>сумма прописью)</w:t>
      </w:r>
    </w:p>
    <w:p w14:paraId="1CB937B6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13" w:name="Par98"/>
      <w:bookmarkEnd w:id="13"/>
    </w:p>
    <w:p w14:paraId="089AFEB6" w14:textId="77777777" w:rsidR="00134473" w:rsidRPr="0031631F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Условия предоставления Субсидии</w:t>
      </w:r>
    </w:p>
    <w:p w14:paraId="3D2A4B6F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9CA776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t>3.1.</w:t>
      </w:r>
      <w:r w:rsidRPr="0031631F">
        <w:rPr>
          <w:spacing w:val="-8"/>
          <w:sz w:val="28"/>
          <w:szCs w:val="28"/>
          <w:lang w:val="en-US"/>
        </w:rPr>
        <w:t> </w:t>
      </w:r>
      <w:r w:rsidRPr="0031631F">
        <w:rPr>
          <w:spacing w:val="-8"/>
          <w:sz w:val="28"/>
          <w:szCs w:val="28"/>
        </w:rPr>
        <w:t>Субсидия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 xml:space="preserve">предоставляется в соответствии с Порядком предоставления </w:t>
      </w:r>
      <w:bookmarkStart w:id="14" w:name="Par101"/>
      <w:bookmarkEnd w:id="14"/>
      <w:r w:rsidRPr="0031631F">
        <w:rPr>
          <w:spacing w:val="-8"/>
          <w:sz w:val="28"/>
          <w:szCs w:val="28"/>
        </w:rPr>
        <w:t>субсидии:</w:t>
      </w:r>
    </w:p>
    <w:p w14:paraId="06D10DF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3.1.1. на финансовое обеспечение затрат, источником финансового </w:t>
      </w:r>
      <w:r w:rsidR="007D018E">
        <w:rPr>
          <w:sz w:val="28"/>
          <w:szCs w:val="28"/>
        </w:rPr>
        <w:t xml:space="preserve">                    </w:t>
      </w:r>
      <w:r w:rsidRPr="0031631F">
        <w:rPr>
          <w:sz w:val="28"/>
          <w:szCs w:val="28"/>
        </w:rPr>
        <w:t xml:space="preserve">обеспечения которых является Субсидия, в соответствии с перечнем согласно </w:t>
      </w:r>
      <w:r w:rsidR="007D018E">
        <w:rPr>
          <w:sz w:val="28"/>
          <w:szCs w:val="28"/>
        </w:rPr>
        <w:t xml:space="preserve">    </w:t>
      </w:r>
      <w:r w:rsidRPr="0031631F">
        <w:rPr>
          <w:sz w:val="28"/>
          <w:szCs w:val="28"/>
        </w:rPr>
        <w:t xml:space="preserve">приложению № ____ к настоящему Соглашению, которое является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>неотъемлемой частью настоящего Соглашения</w:t>
      </w:r>
      <w:r w:rsidR="007D018E" w:rsidRPr="007D018E">
        <w:rPr>
          <w:sz w:val="20"/>
          <w:szCs w:val="20"/>
          <w:vertAlign w:val="superscript"/>
        </w:rPr>
        <w:t>10</w:t>
      </w:r>
      <w:r w:rsidRPr="0031631F">
        <w:rPr>
          <w:sz w:val="28"/>
          <w:szCs w:val="28"/>
        </w:rPr>
        <w:t xml:space="preserve">, </w:t>
      </w:r>
      <w:bookmarkStart w:id="15" w:name="Par106"/>
      <w:bookmarkEnd w:id="15"/>
      <w:r w:rsidRPr="0031631F">
        <w:rPr>
          <w:sz w:val="28"/>
          <w:szCs w:val="28"/>
        </w:rPr>
        <w:t xml:space="preserve">при представлении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 xml:space="preserve">Получателем </w:t>
      </w:r>
      <w:r w:rsidRPr="0031631F">
        <w:rPr>
          <w:rFonts w:eastAsia="Arial"/>
          <w:sz w:val="28"/>
          <w:szCs w:val="28"/>
          <w:lang w:eastAsia="ru-RU"/>
        </w:rPr>
        <w:t>Главному распорядителю</w:t>
      </w:r>
      <w:r w:rsidR="007D018E" w:rsidRP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Pr="0031631F">
        <w:rPr>
          <w:rFonts w:eastAsia="Arial"/>
          <w:sz w:val="28"/>
          <w:szCs w:val="28"/>
          <w:lang w:eastAsia="ru-RU"/>
        </w:rPr>
        <w:t>:</w:t>
      </w:r>
    </w:p>
    <w:p w14:paraId="1D10B99C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rFonts w:eastAsia="Arial"/>
          <w:sz w:val="28"/>
          <w:szCs w:val="28"/>
          <w:lang w:eastAsia="ru-RU"/>
        </w:rPr>
        <w:t>3.1.</w:t>
      </w:r>
      <w:r w:rsidRPr="000F0008">
        <w:rPr>
          <w:rFonts w:eastAsia="Arial"/>
          <w:sz w:val="28"/>
          <w:szCs w:val="28"/>
          <w:lang w:eastAsia="ru-RU"/>
        </w:rPr>
        <w:t xml:space="preserve">1.1. </w:t>
      </w:r>
      <w:r w:rsidRPr="000F0008">
        <w:rPr>
          <w:sz w:val="28"/>
          <w:szCs w:val="28"/>
        </w:rPr>
        <w:t xml:space="preserve">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</w:t>
      </w:r>
      <w:r w:rsidRPr="000F0008">
        <w:rPr>
          <w:sz w:val="28"/>
          <w:szCs w:val="28"/>
        </w:rPr>
        <w:br/>
        <w:t xml:space="preserve">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r:id="rId46" w:history="1">
        <w:r w:rsidRPr="000F0008">
          <w:rPr>
            <w:sz w:val="28"/>
            <w:szCs w:val="28"/>
          </w:rPr>
          <w:t>разделе I</w:t>
        </w:r>
      </w:hyperlink>
      <w:r w:rsidRPr="000F0008">
        <w:rPr>
          <w:sz w:val="28"/>
          <w:szCs w:val="28"/>
        </w:rPr>
        <w:t xml:space="preserve"> настоящего Соглашения</w:t>
      </w:r>
      <w:r w:rsidR="007D018E" w:rsidRPr="007D018E">
        <w:rPr>
          <w:sz w:val="20"/>
          <w:szCs w:val="20"/>
          <w:vertAlign w:val="superscript"/>
        </w:rPr>
        <w:t>12</w:t>
      </w:r>
      <w:r w:rsidRPr="000F0008">
        <w:rPr>
          <w:sz w:val="28"/>
          <w:szCs w:val="28"/>
        </w:rPr>
        <w:t>;</w:t>
      </w:r>
      <w:r w:rsidRPr="000F0008">
        <w:rPr>
          <w:rFonts w:eastAsia="Arial"/>
          <w:sz w:val="28"/>
          <w:szCs w:val="28"/>
          <w:lang w:eastAsia="ru-RU"/>
        </w:rPr>
        <w:br/>
      </w:r>
      <w:r w:rsidRPr="000F0008">
        <w:rPr>
          <w:sz w:val="28"/>
          <w:szCs w:val="28"/>
        </w:rPr>
        <w:tab/>
        <w:t>3.1.1.2. в срок до «__» ____________ 20__ года иных документов</w:t>
      </w:r>
      <w:r w:rsidR="007D018E" w:rsidRPr="007D018E">
        <w:rPr>
          <w:sz w:val="20"/>
          <w:szCs w:val="20"/>
          <w:vertAlign w:val="superscript"/>
        </w:rPr>
        <w:t>13</w:t>
      </w:r>
      <w:r w:rsidRPr="000F0008">
        <w:rPr>
          <w:sz w:val="28"/>
          <w:szCs w:val="28"/>
        </w:rPr>
        <w:t>:</w:t>
      </w:r>
      <w:bookmarkStart w:id="16" w:name="Par107"/>
      <w:bookmarkEnd w:id="16"/>
    </w:p>
    <w:p w14:paraId="25AD4E18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3.1.1.2.1. _______________________________________________________;</w:t>
      </w:r>
      <w:bookmarkStart w:id="17" w:name="Par108"/>
      <w:bookmarkEnd w:id="17"/>
    </w:p>
    <w:p w14:paraId="0499BFF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3.1.1.2.2. _______________________________________________________;</w:t>
      </w:r>
    </w:p>
    <w:p w14:paraId="1965567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09"/>
      <w:bookmarkEnd w:id="18"/>
      <w:r w:rsidRPr="0031631F">
        <w:rPr>
          <w:sz w:val="28"/>
          <w:szCs w:val="28"/>
        </w:rPr>
        <w:t>3.1.1.3. при соблюдении иных условий</w:t>
      </w:r>
      <w:r w:rsidRPr="0031631F">
        <w:rPr>
          <w:rStyle w:val="aff8"/>
          <w:sz w:val="28"/>
          <w:szCs w:val="28"/>
        </w:rPr>
        <w:endnoteReference w:id="1"/>
      </w:r>
      <w:r w:rsidRPr="0031631F">
        <w:rPr>
          <w:sz w:val="28"/>
          <w:szCs w:val="28"/>
        </w:rPr>
        <w:t>:</w:t>
      </w:r>
    </w:p>
    <w:p w14:paraId="5FB406B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3.1.1.3.1.</w:t>
      </w:r>
      <w:r w:rsidRPr="0031631F">
        <w:rPr>
          <w:rFonts w:eastAsia="Arial"/>
          <w:sz w:val="28"/>
          <w:szCs w:val="28"/>
          <w:lang w:eastAsia="ru-RU"/>
        </w:rPr>
        <w:t>_______________________________________________________;</w:t>
      </w:r>
    </w:p>
    <w:p w14:paraId="1872D71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3.1.1.3.2. _____________________________________________________</w:t>
      </w:r>
      <w:bookmarkStart w:id="19" w:name="Par111"/>
      <w:bookmarkEnd w:id="19"/>
      <w:r w:rsidRPr="0031631F">
        <w:rPr>
          <w:sz w:val="28"/>
          <w:szCs w:val="28"/>
        </w:rPr>
        <w:t>__;</w:t>
      </w:r>
    </w:p>
    <w:p w14:paraId="08B1D503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112"/>
      <w:bookmarkEnd w:id="20"/>
      <w:r w:rsidRPr="0031631F">
        <w:rPr>
          <w:sz w:val="28"/>
          <w:szCs w:val="28"/>
        </w:rPr>
        <w:t xml:space="preserve">3.1.2. на возмещение ____________________________ при представлении </w:t>
      </w:r>
    </w:p>
    <w:p w14:paraId="2945972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(затрат/недополученных доходов)</w:t>
      </w:r>
    </w:p>
    <w:p w14:paraId="6DC47C7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Получателем </w:t>
      </w:r>
      <w:r w:rsidRPr="0031631F">
        <w:rPr>
          <w:spacing w:val="-8"/>
          <w:sz w:val="28"/>
          <w:szCs w:val="28"/>
        </w:rPr>
        <w:t>Главному распорядителю документов, подтверждающих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z w:val="28"/>
          <w:szCs w:val="28"/>
        </w:rPr>
        <w:t>факт произведенных Получателем _____________________, на возмещение которых</w:t>
      </w:r>
    </w:p>
    <w:p w14:paraId="25E713FB" w14:textId="77777777" w:rsidR="00134473" w:rsidRPr="0031631F" w:rsidRDefault="00134473" w:rsidP="00134473">
      <w:pPr>
        <w:autoSpaceDE w:val="0"/>
        <w:autoSpaceDN w:val="0"/>
        <w:adjustRightInd w:val="0"/>
        <w:ind w:firstLine="3686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(затрат/недополученных доходов)</w:t>
      </w:r>
    </w:p>
    <w:p w14:paraId="2CF653AF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31631F">
        <w:rPr>
          <w:spacing w:val="-12"/>
          <w:sz w:val="28"/>
          <w:szCs w:val="28"/>
        </w:rPr>
        <w:t>предоставляется Субсидия в соответствии с Порядком предоставления</w:t>
      </w:r>
      <w:r w:rsidR="007D018E">
        <w:rPr>
          <w:spacing w:val="-12"/>
          <w:sz w:val="28"/>
          <w:szCs w:val="28"/>
        </w:rPr>
        <w:t xml:space="preserve"> </w:t>
      </w:r>
      <w:r w:rsidRPr="0031631F">
        <w:rPr>
          <w:spacing w:val="-12"/>
          <w:sz w:val="28"/>
          <w:szCs w:val="28"/>
        </w:rPr>
        <w:t xml:space="preserve">субсидии </w:t>
      </w:r>
      <w:r w:rsidRPr="0031631F">
        <w:rPr>
          <w:spacing w:val="-12"/>
          <w:sz w:val="28"/>
          <w:szCs w:val="28"/>
        </w:rPr>
        <w:br/>
        <w:t>и настоящим Соглашением.</w:t>
      </w:r>
    </w:p>
    <w:p w14:paraId="00F52FB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lastRenderedPageBreak/>
        <w:t>3.</w:t>
      </w:r>
      <w:proofErr w:type="gramStart"/>
      <w:r w:rsidRPr="0031631F">
        <w:rPr>
          <w:spacing w:val="-8"/>
          <w:sz w:val="28"/>
          <w:szCs w:val="28"/>
        </w:rPr>
        <w:t>2.Перечисление</w:t>
      </w:r>
      <w:proofErr w:type="gramEnd"/>
      <w:r w:rsidRPr="0031631F">
        <w:rPr>
          <w:spacing w:val="-8"/>
          <w:sz w:val="28"/>
          <w:szCs w:val="28"/>
        </w:rPr>
        <w:t xml:space="preserve"> Субсидии осуществляется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>в соответствии с бюджетным законодательством Российской Федерации</w:t>
      </w:r>
      <w:bookmarkStart w:id="21" w:name="Par113"/>
      <w:bookmarkEnd w:id="21"/>
      <w:r w:rsidRPr="0031631F">
        <w:rPr>
          <w:spacing w:val="-8"/>
          <w:sz w:val="28"/>
          <w:szCs w:val="28"/>
        </w:rPr>
        <w:t>:</w:t>
      </w:r>
    </w:p>
    <w:p w14:paraId="5933B8AC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3.2.1. на счет Получателя, открытый в ______________________________</w:t>
      </w:r>
    </w:p>
    <w:p w14:paraId="304085B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                                                  (наименование учреждения</w:t>
      </w:r>
    </w:p>
    <w:p w14:paraId="36576E24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</w:t>
      </w:r>
      <w:r w:rsidR="009001FF" w:rsidRPr="009001FF">
        <w:rPr>
          <w:sz w:val="20"/>
          <w:szCs w:val="20"/>
          <w:vertAlign w:val="superscript"/>
        </w:rPr>
        <w:t>15</w:t>
      </w:r>
      <w:r w:rsidRPr="0031631F">
        <w:rPr>
          <w:sz w:val="28"/>
          <w:szCs w:val="28"/>
        </w:rPr>
        <w:t>;</w:t>
      </w:r>
    </w:p>
    <w:p w14:paraId="532923AF" w14:textId="77777777" w:rsidR="00134473" w:rsidRPr="0031631F" w:rsidRDefault="00134473" w:rsidP="009001FF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31631F">
        <w:rPr>
          <w:sz w:val="20"/>
          <w:szCs w:val="28"/>
        </w:rPr>
        <w:t xml:space="preserve">Центрального банка Российской Федерации, кредитной организации, территориального органа Федерального казначейства, финансового органа Красноярского края </w:t>
      </w:r>
      <w:r w:rsidRPr="0031631F">
        <w:rPr>
          <w:sz w:val="20"/>
          <w:szCs w:val="28"/>
        </w:rPr>
        <w:br/>
        <w:t>или муниципального образования Красноярского края)</w:t>
      </w:r>
    </w:p>
    <w:p w14:paraId="6C4ACAC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33"/>
      <w:bookmarkEnd w:id="22"/>
      <w:r w:rsidRPr="0031631F">
        <w:rPr>
          <w:sz w:val="28"/>
          <w:szCs w:val="28"/>
        </w:rPr>
        <w:t>3.2.2. в соответствии с планом-графиком перечисления Субсидии, установленным в приложении № ___ к настоящему Соглашению, являющемся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16</w:t>
      </w:r>
      <w:r w:rsidRPr="0031631F">
        <w:rPr>
          <w:sz w:val="28"/>
          <w:szCs w:val="28"/>
        </w:rPr>
        <w:t>;</w:t>
      </w:r>
    </w:p>
    <w:p w14:paraId="0C527589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 не позднее ______ рабочего дня, следующего за днем представления Получателем Главному распорядителю следующих документов</w:t>
      </w:r>
      <w:r w:rsidR="009001FF" w:rsidRPr="009001FF">
        <w:rPr>
          <w:rFonts w:ascii="Times New Roman" w:hAnsi="Times New Roman" w:cs="Times New Roman"/>
          <w:vertAlign w:val="superscript"/>
        </w:rPr>
        <w:t>17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273CDA1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74"/>
      <w:bookmarkEnd w:id="23"/>
      <w:r w:rsidRPr="0031631F">
        <w:rPr>
          <w:rFonts w:ascii="Times New Roman" w:hAnsi="Times New Roman" w:cs="Times New Roman"/>
          <w:sz w:val="28"/>
          <w:szCs w:val="28"/>
        </w:rPr>
        <w:t>3.2.2.1.1. _____________________________________________________</w:t>
      </w:r>
      <w:bookmarkStart w:id="24" w:name="Par175"/>
      <w:bookmarkEnd w:id="24"/>
      <w:r w:rsidRPr="0031631F">
        <w:rPr>
          <w:rFonts w:ascii="Times New Roman" w:hAnsi="Times New Roman" w:cs="Times New Roman"/>
          <w:sz w:val="28"/>
          <w:szCs w:val="28"/>
        </w:rPr>
        <w:t>__;</w:t>
      </w:r>
    </w:p>
    <w:p w14:paraId="3FA4708E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3.2.2.1.2. _______________________________________________________.</w:t>
      </w:r>
    </w:p>
    <w:p w14:paraId="227ED3FA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3.3. Условием предоставления Субсидии является согласие Получателя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</w:t>
      </w:r>
      <w:r w:rsidRPr="000F0008">
        <w:rPr>
          <w:rFonts w:ascii="Times New Roman" w:hAnsi="Times New Roman" w:cs="Times New Roman"/>
          <w:sz w:val="28"/>
          <w:szCs w:val="28"/>
        </w:rPr>
        <w:t>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9001FF">
        <w:rPr>
          <w:rFonts w:ascii="Times New Roman" w:hAnsi="Times New Roman" w:cs="Times New Roman"/>
          <w:vertAlign w:val="superscript"/>
        </w:rPr>
        <w:t>18</w:t>
      </w:r>
      <w:r w:rsidRPr="000F0008">
        <w:rPr>
          <w:rFonts w:ascii="Times New Roman" w:hAnsi="Times New Roman" w:cs="Times New Roman"/>
          <w:sz w:val="28"/>
          <w:szCs w:val="28"/>
        </w:rPr>
        <w:t>.</w:t>
      </w:r>
    </w:p>
    <w:p w14:paraId="7696CFDF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19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2B184BE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E21B3" w14:textId="77777777" w:rsidR="00134473" w:rsidRPr="0031631F" w:rsidRDefault="00134473" w:rsidP="009001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5" w:name="Par142"/>
      <w:bookmarkEnd w:id="25"/>
      <w:r w:rsidRPr="0031631F">
        <w:rPr>
          <w:sz w:val="28"/>
          <w:szCs w:val="28"/>
        </w:rPr>
        <w:t>I</w:t>
      </w:r>
      <w:r w:rsidRPr="0031631F">
        <w:rPr>
          <w:sz w:val="28"/>
          <w:szCs w:val="28"/>
          <w:lang w:val="en-US"/>
        </w:rPr>
        <w:t>V</w:t>
      </w:r>
      <w:r w:rsidRPr="0031631F">
        <w:rPr>
          <w:sz w:val="28"/>
          <w:szCs w:val="28"/>
        </w:rPr>
        <w:t>. Взаимодействие Сторон</w:t>
      </w:r>
    </w:p>
    <w:p w14:paraId="4D9F9E1A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812F9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</w:t>
      </w:r>
      <w:r w:rsidRPr="0031631F">
        <w:rPr>
          <w:rFonts w:eastAsia="Arial"/>
          <w:sz w:val="28"/>
          <w:szCs w:val="28"/>
          <w:lang w:eastAsia="ru-RU"/>
        </w:rPr>
        <w:t xml:space="preserve"> Главный распорядитель </w:t>
      </w:r>
      <w:r w:rsidRPr="0031631F">
        <w:rPr>
          <w:sz w:val="28"/>
          <w:szCs w:val="28"/>
        </w:rPr>
        <w:t>обязуется:</w:t>
      </w:r>
    </w:p>
    <w:p w14:paraId="1A0CE15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4.1.1. Обеспечить предоставление Субсидии в соответствии </w:t>
      </w:r>
      <w:r w:rsidRPr="0031631F">
        <w:rPr>
          <w:spacing w:val="-8"/>
          <w:sz w:val="28"/>
          <w:szCs w:val="28"/>
        </w:rPr>
        <w:t xml:space="preserve">с </w:t>
      </w:r>
      <w:hyperlink w:anchor="Par98" w:history="1">
        <w:r w:rsidRPr="0031631F">
          <w:rPr>
            <w:spacing w:val="-8"/>
            <w:sz w:val="28"/>
            <w:szCs w:val="28"/>
          </w:rPr>
          <w:t>разделом II</w:t>
        </w:r>
      </w:hyperlink>
      <w:r w:rsidRPr="0031631F">
        <w:rPr>
          <w:spacing w:val="-8"/>
          <w:sz w:val="28"/>
          <w:szCs w:val="28"/>
          <w:lang w:val="en-US"/>
        </w:rPr>
        <w:t>I</w:t>
      </w:r>
      <w:r w:rsidRPr="0031631F">
        <w:rPr>
          <w:spacing w:val="-8"/>
          <w:sz w:val="28"/>
          <w:szCs w:val="28"/>
        </w:rPr>
        <w:t xml:space="preserve"> </w:t>
      </w:r>
      <w:r w:rsidR="009001FF">
        <w:rPr>
          <w:spacing w:val="-8"/>
          <w:sz w:val="28"/>
          <w:szCs w:val="28"/>
        </w:rPr>
        <w:t xml:space="preserve">            </w:t>
      </w:r>
      <w:r w:rsidRPr="0031631F">
        <w:rPr>
          <w:spacing w:val="-8"/>
          <w:sz w:val="28"/>
          <w:szCs w:val="28"/>
        </w:rPr>
        <w:t>настоящего Соглашения;</w:t>
      </w:r>
    </w:p>
    <w:p w14:paraId="7B2DCD19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48"/>
      <w:bookmarkEnd w:id="26"/>
      <w:r w:rsidRPr="0031631F">
        <w:rPr>
          <w:rFonts w:ascii="Times New Roman" w:hAnsi="Times New Roman" w:cs="Times New Roman"/>
          <w:sz w:val="28"/>
          <w:szCs w:val="28"/>
        </w:rPr>
        <w:t>4.1.2.</w:t>
      </w:r>
      <w:bookmarkStart w:id="27" w:name="Par149"/>
      <w:bookmarkEnd w:id="27"/>
      <w:r w:rsidRPr="0031631F">
        <w:rPr>
          <w:rFonts w:ascii="Times New Roman" w:hAnsi="Times New Roman" w:cs="Times New Roman"/>
          <w:sz w:val="28"/>
          <w:szCs w:val="28"/>
        </w:rPr>
        <w:t> осуществлять проверку представляемых Получателем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документов, указанных в пунктах __________ настоящего Соглашения</w:t>
      </w:r>
      <w:proofErr w:type="gramStart"/>
      <w:r w:rsidR="009001FF" w:rsidRPr="009001FF">
        <w:rPr>
          <w:rFonts w:ascii="Times New Roman" w:hAnsi="Times New Roman" w:cs="Times New Roman"/>
          <w:vertAlign w:val="superscript"/>
        </w:rPr>
        <w:t>20</w:t>
      </w:r>
      <w:r w:rsidRPr="0031631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Pr="0031631F">
        <w:rPr>
          <w:rFonts w:ascii="Times New Roman" w:hAnsi="Times New Roman" w:cs="Times New Roman"/>
          <w:sz w:val="28"/>
          <w:szCs w:val="28"/>
        </w:rPr>
        <w:br/>
        <w:t>на соответствие их Порядку предоставления субсидии, в течение _____ рабочих дней со дня их получения от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Получателя;</w:t>
      </w:r>
    </w:p>
    <w:p w14:paraId="27223A02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4.1.3. обеспечить соблюдение Получателем при последующем предоставлении им средств иным лицам в форме __________________________</w:t>
      </w:r>
    </w:p>
    <w:p w14:paraId="6718375D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pacing w:val="-8"/>
        </w:rPr>
      </w:pPr>
      <w:r w:rsidRPr="0031631F">
        <w:rPr>
          <w:rFonts w:ascii="Times New Roman" w:hAnsi="Times New Roman" w:cs="Times New Roman"/>
          <w:spacing w:val="-8"/>
        </w:rPr>
        <w:t>(наименование формы предоставления средств)</w:t>
      </w:r>
    </w:p>
    <w:p w14:paraId="2710E66B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(далее – Средства иным лицам) следующих условий</w:t>
      </w:r>
      <w:r w:rsidR="009001FF" w:rsidRPr="009001FF">
        <w:rPr>
          <w:rFonts w:ascii="Times New Roman" w:hAnsi="Times New Roman" w:cs="Times New Roman"/>
          <w:vertAlign w:val="superscript"/>
        </w:rPr>
        <w:t>21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4E646578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4.1.3.1. о заключении договоров о предоставлении Средств иным лицам (внесении в них изменений)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7C959B2F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4.1.3.2. о проведении конкурса, иного отбора (далее – отбор) иных лиц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требованиями, установленными для проведения отбора</w:t>
      </w:r>
      <w:r w:rsidR="009001FF" w:rsidRPr="009001FF">
        <w:rPr>
          <w:rFonts w:ascii="Times New Roman" w:hAnsi="Times New Roman" w:cs="Times New Roman"/>
          <w:vertAlign w:val="superscript"/>
        </w:rPr>
        <w:t>22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26F5E2D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 иных условий</w:t>
      </w:r>
      <w:r w:rsidR="009001FF" w:rsidRPr="009001FF">
        <w:rPr>
          <w:rFonts w:ascii="Times New Roman" w:hAnsi="Times New Roman" w:cs="Times New Roman"/>
          <w:vertAlign w:val="superscript"/>
        </w:rPr>
        <w:t>23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57CA0D0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4.1.3.3.1. _______________________________________________________;</w:t>
      </w:r>
    </w:p>
    <w:p w14:paraId="29323BCF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4.1.3.3.2. _______________________________________________________;</w:t>
      </w:r>
    </w:p>
    <w:p w14:paraId="072D2B6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 xml:space="preserve">4.1.4. обеспечивать перечисление Субсидии на счет </w:t>
      </w:r>
      <w:proofErr w:type="gramStart"/>
      <w:r w:rsidRPr="0031631F">
        <w:rPr>
          <w:sz w:val="28"/>
          <w:szCs w:val="28"/>
        </w:rPr>
        <w:t>Получателя,</w:t>
      </w:r>
      <w:r w:rsidR="009001FF">
        <w:rPr>
          <w:sz w:val="28"/>
          <w:szCs w:val="28"/>
        </w:rPr>
        <w:t xml:space="preserve">   </w:t>
      </w:r>
      <w:proofErr w:type="gramEnd"/>
      <w:r w:rsidR="009001FF">
        <w:rPr>
          <w:sz w:val="28"/>
          <w:szCs w:val="28"/>
        </w:rPr>
        <w:t xml:space="preserve">                     </w:t>
      </w:r>
      <w:r w:rsidRPr="0031631F">
        <w:rPr>
          <w:sz w:val="28"/>
          <w:szCs w:val="28"/>
        </w:rPr>
        <w:t xml:space="preserve"> указанный в разделе 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соответствии с пунктом 3.2 настоящего Соглашения;</w:t>
      </w:r>
    </w:p>
    <w:p w14:paraId="6AE7A30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151"/>
      <w:bookmarkEnd w:id="28"/>
      <w:r w:rsidRPr="0031631F">
        <w:rPr>
          <w:sz w:val="28"/>
          <w:szCs w:val="28"/>
        </w:rPr>
        <w:t>4.1.</w:t>
      </w:r>
      <w:proofErr w:type="gramStart"/>
      <w:r w:rsidRPr="0031631F">
        <w:rPr>
          <w:sz w:val="28"/>
          <w:szCs w:val="28"/>
        </w:rPr>
        <w:t>5.устанавливать</w:t>
      </w:r>
      <w:proofErr w:type="gramEnd"/>
      <w:r w:rsidR="009001FF" w:rsidRPr="009001FF">
        <w:rPr>
          <w:sz w:val="20"/>
          <w:szCs w:val="20"/>
          <w:vertAlign w:val="superscript"/>
        </w:rPr>
        <w:t>24</w:t>
      </w:r>
      <w:r w:rsidRPr="0031631F">
        <w:rPr>
          <w:sz w:val="28"/>
          <w:szCs w:val="28"/>
        </w:rPr>
        <w:t>:</w:t>
      </w:r>
    </w:p>
    <w:p w14:paraId="53671B3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152"/>
      <w:bookmarkEnd w:id="29"/>
      <w:r w:rsidRPr="0031631F">
        <w:rPr>
          <w:sz w:val="28"/>
          <w:szCs w:val="28"/>
        </w:rPr>
        <w:t xml:space="preserve">4.1.5.1. значения результатов предоставления Субсидии и характеристик </w:t>
      </w:r>
      <w:r w:rsidR="009001FF">
        <w:rPr>
          <w:sz w:val="28"/>
          <w:szCs w:val="28"/>
        </w:rPr>
        <w:t xml:space="preserve">               </w:t>
      </w:r>
      <w:r w:rsidRPr="0031631F">
        <w:rPr>
          <w:sz w:val="28"/>
          <w:szCs w:val="28"/>
        </w:rPr>
        <w:t>результатов предоставления субсидии (далее – характеристика результата)</w:t>
      </w:r>
      <w:r w:rsidR="009001FF" w:rsidRPr="009001FF">
        <w:rPr>
          <w:sz w:val="20"/>
          <w:szCs w:val="20"/>
          <w:vertAlign w:val="superscript"/>
        </w:rPr>
        <w:t>25</w:t>
      </w:r>
      <w:r w:rsidRPr="0031631F">
        <w:rPr>
          <w:sz w:val="28"/>
          <w:szCs w:val="28"/>
        </w:rPr>
        <w:t xml:space="preserve"> </w:t>
      </w:r>
      <w:r w:rsidR="009001FF">
        <w:rPr>
          <w:sz w:val="28"/>
          <w:szCs w:val="28"/>
        </w:rPr>
        <w:t xml:space="preserve">                 </w:t>
      </w:r>
      <w:r w:rsidRPr="0031631F">
        <w:rPr>
          <w:sz w:val="28"/>
          <w:szCs w:val="28"/>
        </w:rPr>
        <w:t>согласно приложению № __ к настоящему Соглашению, которое является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26</w:t>
      </w:r>
      <w:r w:rsidRPr="0031631F">
        <w:rPr>
          <w:sz w:val="28"/>
          <w:szCs w:val="28"/>
        </w:rPr>
        <w:t>;</w:t>
      </w:r>
    </w:p>
    <w:p w14:paraId="358CD43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4.1.5.2. план мероприятий по достижению результатов предоставления</w:t>
      </w:r>
      <w:r w:rsidR="009001FF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 xml:space="preserve">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27</w:t>
      </w:r>
      <w:r w:rsidRPr="0031631F">
        <w:rPr>
          <w:sz w:val="28"/>
          <w:szCs w:val="28"/>
        </w:rPr>
        <w:t>;</w:t>
      </w:r>
    </w:p>
    <w:p w14:paraId="76B53E4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53"/>
      <w:bookmarkEnd w:id="30"/>
      <w:r w:rsidRPr="0031631F">
        <w:rPr>
          <w:rFonts w:ascii="Times New Roman" w:hAnsi="Times New Roman" w:cs="Times New Roman"/>
          <w:sz w:val="28"/>
          <w:szCs w:val="28"/>
        </w:rPr>
        <w:t>4.1.5.3. иные показатели</w:t>
      </w:r>
      <w:r w:rsidR="009001FF" w:rsidRPr="009001FF">
        <w:rPr>
          <w:rFonts w:ascii="Times New Roman" w:hAnsi="Times New Roman" w:cs="Times New Roman"/>
          <w:vertAlign w:val="superscript"/>
        </w:rPr>
        <w:t>28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2222376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4.1.5.3.1._______________________________________________________;</w:t>
      </w:r>
    </w:p>
    <w:p w14:paraId="15B3502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4.1.5.3.2._______________________________________________________;</w:t>
      </w:r>
    </w:p>
    <w:p w14:paraId="1B164EF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63"/>
      <w:bookmarkEnd w:id="31"/>
      <w:r w:rsidRPr="0031631F">
        <w:rPr>
          <w:rFonts w:ascii="Times New Roman" w:hAnsi="Times New Roman" w:cs="Times New Roman"/>
          <w:sz w:val="28"/>
          <w:szCs w:val="28"/>
        </w:rPr>
        <w:t>4.1.6. осуществлять оценку достижения Получателем значений результатов предоставления Субсидии, характеристик результата</w:t>
      </w:r>
      <w:r w:rsidRPr="0031631F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>настоящего Соглашения, на основании</w:t>
      </w:r>
      <w:r w:rsidR="009001FF" w:rsidRPr="009001FF">
        <w:rPr>
          <w:rFonts w:ascii="Times New Roman" w:hAnsi="Times New Roman" w:cs="Times New Roman"/>
          <w:vertAlign w:val="superscript"/>
        </w:rPr>
        <w:t>29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  <w:bookmarkStart w:id="32" w:name="Par198"/>
      <w:bookmarkEnd w:id="32"/>
    </w:p>
    <w:p w14:paraId="41E13EE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4.1.6.1. отчета о достижении значений результатов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согласно приложению № ____ к настоящему Соглашению</w:t>
      </w:r>
      <w:proofErr w:type="gramStart"/>
      <w:r w:rsidR="009001FF" w:rsidRPr="009001FF">
        <w:rPr>
          <w:rFonts w:ascii="Times New Roman" w:hAnsi="Times New Roman" w:cs="Times New Roman"/>
          <w:vertAlign w:val="superscript"/>
        </w:rPr>
        <w:t>30</w:t>
      </w:r>
      <w:r w:rsidRPr="0031631F">
        <w:rPr>
          <w:rFonts w:ascii="Times New Roman" w:hAnsi="Times New Roman" w:cs="Times New Roman"/>
          <w:sz w:val="28"/>
          <w:szCs w:val="28"/>
        </w:rPr>
        <w:t xml:space="preserve">, </w:t>
      </w:r>
      <w:r w:rsidR="009001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являющемуся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4.3.10.2 настоящего Соглашения;</w:t>
      </w:r>
      <w:bookmarkStart w:id="33" w:name="Par199"/>
      <w:bookmarkEnd w:id="33"/>
    </w:p>
    <w:p w14:paraId="79376C4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4.1.6.2. отчета о реализации плана мероприятий по достижению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(контрольных точек) согласно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631F">
        <w:rPr>
          <w:rFonts w:ascii="Times New Roman" w:hAnsi="Times New Roman" w:cs="Times New Roman"/>
          <w:sz w:val="28"/>
          <w:szCs w:val="28"/>
        </w:rPr>
        <w:t>приложению № _____ к настоящему Соглашению</w:t>
      </w:r>
      <w:r w:rsidR="009001FF" w:rsidRPr="009001FF">
        <w:rPr>
          <w:rFonts w:ascii="Times New Roman" w:hAnsi="Times New Roman" w:cs="Times New Roman"/>
          <w:vertAlign w:val="superscript"/>
        </w:rPr>
        <w:t>31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которое является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47" w:history="1">
        <w:r w:rsidRPr="0031631F">
          <w:rPr>
            <w:rFonts w:ascii="Times New Roman" w:hAnsi="Times New Roman" w:cs="Times New Roman"/>
            <w:sz w:val="28"/>
            <w:szCs w:val="28"/>
          </w:rPr>
          <w:t>пунктом 4.3.10.3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5E41AE6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4.1.6.3. _______________________________________________________</w:t>
      </w:r>
      <w:r w:rsidR="009001FF" w:rsidRPr="009001FF">
        <w:rPr>
          <w:rFonts w:ascii="Times New Roman" w:hAnsi="Times New Roman" w:cs="Times New Roman"/>
          <w:vertAlign w:val="superscript"/>
        </w:rPr>
        <w:t>32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8CC210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 (1). принимать отчет, указанный в пункте 4.1.6.1 настоящего Соглашения, не позднее 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_____ рабочего дня, следующего за днем </w:t>
      </w:r>
      <w:r w:rsidRPr="0031631F">
        <w:rPr>
          <w:rFonts w:ascii="Times New Roman" w:hAnsi="Times New Roman" w:cs="Times New Roman"/>
          <w:sz w:val="28"/>
          <w:szCs w:val="28"/>
        </w:rPr>
        <w:br/>
        <w:t>его представления Получателем в соответствии с пунктом 4.3.10.2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33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A1ABB5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bookmarkStart w:id="34" w:name="Par165"/>
      <w:bookmarkEnd w:id="34"/>
      <w:r w:rsidRPr="0031631F">
        <w:rPr>
          <w:spacing w:val="-6"/>
          <w:sz w:val="28"/>
          <w:szCs w:val="28"/>
        </w:rPr>
        <w:t>4.1.7. </w:t>
      </w:r>
      <w:r w:rsidRPr="0031631F">
        <w:rPr>
          <w:spacing w:val="-8"/>
          <w:sz w:val="28"/>
          <w:szCs w:val="28"/>
        </w:rPr>
        <w:t xml:space="preserve">осуществлять контроль за соблюдением Получателем порядка </w:t>
      </w:r>
      <w:r w:rsidRPr="0031631F">
        <w:rPr>
          <w:spacing w:val="-8"/>
          <w:sz w:val="28"/>
          <w:szCs w:val="28"/>
        </w:rPr>
        <w:br/>
        <w:t xml:space="preserve">и условий предоставления Субсидии, </w:t>
      </w:r>
      <w:proofErr w:type="gramStart"/>
      <w:r w:rsidRPr="0031631F">
        <w:rPr>
          <w:spacing w:val="-8"/>
          <w:sz w:val="28"/>
          <w:szCs w:val="28"/>
        </w:rPr>
        <w:t>установленных Порядком</w:t>
      </w:r>
      <w:proofErr w:type="gramEnd"/>
      <w:r w:rsidRPr="0031631F">
        <w:rPr>
          <w:spacing w:val="-8"/>
          <w:sz w:val="28"/>
          <w:szCs w:val="28"/>
        </w:rPr>
        <w:t xml:space="preserve"> предоставления субсидии и настоящим Соглашением, путем проведения плановых </w:t>
      </w:r>
      <w:r w:rsidRPr="0031631F">
        <w:rPr>
          <w:spacing w:val="-8"/>
          <w:sz w:val="28"/>
          <w:szCs w:val="28"/>
        </w:rPr>
        <w:br/>
        <w:t>и (или) внеплановых проверок</w:t>
      </w:r>
      <w:r w:rsidR="009001FF">
        <w:rPr>
          <w:spacing w:val="-8"/>
          <w:sz w:val="28"/>
          <w:szCs w:val="28"/>
        </w:rPr>
        <w:t xml:space="preserve"> </w:t>
      </w:r>
      <w:r w:rsidR="009001FF" w:rsidRPr="009001FF">
        <w:rPr>
          <w:spacing w:val="-8"/>
          <w:sz w:val="20"/>
          <w:szCs w:val="20"/>
          <w:vertAlign w:val="superscript"/>
        </w:rPr>
        <w:t>34</w:t>
      </w:r>
      <w:r w:rsidRPr="0031631F">
        <w:rPr>
          <w:spacing w:val="-8"/>
          <w:sz w:val="28"/>
          <w:szCs w:val="28"/>
        </w:rPr>
        <w:t>:</w:t>
      </w:r>
    </w:p>
    <w:p w14:paraId="1E91D73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 по месту нахождения Главного распорядителя на основании:</w:t>
      </w:r>
    </w:p>
    <w:p w14:paraId="5BFB28C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4.1.7.1.1. отчета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об осуществлении расходов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="009001FF" w:rsidRPr="009001FF">
        <w:rPr>
          <w:rFonts w:ascii="Times New Roman" w:hAnsi="Times New Roman" w:cs="Times New Roman"/>
          <w:vertAlign w:val="superscript"/>
        </w:rPr>
        <w:t>35</w:t>
      </w:r>
      <w:r w:rsidRPr="0031631F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5" w:name="Par206"/>
      <w:bookmarkEnd w:id="35"/>
    </w:p>
    <w:p w14:paraId="4D596B6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 иных отчетов</w:t>
      </w:r>
      <w:bookmarkStart w:id="36" w:name="Par207"/>
      <w:bookmarkEnd w:id="36"/>
      <w:r w:rsidR="009001FF" w:rsidRPr="009001FF">
        <w:rPr>
          <w:rFonts w:ascii="Times New Roman" w:hAnsi="Times New Roman" w:cs="Times New Roman"/>
          <w:vertAlign w:val="superscript"/>
        </w:rPr>
        <w:t>36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7A7974C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4.1.7.1.2.1. _____________________________________________________;</w:t>
      </w:r>
    </w:p>
    <w:p w14:paraId="2082D363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208"/>
      <w:bookmarkEnd w:id="37"/>
      <w:r w:rsidRPr="0031631F">
        <w:rPr>
          <w:rFonts w:ascii="Times New Roman" w:hAnsi="Times New Roman" w:cs="Times New Roman"/>
          <w:sz w:val="28"/>
          <w:szCs w:val="28"/>
        </w:rPr>
        <w:t>4.1.7.1.2.2. _____________________________________________________;</w:t>
      </w:r>
    </w:p>
    <w:p w14:paraId="55F43AA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>4.1.7.1.3. 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14:paraId="157A1F23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4.1.7.2. по месту нахождения Получателя путем документального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и фактического анализа операций, связанных с использованием Субсидии;</w:t>
      </w:r>
      <w:bookmarkStart w:id="38" w:name="Par216"/>
      <w:bookmarkEnd w:id="38"/>
    </w:p>
    <w:p w14:paraId="090943BB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4.1.8. в случае установления Главным распорядителем или получения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том числе недостижения значений результатов 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Субсидии, характеристик результата, показателей, установленных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4.1.5.1 настоящего Соглашения, направлять Получателю требование об обеспечении возврата Субсидии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в размере и в сроки, определенные в указанном требовании;</w:t>
      </w:r>
    </w:p>
    <w:p w14:paraId="43781162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t xml:space="preserve">4.1.9. в случае недостижения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Получателю требование об уплате пени </w:t>
      </w:r>
      <w:r w:rsidRPr="00625AEE">
        <w:rPr>
          <w:rFonts w:ascii="Times New Roman" w:hAnsi="Times New Roman" w:cs="Times New Roman"/>
          <w:sz w:val="28"/>
          <w:szCs w:val="28"/>
        </w:rPr>
        <w:br/>
        <w:t xml:space="preserve">в размере одной </w:t>
      </w:r>
      <w:proofErr w:type="spellStart"/>
      <w:r w:rsidRPr="00625AEE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625AEE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пени, </w:t>
      </w:r>
      <w:r w:rsidRPr="00625AEE">
        <w:rPr>
          <w:rFonts w:ascii="Times New Roman" w:hAnsi="Times New Roman" w:cs="Times New Roman"/>
          <w:sz w:val="28"/>
          <w:szCs w:val="28"/>
        </w:rPr>
        <w:br/>
        <w:t>от суммы Субсидии, подлежащей возврату, за каждый день просрочки</w:t>
      </w:r>
      <w:r w:rsidRPr="0031631F">
        <w:rPr>
          <w:rFonts w:ascii="Times New Roman" w:hAnsi="Times New Roman" w:cs="Times New Roman"/>
          <w:sz w:val="28"/>
          <w:szCs w:val="28"/>
        </w:rPr>
        <w:br/>
        <w:t>(с первого дня,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указанном требовании</w:t>
      </w:r>
      <w:r w:rsidR="00740563" w:rsidRPr="00740563">
        <w:rPr>
          <w:rFonts w:ascii="Times New Roman" w:hAnsi="Times New Roman" w:cs="Times New Roman"/>
          <w:vertAlign w:val="superscript"/>
        </w:rPr>
        <w:t>37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703FBC2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4.1.10.</w:t>
      </w:r>
      <w:bookmarkStart w:id="39" w:name="Par201"/>
      <w:bookmarkEnd w:id="39"/>
      <w:r w:rsidRPr="0031631F">
        <w:rPr>
          <w:sz w:val="28"/>
          <w:szCs w:val="28"/>
        </w:rPr>
        <w:t xml:space="preserve"> в случае нарушения Получателем условий и порядка, установленных при предоставлении Субсидии, выявленных, в том числе </w:t>
      </w:r>
      <w:r w:rsidRPr="0031631F">
        <w:rPr>
          <w:sz w:val="28"/>
          <w:szCs w:val="28"/>
        </w:rPr>
        <w:br/>
        <w:t xml:space="preserve">по фактам проверок, проведенных Главным распорядителем и органами </w:t>
      </w:r>
      <w:r>
        <w:rPr>
          <w:sz w:val="28"/>
          <w:szCs w:val="28"/>
        </w:rPr>
        <w:t>муниципального</w:t>
      </w:r>
      <w:r w:rsidRPr="0031631F">
        <w:rPr>
          <w:sz w:val="28"/>
          <w:szCs w:val="28"/>
        </w:rPr>
        <w:t xml:space="preserve"> финансового контроля (за исключением случая недостижения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Соглашения) направлять Получателю требование об уплате штрафных санкций</w:t>
      </w:r>
      <w:hyperlink w:anchor="Par478" w:tooltip="&lt;24&gt; Предусматривается в случае, если это установлено Правилами предоставления субсидии, а также при наличии в соглашении пункта 4.1.5. Приложение, указанное в пункте 4.1.9, оформляется по форме согласно приложению N 5 к настоящей Типовой форме, если иная форм" w:history="1"/>
      <w:r w:rsidR="00740563" w:rsidRPr="00740563">
        <w:rPr>
          <w:sz w:val="20"/>
          <w:szCs w:val="20"/>
          <w:vertAlign w:val="superscript"/>
        </w:rPr>
        <w:t>38</w:t>
      </w:r>
      <w:r w:rsidRPr="0031631F">
        <w:rPr>
          <w:sz w:val="28"/>
          <w:szCs w:val="28"/>
        </w:rPr>
        <w:t>;</w:t>
      </w:r>
    </w:p>
    <w:p w14:paraId="582154E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4.1.11.  рассматривать предложения, документы и иную информацию, направленную Получателем, в том числе в соответствии с </w:t>
      </w:r>
      <w:hyperlink w:anchor="Par321" w:history="1">
        <w:r w:rsidRPr="0031631F">
          <w:rPr>
            <w:sz w:val="28"/>
            <w:szCs w:val="28"/>
          </w:rPr>
          <w:t>пунктом 4.4.1</w:t>
        </w:r>
      </w:hyperlink>
      <w:r w:rsidRPr="0031631F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31631F">
        <w:rPr>
          <w:sz w:val="28"/>
          <w:szCs w:val="28"/>
        </w:rPr>
        <w:br/>
        <w:t>и уведомлять Получателя о принятом решении</w:t>
      </w:r>
      <w:bookmarkStart w:id="40" w:name="Par202"/>
      <w:bookmarkEnd w:id="40"/>
      <w:r w:rsidRPr="0031631F">
        <w:rPr>
          <w:sz w:val="28"/>
          <w:szCs w:val="28"/>
        </w:rPr>
        <w:t>;</w:t>
      </w:r>
    </w:p>
    <w:p w14:paraId="11C2A87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4.1.12. направлять разъяснения Получателю по вопросам, связанным </w:t>
      </w:r>
      <w:r w:rsidRPr="0031631F">
        <w:rPr>
          <w:sz w:val="28"/>
          <w:szCs w:val="28"/>
        </w:rPr>
        <w:br/>
        <w:t xml:space="preserve">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31631F">
          <w:rPr>
            <w:sz w:val="28"/>
            <w:szCs w:val="28"/>
          </w:rPr>
          <w:t>пунктом 4.4.2</w:t>
        </w:r>
      </w:hyperlink>
      <w:r w:rsidRPr="0031631F">
        <w:rPr>
          <w:sz w:val="28"/>
          <w:szCs w:val="28"/>
        </w:rPr>
        <w:t xml:space="preserve"> настоящего Соглашения;</w:t>
      </w:r>
    </w:p>
    <w:p w14:paraId="73C4A2F5" w14:textId="77777777" w:rsidR="00134473" w:rsidRPr="0031631F" w:rsidRDefault="00134473" w:rsidP="00134473">
      <w:pPr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4.1.13. обеспечивать   согласование   с   Получателем  новых 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48" w:history="1">
        <w:r w:rsidRPr="0031631F">
          <w:rPr>
            <w:sz w:val="28"/>
            <w:szCs w:val="28"/>
          </w:rPr>
          <w:t>пунктом  2.1</w:t>
        </w:r>
      </w:hyperlink>
      <w:r w:rsidRPr="0031631F">
        <w:rPr>
          <w:sz w:val="28"/>
          <w:szCs w:val="28"/>
        </w:rPr>
        <w:t xml:space="preserve">  настоящего  Соглашения,  в  том  числе размера </w:t>
      </w:r>
      <w:r w:rsidRPr="0031631F">
        <w:rPr>
          <w:sz w:val="28"/>
          <w:szCs w:val="28"/>
        </w:rPr>
        <w:br/>
        <w:t>и (или) сроков предоставления Субсидии в течение __ рабочих дней со дня такого уменьшения;</w:t>
      </w:r>
    </w:p>
    <w:p w14:paraId="59AC7BC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4.1.14. выполнять иные обязательства в соответствии с бюджетным законодательством Российской Федерации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и Порядком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bookmarkStart w:id="41" w:name="Par239"/>
      <w:bookmarkEnd w:id="41"/>
      <w:r w:rsidR="007405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r w:rsidR="00740563" w:rsidRPr="00740563">
        <w:rPr>
          <w:rFonts w:ascii="Times New Roman" w:hAnsi="Times New Roman" w:cs="Times New Roman"/>
          <w:vertAlign w:val="superscript"/>
        </w:rPr>
        <w:t>39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491554F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4.1.14.1. _______________________________________________________;</w:t>
      </w:r>
    </w:p>
    <w:p w14:paraId="526A43A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4.1.14.2. _______________________________________________________.</w:t>
      </w:r>
    </w:p>
    <w:p w14:paraId="51B1498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 </w:t>
      </w:r>
      <w:r w:rsidRPr="0031631F">
        <w:rPr>
          <w:rFonts w:eastAsia="Arial"/>
          <w:sz w:val="28"/>
          <w:szCs w:val="28"/>
          <w:lang w:eastAsia="ru-RU"/>
        </w:rPr>
        <w:t xml:space="preserve">Главный распорядитель </w:t>
      </w:r>
      <w:r w:rsidRPr="0031631F">
        <w:rPr>
          <w:sz w:val="28"/>
          <w:szCs w:val="28"/>
        </w:rPr>
        <w:t>вправе:</w:t>
      </w:r>
    </w:p>
    <w:p w14:paraId="195EE2A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4.2.1. принимать решение об изменении условий настоящего Соглашения </w:t>
      </w:r>
      <w:r w:rsidRPr="0031631F">
        <w:rPr>
          <w:sz w:val="28"/>
          <w:szCs w:val="28"/>
        </w:rPr>
        <w:br/>
        <w:t xml:space="preserve">в соответствии с пунктом 7.3 настоящего Соглашения, в том числе </w:t>
      </w:r>
      <w:r w:rsidRPr="0031631F">
        <w:rPr>
          <w:sz w:val="28"/>
          <w:szCs w:val="28"/>
        </w:rPr>
        <w:br/>
        <w:t xml:space="preserve">на основании информации и предложений, направленных Получателем </w:t>
      </w:r>
      <w:r w:rsidRPr="0031631F">
        <w:rPr>
          <w:sz w:val="28"/>
          <w:szCs w:val="28"/>
        </w:rPr>
        <w:br/>
        <w:t>в соответствии с пунктом 4.4.1 настоящего Соглашения, включая изменение размера Субсидии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40</w:t>
      </w:r>
      <w:r w:rsidRPr="0031631F">
        <w:rPr>
          <w:sz w:val="28"/>
          <w:szCs w:val="28"/>
        </w:rPr>
        <w:t>;</w:t>
      </w:r>
    </w:p>
    <w:p w14:paraId="6829673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31631F">
        <w:rPr>
          <w:spacing w:val="-6"/>
          <w:sz w:val="28"/>
          <w:szCs w:val="28"/>
        </w:rPr>
        <w:t xml:space="preserve">4.2.2. принимать в соответствии с бюджетным законодательством Российской Федерации решение </w:t>
      </w:r>
      <w:r w:rsidRPr="0031631F">
        <w:rPr>
          <w:sz w:val="28"/>
          <w:szCs w:val="28"/>
        </w:rPr>
        <w:t xml:space="preserve">о наличии или отсутствии потребности </w:t>
      </w:r>
      <w:r w:rsidRPr="0031631F">
        <w:rPr>
          <w:sz w:val="28"/>
          <w:szCs w:val="28"/>
        </w:rPr>
        <w:br/>
        <w:t>в направлении в 20__ году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41</w:t>
      </w:r>
      <w:r w:rsidRPr="00740563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остатка Субсидии, не использованного в 20__ году</w:t>
      </w:r>
      <w:r w:rsidR="00740563" w:rsidRPr="00740563">
        <w:rPr>
          <w:sz w:val="20"/>
          <w:szCs w:val="20"/>
          <w:vertAlign w:val="superscript"/>
        </w:rPr>
        <w:t>42</w:t>
      </w:r>
      <w:r w:rsidRPr="0031631F">
        <w:rPr>
          <w:sz w:val="28"/>
          <w:szCs w:val="28"/>
        </w:rPr>
        <w:t xml:space="preserve">,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не позднее ___ рабочих дней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43</w:t>
      </w:r>
      <w:r w:rsidRPr="0031631F">
        <w:rPr>
          <w:sz w:val="28"/>
          <w:szCs w:val="28"/>
        </w:rPr>
        <w:t xml:space="preserve"> со дня получения от Получателя документов, обосновывающих потребность в направлении остатка Субсидии на указанные цели</w:t>
      </w:r>
      <w:r w:rsidR="00740563" w:rsidRPr="00740563">
        <w:rPr>
          <w:sz w:val="20"/>
          <w:szCs w:val="20"/>
          <w:vertAlign w:val="superscript"/>
        </w:rPr>
        <w:t>44</w:t>
      </w:r>
      <w:r w:rsidRPr="0031631F">
        <w:rPr>
          <w:sz w:val="28"/>
          <w:szCs w:val="28"/>
        </w:rPr>
        <w:t>;</w:t>
      </w:r>
    </w:p>
    <w:p w14:paraId="1768DD28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установления Главным распорядителем или получения 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нарушения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предусмотренных Порядком предоставления субсидии и настоящим Соглашением, в том числе указания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документах, представленных Получателем в соответствии с настоящим Соглашением, недостоверных сведений, до устранения указанных нарушений </w:t>
      </w:r>
      <w:r w:rsidRPr="0031631F">
        <w:rPr>
          <w:rFonts w:ascii="Times New Roman" w:hAnsi="Times New Roman" w:cs="Times New Roman"/>
          <w:sz w:val="28"/>
          <w:szCs w:val="28"/>
        </w:rPr>
        <w:br/>
        <w:t>с обязательным уведомлением Получателя не позднее ___ рабочего дня с даты принятия решения о приостановлении предоставления Субсидии</w:t>
      </w:r>
      <w:r w:rsidR="00740563" w:rsidRPr="00740563">
        <w:rPr>
          <w:rFonts w:ascii="Times New Roman" w:hAnsi="Times New Roman" w:cs="Times New Roman"/>
          <w:vertAlign w:val="superscript"/>
        </w:rPr>
        <w:t>45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2CF901E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59"/>
      <w:bookmarkEnd w:id="42"/>
      <w:r w:rsidRPr="0031631F">
        <w:rPr>
          <w:rFonts w:ascii="Times New Roman" w:hAnsi="Times New Roman" w:cs="Times New Roman"/>
          <w:sz w:val="28"/>
          <w:szCs w:val="28"/>
        </w:rPr>
        <w:t xml:space="preserve">4.2.4. запрашивать у Получателя документы и информацию, необходимые для осуществления контроля за соблюдением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установленных Порядком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пунктом 4.1.7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46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7CAC18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4.2.5. осуществлять иные права в соответствии с бюджетным законодательством Российской Федерации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и Порядком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bookmarkStart w:id="43" w:name="Par261"/>
      <w:bookmarkEnd w:id="43"/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740563" w:rsidRPr="00740563">
        <w:rPr>
          <w:rFonts w:ascii="Times New Roman" w:hAnsi="Times New Roman" w:cs="Times New Roman"/>
          <w:vertAlign w:val="superscript"/>
        </w:rPr>
        <w:t>47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686E296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4.2.5.1. ________________________________________________________;</w:t>
      </w:r>
      <w:bookmarkStart w:id="44" w:name="Par262"/>
      <w:bookmarkEnd w:id="44"/>
    </w:p>
    <w:p w14:paraId="6536854B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4.2.5.2. ________________________________________________________.</w:t>
      </w:r>
    </w:p>
    <w:p w14:paraId="77A46F46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4.3. Получатель обязуется:</w:t>
      </w:r>
    </w:p>
    <w:p w14:paraId="7A4DD93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1631F">
        <w:rPr>
          <w:sz w:val="28"/>
          <w:szCs w:val="28"/>
        </w:rPr>
        <w:t>4.3.</w:t>
      </w:r>
      <w:proofErr w:type="gramStart"/>
      <w:r w:rsidRPr="003163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1631F">
        <w:rPr>
          <w:sz w:val="28"/>
          <w:szCs w:val="28"/>
        </w:rPr>
        <w:t>представлять</w:t>
      </w:r>
      <w:proofErr w:type="gramEnd"/>
      <w:r w:rsidRPr="0031631F">
        <w:rPr>
          <w:sz w:val="28"/>
          <w:szCs w:val="28"/>
        </w:rPr>
        <w:t xml:space="preserve"> Главному распорядителю документы в соответствии </w:t>
      </w:r>
      <w:r w:rsidRPr="0031631F">
        <w:rPr>
          <w:sz w:val="28"/>
          <w:szCs w:val="28"/>
        </w:rPr>
        <w:br/>
        <w:t>с пунктами 3.1.1.1, 3.1.1.2, 3.1.2 и (или) 3.2.2.1 настоящего Соглашения</w:t>
      </w:r>
      <w:bookmarkStart w:id="45" w:name="Par269"/>
      <w:bookmarkEnd w:id="45"/>
      <w:r w:rsidR="00740563" w:rsidRPr="00740563">
        <w:rPr>
          <w:sz w:val="20"/>
          <w:szCs w:val="20"/>
          <w:vertAlign w:val="superscript"/>
        </w:rPr>
        <w:t>48</w:t>
      </w:r>
      <w:r w:rsidRPr="0031631F">
        <w:rPr>
          <w:sz w:val="28"/>
          <w:szCs w:val="28"/>
        </w:rPr>
        <w:t>;</w:t>
      </w:r>
    </w:p>
    <w:p w14:paraId="179439CE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4.3.2. заключать договоры о предоставлении средств иным лицам, предусмотренные пунктом 4.1.3.1 настоящего Соглашения,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="00740563" w:rsidRPr="00740563">
        <w:rPr>
          <w:rFonts w:ascii="Times New Roman" w:hAnsi="Times New Roman" w:cs="Times New Roman"/>
          <w:vertAlign w:val="superscript"/>
        </w:rPr>
        <w:t>49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2C7A4750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4.3.3. проводить отбор иных лиц в соответствии с требованиями, установленными для проведения такого отбора</w:t>
      </w:r>
      <w:r w:rsidR="00740563" w:rsidRPr="00740563">
        <w:rPr>
          <w:rFonts w:ascii="Times New Roman" w:hAnsi="Times New Roman" w:cs="Times New Roman"/>
          <w:vertAlign w:val="superscript"/>
        </w:rPr>
        <w:t>50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A0E99BB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4.3.4. соблюдать иные условия, предусмотренные пунктом 4.1.3.3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51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4D2C9AB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lastRenderedPageBreak/>
        <w:t xml:space="preserve">4.3.5. не приобретать за счет Субсидии иностранную валюту, </w:t>
      </w:r>
      <w:r w:rsidRPr="00625AEE">
        <w:rPr>
          <w:rFonts w:ascii="Times New Roman" w:hAnsi="Times New Roman" w:cs="Times New Roman"/>
          <w:sz w:val="28"/>
          <w:szCs w:val="28"/>
        </w:rPr>
        <w:br/>
        <w:t>за исключением операций</w:t>
      </w:r>
      <w:r w:rsidR="00740563" w:rsidRPr="00740563">
        <w:rPr>
          <w:rFonts w:ascii="Times New Roman" w:hAnsi="Times New Roman" w:cs="Times New Roman"/>
          <w:vertAlign w:val="superscript"/>
        </w:rPr>
        <w:t>52</w:t>
      </w:r>
      <w:r w:rsidRPr="00625AEE">
        <w:rPr>
          <w:rFonts w:ascii="Times New Roman" w:hAnsi="Times New Roman" w:cs="Times New Roman"/>
          <w:sz w:val="28"/>
          <w:szCs w:val="28"/>
        </w:rPr>
        <w:t>:</w:t>
      </w:r>
    </w:p>
    <w:p w14:paraId="4337202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4D9B70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4.3.5.2. _______________________________________________________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53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F4EBA1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4.3.6. включать в договоры (соглашения) с лицами, получающими средства на основании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54</w:t>
      </w:r>
      <w:r w:rsidRPr="00316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4FF0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4.3.7. 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6" w:name="Par299"/>
      <w:bookmarkEnd w:id="46"/>
      <w:r w:rsidR="00740563" w:rsidRPr="00740563">
        <w:rPr>
          <w:rFonts w:ascii="Times New Roman" w:hAnsi="Times New Roman" w:cs="Times New Roman"/>
          <w:spacing w:val="-8"/>
          <w:vertAlign w:val="superscript"/>
        </w:rPr>
        <w:t>55</w:t>
      </w:r>
      <w:r w:rsidRPr="0031631F">
        <w:rPr>
          <w:rFonts w:ascii="Times New Roman" w:hAnsi="Times New Roman" w:cs="Times New Roman"/>
          <w:spacing w:val="-8"/>
          <w:sz w:val="28"/>
          <w:szCs w:val="28"/>
        </w:rPr>
        <w:t>, и соблюдение сроков их достижения;</w:t>
      </w:r>
    </w:p>
    <w:p w14:paraId="33F9B6F8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4.3.8. обеспечить реализацию плана мероприятий по достижению результатов предоставления Субсидии (контрольных точек), устанавливаемого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4.1.5.2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0DED1DB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4.3.9. 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5C9AA6BD" w14:textId="77777777" w:rsidR="00134473" w:rsidRPr="00740563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31631F">
        <w:rPr>
          <w:rFonts w:ascii="Times New Roman" w:hAnsi="Times New Roman" w:cs="Times New Roman"/>
          <w:sz w:val="28"/>
          <w:szCs w:val="28"/>
        </w:rPr>
        <w:t>4.3.10. представлять Главному распорядителю:</w:t>
      </w:r>
      <w:bookmarkStart w:id="47" w:name="Par302"/>
      <w:bookmarkEnd w:id="47"/>
      <w:r w:rsidR="00740563" w:rsidRPr="00740563">
        <w:rPr>
          <w:rFonts w:ascii="Times New Roman" w:hAnsi="Times New Roman" w:cs="Times New Roman"/>
          <w:vertAlign w:val="superscript"/>
        </w:rPr>
        <w:t>58</w:t>
      </w:r>
    </w:p>
    <w:p w14:paraId="33FB7AA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4.3.10.1. отчет об осуществлении расходов Получателя, источником финансового обеспечения которых является Субсидия,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4.1.7.1.1 настоящего Соглашения, не позднее ___ рабочего дня, следующего за отчетным _______________</w:t>
      </w:r>
      <w:r w:rsidR="00740563" w:rsidRPr="00740563">
        <w:rPr>
          <w:rFonts w:ascii="Times New Roman" w:hAnsi="Times New Roman" w:cs="Times New Roman"/>
          <w:vertAlign w:val="superscript"/>
        </w:rPr>
        <w:t>59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519D11EA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</w:rPr>
        <w:t>(месяц, квартал, год)</w:t>
      </w:r>
      <w:bookmarkStart w:id="48" w:name="Par307"/>
      <w:bookmarkEnd w:id="48"/>
    </w:p>
    <w:p w14:paraId="11C50F29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4.3.10.2. отчет о достижении значений результатов предоставления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в соответствии с пунктом 4.1.6.1 настоящего Соглашения не позднее ______ рабочего дня, следующего за отчетным 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4FE34081" w14:textId="77777777" w:rsidR="00134473" w:rsidRPr="0031631F" w:rsidRDefault="00740563" w:rsidP="00134473">
      <w:pPr>
        <w:pStyle w:val="ConsPlusNonformat"/>
        <w:ind w:left="283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14:paraId="5C2E7FEF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4.1.6.2 настоящего Соглашения не позднее _____ рабочего дня, следующего за отчетным 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7EEEE350" w14:textId="77777777" w:rsidR="00134473" w:rsidRPr="0031631F" w:rsidRDefault="00740563" w:rsidP="0013447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14:paraId="2D937F0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 иные отчеты</w:t>
      </w:r>
      <w:bookmarkStart w:id="49" w:name="Par312"/>
      <w:bookmarkEnd w:id="49"/>
      <w:r w:rsidR="00740563" w:rsidRPr="00740563">
        <w:rPr>
          <w:rFonts w:ascii="Times New Roman" w:hAnsi="Times New Roman" w:cs="Times New Roman"/>
          <w:vertAlign w:val="superscript"/>
        </w:rPr>
        <w:t>62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0E7E13D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4.3.10.4.1. ______________________________________________________;</w:t>
      </w:r>
    </w:p>
    <w:p w14:paraId="15CB7A65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4.3.10.4.2. ______________________________________________________</w:t>
      </w:r>
      <w:bookmarkStart w:id="50" w:name="Par314"/>
      <w:bookmarkEnd w:id="50"/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3A23280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1" w:name="Par313"/>
      <w:bookmarkEnd w:id="51"/>
      <w:r w:rsidRPr="0031631F">
        <w:rPr>
          <w:sz w:val="28"/>
          <w:szCs w:val="28"/>
        </w:rPr>
        <w:t xml:space="preserve">4.3.11. направлять по запросу Главного распорядителя документы </w:t>
      </w:r>
      <w:r w:rsidRPr="0031631F">
        <w:rPr>
          <w:sz w:val="28"/>
          <w:szCs w:val="28"/>
        </w:rPr>
        <w:br/>
        <w:t xml:space="preserve">и информацию, необходимые для осуществления контроля за соблюдением порядка и условий предоставления Субсидии в соответствии с </w:t>
      </w:r>
      <w:proofErr w:type="gramStart"/>
      <w:r w:rsidRPr="0031631F">
        <w:rPr>
          <w:sz w:val="28"/>
          <w:szCs w:val="28"/>
        </w:rPr>
        <w:t>пунктом  4.2.4</w:t>
      </w:r>
      <w:proofErr w:type="gramEnd"/>
      <w:r w:rsidRPr="0031631F">
        <w:rPr>
          <w:sz w:val="28"/>
          <w:szCs w:val="28"/>
        </w:rPr>
        <w:t xml:space="preserve"> настоящего Соглашения, в течение ____ рабочих дней со дня получения указанного запроса</w:t>
      </w:r>
      <w:r w:rsidR="00740563" w:rsidRPr="00740563">
        <w:rPr>
          <w:sz w:val="20"/>
          <w:szCs w:val="20"/>
          <w:vertAlign w:val="superscript"/>
        </w:rPr>
        <w:t>63</w:t>
      </w:r>
      <w:r w:rsidRPr="0031631F">
        <w:rPr>
          <w:sz w:val="28"/>
          <w:szCs w:val="28"/>
        </w:rPr>
        <w:t xml:space="preserve">; </w:t>
      </w:r>
    </w:p>
    <w:p w14:paraId="71C30B8D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 в случае получения от Главного распорядителя требования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пунктами 4.1.8, 4.1.9 настоящего Соглашения:</w:t>
      </w:r>
    </w:p>
    <w:p w14:paraId="629F01D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4.3.12.1. устранять факт(ы) нарушения порядка и условий предоставления Субсидии в сроки, определенные в указанном требовании;</w:t>
      </w:r>
    </w:p>
    <w:p w14:paraId="0916FC1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4.3.12.2. возвращать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Субсидию в размере и в сроки, определенные в указанном требовании;</w:t>
      </w:r>
      <w:bookmarkStart w:id="52" w:name="Par328"/>
      <w:bookmarkEnd w:id="52"/>
    </w:p>
    <w:p w14:paraId="51D297E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4.3.13. уплатить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штрафные санкции, в случае принятия </w:t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Главным распорядителем решения о применении к Получателю штрафных санкций в соответствии с пунктом 4.1.10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  <w:t>в срок, установленный Главным распорядителем в уведомлении о применении штрафных санкций</w:t>
      </w:r>
      <w:bookmarkStart w:id="53" w:name="Par340"/>
      <w:bookmarkEnd w:id="53"/>
      <w:r w:rsidR="00852D88" w:rsidRPr="00852D88">
        <w:rPr>
          <w:rFonts w:ascii="Times New Roman" w:hAnsi="Times New Roman" w:cs="Times New Roman"/>
          <w:vertAlign w:val="superscript"/>
        </w:rPr>
        <w:t>64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71B9CE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4.3.14. возвращать неиспользованный остаток Субсидии в доход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31631F">
        <w:rPr>
          <w:rFonts w:ascii="Times New Roman" w:hAnsi="Times New Roman" w:cs="Times New Roman"/>
          <w:sz w:val="28"/>
          <w:szCs w:val="28"/>
        </w:rPr>
        <w:t>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852D88">
        <w:rPr>
          <w:rFonts w:ascii="Times New Roman" w:hAnsi="Times New Roman" w:cs="Times New Roman"/>
          <w:vertAlign w:val="superscript"/>
        </w:rPr>
        <w:t>65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разделе I настоящего Соглашения, в срок </w:t>
      </w:r>
      <w:r w:rsidRPr="0031631F">
        <w:rPr>
          <w:rFonts w:ascii="Times New Roman" w:hAnsi="Times New Roman" w:cs="Times New Roman"/>
          <w:sz w:val="28"/>
          <w:szCs w:val="28"/>
        </w:rPr>
        <w:br/>
        <w:t>до «__» _________ 20__ г.</w:t>
      </w:r>
      <w:r w:rsidR="00852D88" w:rsidRPr="00852D88">
        <w:rPr>
          <w:rFonts w:ascii="Times New Roman" w:hAnsi="Times New Roman" w:cs="Times New Roman"/>
          <w:vertAlign w:val="superscript"/>
        </w:rPr>
        <w:t>66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95EB45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4.3.15. обеспечивать полноту и достоверность сведений, представляемых Главному распорядителю в соответствии с настоящим Соглашением;</w:t>
      </w:r>
    </w:p>
    <w:p w14:paraId="61393B7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4.3.16. выполнять иные обязательства в соответствии с бюджетным законодательством Российской Федерации и Порядком предоставления 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hyperlink w:anchor="Par500" w:tooltip="&lt;46&gt;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" w:history="1"/>
      <w:r w:rsidR="00852D88" w:rsidRPr="00852D88">
        <w:rPr>
          <w:vertAlign w:val="superscript"/>
        </w:rPr>
        <w:t>67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6BAAC6C7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353"/>
      <w:bookmarkEnd w:id="54"/>
      <w:r w:rsidRPr="0031631F">
        <w:rPr>
          <w:rFonts w:ascii="Times New Roman" w:hAnsi="Times New Roman" w:cs="Times New Roman"/>
          <w:sz w:val="28"/>
          <w:szCs w:val="28"/>
        </w:rPr>
        <w:t>4.3.16.1. _______________________________________________________;</w:t>
      </w:r>
    </w:p>
    <w:p w14:paraId="1198A0E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354"/>
      <w:bookmarkEnd w:id="55"/>
      <w:r w:rsidRPr="0031631F">
        <w:rPr>
          <w:rFonts w:ascii="Times New Roman" w:hAnsi="Times New Roman" w:cs="Times New Roman"/>
          <w:sz w:val="28"/>
          <w:szCs w:val="28"/>
        </w:rPr>
        <w:t>4.3.16.2. _______________________________________________________.</w:t>
      </w:r>
    </w:p>
    <w:p w14:paraId="2760907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14:paraId="3E92C59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4.4.1. 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6" w:name="Par363"/>
      <w:bookmarkEnd w:id="56"/>
    </w:p>
    <w:p w14:paraId="1FB36A68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4.4.2. обращаться к Главному распорядителю в целях получения разъяснений в связи с исполнением настоящего Соглашения;</w:t>
      </w:r>
      <w:bookmarkStart w:id="57" w:name="Par367"/>
      <w:bookmarkEnd w:id="57"/>
    </w:p>
    <w:p w14:paraId="4105D9D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4.4.3. направлять в 20__ году</w:t>
      </w:r>
      <w:r w:rsidR="00852D88" w:rsidRPr="00852D88">
        <w:rPr>
          <w:rFonts w:ascii="Times New Roman" w:hAnsi="Times New Roman" w:cs="Times New Roman"/>
          <w:vertAlign w:val="superscript"/>
        </w:rPr>
        <w:t>68</w:t>
      </w:r>
      <w:r w:rsid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неиспользованный остаток Субсидии, полученной в соответствии с настоящим Соглашением (при наличии), </w:t>
      </w:r>
      <w:r w:rsidRPr="0031631F">
        <w:rPr>
          <w:rFonts w:ascii="Times New Roman" w:hAnsi="Times New Roman" w:cs="Times New Roman"/>
          <w:sz w:val="28"/>
          <w:szCs w:val="28"/>
        </w:rPr>
        <w:br/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69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883FB6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4.4.4. осуществлять иные права в соответствии с бюджетным законодательством Российской Федерации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и Порядком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</w:t>
      </w:r>
      <w:r w:rsidR="00852D88" w:rsidRPr="00852D88">
        <w:rPr>
          <w:rFonts w:ascii="Times New Roman" w:hAnsi="Times New Roman" w:cs="Times New Roman"/>
          <w:vertAlign w:val="superscript"/>
        </w:rPr>
        <w:t>70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1A518660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ar377"/>
      <w:bookmarkEnd w:id="58"/>
      <w:r w:rsidRPr="0031631F">
        <w:rPr>
          <w:rFonts w:ascii="Times New Roman" w:hAnsi="Times New Roman" w:cs="Times New Roman"/>
          <w:sz w:val="28"/>
          <w:szCs w:val="28"/>
        </w:rPr>
        <w:t>4.4.4.1. ________________________________________________________;</w:t>
      </w:r>
    </w:p>
    <w:p w14:paraId="449CDB6E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9" w:name="Par378"/>
      <w:bookmarkEnd w:id="59"/>
      <w:r w:rsidRPr="0031631F">
        <w:rPr>
          <w:sz w:val="28"/>
          <w:szCs w:val="28"/>
        </w:rPr>
        <w:t>4.4.4.2. ________________________________________________________.</w:t>
      </w:r>
    </w:p>
    <w:p w14:paraId="509ADA8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BE8FDC" w14:textId="77777777" w:rsidR="00134473" w:rsidRPr="0031631F" w:rsidRDefault="00134473" w:rsidP="00C16F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V. Ответственность Сторон</w:t>
      </w:r>
    </w:p>
    <w:p w14:paraId="2CA1DFD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13EFD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5.1.</w:t>
      </w:r>
      <w:r w:rsidRPr="003163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6CE4538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5.2. Иные положения об ответственности за неисполнение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или ненадлежащее исполнение Сторонами обязательств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по настоящему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852D88" w:rsidRPr="00852D88">
        <w:rPr>
          <w:rFonts w:ascii="Times New Roman" w:hAnsi="Times New Roman" w:cs="Times New Roman"/>
          <w:vertAlign w:val="superscript"/>
        </w:rPr>
        <w:t>71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0E64849C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84"/>
      <w:bookmarkEnd w:id="60"/>
      <w:r w:rsidRPr="0031631F">
        <w:rPr>
          <w:rFonts w:ascii="Times New Roman" w:hAnsi="Times New Roman" w:cs="Times New Roman"/>
          <w:sz w:val="28"/>
          <w:szCs w:val="28"/>
        </w:rPr>
        <w:t>5.2.1. __________________________________________________________;</w:t>
      </w:r>
    </w:p>
    <w:p w14:paraId="41401B2E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385"/>
      <w:bookmarkEnd w:id="61"/>
      <w:r w:rsidRPr="0031631F">
        <w:rPr>
          <w:rFonts w:ascii="Times New Roman" w:hAnsi="Times New Roman" w:cs="Times New Roman"/>
          <w:sz w:val="28"/>
          <w:szCs w:val="28"/>
        </w:rPr>
        <w:t>5.2.2. __________________________________________________________.</w:t>
      </w:r>
    </w:p>
    <w:p w14:paraId="535F8AA0" w14:textId="77777777" w:rsidR="00134473" w:rsidRPr="0031631F" w:rsidRDefault="00134473" w:rsidP="00B84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V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Иные условия</w:t>
      </w:r>
    </w:p>
    <w:p w14:paraId="135610F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D4A7D8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6.1. Иные условия по Соглашению</w:t>
      </w:r>
      <w:hyperlink w:anchor="Par505" w:tooltip="&lt;51&gt; П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" w:history="1"/>
      <w:r w:rsidR="00852D88" w:rsidRPr="00852D88">
        <w:rPr>
          <w:sz w:val="20"/>
          <w:szCs w:val="20"/>
          <w:vertAlign w:val="superscript"/>
        </w:rPr>
        <w:t>72</w:t>
      </w:r>
      <w:r w:rsidRPr="0031631F">
        <w:rPr>
          <w:sz w:val="28"/>
          <w:szCs w:val="28"/>
        </w:rPr>
        <w:t>:</w:t>
      </w:r>
    </w:p>
    <w:p w14:paraId="6437EF72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ar390"/>
      <w:bookmarkEnd w:id="62"/>
      <w:r w:rsidRPr="0031631F">
        <w:rPr>
          <w:rFonts w:ascii="Times New Roman" w:hAnsi="Times New Roman" w:cs="Times New Roman"/>
          <w:sz w:val="28"/>
          <w:szCs w:val="28"/>
        </w:rPr>
        <w:t>6.1.1. __________________________________________________________;</w:t>
      </w:r>
    </w:p>
    <w:p w14:paraId="50E9CA6B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ar391"/>
      <w:bookmarkEnd w:id="63"/>
      <w:r w:rsidRPr="0031631F">
        <w:rPr>
          <w:rFonts w:ascii="Times New Roman" w:hAnsi="Times New Roman" w:cs="Times New Roman"/>
          <w:sz w:val="28"/>
          <w:szCs w:val="28"/>
        </w:rPr>
        <w:t>6.1.2. __________________________________________________________.</w:t>
      </w:r>
    </w:p>
    <w:p w14:paraId="34075B31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64" w:name="Par358"/>
      <w:bookmarkEnd w:id="64"/>
    </w:p>
    <w:p w14:paraId="194224FE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Заключительные положения</w:t>
      </w:r>
    </w:p>
    <w:p w14:paraId="1991F4F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6FBFF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7.1. Споры, возникающие между Сторонами в связи с исполнением Соглашения, решаются ими, по возможности, путем проведения переговоров </w:t>
      </w:r>
      <w:r w:rsidRPr="0031631F">
        <w:rPr>
          <w:sz w:val="28"/>
          <w:szCs w:val="28"/>
        </w:rPr>
        <w:br/>
        <w:t xml:space="preserve">с оформлением соответствующих протоколов или иных документов. </w:t>
      </w:r>
      <w:r w:rsidRPr="0031631F">
        <w:rPr>
          <w:sz w:val="28"/>
          <w:szCs w:val="28"/>
        </w:rPr>
        <w:br/>
        <w:t xml:space="preserve">При недостижении согласия споры между Сторонами решаются в судебном </w:t>
      </w:r>
      <w:r w:rsidR="00852D88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>порядке.</w:t>
      </w:r>
    </w:p>
    <w:p w14:paraId="4D2503FB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2.1настоящего Соглашения, и действует до полного исполнения Сторонами своих обязательств по настоящему Соглашению.</w:t>
      </w:r>
    </w:p>
    <w:p w14:paraId="2016A16E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bookmarkStart w:id="65" w:name="Par362"/>
      <w:bookmarkEnd w:id="65"/>
      <w:r w:rsidRPr="0031631F">
        <w:rPr>
          <w:sz w:val="28"/>
          <w:szCs w:val="28"/>
        </w:rPr>
        <w:t xml:space="preserve">7.3. Изменение настоящего Соглашения, в том числе в соответствии </w:t>
      </w:r>
      <w:r w:rsidRPr="0031631F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31631F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31631F">
        <w:rPr>
          <w:sz w:val="28"/>
          <w:szCs w:val="28"/>
        </w:rPr>
        <w:br/>
        <w:t>к настоящему Соглашению согласно приложению № ___ к настоящему Соглашению, являющемуся неотъемлемой частью настоящего Соглашения</w:t>
      </w:r>
      <w:r w:rsidR="00852D88" w:rsidRPr="00852D88">
        <w:rPr>
          <w:sz w:val="20"/>
          <w:szCs w:val="20"/>
          <w:vertAlign w:val="superscript"/>
        </w:rPr>
        <w:t>73</w:t>
      </w:r>
      <w:r w:rsidRPr="0031631F">
        <w:rPr>
          <w:sz w:val="28"/>
          <w:szCs w:val="28"/>
        </w:rPr>
        <w:t>.</w:t>
      </w:r>
    </w:p>
    <w:p w14:paraId="1F3BCC5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 Изменение настоящего Соглашения возможно в случаях:</w:t>
      </w:r>
    </w:p>
    <w:p w14:paraId="541B9F4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7.4.1. уменьшения/увеличения Главному распорядителю ранее доведенных лимитов бюджетных обязательств на предоставление Субсидии;</w:t>
      </w:r>
    </w:p>
    <w:p w14:paraId="42B9D63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7.4.2. перемены лица в обязательстве по основаниям, предусмотренным Порядком предоставления субсидии;</w:t>
      </w:r>
    </w:p>
    <w:p w14:paraId="6E5C902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7.4.3.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74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7013895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7.5. Расторжение настоящего Соглашения осуществляется по соглашению сторон</w:t>
      </w:r>
      <w:r w:rsidR="00852D88" w:rsidRPr="00852D88">
        <w:rPr>
          <w:rFonts w:ascii="Times New Roman" w:hAnsi="Times New Roman" w:cs="Times New Roman"/>
          <w:vertAlign w:val="superscript"/>
        </w:rPr>
        <w:t>75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или в случаях, определенных пунктом 7.6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  <w:t>в одностороннем порядке.  </w:t>
      </w:r>
    </w:p>
    <w:p w14:paraId="38882EE9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 Расторжение настоящего Соглашения в одностороннем порядке осуществляется в случаях</w:t>
      </w:r>
      <w:r w:rsidR="00852D88" w:rsidRPr="00852D88">
        <w:rPr>
          <w:rFonts w:ascii="Times New Roman" w:hAnsi="Times New Roman" w:cs="Times New Roman"/>
          <w:vertAlign w:val="superscript"/>
        </w:rPr>
        <w:t>76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B7C80E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7.6.1. реорганизации (за исключением реорганизации Получателя, являющегося юридическим лицом, в форме присоединения, слияния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или преобразования) или прекращения деятельности</w:t>
      </w:r>
      <w:r w:rsidR="00852D88" w:rsidRPr="00852D88">
        <w:rPr>
          <w:rFonts w:ascii="Times New Roman" w:hAnsi="Times New Roman" w:cs="Times New Roman"/>
          <w:vertAlign w:val="superscript"/>
        </w:rPr>
        <w:t>77</w:t>
      </w:r>
      <w:r w:rsidRP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(ликвидации)</w:t>
      </w:r>
      <w:r w:rsidR="00852D88" w:rsidRPr="00852D88">
        <w:rPr>
          <w:rFonts w:ascii="Times New Roman" w:hAnsi="Times New Roman" w:cs="Times New Roman"/>
          <w:vertAlign w:val="superscript"/>
        </w:rPr>
        <w:t>78</w:t>
      </w:r>
      <w:r w:rsidRPr="0031631F">
        <w:rPr>
          <w:rFonts w:ascii="Times New Roman" w:hAnsi="Times New Roman" w:cs="Times New Roman"/>
          <w:sz w:val="28"/>
          <w:szCs w:val="28"/>
        </w:rPr>
        <w:t xml:space="preserve"> Получателя;</w:t>
      </w:r>
    </w:p>
    <w:p w14:paraId="526AED99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7.6.2. нарушения Получателем порядка и условий предоставления Субсидии, 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установленных Порядком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14:paraId="6B29D6D4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401"/>
      <w:bookmarkEnd w:id="66"/>
      <w:r w:rsidRPr="0031631F">
        <w:rPr>
          <w:rFonts w:ascii="Times New Roman" w:hAnsi="Times New Roman" w:cs="Times New Roman"/>
          <w:sz w:val="28"/>
          <w:szCs w:val="28"/>
        </w:rPr>
        <w:t xml:space="preserve">7.6.3. недостижения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 </w:t>
      </w:r>
      <w:r w:rsidR="00852D8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>4.1.5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79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3F237176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7.6.4. недостижения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</w:t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>приводящего к невозможности предоставления Субсидии в размере, определенном в пункте 2.1 настоящего Соглашения;</w:t>
      </w:r>
    </w:p>
    <w:p w14:paraId="4DC48BD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7.6.5.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80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0834A38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7.7. Расторжение настоящего Соглашения Получателем в одностороннем порядке не допускается. </w:t>
      </w:r>
    </w:p>
    <w:p w14:paraId="66711F6B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 Документы и иная информация, предусмотренные настоящим Соглашением, направляются Сторонами следующим(ми) способом(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>)</w:t>
      </w:r>
      <w:hyperlink w:anchor="Par510" w:tooltip="&lt;56&gt; Указывается способ(ы) направления документов по выбору Сторон." w:history="1"/>
      <w:r w:rsidR="00852D88" w:rsidRPr="00852D88">
        <w:rPr>
          <w:vertAlign w:val="superscript"/>
        </w:rPr>
        <w:t>81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1CCF355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7" w:name="Par406"/>
      <w:bookmarkEnd w:id="67"/>
    </w:p>
    <w:p w14:paraId="543F4DC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7.8.2. 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B96F9E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31631F">
        <w:rPr>
          <w:rFonts w:ascii="Times New Roman" w:hAnsi="Times New Roman" w:cs="Times New Roman"/>
          <w:sz w:val="28"/>
          <w:szCs w:val="28"/>
        </w:rPr>
        <w:t>9.Настоящее</w:t>
      </w:r>
      <w:proofErr w:type="gramEnd"/>
      <w:r w:rsidRPr="0031631F">
        <w:rPr>
          <w:rFonts w:ascii="Times New Roman" w:hAnsi="Times New Roman" w:cs="Times New Roman"/>
          <w:sz w:val="28"/>
          <w:szCs w:val="28"/>
        </w:rPr>
        <w:t xml:space="preserve"> Соглашение заключено Сторонами в форме:</w:t>
      </w:r>
    </w:p>
    <w:p w14:paraId="09FEA289" w14:textId="77777777" w:rsidR="00134473" w:rsidRPr="0031631F" w:rsidRDefault="00134473" w:rsidP="00134473">
      <w:pPr>
        <w:pStyle w:val="ConsPlusNormal"/>
        <w:ind w:firstLine="709"/>
        <w:jc w:val="both"/>
        <w:rPr>
          <w:color w:val="444444"/>
          <w:shd w:val="clear" w:color="auto" w:fill="FFFFFF"/>
        </w:rPr>
      </w:pPr>
      <w:r w:rsidRPr="0031631F">
        <w:rPr>
          <w:rFonts w:ascii="Times New Roman" w:hAnsi="Times New Roman" w:cs="Times New Roman"/>
          <w:sz w:val="28"/>
          <w:szCs w:val="28"/>
        </w:rPr>
        <w:t>7.9.1.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83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08AE2668" w14:textId="77777777" w:rsidR="00134473" w:rsidRPr="003D0F64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7.9.2. документа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на бумажном носителе в двух экземплярах, по одному экземпляру для каждой из Сторон</w:t>
      </w:r>
      <w:r w:rsidR="00852D88" w:rsidRPr="00852D88">
        <w:rPr>
          <w:rFonts w:ascii="Times New Roman" w:hAnsi="Times New Roman" w:cs="Times New Roman"/>
          <w:vertAlign w:val="superscript"/>
        </w:rPr>
        <w:t>84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C0425F2" w14:textId="77777777" w:rsidR="00852D88" w:rsidRDefault="00852D88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630774C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Платежные реквизиты Сторон</w:t>
      </w:r>
    </w:p>
    <w:p w14:paraId="6C5D9C43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134473" w:rsidRPr="0031631F" w14:paraId="17DBD917" w14:textId="77777777" w:rsidTr="00134473">
        <w:tc>
          <w:tcPr>
            <w:tcW w:w="4723" w:type="dxa"/>
          </w:tcPr>
          <w:p w14:paraId="5E40A7A1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716BBDE7" w14:textId="77777777" w:rsidR="00134473" w:rsidRPr="000E0F2B" w:rsidRDefault="00134473" w:rsidP="00134473">
            <w:pPr>
              <w:autoSpaceDE w:val="0"/>
              <w:autoSpaceDN w:val="0"/>
              <w:adjustRightInd w:val="0"/>
              <w:ind w:firstLine="5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 xml:space="preserve">Полное и сокращенное (при </w:t>
            </w:r>
            <w:proofErr w:type="gramStart"/>
            <w:r w:rsidRPr="0031631F">
              <w:rPr>
                <w:sz w:val="20"/>
                <w:szCs w:val="20"/>
              </w:rPr>
              <w:t xml:space="preserve">наличии)   </w:t>
            </w:r>
            <w:proofErr w:type="gramEnd"/>
            <w:r w:rsidRPr="0031631F">
              <w:rPr>
                <w:sz w:val="20"/>
                <w:szCs w:val="20"/>
              </w:rPr>
              <w:t>наименование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14:paraId="4D612EC5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44C0C1E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1479987E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наименование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14:paraId="69A08C3F" w14:textId="77777777" w:rsidTr="00134473">
        <w:tc>
          <w:tcPr>
            <w:tcW w:w="4723" w:type="dxa"/>
          </w:tcPr>
          <w:p w14:paraId="68240D7C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49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39" w:type="dxa"/>
          </w:tcPr>
          <w:p w14:paraId="4A264ED9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AABBDE3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50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134473" w:rsidRPr="0031631F" w14:paraId="090AADBC" w14:textId="77777777" w:rsidTr="00134473">
        <w:tc>
          <w:tcPr>
            <w:tcW w:w="4723" w:type="dxa"/>
          </w:tcPr>
          <w:p w14:paraId="4F314479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239" w:type="dxa"/>
          </w:tcPr>
          <w:p w14:paraId="301CABE7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6FB7D81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</w:tr>
      <w:tr w:rsidR="00134473" w:rsidRPr="0031631F" w14:paraId="123DCB02" w14:textId="77777777" w:rsidTr="00134473">
        <w:tc>
          <w:tcPr>
            <w:tcW w:w="4723" w:type="dxa"/>
          </w:tcPr>
          <w:p w14:paraId="79B7C00A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  <w:tc>
          <w:tcPr>
            <w:tcW w:w="239" w:type="dxa"/>
          </w:tcPr>
          <w:p w14:paraId="194F290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CE6EDC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</w:tr>
      <w:tr w:rsidR="00134473" w:rsidRPr="0031631F" w14:paraId="6B9ADB7D" w14:textId="77777777" w:rsidTr="00134473">
        <w:tc>
          <w:tcPr>
            <w:tcW w:w="4723" w:type="dxa"/>
          </w:tcPr>
          <w:p w14:paraId="67A1D707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</w:t>
            </w:r>
          </w:p>
        </w:tc>
        <w:tc>
          <w:tcPr>
            <w:tcW w:w="239" w:type="dxa"/>
          </w:tcPr>
          <w:p w14:paraId="46C31670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54099E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реквизиты:</w:t>
            </w:r>
          </w:p>
          <w:p w14:paraId="5A5E3818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EE3446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FC3A570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IX. Подписи Сторон</w:t>
      </w:r>
    </w:p>
    <w:p w14:paraId="6FAEB637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134473" w:rsidRPr="0031631F" w14:paraId="46087F50" w14:textId="77777777" w:rsidTr="00134473">
        <w:trPr>
          <w:trHeight w:val="301"/>
        </w:trPr>
        <w:tc>
          <w:tcPr>
            <w:tcW w:w="4723" w:type="dxa"/>
          </w:tcPr>
          <w:p w14:paraId="1C9157D7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0EE39053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 xml:space="preserve">Полное и сокращенное (при </w:t>
            </w:r>
            <w:proofErr w:type="gramStart"/>
            <w:r w:rsidRPr="0031631F">
              <w:rPr>
                <w:sz w:val="20"/>
                <w:szCs w:val="20"/>
              </w:rPr>
              <w:t xml:space="preserve">наличии)   </w:t>
            </w:r>
            <w:proofErr w:type="gramEnd"/>
            <w:r w:rsidRPr="0031631F">
              <w:rPr>
                <w:sz w:val="20"/>
                <w:szCs w:val="20"/>
              </w:rPr>
              <w:t>наименование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14:paraId="4B2482FD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2C1FEA6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7752FEDE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наименование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14:paraId="0CAC2279" w14:textId="77777777" w:rsidTr="00134473">
        <w:tc>
          <w:tcPr>
            <w:tcW w:w="4723" w:type="dxa"/>
          </w:tcPr>
          <w:p w14:paraId="4F08F2DC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______________________________________</w:t>
            </w:r>
          </w:p>
          <w:p w14:paraId="2559B0C0" w14:textId="77777777" w:rsidR="00134473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14:paraId="7CDE6C85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BF6220C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</w:t>
            </w:r>
          </w:p>
          <w:p w14:paraId="2C8530C1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134473" w:rsidRPr="003D0F64" w14:paraId="4FB08570" w14:textId="77777777" w:rsidTr="00134473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134473" w:rsidRPr="0031631F" w14:paraId="28652439" w14:textId="77777777" w:rsidTr="00134473">
              <w:tc>
                <w:tcPr>
                  <w:tcW w:w="1417" w:type="dxa"/>
                </w:tcPr>
                <w:p w14:paraId="42B344F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726881E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E4B74A6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1FC6CAF7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4B2B64EA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14:paraId="5ACB466A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134473" w:rsidRPr="0031631F" w14:paraId="0E82E574" w14:textId="77777777" w:rsidTr="00134473">
              <w:trPr>
                <w:trHeight w:val="437"/>
              </w:trPr>
              <w:tc>
                <w:tcPr>
                  <w:tcW w:w="1417" w:type="dxa"/>
                </w:tcPr>
                <w:p w14:paraId="43592F71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4F7DE136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B35A252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43A0E52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4EA94B09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1FC0C7A" w14:textId="77777777" w:rsidR="00B845F2" w:rsidRDefault="00B845F2" w:rsidP="00BC009A">
      <w:pPr>
        <w:pStyle w:val="aff6"/>
        <w:jc w:val="both"/>
        <w:rPr>
          <w:rFonts w:ascii="Times New Roman" w:hAnsi="Times New Roman"/>
        </w:rPr>
      </w:pPr>
    </w:p>
    <w:p w14:paraId="7D7788A5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footnoteRef/>
      </w:r>
      <w:r w:rsidRPr="0031631F">
        <w:rPr>
          <w:rFonts w:ascii="Times New Roman" w:hAnsi="Times New Roman"/>
        </w:rPr>
        <w:t xml:space="preserve"> Указывается в соответствии с Порядком предоставления субсидии.</w:t>
      </w:r>
    </w:p>
    <w:p w14:paraId="6DC22A75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31631F">
        <w:rPr>
          <w:rFonts w:ascii="Times New Roman" w:hAnsi="Times New Roman"/>
        </w:rPr>
        <w:t xml:space="preserve"> Предусматривается в случае, если Субсидия предоставляется в целях достижения результатов федерального (регионального) проекта, не входящего в состав государственной программы Красноярского края.</w:t>
      </w:r>
    </w:p>
    <w:p w14:paraId="4CE3C8E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lastRenderedPageBreak/>
        <w:t>3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 xml:space="preserve">Предусматривается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 xml:space="preserve">, в том числе результатов федеральных проектов, входящих в состав </w:t>
      </w:r>
      <w:proofErr w:type="gramStart"/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 программы</w:t>
      </w:r>
      <w:proofErr w:type="gramEnd"/>
      <w:r w:rsidRPr="00316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 xml:space="preserve">. </w:t>
      </w:r>
    </w:p>
    <w:p w14:paraId="599F569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rFonts w:eastAsia="Arial"/>
          <w:sz w:val="20"/>
          <w:szCs w:val="20"/>
          <w:lang w:eastAsia="ru-RU"/>
        </w:rPr>
        <w:t>4</w:t>
      </w:r>
      <w:r w:rsidRPr="0031631F">
        <w:rPr>
          <w:rStyle w:val="aff8"/>
          <w:rFonts w:eastAsia="Arial"/>
          <w:sz w:val="20"/>
          <w:szCs w:val="20"/>
          <w:lang w:eastAsia="ru-RU"/>
        </w:rPr>
        <w:t> </w:t>
      </w:r>
      <w:r w:rsidRPr="0031631F">
        <w:rPr>
          <w:rFonts w:eastAsia="Arial"/>
          <w:sz w:val="20"/>
          <w:szCs w:val="20"/>
          <w:lang w:val="en-US" w:eastAsia="ru-RU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 (при наличии).</w:t>
      </w:r>
    </w:p>
    <w:p w14:paraId="50CA487B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sz w:val="20"/>
          <w:szCs w:val="20"/>
        </w:rPr>
        <w:t>5</w:t>
      </w:r>
      <w:r w:rsidRPr="0031631F">
        <w:rPr>
          <w:sz w:val="20"/>
          <w:szCs w:val="20"/>
        </w:rPr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определенной сфере деятельности, в том числе в области науки, культуры, образования, искусства </w:t>
      </w:r>
      <w:r w:rsidRPr="0031631F">
        <w:rPr>
          <w:rFonts w:eastAsia="Arial"/>
          <w:sz w:val="20"/>
          <w:szCs w:val="20"/>
          <w:lang w:eastAsia="ru-RU"/>
        </w:rPr>
        <w:br/>
        <w:t>и спорта (далее – грант за высокие достижения).</w:t>
      </w:r>
    </w:p>
    <w:p w14:paraId="7B4B7E2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</w:t>
      </w:r>
      <w:r w:rsidRPr="0031631F">
        <w:rPr>
          <w:rFonts w:ascii="Times New Roman" w:hAnsi="Times New Roman"/>
        </w:rPr>
        <w:t xml:space="preserve"> Указываются иные цели в соответствии с Порядком предоставления субсидии (при наличии). </w:t>
      </w:r>
    </w:p>
    <w:p w14:paraId="1A33BED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 xml:space="preserve">Указывается размер предоставляемой Субсидии, в том числе размер Субсидии в соответствующем финансовом году по коду классификации расходов краевого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ее расчета </w:t>
      </w:r>
      <w:proofErr w:type="gramStart"/>
      <w:r w:rsidRPr="0031631F">
        <w:rPr>
          <w:rFonts w:ascii="Times New Roman" w:hAnsi="Times New Roman"/>
        </w:rPr>
        <w:t>определены Порядком</w:t>
      </w:r>
      <w:proofErr w:type="gramEnd"/>
      <w:r w:rsidRPr="0031631F">
        <w:rPr>
          <w:rFonts w:ascii="Times New Roman" w:hAnsi="Times New Roman"/>
        </w:rPr>
        <w:t xml:space="preserve"> предоставления субсидии. </w:t>
      </w:r>
    </w:p>
    <w:p w14:paraId="4E2C1C2F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lang w:eastAsia="ru-RU"/>
        </w:rPr>
      </w:pPr>
      <w:r>
        <w:rPr>
          <w:rStyle w:val="aff8"/>
        </w:rPr>
        <w:t>8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такого акта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. </w:t>
      </w:r>
    </w:p>
    <w:p w14:paraId="0D42232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9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 xml:space="preserve">Указывается ежегодный размер Субсидии за пределами планового периода в пределах средств и сроков, установленных актом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, указанным в </w:t>
      </w:r>
      <w:hyperlink r:id="rId51" w:history="1">
        <w:r w:rsidRPr="0031631F">
          <w:rPr>
            <w:rFonts w:eastAsia="Arial"/>
            <w:sz w:val="20"/>
            <w:szCs w:val="20"/>
            <w:lang w:eastAsia="ru-RU"/>
          </w:rPr>
          <w:t>пункте 2.1.2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D4A334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10</w:t>
      </w:r>
      <w:r w:rsidRPr="0031631F">
        <w:rPr>
          <w:rFonts w:ascii="Times New Roman" w:hAnsi="Times New Roman"/>
        </w:rPr>
        <w:t xml:space="preserve"> 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приложению № 1 </w:t>
      </w:r>
      <w:r w:rsidRPr="0031631F">
        <w:rPr>
          <w:rFonts w:ascii="Times New Roman" w:hAnsi="Times New Roman"/>
        </w:rPr>
        <w:br/>
        <w:t>к настоящей типовой форме.</w:t>
      </w:r>
    </w:p>
    <w:p w14:paraId="629D1A0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11</w:t>
      </w:r>
      <w:r w:rsidRPr="0031631F">
        <w:rPr>
          <w:rFonts w:ascii="Times New Roman" w:hAnsi="Times New Roman"/>
          <w:spacing w:val="-8"/>
        </w:rPr>
        <w:t>Предусматривается в случае, если Порядком предоставления субсидии установлено требование о представлении Получателем соответствующих документов.</w:t>
      </w:r>
    </w:p>
    <w:p w14:paraId="3FFC817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54FEB26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13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4A0EF7E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3B4934A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15</w:t>
      </w:r>
      <w:r w:rsidRPr="0031631F">
        <w:rPr>
          <w:rFonts w:ascii="Times New Roman" w:hAnsi="Times New Roman"/>
        </w:rPr>
        <w:t xml:space="preserve">Указание счета, открытого в финансовом органе Красноярского края (муниципального образования Красноярского края) или территориальном органе Федерального казначейства, осуществляется в случаях, установленных законодательством Российской Федерации. </w:t>
      </w:r>
    </w:p>
    <w:p w14:paraId="0274EAEB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16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согласно </w:t>
      </w:r>
      <w:hyperlink r:id="rId52" w:history="1">
        <w:r w:rsidRPr="0031631F">
          <w:rPr>
            <w:rFonts w:eastAsia="Arial"/>
            <w:sz w:val="20"/>
            <w:szCs w:val="20"/>
            <w:lang w:eastAsia="ru-RU"/>
          </w:rPr>
          <w:t>приложению № 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форме, если иная форма </w:t>
      </w:r>
      <w:r w:rsidRPr="0031631F">
        <w:rPr>
          <w:rFonts w:eastAsia="Arial"/>
          <w:sz w:val="20"/>
          <w:szCs w:val="20"/>
          <w:lang w:eastAsia="ru-RU"/>
        </w:rPr>
        <w:br/>
        <w:t xml:space="preserve">не установлена Порядком  предоставления субсидии. Не предусматривается в случае, если перечисление Субсидии осуществляется единовременно.  </w:t>
      </w:r>
    </w:p>
    <w:p w14:paraId="5A64F876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17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6E9C9E7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18</w:t>
      </w:r>
      <w:r w:rsidRPr="0031631F">
        <w:rPr>
          <w:rFonts w:eastAsia="Arial"/>
          <w:sz w:val="20"/>
          <w:szCs w:val="20"/>
          <w:lang w:eastAsia="ru-RU"/>
        </w:rPr>
        <w:t xml:space="preserve"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их уставных (складочных) капиталах, коммерческой организацией с участием таких товариществ и обществ </w:t>
      </w:r>
      <w:r w:rsidRPr="0031631F">
        <w:rPr>
          <w:rFonts w:eastAsia="Arial"/>
          <w:sz w:val="20"/>
          <w:szCs w:val="20"/>
          <w:lang w:eastAsia="ru-RU"/>
        </w:rPr>
        <w:br/>
        <w:t>в ее уставном (складочном) капитале, а также в случае предоставления гранта за высокие достижения.</w:t>
      </w:r>
    </w:p>
    <w:p w14:paraId="0977EC5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19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Порядком предоставления субсидии не установлен иной способ выражения согласия Получателя.</w:t>
      </w:r>
    </w:p>
    <w:p w14:paraId="58B16BA3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20</w:t>
      </w:r>
      <w:r w:rsidRPr="0031631F">
        <w:rPr>
          <w:rFonts w:ascii="Times New Roman" w:hAnsi="Times New Roman"/>
        </w:rPr>
        <w:t> </w:t>
      </w:r>
      <w:r w:rsidRPr="0031631F">
        <w:rPr>
          <w:rFonts w:ascii="Times New Roman" w:hAnsi="Times New Roman"/>
          <w:spacing w:val="-8"/>
        </w:rPr>
        <w:t xml:space="preserve">Указываются </w:t>
      </w:r>
      <w:hyperlink r:id="rId53" w:history="1">
        <w:r w:rsidRPr="0031631F">
          <w:rPr>
            <w:rFonts w:ascii="Times New Roman" w:hAnsi="Times New Roman"/>
            <w:spacing w:val="-8"/>
          </w:rPr>
          <w:t>пункты 3.1.1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4" w:history="1">
        <w:r w:rsidRPr="0031631F">
          <w:rPr>
            <w:rFonts w:ascii="Times New Roman" w:hAnsi="Times New Roman"/>
            <w:spacing w:val="-8"/>
          </w:rPr>
          <w:t>3.1.2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5" w:history="1">
        <w:r w:rsidRPr="0031631F">
          <w:rPr>
            <w:rFonts w:ascii="Times New Roman" w:hAnsi="Times New Roman"/>
            <w:spacing w:val="-8"/>
          </w:rPr>
          <w:t>3.2.2.1</w:t>
        </w:r>
      </w:hyperlink>
      <w:r w:rsidRPr="0031631F">
        <w:rPr>
          <w:rFonts w:ascii="Times New Roman" w:hAnsi="Times New Roman"/>
          <w:spacing w:val="-8"/>
        </w:rPr>
        <w:t xml:space="preserve"> 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14:paraId="297B3D5C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21</w:t>
      </w:r>
      <w:r w:rsidRPr="0031631F">
        <w:rPr>
          <w:rFonts w:eastAsia="Arial"/>
          <w:spacing w:val="-6"/>
          <w:sz w:val="20"/>
          <w:szCs w:val="20"/>
          <w:lang w:eastAsia="ru-RU"/>
        </w:rPr>
        <w:t xml:space="preserve">Предусматривается в случае, если Порядком предоставления субсидии установлены положения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 xml:space="preserve">о предоставлении Получателем на безвозмездной и безвозвратной основе средств иным лицам, в том числе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>в форме гранта или вклада в уставный (складочный) капитал юридического лица.</w:t>
      </w:r>
    </w:p>
    <w:p w14:paraId="77EDB089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 отбор иных лиц. </w:t>
      </w:r>
    </w:p>
    <w:p w14:paraId="749A67DC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 xml:space="preserve">23 </w:t>
      </w:r>
      <w:r w:rsidRPr="0031631F">
        <w:rPr>
          <w:rFonts w:eastAsia="Arial"/>
          <w:sz w:val="20"/>
          <w:szCs w:val="20"/>
          <w:lang w:eastAsia="ru-RU"/>
        </w:rPr>
        <w:t xml:space="preserve">Указываются иные конкретные условия, установленные Порядком предоставления субсидии, а также иными нормативными правовыми актами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>, регулирующими порядок и условия предоставления субсидий юридическим лицам (при необходимости).</w:t>
      </w:r>
    </w:p>
    <w:p w14:paraId="628F58EF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24</w:t>
      </w:r>
      <w:r w:rsidRPr="0031631F">
        <w:rPr>
          <w:rFonts w:eastAsia="Arial"/>
          <w:sz w:val="20"/>
          <w:szCs w:val="20"/>
          <w:lang w:eastAsia="ru-RU"/>
        </w:rPr>
        <w:t>Устанавливаются в соответствии с Порядком предоставления субсидии.</w:t>
      </w:r>
    </w:p>
    <w:p w14:paraId="3053A5F6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25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характеристики результата.  </w:t>
      </w:r>
    </w:p>
    <w:p w14:paraId="14129FBE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по форме согласно </w:t>
      </w:r>
      <w:hyperlink r:id="rId56" w:history="1">
        <w:r w:rsidRPr="0031631F">
          <w:rPr>
            <w:rFonts w:eastAsia="Arial"/>
            <w:sz w:val="20"/>
            <w:szCs w:val="20"/>
            <w:lang w:eastAsia="ru-RU"/>
          </w:rPr>
          <w:t>приложению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3 к настоящей типовой форме. </w:t>
      </w:r>
    </w:p>
    <w:p w14:paraId="2986F98B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27</w:t>
      </w:r>
      <w:r w:rsidRPr="0031631F">
        <w:rPr>
          <w:rFonts w:ascii="Times New Roman" w:hAnsi="Times New Roman"/>
        </w:rPr>
        <w:t>Рекомендуемый образец приложения приведен в приложении № 4 к настоящей типовой форме.</w:t>
      </w:r>
    </w:p>
    <w:p w14:paraId="3A2001D8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28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r:id="rId57" w:history="1">
        <w:r w:rsidRPr="0031631F">
          <w:rPr>
            <w:rFonts w:eastAsia="Arial"/>
            <w:sz w:val="20"/>
            <w:szCs w:val="20"/>
            <w:lang w:eastAsia="ru-RU"/>
          </w:rPr>
          <w:t>приложении № 5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78F385B8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29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58" w:history="1">
        <w:r w:rsidRPr="0031631F">
          <w:rPr>
            <w:rFonts w:eastAsia="Arial"/>
            <w:sz w:val="20"/>
            <w:szCs w:val="20"/>
            <w:lang w:eastAsia="ru-RU"/>
          </w:rPr>
          <w:t>пунктов 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, </w:t>
      </w:r>
      <w:hyperlink r:id="rId59" w:history="1">
        <w:r w:rsidRPr="0031631F">
          <w:rPr>
            <w:rFonts w:eastAsia="Arial"/>
            <w:sz w:val="20"/>
            <w:szCs w:val="20"/>
            <w:lang w:eastAsia="ru-RU"/>
          </w:rPr>
          <w:t>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и (или) 4.1.5.3 настоящей типовой формы.</w:t>
      </w:r>
    </w:p>
    <w:p w14:paraId="315DE446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lastRenderedPageBreak/>
        <w:t>30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0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61" w:history="1">
        <w:r w:rsidRPr="0031631F">
          <w:rPr>
            <w:rFonts w:eastAsia="Arial"/>
            <w:sz w:val="20"/>
            <w:szCs w:val="20"/>
            <w:lang w:eastAsia="ru-RU"/>
          </w:rPr>
          <w:t>пункте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2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6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7A0B11C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31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3" w:history="1">
        <w:r w:rsidRPr="0031631F">
          <w:rPr>
            <w:rFonts w:eastAsia="Arial"/>
            <w:sz w:val="20"/>
            <w:szCs w:val="20"/>
            <w:lang w:eastAsia="ru-RU"/>
          </w:rPr>
          <w:t>пункта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64" w:history="1">
        <w:r w:rsidRPr="0031631F">
          <w:rPr>
            <w:rFonts w:eastAsia="Arial"/>
            <w:sz w:val="20"/>
            <w:szCs w:val="20"/>
            <w:lang w:eastAsia="ru-RU"/>
          </w:rPr>
          <w:t>пункте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5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7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15B673B6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32</w:t>
      </w:r>
      <w:r w:rsidRPr="0031631F">
        <w:rPr>
          <w:sz w:val="20"/>
          <w:szCs w:val="20"/>
        </w:rPr>
        <w:t>Предусматривается при наличии в Соглашении пункта 4.1.6.3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пунктом 4.1.5.3 настоящей типовой формы, в том числе при необходимости отчет о достижении целевых показателей,</w:t>
      </w:r>
      <w:r w:rsidRPr="0031631F">
        <w:rPr>
          <w:rFonts w:eastAsia="Arial"/>
          <w:sz w:val="20"/>
          <w:szCs w:val="20"/>
          <w:lang w:eastAsia="ru-RU"/>
        </w:rPr>
        <w:t xml:space="preserve"> рекомендуемый образец оформления которого приведен в </w:t>
      </w:r>
      <w:r w:rsidRPr="0031631F">
        <w:rPr>
          <w:sz w:val="20"/>
          <w:szCs w:val="20"/>
        </w:rPr>
        <w:t>приложении № 8 к настоящей типовой форме.</w:t>
      </w:r>
    </w:p>
    <w:p w14:paraId="1381D46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4.1.6.1 настоящей типовой формы. </w:t>
      </w:r>
    </w:p>
    <w:p w14:paraId="76BD36BF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34</w:t>
      </w:r>
      <w:r w:rsidRPr="0031631F">
        <w:rPr>
          <w:rFonts w:eastAsia="Arial"/>
          <w:sz w:val="20"/>
          <w:szCs w:val="20"/>
          <w:lang w:eastAsia="ru-RU"/>
        </w:rPr>
        <w:t xml:space="preserve">Выбор способа проведения контроля за соблюдением Получателем порядка и условий предоставления Субсидии, </w:t>
      </w:r>
      <w:proofErr w:type="gramStart"/>
      <w:r w:rsidRPr="0031631F">
        <w:rPr>
          <w:rFonts w:eastAsia="Arial"/>
          <w:sz w:val="20"/>
          <w:szCs w:val="20"/>
          <w:lang w:eastAsia="ru-RU"/>
        </w:rPr>
        <w:t>установленных Порядком</w:t>
      </w:r>
      <w:proofErr w:type="gramEnd"/>
      <w:r w:rsidRPr="0031631F">
        <w:rPr>
          <w:rFonts w:eastAsia="Arial"/>
          <w:sz w:val="20"/>
          <w:szCs w:val="20"/>
          <w:lang w:eastAsia="ru-RU"/>
        </w:rPr>
        <w:t xml:space="preserve"> предоставления субсидии и Соглашением, осуществляется Главным распорядителем. Не предусматривается в случаях предоставления гранта за высокие достижения.</w:t>
      </w:r>
    </w:p>
    <w:p w14:paraId="53EA2F5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rStyle w:val="aff8"/>
        </w:rPr>
        <w:t>35</w:t>
      </w:r>
      <w:r w:rsidRPr="0031631F">
        <w:rPr>
          <w:sz w:val="20"/>
          <w:szCs w:val="20"/>
        </w:rPr>
        <w:t xml:space="preserve">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r:id="rId66" w:history="1">
        <w:r w:rsidRPr="0031631F">
          <w:rPr>
            <w:rFonts w:eastAsia="Arial"/>
            <w:sz w:val="20"/>
            <w:szCs w:val="20"/>
            <w:lang w:eastAsia="ru-RU"/>
          </w:rPr>
          <w:t>приложении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9 к настоящей типовой форме. Не предусматривается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при предоставлении Субсидии на </w:t>
      </w:r>
      <w:r w:rsidRPr="0031631F">
        <w:rPr>
          <w:sz w:val="20"/>
          <w:szCs w:val="20"/>
        </w:rPr>
        <w:t>возмещение затрат, недополученных доходов.</w:t>
      </w:r>
    </w:p>
    <w:p w14:paraId="5A27742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36</w:t>
      </w:r>
      <w:r w:rsidRPr="0031631F">
        <w:rPr>
          <w:rFonts w:eastAsia="Arial"/>
          <w:sz w:val="20"/>
          <w:szCs w:val="20"/>
          <w:lang w:eastAsia="ru-RU"/>
        </w:rPr>
        <w:t xml:space="preserve">Указываются отчеты, установленные Порядком предоставления субсидии или иные отчеты, в случае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если Порядком предоставления субсидии установлено право Главного распорядителя устанавливать сроки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и формы представления дополнительной отчетности в Соглашении, по формам, прилагаемым к соглашению </w:t>
      </w:r>
      <w:r w:rsidRPr="0031631F">
        <w:rPr>
          <w:rFonts w:eastAsia="Arial"/>
          <w:sz w:val="20"/>
          <w:szCs w:val="20"/>
          <w:lang w:eastAsia="ru-RU"/>
        </w:rPr>
        <w:br/>
        <w:t>и являющимися его неотъемлемой частью, с указанием прилагаемых документов.</w:t>
      </w:r>
    </w:p>
    <w:p w14:paraId="36A0AC14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37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положения об уплате пени за недостижение значений результатов предоставления Субсидии.  </w:t>
      </w:r>
    </w:p>
    <w:p w14:paraId="4CF64AEA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38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установлено применение штрафных санкций к Получателю. </w:t>
      </w:r>
    </w:p>
    <w:p w14:paraId="1FA4D012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39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10CF0CF2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  <w:sz w:val="20"/>
          <w:szCs w:val="20"/>
        </w:rPr>
        <w:t xml:space="preserve">40 </w:t>
      </w:r>
      <w:r w:rsidRPr="0031631F">
        <w:rPr>
          <w:rFonts w:eastAsia="Arial"/>
          <w:sz w:val="20"/>
          <w:szCs w:val="20"/>
          <w:lang w:eastAsia="ru-RU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r:id="rId67" w:history="1">
        <w:r w:rsidRPr="0031631F">
          <w:rPr>
            <w:rFonts w:eastAsia="Arial"/>
            <w:sz w:val="20"/>
            <w:szCs w:val="20"/>
            <w:lang w:eastAsia="ru-RU"/>
          </w:rPr>
          <w:t>пункте 2.1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14:paraId="7230618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41</w:t>
      </w:r>
      <w:r w:rsidRPr="0031631F">
        <w:rPr>
          <w:rFonts w:eastAsia="Arial"/>
          <w:sz w:val="20"/>
          <w:szCs w:val="20"/>
          <w:lang w:eastAsia="ru-RU"/>
        </w:rPr>
        <w:t>Указывается год, следующий за годом предоставления Субсидии.</w:t>
      </w:r>
    </w:p>
    <w:p w14:paraId="451B3C8F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42</w:t>
      </w:r>
      <w:r w:rsidRPr="0031631F">
        <w:rPr>
          <w:rFonts w:eastAsia="Arial"/>
          <w:sz w:val="20"/>
          <w:szCs w:val="20"/>
          <w:lang w:eastAsia="ru-RU"/>
        </w:rPr>
        <w:t>Указывается год предоставления Субсидии.</w:t>
      </w:r>
    </w:p>
    <w:p w14:paraId="40EF07CD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43</w:t>
      </w:r>
      <w:r w:rsidRPr="0031631F">
        <w:rPr>
          <w:rFonts w:eastAsia="Arial"/>
          <w:sz w:val="20"/>
          <w:szCs w:val="20"/>
          <w:lang w:eastAsia="ru-RU"/>
        </w:rPr>
        <w:t xml:space="preserve">Указывается конкретный срок принятия решения о наличии или отсутствии потребности в направлении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году, следующем за годом предоставления Субсидии, остатка Субсидии, не использованного в течение года,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котором предоставлялся Субсидии, на цели, указанные в </w:t>
      </w:r>
      <w:hyperlink r:id="rId68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но не позднее срока, установленного бюджетным законодательством Российской Федерации.</w:t>
      </w:r>
    </w:p>
    <w:p w14:paraId="2D0B12C0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 xml:space="preserve">44 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1CDB09F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45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14:paraId="1A1A4E1B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>46</w:t>
      </w:r>
      <w:r w:rsidRPr="0031631F">
        <w:rPr>
          <w:rFonts w:ascii="Times New Roman" w:hAnsi="Times New Roman"/>
        </w:rPr>
        <w:t>Предусматривается при наличии в Соглашении пункта 4.1.7 настоящей типовой формы.</w:t>
      </w:r>
    </w:p>
    <w:p w14:paraId="7E332192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47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0A9BCDF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48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соответственно пунктов 3.1.1.1, 3.1.1.2, 3.1.2 и (или) 3.2.2.1 настоящей типовой формы.</w:t>
      </w:r>
    </w:p>
    <w:p w14:paraId="1639FE6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49</w:t>
      </w:r>
      <w:r w:rsidRPr="0031631F">
        <w:rPr>
          <w:rFonts w:ascii="Times New Roman" w:hAnsi="Times New Roman"/>
        </w:rPr>
        <w:t>Предусматривается при наличии в Соглашении пункта 4.1.3.1 настоящей типовой формы.</w:t>
      </w:r>
    </w:p>
    <w:p w14:paraId="49E1CF05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50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9" w:history="1">
        <w:r w:rsidRPr="0031631F">
          <w:rPr>
            <w:rFonts w:eastAsia="Arial"/>
            <w:sz w:val="20"/>
            <w:szCs w:val="20"/>
            <w:lang w:eastAsia="ru-RU"/>
          </w:rPr>
          <w:t>пункта 4.1.3.2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76CFDA9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51</w:t>
      </w:r>
      <w:r w:rsidRPr="0031631F">
        <w:rPr>
          <w:rFonts w:ascii="Times New Roman" w:hAnsi="Times New Roman"/>
        </w:rPr>
        <w:t>Предусматриваются при наличии в Соглашении пункта 4.1.3.3 настоящей типовой формы.</w:t>
      </w:r>
    </w:p>
    <w:p w14:paraId="1F01C2A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52</w:t>
      </w:r>
      <w:r w:rsidRPr="0031631F">
        <w:rPr>
          <w:rFonts w:ascii="Times New Roman" w:hAnsi="Times New Roman"/>
        </w:rPr>
        <w:t xml:space="preserve">Не предусматривается в случае предоставления Субсидии на возмещение затрат (недополученных доходов), </w:t>
      </w:r>
      <w:r w:rsidRPr="0031631F">
        <w:rPr>
          <w:rFonts w:ascii="Times New Roman" w:hAnsi="Times New Roman"/>
        </w:rPr>
        <w:br/>
        <w:t xml:space="preserve">а также грантов за высокие достижения. </w:t>
      </w:r>
    </w:p>
    <w:p w14:paraId="21953472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Style w:val="aff8"/>
        </w:rPr>
      </w:pPr>
      <w:r>
        <w:rPr>
          <w:rStyle w:val="aff8"/>
          <w:sz w:val="20"/>
          <w:szCs w:val="20"/>
        </w:rPr>
        <w:t>53</w:t>
      </w:r>
      <w:r w:rsidRPr="0031631F">
        <w:rPr>
          <w:rFonts w:eastAsia="Arial"/>
          <w:spacing w:val="-8"/>
          <w:sz w:val="20"/>
          <w:szCs w:val="20"/>
          <w:lang w:eastAsia="ru-RU"/>
        </w:rPr>
        <w:t xml:space="preserve">В случае, если это установлено Порядком предоставления субсидии, указываются иные конкретные операции </w:t>
      </w:r>
      <w:r w:rsidRPr="0031631F">
        <w:rPr>
          <w:rFonts w:eastAsia="Arial"/>
          <w:spacing w:val="-8"/>
          <w:sz w:val="20"/>
          <w:szCs w:val="20"/>
          <w:lang w:eastAsia="ru-RU"/>
        </w:rPr>
        <w:br/>
        <w:t>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14:paraId="7409C098" w14:textId="77777777" w:rsidR="00BC009A" w:rsidRPr="0031631F" w:rsidRDefault="00BC009A" w:rsidP="00BC009A">
      <w:pPr>
        <w:pStyle w:val="aff6"/>
        <w:jc w:val="both"/>
      </w:pPr>
      <w:r>
        <w:rPr>
          <w:rStyle w:val="aff8"/>
          <w:rFonts w:ascii="Times New Roman" w:hAnsi="Times New Roman"/>
        </w:rPr>
        <w:t>54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352E767D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55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пункта </w:t>
      </w:r>
      <w:hyperlink r:id="rId70" w:history="1">
        <w:r w:rsidRPr="0031631F">
          <w:rPr>
            <w:rFonts w:eastAsia="Arial"/>
            <w:sz w:val="20"/>
            <w:szCs w:val="20"/>
            <w:lang w:eastAsia="ru-RU"/>
          </w:rPr>
          <w:t>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5284693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1" w:history="1">
        <w:r w:rsidRPr="0031631F">
          <w:rPr>
            <w:rFonts w:eastAsia="Arial"/>
            <w:sz w:val="20"/>
            <w:szCs w:val="20"/>
            <w:lang w:eastAsia="ru-RU"/>
          </w:rPr>
          <w:t>пункта 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CC5014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57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4.1.5.3 настоящей типовой формы. </w:t>
      </w:r>
    </w:p>
    <w:p w14:paraId="6CCDDCC6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58</w:t>
      </w:r>
      <w:r w:rsidRPr="0031631F">
        <w:rPr>
          <w:sz w:val="20"/>
          <w:szCs w:val="20"/>
        </w:rPr>
        <w:t>Сроки представление отчетов, указанных в пункте 4.3.10 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 Не предусматривается в случаях предоставления гранта за высокие достижения.</w:t>
      </w:r>
    </w:p>
    <w:p w14:paraId="309B80AE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lastRenderedPageBreak/>
        <w:t>59</w:t>
      </w:r>
      <w:r w:rsidRPr="0031631F">
        <w:rPr>
          <w:rFonts w:ascii="Times New Roman" w:hAnsi="Times New Roman"/>
        </w:rPr>
        <w:t xml:space="preserve"> Предусматривается при наличии в Соглашении пункта 4.1.7.1.1 настоящей типовой формы.</w:t>
      </w:r>
    </w:p>
    <w:p w14:paraId="58A46AA7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2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69C6189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61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4.1.6.2 настоящей типовой формы.</w:t>
      </w:r>
    </w:p>
    <w:p w14:paraId="2856889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62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4.1.6.3 и (или) 4.1.7.1.2 настоящей типовой формы.</w:t>
      </w:r>
    </w:p>
    <w:p w14:paraId="1AC27E5E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BC009A">
        <w:rPr>
          <w:rFonts w:ascii="Times New Roman" w:hAnsi="Times New Roman"/>
          <w:vertAlign w:val="superscript"/>
        </w:rPr>
        <w:t>63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4.1.7 настоящей типовой формы. </w:t>
      </w:r>
    </w:p>
    <w:p w14:paraId="3276A581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64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3" w:history="1">
        <w:r w:rsidRPr="0031631F">
          <w:rPr>
            <w:rFonts w:eastAsia="Arial"/>
            <w:sz w:val="20"/>
            <w:szCs w:val="20"/>
            <w:lang w:eastAsia="ru-RU"/>
          </w:rPr>
          <w:t>пункта 4.1.1</w:t>
        </w:r>
      </w:hyperlink>
      <w:r w:rsidRPr="0031631F">
        <w:rPr>
          <w:rFonts w:eastAsia="Arial"/>
          <w:sz w:val="20"/>
          <w:szCs w:val="20"/>
          <w:lang w:eastAsia="ru-RU"/>
        </w:rPr>
        <w:t>0 настоящей типовой формы.</w:t>
      </w:r>
    </w:p>
    <w:p w14:paraId="0CB8190A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65</w:t>
      </w:r>
      <w:r w:rsidRPr="0031631F">
        <w:rPr>
          <w:rFonts w:ascii="Times New Roman" w:hAnsi="Times New Roman"/>
        </w:rPr>
        <w:t>Указывается год предоставления Субсидии.</w:t>
      </w:r>
    </w:p>
    <w:p w14:paraId="0DA53993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4" w:history="1">
        <w:r w:rsidRPr="0031631F">
          <w:rPr>
            <w:rFonts w:eastAsia="Arial"/>
            <w:sz w:val="20"/>
            <w:szCs w:val="20"/>
            <w:lang w:eastAsia="ru-RU"/>
          </w:rPr>
          <w:t>пункта 4.2.2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</w:t>
      </w:r>
      <w:hyperlink r:id="rId75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169E84F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67</w:t>
      </w:r>
      <w:r w:rsidRPr="0031631F">
        <w:rPr>
          <w:lang w:val="en-US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обязательства в случае, если это установлено Порядком предоставления субсидии.</w:t>
      </w:r>
    </w:p>
    <w:p w14:paraId="5A5E9811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68</w:t>
      </w:r>
      <w:r w:rsidRPr="0031631F">
        <w:rPr>
          <w:rFonts w:ascii="Times New Roman" w:hAnsi="Times New Roman" w:cs="Times New Roman"/>
        </w:rPr>
        <w:t>Указывается год, следующий за годом предоставления Субсидии.</w:t>
      </w:r>
    </w:p>
    <w:p w14:paraId="79FCBCCF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69</w:t>
      </w:r>
      <w:r w:rsidRPr="0031631F">
        <w:rPr>
          <w:rFonts w:ascii="Times New Roman" w:hAnsi="Times New Roman"/>
        </w:rPr>
        <w:t>Предусматривается при наличии в Соглашении пункта 4.2.2 настоящей типовой формы.</w:t>
      </w:r>
    </w:p>
    <w:p w14:paraId="6FE43BF8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70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21DD9327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71</w:t>
      </w:r>
      <w:r w:rsidRPr="0031631F">
        <w:rPr>
          <w:rFonts w:ascii="Times New Roman" w:hAnsi="Times New Roman" w:cs="Times New Roman"/>
        </w:rPr>
        <w:t>Указываются иные конкретные положения, установленные Порядком предоставления субсидии.</w:t>
      </w:r>
    </w:p>
    <w:p w14:paraId="4C6314F6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1027FA63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73</w:t>
      </w:r>
      <w:r w:rsidRPr="0031631F">
        <w:rPr>
          <w:rFonts w:eastAsia="Arial"/>
          <w:sz w:val="20"/>
          <w:szCs w:val="20"/>
          <w:lang w:eastAsia="ru-RU"/>
        </w:rPr>
        <w:t xml:space="preserve">Дополнительное соглашение, указанное в </w:t>
      </w:r>
      <w:hyperlink r:id="rId76" w:history="1">
        <w:r w:rsidRPr="0031631F">
          <w:rPr>
            <w:rFonts w:eastAsia="Arial"/>
            <w:sz w:val="20"/>
            <w:szCs w:val="20"/>
            <w:lang w:eastAsia="ru-RU"/>
          </w:rPr>
          <w:t>пункте 7.3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оформляется по форме, установленной в </w:t>
      </w:r>
      <w:hyperlink r:id="rId77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№ 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10 к настоящей типовой форме. </w:t>
      </w:r>
    </w:p>
    <w:p w14:paraId="68BD535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74</w:t>
      </w:r>
      <w:r w:rsidRPr="0031631F">
        <w:rPr>
          <w:rFonts w:ascii="Times New Roman" w:hAnsi="Times New Roman"/>
        </w:rPr>
        <w:t>Указываются иные конкретные случаи, установленные Порядком предоставления субсидии.</w:t>
      </w:r>
    </w:p>
    <w:p w14:paraId="42335DB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75</w:t>
      </w:r>
      <w:r w:rsidRPr="0031631F">
        <w:rPr>
          <w:rFonts w:ascii="Times New Roman" w:hAnsi="Times New Roman"/>
        </w:rPr>
        <w:t xml:space="preserve">Соглашение о расторжении Соглашения оформляется по форме согласно </w:t>
      </w:r>
      <w:hyperlink r:id="rId78" w:history="1">
        <w:r w:rsidRPr="0031631F">
          <w:rPr>
            <w:rFonts w:ascii="Times New Roman" w:hAnsi="Times New Roman"/>
          </w:rPr>
          <w:t xml:space="preserve">приложению </w:t>
        </w:r>
      </w:hyperlink>
      <w:r w:rsidRPr="0031631F">
        <w:rPr>
          <w:rFonts w:ascii="Times New Roman" w:hAnsi="Times New Roman"/>
        </w:rPr>
        <w:t>№ 11 к настоящей типовой форме.</w:t>
      </w:r>
    </w:p>
    <w:p w14:paraId="479E1968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76</w:t>
      </w:r>
      <w:r w:rsidRPr="0031631F">
        <w:rPr>
          <w:rFonts w:eastAsia="Arial"/>
          <w:sz w:val="20"/>
          <w:szCs w:val="20"/>
          <w:lang w:eastAsia="ru-RU"/>
        </w:rPr>
        <w:t xml:space="preserve">Уведомление о расторжении соглашения оформляется по форме согласно </w:t>
      </w:r>
      <w:hyperlink r:id="rId79" w:history="1">
        <w:r w:rsidRPr="0031631F">
          <w:rPr>
            <w:rFonts w:eastAsia="Arial"/>
            <w:sz w:val="20"/>
            <w:szCs w:val="20"/>
            <w:lang w:eastAsia="ru-RU"/>
          </w:rPr>
          <w:t>приложению № 12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174176E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77</w:t>
      </w:r>
      <w:r w:rsidRPr="0031631F">
        <w:rPr>
          <w:rFonts w:ascii="Times New Roman" w:hAnsi="Times New Roman"/>
          <w:spacing w:val="-8"/>
        </w:rPr>
        <w:t>Предусматривается в случае, если Получателем является индивидуальный предприниматель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 </w:t>
      </w:r>
      <w:hyperlink r:id="rId80" w:anchor="BRM0PF" w:history="1">
        <w:r w:rsidRPr="0031631F">
          <w:rPr>
            <w:rFonts w:ascii="Times New Roman" w:hAnsi="Times New Roman"/>
            <w:spacing w:val="-8"/>
          </w:rPr>
          <w:t>пункта 5 статьи 23 Гражданского кодекса Российской Федерации</w:t>
        </w:r>
      </w:hyperlink>
      <w:r w:rsidRPr="0031631F">
        <w:rPr>
          <w:rFonts w:ascii="Times New Roman" w:hAnsi="Times New Roman"/>
          <w:spacing w:val="-8"/>
        </w:rPr>
        <w:t>).</w:t>
      </w:r>
    </w:p>
    <w:p w14:paraId="457B911A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78</w:t>
      </w:r>
      <w:r w:rsidRPr="0031631F">
        <w:rPr>
          <w:rFonts w:ascii="Times New Roman" w:hAnsi="Times New Roman"/>
        </w:rPr>
        <w:t>Предусматривается в случае, если Получателем является юридическое лицо.</w:t>
      </w:r>
    </w:p>
    <w:p w14:paraId="307A5EB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14:paraId="6190B59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80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случаи, если это установлено Порядком предоставления субсидии.</w:t>
      </w:r>
    </w:p>
    <w:p w14:paraId="079398FC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>
        <w:rPr>
          <w:rStyle w:val="aff8"/>
          <w:rFonts w:ascii="Times New Roman" w:hAnsi="Times New Roman" w:cs="Times New Roman"/>
        </w:rPr>
        <w:t>81</w:t>
      </w:r>
      <w:r w:rsidRPr="0031631F">
        <w:rPr>
          <w:rFonts w:ascii="Times New Roman" w:hAnsi="Times New Roman" w:cs="Times New Roman"/>
        </w:rPr>
        <w:t>Указывается способ(ы) направления документов по выбору Сторон.</w:t>
      </w:r>
    </w:p>
    <w:p w14:paraId="4460AC53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82</w:t>
      </w:r>
      <w:r w:rsidRPr="0031631F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  <w:p w14:paraId="4BBFCF82" w14:textId="77777777" w:rsidR="00BC009A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83</w:t>
      </w:r>
      <w:r w:rsidRPr="0031631F">
        <w:rPr>
          <w:rFonts w:ascii="Times New Roman" w:hAnsi="Times New Roman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 w14:paraId="18888286" w14:textId="77777777" w:rsidR="00852D88" w:rsidRPr="00BC009A" w:rsidRDefault="00BC009A" w:rsidP="00BC009A">
      <w:pPr>
        <w:pStyle w:val="aff6"/>
        <w:jc w:val="both"/>
        <w:rPr>
          <w:rFonts w:ascii="Times New Roman" w:hAnsi="Times New Roman"/>
        </w:rPr>
        <w:sectPr w:rsidR="00852D88" w:rsidRPr="00BC009A" w:rsidSect="00B017A1">
          <w:pgSz w:w="11906" w:h="16838"/>
          <w:pgMar w:top="709" w:right="851" w:bottom="1134" w:left="992" w:header="567" w:footer="567" w:gutter="0"/>
          <w:pgNumType w:start="1"/>
          <w:cols w:space="708"/>
          <w:titlePg/>
          <w:docGrid w:linePitch="360"/>
        </w:sectPr>
      </w:pPr>
      <w:r>
        <w:rPr>
          <w:rStyle w:val="aff8"/>
          <w:rFonts w:ascii="Times New Roman" w:hAnsi="Times New Roman"/>
        </w:rPr>
        <w:t>84</w:t>
      </w:r>
      <w:r w:rsidRPr="0031631F">
        <w:rPr>
          <w:rFonts w:ascii="Times New Roman" w:hAnsi="Times New Roman"/>
        </w:rPr>
        <w:t xml:space="preserve"> Предусматривается в случае формирования и подписания Соглашения в форме бумажного док</w:t>
      </w:r>
      <w:r>
        <w:rPr>
          <w:rFonts w:ascii="Times New Roman" w:hAnsi="Times New Roman"/>
        </w:rPr>
        <w:t>умента.</w:t>
      </w:r>
    </w:p>
    <w:p w14:paraId="48040F6B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lastRenderedPageBreak/>
        <w:t xml:space="preserve">Приложение № </w:t>
      </w:r>
      <w:r w:rsidR="00E044D5">
        <w:rPr>
          <w:sz w:val="28"/>
          <w:szCs w:val="28"/>
        </w:rPr>
        <w:t>6</w:t>
      </w:r>
    </w:p>
    <w:p w14:paraId="5ED05350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1A51CB">
        <w:rPr>
          <w:sz w:val="28"/>
          <w:szCs w:val="28"/>
        </w:rPr>
        <w:t>к  Порядку</w:t>
      </w:r>
      <w:proofErr w:type="gramEnd"/>
      <w:r w:rsidRPr="001A51CB">
        <w:rPr>
          <w:sz w:val="28"/>
          <w:szCs w:val="28"/>
        </w:rPr>
        <w:t xml:space="preserve"> предоставления грантовой поддержки</w:t>
      </w:r>
    </w:p>
    <w:p w14:paraId="7918FCED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форме субсидии субъектам малого и среднего предпринимательства</w:t>
      </w:r>
    </w:p>
    <w:p w14:paraId="4EABFA45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на начало ведения предпринимательской деятельности,</w:t>
      </w:r>
    </w:p>
    <w:p w14:paraId="36AD11BE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 xml:space="preserve">развития социального предпринимательства  </w:t>
      </w:r>
    </w:p>
    <w:p w14:paraId="288E7659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рамках муниципальной программы</w:t>
      </w:r>
    </w:p>
    <w:p w14:paraId="7C5F0361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«Поддержка и развитие малого и среднего предпринимательства</w:t>
      </w:r>
    </w:p>
    <w:p w14:paraId="64119247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Ермаковском районе»</w:t>
      </w:r>
    </w:p>
    <w:p w14:paraId="11259951" w14:textId="77777777" w:rsidR="001A51CB" w:rsidRDefault="001A51CB" w:rsidP="001A51CB">
      <w:pPr>
        <w:autoSpaceDE w:val="0"/>
        <w:autoSpaceDN w:val="0"/>
        <w:adjustRightInd w:val="0"/>
        <w:jc w:val="right"/>
        <w:rPr>
          <w:sz w:val="16"/>
          <w:szCs w:val="28"/>
        </w:rPr>
      </w:pPr>
    </w:p>
    <w:p w14:paraId="6A778500" w14:textId="77777777" w:rsidR="007A0B68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6364345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 xml:space="preserve">Дополнительное соглашение </w:t>
      </w:r>
      <w:r w:rsidRPr="00D605D0">
        <w:rPr>
          <w:sz w:val="28"/>
          <w:szCs w:val="28"/>
          <w:lang w:eastAsia="ru-RU"/>
        </w:rPr>
        <w:br/>
        <w:t xml:space="preserve">к соглашению (договору) о предоставлении из </w:t>
      </w:r>
      <w:r>
        <w:rPr>
          <w:sz w:val="28"/>
          <w:szCs w:val="28"/>
          <w:lang w:eastAsia="ru-RU"/>
        </w:rPr>
        <w:t>районного</w:t>
      </w:r>
      <w:r w:rsidRPr="00D605D0">
        <w:rPr>
          <w:sz w:val="28"/>
          <w:szCs w:val="28"/>
          <w:lang w:eastAsia="ru-RU"/>
        </w:rPr>
        <w:t xml:space="preserve"> бюджета субсидий, </w:t>
      </w:r>
      <w:r w:rsidRPr="00D605D0">
        <w:rPr>
          <w:sz w:val="28"/>
          <w:szCs w:val="28"/>
          <w:lang w:eastAsia="ru-RU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14:paraId="6ABF619D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>от «__</w:t>
      </w:r>
      <w:proofErr w:type="gramStart"/>
      <w:r w:rsidRPr="00D605D0">
        <w:rPr>
          <w:sz w:val="28"/>
          <w:szCs w:val="28"/>
          <w:lang w:eastAsia="ru-RU"/>
        </w:rPr>
        <w:t>_»_</w:t>
      </w:r>
      <w:proofErr w:type="gramEnd"/>
      <w:r w:rsidRPr="00D605D0">
        <w:rPr>
          <w:sz w:val="28"/>
          <w:szCs w:val="28"/>
          <w:lang w:eastAsia="ru-RU"/>
        </w:rPr>
        <w:t>______________ № ____</w:t>
      </w:r>
    </w:p>
    <w:p w14:paraId="4B10C30A" w14:textId="77777777" w:rsidR="007A0B68" w:rsidRPr="00D605D0" w:rsidRDefault="007A0B68" w:rsidP="007A0B68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5D172BE6" w14:textId="77777777" w:rsidR="007A0B68" w:rsidRPr="00D605D0" w:rsidRDefault="007A0B68" w:rsidP="007A0B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«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sz w:val="24"/>
          <w:szCs w:val="24"/>
        </w:rPr>
        <w:t xml:space="preserve">       ___________________ </w:t>
      </w:r>
      <w:r w:rsidRPr="00D605D0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 w:rsidRPr="00D605D0">
        <w:rPr>
          <w:rFonts w:ascii="Times New Roman" w:hAnsi="Times New Roman" w:cs="Times New Roman"/>
          <w:sz w:val="24"/>
          <w:szCs w:val="24"/>
        </w:rPr>
        <w:t>№</w:t>
      </w:r>
      <w:r w:rsidRPr="00D605D0">
        <w:rPr>
          <w:sz w:val="24"/>
          <w:szCs w:val="24"/>
        </w:rPr>
        <w:t xml:space="preserve"> </w:t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  <w:t>_________________</w:t>
      </w:r>
    </w:p>
    <w:p w14:paraId="5CFC0B8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(дата заключения соглашения                   </w:t>
      </w:r>
      <w:proofErr w:type="gramStart"/>
      <w:r w:rsidRPr="00D605D0">
        <w:rPr>
          <w:sz w:val="20"/>
          <w:szCs w:val="20"/>
        </w:rPr>
        <w:t xml:space="preserve">   (</w:t>
      </w:r>
      <w:proofErr w:type="gramEnd"/>
      <w:r w:rsidRPr="00D605D0">
        <w:rPr>
          <w:sz w:val="20"/>
          <w:szCs w:val="20"/>
        </w:rPr>
        <w:t xml:space="preserve">место заключения соглашения          </w:t>
      </w:r>
      <w:proofErr w:type="gramStart"/>
      <w:r w:rsidRPr="00D605D0">
        <w:rPr>
          <w:sz w:val="20"/>
          <w:szCs w:val="20"/>
        </w:rPr>
        <w:t xml:space="preserve">   (</w:t>
      </w:r>
      <w:proofErr w:type="gramEnd"/>
      <w:r w:rsidRPr="00D605D0">
        <w:rPr>
          <w:sz w:val="20"/>
          <w:szCs w:val="20"/>
        </w:rPr>
        <w:t>номер соглашения</w:t>
      </w:r>
    </w:p>
    <w:p w14:paraId="4C52B58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(</w:t>
      </w:r>
      <w:proofErr w:type="gramStart"/>
      <w:r w:rsidRPr="00D605D0">
        <w:rPr>
          <w:sz w:val="20"/>
          <w:szCs w:val="20"/>
        </w:rPr>
        <w:t xml:space="preserve">договора)   </w:t>
      </w:r>
      <w:proofErr w:type="gramEnd"/>
      <w:r w:rsidRPr="00D605D0">
        <w:rPr>
          <w:sz w:val="20"/>
          <w:szCs w:val="20"/>
        </w:rPr>
        <w:t xml:space="preserve">                                                 </w:t>
      </w:r>
      <w:proofErr w:type="gramStart"/>
      <w:r w:rsidRPr="00D605D0">
        <w:rPr>
          <w:sz w:val="20"/>
          <w:szCs w:val="20"/>
        </w:rPr>
        <w:t xml:space="preserve">   (договора)   </w:t>
      </w:r>
      <w:proofErr w:type="gramEnd"/>
      <w:r w:rsidRPr="00D605D0">
        <w:rPr>
          <w:sz w:val="20"/>
          <w:szCs w:val="20"/>
        </w:rPr>
        <w:t xml:space="preserve">                                    </w:t>
      </w:r>
      <w:proofErr w:type="gramStart"/>
      <w:r w:rsidRPr="00D605D0">
        <w:rPr>
          <w:sz w:val="20"/>
          <w:szCs w:val="20"/>
        </w:rPr>
        <w:t xml:space="preserve">   (</w:t>
      </w:r>
      <w:proofErr w:type="gramEnd"/>
      <w:r w:rsidRPr="00D605D0">
        <w:rPr>
          <w:sz w:val="20"/>
          <w:szCs w:val="20"/>
        </w:rPr>
        <w:t>договора)</w:t>
      </w:r>
    </w:p>
    <w:p w14:paraId="1C0B9999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103EF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________________________________________________________________,</w:t>
      </w:r>
    </w:p>
    <w:p w14:paraId="7E4CBFBA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>муниципальной</w:t>
      </w:r>
      <w:r w:rsidRPr="00D605D0">
        <w:rPr>
          <w:sz w:val="20"/>
          <w:szCs w:val="20"/>
        </w:rPr>
        <w:t xml:space="preserve"> власти (</w:t>
      </w:r>
      <w:r>
        <w:rPr>
          <w:sz w:val="20"/>
          <w:szCs w:val="20"/>
        </w:rPr>
        <w:t>Муниципального</w:t>
      </w:r>
      <w:r w:rsidRPr="00D605D0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>Ермаковского района</w:t>
      </w:r>
      <w:r w:rsidRPr="00D605D0">
        <w:rPr>
          <w:sz w:val="20"/>
          <w:szCs w:val="20"/>
        </w:rPr>
        <w:t xml:space="preserve"> или иной организации, осуществляющей в соответствии с бюджетным законодательством Российской Федерации</w:t>
      </w:r>
      <w:r>
        <w:rPr>
          <w:sz w:val="20"/>
          <w:szCs w:val="20"/>
        </w:rPr>
        <w:t xml:space="preserve">                                    </w:t>
      </w:r>
      <w:r w:rsidRPr="00D605D0">
        <w:rPr>
          <w:sz w:val="20"/>
          <w:szCs w:val="20"/>
        </w:rPr>
        <w:t xml:space="preserve"> функции главного распорядителя средств </w:t>
      </w:r>
      <w:r>
        <w:rPr>
          <w:sz w:val="20"/>
          <w:szCs w:val="20"/>
        </w:rPr>
        <w:t>районного</w:t>
      </w:r>
      <w:r w:rsidRPr="00D605D0">
        <w:rPr>
          <w:sz w:val="20"/>
          <w:szCs w:val="20"/>
        </w:rPr>
        <w:t xml:space="preserve"> бюджета)</w:t>
      </w:r>
    </w:p>
    <w:p w14:paraId="61644AA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которому(ой) как получателю средств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доведены лимиты бюджетных обязательств на предоставление ___________________________,</w:t>
      </w:r>
    </w:p>
    <w:p w14:paraId="5F904A05" w14:textId="77777777" w:rsidR="007A0B68" w:rsidRPr="00D605D0" w:rsidRDefault="007A0B68" w:rsidP="007A0B68">
      <w:pPr>
        <w:autoSpaceDE w:val="0"/>
        <w:autoSpaceDN w:val="0"/>
        <w:adjustRightInd w:val="0"/>
        <w:ind w:left="6237" w:hanging="538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(наименование субсидии    </w:t>
      </w:r>
    </w:p>
    <w:p w14:paraId="3D7496DB" w14:textId="77777777" w:rsidR="007A0B68" w:rsidRPr="00D605D0" w:rsidRDefault="007A0B68" w:rsidP="007A0B68">
      <w:pPr>
        <w:autoSpaceDE w:val="0"/>
        <w:autoSpaceDN w:val="0"/>
        <w:adjustRightInd w:val="0"/>
        <w:ind w:left="7513" w:hanging="127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>(гранта в форме субсидии)</w:t>
      </w:r>
    </w:p>
    <w:p w14:paraId="3CCC1EC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</w:t>
      </w:r>
      <w:r w:rsidRPr="00D605D0">
        <w:rPr>
          <w:sz w:val="28"/>
          <w:szCs w:val="28"/>
          <w:lang w:eastAsia="ru-RU"/>
        </w:rPr>
        <w:t>Главный распорядитель»,</w:t>
      </w:r>
      <w:r w:rsidRPr="00D605D0">
        <w:rPr>
          <w:sz w:val="20"/>
          <w:szCs w:val="20"/>
          <w:lang w:eastAsia="ru-RU"/>
        </w:rPr>
        <w:t xml:space="preserve"> </w:t>
      </w:r>
      <w:r w:rsidRPr="00D605D0">
        <w:rPr>
          <w:sz w:val="28"/>
          <w:szCs w:val="28"/>
        </w:rPr>
        <w:t>в лице ______________</w:t>
      </w:r>
    </w:p>
    <w:p w14:paraId="7DC4D216" w14:textId="77777777" w:rsidR="007A0B68" w:rsidRPr="00D605D0" w:rsidRDefault="007A0B68" w:rsidP="007A0B68">
      <w:pPr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(наименование должности, </w:t>
      </w:r>
    </w:p>
    <w:p w14:paraId="02BC9F7D" w14:textId="77777777" w:rsidR="007A0B68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93F3DE1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05D0">
        <w:rPr>
          <w:sz w:val="20"/>
          <w:szCs w:val="20"/>
        </w:rPr>
        <w:t xml:space="preserve">а также фамилия, имя, отчество (при наличии) руководителя </w:t>
      </w:r>
      <w:r w:rsidRPr="00D605D0">
        <w:rPr>
          <w:sz w:val="20"/>
          <w:szCs w:val="20"/>
          <w:lang w:eastAsia="ru-RU"/>
        </w:rPr>
        <w:t>Главного распорядителя</w:t>
      </w:r>
    </w:p>
    <w:p w14:paraId="2A358E7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14:paraId="63A6949D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>или уполномоченного им лица)</w:t>
      </w:r>
    </w:p>
    <w:p w14:paraId="08A025C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</w:t>
      </w:r>
    </w:p>
    <w:p w14:paraId="02D5F580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(реквизиты учредительного документа </w:t>
      </w:r>
    </w:p>
    <w:p w14:paraId="6537D76F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 (положения) Главного распорядителя,</w:t>
      </w:r>
    </w:p>
    <w:p w14:paraId="2A50B66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14:paraId="7572B90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доверенности, приказа или иного документа, удостоверяющего полномочия)</w:t>
      </w:r>
    </w:p>
    <w:p w14:paraId="4D30338E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с одной стороны, и __________________________________________________</w:t>
      </w:r>
    </w:p>
    <w:p w14:paraId="4D36A07B" w14:textId="77777777" w:rsidR="007A0B68" w:rsidRPr="00D605D0" w:rsidRDefault="007A0B68" w:rsidP="007A0B68">
      <w:pPr>
        <w:autoSpaceDE w:val="0"/>
        <w:autoSpaceDN w:val="0"/>
        <w:adjustRightInd w:val="0"/>
        <w:ind w:hanging="142"/>
        <w:rPr>
          <w:sz w:val="20"/>
          <w:szCs w:val="20"/>
        </w:rPr>
      </w:pPr>
      <w:r w:rsidRPr="00D605D0">
        <w:rPr>
          <w:sz w:val="28"/>
          <w:szCs w:val="28"/>
        </w:rPr>
        <w:t xml:space="preserve">                                       </w:t>
      </w:r>
      <w:r w:rsidRPr="00D605D0">
        <w:rPr>
          <w:spacing w:val="-8"/>
          <w:sz w:val="20"/>
          <w:szCs w:val="20"/>
        </w:rPr>
        <w:t xml:space="preserve">(наименование </w:t>
      </w:r>
      <w:r w:rsidRPr="00D605D0">
        <w:rPr>
          <w:bCs/>
          <w:spacing w:val="-8"/>
          <w:sz w:val="20"/>
          <w:szCs w:val="20"/>
          <w:lang w:eastAsia="ru-RU"/>
        </w:rPr>
        <w:t>юридического лица</w:t>
      </w:r>
      <w:r w:rsidRPr="00D605D0">
        <w:rPr>
          <w:sz w:val="20"/>
          <w:szCs w:val="20"/>
        </w:rPr>
        <w:t>,</w:t>
      </w:r>
    </w:p>
    <w:p w14:paraId="43B77CFA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14:paraId="71426B0B" w14:textId="77777777" w:rsidR="007A0B68" w:rsidRPr="00D605D0" w:rsidRDefault="007A0B68" w:rsidP="007A0B68">
      <w:pPr>
        <w:autoSpaceDE w:val="0"/>
        <w:autoSpaceDN w:val="0"/>
        <w:adjustRightInd w:val="0"/>
        <w:rPr>
          <w:bCs/>
          <w:sz w:val="20"/>
          <w:szCs w:val="20"/>
          <w:lang w:eastAsia="ru-RU"/>
        </w:rPr>
      </w:pPr>
      <w:r w:rsidRPr="00D605D0">
        <w:rPr>
          <w:bCs/>
          <w:sz w:val="20"/>
          <w:szCs w:val="20"/>
          <w:lang w:eastAsia="ru-RU"/>
        </w:rPr>
        <w:t xml:space="preserve">фамилия, имя, отчество (при наличии) индивидуального предпринимателя </w:t>
      </w:r>
      <w:r w:rsidRPr="00D605D0">
        <w:rPr>
          <w:bCs/>
          <w:sz w:val="20"/>
          <w:szCs w:val="20"/>
          <w:lang w:eastAsia="ru-RU"/>
        </w:rPr>
        <w:br/>
        <w:t>или физического лица)</w:t>
      </w:r>
    </w:p>
    <w:p w14:paraId="1C11783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53E7DB8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«Получатель», в лице ________________________</w:t>
      </w:r>
    </w:p>
    <w:p w14:paraId="2969F993" w14:textId="77777777" w:rsidR="007A0B68" w:rsidRPr="00D605D0" w:rsidRDefault="007A0B68" w:rsidP="007A0B68">
      <w:pPr>
        <w:autoSpaceDE w:val="0"/>
        <w:autoSpaceDN w:val="0"/>
        <w:adjustRightInd w:val="0"/>
        <w:ind w:firstLine="6096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должности, а также </w:t>
      </w:r>
    </w:p>
    <w:p w14:paraId="61984E4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>________________________________________________________________,</w:t>
      </w:r>
    </w:p>
    <w:p w14:paraId="2B00A7E8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фамилия, имя, отчество (при наличии) лица, представляющего Получателя,</w:t>
      </w:r>
    </w:p>
    <w:p w14:paraId="53363124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или уполномоченного им лица, фамилия, имя, отчество (при наличии)</w:t>
      </w:r>
    </w:p>
    <w:p w14:paraId="61082551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индивидуального предпринимателя </w:t>
      </w:r>
      <w:r w:rsidRPr="00D605D0">
        <w:rPr>
          <w:sz w:val="20"/>
          <w:szCs w:val="20"/>
        </w:rPr>
        <w:t>или физического лица)</w:t>
      </w:r>
    </w:p>
    <w:p w14:paraId="108C7C3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10"/>
          <w:szCs w:val="28"/>
        </w:rPr>
      </w:pPr>
    </w:p>
    <w:p w14:paraId="7885A05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_________________________________________,</w:t>
      </w:r>
    </w:p>
    <w:p w14:paraId="396443EE" w14:textId="77777777" w:rsidR="007A0B68" w:rsidRPr="00D605D0" w:rsidRDefault="007A0B68" w:rsidP="007A0B68">
      <w:pPr>
        <w:autoSpaceDE w:val="0"/>
        <w:autoSpaceDN w:val="0"/>
        <w:adjustRightInd w:val="0"/>
        <w:ind w:left="3686" w:hanging="709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(реквизиты учредительного документа юридического лица</w:t>
      </w:r>
      <w:r w:rsidRPr="00D605D0">
        <w:rPr>
          <w:bCs/>
          <w:spacing w:val="-8"/>
          <w:sz w:val="20"/>
          <w:szCs w:val="20"/>
          <w:lang w:eastAsia="ru-RU"/>
        </w:rPr>
        <w:t>,</w:t>
      </w:r>
    </w:p>
    <w:p w14:paraId="568EC8B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14:paraId="3EB70AB8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14:paraId="0F23007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D605D0">
        <w:rPr>
          <w:rFonts w:ascii="Times New Roman" w:hAnsi="Times New Roman" w:cs="Times New Roman"/>
          <w:sz w:val="28"/>
          <w:szCs w:val="28"/>
        </w:rPr>
        <w:br/>
        <w:t xml:space="preserve">с пунктом 7.3 соглашения (договора) о предоставлении из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D605D0">
        <w:rPr>
          <w:rFonts w:ascii="Times New Roman" w:hAnsi="Times New Roman" w:cs="Times New Roman"/>
          <w:sz w:val="28"/>
          <w:szCs w:val="28"/>
        </w:rPr>
        <w:t xml:space="preserve"> бюджета субсидий, в том числе грантов в форме субсидий юридическим лицам, индивидуальным предпринимателям, а также физическим лицам от «___» ______________ № _______</w:t>
      </w:r>
      <w:proofErr w:type="gramStart"/>
      <w:r w:rsidRPr="00D605D0">
        <w:rPr>
          <w:rFonts w:ascii="Times New Roman" w:hAnsi="Times New Roman" w:cs="Times New Roman"/>
          <w:sz w:val="28"/>
          <w:szCs w:val="28"/>
        </w:rPr>
        <w:t>_  (</w:t>
      </w:r>
      <w:proofErr w:type="gramEnd"/>
      <w:r w:rsidRPr="00D605D0">
        <w:rPr>
          <w:rFonts w:ascii="Times New Roman" w:hAnsi="Times New Roman" w:cs="Times New Roman"/>
          <w:sz w:val="28"/>
          <w:szCs w:val="28"/>
        </w:rPr>
        <w:t>далее – Соглашение, Субсидия) заключили настоящее Дополнительное соглашение к Соглашению о нижеследующем:</w:t>
      </w:r>
    </w:p>
    <w:p w14:paraId="4CD4F9D1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14:paraId="2180B00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 Внести в Соглашение следующие изменения</w:t>
      </w:r>
      <w:r w:rsidRPr="007A0B68">
        <w:rPr>
          <w:rFonts w:ascii="Times New Roman" w:hAnsi="Times New Roman" w:cs="Times New Roman"/>
          <w:vertAlign w:val="superscript"/>
        </w:rPr>
        <w:t>1</w:t>
      </w:r>
      <w:r w:rsidRPr="00D605D0">
        <w:rPr>
          <w:rFonts w:ascii="Times New Roman" w:hAnsi="Times New Roman" w:cs="Times New Roman"/>
          <w:sz w:val="28"/>
          <w:szCs w:val="28"/>
        </w:rPr>
        <w:t>:</w:t>
      </w:r>
    </w:p>
    <w:p w14:paraId="60EEB67E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 в преамбуле:</w:t>
      </w:r>
    </w:p>
    <w:p w14:paraId="40DBDC7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1.1.1. ________________________________________________________;</w:t>
      </w:r>
    </w:p>
    <w:p w14:paraId="4DA568CB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1.1.2. ________________________________________________________;</w:t>
      </w:r>
    </w:p>
    <w:p w14:paraId="5DB209F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1.2.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«Предмет Соглашения»:</w:t>
      </w:r>
    </w:p>
    <w:p w14:paraId="12360B6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1.2.1. пункт 1.1.1 изложить в следующей редакции:</w:t>
      </w:r>
    </w:p>
    <w:p w14:paraId="3E5F1AE5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«1.1.1. ______________________________________________________»;</w:t>
      </w:r>
    </w:p>
    <w:p w14:paraId="6197A5CC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1.2.2. пункт 1.1.2 изложить в следующей редакции:</w:t>
      </w:r>
    </w:p>
    <w:p w14:paraId="11C05E7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«1.1.2. ______________________________________________________»;</w:t>
      </w:r>
    </w:p>
    <w:p w14:paraId="1BF4255D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1.2.3. пункт 1.1.3 изложить в следующей редакции:</w:t>
      </w:r>
    </w:p>
    <w:p w14:paraId="004A347C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«1.1.3. ______________________________________________________»;</w:t>
      </w:r>
    </w:p>
    <w:p w14:paraId="39CC2867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1.2.4. пункт 1.1.4 изложить в следующей редакции:</w:t>
      </w:r>
    </w:p>
    <w:p w14:paraId="6836C977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«1.1.4. ______________________________________________________»;</w:t>
      </w:r>
    </w:p>
    <w:p w14:paraId="18DBBE7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05D0">
        <w:rPr>
          <w:rFonts w:ascii="Times New Roman" w:hAnsi="Times New Roman" w:cs="Times New Roman"/>
          <w:sz w:val="28"/>
          <w:szCs w:val="28"/>
        </w:rPr>
        <w:tab/>
        <w:t xml:space="preserve">1.3.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«Финансовое обеспечение предоставления Субсидии»:</w:t>
      </w:r>
    </w:p>
    <w:p w14:paraId="4127763C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1.3.1. пункт 2.1 изложить в следующей редакции:</w:t>
      </w:r>
    </w:p>
    <w:p w14:paraId="21EFB7D0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«2.1. Субсидия предоставляется на цели, указанные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 (__________________) </w:t>
      </w:r>
    </w:p>
    <w:p w14:paraId="046B5C24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05D0">
        <w:rPr>
          <w:rFonts w:ascii="Times New Roman" w:hAnsi="Times New Roman" w:cs="Times New Roman"/>
        </w:rPr>
        <w:t xml:space="preserve">                                                                               (сумма </w:t>
      </w:r>
      <w:proofErr w:type="gramStart"/>
      <w:r w:rsidRPr="00D605D0">
        <w:rPr>
          <w:rFonts w:ascii="Times New Roman" w:hAnsi="Times New Roman" w:cs="Times New Roman"/>
        </w:rPr>
        <w:t xml:space="preserve">цифрами)   </w:t>
      </w:r>
      <w:proofErr w:type="gramEnd"/>
      <w:r w:rsidRPr="00D605D0">
        <w:rPr>
          <w:rFonts w:ascii="Times New Roman" w:hAnsi="Times New Roman" w:cs="Times New Roman"/>
        </w:rPr>
        <w:t xml:space="preserve">               </w:t>
      </w:r>
      <w:proofErr w:type="gramStart"/>
      <w:r w:rsidRPr="00D605D0">
        <w:rPr>
          <w:rFonts w:ascii="Times New Roman" w:hAnsi="Times New Roman" w:cs="Times New Roman"/>
        </w:rPr>
        <w:t xml:space="preserve">   (</w:t>
      </w:r>
      <w:proofErr w:type="gramEnd"/>
      <w:r w:rsidRPr="00D605D0">
        <w:rPr>
          <w:rFonts w:ascii="Times New Roman" w:hAnsi="Times New Roman" w:cs="Times New Roman"/>
        </w:rPr>
        <w:t>сумма прописью)</w:t>
      </w:r>
    </w:p>
    <w:p w14:paraId="25BA7FAF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рублей ___ копеек, в том числе:»;»;</w:t>
      </w:r>
    </w:p>
    <w:p w14:paraId="7EC135A9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1.3.2. абзац 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 пункта 2.1.1 изложить в следующей редакции:</w:t>
      </w:r>
    </w:p>
    <w:p w14:paraId="55349379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(________________) рублей ___ копеек </w:t>
      </w:r>
    </w:p>
    <w:p w14:paraId="5D0A6531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</w:t>
      </w:r>
      <w:proofErr w:type="gramStart"/>
      <w:r w:rsidRPr="00D605D0">
        <w:rPr>
          <w:sz w:val="20"/>
          <w:szCs w:val="20"/>
        </w:rPr>
        <w:t xml:space="preserve">цифрами)   </w:t>
      </w:r>
      <w:proofErr w:type="gramEnd"/>
      <w:r w:rsidRPr="00D605D0">
        <w:rPr>
          <w:sz w:val="20"/>
          <w:szCs w:val="20"/>
        </w:rPr>
        <w:t xml:space="preserve">              </w:t>
      </w:r>
      <w:proofErr w:type="gramStart"/>
      <w:r w:rsidRPr="00D605D0">
        <w:rPr>
          <w:sz w:val="20"/>
          <w:szCs w:val="20"/>
        </w:rPr>
        <w:t xml:space="preserve">   (</w:t>
      </w:r>
      <w:proofErr w:type="gramEnd"/>
      <w:r w:rsidRPr="00D605D0">
        <w:rPr>
          <w:sz w:val="20"/>
          <w:szCs w:val="20"/>
        </w:rPr>
        <w:t>сумма прописью)</w:t>
      </w:r>
    </w:p>
    <w:p w14:paraId="72D8F9A4" w14:textId="77777777" w:rsidR="007A0B68" w:rsidRPr="00D605D0" w:rsidRDefault="007A0B68" w:rsidP="007A0B68">
      <w:pPr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>–  по коду БК ______________;</w:t>
      </w:r>
    </w:p>
    <w:p w14:paraId="08EDF78D" w14:textId="77777777" w:rsidR="007A0B68" w:rsidRPr="00D605D0" w:rsidRDefault="007A0B68" w:rsidP="007A0B68">
      <w:pPr>
        <w:contextualSpacing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(код БК)</w:t>
      </w:r>
    </w:p>
    <w:p w14:paraId="2C3E902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1.3.3. абзац ________ пункта 2.1.2 изложить в следующей редакции:</w:t>
      </w:r>
    </w:p>
    <w:p w14:paraId="772CD6EC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(______________) рублей ___ копеек;»; </w:t>
      </w:r>
    </w:p>
    <w:p w14:paraId="0E3E02C4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</w:t>
      </w:r>
      <w:proofErr w:type="gramStart"/>
      <w:r w:rsidRPr="00D605D0">
        <w:rPr>
          <w:sz w:val="20"/>
          <w:szCs w:val="20"/>
        </w:rPr>
        <w:t xml:space="preserve">цифрами)   </w:t>
      </w:r>
      <w:proofErr w:type="gramEnd"/>
      <w:r w:rsidRPr="00D605D0">
        <w:rPr>
          <w:sz w:val="20"/>
          <w:szCs w:val="20"/>
        </w:rPr>
        <w:t xml:space="preserve">              </w:t>
      </w:r>
      <w:proofErr w:type="gramStart"/>
      <w:r w:rsidRPr="00D605D0">
        <w:rPr>
          <w:sz w:val="20"/>
          <w:szCs w:val="20"/>
        </w:rPr>
        <w:t xml:space="preserve">   (</w:t>
      </w:r>
      <w:proofErr w:type="gramEnd"/>
      <w:r w:rsidRPr="00D605D0">
        <w:rPr>
          <w:sz w:val="20"/>
          <w:szCs w:val="20"/>
        </w:rPr>
        <w:t>сумма прописью)</w:t>
      </w:r>
    </w:p>
    <w:p w14:paraId="7BFCC36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1.4. в разделе </w:t>
      </w:r>
      <w:r w:rsidRPr="00D605D0">
        <w:rPr>
          <w:sz w:val="28"/>
          <w:szCs w:val="28"/>
          <w:lang w:val="en-US"/>
        </w:rPr>
        <w:t>III</w:t>
      </w:r>
      <w:r w:rsidRPr="00D605D0">
        <w:rPr>
          <w:sz w:val="28"/>
          <w:szCs w:val="28"/>
        </w:rPr>
        <w:t xml:space="preserve"> «Условия предоставления Субсидии»:</w:t>
      </w:r>
    </w:p>
    <w:p w14:paraId="2AE090E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1.4.1. пункт 3.1.1.1 изложить в следующей редакции:</w:t>
      </w:r>
    </w:p>
    <w:p w14:paraId="04246D34" w14:textId="77777777" w:rsidR="007A0B68" w:rsidRPr="00D605D0" w:rsidRDefault="007A0B68" w:rsidP="007A0B6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 xml:space="preserve"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</w:t>
      </w:r>
      <w:r w:rsidRPr="00D605D0">
        <w:rPr>
          <w:sz w:val="28"/>
          <w:szCs w:val="28"/>
        </w:rPr>
        <w:br/>
        <w:t xml:space="preserve">из бюджетов бюджетной системы Российской Федерации), в размере </w:t>
      </w:r>
      <w:r w:rsidRPr="00D605D0">
        <w:rPr>
          <w:sz w:val="28"/>
          <w:szCs w:val="28"/>
        </w:rPr>
        <w:br/>
        <w:t xml:space="preserve">не менее ____ процентов общего объема Субсидии на цели, указанные </w:t>
      </w:r>
      <w:r w:rsidRPr="00D605D0">
        <w:rPr>
          <w:sz w:val="28"/>
          <w:szCs w:val="28"/>
        </w:rPr>
        <w:br/>
        <w:t xml:space="preserve">в </w:t>
      </w:r>
      <w:hyperlink r:id="rId81" w:history="1">
        <w:r w:rsidRPr="00D605D0">
          <w:rPr>
            <w:sz w:val="28"/>
            <w:szCs w:val="28"/>
          </w:rPr>
          <w:t>разделе I</w:t>
        </w:r>
      </w:hyperlink>
      <w:r w:rsidRPr="00D605D0">
        <w:rPr>
          <w:sz w:val="28"/>
          <w:szCs w:val="28"/>
        </w:rPr>
        <w:t xml:space="preserve"> настоящего Соглашения;»;</w:t>
      </w:r>
    </w:p>
    <w:p w14:paraId="047E119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1.4.2. пункт 3.1.1.2 изложить в следующей редакции:</w:t>
      </w:r>
    </w:p>
    <w:p w14:paraId="7375ECC7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«3.1.1.2. в срок до «__» ____________ 20__ года иных документов:»;</w:t>
      </w:r>
    </w:p>
    <w:p w14:paraId="0E09721A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1.4.3. пункт 3.1.2 изложить в следующей редакции:</w:t>
      </w:r>
    </w:p>
    <w:p w14:paraId="1B6B00D3" w14:textId="77777777"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«3.1.2. на возмещение _________________________ при представлении </w:t>
      </w:r>
    </w:p>
    <w:p w14:paraId="730B6D06" w14:textId="77777777"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(затрат/недополученных доходов)</w:t>
      </w:r>
    </w:p>
    <w:p w14:paraId="18627F3C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8"/>
          <w:sz w:val="28"/>
          <w:szCs w:val="28"/>
        </w:rPr>
      </w:pPr>
      <w:r w:rsidRPr="00D605D0">
        <w:rPr>
          <w:sz w:val="28"/>
          <w:szCs w:val="28"/>
        </w:rPr>
        <w:t xml:space="preserve">Получателем </w:t>
      </w:r>
      <w:r w:rsidRPr="00D605D0">
        <w:rPr>
          <w:spacing w:val="-8"/>
          <w:sz w:val="28"/>
          <w:szCs w:val="28"/>
        </w:rPr>
        <w:t xml:space="preserve">Главному распорядителю документов, подтверждающих </w:t>
      </w:r>
      <w:r w:rsidRPr="00D605D0">
        <w:rPr>
          <w:sz w:val="28"/>
          <w:szCs w:val="28"/>
        </w:rPr>
        <w:t xml:space="preserve">факт произведенных Получателем ____________________, на возмещение </w:t>
      </w:r>
      <w:r w:rsidRPr="00D605D0">
        <w:rPr>
          <w:spacing w:val="-12"/>
          <w:sz w:val="28"/>
          <w:szCs w:val="28"/>
        </w:rPr>
        <w:t>которых</w:t>
      </w:r>
    </w:p>
    <w:p w14:paraId="15B7E49C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(затрат/недополученных доходов)</w:t>
      </w:r>
    </w:p>
    <w:p w14:paraId="4AC9F6E8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12"/>
          <w:sz w:val="28"/>
          <w:szCs w:val="28"/>
        </w:rPr>
      </w:pPr>
      <w:r w:rsidRPr="00D605D0">
        <w:rPr>
          <w:spacing w:val="-12"/>
          <w:sz w:val="28"/>
          <w:szCs w:val="28"/>
        </w:rPr>
        <w:t xml:space="preserve">предоставляется Субсидия в соответствии с Порядком предоставления субсидии </w:t>
      </w:r>
      <w:r w:rsidRPr="00D605D0">
        <w:rPr>
          <w:spacing w:val="-12"/>
          <w:sz w:val="28"/>
          <w:szCs w:val="28"/>
        </w:rPr>
        <w:br/>
        <w:t>и настоящим Соглашением.»;</w:t>
      </w:r>
    </w:p>
    <w:p w14:paraId="4112120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0"/>
          <w:szCs w:val="20"/>
        </w:rPr>
        <w:tab/>
      </w:r>
      <w:r w:rsidRPr="00D605D0">
        <w:rPr>
          <w:sz w:val="28"/>
          <w:szCs w:val="28"/>
        </w:rPr>
        <w:t>1.4.4. пункт 3.2.1 изложить в следующей редакции:</w:t>
      </w:r>
    </w:p>
    <w:p w14:paraId="6D495D2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«3.2.1. на счет Получателя, открытый в ___________________________</w:t>
      </w:r>
    </w:p>
    <w:p w14:paraId="32882C4A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   (наименование учреждения</w:t>
      </w:r>
    </w:p>
    <w:p w14:paraId="2D17DB7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________________________________________________________________;»;</w:t>
      </w:r>
    </w:p>
    <w:p w14:paraId="074C24A1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 xml:space="preserve">Центрального банка Российской Федерации, кредитной организации, территориального </w:t>
      </w:r>
      <w:r w:rsidRPr="00D605D0">
        <w:rPr>
          <w:sz w:val="20"/>
          <w:szCs w:val="28"/>
        </w:rPr>
        <w:br/>
        <w:t xml:space="preserve">органа Федерального казначейства, финансового органа Красноярского края </w:t>
      </w:r>
      <w:r w:rsidRPr="00D605D0">
        <w:rPr>
          <w:sz w:val="20"/>
          <w:szCs w:val="28"/>
        </w:rPr>
        <w:br/>
        <w:t>или муниципального образования Красноярского края)</w:t>
      </w:r>
    </w:p>
    <w:p w14:paraId="0F25DC4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1.4.5. пункт 3.2.2 изложить в следующей редакции:</w:t>
      </w:r>
    </w:p>
    <w:p w14:paraId="3A805494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«3.2.2. в соответствии с планом-графиком перечисления Субсидии, установленным в приложении № ___ к настоящему Соглашению, являющемся неотъемлемой частью настоящего Соглашения;»;</w:t>
      </w:r>
    </w:p>
    <w:p w14:paraId="683981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1.4.6. пункт 3.2.2.1 изложить в следующей редакции:</w:t>
      </w:r>
    </w:p>
    <w:p w14:paraId="0137DBCC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«3.2.2.1. </w:t>
      </w:r>
      <w:r w:rsidRPr="00D605D0">
        <w:rPr>
          <w:rFonts w:ascii="Times New Roman" w:hAnsi="Times New Roman" w:cs="Times New Roman"/>
          <w:sz w:val="28"/>
          <w:szCs w:val="28"/>
        </w:rPr>
        <w:t>не позднее ______ рабочего дня, следующего за днем представления Получателем Главному распорядителю следующих документов:»;</w:t>
      </w:r>
    </w:p>
    <w:p w14:paraId="56F7D2C9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1.5. в разделе </w:t>
      </w:r>
      <w:r w:rsidRPr="00D605D0">
        <w:rPr>
          <w:rFonts w:ascii="Times New Roman" w:hAnsi="Times New Roman"/>
          <w:sz w:val="28"/>
          <w:szCs w:val="28"/>
          <w:lang w:val="en-US"/>
        </w:rPr>
        <w:t>IV</w:t>
      </w:r>
      <w:r w:rsidRPr="00D605D0">
        <w:rPr>
          <w:rFonts w:ascii="Times New Roman" w:hAnsi="Times New Roman"/>
          <w:sz w:val="28"/>
          <w:szCs w:val="28"/>
        </w:rPr>
        <w:t xml:space="preserve"> «Взаимодействие Сторон»:</w:t>
      </w:r>
    </w:p>
    <w:p w14:paraId="7C5E534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1.5.1. пункт 4.1.2 изложить в следующей редакции:</w:t>
      </w:r>
    </w:p>
    <w:p w14:paraId="49AD52B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05D0">
        <w:rPr>
          <w:sz w:val="28"/>
          <w:szCs w:val="28"/>
        </w:rPr>
        <w:t xml:space="preserve">«4.1.2. осуществлять проверку представляемых Получателем документов, указанных в пунктах _____ настоящего Соглашения, </w:t>
      </w:r>
      <w:r w:rsidRPr="00D605D0">
        <w:rPr>
          <w:sz w:val="28"/>
          <w:szCs w:val="28"/>
        </w:rPr>
        <w:br/>
        <w:t>в том числе на соответствие их Порядку предоставления субсидии, в течение ____ рабочих дней со дня их получения от Получателя;»;</w:t>
      </w:r>
    </w:p>
    <w:p w14:paraId="194BDA0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1.5.2. пункт 4.1.5.1 изложить в следующей редакции:</w:t>
      </w:r>
    </w:p>
    <w:p w14:paraId="0DF80F52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«4.1.5.1. </w:t>
      </w:r>
      <w:r w:rsidRPr="00D605D0">
        <w:rPr>
          <w:spacing w:val="-6"/>
          <w:sz w:val="28"/>
          <w:szCs w:val="28"/>
        </w:rPr>
        <w:t>значения результатов предоставления Субсидии и характеристик результатов предоставления субсидии (далее – характеристика результата) согласно приложению № ____ к настоящему Соглашению, которое является неотъемлемой частью настоящего Соглашения;»;</w:t>
      </w:r>
    </w:p>
    <w:p w14:paraId="007068E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1.5.3. пункт 4.1.5.2 изложить в следующей редакции:</w:t>
      </w:r>
    </w:p>
    <w:p w14:paraId="7375FF0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lastRenderedPageBreak/>
        <w:t>«4.1.5.2. </w:t>
      </w:r>
      <w:r w:rsidRPr="00D605D0">
        <w:rPr>
          <w:spacing w:val="-6"/>
          <w:sz w:val="28"/>
          <w:szCs w:val="28"/>
        </w:rPr>
        <w:t>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Соглашения;»;</w:t>
      </w:r>
    </w:p>
    <w:p w14:paraId="10C65CF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1.5.4. пункт 4.1.6.1 изложить в следующей редакции:</w:t>
      </w:r>
    </w:p>
    <w:p w14:paraId="24E9E4A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«4.1.6.1. отчета о достижении значений результатов предоставления Субсидии согласно приложению № ____ к настоящему Соглашению, являющемуся неотъемлемой частью настоящего Соглашения, представленного в соответствии с пунктом 4.3.10.2 настоящего Соглашения</w:t>
      </w:r>
      <w:r w:rsidRPr="00D605D0">
        <w:rPr>
          <w:spacing w:val="-6"/>
          <w:sz w:val="28"/>
          <w:szCs w:val="28"/>
        </w:rPr>
        <w:t>;»;</w:t>
      </w:r>
    </w:p>
    <w:p w14:paraId="3BF66C0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1.5.5. пункт 4.1.6.2 изложить в следующей редакции:</w:t>
      </w:r>
    </w:p>
    <w:p w14:paraId="779A542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«4.1.6.2. отчета о реализации плана мероприятий по достижению результатов предоставления Субсидии (контрольных точек) согласно </w:t>
      </w:r>
      <w:r>
        <w:rPr>
          <w:sz w:val="28"/>
          <w:szCs w:val="28"/>
        </w:rPr>
        <w:t xml:space="preserve">                                                 </w:t>
      </w:r>
      <w:r w:rsidRPr="00D605D0">
        <w:rPr>
          <w:sz w:val="28"/>
          <w:szCs w:val="28"/>
        </w:rPr>
        <w:t xml:space="preserve">приложению № _____ к настоящему Соглашению, которое является неотъемлемой частью настоящего Соглашения, представленного </w:t>
      </w:r>
      <w:r w:rsidRPr="00D605D0">
        <w:rPr>
          <w:sz w:val="28"/>
          <w:szCs w:val="28"/>
        </w:rPr>
        <w:br/>
        <w:t xml:space="preserve">в соответствии с </w:t>
      </w:r>
      <w:hyperlink r:id="rId82" w:history="1">
        <w:r w:rsidRPr="00D605D0">
          <w:rPr>
            <w:sz w:val="28"/>
            <w:szCs w:val="28"/>
          </w:rPr>
          <w:t>пунктом 4.3.10.3</w:t>
        </w:r>
      </w:hyperlink>
      <w:r w:rsidRPr="00D605D0">
        <w:rPr>
          <w:sz w:val="28"/>
          <w:szCs w:val="28"/>
        </w:rPr>
        <w:t xml:space="preserve">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14:paraId="769C3F2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1.5.6. пункт 4.1.6. (1) изложить в следующей редакции:</w:t>
      </w:r>
    </w:p>
    <w:p w14:paraId="633092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t xml:space="preserve">«4.1.6.(1) принимать отчет, указанный в пункте 4.1.6.1 настоящего Соглашения, не позднее </w:t>
      </w:r>
      <w:r w:rsidRPr="00D605D0">
        <w:rPr>
          <w:sz w:val="28"/>
          <w:szCs w:val="28"/>
        </w:rPr>
        <w:softHyphen/>
      </w:r>
      <w:r w:rsidRPr="00D605D0">
        <w:rPr>
          <w:sz w:val="28"/>
          <w:szCs w:val="28"/>
        </w:rPr>
        <w:softHyphen/>
        <w:t xml:space="preserve">_____ рабочего дня, следующего за днем </w:t>
      </w:r>
      <w:r w:rsidRPr="00D605D0">
        <w:rPr>
          <w:sz w:val="28"/>
          <w:szCs w:val="28"/>
        </w:rPr>
        <w:br/>
        <w:t>его представления Получателем в соответствии с пунктом 4.3.10.2 настоящего Соглашения</w:t>
      </w:r>
      <w:r w:rsidRPr="00D605D0">
        <w:rPr>
          <w:spacing w:val="-6"/>
          <w:sz w:val="28"/>
          <w:szCs w:val="28"/>
        </w:rPr>
        <w:t>;»;</w:t>
      </w:r>
    </w:p>
    <w:p w14:paraId="597F095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1.5.7. пункт 4.1.7.1.1 изложить в следующей редакции:</w:t>
      </w:r>
    </w:p>
    <w:p w14:paraId="79954AE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«4.1.7.1.1. отчета об осуществлении расходов Получателя, источником финансового обеспечения которых является Субсидия, по форме согласно приложению № ____ к настоящему Соглашению, являющемуся неотъемлемой </w:t>
      </w:r>
      <w:r w:rsidR="00C16F3A">
        <w:rPr>
          <w:sz w:val="28"/>
          <w:szCs w:val="28"/>
        </w:rPr>
        <w:t xml:space="preserve">                            </w:t>
      </w:r>
      <w:r w:rsidRPr="00D605D0">
        <w:rPr>
          <w:sz w:val="28"/>
          <w:szCs w:val="28"/>
        </w:rPr>
        <w:t xml:space="preserve">частью настоящего Соглашения, представленного </w:t>
      </w:r>
      <w:r w:rsidRPr="00D605D0">
        <w:rPr>
          <w:sz w:val="28"/>
          <w:szCs w:val="28"/>
        </w:rPr>
        <w:br/>
        <w:t>в соответствии с пунктом 4.3.10.1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14:paraId="6F668D8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1.5.8. пункт 4.1.11 изложить в следующей редакции:</w:t>
      </w:r>
    </w:p>
    <w:p w14:paraId="4C4F59C4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«4.1.11. рассматривать предложения, документы и иную информацию, направленную Получателем, в том числе в соответствии с </w:t>
      </w:r>
      <w:hyperlink w:anchor="Par321" w:history="1">
        <w:r w:rsidRPr="00D605D0">
          <w:rPr>
            <w:sz w:val="28"/>
            <w:szCs w:val="28"/>
          </w:rPr>
          <w:t>пунктом 4.4.1</w:t>
        </w:r>
      </w:hyperlink>
      <w:r w:rsidRPr="00D605D0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D605D0">
        <w:rPr>
          <w:sz w:val="28"/>
          <w:szCs w:val="28"/>
        </w:rPr>
        <w:br/>
        <w:t>и уведомлять Получателя о принятом решении;»;</w:t>
      </w:r>
    </w:p>
    <w:p w14:paraId="1B338E3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1.5.9. пункт 4.1.12 изложить в следующей редакции:</w:t>
      </w:r>
    </w:p>
    <w:p w14:paraId="23E2CD69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«4.1.12. направлять разъяснения Получателю по вопросам, связанным </w:t>
      </w:r>
      <w:r w:rsidRPr="00D605D0">
        <w:rPr>
          <w:sz w:val="28"/>
          <w:szCs w:val="28"/>
        </w:rPr>
        <w:br/>
        <w:t xml:space="preserve">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D605D0">
          <w:rPr>
            <w:sz w:val="28"/>
            <w:szCs w:val="28"/>
          </w:rPr>
          <w:t>пунктом 4.4.2</w:t>
        </w:r>
      </w:hyperlink>
      <w:r w:rsidRPr="00D605D0">
        <w:rPr>
          <w:sz w:val="28"/>
          <w:szCs w:val="28"/>
        </w:rPr>
        <w:t xml:space="preserve"> настоящего Соглашения;»;</w:t>
      </w:r>
    </w:p>
    <w:p w14:paraId="4EEF064B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1.5.10. пункт 4.1.13 изложить в следующей редакции:</w:t>
      </w:r>
    </w:p>
    <w:p w14:paraId="42D13A38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«4.1.13. обеспечивать   согласование   с   Получателем  новых 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</w:t>
      </w:r>
      <w:r>
        <w:rPr>
          <w:sz w:val="28"/>
          <w:szCs w:val="28"/>
        </w:rPr>
        <w:t xml:space="preserve">                        </w:t>
      </w:r>
      <w:r w:rsidRPr="00D605D0">
        <w:rPr>
          <w:sz w:val="28"/>
          <w:szCs w:val="28"/>
        </w:rPr>
        <w:t xml:space="preserve">приводящего к невозможности предоставления Субсидии </w:t>
      </w:r>
      <w:r w:rsidRPr="00D605D0">
        <w:rPr>
          <w:sz w:val="28"/>
          <w:szCs w:val="28"/>
        </w:rPr>
        <w:br/>
        <w:t xml:space="preserve">в размере, определенном </w:t>
      </w:r>
      <w:hyperlink r:id="rId83" w:history="1">
        <w:r w:rsidRPr="00D605D0">
          <w:rPr>
            <w:sz w:val="28"/>
            <w:szCs w:val="28"/>
          </w:rPr>
          <w:t>пунктом  2.1</w:t>
        </w:r>
      </w:hyperlink>
      <w:r w:rsidRPr="00D605D0">
        <w:rPr>
          <w:sz w:val="28"/>
          <w:szCs w:val="28"/>
        </w:rPr>
        <w:t xml:space="preserve">  настоящего  Соглашения,  в  том  числе раз</w:t>
      </w:r>
      <w:r w:rsidRPr="00D605D0">
        <w:rPr>
          <w:sz w:val="28"/>
          <w:szCs w:val="28"/>
        </w:rPr>
        <w:lastRenderedPageBreak/>
        <w:t>мера и (или) сроков предоставления Субсидии в течение __ рабочих дней со дня такого уменьшения;»;</w:t>
      </w:r>
    </w:p>
    <w:p w14:paraId="6FB3616A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1.5.11. пункт 4.2.2 изложить в следующей редакции:</w:t>
      </w:r>
    </w:p>
    <w:p w14:paraId="4FAD0F00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«4.2.2. принимать в соответствии с бюджетным законодательством Российской Федерации решение о наличии или отсутствии потребности </w:t>
      </w:r>
      <w:r w:rsidRPr="00D605D0">
        <w:rPr>
          <w:sz w:val="28"/>
          <w:szCs w:val="28"/>
        </w:rPr>
        <w:br/>
        <w:t xml:space="preserve">в направлении в 20__ году остатка Субсидии, не использованного в 20__ году, на цели, указанные в разделе </w:t>
      </w:r>
      <w:r w:rsidRPr="00D605D0">
        <w:rPr>
          <w:sz w:val="28"/>
          <w:szCs w:val="28"/>
          <w:lang w:val="en-US"/>
        </w:rPr>
        <w:t>I</w:t>
      </w:r>
      <w:r w:rsidRPr="00D605D0">
        <w:rPr>
          <w:sz w:val="28"/>
          <w:szCs w:val="28"/>
        </w:rPr>
        <w:t xml:space="preserve"> настоящего Соглашения, не позднее ___ рабочих дней со дня получения от Получателя документов, обосновывающих потребность в направлении остатка Субсидии на указанные цели»;</w:t>
      </w:r>
    </w:p>
    <w:p w14:paraId="3D2557A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1.5.12. пункт 4.2.3 изложить в следующей редакции:</w:t>
      </w:r>
    </w:p>
    <w:p w14:paraId="5C9F9327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 xml:space="preserve">«4.2.3. приостанавливать предоставление Субсидии в случае установления </w:t>
      </w:r>
      <w:r>
        <w:rPr>
          <w:spacing w:val="-8"/>
          <w:sz w:val="28"/>
          <w:szCs w:val="28"/>
        </w:rPr>
        <w:t xml:space="preserve">                </w:t>
      </w:r>
      <w:r w:rsidRPr="00D605D0">
        <w:rPr>
          <w:spacing w:val="-8"/>
          <w:sz w:val="28"/>
          <w:szCs w:val="28"/>
        </w:rPr>
        <w:t xml:space="preserve">Главным распорядителем или получения от органа </w:t>
      </w:r>
      <w:r>
        <w:rPr>
          <w:spacing w:val="-8"/>
          <w:sz w:val="28"/>
          <w:szCs w:val="28"/>
        </w:rPr>
        <w:t>муниципального</w:t>
      </w:r>
      <w:r w:rsidRPr="00D605D0">
        <w:rPr>
          <w:spacing w:val="-8"/>
          <w:sz w:val="28"/>
          <w:szCs w:val="28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 рабочего дня с даты принятия решения о приостановлении предоставления Субсидии;»;</w:t>
      </w:r>
    </w:p>
    <w:p w14:paraId="70DD2CEF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>1.5.13. пункт 4.3.10.1 изложить в следующей редакции:</w:t>
      </w:r>
    </w:p>
    <w:p w14:paraId="7011D0FF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«4.3.10.1. отчет об осуществлении расходов Получателя, источником финансового обеспечения которых является Субсидия, в соответствии </w:t>
      </w:r>
      <w:r w:rsidRPr="00D605D0">
        <w:rPr>
          <w:sz w:val="28"/>
          <w:szCs w:val="28"/>
        </w:rPr>
        <w:br/>
        <w:t>с пунктом 4.1.7.1.1 настоящего Соглашения, не позднее ___ рабочего дня, следующего за отчетным _______________;»;</w:t>
      </w:r>
    </w:p>
    <w:p w14:paraId="768BB05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(месяц, квартал, год)</w:t>
      </w:r>
    </w:p>
    <w:p w14:paraId="67F99EA6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1.5.14. пункт 4.3.10.2 изложить в следующей редакции:</w:t>
      </w:r>
    </w:p>
    <w:p w14:paraId="6E482F6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«4.3.10.2. отчет о достижении значений результатов предоставления Субсидии в соответствии с пунктом 4.1.6.1 настоящего Соглашения </w:t>
      </w:r>
      <w:r w:rsidRPr="00D605D0">
        <w:rPr>
          <w:sz w:val="28"/>
          <w:szCs w:val="28"/>
        </w:rPr>
        <w:br/>
        <w:t>не позднее ______ рабочего дня, следующего за отчетным _________________;»;</w:t>
      </w:r>
    </w:p>
    <w:p w14:paraId="625062B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1.5.15. пункт 4.3.10.3 изложить в следующей редакции:</w:t>
      </w:r>
    </w:p>
    <w:p w14:paraId="40E87CC5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D605D0">
        <w:rPr>
          <w:sz w:val="28"/>
          <w:szCs w:val="28"/>
        </w:rPr>
        <w:br/>
        <w:t xml:space="preserve">с пунктом 4.1.6.2 настоящего Соглашения не позднее _____ рабочего дня, следующего за отчетным _________________________.»; </w:t>
      </w:r>
    </w:p>
    <w:p w14:paraId="32076D6E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(месяц, квартал, год)</w:t>
      </w:r>
    </w:p>
    <w:p w14:paraId="61FDE2F6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1.5.16. пункт 4.3.11 изложить в следующей редакции:</w:t>
      </w:r>
    </w:p>
    <w:p w14:paraId="63F8D493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«4.3.16. направлять по запросу Главного распорядителя документы </w:t>
      </w:r>
      <w:r w:rsidRPr="00D605D0">
        <w:rPr>
          <w:sz w:val="28"/>
          <w:szCs w:val="28"/>
        </w:rPr>
        <w:br/>
        <w:t xml:space="preserve">и информацию, необходимые для осуществления контроля за соблюдением порядка и условий предоставления Субсидии в соответствии с </w:t>
      </w:r>
      <w:proofErr w:type="gramStart"/>
      <w:r w:rsidRPr="00D605D0">
        <w:rPr>
          <w:sz w:val="28"/>
          <w:szCs w:val="28"/>
        </w:rPr>
        <w:t>пунктом  4.2.4</w:t>
      </w:r>
      <w:proofErr w:type="gramEnd"/>
      <w:r w:rsidRPr="00D605D0">
        <w:rPr>
          <w:sz w:val="28"/>
          <w:szCs w:val="28"/>
        </w:rPr>
        <w:t xml:space="preserve"> настоящего Соглашения, в течение ____ рабочих дней со дня получения указанного запроса;»;</w:t>
      </w:r>
    </w:p>
    <w:p w14:paraId="5C000A1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1.5.17. пункт 4.3.14 изложить в следующей редакции:</w:t>
      </w:r>
    </w:p>
    <w:p w14:paraId="08908D92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 xml:space="preserve">«4.3.14. возвращать неиспользованный остаток Субсидии в доход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в случае отсутствия решения Главного распорядителя </w:t>
      </w:r>
      <w:r w:rsidRPr="00D605D0">
        <w:rPr>
          <w:sz w:val="28"/>
          <w:szCs w:val="28"/>
        </w:rPr>
        <w:br/>
        <w:t xml:space="preserve">о наличии потребности в направлении не использованного в 20__ году остатка Субсидии на цели, указанные в разделе I настоящего Соглашения, </w:t>
      </w:r>
      <w:r w:rsidRPr="00D605D0">
        <w:rPr>
          <w:sz w:val="28"/>
          <w:szCs w:val="28"/>
        </w:rPr>
        <w:br/>
        <w:t>в срок до «__» _________ 20__ г.»;</w:t>
      </w:r>
    </w:p>
    <w:p w14:paraId="2C93D2C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1.6. в разделе </w:t>
      </w:r>
      <w:r w:rsidRPr="00D605D0">
        <w:rPr>
          <w:sz w:val="28"/>
          <w:szCs w:val="28"/>
          <w:lang w:val="en-US"/>
        </w:rPr>
        <w:t>VII</w:t>
      </w:r>
      <w:r w:rsidRPr="00D605D0">
        <w:rPr>
          <w:sz w:val="28"/>
          <w:szCs w:val="28"/>
        </w:rPr>
        <w:t xml:space="preserve"> «Заключительные положения»:</w:t>
      </w:r>
    </w:p>
    <w:p w14:paraId="3E09499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1.6.1. пункт 7.3 изложить в следующей редакции:</w:t>
      </w:r>
    </w:p>
    <w:p w14:paraId="055851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«7.3. Изменение настоящего Соглашения, в том числе в соответствии </w:t>
      </w:r>
      <w:r w:rsidRPr="00D605D0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D605D0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D605D0">
        <w:rPr>
          <w:sz w:val="28"/>
          <w:szCs w:val="28"/>
        </w:rPr>
        <w:br/>
        <w:t>к настоящему Соглашению согласно приложению № ___ к настоящему Соглашению, являющемуся неотъемлемой частью настоящего Соглашения.»;</w:t>
      </w:r>
    </w:p>
    <w:p w14:paraId="28494D60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1.7. Иные положения по настоящему Дополнительному соглашению</w:t>
      </w:r>
      <w:r w:rsidRPr="007A0B68">
        <w:rPr>
          <w:sz w:val="20"/>
          <w:szCs w:val="20"/>
          <w:vertAlign w:val="superscript"/>
        </w:rPr>
        <w:t>2</w:t>
      </w:r>
      <w:r w:rsidRPr="00D605D0">
        <w:rPr>
          <w:sz w:val="28"/>
          <w:szCs w:val="28"/>
        </w:rPr>
        <w:t>:</w:t>
      </w:r>
    </w:p>
    <w:p w14:paraId="1F2A174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1.7.1. ________________________________________________________;</w:t>
      </w:r>
    </w:p>
    <w:p w14:paraId="2CCC73A9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1.7.2. ________________________________________________________;</w:t>
      </w:r>
    </w:p>
    <w:p w14:paraId="3A7DE4F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1.8. раздел </w:t>
      </w:r>
      <w:r w:rsidRPr="00D605D0">
        <w:rPr>
          <w:sz w:val="28"/>
          <w:szCs w:val="28"/>
          <w:lang w:val="en-US"/>
        </w:rPr>
        <w:t>VIII</w:t>
      </w:r>
      <w:r w:rsidRPr="00D605D0">
        <w:rPr>
          <w:sz w:val="28"/>
          <w:szCs w:val="28"/>
        </w:rPr>
        <w:t xml:space="preserve"> «Платежные реквизиты Сторон» изложить </w:t>
      </w:r>
      <w:r w:rsidRPr="00D605D0">
        <w:rPr>
          <w:sz w:val="28"/>
          <w:szCs w:val="28"/>
        </w:rPr>
        <w:br/>
        <w:t>в следующей редакции:</w:t>
      </w:r>
    </w:p>
    <w:p w14:paraId="0AC50DDB" w14:textId="77777777" w:rsidR="007A0B68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B13A4A" w14:textId="77777777" w:rsidR="007A0B68" w:rsidRPr="00D605D0" w:rsidRDefault="00C16F3A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68" w:rsidRPr="00D605D0">
        <w:rPr>
          <w:rFonts w:ascii="Times New Roman" w:hAnsi="Times New Roman" w:cs="Times New Roman"/>
          <w:sz w:val="28"/>
          <w:szCs w:val="28"/>
        </w:rPr>
        <w:t>«</w:t>
      </w:r>
      <w:r w:rsidR="007A0B68" w:rsidRPr="00D605D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A0B68" w:rsidRPr="00D605D0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  <w:r w:rsidR="007A0B68" w:rsidRPr="00D605D0">
        <w:rPr>
          <w:rFonts w:ascii="Times New Roman" w:hAnsi="Times New Roman"/>
          <w:sz w:val="28"/>
          <w:szCs w:val="28"/>
        </w:rPr>
        <w:t>»</w:t>
      </w:r>
    </w:p>
    <w:p w14:paraId="5E15F768" w14:textId="77777777"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7A0B68" w:rsidRPr="00D605D0" w14:paraId="4028DF67" w14:textId="77777777" w:rsidTr="007A0B68">
        <w:tc>
          <w:tcPr>
            <w:tcW w:w="4723" w:type="dxa"/>
          </w:tcPr>
          <w:p w14:paraId="0BC13869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14:paraId="0E9DCFA4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 xml:space="preserve">(Полное и сокращенное (при </w:t>
            </w:r>
            <w:proofErr w:type="gramStart"/>
            <w:r w:rsidRPr="00D605D0">
              <w:rPr>
                <w:sz w:val="20"/>
                <w:szCs w:val="20"/>
              </w:rPr>
              <w:t xml:space="preserve">наличии)   </w:t>
            </w:r>
            <w:proofErr w:type="gramEnd"/>
            <w:r w:rsidRPr="00D605D0">
              <w:rPr>
                <w:sz w:val="20"/>
                <w:szCs w:val="20"/>
              </w:rPr>
              <w:t>наименование Главного распорядителя)</w:t>
            </w:r>
          </w:p>
        </w:tc>
        <w:tc>
          <w:tcPr>
            <w:tcW w:w="4365" w:type="dxa"/>
          </w:tcPr>
          <w:p w14:paraId="57338298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14:paraId="6E25EE03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наименование Получателя)</w:t>
            </w:r>
          </w:p>
        </w:tc>
      </w:tr>
      <w:tr w:rsidR="007A0B68" w:rsidRPr="00D605D0" w14:paraId="14FA7158" w14:textId="77777777" w:rsidTr="007A0B68">
        <w:tc>
          <w:tcPr>
            <w:tcW w:w="4723" w:type="dxa"/>
          </w:tcPr>
          <w:p w14:paraId="7B0F4510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4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14:paraId="13D95E11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5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7A0B68" w:rsidRPr="00D605D0" w14:paraId="7DA18F7D" w14:textId="77777777" w:rsidTr="007A0B68">
        <w:tc>
          <w:tcPr>
            <w:tcW w:w="4723" w:type="dxa"/>
          </w:tcPr>
          <w:p w14:paraId="66DAF52A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14:paraId="78FC2EEF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</w:tr>
      <w:tr w:rsidR="007A0B68" w:rsidRPr="00D605D0" w14:paraId="0F499D86" w14:textId="77777777" w:rsidTr="007A0B68">
        <w:tc>
          <w:tcPr>
            <w:tcW w:w="4723" w:type="dxa"/>
          </w:tcPr>
          <w:p w14:paraId="3A0ABA9A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14:paraId="48A57A17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</w:tr>
      <w:tr w:rsidR="007A0B68" w:rsidRPr="00D605D0" w14:paraId="0DAD0133" w14:textId="77777777" w:rsidTr="007A0B68">
        <w:tc>
          <w:tcPr>
            <w:tcW w:w="4723" w:type="dxa"/>
          </w:tcPr>
          <w:p w14:paraId="162CD701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  <w:r w:rsidRPr="00D605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14:paraId="5140F31D" w14:textId="77777777" w:rsidR="007A0B68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</w:p>
          <w:p w14:paraId="43BB90C0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113C72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14:paraId="2ECB59B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1.10. дополнить приложением № ___ к Соглашению согласно приложению № ___ к настоящему Дополнительному соглашению, которое является его неотъемлемой частью;</w:t>
      </w:r>
    </w:p>
    <w:p w14:paraId="4A3E813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1.11. внести изменения в приложение № ___ к Соглашению </w:t>
      </w:r>
      <w:r w:rsidRPr="00D605D0">
        <w:rPr>
          <w:rFonts w:ascii="Times New Roman" w:hAnsi="Times New Roman"/>
          <w:sz w:val="28"/>
          <w:szCs w:val="28"/>
        </w:rPr>
        <w:t>согласно приложению № ___ к настоящему Дополнительному соглашению, которое является его неотъемлемой частью.</w:t>
      </w:r>
    </w:p>
    <w:p w14:paraId="5AEF5DB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2. Настоящее Дополнительное соглашение является неотъемлемой частью Соглашения.</w:t>
      </w:r>
    </w:p>
    <w:p w14:paraId="2BEA12D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Настоящее Дополнительное соглашение вступает в силу с даты его подписания лицами, имеющими право действовать от имени каждой </w:t>
      </w:r>
      <w:r w:rsidRPr="00D605D0">
        <w:rPr>
          <w:rFonts w:ascii="Times New Roman" w:hAnsi="Times New Roman" w:cs="Times New Roman"/>
          <w:sz w:val="28"/>
          <w:szCs w:val="28"/>
        </w:rPr>
        <w:br/>
        <w:t>из Сторон, и действует до полного исполнения Сторонами своих обязательств по настоящему Соглашению.</w:t>
      </w:r>
    </w:p>
    <w:p w14:paraId="4DE0824A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4. Условия Соглашения, не затронутые настоящим Дополнительным соглашением, остаются неизменными.</w:t>
      </w:r>
    </w:p>
    <w:p w14:paraId="38F32AB9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5. Настоящее Дополнительное соглашение заключено Сторонами </w:t>
      </w:r>
      <w:r w:rsidRPr="00D605D0">
        <w:rPr>
          <w:rFonts w:ascii="Times New Roman" w:hAnsi="Times New Roman" w:cs="Times New Roman"/>
          <w:sz w:val="28"/>
          <w:szCs w:val="28"/>
        </w:rPr>
        <w:br/>
        <w:t>в форме:</w:t>
      </w:r>
    </w:p>
    <w:p w14:paraId="63BACCE1" w14:textId="77777777" w:rsidR="007A0B68" w:rsidRPr="00BB5845" w:rsidRDefault="007A0B68" w:rsidP="007A0B68">
      <w:pPr>
        <w:pStyle w:val="ConsPlusNonformat"/>
        <w:jc w:val="both"/>
        <w:rPr>
          <w:rFonts w:ascii="Times New Roman" w:hAnsi="Times New Roman"/>
          <w:spacing w:val="-8"/>
          <w:vertAlign w:val="superscript"/>
        </w:rPr>
      </w:pPr>
      <w:r w:rsidRPr="00D605D0">
        <w:rPr>
          <w:rFonts w:ascii="Times New Roman" w:hAnsi="Times New Roman" w:cs="Times New Roman"/>
          <w:spacing w:val="-8"/>
          <w:sz w:val="28"/>
          <w:szCs w:val="28"/>
        </w:rPr>
        <w:tab/>
        <w:t>5.1. </w:t>
      </w:r>
      <w:r w:rsidRPr="00D605D0">
        <w:rPr>
          <w:rFonts w:ascii="Times New Roman" w:hAnsi="Times New Roman"/>
          <w:spacing w:val="-8"/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BB5845">
        <w:rPr>
          <w:rFonts w:ascii="Times New Roman" w:hAnsi="Times New Roman"/>
          <w:spacing w:val="-8"/>
          <w:vertAlign w:val="superscript"/>
        </w:rPr>
        <w:t>3</w:t>
      </w:r>
    </w:p>
    <w:p w14:paraId="1052AD22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бумажного документа</w:t>
      </w:r>
      <w:r w:rsidRPr="00D605D0">
        <w:rPr>
          <w:rFonts w:ascii="Times New Roman" w:hAnsi="Times New Roman" w:cs="Times New Roman"/>
          <w:sz w:val="28"/>
          <w:szCs w:val="28"/>
        </w:rPr>
        <w:t xml:space="preserve"> в двух экземплярах, по одному экземпляру для каждой из Сторон</w:t>
      </w:r>
      <w:r w:rsidRPr="007A0B68">
        <w:rPr>
          <w:rFonts w:ascii="Times New Roman" w:hAnsi="Times New Roman" w:cs="Times New Roman"/>
          <w:vertAlign w:val="superscript"/>
        </w:rPr>
        <w:t>4</w:t>
      </w:r>
      <w:r w:rsidRPr="00D605D0">
        <w:rPr>
          <w:rFonts w:ascii="Times New Roman" w:hAnsi="Times New Roman" w:cs="Times New Roman"/>
          <w:sz w:val="28"/>
          <w:szCs w:val="28"/>
        </w:rPr>
        <w:t>;</w:t>
      </w:r>
    </w:p>
    <w:p w14:paraId="4EC8993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5.3. _________________________________________________________</w:t>
      </w:r>
      <w:r w:rsidRPr="007A0B68">
        <w:rPr>
          <w:rFonts w:ascii="Times New Roman" w:hAnsi="Times New Roman" w:cs="Times New Roman"/>
          <w:vertAlign w:val="superscript"/>
        </w:rPr>
        <w:t>5</w:t>
      </w:r>
      <w:r w:rsidRPr="00D605D0">
        <w:rPr>
          <w:rFonts w:ascii="Times New Roman" w:hAnsi="Times New Roman" w:cs="Times New Roman"/>
          <w:sz w:val="28"/>
          <w:szCs w:val="28"/>
        </w:rPr>
        <w:t>.</w:t>
      </w:r>
    </w:p>
    <w:p w14:paraId="00AA9EBD" w14:textId="77777777" w:rsidR="007A0B68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985E47" w14:textId="77777777"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6C658450" w14:textId="77777777" w:rsidR="007A0B68" w:rsidRPr="00D605D0" w:rsidRDefault="007A0B68" w:rsidP="007A0B6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7A0B68" w:rsidRPr="00D605D0" w14:paraId="669D6C53" w14:textId="77777777" w:rsidTr="007A0B68">
        <w:trPr>
          <w:trHeight w:val="301"/>
        </w:trPr>
        <w:tc>
          <w:tcPr>
            <w:tcW w:w="4723" w:type="dxa"/>
          </w:tcPr>
          <w:p w14:paraId="0D91D116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14:paraId="2E0EF6F6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 xml:space="preserve">(Полное и сокращенное (при </w:t>
            </w:r>
            <w:proofErr w:type="gramStart"/>
            <w:r w:rsidRPr="00D605D0">
              <w:rPr>
                <w:sz w:val="20"/>
                <w:szCs w:val="20"/>
              </w:rPr>
              <w:t xml:space="preserve">наличии)   </w:t>
            </w:r>
            <w:proofErr w:type="gramEnd"/>
            <w:r w:rsidRPr="00D605D0">
              <w:rPr>
                <w:sz w:val="20"/>
                <w:szCs w:val="20"/>
              </w:rPr>
              <w:t>наименование Главного распорядителя)</w:t>
            </w:r>
          </w:p>
        </w:tc>
        <w:tc>
          <w:tcPr>
            <w:tcW w:w="239" w:type="dxa"/>
          </w:tcPr>
          <w:p w14:paraId="0F24F72A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82AB7CA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14:paraId="39D97655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наименование Получателя)</w:t>
            </w:r>
          </w:p>
        </w:tc>
      </w:tr>
      <w:tr w:rsidR="007A0B68" w:rsidRPr="00D605D0" w14:paraId="0A8CDCEB" w14:textId="77777777" w:rsidTr="007A0B68">
        <w:tc>
          <w:tcPr>
            <w:tcW w:w="4723" w:type="dxa"/>
          </w:tcPr>
          <w:p w14:paraId="40519700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______________________________________</w:t>
            </w:r>
          </w:p>
          <w:p w14:paraId="151AB597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14:paraId="3CB52C7C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D786798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</w:t>
            </w:r>
          </w:p>
          <w:p w14:paraId="5F2ADDD3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7A0B68" w:rsidRPr="003D0F64" w14:paraId="58E1888F" w14:textId="77777777" w:rsidTr="007A0B68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7A0B68" w:rsidRPr="00D605D0" w14:paraId="039B466A" w14:textId="77777777" w:rsidTr="007A0B68">
              <w:tc>
                <w:tcPr>
                  <w:tcW w:w="1417" w:type="dxa"/>
                </w:tcPr>
                <w:p w14:paraId="5903E11C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04DFE2CA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1C0C1D47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17CBE19F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76E90614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14:paraId="649B2898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7A0B68" w:rsidRPr="0031631F" w14:paraId="0143DEEC" w14:textId="77777777" w:rsidTr="007A0B68">
              <w:trPr>
                <w:trHeight w:val="437"/>
              </w:trPr>
              <w:tc>
                <w:tcPr>
                  <w:tcW w:w="1417" w:type="dxa"/>
                </w:tcPr>
                <w:p w14:paraId="2F714ED3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28E9B4F1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8CF558C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3511A717" w14:textId="77777777" w:rsidR="007A0B68" w:rsidRPr="0031631F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>(ФИО)</w:t>
                  </w: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14:paraId="23CBB4BD" w14:textId="77777777" w:rsidR="007A0B68" w:rsidRPr="0031631F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F40A961" w14:textId="77777777" w:rsidR="007A0B68" w:rsidRPr="00584509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AEE513" w14:textId="77777777" w:rsidR="00E139B9" w:rsidRPr="00D605D0" w:rsidRDefault="00E139B9" w:rsidP="00E139B9">
      <w:pPr>
        <w:pStyle w:val="aff6"/>
        <w:jc w:val="both"/>
        <w:rPr>
          <w:rFonts w:ascii="Times New Roman" w:hAnsi="Times New Roman"/>
        </w:rPr>
      </w:pPr>
      <w:r w:rsidRPr="00D605D0">
        <w:rPr>
          <w:rStyle w:val="aff8"/>
          <w:rFonts w:ascii="Times New Roman" w:hAnsi="Times New Roman"/>
        </w:rPr>
        <w:footnoteRef/>
      </w:r>
      <w:r w:rsidRPr="00D605D0">
        <w:rPr>
          <w:rFonts w:ascii="Times New Roman" w:hAnsi="Times New Roman"/>
        </w:rPr>
        <w:t xml:space="preserve"> Указываются пункты и (или) разделы Соглашения, в которые вносятся изменения.</w:t>
      </w:r>
    </w:p>
    <w:p w14:paraId="2696E6E4" w14:textId="77777777" w:rsidR="00E139B9" w:rsidRPr="00BD1FF8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Указываются изменения, вносимые в пункты 3.1.1.2.1, 3.1.1.2.2,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3.1.1.3.1, 3.1.1.3.2,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3.2.2.1.1, 3.2.2.1.2,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86" w:history="1">
        <w:r w:rsidRPr="00D605D0">
          <w:rPr>
            <w:rFonts w:ascii="Times New Roman" w:hAnsi="Times New Roman"/>
          </w:rPr>
          <w:t>4.1.3.3.1</w:t>
        </w:r>
      </w:hyperlink>
      <w:r w:rsidRPr="00D605D0">
        <w:rPr>
          <w:rFonts w:ascii="Times New Roman" w:hAnsi="Times New Roman"/>
        </w:rPr>
        <w:t xml:space="preserve">, </w:t>
      </w:r>
      <w:hyperlink r:id="rId87" w:history="1">
        <w:r w:rsidRPr="00D605D0">
          <w:rPr>
            <w:rFonts w:ascii="Times New Roman" w:hAnsi="Times New Roman"/>
          </w:rPr>
          <w:t>4.1.3.3.2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88" w:history="1">
        <w:r w:rsidRPr="00D605D0">
          <w:rPr>
            <w:rFonts w:ascii="Times New Roman" w:hAnsi="Times New Roman"/>
          </w:rPr>
          <w:t>4.1.5.3.1</w:t>
        </w:r>
      </w:hyperlink>
      <w:r w:rsidRPr="00D605D0">
        <w:rPr>
          <w:rFonts w:ascii="Times New Roman" w:hAnsi="Times New Roman"/>
        </w:rPr>
        <w:t xml:space="preserve">, </w:t>
      </w:r>
      <w:hyperlink r:id="rId89" w:history="1">
        <w:r w:rsidRPr="00D605D0">
          <w:rPr>
            <w:rFonts w:ascii="Times New Roman" w:hAnsi="Times New Roman"/>
          </w:rPr>
          <w:t>4.1.5.3.2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0" w:history="1">
        <w:r w:rsidRPr="00D605D0">
          <w:rPr>
            <w:rFonts w:ascii="Times New Roman" w:hAnsi="Times New Roman"/>
          </w:rPr>
          <w:t>4.1.6.3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1" w:history="1">
        <w:r w:rsidRPr="00D605D0">
          <w:rPr>
            <w:rFonts w:ascii="Times New Roman" w:hAnsi="Times New Roman"/>
          </w:rPr>
          <w:t>4.1.7.1.2.1</w:t>
        </w:r>
      </w:hyperlink>
      <w:r w:rsidRPr="00D605D0">
        <w:rPr>
          <w:rFonts w:ascii="Times New Roman" w:hAnsi="Times New Roman"/>
        </w:rPr>
        <w:t xml:space="preserve">, </w:t>
      </w:r>
      <w:hyperlink r:id="rId92" w:history="1">
        <w:r w:rsidRPr="00D605D0">
          <w:rPr>
            <w:rFonts w:ascii="Times New Roman" w:hAnsi="Times New Roman"/>
          </w:rPr>
          <w:t>4.1.7.1.2.2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3" w:history="1">
        <w:r w:rsidRPr="00D605D0">
          <w:rPr>
            <w:rFonts w:ascii="Times New Roman" w:hAnsi="Times New Roman"/>
          </w:rPr>
          <w:t>4.1.14.1</w:t>
        </w:r>
      </w:hyperlink>
      <w:r w:rsidRPr="00D605D0">
        <w:rPr>
          <w:rFonts w:ascii="Times New Roman" w:hAnsi="Times New Roman"/>
        </w:rPr>
        <w:t xml:space="preserve">, </w:t>
      </w:r>
      <w:hyperlink r:id="rId94" w:history="1">
        <w:r w:rsidRPr="00D605D0">
          <w:rPr>
            <w:rFonts w:ascii="Times New Roman" w:hAnsi="Times New Roman"/>
          </w:rPr>
          <w:t>4.1.14.2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5" w:history="1">
        <w:r w:rsidRPr="00D605D0">
          <w:rPr>
            <w:rFonts w:ascii="Times New Roman" w:hAnsi="Times New Roman"/>
          </w:rPr>
          <w:t>4.2.5.1</w:t>
        </w:r>
      </w:hyperlink>
      <w:r w:rsidRPr="00D605D0">
        <w:rPr>
          <w:rFonts w:ascii="Times New Roman" w:hAnsi="Times New Roman"/>
        </w:rPr>
        <w:t xml:space="preserve">, </w:t>
      </w:r>
      <w:hyperlink r:id="rId96" w:history="1">
        <w:r w:rsidRPr="00D605D0">
          <w:rPr>
            <w:rFonts w:ascii="Times New Roman" w:hAnsi="Times New Roman"/>
          </w:rPr>
          <w:t>4.2.5.2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7" w:history="1">
        <w:r w:rsidRPr="00D605D0">
          <w:rPr>
            <w:rFonts w:ascii="Times New Roman" w:hAnsi="Times New Roman"/>
          </w:rPr>
          <w:t>4.3.5.2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8" w:history="1">
        <w:r w:rsidRPr="00D605D0">
          <w:rPr>
            <w:rFonts w:ascii="Times New Roman" w:hAnsi="Times New Roman"/>
          </w:rPr>
          <w:t>4.3.10.4.1</w:t>
        </w:r>
      </w:hyperlink>
      <w:r w:rsidRPr="00D605D0">
        <w:rPr>
          <w:rFonts w:ascii="Times New Roman" w:hAnsi="Times New Roman"/>
        </w:rPr>
        <w:t xml:space="preserve">, </w:t>
      </w:r>
      <w:hyperlink r:id="rId99" w:history="1">
        <w:r w:rsidRPr="00D605D0">
          <w:rPr>
            <w:rFonts w:ascii="Times New Roman" w:hAnsi="Times New Roman"/>
          </w:rPr>
          <w:t>4.3.10.4.2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100" w:history="1">
        <w:r w:rsidRPr="00D605D0">
          <w:rPr>
            <w:rFonts w:ascii="Times New Roman" w:hAnsi="Times New Roman"/>
          </w:rPr>
          <w:t>4.3.16.1</w:t>
        </w:r>
      </w:hyperlink>
      <w:r w:rsidRPr="00D605D0">
        <w:rPr>
          <w:rFonts w:ascii="Times New Roman" w:hAnsi="Times New Roman"/>
        </w:rPr>
        <w:t xml:space="preserve">, </w:t>
      </w:r>
      <w:hyperlink r:id="rId101" w:history="1">
        <w:r w:rsidRPr="00D605D0">
          <w:rPr>
            <w:rFonts w:ascii="Times New Roman" w:hAnsi="Times New Roman"/>
          </w:rPr>
          <w:t>4.3.16.2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2" w:history="1">
        <w:r w:rsidRPr="00D605D0">
          <w:rPr>
            <w:rFonts w:ascii="Times New Roman" w:hAnsi="Times New Roman"/>
          </w:rPr>
          <w:t>4.4.4.1</w:t>
        </w:r>
      </w:hyperlink>
      <w:r w:rsidRPr="00D605D0">
        <w:rPr>
          <w:rFonts w:ascii="Times New Roman" w:hAnsi="Times New Roman"/>
        </w:rPr>
        <w:t xml:space="preserve">, </w:t>
      </w:r>
      <w:hyperlink r:id="rId103" w:history="1">
        <w:r w:rsidRPr="00D605D0">
          <w:rPr>
            <w:rFonts w:ascii="Times New Roman" w:hAnsi="Times New Roman"/>
          </w:rPr>
          <w:t>4.4.4.2</w:t>
        </w:r>
      </w:hyperlink>
      <w:r w:rsidRPr="00D605D0">
        <w:rPr>
          <w:rFonts w:ascii="Times New Roman" w:hAnsi="Times New Roman"/>
        </w:rPr>
        <w:t xml:space="preserve">, </w:t>
      </w:r>
      <w:hyperlink r:id="rId104" w:history="1">
        <w:r w:rsidRPr="00D605D0">
          <w:rPr>
            <w:rFonts w:ascii="Times New Roman" w:hAnsi="Times New Roman"/>
          </w:rPr>
          <w:t>5.2.1</w:t>
        </w:r>
      </w:hyperlink>
      <w:r w:rsidRPr="00D605D0">
        <w:rPr>
          <w:rFonts w:ascii="Times New Roman" w:hAnsi="Times New Roman"/>
        </w:rPr>
        <w:t xml:space="preserve">, </w:t>
      </w:r>
      <w:hyperlink r:id="rId105" w:history="1">
        <w:r w:rsidRPr="00D605D0">
          <w:rPr>
            <w:rFonts w:ascii="Times New Roman" w:hAnsi="Times New Roman"/>
          </w:rPr>
          <w:t>5.2.2</w:t>
        </w:r>
      </w:hyperlink>
      <w:r w:rsidRPr="00D605D0">
        <w:rPr>
          <w:rFonts w:ascii="Times New Roman" w:hAnsi="Times New Roman"/>
        </w:rPr>
        <w:t xml:space="preserve">, </w:t>
      </w:r>
      <w:hyperlink r:id="rId106" w:history="1">
        <w:r w:rsidRPr="00D605D0">
          <w:rPr>
            <w:rFonts w:ascii="Times New Roman" w:hAnsi="Times New Roman"/>
          </w:rPr>
          <w:t>6.1.1</w:t>
        </w:r>
      </w:hyperlink>
      <w:r w:rsidRPr="00D605D0">
        <w:rPr>
          <w:rFonts w:ascii="Times New Roman" w:hAnsi="Times New Roman"/>
        </w:rPr>
        <w:t xml:space="preserve">, </w:t>
      </w:r>
      <w:hyperlink r:id="rId107" w:history="1">
        <w:r w:rsidRPr="00D605D0">
          <w:rPr>
            <w:rFonts w:ascii="Times New Roman" w:hAnsi="Times New Roman"/>
          </w:rPr>
          <w:t>6.1.2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8" w:history="1">
        <w:r w:rsidRPr="00D605D0">
          <w:rPr>
            <w:rFonts w:ascii="Times New Roman" w:hAnsi="Times New Roman"/>
          </w:rPr>
          <w:t>7.4.3</w:t>
        </w:r>
      </w:hyperlink>
      <w:r w:rsidRPr="00D605D0">
        <w:rPr>
          <w:rFonts w:ascii="Times New Roman" w:hAnsi="Times New Roman"/>
        </w:rPr>
        <w:t xml:space="preserve">, 7.6.5, 7.8.2 Соглашения, </w:t>
      </w:r>
      <w:r w:rsidRPr="00D605D0">
        <w:rPr>
          <w:rFonts w:ascii="Times New Roman" w:hAnsi="Times New Roman"/>
        </w:rPr>
        <w:br/>
      </w:r>
      <w:r w:rsidRPr="00BD1FF8">
        <w:rPr>
          <w:rFonts w:ascii="Times New Roman" w:hAnsi="Times New Roman"/>
        </w:rPr>
        <w:t>а также иные конкретные положения (при наличии).</w:t>
      </w:r>
      <w:r w:rsidRPr="00BD1F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6247C44" w14:textId="77777777" w:rsidR="00E139B9" w:rsidRPr="00D605D0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rStyle w:val="aff8"/>
        </w:rPr>
        <w:t>3</w:t>
      </w:r>
      <w:r>
        <w:t> </w:t>
      </w:r>
      <w:r w:rsidRPr="00BD1FF8">
        <w:rPr>
          <w:spacing w:val="-8"/>
          <w:sz w:val="20"/>
          <w:szCs w:val="20"/>
        </w:rPr>
        <w:t>Предусматривается в случае формирования</w:t>
      </w:r>
      <w:r>
        <w:rPr>
          <w:spacing w:val="-8"/>
          <w:sz w:val="20"/>
          <w:szCs w:val="20"/>
        </w:rPr>
        <w:t xml:space="preserve"> и подписания Дополнительного с</w:t>
      </w:r>
      <w:r w:rsidRPr="00BD1FF8">
        <w:rPr>
          <w:spacing w:val="-8"/>
          <w:sz w:val="20"/>
          <w:szCs w:val="20"/>
        </w:rPr>
        <w:t>оглашения в государственной интегрированной информационной системе</w:t>
      </w:r>
      <w:r w:rsidRPr="00D605D0">
        <w:rPr>
          <w:spacing w:val="-8"/>
          <w:sz w:val="20"/>
          <w:szCs w:val="20"/>
        </w:rPr>
        <w:t xml:space="preserve"> управления общественными</w:t>
      </w:r>
      <w:r>
        <w:rPr>
          <w:spacing w:val="-8"/>
          <w:sz w:val="20"/>
          <w:szCs w:val="20"/>
        </w:rPr>
        <w:t xml:space="preserve"> финансами «Электронный бюджет».</w:t>
      </w:r>
    </w:p>
    <w:p w14:paraId="40C00276" w14:textId="77777777" w:rsidR="00E139B9" w:rsidRPr="00416839" w:rsidRDefault="00E139B9" w:rsidP="00E139B9">
      <w:pPr>
        <w:autoSpaceDE w:val="0"/>
        <w:autoSpaceDN w:val="0"/>
        <w:adjustRightInd w:val="0"/>
        <w:jc w:val="both"/>
      </w:pPr>
      <w:r>
        <w:rPr>
          <w:rStyle w:val="aff8"/>
        </w:rPr>
        <w:t>4</w:t>
      </w:r>
      <w:r w:rsidRPr="00D605D0">
        <w:t xml:space="preserve"> </w:t>
      </w:r>
      <w:r w:rsidRPr="000F2CD7">
        <w:rPr>
          <w:spacing w:val="-6"/>
          <w:sz w:val="20"/>
          <w:szCs w:val="20"/>
        </w:rPr>
        <w:t xml:space="preserve">Предусматривается в случае </w:t>
      </w:r>
      <w:r w:rsidRPr="000F2CD7">
        <w:rPr>
          <w:spacing w:val="-6"/>
          <w:sz w:val="20"/>
          <w:szCs w:val="20"/>
          <w:lang w:eastAsia="ru-RU"/>
        </w:rPr>
        <w:t>формирования и подписания Дополнительного соглашения в форме бумажного документа</w:t>
      </w:r>
      <w:r w:rsidRPr="00416839">
        <w:rPr>
          <w:spacing w:val="-6"/>
          <w:sz w:val="20"/>
          <w:szCs w:val="20"/>
          <w:lang w:eastAsia="ru-RU"/>
        </w:rPr>
        <w:t>.</w:t>
      </w:r>
    </w:p>
    <w:p w14:paraId="212B46D4" w14:textId="77777777" w:rsidR="00E139B9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</w:t>
      </w:r>
      <w:r w:rsidRPr="00D605D0"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  <w:p w14:paraId="14490451" w14:textId="77777777" w:rsidR="00E139B9" w:rsidRPr="0074052C" w:rsidRDefault="00E139B9" w:rsidP="00E139B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14:paraId="50374DF9" w14:textId="77777777" w:rsidR="00E139B9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4B72C49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322ADCC3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31640294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64C3A428" w14:textId="77777777" w:rsidR="00C16F3A" w:rsidRDefault="00C16F3A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407D7BCE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1</w:t>
      </w:r>
    </w:p>
    <w:p w14:paraId="29036F8B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03DAFBF2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03001B3B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36214F45" w14:textId="77777777"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p w14:paraId="36EAE3AF" w14:textId="77777777" w:rsidR="000958E5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Показатели результативности</w:t>
      </w:r>
    </w:p>
    <w:p w14:paraId="6C2D8457" w14:textId="77777777"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906"/>
        <w:gridCol w:w="2552"/>
        <w:gridCol w:w="1559"/>
        <w:gridCol w:w="851"/>
        <w:gridCol w:w="1417"/>
        <w:gridCol w:w="1559"/>
      </w:tblGrid>
      <w:tr w:rsidR="000958E5" w:rsidRPr="007A38D8" w14:paraId="7ED3CA3C" w14:textId="77777777" w:rsidTr="00E355F0">
        <w:tc>
          <w:tcPr>
            <w:tcW w:w="470" w:type="dxa"/>
            <w:vMerge w:val="restart"/>
          </w:tcPr>
          <w:p w14:paraId="293B00A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N п/п</w:t>
            </w:r>
          </w:p>
        </w:tc>
        <w:tc>
          <w:tcPr>
            <w:tcW w:w="1906" w:type="dxa"/>
            <w:vMerge w:val="restart"/>
          </w:tcPr>
          <w:p w14:paraId="5794FB0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vMerge w:val="restart"/>
          </w:tcPr>
          <w:p w14:paraId="096F3F1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</w:tcPr>
          <w:p w14:paraId="0BD53A3E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417" w:type="dxa"/>
            <w:vMerge w:val="restart"/>
          </w:tcPr>
          <w:p w14:paraId="0E2815EC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14:paraId="32DDB775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Срок, на который запланировано достижение показателя </w:t>
            </w:r>
          </w:p>
        </w:tc>
      </w:tr>
      <w:tr w:rsidR="000958E5" w:rsidRPr="007A38D8" w14:paraId="462F127A" w14:textId="77777777" w:rsidTr="00E355F0">
        <w:tc>
          <w:tcPr>
            <w:tcW w:w="470" w:type="dxa"/>
            <w:vMerge/>
          </w:tcPr>
          <w:p w14:paraId="1E024B9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906" w:type="dxa"/>
            <w:vMerge/>
          </w:tcPr>
          <w:p w14:paraId="591BD4EC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vMerge/>
          </w:tcPr>
          <w:p w14:paraId="1BC44A7D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</w:tcPr>
          <w:p w14:paraId="546A4E56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0D4C2A8A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1417" w:type="dxa"/>
            <w:vMerge/>
          </w:tcPr>
          <w:p w14:paraId="3E0895D2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Merge/>
          </w:tcPr>
          <w:p w14:paraId="6A688123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</w:tr>
      <w:tr w:rsidR="000958E5" w:rsidRPr="001E3A53" w14:paraId="7D3660A2" w14:textId="77777777" w:rsidTr="00E355F0">
        <w:tc>
          <w:tcPr>
            <w:tcW w:w="470" w:type="dxa"/>
          </w:tcPr>
          <w:p w14:paraId="16E4A857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06" w:type="dxa"/>
          </w:tcPr>
          <w:p w14:paraId="5D1AD929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552" w:type="dxa"/>
          </w:tcPr>
          <w:p w14:paraId="6A09E5A4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59" w:type="dxa"/>
          </w:tcPr>
          <w:p w14:paraId="18BBA610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851" w:type="dxa"/>
          </w:tcPr>
          <w:p w14:paraId="71DE7359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17" w:type="dxa"/>
          </w:tcPr>
          <w:p w14:paraId="7DFC1EBB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559" w:type="dxa"/>
          </w:tcPr>
          <w:p w14:paraId="4C33E072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7</w:t>
            </w:r>
          </w:p>
        </w:tc>
      </w:tr>
      <w:tr w:rsidR="000958E5" w:rsidRPr="001E3A53" w14:paraId="306CAD8C" w14:textId="77777777" w:rsidTr="00E355F0">
        <w:tc>
          <w:tcPr>
            <w:tcW w:w="470" w:type="dxa"/>
          </w:tcPr>
          <w:p w14:paraId="2A26244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1906" w:type="dxa"/>
          </w:tcPr>
          <w:p w14:paraId="144ABAB2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Количество </w:t>
            </w:r>
          </w:p>
          <w:p w14:paraId="11E8FEA8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сохраненных</w:t>
            </w:r>
            <w:r w:rsidR="00E355F0">
              <w:rPr>
                <w:rFonts w:eastAsia="Calibri"/>
                <w:lang w:eastAsia="ru-RU"/>
              </w:rPr>
              <w:t xml:space="preserve">                 </w:t>
            </w:r>
            <w:proofErr w:type="gramStart"/>
            <w:r w:rsidR="00E355F0">
              <w:rPr>
                <w:rFonts w:eastAsia="Calibri"/>
                <w:lang w:eastAsia="ru-RU"/>
              </w:rPr>
              <w:t xml:space="preserve">  </w:t>
            </w:r>
            <w:r w:rsidRPr="002E195D">
              <w:rPr>
                <w:rFonts w:eastAsia="Calibri"/>
                <w:lang w:eastAsia="ru-RU"/>
              </w:rPr>
              <w:t xml:space="preserve"> (</w:t>
            </w:r>
            <w:proofErr w:type="gramEnd"/>
            <w:r w:rsidRPr="002E195D">
              <w:rPr>
                <w:rFonts w:eastAsia="Calibri"/>
                <w:lang w:eastAsia="ru-RU"/>
              </w:rPr>
              <w:t>созданных)</w:t>
            </w:r>
          </w:p>
          <w:p w14:paraId="327E2B27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 рабочих мест</w:t>
            </w:r>
          </w:p>
        </w:tc>
        <w:tc>
          <w:tcPr>
            <w:tcW w:w="2552" w:type="dxa"/>
          </w:tcPr>
          <w:p w14:paraId="2D4A52E2" w14:textId="77777777" w:rsidR="000958E5" w:rsidRPr="00215EF0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215EF0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</w:t>
            </w:r>
            <w:r w:rsidRPr="00215EF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175A682B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Рабочее </w:t>
            </w:r>
          </w:p>
          <w:p w14:paraId="025AF8B7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место</w:t>
            </w:r>
          </w:p>
        </w:tc>
        <w:tc>
          <w:tcPr>
            <w:tcW w:w="851" w:type="dxa"/>
          </w:tcPr>
          <w:p w14:paraId="770435B5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904</w:t>
            </w:r>
          </w:p>
        </w:tc>
        <w:tc>
          <w:tcPr>
            <w:tcW w:w="1417" w:type="dxa"/>
          </w:tcPr>
          <w:p w14:paraId="778D478E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01FF0B99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58E5" w:rsidRPr="001E3A53" w14:paraId="4F6E88F7" w14:textId="77777777" w:rsidTr="00E355F0">
        <w:tc>
          <w:tcPr>
            <w:tcW w:w="470" w:type="dxa"/>
          </w:tcPr>
          <w:p w14:paraId="544A99D8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1906" w:type="dxa"/>
          </w:tcPr>
          <w:p w14:paraId="4CFCD6F9" w14:textId="77777777" w:rsidR="00E355F0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</w:t>
            </w:r>
          </w:p>
          <w:p w14:paraId="1ACFF0B1" w14:textId="77777777" w:rsidR="000958E5" w:rsidRPr="007A38D8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 xml:space="preserve"> месяцев осуществления предпринимательской деятельности</w:t>
            </w:r>
          </w:p>
        </w:tc>
        <w:tc>
          <w:tcPr>
            <w:tcW w:w="2552" w:type="dxa"/>
          </w:tcPr>
          <w:p w14:paraId="36516ECC" w14:textId="77777777" w:rsidR="000958E5" w:rsidRPr="006F308C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</w:t>
            </w:r>
            <w:r w:rsidRPr="00215EF0">
              <w:rPr>
                <w:sz w:val="20"/>
                <w:szCs w:val="20"/>
              </w:rPr>
              <w:t xml:space="preserve">,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6D14604C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Количество месяцев</w:t>
            </w:r>
          </w:p>
        </w:tc>
        <w:tc>
          <w:tcPr>
            <w:tcW w:w="851" w:type="dxa"/>
          </w:tcPr>
          <w:p w14:paraId="41BF3BCB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065C212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3AD318E3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5E895707" w14:textId="77777777" w:rsidR="000958E5" w:rsidRPr="000958E5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0958E5" w:rsidSect="00E355F0">
          <w:pgSz w:w="11906" w:h="16838"/>
          <w:pgMar w:top="0" w:right="851" w:bottom="2694" w:left="992" w:header="567" w:footer="567" w:gutter="0"/>
          <w:pgNumType w:start="1"/>
          <w:cols w:space="708"/>
          <w:titlePg/>
          <w:docGrid w:linePitch="360"/>
        </w:sectPr>
      </w:pPr>
    </w:p>
    <w:p w14:paraId="55DC8594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2</w:t>
      </w:r>
    </w:p>
    <w:p w14:paraId="07FD5709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1D00A6B3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3D07DDDF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71D77A5E" w14:textId="77777777" w:rsidR="000958E5" w:rsidRPr="000958E5" w:rsidRDefault="000958E5" w:rsidP="000958E5">
      <w:pPr>
        <w:jc w:val="right"/>
        <w:rPr>
          <w:rFonts w:ascii="Arial" w:eastAsia="Calibri" w:hAnsi="Arial" w:cs="Arial"/>
          <w:bCs/>
          <w:lang w:eastAsia="ru-RU"/>
        </w:rPr>
      </w:pPr>
    </w:p>
    <w:p w14:paraId="727E577D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ОТЧЕТ</w:t>
      </w:r>
    </w:p>
    <w:p w14:paraId="73EF539D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 достижении значений показателей результативности</w:t>
      </w:r>
    </w:p>
    <w:p w14:paraId="3F679BF5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 состоянию на "____" _________ 20___ года</w:t>
      </w:r>
    </w:p>
    <w:p w14:paraId="04D6CB77" w14:textId="77777777" w:rsidR="000958E5" w:rsidRPr="007A38D8" w:rsidRDefault="000958E5" w:rsidP="000958E5">
      <w:pPr>
        <w:jc w:val="center"/>
        <w:rPr>
          <w:rFonts w:ascii="Arial" w:eastAsia="Calibri" w:hAnsi="Arial" w:cs="Arial"/>
          <w:color w:val="000000"/>
          <w:lang w:eastAsia="ru-RU"/>
        </w:rPr>
      </w:pPr>
    </w:p>
    <w:p w14:paraId="3F485651" w14:textId="77777777" w:rsidR="000958E5" w:rsidRPr="007A38D8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Наименование Получателя ______________________________________</w:t>
      </w:r>
    </w:p>
    <w:p w14:paraId="55244335" w14:textId="77777777" w:rsidR="000958E5" w:rsidRPr="007A38D8" w:rsidRDefault="000958E5" w:rsidP="000958E5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Периодичность: _____________________________________________</w:t>
      </w:r>
      <w:r w:rsidR="001E3A53" w:rsidRPr="007A38D8">
        <w:rPr>
          <w:rFonts w:eastAsia="Calibri"/>
          <w:color w:val="000000"/>
          <w:lang w:eastAsia="ru-RU"/>
        </w:rPr>
        <w:t>_</w:t>
      </w:r>
      <w:r w:rsidRPr="007A38D8">
        <w:rPr>
          <w:rFonts w:eastAsia="Calibri"/>
          <w:color w:val="000000"/>
          <w:lang w:eastAsia="ru-RU"/>
        </w:rPr>
        <w:t>_</w:t>
      </w:r>
    </w:p>
    <w:p w14:paraId="6B3323AA" w14:textId="77777777" w:rsidR="000958E5" w:rsidRPr="007A38D8" w:rsidRDefault="000958E5" w:rsidP="000958E5">
      <w:pPr>
        <w:ind w:firstLine="720"/>
        <w:jc w:val="both"/>
        <w:rPr>
          <w:rFonts w:eastAsia="Calibri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507"/>
        <w:gridCol w:w="1873"/>
        <w:gridCol w:w="1390"/>
        <w:gridCol w:w="765"/>
        <w:gridCol w:w="1077"/>
        <w:gridCol w:w="1069"/>
        <w:gridCol w:w="1100"/>
        <w:gridCol w:w="1055"/>
      </w:tblGrid>
      <w:tr w:rsidR="000958E5" w:rsidRPr="001E3A53" w14:paraId="7F73AD4C" w14:textId="77777777" w:rsidTr="00C5236F">
        <w:tc>
          <w:tcPr>
            <w:tcW w:w="216" w:type="pct"/>
            <w:vMerge w:val="restart"/>
          </w:tcPr>
          <w:p w14:paraId="23EC21A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N п/п</w:t>
            </w:r>
          </w:p>
        </w:tc>
        <w:tc>
          <w:tcPr>
            <w:tcW w:w="733" w:type="pct"/>
            <w:vMerge w:val="restart"/>
          </w:tcPr>
          <w:p w14:paraId="34D4B97F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Наименование показателя </w:t>
            </w:r>
          </w:p>
        </w:tc>
        <w:tc>
          <w:tcPr>
            <w:tcW w:w="911" w:type="pct"/>
            <w:vMerge w:val="restart"/>
          </w:tcPr>
          <w:p w14:paraId="5FDD1A3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Наименование проекта (мероприятия) </w:t>
            </w:r>
          </w:p>
        </w:tc>
        <w:tc>
          <w:tcPr>
            <w:tcW w:w="1048" w:type="pct"/>
            <w:gridSpan w:val="2"/>
          </w:tcPr>
          <w:p w14:paraId="4042E0EE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Единица измерения по ОКЕИ</w:t>
            </w:r>
          </w:p>
        </w:tc>
        <w:tc>
          <w:tcPr>
            <w:tcW w:w="524" w:type="pct"/>
            <w:vMerge w:val="restart"/>
          </w:tcPr>
          <w:p w14:paraId="60BBF276" w14:textId="77777777"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proofErr w:type="gramStart"/>
            <w:r w:rsidRPr="007A38D8">
              <w:rPr>
                <w:rFonts w:eastAsia="Calibri"/>
                <w:lang w:eastAsia="ru-RU"/>
              </w:rPr>
              <w:t xml:space="preserve">Плановое </w:t>
            </w:r>
            <w:r w:rsidR="00C5236F">
              <w:rPr>
                <w:rFonts w:eastAsia="Calibri"/>
                <w:lang w:eastAsia="ru-RU"/>
              </w:rPr>
              <w:t xml:space="preserve"> </w:t>
            </w:r>
            <w:r w:rsidRPr="007A38D8">
              <w:rPr>
                <w:rFonts w:eastAsia="Calibri"/>
                <w:lang w:eastAsia="ru-RU"/>
              </w:rPr>
              <w:t>значение</w:t>
            </w:r>
            <w:proofErr w:type="gramEnd"/>
            <w:r w:rsidRPr="007A38D8">
              <w:rPr>
                <w:rFonts w:eastAsia="Calibri"/>
                <w:lang w:eastAsia="ru-RU"/>
              </w:rPr>
              <w:t xml:space="preserve"> показателя</w:t>
            </w:r>
          </w:p>
        </w:tc>
        <w:tc>
          <w:tcPr>
            <w:tcW w:w="520" w:type="pct"/>
            <w:vMerge w:val="restart"/>
          </w:tcPr>
          <w:p w14:paraId="25517734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535" w:type="pct"/>
            <w:vMerge w:val="restart"/>
          </w:tcPr>
          <w:p w14:paraId="4156D3AB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Процент выполнения плана</w:t>
            </w:r>
          </w:p>
        </w:tc>
        <w:tc>
          <w:tcPr>
            <w:tcW w:w="513" w:type="pct"/>
            <w:vMerge w:val="restart"/>
          </w:tcPr>
          <w:p w14:paraId="3B030F6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Причина отклонения</w:t>
            </w:r>
          </w:p>
        </w:tc>
      </w:tr>
      <w:tr w:rsidR="000958E5" w:rsidRPr="001E3A53" w14:paraId="11C33E31" w14:textId="77777777" w:rsidTr="00C5236F">
        <w:tc>
          <w:tcPr>
            <w:tcW w:w="216" w:type="pct"/>
            <w:vMerge/>
          </w:tcPr>
          <w:p w14:paraId="13CC419C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733" w:type="pct"/>
            <w:vMerge/>
          </w:tcPr>
          <w:p w14:paraId="1DFDC10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911" w:type="pct"/>
            <w:vMerge/>
          </w:tcPr>
          <w:p w14:paraId="2AE3351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676" w:type="pct"/>
          </w:tcPr>
          <w:p w14:paraId="6977628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372" w:type="pct"/>
          </w:tcPr>
          <w:p w14:paraId="240BCC5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524" w:type="pct"/>
            <w:vMerge/>
          </w:tcPr>
          <w:p w14:paraId="73AA92F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20" w:type="pct"/>
            <w:vMerge/>
          </w:tcPr>
          <w:p w14:paraId="71D4455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35" w:type="pct"/>
            <w:vMerge/>
          </w:tcPr>
          <w:p w14:paraId="777555D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13" w:type="pct"/>
            <w:vMerge/>
          </w:tcPr>
          <w:p w14:paraId="6B6B630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</w:tr>
      <w:tr w:rsidR="000958E5" w:rsidRPr="001E3A53" w14:paraId="18E51E72" w14:textId="77777777" w:rsidTr="00C5236F">
        <w:tc>
          <w:tcPr>
            <w:tcW w:w="216" w:type="pct"/>
          </w:tcPr>
          <w:p w14:paraId="0A35A343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33" w:type="pct"/>
          </w:tcPr>
          <w:p w14:paraId="46C5036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</w:t>
            </w:r>
          </w:p>
        </w:tc>
        <w:tc>
          <w:tcPr>
            <w:tcW w:w="911" w:type="pct"/>
          </w:tcPr>
          <w:p w14:paraId="0F214E6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76" w:type="pct"/>
          </w:tcPr>
          <w:p w14:paraId="0BC8BAA8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372" w:type="pct"/>
          </w:tcPr>
          <w:p w14:paraId="2EAD633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24" w:type="pct"/>
          </w:tcPr>
          <w:p w14:paraId="4CC45148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20" w:type="pct"/>
          </w:tcPr>
          <w:p w14:paraId="226F0D4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35" w:type="pct"/>
          </w:tcPr>
          <w:p w14:paraId="195C1EC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13" w:type="pct"/>
          </w:tcPr>
          <w:p w14:paraId="7E15798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9</w:t>
            </w:r>
          </w:p>
        </w:tc>
      </w:tr>
      <w:tr w:rsidR="000958E5" w:rsidRPr="001E3A53" w14:paraId="67DD814E" w14:textId="77777777" w:rsidTr="00C5236F">
        <w:tc>
          <w:tcPr>
            <w:tcW w:w="216" w:type="pct"/>
          </w:tcPr>
          <w:p w14:paraId="28CDB79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1.</w:t>
            </w:r>
          </w:p>
        </w:tc>
        <w:tc>
          <w:tcPr>
            <w:tcW w:w="733" w:type="pct"/>
          </w:tcPr>
          <w:p w14:paraId="7708A37F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proofErr w:type="gramStart"/>
            <w:r w:rsidRPr="007A38D8">
              <w:rPr>
                <w:rFonts w:eastAsia="Calibri"/>
                <w:color w:val="000000"/>
                <w:lang w:eastAsia="ru-RU"/>
              </w:rPr>
              <w:t xml:space="preserve">Количество </w:t>
            </w:r>
            <w:r w:rsidR="00E355F0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7A38D8">
              <w:rPr>
                <w:rFonts w:eastAsia="Calibri"/>
                <w:color w:val="000000"/>
                <w:lang w:eastAsia="ru-RU"/>
              </w:rPr>
              <w:t>сохраненных</w:t>
            </w:r>
            <w:proofErr w:type="gramEnd"/>
            <w:r w:rsidRPr="007A38D8">
              <w:rPr>
                <w:rFonts w:eastAsia="Calibri"/>
                <w:color w:val="000000"/>
                <w:lang w:eastAsia="ru-RU"/>
              </w:rPr>
              <w:t xml:space="preserve"> (созданных) рабочих мест</w:t>
            </w:r>
          </w:p>
        </w:tc>
        <w:tc>
          <w:tcPr>
            <w:tcW w:w="911" w:type="pct"/>
          </w:tcPr>
          <w:p w14:paraId="21752D35" w14:textId="77777777" w:rsidR="00E355F0" w:rsidRPr="006F308C" w:rsidRDefault="006F308C" w:rsidP="00C5236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</w:t>
            </w:r>
            <w:r w:rsidRPr="00215EF0">
              <w:rPr>
                <w:sz w:val="20"/>
                <w:szCs w:val="20"/>
              </w:rPr>
              <w:t xml:space="preserve">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14:paraId="27541DA7" w14:textId="77777777"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 xml:space="preserve">Рабочее </w:t>
            </w:r>
            <w:r w:rsidR="00C5236F">
              <w:rPr>
                <w:rFonts w:eastAsia="Calibri"/>
                <w:color w:val="000000"/>
                <w:lang w:eastAsia="ru-RU"/>
              </w:rPr>
              <w:t xml:space="preserve">              </w:t>
            </w:r>
            <w:r w:rsidRPr="007A38D8">
              <w:rPr>
                <w:rFonts w:eastAsia="Calibri"/>
                <w:color w:val="000000"/>
                <w:lang w:eastAsia="ru-RU"/>
              </w:rPr>
              <w:t>место</w:t>
            </w:r>
          </w:p>
        </w:tc>
        <w:tc>
          <w:tcPr>
            <w:tcW w:w="372" w:type="pct"/>
          </w:tcPr>
          <w:p w14:paraId="6102498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14:paraId="2FCB091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14:paraId="1B29BEA2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14:paraId="2B83148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5EB88545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78F4E2D0" w14:textId="77777777" w:rsidTr="00C5236F">
        <w:tc>
          <w:tcPr>
            <w:tcW w:w="216" w:type="pct"/>
          </w:tcPr>
          <w:p w14:paraId="37B673F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2.</w:t>
            </w:r>
          </w:p>
        </w:tc>
        <w:tc>
          <w:tcPr>
            <w:tcW w:w="733" w:type="pct"/>
          </w:tcPr>
          <w:p w14:paraId="6D8C84E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ind w:hanging="52"/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 месяцев осуществления пред</w:t>
            </w:r>
            <w:r w:rsidRPr="007A38D8">
              <w:rPr>
                <w:rFonts w:eastAsia="Calibri"/>
                <w:lang w:eastAsia="en-US"/>
              </w:rPr>
              <w:lastRenderedPageBreak/>
              <w:t>принимательской деятельности</w:t>
            </w:r>
          </w:p>
        </w:tc>
        <w:tc>
          <w:tcPr>
            <w:tcW w:w="911" w:type="pct"/>
          </w:tcPr>
          <w:p w14:paraId="42D38382" w14:textId="77777777" w:rsidR="000958E5" w:rsidRPr="006F308C" w:rsidRDefault="006F308C" w:rsidP="00AF5F5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lastRenderedPageBreak/>
              <w:t>Субсидии на реализацию муниципальных программ развития субъектов малого и сред</w:t>
            </w:r>
            <w:r w:rsidRPr="006F308C">
              <w:rPr>
                <w:sz w:val="20"/>
                <w:szCs w:val="20"/>
              </w:rPr>
              <w:lastRenderedPageBreak/>
              <w:t>него предпринимательства, в целях предоставления грантовой поддержки на начало ведения предпринимательской деятельности,</w:t>
            </w:r>
            <w:r w:rsidRPr="00215EF0">
              <w:rPr>
                <w:sz w:val="20"/>
                <w:szCs w:val="20"/>
              </w:rPr>
              <w:t xml:space="preserve">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14:paraId="4768FA27" w14:textId="77777777" w:rsidR="000958E5" w:rsidRPr="007A38D8" w:rsidRDefault="000958E5" w:rsidP="00E355F0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7A38D8">
              <w:rPr>
                <w:rFonts w:eastAsia="Calibri"/>
                <w:color w:val="000000"/>
                <w:lang w:eastAsia="ru-RU"/>
              </w:rPr>
              <w:lastRenderedPageBreak/>
              <w:t>Количествомесяцев</w:t>
            </w:r>
            <w:proofErr w:type="spellEnd"/>
          </w:p>
        </w:tc>
        <w:tc>
          <w:tcPr>
            <w:tcW w:w="372" w:type="pct"/>
          </w:tcPr>
          <w:p w14:paraId="21518189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14:paraId="4EE336AA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14:paraId="7DB5060C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14:paraId="24B608F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76821F3A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5AE3162" w14:textId="77777777" w:rsidR="000958E5" w:rsidRPr="001E3A53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66A96520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Руководитель Получателя</w:t>
      </w:r>
    </w:p>
    <w:p w14:paraId="0B996561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(уполномоченное лицо) _______________ / ____________ / ___________________</w:t>
      </w:r>
    </w:p>
    <w:p w14:paraId="16D2EB2B" w14:textId="77777777" w:rsidR="000958E5" w:rsidRPr="002E195D" w:rsidRDefault="000958E5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2E195D">
        <w:rPr>
          <w:rFonts w:eastAsia="Calibri"/>
          <w:color w:val="000000"/>
          <w:sz w:val="20"/>
          <w:szCs w:val="20"/>
          <w:lang w:eastAsia="ru-RU"/>
        </w:rPr>
        <w:t>(должность) (подпись) (расшифровка подписи)</w:t>
      </w:r>
    </w:p>
    <w:p w14:paraId="34949B8D" w14:textId="77777777" w:rsidR="000958E5" w:rsidRPr="007A38D8" w:rsidRDefault="000958E5" w:rsidP="000958E5">
      <w:pPr>
        <w:ind w:firstLine="270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М.П.</w:t>
      </w:r>
    </w:p>
    <w:p w14:paraId="44203C46" w14:textId="77777777" w:rsidR="000958E5" w:rsidRPr="001E3A53" w:rsidRDefault="000958E5" w:rsidP="001E3A53">
      <w:pPr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>(при наличии)</w:t>
      </w:r>
    </w:p>
    <w:p w14:paraId="23B53148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</w:p>
    <w:p w14:paraId="7930678D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Исполнитель ________________ / ________________________ / _______________</w:t>
      </w:r>
    </w:p>
    <w:p w14:paraId="5101889A" w14:textId="77777777" w:rsidR="000958E5" w:rsidRDefault="000958E5" w:rsidP="002E195D">
      <w:pPr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 xml:space="preserve">(должность) (фамилия, имя, </w:t>
      </w:r>
      <w:proofErr w:type="gramStart"/>
      <w:r w:rsidRPr="001E3A53">
        <w:rPr>
          <w:rFonts w:eastAsia="Calibri"/>
          <w:color w:val="000000"/>
          <w:sz w:val="20"/>
          <w:szCs w:val="20"/>
          <w:lang w:eastAsia="ru-RU"/>
        </w:rPr>
        <w:t>отчество)  (</w:t>
      </w:r>
      <w:proofErr w:type="gramEnd"/>
      <w:r w:rsidRPr="001E3A53">
        <w:rPr>
          <w:rFonts w:eastAsia="Calibri"/>
          <w:color w:val="000000"/>
          <w:sz w:val="20"/>
          <w:szCs w:val="20"/>
          <w:lang w:eastAsia="ru-RU"/>
        </w:rPr>
        <w:t>телефон)</w:t>
      </w:r>
    </w:p>
    <w:p w14:paraId="42E269DE" w14:textId="77777777" w:rsidR="006F308C" w:rsidRPr="001E3A53" w:rsidRDefault="006F308C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</w:p>
    <w:p w14:paraId="03042F09" w14:textId="77777777" w:rsidR="000958E5" w:rsidRPr="007A38D8" w:rsidRDefault="000958E5" w:rsidP="000958E5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528D2763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"____" ___________ 20___ г.</w:t>
      </w:r>
    </w:p>
    <w:p w14:paraId="0C2CE6E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  <w:sectPr w:rsidR="000958E5" w:rsidRPr="000958E5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31A1C4B1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3</w:t>
      </w:r>
    </w:p>
    <w:p w14:paraId="26037F50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6F37DEB3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4D677389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14C82803" w14:textId="77777777" w:rsidR="000958E5" w:rsidRPr="001E3A53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</w:p>
    <w:p w14:paraId="5DB3BB60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ОТЧЕТ</w:t>
      </w:r>
    </w:p>
    <w:p w14:paraId="53284C3B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 расходовании средств субсидии (грантовая поддержка)</w:t>
      </w:r>
    </w:p>
    <w:p w14:paraId="4C016506" w14:textId="77777777" w:rsidR="008A4D9D" w:rsidRPr="007A38D8" w:rsidRDefault="008A4D9D" w:rsidP="000958E5">
      <w:pPr>
        <w:jc w:val="center"/>
        <w:rPr>
          <w:rFonts w:eastAsia="Calibri"/>
          <w:lang w:eastAsia="ru-RU"/>
        </w:rPr>
      </w:pPr>
    </w:p>
    <w:p w14:paraId="6C8D7F1A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на _____________________20____ г</w:t>
      </w:r>
    </w:p>
    <w:p w14:paraId="0B52062E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__________________________________________________________________</w:t>
      </w:r>
    </w:p>
    <w:p w14:paraId="64C3BE64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(получатель субсидии)</w:t>
      </w:r>
    </w:p>
    <w:p w14:paraId="446BFE8F" w14:textId="77777777" w:rsidR="000958E5" w:rsidRPr="001E3A53" w:rsidRDefault="000958E5" w:rsidP="000958E5">
      <w:pPr>
        <w:jc w:val="center"/>
        <w:rPr>
          <w:rFonts w:eastAsia="Calibri"/>
          <w:bCs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560"/>
        <w:gridCol w:w="1222"/>
        <w:gridCol w:w="2180"/>
      </w:tblGrid>
      <w:tr w:rsidR="000958E5" w:rsidRPr="001E3A53" w14:paraId="4A7A52DF" w14:textId="77777777" w:rsidTr="002E0479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1193E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Направления расходования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650574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Сумма расходов,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ED82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Источники финансирования, руб.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812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Расшифровка расходов</w:t>
            </w:r>
          </w:p>
        </w:tc>
      </w:tr>
      <w:tr w:rsidR="000958E5" w:rsidRPr="001E3A53" w14:paraId="5FCFB331" w14:textId="77777777" w:rsidTr="002E0479">
        <w:trPr>
          <w:trHeight w:val="52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9FF57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558DA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2788A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FBE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софинансирование (не менее 30 % расходов)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F4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</w:tr>
      <w:tr w:rsidR="000958E5" w:rsidRPr="001E3A53" w14:paraId="67C51648" w14:textId="77777777" w:rsidTr="002E0479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A3B90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D836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3B60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B6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7F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62F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Дата и номер платежного документа</w:t>
            </w:r>
          </w:p>
        </w:tc>
      </w:tr>
      <w:tr w:rsidR="000958E5" w:rsidRPr="001E3A53" w14:paraId="4EB25624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C6DD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C5A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834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C158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26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80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6</w:t>
            </w:r>
          </w:p>
        </w:tc>
      </w:tr>
      <w:tr w:rsidR="000958E5" w:rsidRPr="001E3A53" w14:paraId="515B2138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7E7E" w14:textId="77777777" w:rsidR="000958E5" w:rsidRDefault="00624FD6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1А</w:t>
            </w:r>
            <w:r w:rsidRPr="00624FD6">
              <w:rPr>
                <w:rFonts w:eastAsia="Calibri"/>
                <w:lang w:eastAsia="ru-RU"/>
              </w:rPr>
              <w:t>ренд</w:t>
            </w:r>
            <w:r>
              <w:rPr>
                <w:rFonts w:eastAsia="Calibri"/>
                <w:lang w:eastAsia="ru-RU"/>
              </w:rPr>
              <w:t>а</w:t>
            </w:r>
            <w:r w:rsidRPr="00624FD6">
              <w:rPr>
                <w:rFonts w:eastAsia="Calibri"/>
                <w:lang w:eastAsia="ru-RU"/>
              </w:rPr>
              <w:t xml:space="preserve"> и текущий ремонт зданий (помещений), используемых</w:t>
            </w:r>
            <w:r w:rsidR="00E355F0">
              <w:rPr>
                <w:rFonts w:eastAsia="Calibri"/>
                <w:lang w:eastAsia="ru-RU"/>
              </w:rPr>
              <w:t xml:space="preserve"> </w:t>
            </w:r>
            <w:r w:rsidRPr="00624FD6">
              <w:rPr>
                <w:rFonts w:eastAsia="Calibri"/>
                <w:lang w:eastAsia="ru-RU"/>
              </w:rPr>
              <w:t>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      </w:r>
          </w:p>
          <w:p w14:paraId="43C47254" w14:textId="77777777" w:rsidR="00B017A1" w:rsidRPr="001E3A53" w:rsidRDefault="00B017A1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D01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5D87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824D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B9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E7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8953490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635B7" w14:textId="77777777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2.Приобретение модульных объектов, используемых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752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85C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33CB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2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F59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2F88C03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39E0" w14:textId="77777777" w:rsidR="00624FD6" w:rsidRPr="00B017A1" w:rsidRDefault="000958E5" w:rsidP="00E355F0">
            <w:pPr>
              <w:widowControl w:val="0"/>
              <w:autoSpaceDE w:val="0"/>
              <w:autoSpaceDN w:val="0"/>
              <w:spacing w:before="200"/>
              <w:rPr>
                <w:color w:val="000000"/>
                <w:spacing w:val="-6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3.</w:t>
            </w:r>
            <w:r w:rsidR="002E0479">
              <w:rPr>
                <w:color w:val="000000"/>
                <w:spacing w:val="-6"/>
                <w:lang w:eastAsia="ru-RU"/>
              </w:rPr>
              <w:t>П</w:t>
            </w:r>
            <w:r w:rsidR="002E0479" w:rsidRPr="0033295F">
              <w:rPr>
                <w:color w:val="000000"/>
                <w:spacing w:val="-6"/>
                <w:lang w:eastAsia="ru-RU"/>
              </w:rPr>
              <w:t xml:space="preserve">риобретение оргтехники, </w:t>
            </w:r>
            <w:proofErr w:type="gramStart"/>
            <w:r w:rsidR="002E0479" w:rsidRPr="0033295F">
              <w:rPr>
                <w:color w:val="000000"/>
                <w:spacing w:val="-6"/>
                <w:lang w:eastAsia="ru-RU"/>
              </w:rPr>
              <w:t>оборудова</w:t>
            </w:r>
            <w:r w:rsidR="00E355F0">
              <w:rPr>
                <w:color w:val="000000"/>
                <w:spacing w:val="-6"/>
                <w:lang w:eastAsia="ru-RU"/>
              </w:rPr>
              <w:t>н</w:t>
            </w:r>
            <w:r w:rsidR="002E0479" w:rsidRPr="0033295F">
              <w:rPr>
                <w:color w:val="000000"/>
                <w:spacing w:val="-6"/>
                <w:lang w:eastAsia="ru-RU"/>
              </w:rPr>
              <w:t>ия</w:t>
            </w:r>
            <w:r w:rsidR="002E0479">
              <w:rPr>
                <w:color w:val="000000"/>
                <w:spacing w:val="-6"/>
                <w:lang w:eastAsia="ru-RU"/>
              </w:rPr>
              <w:t>,</w:t>
            </w:r>
            <w:r w:rsidR="00E355F0">
              <w:rPr>
                <w:color w:val="000000"/>
                <w:spacing w:val="-6"/>
                <w:lang w:eastAsia="ru-RU"/>
              </w:rPr>
              <w:t xml:space="preserve">   </w:t>
            </w:r>
            <w:proofErr w:type="gramEnd"/>
            <w:r w:rsidR="00E355F0">
              <w:rPr>
                <w:color w:val="000000"/>
                <w:spacing w:val="-6"/>
                <w:lang w:eastAsia="ru-RU"/>
              </w:rPr>
              <w:t xml:space="preserve">           </w:t>
            </w:r>
            <w:r w:rsidR="002E0479">
              <w:rPr>
                <w:color w:val="000000"/>
                <w:spacing w:val="-6"/>
                <w:lang w:eastAsia="ru-RU"/>
              </w:rPr>
              <w:t>мебели, программного обеспечения, используемых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1DB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D3E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CCA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DF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6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CC27979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1898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 xml:space="preserve">4. </w:t>
            </w:r>
            <w:r w:rsidR="002E0479">
              <w:rPr>
                <w:color w:val="000000"/>
                <w:spacing w:val="-6"/>
                <w:lang w:eastAsia="ru-RU"/>
              </w:rPr>
              <w:t>Оформления результа</w:t>
            </w:r>
            <w:r w:rsidR="002E0479">
              <w:rPr>
                <w:color w:val="000000"/>
                <w:spacing w:val="-6"/>
                <w:lang w:eastAsia="ru-RU"/>
              </w:rPr>
              <w:lastRenderedPageBreak/>
              <w:t>тов интеллектуальной деятельности, полученных при осуществлении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605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8399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5AC0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4B7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8D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6C3D6FCD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C3FE" w14:textId="77777777" w:rsidR="000958E5" w:rsidRPr="002E0479" w:rsidRDefault="006F308C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  <w:r w:rsidR="000958E5" w:rsidRPr="002E0479">
              <w:rPr>
                <w:rFonts w:eastAsia="Calibri"/>
                <w:lang w:eastAsia="ru-RU"/>
              </w:rPr>
              <w:t xml:space="preserve">. </w:t>
            </w:r>
            <w:r w:rsidR="002E0479"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A11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DE6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F65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29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7D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B794D49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F221" w14:textId="77777777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6. Приобретение сырья, расходных материалов, необходимых для производства выпускаемой продукции или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89C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23B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9C9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8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FC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6970A2A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BA9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1E3A53">
              <w:rPr>
                <w:rFonts w:eastAsia="Calibr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1213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6E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44A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2A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D1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B6D8FF3" w14:textId="77777777" w:rsidR="000958E5" w:rsidRPr="001E3A53" w:rsidRDefault="000958E5" w:rsidP="000958E5">
      <w:pPr>
        <w:rPr>
          <w:rFonts w:eastAsia="Calibri"/>
          <w:sz w:val="28"/>
          <w:szCs w:val="28"/>
          <w:lang w:eastAsia="ru-RU"/>
        </w:rPr>
      </w:pPr>
    </w:p>
    <w:p w14:paraId="65383AF0" w14:textId="77777777"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К отчету прилагаются копии документов, подтверждающих расходование средств субсидии в количестве</w:t>
      </w:r>
      <w:r w:rsidRPr="000958E5">
        <w:rPr>
          <w:rFonts w:ascii="Calibri" w:eastAsia="Calibri" w:hAnsi="Calibri"/>
          <w:sz w:val="22"/>
          <w:szCs w:val="22"/>
          <w:lang w:eastAsia="ru-RU"/>
        </w:rPr>
        <w:t xml:space="preserve"> ____________________________________________</w:t>
      </w:r>
      <w:r w:rsidR="002E0479">
        <w:rPr>
          <w:rFonts w:ascii="Calibri" w:eastAsia="Calibri" w:hAnsi="Calibri"/>
          <w:sz w:val="22"/>
          <w:szCs w:val="22"/>
          <w:lang w:eastAsia="ru-RU"/>
        </w:rPr>
        <w:t>____________________________</w:t>
      </w:r>
      <w:r w:rsidRPr="000958E5">
        <w:rPr>
          <w:rFonts w:ascii="Calibri" w:eastAsia="Calibri" w:hAnsi="Calibri"/>
          <w:sz w:val="22"/>
          <w:szCs w:val="22"/>
          <w:lang w:eastAsia="ru-RU"/>
        </w:rPr>
        <w:t>_</w:t>
      </w:r>
    </w:p>
    <w:p w14:paraId="3939E520" w14:textId="77777777" w:rsidR="000958E5" w:rsidRPr="001E3A53" w:rsidRDefault="000958E5" w:rsidP="000958E5">
      <w:pPr>
        <w:ind w:firstLine="720"/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(указать количество листов)</w:t>
      </w:r>
    </w:p>
    <w:p w14:paraId="7D17D197" w14:textId="77777777" w:rsidR="000958E5" w:rsidRPr="000958E5" w:rsidRDefault="000958E5" w:rsidP="000958E5">
      <w:pPr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14:paraId="15D08D5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 / ____________________ / ________________________</w:t>
      </w:r>
    </w:p>
    <w:p w14:paraId="7CC9E87C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(должность) / (подпись) / (расшифровка подписи)</w:t>
      </w:r>
    </w:p>
    <w:p w14:paraId="68E8E69D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М.П.</w:t>
      </w:r>
    </w:p>
    <w:p w14:paraId="49E401C1" w14:textId="77777777" w:rsidR="002E0479" w:rsidRPr="002E0479" w:rsidRDefault="002E0479" w:rsidP="000958E5">
      <w:pPr>
        <w:ind w:firstLine="1440"/>
        <w:jc w:val="both"/>
        <w:rPr>
          <w:rFonts w:eastAsia="Calibri"/>
          <w:lang w:eastAsia="ru-RU"/>
        </w:rPr>
      </w:pPr>
    </w:p>
    <w:p w14:paraId="4B243875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</w:p>
    <w:p w14:paraId="4796B732" w14:textId="77777777" w:rsidR="000958E5" w:rsidRPr="002E0479" w:rsidRDefault="000958E5" w:rsidP="000958E5">
      <w:pPr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____ ____________ 20_____г.</w:t>
      </w:r>
    </w:p>
    <w:p w14:paraId="7BFED91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ADA748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9B676E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7FB62F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211682A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0D5EE7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A29676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1719C88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E8F08B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04F13C0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4B58577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2CE0278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441801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FDB218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44A1527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BE4873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9239AA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5F1AF19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13D71A2B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E138D0F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  <w:sectPr w:rsidR="008A4D9D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0F173D16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4</w:t>
      </w:r>
    </w:p>
    <w:p w14:paraId="098F3728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5643BBEB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7F8CFDA9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5EEC2DAF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5A184FE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Отчет</w:t>
      </w:r>
    </w:p>
    <w:p w14:paraId="4077C5C3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 реализации плана мероприятий</w:t>
      </w:r>
    </w:p>
    <w:p w14:paraId="4DEA9A3D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по достижению результатов предоставления субсидии на 20__ год</w:t>
      </w:r>
    </w:p>
    <w:p w14:paraId="3C2BEC2E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6789"/>
        <w:gridCol w:w="1620"/>
        <w:gridCol w:w="1671"/>
      </w:tblGrid>
      <w:tr w:rsidR="000958E5" w:rsidRPr="001E3A53" w14:paraId="363E8B5C" w14:textId="77777777" w:rsidTr="006E206D">
        <w:tc>
          <w:tcPr>
            <w:tcW w:w="4320" w:type="dxa"/>
            <w:vMerge w:val="restart"/>
          </w:tcPr>
          <w:p w14:paraId="7C10684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получателя субсидии</w:t>
            </w:r>
          </w:p>
          <w:p w14:paraId="1C7CE474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54F16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распорядителя бюджетных средств</w:t>
            </w:r>
          </w:p>
          <w:p w14:paraId="1BBE169F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76A4B5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6789" w:type="dxa"/>
            <w:vMerge w:val="restart"/>
          </w:tcPr>
          <w:p w14:paraId="70999083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</w:tcPr>
          <w:p w14:paraId="4E49ECD9" w14:textId="77777777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05101308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B6D75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05704914" w14:textId="77777777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3FB02C47" w14:textId="77777777" w:rsidR="000958E5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Номер договора</w:t>
            </w:r>
          </w:p>
          <w:p w14:paraId="649F797B" w14:textId="77777777" w:rsid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044DC8" w14:textId="77777777" w:rsidR="002E0479" w:rsidRP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Дата договора</w:t>
            </w:r>
          </w:p>
        </w:tc>
        <w:tc>
          <w:tcPr>
            <w:tcW w:w="1671" w:type="dxa"/>
          </w:tcPr>
          <w:p w14:paraId="2128D34A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0958E5" w:rsidRPr="001E3A53" w14:paraId="7B8F27B5" w14:textId="77777777" w:rsidTr="006E206D">
        <w:trPr>
          <w:trHeight w:val="735"/>
        </w:trPr>
        <w:tc>
          <w:tcPr>
            <w:tcW w:w="4320" w:type="dxa"/>
            <w:vMerge/>
          </w:tcPr>
          <w:p w14:paraId="18751B3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5FA2022B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653A08C1" w14:textId="77777777" w:rsidR="000958E5" w:rsidRPr="001E3A53" w:rsidRDefault="000958E5" w:rsidP="000958E5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7E6ECBD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2100EA47" w14:textId="77777777" w:rsidTr="006E206D">
        <w:trPr>
          <w:trHeight w:val="660"/>
        </w:trPr>
        <w:tc>
          <w:tcPr>
            <w:tcW w:w="4320" w:type="dxa"/>
            <w:vMerge/>
          </w:tcPr>
          <w:p w14:paraId="3DF34FE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3A4D223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3C2674E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2A5F31A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36BA037B" w14:textId="77777777" w:rsidTr="006E206D">
        <w:trPr>
          <w:trHeight w:val="489"/>
        </w:trPr>
        <w:tc>
          <w:tcPr>
            <w:tcW w:w="4320" w:type="dxa"/>
            <w:vMerge/>
          </w:tcPr>
          <w:p w14:paraId="3B285D0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16853746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0FA64396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787B8C15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3418AAA8" w14:textId="77777777" w:rsidTr="006E206D">
        <w:trPr>
          <w:trHeight w:val="640"/>
        </w:trPr>
        <w:tc>
          <w:tcPr>
            <w:tcW w:w="4320" w:type="dxa"/>
          </w:tcPr>
          <w:p w14:paraId="1924574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789" w:type="dxa"/>
          </w:tcPr>
          <w:p w14:paraId="2235379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EA1FB1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572B52E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52E3EC94" w14:textId="77777777" w:rsidTr="006E206D">
        <w:tc>
          <w:tcPr>
            <w:tcW w:w="4320" w:type="dxa"/>
          </w:tcPr>
          <w:p w14:paraId="3157CC1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789" w:type="dxa"/>
          </w:tcPr>
          <w:p w14:paraId="103D7F20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1620" w:type="dxa"/>
          </w:tcPr>
          <w:p w14:paraId="2242B04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7370D8A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71" w:type="dxa"/>
          </w:tcPr>
          <w:p w14:paraId="4B35329F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79" w:rsidRPr="001E3A53" w14:paraId="6F88875A" w14:textId="77777777" w:rsidTr="006E206D">
        <w:tc>
          <w:tcPr>
            <w:tcW w:w="4320" w:type="dxa"/>
          </w:tcPr>
          <w:p w14:paraId="0CF7DC69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F582D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767A61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41D8BE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24D474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</w:tcPr>
          <w:p w14:paraId="3CF74167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7494EF65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10B0F3E0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2738"/>
        <w:gridCol w:w="1883"/>
        <w:gridCol w:w="1190"/>
        <w:gridCol w:w="2158"/>
        <w:gridCol w:w="2149"/>
      </w:tblGrid>
      <w:tr w:rsidR="000958E5" w:rsidRPr="001E3A53" w14:paraId="72FD49C9" w14:textId="77777777" w:rsidTr="001E3A53">
        <w:trPr>
          <w:trHeight w:val="615"/>
        </w:trPr>
        <w:tc>
          <w:tcPr>
            <w:tcW w:w="4282" w:type="dxa"/>
            <w:vMerge w:val="restart"/>
          </w:tcPr>
          <w:p w14:paraId="63BD83A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738" w:type="dxa"/>
            <w:vMerge w:val="restart"/>
          </w:tcPr>
          <w:p w14:paraId="786F7BB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контрольной точки</w:t>
            </w:r>
          </w:p>
        </w:tc>
        <w:tc>
          <w:tcPr>
            <w:tcW w:w="3073" w:type="dxa"/>
            <w:gridSpan w:val="2"/>
          </w:tcPr>
          <w:p w14:paraId="67EB3A6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158" w:type="dxa"/>
            <w:vMerge w:val="restart"/>
          </w:tcPr>
          <w:p w14:paraId="462D8B7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2149" w:type="dxa"/>
            <w:vMerge w:val="restart"/>
          </w:tcPr>
          <w:p w14:paraId="5C4C379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0958E5" w:rsidRPr="001E3A53" w14:paraId="0FCBC571" w14:textId="77777777" w:rsidTr="001E3A53">
        <w:trPr>
          <w:trHeight w:val="750"/>
        </w:trPr>
        <w:tc>
          <w:tcPr>
            <w:tcW w:w="4282" w:type="dxa"/>
            <w:vMerge/>
          </w:tcPr>
          <w:p w14:paraId="7A048B1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  <w:vMerge/>
          </w:tcPr>
          <w:p w14:paraId="1B59FBB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61A015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190" w:type="dxa"/>
          </w:tcPr>
          <w:p w14:paraId="0EB1E4A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158" w:type="dxa"/>
            <w:vMerge/>
          </w:tcPr>
          <w:p w14:paraId="599DE58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  <w:vMerge/>
          </w:tcPr>
          <w:p w14:paraId="197A9C5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43E70712" w14:textId="77777777" w:rsidTr="001E3A53">
        <w:tc>
          <w:tcPr>
            <w:tcW w:w="4282" w:type="dxa"/>
          </w:tcPr>
          <w:p w14:paraId="176236C0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8" w:type="dxa"/>
          </w:tcPr>
          <w:p w14:paraId="2DDB2E28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4C86762B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0" w:type="dxa"/>
          </w:tcPr>
          <w:p w14:paraId="5D702DF4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8" w:type="dxa"/>
          </w:tcPr>
          <w:p w14:paraId="339FDDC8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49" w:type="dxa"/>
          </w:tcPr>
          <w:p w14:paraId="170C09F7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0958E5" w:rsidRPr="001E3A53" w14:paraId="4F182A9A" w14:textId="77777777" w:rsidTr="001E3A53">
        <w:tc>
          <w:tcPr>
            <w:tcW w:w="4282" w:type="dxa"/>
          </w:tcPr>
          <w:p w14:paraId="11071C2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738" w:type="dxa"/>
          </w:tcPr>
          <w:p w14:paraId="58D0ADA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8A1FE0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599B857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E5C438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74968FD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5D2AA97D" w14:textId="77777777" w:rsidTr="001E3A53">
        <w:tc>
          <w:tcPr>
            <w:tcW w:w="4282" w:type="dxa"/>
          </w:tcPr>
          <w:p w14:paraId="6D27428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738" w:type="dxa"/>
          </w:tcPr>
          <w:p w14:paraId="162FA35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3C9ADF5B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C77853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03E830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693624B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1DBC19C" w14:textId="77777777" w:rsidTr="001E3A53">
        <w:tc>
          <w:tcPr>
            <w:tcW w:w="4282" w:type="dxa"/>
          </w:tcPr>
          <w:p w14:paraId="48B4FEAB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738" w:type="dxa"/>
          </w:tcPr>
          <w:p w14:paraId="629AD34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8A8B0A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2A8E9AD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BD5FFB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1BC00DB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1A77F2BE" w14:textId="77777777" w:rsidTr="001E3A53">
        <w:tc>
          <w:tcPr>
            <w:tcW w:w="4282" w:type="dxa"/>
          </w:tcPr>
          <w:p w14:paraId="569F4F1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738" w:type="dxa"/>
          </w:tcPr>
          <w:p w14:paraId="38AB1CB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77AA5F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573E327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8223C5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2470E7C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67FF1A33" w14:textId="77777777" w:rsidTr="001E3A53">
        <w:tc>
          <w:tcPr>
            <w:tcW w:w="4282" w:type="dxa"/>
          </w:tcPr>
          <w:p w14:paraId="06A820C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738" w:type="dxa"/>
          </w:tcPr>
          <w:p w14:paraId="7AFDCC7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599626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860980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CB52E9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5DC84B5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5B34FD80" w14:textId="77777777" w:rsidTr="001E3A53">
        <w:tc>
          <w:tcPr>
            <w:tcW w:w="4282" w:type="dxa"/>
          </w:tcPr>
          <w:p w14:paraId="409D0F5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738" w:type="dxa"/>
          </w:tcPr>
          <w:p w14:paraId="6461426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23D818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0C9EC12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165D0D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7A098B6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088DF0F" w14:textId="77777777" w:rsidTr="001E3A53">
        <w:tc>
          <w:tcPr>
            <w:tcW w:w="4282" w:type="dxa"/>
          </w:tcPr>
          <w:p w14:paraId="1AEDFBA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</w:tcPr>
          <w:p w14:paraId="36DD166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AB25A1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0737264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9C470A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302257A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DE209EF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33A3D43E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>Руководитель (уполномоченное лицо) получателя субсидии ________________</w:t>
      </w:r>
      <w:r w:rsidRPr="000958E5">
        <w:rPr>
          <w:rFonts w:ascii="Arial" w:hAnsi="Arial" w:cs="Arial"/>
          <w:lang w:eastAsia="ru-RU"/>
        </w:rPr>
        <w:t xml:space="preserve"> / _____________ / _____________________</w:t>
      </w:r>
    </w:p>
    <w:p w14:paraId="2F120DC4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62A6D75E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35A10FB5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 xml:space="preserve">Исполнитель </w:t>
      </w:r>
      <w:r w:rsidRPr="000958E5">
        <w:rPr>
          <w:rFonts w:ascii="Arial" w:hAnsi="Arial" w:cs="Arial"/>
          <w:lang w:eastAsia="ru-RU"/>
        </w:rPr>
        <w:t>______________________________ _________________ _______________________</w:t>
      </w:r>
    </w:p>
    <w:p w14:paraId="7EE4756E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1D7A05A2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6D36D750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г.</w:t>
      </w:r>
    </w:p>
    <w:p w14:paraId="6BEF127E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</w:p>
    <w:p w14:paraId="4DA5647B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14:paraId="5D0CB48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 xml:space="preserve"> __________________________________ / _________________________________ / _____________ / ______________________</w:t>
      </w:r>
    </w:p>
    <w:p w14:paraId="4B7568F8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7248BD18" w14:textId="77777777" w:rsidR="000958E5" w:rsidRPr="001E3A53" w:rsidRDefault="000958E5" w:rsidP="000958E5">
      <w:pPr>
        <w:spacing w:after="4"/>
        <w:ind w:right="-5" w:firstLine="720"/>
        <w:jc w:val="right"/>
        <w:rPr>
          <w:rFonts w:eastAsia="Calibri"/>
          <w:sz w:val="28"/>
          <w:szCs w:val="28"/>
          <w:lang w:eastAsia="en-US"/>
        </w:rPr>
      </w:pPr>
    </w:p>
    <w:p w14:paraId="6B8B3B1A" w14:textId="77777777" w:rsidR="008A4D9D" w:rsidRDefault="000958E5" w:rsidP="000958E5">
      <w:pPr>
        <w:spacing w:after="4"/>
        <w:ind w:right="-5"/>
        <w:jc w:val="both"/>
        <w:rPr>
          <w:rFonts w:eastAsia="Calibri"/>
          <w:sz w:val="28"/>
          <w:szCs w:val="28"/>
          <w:lang w:eastAsia="en-US"/>
        </w:rPr>
        <w:sectPr w:rsidR="008A4D9D" w:rsidSect="0080583C">
          <w:pgSz w:w="16838" w:h="11906" w:orient="landscape"/>
          <w:pgMar w:top="992" w:right="1134" w:bottom="851" w:left="1134" w:header="567" w:footer="567" w:gutter="0"/>
          <w:pgNumType w:start="1"/>
          <w:cols w:space="708"/>
          <w:titlePg/>
          <w:docGrid w:linePitch="360"/>
        </w:sect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</w:t>
      </w:r>
    </w:p>
    <w:p w14:paraId="5767382C" w14:textId="77777777" w:rsidR="003B7EFC" w:rsidRPr="002803BD" w:rsidRDefault="003B7EFC" w:rsidP="003B7EFC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E044D5">
        <w:rPr>
          <w:rFonts w:eastAsia="NSimSun"/>
          <w:kern w:val="2"/>
          <w:sz w:val="28"/>
          <w:szCs w:val="28"/>
          <w:lang w:bidi="hi-IN"/>
        </w:rPr>
        <w:t>7</w:t>
      </w:r>
    </w:p>
    <w:p w14:paraId="2DE2E732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к Порядку</w:t>
      </w:r>
      <w:r w:rsidR="00E355F0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2803BD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4CC42A0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5B24EFAE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деятельности,</w:t>
      </w:r>
    </w:p>
    <w:p w14:paraId="330BD448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bCs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67DBA179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6FCE9E8F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64A5BA99" w14:textId="77777777" w:rsidR="003B7EFC" w:rsidRPr="002803BD" w:rsidRDefault="003B7EFC" w:rsidP="003B7EFC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44F47A17" w14:textId="77777777" w:rsidR="003B7EFC" w:rsidRPr="002803BD" w:rsidRDefault="003B7EFC" w:rsidP="003B7EFC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</w:p>
    <w:p w14:paraId="71FC9D84" w14:textId="77777777" w:rsidR="003B7EFC" w:rsidRPr="00B017A1" w:rsidRDefault="003B7EFC" w:rsidP="003B7EFC">
      <w:pPr>
        <w:ind w:firstLine="720"/>
        <w:jc w:val="both"/>
        <w:rPr>
          <w:rFonts w:ascii="Arial" w:eastAsia="Calibri" w:hAnsi="Arial" w:cs="Arial"/>
          <w:color w:val="FF0000"/>
          <w:lang w:eastAsia="ru-RU"/>
        </w:rPr>
      </w:pPr>
    </w:p>
    <w:p w14:paraId="0333D701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получателей поддержки за счет средств местного бюджета, </w:t>
      </w:r>
      <w:r>
        <w:rPr>
          <w:color w:val="000000"/>
          <w:sz w:val="28"/>
          <w:szCs w:val="28"/>
        </w:rPr>
        <w:br/>
        <w:t>в том числе за счет софинансирования из краевого бюджета, по мероприятиям муниципальной программы</w:t>
      </w:r>
    </w:p>
    <w:p w14:paraId="76CBF330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14:paraId="093D70A1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 Красноярского края)</w:t>
      </w:r>
    </w:p>
    <w:tbl>
      <w:tblPr>
        <w:tblpPr w:leftFromText="180" w:rightFromText="180" w:vertAnchor="page" w:horzAnchor="margin" w:tblpY="5989"/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89"/>
        <w:gridCol w:w="1614"/>
        <w:gridCol w:w="2036"/>
        <w:gridCol w:w="2409"/>
        <w:gridCol w:w="4201"/>
        <w:gridCol w:w="1701"/>
      </w:tblGrid>
      <w:tr w:rsidR="003B7EFC" w14:paraId="088A0384" w14:textId="77777777" w:rsidTr="006E206D">
        <w:tc>
          <w:tcPr>
            <w:tcW w:w="454" w:type="dxa"/>
          </w:tcPr>
          <w:p w14:paraId="1516822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89" w:type="dxa"/>
          </w:tcPr>
          <w:p w14:paraId="1B8C6F82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субъекта малого и среднего предпринимательства – получателя бюджетных средств, ИНН</w:t>
            </w:r>
          </w:p>
        </w:tc>
        <w:tc>
          <w:tcPr>
            <w:tcW w:w="1614" w:type="dxa"/>
          </w:tcPr>
          <w:p w14:paraId="759E976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и дата документа (основание платежа)</w:t>
            </w:r>
          </w:p>
        </w:tc>
        <w:tc>
          <w:tcPr>
            <w:tcW w:w="2036" w:type="dxa"/>
          </w:tcPr>
          <w:p w14:paraId="6024428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к выплате, в том числе за счет средств субсидии из краевого бюджета, тыс. рублей</w:t>
            </w:r>
          </w:p>
        </w:tc>
        <w:tc>
          <w:tcPr>
            <w:tcW w:w="2409" w:type="dxa"/>
          </w:tcPr>
          <w:p w14:paraId="6A1A3B7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 выплачено, в том числе за счет средств субсидии из краевого бюджета, тыс. рублей</w:t>
            </w:r>
          </w:p>
        </w:tc>
        <w:tc>
          <w:tcPr>
            <w:tcW w:w="4201" w:type="dxa"/>
          </w:tcPr>
          <w:p w14:paraId="0B693EE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данных о получателе бюджетных средств в реестры субъектов малого и среднего предпринимательства – получателей поддержки, да (номер записи в реестре, дата внесения записи)/нет</w:t>
            </w:r>
          </w:p>
        </w:tc>
        <w:tc>
          <w:tcPr>
            <w:tcW w:w="1701" w:type="dxa"/>
          </w:tcPr>
          <w:p w14:paraId="5F9F97A8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Примечание (обоснование целевых расходов) </w:t>
            </w:r>
            <w:hyperlink w:anchor="44sinio">
              <w:r>
                <w:rPr>
                  <w:color w:val="000000"/>
                  <w:sz w:val="28"/>
                  <w:szCs w:val="28"/>
                </w:rPr>
                <w:t>&lt;*&gt;</w:t>
              </w:r>
            </w:hyperlink>
          </w:p>
        </w:tc>
      </w:tr>
      <w:tr w:rsidR="003B7EFC" w14:paraId="20FA8800" w14:textId="77777777" w:rsidTr="006E206D">
        <w:trPr>
          <w:trHeight w:val="13"/>
        </w:trPr>
        <w:tc>
          <w:tcPr>
            <w:tcW w:w="454" w:type="dxa"/>
          </w:tcPr>
          <w:p w14:paraId="31B59F9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350" w:type="dxa"/>
            <w:gridSpan w:val="6"/>
          </w:tcPr>
          <w:p w14:paraId="1FB940E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 муниципальной программы</w:t>
            </w:r>
          </w:p>
        </w:tc>
      </w:tr>
      <w:tr w:rsidR="003B7EFC" w14:paraId="2404453D" w14:textId="77777777" w:rsidTr="006E206D">
        <w:tc>
          <w:tcPr>
            <w:tcW w:w="454" w:type="dxa"/>
          </w:tcPr>
          <w:p w14:paraId="46402B6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14:paraId="26CF2D73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50F4C5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66F1D02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CC04F8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5EE787E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521F2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019CBD75" w14:textId="77777777" w:rsidTr="006E206D">
        <w:tc>
          <w:tcPr>
            <w:tcW w:w="454" w:type="dxa"/>
          </w:tcPr>
          <w:p w14:paraId="52E1069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14:paraId="1DC7532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2CE002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33E76FE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BC545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63FDA97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5BE63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5614310D" w14:textId="77777777" w:rsidTr="006E206D">
        <w:tc>
          <w:tcPr>
            <w:tcW w:w="2843" w:type="dxa"/>
            <w:gridSpan w:val="2"/>
          </w:tcPr>
          <w:p w14:paraId="751CD85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4" w:type="dxa"/>
          </w:tcPr>
          <w:p w14:paraId="6EA378B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105AC90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2409" w:type="dxa"/>
          </w:tcPr>
          <w:p w14:paraId="05DF6645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4201" w:type="dxa"/>
          </w:tcPr>
          <w:p w14:paraId="66630C2D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D71383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5FAA9CDC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8" w:name="2jxsxqh" w:colFirst="0" w:colLast="0"/>
      <w:bookmarkEnd w:id="68"/>
    </w:p>
    <w:p w14:paraId="2F5080C2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E686E57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9" w:name="44sinio" w:colFirst="0" w:colLast="0"/>
      <w:bookmarkEnd w:id="69"/>
      <w:r>
        <w:rPr>
          <w:color w:val="000000"/>
          <w:sz w:val="28"/>
          <w:szCs w:val="28"/>
        </w:rPr>
        <w:t xml:space="preserve">&lt;*&gt; В обосновании целевых расходов указываются: приобретенное оборудование (марка, модель), расходы </w:t>
      </w:r>
      <w:r>
        <w:rPr>
          <w:color w:val="000000"/>
          <w:sz w:val="28"/>
          <w:szCs w:val="28"/>
        </w:rPr>
        <w:br/>
        <w:t>на приобретение оборудования, категория субъекта предпринимательства (малое предприятие, микропредприятие, среднее предприятие), договор (на приобретение оборудования, кредитный, лизинговый), вид деятельности (</w:t>
      </w:r>
      <w:hyperlink r:id="rId109">
        <w:r>
          <w:rPr>
            <w:color w:val="000000"/>
            <w:sz w:val="28"/>
            <w:szCs w:val="28"/>
          </w:rPr>
          <w:t>ОКВЭД</w:t>
        </w:r>
      </w:hyperlink>
      <w:r>
        <w:rPr>
          <w:color w:val="000000"/>
          <w:sz w:val="28"/>
          <w:szCs w:val="28"/>
        </w:rPr>
        <w:t xml:space="preserve"> – пол</w:t>
      </w:r>
      <w:r>
        <w:rPr>
          <w:color w:val="000000"/>
          <w:sz w:val="28"/>
          <w:szCs w:val="28"/>
        </w:rPr>
        <w:lastRenderedPageBreak/>
        <w:t>ное наименование), получалась ли поддержка ранее (да, нет).</w:t>
      </w:r>
    </w:p>
    <w:p w14:paraId="475DCD9B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W w:w="14663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3725"/>
        <w:gridCol w:w="2395"/>
        <w:gridCol w:w="1409"/>
        <w:gridCol w:w="563"/>
        <w:gridCol w:w="236"/>
        <w:gridCol w:w="6335"/>
      </w:tblGrid>
      <w:tr w:rsidR="003B7EFC" w14:paraId="14C00ADE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A5908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Целевое использование средств субсидии в сумме _________________ подтверждаю.</w:t>
            </w:r>
          </w:p>
          <w:p w14:paraId="0EA616A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253B23F9" w14:textId="77777777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DA65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 лица, уполномоченного действовать от имени муниципального образования Красноярского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931A3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19C2D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B14F4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3178C7CB" w14:textId="77777777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FBE61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976E8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8CC7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4A039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617400B0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958DF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239E9062" w14:textId="77777777" w:rsidTr="006E206D">
        <w:trPr>
          <w:cantSplit/>
        </w:trPr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B567A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4152E5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60D7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0F1B7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1F65BFB1" w14:textId="77777777" w:rsidTr="006E206D">
        <w:trPr>
          <w:cantSplit/>
        </w:trPr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5D0C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F624B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B84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096B4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1D22C6D3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77998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  <w:p w14:paraId="104AB58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A324AC4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 20___ г</w:t>
      </w:r>
    </w:p>
    <w:p w14:paraId="566B314B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94F0042" w14:textId="77777777" w:rsidR="003B7EFC" w:rsidRPr="000958E5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sectPr w:rsidR="003B7EFC" w:rsidRPr="000958E5" w:rsidSect="0080583C">
      <w:headerReference w:type="default" r:id="rId110"/>
      <w:pgSz w:w="16838" w:h="11906" w:orient="landscape"/>
      <w:pgMar w:top="992" w:right="1134" w:bottom="851" w:left="1134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52B3" w14:textId="77777777" w:rsidR="00744B0E" w:rsidRDefault="00744B0E">
      <w:r>
        <w:separator/>
      </w:r>
    </w:p>
  </w:endnote>
  <w:endnote w:type="continuationSeparator" w:id="0">
    <w:p w14:paraId="5E124D5A" w14:textId="77777777" w:rsidR="00744B0E" w:rsidRDefault="00744B0E">
      <w:r>
        <w:continuationSeparator/>
      </w:r>
    </w:p>
  </w:endnote>
  <w:endnote w:id="1">
    <w:p w14:paraId="14C6332A" w14:textId="77777777" w:rsidR="006B6587" w:rsidRPr="0031631F" w:rsidRDefault="006B6587" w:rsidP="00134473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endnoteRef/>
      </w:r>
      <w:r w:rsidRPr="0031631F">
        <w:rPr>
          <w:rFonts w:ascii="Times New Roman" w:hAnsi="Times New Roman"/>
        </w:rPr>
        <w:t> 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1B68" w14:textId="77777777" w:rsidR="00744B0E" w:rsidRDefault="00744B0E">
      <w:r>
        <w:separator/>
      </w:r>
    </w:p>
  </w:footnote>
  <w:footnote w:type="continuationSeparator" w:id="0">
    <w:p w14:paraId="63A0FAA3" w14:textId="77777777" w:rsidR="00744B0E" w:rsidRDefault="0074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FBFE" w14:textId="77777777" w:rsidR="006B6587" w:rsidRDefault="006B6587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2D9F" w14:textId="77777777" w:rsidR="006B6587" w:rsidRPr="00AC3516" w:rsidRDefault="006B6587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BC7D" w14:textId="77777777" w:rsidR="006B6587" w:rsidRDefault="006B6587">
    <w:pPr>
      <w:pStyle w:val="a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AC89" w14:textId="77777777" w:rsidR="006B6587" w:rsidRDefault="006B6587">
    <w:pPr>
      <w:pStyle w:val="a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325" w14:textId="77777777" w:rsidR="006B6587" w:rsidRDefault="006B6587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 w15:restartNumberingAfterBreak="0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 w15:restartNumberingAfterBreak="0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 w15:restartNumberingAfterBreak="0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2" w15:restartNumberingAfterBreak="0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 w15:restartNumberingAfterBreak="0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08271">
    <w:abstractNumId w:val="0"/>
  </w:num>
  <w:num w:numId="2" w16cid:durableId="526452219">
    <w:abstractNumId w:val="19"/>
  </w:num>
  <w:num w:numId="3" w16cid:durableId="1432511924">
    <w:abstractNumId w:val="15"/>
  </w:num>
  <w:num w:numId="4" w16cid:durableId="2112356902">
    <w:abstractNumId w:val="36"/>
  </w:num>
  <w:num w:numId="5" w16cid:durableId="1485122054">
    <w:abstractNumId w:val="26"/>
  </w:num>
  <w:num w:numId="6" w16cid:durableId="1830900607">
    <w:abstractNumId w:val="32"/>
  </w:num>
  <w:num w:numId="7" w16cid:durableId="1147825175">
    <w:abstractNumId w:val="22"/>
  </w:num>
  <w:num w:numId="8" w16cid:durableId="1905067575">
    <w:abstractNumId w:val="14"/>
  </w:num>
  <w:num w:numId="9" w16cid:durableId="988553189">
    <w:abstractNumId w:val="31"/>
  </w:num>
  <w:num w:numId="10" w16cid:durableId="181671496">
    <w:abstractNumId w:val="45"/>
  </w:num>
  <w:num w:numId="11" w16cid:durableId="1973560314">
    <w:abstractNumId w:val="8"/>
  </w:num>
  <w:num w:numId="12" w16cid:durableId="23481843">
    <w:abstractNumId w:val="34"/>
  </w:num>
  <w:num w:numId="13" w16cid:durableId="1619097794">
    <w:abstractNumId w:val="23"/>
  </w:num>
  <w:num w:numId="14" w16cid:durableId="1610044642">
    <w:abstractNumId w:val="28"/>
  </w:num>
  <w:num w:numId="15" w16cid:durableId="1185368566">
    <w:abstractNumId w:val="37"/>
  </w:num>
  <w:num w:numId="16" w16cid:durableId="214125952">
    <w:abstractNumId w:val="9"/>
  </w:num>
  <w:num w:numId="17" w16cid:durableId="865103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8812717">
    <w:abstractNumId w:val="39"/>
  </w:num>
  <w:num w:numId="19" w16cid:durableId="2028558465">
    <w:abstractNumId w:val="13"/>
  </w:num>
  <w:num w:numId="20" w16cid:durableId="13919812">
    <w:abstractNumId w:val="5"/>
  </w:num>
  <w:num w:numId="21" w16cid:durableId="571084488">
    <w:abstractNumId w:val="44"/>
  </w:num>
  <w:num w:numId="22" w16cid:durableId="659772151">
    <w:abstractNumId w:val="4"/>
  </w:num>
  <w:num w:numId="23" w16cid:durableId="357319552">
    <w:abstractNumId w:val="1"/>
  </w:num>
  <w:num w:numId="24" w16cid:durableId="1716928283">
    <w:abstractNumId w:val="38"/>
  </w:num>
  <w:num w:numId="25" w16cid:durableId="305092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400125">
    <w:abstractNumId w:val="12"/>
  </w:num>
  <w:num w:numId="27" w16cid:durableId="1667827557">
    <w:abstractNumId w:val="24"/>
  </w:num>
  <w:num w:numId="28" w16cid:durableId="1690831010">
    <w:abstractNumId w:val="30"/>
  </w:num>
  <w:num w:numId="29" w16cid:durableId="1836342515">
    <w:abstractNumId w:val="7"/>
  </w:num>
  <w:num w:numId="30" w16cid:durableId="1490639060">
    <w:abstractNumId w:val="2"/>
  </w:num>
  <w:num w:numId="31" w16cid:durableId="1801531951">
    <w:abstractNumId w:val="25"/>
  </w:num>
  <w:num w:numId="32" w16cid:durableId="1436368680">
    <w:abstractNumId w:val="41"/>
  </w:num>
  <w:num w:numId="33" w16cid:durableId="304236659">
    <w:abstractNumId w:val="3"/>
  </w:num>
  <w:num w:numId="34" w16cid:durableId="265310498">
    <w:abstractNumId w:val="6"/>
  </w:num>
  <w:num w:numId="35" w16cid:durableId="589512393">
    <w:abstractNumId w:val="27"/>
  </w:num>
  <w:num w:numId="36" w16cid:durableId="693305345">
    <w:abstractNumId w:val="29"/>
  </w:num>
  <w:num w:numId="37" w16cid:durableId="287318266">
    <w:abstractNumId w:val="20"/>
  </w:num>
  <w:num w:numId="38" w16cid:durableId="460655514">
    <w:abstractNumId w:val="43"/>
  </w:num>
  <w:num w:numId="39" w16cid:durableId="1647972433">
    <w:abstractNumId w:val="16"/>
  </w:num>
  <w:num w:numId="40" w16cid:durableId="884028713">
    <w:abstractNumId w:val="33"/>
  </w:num>
  <w:num w:numId="41" w16cid:durableId="959067190">
    <w:abstractNumId w:val="21"/>
  </w:num>
  <w:num w:numId="42" w16cid:durableId="238683643">
    <w:abstractNumId w:val="42"/>
  </w:num>
  <w:num w:numId="43" w16cid:durableId="657348021">
    <w:abstractNumId w:val="17"/>
  </w:num>
  <w:num w:numId="44" w16cid:durableId="255938918">
    <w:abstractNumId w:val="35"/>
  </w:num>
  <w:num w:numId="45" w16cid:durableId="574778336">
    <w:abstractNumId w:val="40"/>
  </w:num>
  <w:num w:numId="46" w16cid:durableId="195516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422"/>
    <w:rsid w:val="00000167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541E"/>
    <w:rsid w:val="00047A61"/>
    <w:rsid w:val="00057BEA"/>
    <w:rsid w:val="00060E45"/>
    <w:rsid w:val="00061D99"/>
    <w:rsid w:val="00063CDF"/>
    <w:rsid w:val="00071C6A"/>
    <w:rsid w:val="00087EB2"/>
    <w:rsid w:val="00090965"/>
    <w:rsid w:val="00092439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E73"/>
    <w:rsid w:val="00100645"/>
    <w:rsid w:val="00100D09"/>
    <w:rsid w:val="00101BC7"/>
    <w:rsid w:val="0010495B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6FC7"/>
    <w:rsid w:val="001578BA"/>
    <w:rsid w:val="001632AF"/>
    <w:rsid w:val="00164A64"/>
    <w:rsid w:val="00166751"/>
    <w:rsid w:val="00180C37"/>
    <w:rsid w:val="00183E2A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D1C1D"/>
    <w:rsid w:val="001E02B8"/>
    <w:rsid w:val="001E3A53"/>
    <w:rsid w:val="001E4D2A"/>
    <w:rsid w:val="001E4E92"/>
    <w:rsid w:val="001F21DA"/>
    <w:rsid w:val="002002B5"/>
    <w:rsid w:val="002002F4"/>
    <w:rsid w:val="00203537"/>
    <w:rsid w:val="00205008"/>
    <w:rsid w:val="002069CE"/>
    <w:rsid w:val="00211425"/>
    <w:rsid w:val="0021446E"/>
    <w:rsid w:val="00215C9E"/>
    <w:rsid w:val="00215EF0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7CCB"/>
    <w:rsid w:val="00294A0E"/>
    <w:rsid w:val="0029605F"/>
    <w:rsid w:val="0029632A"/>
    <w:rsid w:val="002A66E0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2F3CAD"/>
    <w:rsid w:val="003008D9"/>
    <w:rsid w:val="00301708"/>
    <w:rsid w:val="00304E6F"/>
    <w:rsid w:val="003108BE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A0940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393B"/>
    <w:rsid w:val="003E68BE"/>
    <w:rsid w:val="003F0558"/>
    <w:rsid w:val="003F425A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9F1"/>
    <w:rsid w:val="004347E9"/>
    <w:rsid w:val="00435460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42DF"/>
    <w:rsid w:val="004B6ABC"/>
    <w:rsid w:val="004C044C"/>
    <w:rsid w:val="004C2086"/>
    <w:rsid w:val="004C3D64"/>
    <w:rsid w:val="004C54C2"/>
    <w:rsid w:val="004C7BDE"/>
    <w:rsid w:val="004D06BC"/>
    <w:rsid w:val="004D3992"/>
    <w:rsid w:val="004D56B2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799C"/>
    <w:rsid w:val="0056008A"/>
    <w:rsid w:val="005610D4"/>
    <w:rsid w:val="00561535"/>
    <w:rsid w:val="00564BAB"/>
    <w:rsid w:val="00565AEB"/>
    <w:rsid w:val="0057128D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A42DC"/>
    <w:rsid w:val="005A787D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452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1B7D"/>
    <w:rsid w:val="006F1DD7"/>
    <w:rsid w:val="006F308C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7B56"/>
    <w:rsid w:val="00712570"/>
    <w:rsid w:val="00712746"/>
    <w:rsid w:val="007131E7"/>
    <w:rsid w:val="007132FF"/>
    <w:rsid w:val="00714EF2"/>
    <w:rsid w:val="00716AAE"/>
    <w:rsid w:val="00717B08"/>
    <w:rsid w:val="00722A30"/>
    <w:rsid w:val="0072321B"/>
    <w:rsid w:val="007271F3"/>
    <w:rsid w:val="00727D93"/>
    <w:rsid w:val="007323B2"/>
    <w:rsid w:val="0073455C"/>
    <w:rsid w:val="00740563"/>
    <w:rsid w:val="007426A0"/>
    <w:rsid w:val="00744B0E"/>
    <w:rsid w:val="00747656"/>
    <w:rsid w:val="00751E96"/>
    <w:rsid w:val="0075283D"/>
    <w:rsid w:val="007730CB"/>
    <w:rsid w:val="00773BC0"/>
    <w:rsid w:val="00773BEA"/>
    <w:rsid w:val="007748E8"/>
    <w:rsid w:val="00782BF9"/>
    <w:rsid w:val="00787874"/>
    <w:rsid w:val="0079099C"/>
    <w:rsid w:val="00791340"/>
    <w:rsid w:val="00791C55"/>
    <w:rsid w:val="0079271A"/>
    <w:rsid w:val="00795CD4"/>
    <w:rsid w:val="00796DE0"/>
    <w:rsid w:val="007A0B68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C540A"/>
    <w:rsid w:val="007C651C"/>
    <w:rsid w:val="007D018E"/>
    <w:rsid w:val="007D4483"/>
    <w:rsid w:val="007E5443"/>
    <w:rsid w:val="007E72AD"/>
    <w:rsid w:val="007E7CEA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7155D"/>
    <w:rsid w:val="0087221C"/>
    <w:rsid w:val="0087355D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7CF7"/>
    <w:rsid w:val="008A0A36"/>
    <w:rsid w:val="008A438A"/>
    <w:rsid w:val="008A45E0"/>
    <w:rsid w:val="008A4D9D"/>
    <w:rsid w:val="008B029F"/>
    <w:rsid w:val="008B2E32"/>
    <w:rsid w:val="008B3C27"/>
    <w:rsid w:val="008B6F50"/>
    <w:rsid w:val="008C671F"/>
    <w:rsid w:val="008D0265"/>
    <w:rsid w:val="008D1A44"/>
    <w:rsid w:val="008D6D16"/>
    <w:rsid w:val="008E207E"/>
    <w:rsid w:val="008E25DD"/>
    <w:rsid w:val="008E34B8"/>
    <w:rsid w:val="008E5F60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2527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A0030F"/>
    <w:rsid w:val="00A00F8F"/>
    <w:rsid w:val="00A0189A"/>
    <w:rsid w:val="00A027AC"/>
    <w:rsid w:val="00A10D37"/>
    <w:rsid w:val="00A12F3B"/>
    <w:rsid w:val="00A15F79"/>
    <w:rsid w:val="00A20104"/>
    <w:rsid w:val="00A235B1"/>
    <w:rsid w:val="00A23762"/>
    <w:rsid w:val="00A243E4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124"/>
    <w:rsid w:val="00AA0458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14CD9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D9"/>
    <w:rsid w:val="00B4750D"/>
    <w:rsid w:val="00B50871"/>
    <w:rsid w:val="00B54ACD"/>
    <w:rsid w:val="00B55BAD"/>
    <w:rsid w:val="00B57AFE"/>
    <w:rsid w:val="00B60B4B"/>
    <w:rsid w:val="00B61B85"/>
    <w:rsid w:val="00B62759"/>
    <w:rsid w:val="00B6418A"/>
    <w:rsid w:val="00B6601A"/>
    <w:rsid w:val="00B70DBC"/>
    <w:rsid w:val="00B72EB4"/>
    <w:rsid w:val="00B740CD"/>
    <w:rsid w:val="00B765A9"/>
    <w:rsid w:val="00B77BAA"/>
    <w:rsid w:val="00B77C75"/>
    <w:rsid w:val="00B845F2"/>
    <w:rsid w:val="00B90CFA"/>
    <w:rsid w:val="00B94B23"/>
    <w:rsid w:val="00B9577D"/>
    <w:rsid w:val="00B95BE4"/>
    <w:rsid w:val="00B9643F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E00AE"/>
    <w:rsid w:val="00BE302C"/>
    <w:rsid w:val="00BE44A5"/>
    <w:rsid w:val="00BE73DE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236F"/>
    <w:rsid w:val="00C55BE7"/>
    <w:rsid w:val="00C562B5"/>
    <w:rsid w:val="00C5636D"/>
    <w:rsid w:val="00C6201D"/>
    <w:rsid w:val="00C646FC"/>
    <w:rsid w:val="00C66E06"/>
    <w:rsid w:val="00C67130"/>
    <w:rsid w:val="00C7367C"/>
    <w:rsid w:val="00C7689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11699"/>
    <w:rsid w:val="00D11D15"/>
    <w:rsid w:val="00D124DA"/>
    <w:rsid w:val="00D130E7"/>
    <w:rsid w:val="00D13D44"/>
    <w:rsid w:val="00D241E5"/>
    <w:rsid w:val="00D25BA5"/>
    <w:rsid w:val="00D26491"/>
    <w:rsid w:val="00D27C41"/>
    <w:rsid w:val="00D3385C"/>
    <w:rsid w:val="00D35880"/>
    <w:rsid w:val="00D40C3C"/>
    <w:rsid w:val="00D40C97"/>
    <w:rsid w:val="00D50CD6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627D"/>
    <w:rsid w:val="00E870BE"/>
    <w:rsid w:val="00E870E2"/>
    <w:rsid w:val="00E87B74"/>
    <w:rsid w:val="00E90561"/>
    <w:rsid w:val="00E90F53"/>
    <w:rsid w:val="00E946A5"/>
    <w:rsid w:val="00E958E2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D7F96"/>
    <w:rsid w:val="00EF02B5"/>
    <w:rsid w:val="00EF1CC9"/>
    <w:rsid w:val="00EF3466"/>
    <w:rsid w:val="00EF35FF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35B33"/>
    <w:rsid w:val="00F368ED"/>
    <w:rsid w:val="00F4102A"/>
    <w:rsid w:val="00F41042"/>
    <w:rsid w:val="00F41DC4"/>
    <w:rsid w:val="00F45D33"/>
    <w:rsid w:val="00F46823"/>
    <w:rsid w:val="00F52EC4"/>
    <w:rsid w:val="00F60882"/>
    <w:rsid w:val="00F64D09"/>
    <w:rsid w:val="00F64EAC"/>
    <w:rsid w:val="00F67FDE"/>
    <w:rsid w:val="00F7285A"/>
    <w:rsid w:val="00F7317C"/>
    <w:rsid w:val="00F733DE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A4D8C"/>
    <w:rsid w:val="00FA6913"/>
    <w:rsid w:val="00FA6EAF"/>
    <w:rsid w:val="00FB5657"/>
    <w:rsid w:val="00FB6FA7"/>
    <w:rsid w:val="00FB7D99"/>
    <w:rsid w:val="00FC0C26"/>
    <w:rsid w:val="00FC18A1"/>
    <w:rsid w:val="00FC7DCA"/>
    <w:rsid w:val="00FC7F3A"/>
    <w:rsid w:val="00FD018A"/>
    <w:rsid w:val="00FD0C16"/>
    <w:rsid w:val="00FD1056"/>
    <w:rsid w:val="00FD3C28"/>
    <w:rsid w:val="00FD5620"/>
    <w:rsid w:val="00FE227A"/>
    <w:rsid w:val="00FE6C84"/>
    <w:rsid w:val="00FF4705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87355B"/>
  <w15:docId w15:val="{E0A9C6B2-ADF7-4CCB-8468-83229AAC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3DE61297C0B4077A57C29E940533E2840C30546F775C98950BEFCFC8C5324A9766415FE853FDCB045509A2A7FBB2583FBFADF48B3BF660A1CY3G" TargetMode="External"/><Relationship Id="rId21" Type="http://schemas.openxmlformats.org/officeDocument/2006/relationships/hyperlink" Target="consultantplus://offline/ref=53DE61297C0B4077A57C29E940533E2840C30546F775C98950BEFCFC8C5324A9766415FE853FDDB549509A2A7FBB2583FBFADF48B3BF660A1CY3G" TargetMode="External"/><Relationship Id="rId42" Type="http://schemas.openxmlformats.org/officeDocument/2006/relationships/hyperlink" Target="consultantplus://offline/ref=C8B5FCC4CD57A3C8494499884B2C0E25C2701DFEDE6EE7EF0122374D87E8A94628B7EB0870CD4A48FE7C42C31438CD7AD334675B903A8883BB38E" TargetMode="External"/><Relationship Id="rId47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63" Type="http://schemas.openxmlformats.org/officeDocument/2006/relationships/hyperlink" Target="consultantplus://offline/ref=5B0E9AE2998AAE7EA0BBCBAD9C51B329DB2EAE50B48818DA7958A89F5E6B560D5851EE3F2A7DEB58D5EC50F40F63942780DBC9F9065EF543H8J4I" TargetMode="External"/><Relationship Id="rId68" Type="http://schemas.openxmlformats.org/officeDocument/2006/relationships/hyperlink" Target="consultantplus://offline/ref=C00AB847EC0F31575A90C0AE720CE7B48498771358ED4BA1DFB04D0AC1B74D3B470D82248AFEFED05A9CCB834932A00C33E5103BF8F37F79WB24I" TargetMode="External"/><Relationship Id="rId84" Type="http://schemas.openxmlformats.org/officeDocument/2006/relationships/hyperlink" Target="consultantplus://offline/ref=7ECF9935CAC4960AB8021C678CE56D2C89C8A03921A66586A902D22698I1XAI" TargetMode="External"/><Relationship Id="rId89" Type="http://schemas.openxmlformats.org/officeDocument/2006/relationships/hyperlink" Target="https://login.consultant.ru/link/?req=doc&amp;base=LAW&amp;n=455323&amp;dst=100170" TargetMode="External"/><Relationship Id="rId112" Type="http://schemas.openxmlformats.org/officeDocument/2006/relationships/theme" Target="theme/theme1.xml"/><Relationship Id="rId16" Type="http://schemas.openxmlformats.org/officeDocument/2006/relationships/hyperlink" Target="consultantplus://offline/ref=53DE61297C0B4077A57C29E940533E2840C30546F775C98950BEFCFC8C5324A9766415FE8538D5B64B509A2A7FBB2583FBFADF48B3BF660A1CY3G" TargetMode="External"/><Relationship Id="rId107" Type="http://schemas.openxmlformats.org/officeDocument/2006/relationships/hyperlink" Target="https://login.consultant.ru/link/?req=doc&amp;base=LAW&amp;n=455323&amp;dst=100398" TargetMode="External"/><Relationship Id="rId11" Type="http://schemas.openxmlformats.org/officeDocument/2006/relationships/hyperlink" Target="about:blank" TargetMode="External"/><Relationship Id="rId32" Type="http://schemas.openxmlformats.org/officeDocument/2006/relationships/hyperlink" Target="consultantplus://offline/ref=53DE61297C0B4077A57C29E940533E2840C30546F775C98950BEFCFC8C5324A9766415FE853ED0BE4F509A2A7FBB2583FBFADF48B3BF660A1CY3G" TargetMode="External"/><Relationship Id="rId37" Type="http://schemas.openxmlformats.org/officeDocument/2006/relationships/hyperlink" Target="http://adminerm.ru/?mode=documents&amp;level=4891" TargetMode="External"/><Relationship Id="rId53" Type="http://schemas.openxmlformats.org/officeDocument/2006/relationships/hyperlink" Target="consultantplus://offline/ref=7CEC1C2C9AC891093F7AD471BE1D38350D4916B3E223DC6E8AAC532F6C65AEF2FD0085A3319D00990C96470C95254EFF9D23DF7A53C4B099S6i5K" TargetMode="External"/><Relationship Id="rId58" Type="http://schemas.openxmlformats.org/officeDocument/2006/relationships/hyperlink" Target="consultantplus://offline/ref=8B18FDFE5D1FD261ACB313096B1894429DE05A805EE95070E62623D00F9F6706478DDF64C543D1EE14F77220C8EFA0FEA786B7255E2EAEI" TargetMode="External"/><Relationship Id="rId74" Type="http://schemas.openxmlformats.org/officeDocument/2006/relationships/hyperlink" Target="consultantplus://offline/ref=A5D16E16E910A662DA4B9B56DB8BCDE426AFF6C2EDDA9838E2AEDCAC2E315F741F2F0900376458F0259BF3EC9DC4F8A21E02FE0BB370598AE2C7D" TargetMode="External"/><Relationship Id="rId79" Type="http://schemas.openxmlformats.org/officeDocument/2006/relationships/hyperlink" Target="https://login.consultant.ru/link/?req=doc&amp;base=LAW&amp;n=455323&amp;dst=102001" TargetMode="External"/><Relationship Id="rId102" Type="http://schemas.openxmlformats.org/officeDocument/2006/relationships/hyperlink" Target="https://login.consultant.ru/link/?req=doc&amp;base=LAW&amp;n=455323&amp;dst=10037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55323&amp;dst=100180" TargetMode="External"/><Relationship Id="rId95" Type="http://schemas.openxmlformats.org/officeDocument/2006/relationships/hyperlink" Target="https://login.consultant.ru/link/?req=doc&amp;base=LAW&amp;n=455323&amp;dst=100238" TargetMode="External"/><Relationship Id="rId22" Type="http://schemas.openxmlformats.org/officeDocument/2006/relationships/hyperlink" Target="consultantplus://offline/ref=53DE61297C0B4077A57C29E940533E2840C30546F775C98950BEFCFC8C5324A9766415FE853EDCBF4C509A2A7FBB2583FBFADF48B3BF660A1CY3G" TargetMode="External"/><Relationship Id="rId27" Type="http://schemas.openxmlformats.org/officeDocument/2006/relationships/hyperlink" Target="consultantplus://offline/ref=53DE61297C0B4077A57C29E940533E2840C30546F775C98950BEFCFC8C5324A9766415FE853ED5B64B509A2A7FBB2583FBFADF48B3BF660A1CY3G" TargetMode="External"/><Relationship Id="rId43" Type="http://schemas.openxmlformats.org/officeDocument/2006/relationships/header" Target="header3.xml"/><Relationship Id="rId48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64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69" Type="http://schemas.openxmlformats.org/officeDocument/2006/relationships/hyperlink" Target="consultantplus://offline/ref=0D8C639BBE03C258C84B9235C099D2A8B15EC04CBD44F7841EFC17CFE5AEA04343CFA506511B4C86EF2E37F9DC677A9287773B9FD2w4L4C" TargetMode="External"/><Relationship Id="rId80" Type="http://schemas.openxmlformats.org/officeDocument/2006/relationships/hyperlink" Target="https://docs.cntd.ru/document/9027690" TargetMode="External"/><Relationship Id="rId85" Type="http://schemas.openxmlformats.org/officeDocument/2006/relationships/hyperlink" Target="consultantplus://offline/ref=7ECF9935CAC4960AB8021C678CE56D2C89C8A03921A66586A902D22698I1XAI" TargetMode="External"/><Relationship Id="rId12" Type="http://schemas.openxmlformats.org/officeDocument/2006/relationships/hyperlink" Target="consultantplus://offline/ref=53DE61297C0B4077A57C29E940533E2840C30546F775C98950BEFCFC8C5324A9766415FE853BD1BE4A509A2A7FBB2583FBFADF48B3BF660A1CY3G" TargetMode="External"/><Relationship Id="rId17" Type="http://schemas.openxmlformats.org/officeDocument/2006/relationships/hyperlink" Target="consultantplus://offline/ref=53DE61297C0B4077A57C29E940533E2840C30546F775C98950BEFCFC8C5324A9766415FE853EDDB749509A2A7FBB2583FBFADF48B3BF660A1CY3G" TargetMode="External"/><Relationship Id="rId33" Type="http://schemas.openxmlformats.org/officeDocument/2006/relationships/hyperlink" Target="consultantplus://offline/ref=53DE61297C0B4077A57C29E940533E2840C30546F775C98950BEFCFC8C5324A9766415FE853ED3B74A509A2A7FBB2583FBFADF48B3BF660A1CY3G" TargetMode="External"/><Relationship Id="rId38" Type="http://schemas.openxmlformats.org/officeDocument/2006/relationships/image" Target="media/image1.wmf"/><Relationship Id="rId59" Type="http://schemas.openxmlformats.org/officeDocument/2006/relationships/hyperlink" Target="consultantplus://offline/ref=8B18FDFE5D1FD261ACB313096B1894429DE05A805EE95070E62623D00F9F6706478DDF65C744D1EE14F77220C8EFA0FEA786B7255E2EAEI" TargetMode="External"/><Relationship Id="rId103" Type="http://schemas.openxmlformats.org/officeDocument/2006/relationships/hyperlink" Target="https://login.consultant.ru/link/?req=doc&amp;base=LAW&amp;n=455323&amp;dst=100378" TargetMode="External"/><Relationship Id="rId108" Type="http://schemas.openxmlformats.org/officeDocument/2006/relationships/hyperlink" Target="https://login.consultant.ru/link/?req=doc&amp;base=LAW&amp;n=455323&amp;dst=100425" TargetMode="External"/><Relationship Id="rId54" Type="http://schemas.openxmlformats.org/officeDocument/2006/relationships/hyperlink" Target="consultantplus://offline/ref=7CEC1C2C9AC891093F7AD471BE1D38350D4916B3E223DC6E8AAC532F6C65AEF2FD0085A3319D00970896470C95254EFF9D23DF7A53C4B099S6i5K" TargetMode="External"/><Relationship Id="rId70" Type="http://schemas.openxmlformats.org/officeDocument/2006/relationships/hyperlink" Target="consultantplus://offline/ref=61726DD7613DE7D7E6DC116E3E5A37B665270F4B4F290B3005BC73C45586D1454DEDFA6E23FEE4DD32A5BE3A931B341FC73EF0BE76w0m2C" TargetMode="External"/><Relationship Id="rId75" Type="http://schemas.openxmlformats.org/officeDocument/2006/relationships/hyperlink" Target="consultantplus://offline/ref=A5D16E16E910A662DA4B9B56DB8BCDE426AFF6C2EDDA9838E2AEDCAC2E315F741F2F0900376458F6279BF3EC9DC4F8A21E02FE0BB370598AE2C7D" TargetMode="External"/><Relationship Id="rId91" Type="http://schemas.openxmlformats.org/officeDocument/2006/relationships/hyperlink" Target="https://login.consultant.ru/link/?req=doc&amp;base=LAW&amp;n=455323&amp;dst=100193" TargetMode="External"/><Relationship Id="rId96" Type="http://schemas.openxmlformats.org/officeDocument/2006/relationships/hyperlink" Target="https://login.consultant.ru/link/?req=doc&amp;base=LAW&amp;n=455323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3DE61297C0B4077A57C29E940533E2840C30546F775C98950BEFCFC8C5324A9766415FE8539DDB44D509A2A7FBB2583FBFADF48B3BF660A1CY3G" TargetMode="External"/><Relationship Id="rId23" Type="http://schemas.openxmlformats.org/officeDocument/2006/relationships/hyperlink" Target="consultantplus://offline/ref=53DE61297C0B4077A57C29E940533E2840C30546F775C98950BEFCFC8C5324A9766415FE853FDCB24E509A2A7FBB2583FBFADF48B3BF660A1CY3G" TargetMode="External"/><Relationship Id="rId28" Type="http://schemas.openxmlformats.org/officeDocument/2006/relationships/hyperlink" Target="consultantplus://offline/ref=53DE61297C0B4077A57C29E940533E2840C30546F775C98950BEFCFC8C5324A9766415FE853ED5B54A509A2A7FBB2583FBFADF48B3BF660A1CY3G" TargetMode="External"/><Relationship Id="rId36" Type="http://schemas.openxmlformats.org/officeDocument/2006/relationships/hyperlink" Target="https://login.consultant.ru/link/?req=doc&amp;base=RLAW123&amp;n=327714&amp;dst=325322" TargetMode="External"/><Relationship Id="rId49" Type="http://schemas.openxmlformats.org/officeDocument/2006/relationships/hyperlink" Target="consultantplus://offline/ref=7ECF9935CAC4960AB8021C678CE56D2C89C8A03921A66586A902D22698I1XAI" TargetMode="External"/><Relationship Id="rId57" Type="http://schemas.openxmlformats.org/officeDocument/2006/relationships/hyperlink" Target="consultantplus://offline/ref=9D26770CED2F160B4740343F132380ABB4439016BB1E99E37C6E08974AA5E6D70A9281FAA436DA3598CD4B6FA84489326F7BEC949611CC6ApC14H" TargetMode="External"/><Relationship Id="rId106" Type="http://schemas.openxmlformats.org/officeDocument/2006/relationships/hyperlink" Target="https://login.consultant.ru/link/?req=doc&amp;base=LAW&amp;n=455323&amp;dst=100397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consultantplus://offline/ref=53DE61297C0B4077A57C29E940533E2840C30546F775C98950BEFCFC8C5324A9766415FE853ED0B248509A2A7FBB2583FBFADF48B3BF660A1CY3G" TargetMode="External"/><Relationship Id="rId44" Type="http://schemas.openxmlformats.org/officeDocument/2006/relationships/header" Target="header4.xml"/><Relationship Id="rId52" Type="http://schemas.openxmlformats.org/officeDocument/2006/relationships/hyperlink" Target="consultantplus://offline/ref=6DB3E48C890A51D8313ED787750B9C7614943C4617CFA44BF8CC9E8AB151F235083C620360770AED48AFFCC3C1F488DF4832632E1450BF31h4Z3K" TargetMode="External"/><Relationship Id="rId60" Type="http://schemas.openxmlformats.org/officeDocument/2006/relationships/hyperlink" Target="consultantplus://offline/ref=1F6738813114FF8C4B17DE940A22773BDF4EAEE8EABE9FF826BEAF53345AC7F9CE32D2BCE25FC96F0AE61B1C77B3FF7E734ACD93702FD2I" TargetMode="External"/><Relationship Id="rId65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73" Type="http://schemas.openxmlformats.org/officeDocument/2006/relationships/hyperlink" Target="consultantplus://offline/ref=ABDD7C41A9AE5C21D0CD73956AF20EA617CFE37F4A4EDA7FFE184B40F9C592156645EE2F70396DD89028E307D24368A06778DBE5E2A1C0DDg377C" TargetMode="External"/><Relationship Id="rId78" Type="http://schemas.openxmlformats.org/officeDocument/2006/relationships/hyperlink" Target="consultantplus://offline/ref=72FA23F297CED13E74D4820CEA805C405D698D6120A744B91B8D87491A2C4EACFB3CCE1C2CA09090D54A545181EA46D97399B6D21As9iAD" TargetMode="External"/><Relationship Id="rId81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86" Type="http://schemas.openxmlformats.org/officeDocument/2006/relationships/hyperlink" Target="https://login.consultant.ru/link/?req=doc&amp;base=LAW&amp;n=455323&amp;dst=100150" TargetMode="External"/><Relationship Id="rId94" Type="http://schemas.openxmlformats.org/officeDocument/2006/relationships/hyperlink" Target="https://login.consultant.ru/link/?req=doc&amp;base=LAW&amp;n=455323&amp;dst=100170" TargetMode="External"/><Relationship Id="rId99" Type="http://schemas.openxmlformats.org/officeDocument/2006/relationships/hyperlink" Target="https://login.consultant.ru/link/?req=doc&amp;base=LAW&amp;n=455323&amp;dst=100342" TargetMode="External"/><Relationship Id="rId101" Type="http://schemas.openxmlformats.org/officeDocument/2006/relationships/hyperlink" Target="https://login.consultant.ru/link/?req=doc&amp;base=LAW&amp;n=455323&amp;dst=10036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consultantplus://offline/ref=53DE61297C0B4077A57C29E940533E2840C30546F775C98950BEFCFC8C5324A9766415FE8539D2B745509A2A7FBB2583FBFADF48B3BF660A1CY3G" TargetMode="External"/><Relationship Id="rId18" Type="http://schemas.openxmlformats.org/officeDocument/2006/relationships/hyperlink" Target="consultantplus://offline/ref=53DE61297C0B4077A57C29E940533E2840C30546F775C98950BEFCFC8C5324A9766415FE853FD0B248509A2A7FBB2583FBFADF48B3BF660A1CY3G" TargetMode="External"/><Relationship Id="rId39" Type="http://schemas.openxmlformats.org/officeDocument/2006/relationships/image" Target="media/image2.wmf"/><Relationship Id="rId109" Type="http://schemas.openxmlformats.org/officeDocument/2006/relationships/hyperlink" Target="about:blank" TargetMode="External"/><Relationship Id="rId34" Type="http://schemas.openxmlformats.org/officeDocument/2006/relationships/hyperlink" Target="consultantplus://offline/ref=53DE61297C0B4077A57C29E940533E2840C30546F775C98950BEFCFC8C5324A9766415FE853ED3B54B509A2A7FBB2583FBFADF48B3BF660A1CY3G" TargetMode="External"/><Relationship Id="rId50" Type="http://schemas.openxmlformats.org/officeDocument/2006/relationships/hyperlink" Target="consultantplus://offline/ref=7ECF9935CAC4960AB8021C678CE56D2C89C8A03921A66586A902D22698I1XAI" TargetMode="External"/><Relationship Id="rId55" Type="http://schemas.openxmlformats.org/officeDocument/2006/relationships/hyperlink" Target="consultantplus://offline/ref=7CEC1C2C9AC891093F7AD471BE1D38350D4916B3E223DC6E8AAC532F6C65AEF2FD0085A3319D019D0B96470C95254EFF9D23DF7A53C4B099S6i5K" TargetMode="External"/><Relationship Id="rId76" Type="http://schemas.openxmlformats.org/officeDocument/2006/relationships/hyperlink" Target="consultantplus://offline/ref=8D68EC2D47D5D4B0C0351D38D8D4A5E64F09A6BED0562468198C40CBC9C0450DF23B6DC23CEE32F5B1E3107527604A3FDA584E66241D2C8646Z3D" TargetMode="External"/><Relationship Id="rId97" Type="http://schemas.openxmlformats.org/officeDocument/2006/relationships/hyperlink" Target="https://login.consultant.ru/link/?req=doc&amp;base=LAW&amp;n=455323&amp;dst=100279" TargetMode="External"/><Relationship Id="rId104" Type="http://schemas.openxmlformats.org/officeDocument/2006/relationships/hyperlink" Target="https://login.consultant.ru/link/?req=doc&amp;base=LAW&amp;n=455323&amp;dst=100391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A00B67D99EB058168A3B8879B806AB5F54805C7BA44A95E7DFCF43D78962CC27CCC0ACDE1DCE694C91EC80FEA6B6AF0591B725B0C3Ao7C" TargetMode="External"/><Relationship Id="rId92" Type="http://schemas.openxmlformats.org/officeDocument/2006/relationships/hyperlink" Target="https://login.consultant.ru/link/?req=doc&amp;base=LAW&amp;n=455323&amp;dst=100194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53DE61297C0B4077A57C29E940533E2840C30546F775C98950BEFCFC8C5324A9766415FE853ED7B64D509A2A7FBB2583FBFADF48B3BF660A1CY3G" TargetMode="External"/><Relationship Id="rId24" Type="http://schemas.openxmlformats.org/officeDocument/2006/relationships/hyperlink" Target="consultantplus://offline/ref=53DE61297C0B4077A57C29E940533E2840C30546F775C98950BEFCFC8C5324A9766415FE853FDCB04D509A2A7FBB2583FBFADF48B3BF660A1CY3G" TargetMode="External"/><Relationship Id="rId40" Type="http://schemas.openxmlformats.org/officeDocument/2006/relationships/image" Target="media/image3.wmf"/><Relationship Id="rId45" Type="http://schemas.openxmlformats.org/officeDocument/2006/relationships/hyperlink" Target="consultantplus://offline/ref=79920DAAC2973D1A8FE0D5754A9A277402194B296551AFA6FB4069FE6FaDxCC" TargetMode="External"/><Relationship Id="rId66" Type="http://schemas.openxmlformats.org/officeDocument/2006/relationships/hyperlink" Target="consultantplus://offline/ref=BE49117E02F2DB2780BEECBE891B31FA8ABB595F64F7D54F60176E41C4CD2DB4EC53EE1EF86656598EC7E55A4228BC406E8E3C1FB25F6459Z6TDI" TargetMode="External"/><Relationship Id="rId87" Type="http://schemas.openxmlformats.org/officeDocument/2006/relationships/hyperlink" Target="https://login.consultant.ru/link/?req=doc&amp;base=LAW&amp;n=455323&amp;dst=100151" TargetMode="External"/><Relationship Id="rId110" Type="http://schemas.openxmlformats.org/officeDocument/2006/relationships/header" Target="header5.xml"/><Relationship Id="rId61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82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19" Type="http://schemas.openxmlformats.org/officeDocument/2006/relationships/hyperlink" Target="consultantplus://offline/ref=53DE61297C0B4077A57C29E940533E2840C30546F775C98950BEFCFC8C5324A9766415FE853FD2B54C509A2A7FBB2583FBFADF48B3BF660A1CY3G" TargetMode="External"/><Relationship Id="rId14" Type="http://schemas.openxmlformats.org/officeDocument/2006/relationships/hyperlink" Target="consultantplus://offline/ref=53DE61297C0B4077A57C29E940533E2840C30546F775C98950BEFCFC8C5324A9766415FE8539DDB744509A2A7FBB2583FBFADF48B3BF660A1CY3G" TargetMode="External"/><Relationship Id="rId30" Type="http://schemas.openxmlformats.org/officeDocument/2006/relationships/hyperlink" Target="consultantplus://offline/ref=53DE61297C0B4077A57C29E940533E2840C30546F775C98950BEFCFC8C5324A9766415FE853ED0B44F509A2A7FBB2583FBFADF48B3BF660A1CY3G" TargetMode="External"/><Relationship Id="rId35" Type="http://schemas.openxmlformats.org/officeDocument/2006/relationships/hyperlink" Target="https://login.consultant.ru/link/?req=doc&amp;base=RLAW123&amp;n=306745" TargetMode="External"/><Relationship Id="rId56" Type="http://schemas.openxmlformats.org/officeDocument/2006/relationships/hyperlink" Target="consultantplus://offline/ref=221D5CEB35F4AD6FECE2C6013164460161183D36EF9F49BDE9A1E5E7888D946551389A1DBEF7EE54387DFCB6CB31B9F1AA7AB62A59r0vAH" TargetMode="External"/><Relationship Id="rId77" Type="http://schemas.openxmlformats.org/officeDocument/2006/relationships/hyperlink" Target="consultantplus://offline/ref=8D68EC2D47D5D4B0C0351D38D8D4A5E64F09A6BED0562468198C40CBC9C0450DF23B6DC23CEE35F1BDE3107527604A3FDA584E66241D2C8646Z3D" TargetMode="External"/><Relationship Id="rId100" Type="http://schemas.openxmlformats.org/officeDocument/2006/relationships/hyperlink" Target="https://login.consultant.ru/link/?req=doc&amp;base=LAW&amp;n=455323&amp;dst=100363" TargetMode="External"/><Relationship Id="rId105" Type="http://schemas.openxmlformats.org/officeDocument/2006/relationships/hyperlink" Target="https://login.consultant.ru/link/?req=doc&amp;base=LAW&amp;n=455323&amp;dst=100392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1D37AF27FFAD6D86DC622101578E0F028E7B88E9210B3471653CF4898DA9608E545ED3C84B96A61C4DCCD825748C54787618F7CDB253zDK" TargetMode="External"/><Relationship Id="rId72" Type="http://schemas.openxmlformats.org/officeDocument/2006/relationships/hyperlink" Target="consultantplus://offline/ref=20691B3FD9D585FB303F7535482D1378A464E732FB4246E6D05C6FFE0ED8F5B5B6EF5295A380BBE30FC6BD74AAAE306A1A76292857616019jFv0C" TargetMode="External"/><Relationship Id="rId93" Type="http://schemas.openxmlformats.org/officeDocument/2006/relationships/hyperlink" Target="https://login.consultant.ru/link/?req=doc&amp;base=LAW&amp;n=455323&amp;dst=100169" TargetMode="External"/><Relationship Id="rId98" Type="http://schemas.openxmlformats.org/officeDocument/2006/relationships/hyperlink" Target="https://login.consultant.ru/link/?req=doc&amp;base=LAW&amp;n=455323&amp;dst=100341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53DE61297C0B4077A57C29E940533E2840C30546F775C98950BEFCFC8C5324A9766415FE853FDCB049509A2A7FBB2583FBFADF48B3BF660A1CY3G" TargetMode="External"/><Relationship Id="rId46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67" Type="http://schemas.openxmlformats.org/officeDocument/2006/relationships/hyperlink" Target="consultantplus://offline/ref=57F0BBF60BE4DA02E7C49F52C97EF87E27C82CF5DE240755636FF50E6DC10C7DC2BE17AD1A9DC622B23668704F43AB4FC14518B1EA7AFBF8i5t6I" TargetMode="External"/><Relationship Id="rId20" Type="http://schemas.openxmlformats.org/officeDocument/2006/relationships/hyperlink" Target="consultantplus://offline/ref=53DE61297C0B4077A57C29E940533E2840C30546F775C98950BEFCFC8C5324A9766415FE853FD2BE4F509A2A7FBB2583FBFADF48B3BF660A1CY3G" TargetMode="External"/><Relationship Id="rId41" Type="http://schemas.openxmlformats.org/officeDocument/2006/relationships/image" Target="media/image4.wmf"/><Relationship Id="rId62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83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88" Type="http://schemas.openxmlformats.org/officeDocument/2006/relationships/hyperlink" Target="https://login.consultant.ru/link/?req=doc&amp;base=LAW&amp;n=455323&amp;dst=100169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3ADB-9B42-484D-A70C-D34201B0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22633</Words>
  <Characters>129009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151340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ALFA</cp:lastModifiedBy>
  <cp:revision>34</cp:revision>
  <cp:lastPrinted>2025-04-23T01:24:00Z</cp:lastPrinted>
  <dcterms:created xsi:type="dcterms:W3CDTF">2024-04-17T02:06:00Z</dcterms:created>
  <dcterms:modified xsi:type="dcterms:W3CDTF">2025-04-23T01:30:00Z</dcterms:modified>
</cp:coreProperties>
</file>