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3088" w14:textId="77777777" w:rsidR="00725D7C" w:rsidRDefault="00725D7C" w:rsidP="00725D7C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МУНИЦИПАЛЬНОЕ ОБРАЗОВАНИЕ</w:t>
      </w:r>
    </w:p>
    <w:p w14:paraId="3028C639" w14:textId="77777777" w:rsidR="00725D7C" w:rsidRDefault="00725D7C" w:rsidP="00725D7C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Ермаковский район</w:t>
      </w:r>
    </w:p>
    <w:p w14:paraId="27493E9E" w14:textId="77777777" w:rsidR="00725D7C" w:rsidRDefault="00725D7C" w:rsidP="00725D7C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ЕРМАКОВСКИЙ РАЙОННЫЙ СОВЕТ ДЕПУТАТОВ</w:t>
      </w:r>
    </w:p>
    <w:p w14:paraId="3FF3F8EF" w14:textId="77777777" w:rsidR="00725D7C" w:rsidRDefault="00725D7C" w:rsidP="00725D7C">
      <w:pPr>
        <w:autoSpaceDN w:val="0"/>
        <w:jc w:val="center"/>
        <w:rPr>
          <w:rFonts w:ascii="Arial" w:hAnsi="Arial" w:cs="Arial"/>
          <w:b/>
          <w:bCs/>
          <w:lang w:eastAsia="en-US"/>
        </w:rPr>
      </w:pPr>
    </w:p>
    <w:p w14:paraId="0DA1B1E2" w14:textId="77777777" w:rsidR="00725D7C" w:rsidRDefault="00725D7C" w:rsidP="00725D7C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РЕШЕНИЕ</w:t>
      </w:r>
    </w:p>
    <w:p w14:paraId="0F31E267" w14:textId="243A2ED5" w:rsidR="00725D7C" w:rsidRDefault="00725D7C" w:rsidP="00725D7C">
      <w:pPr>
        <w:autoSpaceDN w:val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«04» апреля 2025 года                                                                                   № 50-31</w:t>
      </w:r>
      <w:r>
        <w:rPr>
          <w:rFonts w:ascii="Arial" w:hAnsi="Arial" w:cs="Arial"/>
          <w:bCs/>
          <w:lang w:eastAsia="en-US"/>
        </w:rPr>
        <w:t>9</w:t>
      </w:r>
      <w:r>
        <w:rPr>
          <w:rFonts w:ascii="Arial" w:hAnsi="Arial" w:cs="Arial"/>
          <w:bCs/>
          <w:lang w:eastAsia="en-US"/>
        </w:rPr>
        <w:t>в</w:t>
      </w:r>
    </w:p>
    <w:p w14:paraId="07C73ED8" w14:textId="77777777" w:rsidR="00725D7C" w:rsidRDefault="00725D7C" w:rsidP="00725D7C">
      <w:pPr>
        <w:jc w:val="both"/>
        <w:rPr>
          <w:rFonts w:ascii="Arial" w:hAnsi="Arial" w:cs="Arial"/>
          <w:color w:val="333333"/>
        </w:rPr>
      </w:pPr>
    </w:p>
    <w:p w14:paraId="616C21AD" w14:textId="7C847116" w:rsidR="00B1039E" w:rsidRPr="00725D7C" w:rsidRDefault="00B1039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О передачи части полномочий по участию в организации деятельности по накоплению (в том числе раздельному накоплению)</w:t>
      </w:r>
      <w:proofErr w:type="gramStart"/>
      <w:r w:rsidRPr="00725D7C">
        <w:rPr>
          <w:rFonts w:ascii="Arial" w:hAnsi="Arial" w:cs="Arial"/>
          <w:color w:val="333333"/>
        </w:rPr>
        <w:t>,с</w:t>
      </w:r>
      <w:proofErr w:type="gramEnd"/>
      <w:r w:rsidRPr="00725D7C">
        <w:rPr>
          <w:rFonts w:ascii="Arial" w:hAnsi="Arial" w:cs="Arial"/>
          <w:color w:val="333333"/>
        </w:rPr>
        <w:t>бору, транспортированию, обработке, утилизации, обезвреживанию, захоронению твердых коммунальных отходов, в части ликвидации несанкционированных свалок на территории муниц</w:t>
      </w:r>
      <w:r w:rsidRPr="00725D7C">
        <w:rPr>
          <w:rFonts w:ascii="Arial" w:hAnsi="Arial" w:cs="Arial"/>
          <w:color w:val="333333"/>
        </w:rPr>
        <w:t>и</w:t>
      </w:r>
      <w:r w:rsidRPr="00725D7C">
        <w:rPr>
          <w:rFonts w:ascii="Arial" w:hAnsi="Arial" w:cs="Arial"/>
          <w:color w:val="333333"/>
        </w:rPr>
        <w:t>пального образования</w:t>
      </w:r>
      <w:r w:rsidR="00725D7C">
        <w:rPr>
          <w:rFonts w:ascii="Arial" w:hAnsi="Arial" w:cs="Arial"/>
          <w:color w:val="333333"/>
        </w:rPr>
        <w:t xml:space="preserve"> </w:t>
      </w:r>
      <w:r w:rsidRPr="00725D7C">
        <w:rPr>
          <w:rFonts w:ascii="Arial" w:hAnsi="Arial" w:cs="Arial"/>
          <w:color w:val="333333"/>
        </w:rPr>
        <w:t>Ермаковский сельсовет, Ермаковскому сельсовету</w:t>
      </w:r>
    </w:p>
    <w:p w14:paraId="0C54CABC" w14:textId="77777777" w:rsidR="00B1039E" w:rsidRPr="00725D7C" w:rsidRDefault="00B1039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2BF247EB" w14:textId="63F82894" w:rsidR="00B1039E" w:rsidRPr="00725D7C" w:rsidRDefault="00B1039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proofErr w:type="gramStart"/>
      <w:r w:rsidRPr="00725D7C">
        <w:rPr>
          <w:rFonts w:ascii="Arial" w:hAnsi="Arial" w:cs="Arial"/>
          <w:color w:val="333333"/>
        </w:rPr>
        <w:t>На основании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Pr="00725D7C">
        <w:rPr>
          <w:rFonts w:ascii="Arial" w:hAnsi="Arial" w:cs="Arial"/>
          <w:color w:val="333333"/>
        </w:rPr>
        <w:t>п. 14, ч. 1 и ч. 4, ст. 15 Федерального Закона от 06.10.2003 г. № 131-ФЗ «Об общих принципах организации местного самоуправления в Ро</w:t>
      </w:r>
      <w:r w:rsidRPr="00725D7C">
        <w:rPr>
          <w:rFonts w:ascii="Arial" w:hAnsi="Arial" w:cs="Arial"/>
          <w:color w:val="333333"/>
        </w:rPr>
        <w:t>с</w:t>
      </w:r>
      <w:r w:rsidRPr="00725D7C">
        <w:rPr>
          <w:rFonts w:ascii="Arial" w:hAnsi="Arial" w:cs="Arial"/>
          <w:color w:val="333333"/>
        </w:rPr>
        <w:t>сийской Федерации», в соответствии с Уставом района, решения Ермаковского районного Совета депутатов, от 23.12.2011 г. № 18-109р «О порядке сбора, выв</w:t>
      </w:r>
      <w:r w:rsidRPr="00725D7C">
        <w:rPr>
          <w:rFonts w:ascii="Arial" w:hAnsi="Arial" w:cs="Arial"/>
          <w:color w:val="333333"/>
        </w:rPr>
        <w:t>о</w:t>
      </w:r>
      <w:r w:rsidRPr="00725D7C">
        <w:rPr>
          <w:rFonts w:ascii="Arial" w:hAnsi="Arial" w:cs="Arial"/>
          <w:color w:val="333333"/>
        </w:rPr>
        <w:t>за, утилизации и переработки бытовых, промышленных и прочих отходов в Ерм</w:t>
      </w:r>
      <w:r w:rsidRPr="00725D7C">
        <w:rPr>
          <w:rFonts w:ascii="Arial" w:hAnsi="Arial" w:cs="Arial"/>
          <w:color w:val="333333"/>
        </w:rPr>
        <w:t>а</w:t>
      </w:r>
      <w:r w:rsidRPr="00725D7C">
        <w:rPr>
          <w:rFonts w:ascii="Arial" w:hAnsi="Arial" w:cs="Arial"/>
          <w:color w:val="333333"/>
        </w:rPr>
        <w:t>ковском районе»,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Pr="00725D7C">
        <w:rPr>
          <w:rFonts w:ascii="Arial" w:hAnsi="Arial" w:cs="Arial"/>
          <w:color w:val="333333"/>
        </w:rPr>
        <w:t>РЕШИЛ:</w:t>
      </w:r>
      <w:proofErr w:type="gramEnd"/>
    </w:p>
    <w:p w14:paraId="08BDD000" w14:textId="77777777" w:rsidR="00B1039E" w:rsidRPr="00725D7C" w:rsidRDefault="00B1039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1. Согласовать передачу части полномочий муниципальному о</w:t>
      </w:r>
      <w:r w:rsidRPr="00725D7C">
        <w:rPr>
          <w:rFonts w:ascii="Arial" w:hAnsi="Arial" w:cs="Arial"/>
          <w:color w:val="333333"/>
        </w:rPr>
        <w:t>б</w:t>
      </w:r>
      <w:r w:rsidRPr="00725D7C">
        <w:rPr>
          <w:rFonts w:ascii="Arial" w:hAnsi="Arial" w:cs="Arial"/>
          <w:color w:val="333333"/>
        </w:rPr>
        <w:t>разованию Ермаковский сельсовет по участию в организации де</w:t>
      </w:r>
      <w:r w:rsidRPr="00725D7C">
        <w:rPr>
          <w:rFonts w:ascii="Arial" w:hAnsi="Arial" w:cs="Arial"/>
          <w:color w:val="333333"/>
        </w:rPr>
        <w:t>я</w:t>
      </w:r>
      <w:r w:rsidRPr="00725D7C">
        <w:rPr>
          <w:rFonts w:ascii="Arial" w:hAnsi="Arial" w:cs="Arial"/>
          <w:color w:val="333333"/>
        </w:rPr>
        <w:t>тельности по накоплению (в том числе раздельному накоплению), сбору, транспортированию, обработке, ут</w:t>
      </w:r>
      <w:r w:rsidRPr="00725D7C">
        <w:rPr>
          <w:rFonts w:ascii="Arial" w:hAnsi="Arial" w:cs="Arial"/>
          <w:color w:val="333333"/>
        </w:rPr>
        <w:t>и</w:t>
      </w:r>
      <w:r w:rsidRPr="00725D7C">
        <w:rPr>
          <w:rFonts w:ascii="Arial" w:hAnsi="Arial" w:cs="Arial"/>
          <w:color w:val="333333"/>
        </w:rPr>
        <w:t>лизации, обезвреживанию, захоронению твердых коммунальных отходов,</w:t>
      </w:r>
      <w:r w:rsidRPr="00725D7C">
        <w:rPr>
          <w:rFonts w:ascii="Arial" w:hAnsi="Arial" w:cs="Arial"/>
        </w:rPr>
        <w:t xml:space="preserve"> </w:t>
      </w:r>
      <w:r w:rsidRPr="00725D7C">
        <w:rPr>
          <w:rFonts w:ascii="Arial" w:hAnsi="Arial" w:cs="Arial"/>
          <w:color w:val="333333"/>
        </w:rPr>
        <w:t>в части ликвидации несанкционированных свалок на территории муниципального образ</w:t>
      </w:r>
      <w:r w:rsidRPr="00725D7C">
        <w:rPr>
          <w:rFonts w:ascii="Arial" w:hAnsi="Arial" w:cs="Arial"/>
          <w:color w:val="333333"/>
        </w:rPr>
        <w:t>о</w:t>
      </w:r>
      <w:r w:rsidRPr="00725D7C">
        <w:rPr>
          <w:rFonts w:ascii="Arial" w:hAnsi="Arial" w:cs="Arial"/>
          <w:color w:val="333333"/>
        </w:rPr>
        <w:t>вания Ермаковский сельсовет.</w:t>
      </w:r>
    </w:p>
    <w:p w14:paraId="74E14A5E" w14:textId="38F5D490" w:rsidR="00B1039E" w:rsidRPr="00725D7C" w:rsidRDefault="00B1039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2. Согласовать проект соглашения между администрацией Ермаковского района и администрацией Ермаковского сельсовета о пер</w:t>
      </w:r>
      <w:r w:rsidRPr="00725D7C">
        <w:rPr>
          <w:rFonts w:ascii="Arial" w:hAnsi="Arial" w:cs="Arial"/>
          <w:color w:val="333333"/>
        </w:rPr>
        <w:t>е</w:t>
      </w:r>
      <w:r w:rsidRPr="00725D7C">
        <w:rPr>
          <w:rFonts w:ascii="Arial" w:hAnsi="Arial" w:cs="Arial"/>
          <w:color w:val="333333"/>
        </w:rPr>
        <w:t>дачи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</w:t>
      </w:r>
      <w:r w:rsidRPr="00725D7C">
        <w:rPr>
          <w:rFonts w:ascii="Arial" w:hAnsi="Arial" w:cs="Arial"/>
          <w:color w:val="333333"/>
        </w:rPr>
        <w:t>а</w:t>
      </w:r>
      <w:r w:rsidRPr="00725D7C">
        <w:rPr>
          <w:rFonts w:ascii="Arial" w:hAnsi="Arial" w:cs="Arial"/>
          <w:color w:val="333333"/>
        </w:rPr>
        <w:t>нию, захоронению твердых коммунальных отходов, в части ликвидации несанкц</w:t>
      </w:r>
      <w:r w:rsidRPr="00725D7C">
        <w:rPr>
          <w:rFonts w:ascii="Arial" w:hAnsi="Arial" w:cs="Arial"/>
          <w:color w:val="333333"/>
        </w:rPr>
        <w:t>и</w:t>
      </w:r>
      <w:r w:rsidRPr="00725D7C">
        <w:rPr>
          <w:rFonts w:ascii="Arial" w:hAnsi="Arial" w:cs="Arial"/>
          <w:color w:val="333333"/>
        </w:rPr>
        <w:t>онированных свалок на территории муниципального образования Ермако</w:t>
      </w:r>
      <w:r w:rsidRPr="00725D7C">
        <w:rPr>
          <w:rFonts w:ascii="Arial" w:hAnsi="Arial" w:cs="Arial"/>
          <w:color w:val="333333"/>
        </w:rPr>
        <w:t>в</w:t>
      </w:r>
      <w:r w:rsidRPr="00725D7C">
        <w:rPr>
          <w:rFonts w:ascii="Arial" w:hAnsi="Arial" w:cs="Arial"/>
          <w:color w:val="333333"/>
        </w:rPr>
        <w:t>ский сельсовет (приложение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Pr="00725D7C">
        <w:rPr>
          <w:rFonts w:ascii="Arial" w:hAnsi="Arial" w:cs="Arial"/>
          <w:color w:val="333333"/>
        </w:rPr>
        <w:t>1).</w:t>
      </w:r>
    </w:p>
    <w:p w14:paraId="01EEE519" w14:textId="77777777" w:rsidR="00B1039E" w:rsidRPr="00725D7C" w:rsidRDefault="00B1039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bCs/>
        </w:rPr>
        <w:t xml:space="preserve">3. </w:t>
      </w:r>
      <w:proofErr w:type="gramStart"/>
      <w:r w:rsidRPr="00725D7C">
        <w:rPr>
          <w:rFonts w:ascii="Arial" w:hAnsi="Arial" w:cs="Arial"/>
          <w:color w:val="333333"/>
        </w:rPr>
        <w:t>Контроль за</w:t>
      </w:r>
      <w:proofErr w:type="gramEnd"/>
      <w:r w:rsidRPr="00725D7C">
        <w:rPr>
          <w:rFonts w:ascii="Arial" w:hAnsi="Arial" w:cs="Arial"/>
          <w:color w:val="333333"/>
        </w:rPr>
        <w:t xml:space="preserve"> выполнением решения возложить на</w:t>
      </w:r>
      <w:r w:rsidRPr="00725D7C">
        <w:rPr>
          <w:rFonts w:ascii="Arial" w:hAnsi="Arial" w:cs="Arial"/>
        </w:rPr>
        <w:t xml:space="preserve"> постоянную комиссию по бюджету, налоговой и экономической политике.</w:t>
      </w:r>
    </w:p>
    <w:p w14:paraId="44D7A7C1" w14:textId="77777777" w:rsidR="00B1039E" w:rsidRPr="00725D7C" w:rsidRDefault="00B1039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4. Решение вступает в силу после его опубликования (обнарод</w:t>
      </w:r>
      <w:r w:rsidRPr="00725D7C">
        <w:rPr>
          <w:rFonts w:ascii="Arial" w:hAnsi="Arial" w:cs="Arial"/>
          <w:color w:val="333333"/>
        </w:rPr>
        <w:t>о</w:t>
      </w:r>
      <w:r w:rsidRPr="00725D7C">
        <w:rPr>
          <w:rFonts w:ascii="Arial" w:hAnsi="Arial" w:cs="Arial"/>
          <w:color w:val="333333"/>
        </w:rPr>
        <w:t>вания).</w:t>
      </w:r>
    </w:p>
    <w:p w14:paraId="204B6F62" w14:textId="77777777" w:rsidR="00B1039E" w:rsidRPr="00725D7C" w:rsidRDefault="00B1039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2B54F942" w14:textId="77777777" w:rsidR="00AE0485" w:rsidRPr="00725D7C" w:rsidRDefault="00B1039E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 xml:space="preserve">Председатель </w:t>
      </w:r>
    </w:p>
    <w:p w14:paraId="6A2F788A" w14:textId="021EB0A3" w:rsidR="00B1039E" w:rsidRPr="00725D7C" w:rsidRDefault="00AE0485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р</w:t>
      </w:r>
      <w:r w:rsidR="00B1039E" w:rsidRPr="00725D7C">
        <w:rPr>
          <w:rFonts w:ascii="Arial" w:hAnsi="Arial" w:cs="Arial"/>
          <w:color w:val="333333"/>
        </w:rPr>
        <w:t>айонного</w:t>
      </w:r>
      <w:r w:rsidRPr="00725D7C">
        <w:rPr>
          <w:rFonts w:ascii="Arial" w:hAnsi="Arial" w:cs="Arial"/>
          <w:color w:val="333333"/>
        </w:rPr>
        <w:t xml:space="preserve"> </w:t>
      </w:r>
      <w:r w:rsidR="00B1039E" w:rsidRPr="00725D7C">
        <w:rPr>
          <w:rFonts w:ascii="Arial" w:hAnsi="Arial" w:cs="Arial"/>
          <w:color w:val="333333"/>
        </w:rPr>
        <w:t>Совета депутатов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      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B1039E" w:rsidRPr="00725D7C">
        <w:rPr>
          <w:rFonts w:ascii="Arial" w:hAnsi="Arial" w:cs="Arial"/>
          <w:color w:val="333333"/>
        </w:rPr>
        <w:t xml:space="preserve">В.И. </w:t>
      </w:r>
      <w:proofErr w:type="spellStart"/>
      <w:r w:rsidR="00B1039E" w:rsidRPr="00725D7C">
        <w:rPr>
          <w:rFonts w:ascii="Arial" w:hAnsi="Arial" w:cs="Arial"/>
          <w:color w:val="333333"/>
        </w:rPr>
        <w:t>Фо</w:t>
      </w:r>
      <w:r w:rsidR="00B1039E" w:rsidRPr="00725D7C">
        <w:rPr>
          <w:rFonts w:ascii="Arial" w:hAnsi="Arial" w:cs="Arial"/>
          <w:color w:val="333333"/>
        </w:rPr>
        <w:t>р</w:t>
      </w:r>
      <w:r w:rsidR="00B1039E" w:rsidRPr="00725D7C">
        <w:rPr>
          <w:rFonts w:ascii="Arial" w:hAnsi="Arial" w:cs="Arial"/>
          <w:color w:val="333333"/>
        </w:rPr>
        <w:t>сель</w:t>
      </w:r>
      <w:proofErr w:type="spellEnd"/>
    </w:p>
    <w:p w14:paraId="3A303567" w14:textId="77777777" w:rsidR="00B1039E" w:rsidRPr="00725D7C" w:rsidRDefault="00B1039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77A9C91B" w14:textId="295B297F" w:rsidR="00B1039E" w:rsidRDefault="00B1039E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Глава района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                            </w:t>
      </w:r>
      <w:r w:rsidRPr="00725D7C">
        <w:rPr>
          <w:rFonts w:ascii="Arial" w:hAnsi="Arial" w:cs="Arial"/>
          <w:color w:val="333333"/>
        </w:rPr>
        <w:t>М.А. Виго</w:t>
      </w:r>
      <w:r w:rsidRPr="00725D7C">
        <w:rPr>
          <w:rFonts w:ascii="Arial" w:hAnsi="Arial" w:cs="Arial"/>
          <w:color w:val="333333"/>
        </w:rPr>
        <w:t>в</w:t>
      </w:r>
      <w:r w:rsidRPr="00725D7C">
        <w:rPr>
          <w:rFonts w:ascii="Arial" w:hAnsi="Arial" w:cs="Arial"/>
          <w:color w:val="333333"/>
        </w:rPr>
        <w:t>ский</w:t>
      </w:r>
    </w:p>
    <w:p w14:paraId="6E6B1928" w14:textId="77777777" w:rsidR="00ED2249" w:rsidRPr="00725D7C" w:rsidRDefault="00ED2249" w:rsidP="00725D7C">
      <w:pPr>
        <w:contextualSpacing/>
        <w:jc w:val="both"/>
        <w:rPr>
          <w:rFonts w:ascii="Arial" w:hAnsi="Arial" w:cs="Arial"/>
          <w:color w:val="333333"/>
        </w:rPr>
      </w:pPr>
    </w:p>
    <w:p w14:paraId="74C0E77B" w14:textId="77777777" w:rsidR="00FC0F40" w:rsidRPr="00725D7C" w:rsidRDefault="00FC0F40" w:rsidP="00725D7C">
      <w:pPr>
        <w:contextualSpacing/>
        <w:jc w:val="both"/>
        <w:rPr>
          <w:rFonts w:ascii="Arial" w:hAnsi="Arial" w:cs="Arial"/>
          <w:color w:val="333333"/>
        </w:rPr>
        <w:sectPr w:rsidR="00FC0F40" w:rsidRPr="00725D7C" w:rsidSect="00FC0F40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FF1CEBB" w14:textId="77777777" w:rsidR="00ED2249" w:rsidRDefault="00ED2249" w:rsidP="00ED224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14:paraId="0A94AD02" w14:textId="77777777" w:rsidR="00ED2249" w:rsidRDefault="00ED2249" w:rsidP="00ED224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Ермаковского </w:t>
      </w:r>
      <w:proofErr w:type="gramStart"/>
      <w:r>
        <w:rPr>
          <w:rFonts w:ascii="Arial" w:hAnsi="Arial" w:cs="Arial"/>
        </w:rPr>
        <w:t>районного</w:t>
      </w:r>
      <w:proofErr w:type="gramEnd"/>
    </w:p>
    <w:p w14:paraId="04BDEDBD" w14:textId="77777777" w:rsidR="00ED2249" w:rsidRDefault="00ED2249" w:rsidP="00ED224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14:paraId="05560E22" w14:textId="1A5D1142" w:rsidR="00ED2249" w:rsidRDefault="00ED2249" w:rsidP="00ED224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«04» апреля 2025 г. № 50-31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в</w:t>
      </w:r>
    </w:p>
    <w:p w14:paraId="5168D0BE" w14:textId="77777777" w:rsidR="00ED2249" w:rsidRDefault="00ED2249" w:rsidP="00ED2249">
      <w:pPr>
        <w:ind w:firstLine="709"/>
        <w:jc w:val="both"/>
        <w:rPr>
          <w:rFonts w:ascii="Arial" w:hAnsi="Arial" w:cs="Arial"/>
          <w:color w:val="333333"/>
        </w:rPr>
      </w:pPr>
    </w:p>
    <w:p w14:paraId="1080B288" w14:textId="7B39129A" w:rsidR="00FC0F40" w:rsidRPr="00725D7C" w:rsidRDefault="00FC0F40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Согласовано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                                 </w:t>
      </w:r>
      <w:proofErr w:type="spellStart"/>
      <w:proofErr w:type="gramStart"/>
      <w:r w:rsidRPr="00725D7C">
        <w:rPr>
          <w:rFonts w:ascii="Arial" w:hAnsi="Arial" w:cs="Arial"/>
          <w:color w:val="333333"/>
        </w:rPr>
        <w:t>Согласов</w:t>
      </w:r>
      <w:r w:rsidRPr="00725D7C">
        <w:rPr>
          <w:rFonts w:ascii="Arial" w:hAnsi="Arial" w:cs="Arial"/>
          <w:color w:val="333333"/>
        </w:rPr>
        <w:t>а</w:t>
      </w:r>
      <w:r w:rsidRPr="00725D7C">
        <w:rPr>
          <w:rFonts w:ascii="Arial" w:hAnsi="Arial" w:cs="Arial"/>
          <w:color w:val="333333"/>
        </w:rPr>
        <w:t>но</w:t>
      </w:r>
      <w:proofErr w:type="spellEnd"/>
      <w:proofErr w:type="gramEnd"/>
    </w:p>
    <w:p w14:paraId="344DD270" w14:textId="578B8738" w:rsidR="00FC0F40" w:rsidRPr="00725D7C" w:rsidRDefault="00FC0F40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Решением Совета депутатов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</w:t>
      </w:r>
      <w:r w:rsidRPr="00725D7C">
        <w:rPr>
          <w:rFonts w:ascii="Arial" w:hAnsi="Arial" w:cs="Arial"/>
          <w:color w:val="333333"/>
        </w:rPr>
        <w:t>Решением Ермаковского районн</w:t>
      </w:r>
      <w:r w:rsidRPr="00725D7C">
        <w:rPr>
          <w:rFonts w:ascii="Arial" w:hAnsi="Arial" w:cs="Arial"/>
          <w:color w:val="333333"/>
        </w:rPr>
        <w:t>о</w:t>
      </w:r>
      <w:r w:rsidRPr="00725D7C">
        <w:rPr>
          <w:rFonts w:ascii="Arial" w:hAnsi="Arial" w:cs="Arial"/>
          <w:color w:val="333333"/>
        </w:rPr>
        <w:t>го</w:t>
      </w:r>
    </w:p>
    <w:p w14:paraId="288EF405" w14:textId="1ECF5121" w:rsidR="00FC0F40" w:rsidRPr="00725D7C" w:rsidRDefault="00FC0F40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Ермаковского сельсовета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   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Pr="00725D7C">
        <w:rPr>
          <w:rFonts w:ascii="Arial" w:hAnsi="Arial" w:cs="Arial"/>
          <w:color w:val="333333"/>
        </w:rPr>
        <w:t>Совета депут</w:t>
      </w:r>
      <w:r w:rsidRPr="00725D7C">
        <w:rPr>
          <w:rFonts w:ascii="Arial" w:hAnsi="Arial" w:cs="Arial"/>
          <w:color w:val="333333"/>
        </w:rPr>
        <w:t>а</w:t>
      </w:r>
      <w:r w:rsidRPr="00725D7C">
        <w:rPr>
          <w:rFonts w:ascii="Arial" w:hAnsi="Arial" w:cs="Arial"/>
          <w:color w:val="333333"/>
        </w:rPr>
        <w:t>тов</w:t>
      </w:r>
    </w:p>
    <w:p w14:paraId="0F343BC9" w14:textId="44BC9703" w:rsidR="00FC0F40" w:rsidRPr="00725D7C" w:rsidRDefault="00FC0F40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№ ____ от «____» _______ 202</w:t>
      </w:r>
      <w:r w:rsidR="008F07FA" w:rsidRPr="00725D7C">
        <w:rPr>
          <w:rFonts w:ascii="Arial" w:hAnsi="Arial" w:cs="Arial"/>
          <w:color w:val="333333"/>
        </w:rPr>
        <w:t>5</w:t>
      </w:r>
      <w:r w:rsidRPr="00725D7C">
        <w:rPr>
          <w:rFonts w:ascii="Arial" w:hAnsi="Arial" w:cs="Arial"/>
          <w:color w:val="333333"/>
        </w:rPr>
        <w:t>г.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</w:t>
      </w:r>
      <w:r w:rsidRPr="00725D7C">
        <w:rPr>
          <w:rFonts w:ascii="Arial" w:hAnsi="Arial" w:cs="Arial"/>
          <w:color w:val="333333"/>
        </w:rPr>
        <w:t xml:space="preserve">№ </w:t>
      </w:r>
      <w:r w:rsidR="00AE0485" w:rsidRPr="00725D7C">
        <w:rPr>
          <w:rFonts w:ascii="Arial" w:hAnsi="Arial" w:cs="Arial"/>
          <w:color w:val="333333"/>
        </w:rPr>
        <w:t>50-319в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Pr="00725D7C">
        <w:rPr>
          <w:rFonts w:ascii="Arial" w:hAnsi="Arial" w:cs="Arial"/>
          <w:color w:val="333333"/>
        </w:rPr>
        <w:t xml:space="preserve">от </w:t>
      </w:r>
      <w:r w:rsidR="00AE0485" w:rsidRPr="00725D7C">
        <w:rPr>
          <w:rFonts w:ascii="Arial" w:hAnsi="Arial" w:cs="Arial"/>
          <w:color w:val="333333"/>
        </w:rPr>
        <w:t>04.04.2025</w:t>
      </w:r>
      <w:r w:rsidR="00ED2249">
        <w:rPr>
          <w:rFonts w:ascii="Arial" w:hAnsi="Arial" w:cs="Arial"/>
          <w:color w:val="333333"/>
        </w:rPr>
        <w:t xml:space="preserve"> г.</w:t>
      </w:r>
    </w:p>
    <w:p w14:paraId="61E64AEF" w14:textId="77777777" w:rsidR="0078022F" w:rsidRPr="00725D7C" w:rsidRDefault="0078022F" w:rsidP="00725D7C">
      <w:pPr>
        <w:contextualSpacing/>
        <w:jc w:val="both"/>
        <w:rPr>
          <w:rFonts w:ascii="Arial" w:hAnsi="Arial" w:cs="Arial"/>
          <w:color w:val="333333"/>
        </w:rPr>
      </w:pPr>
    </w:p>
    <w:p w14:paraId="5AD5A683" w14:textId="77777777" w:rsidR="00FC0F40" w:rsidRPr="00725D7C" w:rsidRDefault="00084D61" w:rsidP="00ED2249">
      <w:pPr>
        <w:contextualSpacing/>
        <w:jc w:val="center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СОГЛАШЕНИЕ</w:t>
      </w:r>
    </w:p>
    <w:p w14:paraId="5161DAD0" w14:textId="444AED99" w:rsidR="00FC0F40" w:rsidRPr="00725D7C" w:rsidRDefault="00ED2249" w:rsidP="00ED2249">
      <w:pPr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</w:t>
      </w:r>
      <w:r w:rsidR="00554F12" w:rsidRPr="00725D7C">
        <w:rPr>
          <w:rFonts w:ascii="Arial" w:hAnsi="Arial" w:cs="Arial"/>
          <w:color w:val="333333"/>
        </w:rPr>
        <w:t xml:space="preserve"> передачи части полномочий </w:t>
      </w:r>
      <w:r w:rsidR="00DC5EE2" w:rsidRPr="00725D7C">
        <w:rPr>
          <w:rFonts w:ascii="Arial" w:hAnsi="Arial" w:cs="Arial"/>
          <w:color w:val="333333"/>
        </w:rPr>
        <w:t>по участию в организации деятель</w:t>
      </w:r>
      <w:r w:rsidR="00FC0F40" w:rsidRPr="00725D7C">
        <w:rPr>
          <w:rFonts w:ascii="Arial" w:hAnsi="Arial" w:cs="Arial"/>
          <w:color w:val="333333"/>
        </w:rPr>
        <w:t>ности</w:t>
      </w:r>
    </w:p>
    <w:p w14:paraId="0B84491D" w14:textId="77777777" w:rsidR="00ED2249" w:rsidRDefault="00DC5EE2" w:rsidP="00ED2249">
      <w:pPr>
        <w:contextualSpacing/>
        <w:jc w:val="center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 xml:space="preserve">по накоплению (в том числе </w:t>
      </w:r>
      <w:r w:rsidR="00FC0F40" w:rsidRPr="00725D7C">
        <w:rPr>
          <w:rFonts w:ascii="Arial" w:hAnsi="Arial" w:cs="Arial"/>
          <w:color w:val="333333"/>
        </w:rPr>
        <w:t>раздельному накоплению), сбору,</w:t>
      </w:r>
    </w:p>
    <w:p w14:paraId="4C33E0E0" w14:textId="6CF5998D" w:rsidR="00385FC3" w:rsidRPr="00725D7C" w:rsidRDefault="00DC5EE2" w:rsidP="00ED2249">
      <w:pPr>
        <w:contextualSpacing/>
        <w:jc w:val="center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транспортиров</w:t>
      </w:r>
      <w:r w:rsidRPr="00725D7C">
        <w:rPr>
          <w:rFonts w:ascii="Arial" w:hAnsi="Arial" w:cs="Arial"/>
          <w:color w:val="333333"/>
        </w:rPr>
        <w:t>а</w:t>
      </w:r>
      <w:r w:rsidRPr="00725D7C">
        <w:rPr>
          <w:rFonts w:ascii="Arial" w:hAnsi="Arial" w:cs="Arial"/>
          <w:color w:val="333333"/>
        </w:rPr>
        <w:t>нию, обработке, утилизац</w:t>
      </w:r>
      <w:r w:rsidR="00385FC3" w:rsidRPr="00725D7C">
        <w:rPr>
          <w:rFonts w:ascii="Arial" w:hAnsi="Arial" w:cs="Arial"/>
          <w:color w:val="333333"/>
        </w:rPr>
        <w:t>ии, обезвреживанию, захоронению</w:t>
      </w:r>
    </w:p>
    <w:p w14:paraId="7D46C9C9" w14:textId="77777777" w:rsidR="00385FC3" w:rsidRPr="00725D7C" w:rsidRDefault="00DC5EE2" w:rsidP="00ED2249">
      <w:pPr>
        <w:contextualSpacing/>
        <w:jc w:val="center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твердых коммунальных отходов</w:t>
      </w:r>
      <w:r w:rsidR="00501ADF" w:rsidRPr="00725D7C">
        <w:rPr>
          <w:rFonts w:ascii="Arial" w:hAnsi="Arial" w:cs="Arial"/>
          <w:color w:val="333333"/>
        </w:rPr>
        <w:t>,</w:t>
      </w:r>
      <w:r w:rsidRPr="00725D7C">
        <w:rPr>
          <w:rFonts w:ascii="Arial" w:hAnsi="Arial" w:cs="Arial"/>
          <w:color w:val="333333"/>
        </w:rPr>
        <w:t xml:space="preserve"> </w:t>
      </w:r>
      <w:r w:rsidR="00501ADF" w:rsidRPr="00725D7C">
        <w:rPr>
          <w:rFonts w:ascii="Arial" w:hAnsi="Arial" w:cs="Arial"/>
          <w:color w:val="333333"/>
        </w:rPr>
        <w:t>в части ликвидации несанкционированных</w:t>
      </w:r>
    </w:p>
    <w:p w14:paraId="1FB8311D" w14:textId="77777777" w:rsidR="00084D61" w:rsidRPr="00725D7C" w:rsidRDefault="00501ADF" w:rsidP="00ED2249">
      <w:pPr>
        <w:contextualSpacing/>
        <w:jc w:val="center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свалок на территории муниципального образования Ермаковский сельсовет</w:t>
      </w:r>
    </w:p>
    <w:p w14:paraId="7840DA35" w14:textId="77777777" w:rsidR="00084D61" w:rsidRPr="00725D7C" w:rsidRDefault="00084D61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6B0017B1" w14:textId="2510A305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 xml:space="preserve">с. Ермаковское </w:t>
      </w:r>
      <w:r w:rsidR="00ED2249">
        <w:rPr>
          <w:rFonts w:ascii="Arial" w:hAnsi="Arial" w:cs="Arial"/>
          <w:color w:val="333333"/>
        </w:rPr>
        <w:t xml:space="preserve">                                                      </w:t>
      </w:r>
      <w:r w:rsidRPr="00725D7C">
        <w:rPr>
          <w:rFonts w:ascii="Arial" w:hAnsi="Arial" w:cs="Arial"/>
          <w:color w:val="333333"/>
        </w:rPr>
        <w:t>«____» _________________ 202</w:t>
      </w:r>
      <w:r w:rsidR="008F07FA" w:rsidRPr="00725D7C">
        <w:rPr>
          <w:rFonts w:ascii="Arial" w:hAnsi="Arial" w:cs="Arial"/>
          <w:color w:val="333333"/>
        </w:rPr>
        <w:t>5</w:t>
      </w:r>
      <w:r w:rsidRPr="00725D7C">
        <w:rPr>
          <w:rFonts w:ascii="Arial" w:hAnsi="Arial" w:cs="Arial"/>
          <w:color w:val="333333"/>
        </w:rPr>
        <w:t xml:space="preserve"> г.</w:t>
      </w:r>
    </w:p>
    <w:p w14:paraId="7D99C5A0" w14:textId="77777777" w:rsidR="00084D61" w:rsidRPr="00725D7C" w:rsidRDefault="00084D61" w:rsidP="00725D7C">
      <w:pPr>
        <w:contextualSpacing/>
        <w:jc w:val="both"/>
        <w:rPr>
          <w:rFonts w:ascii="Arial" w:hAnsi="Arial" w:cs="Arial"/>
          <w:color w:val="333333"/>
        </w:rPr>
      </w:pPr>
    </w:p>
    <w:p w14:paraId="0F3F93B9" w14:textId="77777777" w:rsidR="00084D61" w:rsidRPr="00725D7C" w:rsidRDefault="00084D61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proofErr w:type="gramStart"/>
      <w:r w:rsidRPr="00725D7C">
        <w:rPr>
          <w:rFonts w:ascii="Arial" w:hAnsi="Arial" w:cs="Arial"/>
          <w:color w:val="333333"/>
        </w:rPr>
        <w:t>В соответствии с Федеральным законом</w:t>
      </w:r>
      <w:r w:rsidR="00385FC3" w:rsidRPr="00725D7C">
        <w:rPr>
          <w:rFonts w:ascii="Arial" w:hAnsi="Arial" w:cs="Arial"/>
          <w:color w:val="333333"/>
        </w:rPr>
        <w:t xml:space="preserve"> от 06.10.2003 </w:t>
      </w:r>
      <w:r w:rsidRPr="00725D7C">
        <w:rPr>
          <w:rFonts w:ascii="Arial" w:hAnsi="Arial" w:cs="Arial"/>
          <w:color w:val="333333"/>
        </w:rPr>
        <w:t>г. № 131-ФЗ «Об о</w:t>
      </w:r>
      <w:r w:rsidRPr="00725D7C">
        <w:rPr>
          <w:rFonts w:ascii="Arial" w:hAnsi="Arial" w:cs="Arial"/>
          <w:color w:val="333333"/>
        </w:rPr>
        <w:t>б</w:t>
      </w:r>
      <w:r w:rsidRPr="00725D7C">
        <w:rPr>
          <w:rFonts w:ascii="Arial" w:hAnsi="Arial" w:cs="Arial"/>
          <w:color w:val="333333"/>
        </w:rPr>
        <w:t xml:space="preserve">щих принципах организации местного самоуправления в Российской Федерации», </w:t>
      </w:r>
      <w:r w:rsidR="002C7D79" w:rsidRPr="00725D7C">
        <w:rPr>
          <w:rFonts w:ascii="Arial" w:hAnsi="Arial" w:cs="Arial"/>
          <w:color w:val="333333"/>
        </w:rPr>
        <w:t>администрация Ермаковского района в лице главы района</w:t>
      </w:r>
      <w:r w:rsidR="00FC0F40" w:rsidRPr="00725D7C">
        <w:rPr>
          <w:rFonts w:ascii="Arial" w:hAnsi="Arial" w:cs="Arial"/>
          <w:color w:val="333333"/>
        </w:rPr>
        <w:t xml:space="preserve"> </w:t>
      </w:r>
      <w:r w:rsidR="00725134" w:rsidRPr="00725D7C">
        <w:rPr>
          <w:rFonts w:ascii="Arial" w:hAnsi="Arial" w:cs="Arial"/>
          <w:color w:val="333333"/>
        </w:rPr>
        <w:t>Виговского</w:t>
      </w:r>
      <w:r w:rsidR="00FC0F40" w:rsidRPr="00725D7C">
        <w:rPr>
          <w:rFonts w:ascii="Arial" w:hAnsi="Arial" w:cs="Arial"/>
          <w:color w:val="333333"/>
        </w:rPr>
        <w:t xml:space="preserve"> </w:t>
      </w:r>
      <w:r w:rsidR="00725134" w:rsidRPr="00725D7C">
        <w:rPr>
          <w:rFonts w:ascii="Arial" w:hAnsi="Arial" w:cs="Arial"/>
          <w:color w:val="333333"/>
        </w:rPr>
        <w:t>Михаила Анатольевича</w:t>
      </w:r>
      <w:r w:rsidR="002C7D79" w:rsidRPr="00725D7C">
        <w:rPr>
          <w:rFonts w:ascii="Arial" w:hAnsi="Arial" w:cs="Arial"/>
          <w:color w:val="333333"/>
        </w:rPr>
        <w:t>, действующего на основании Устава, с одной стороны</w:t>
      </w:r>
      <w:r w:rsidRPr="00725D7C">
        <w:rPr>
          <w:rFonts w:ascii="Arial" w:hAnsi="Arial" w:cs="Arial"/>
          <w:color w:val="333333"/>
        </w:rPr>
        <w:t xml:space="preserve"> и </w:t>
      </w:r>
      <w:r w:rsidR="00E17100" w:rsidRPr="00725D7C">
        <w:rPr>
          <w:rFonts w:ascii="Arial" w:hAnsi="Arial" w:cs="Arial"/>
          <w:color w:val="333333"/>
        </w:rPr>
        <w:t>админ</w:t>
      </w:r>
      <w:r w:rsidR="00E17100" w:rsidRPr="00725D7C">
        <w:rPr>
          <w:rFonts w:ascii="Arial" w:hAnsi="Arial" w:cs="Arial"/>
          <w:color w:val="333333"/>
        </w:rPr>
        <w:t>и</w:t>
      </w:r>
      <w:r w:rsidR="00E17100" w:rsidRPr="00725D7C">
        <w:rPr>
          <w:rFonts w:ascii="Arial" w:hAnsi="Arial" w:cs="Arial"/>
          <w:color w:val="333333"/>
        </w:rPr>
        <w:t>страция Ермаковского</w:t>
      </w:r>
      <w:r w:rsidR="00FC0F40" w:rsidRPr="00725D7C">
        <w:rPr>
          <w:rFonts w:ascii="Arial" w:hAnsi="Arial" w:cs="Arial"/>
          <w:color w:val="333333"/>
        </w:rPr>
        <w:t xml:space="preserve"> </w:t>
      </w:r>
      <w:r w:rsidR="002C7D79" w:rsidRPr="00725D7C">
        <w:rPr>
          <w:rFonts w:ascii="Arial" w:hAnsi="Arial" w:cs="Arial"/>
          <w:color w:val="333333"/>
        </w:rPr>
        <w:t>сельсовет</w:t>
      </w:r>
      <w:r w:rsidR="00E17100" w:rsidRPr="00725D7C">
        <w:rPr>
          <w:rFonts w:ascii="Arial" w:hAnsi="Arial" w:cs="Arial"/>
          <w:color w:val="333333"/>
        </w:rPr>
        <w:t>а</w:t>
      </w:r>
      <w:r w:rsidR="002C7D79" w:rsidRPr="00725D7C">
        <w:rPr>
          <w:rFonts w:ascii="Arial" w:hAnsi="Arial" w:cs="Arial"/>
          <w:i/>
          <w:color w:val="333333"/>
        </w:rPr>
        <w:t xml:space="preserve"> </w:t>
      </w:r>
      <w:r w:rsidR="002C7D79" w:rsidRPr="00725D7C">
        <w:rPr>
          <w:rFonts w:ascii="Arial" w:hAnsi="Arial" w:cs="Arial"/>
          <w:color w:val="333333"/>
        </w:rPr>
        <w:t>в лице главы</w:t>
      </w:r>
      <w:r w:rsidR="00E17100" w:rsidRPr="00725D7C">
        <w:rPr>
          <w:rFonts w:ascii="Arial" w:hAnsi="Arial" w:cs="Arial"/>
          <w:color w:val="333333"/>
        </w:rPr>
        <w:t xml:space="preserve"> сельсовета </w:t>
      </w:r>
      <w:proofErr w:type="spellStart"/>
      <w:r w:rsidR="00E17100" w:rsidRPr="00725D7C">
        <w:rPr>
          <w:rFonts w:ascii="Arial" w:hAnsi="Arial" w:cs="Arial"/>
          <w:color w:val="333333"/>
        </w:rPr>
        <w:t>Володенкова</w:t>
      </w:r>
      <w:proofErr w:type="spellEnd"/>
      <w:r w:rsidR="00E17100" w:rsidRPr="00725D7C">
        <w:rPr>
          <w:rFonts w:ascii="Arial" w:hAnsi="Arial" w:cs="Arial"/>
          <w:color w:val="333333"/>
        </w:rPr>
        <w:t xml:space="preserve"> Максима Львовича</w:t>
      </w:r>
      <w:r w:rsidR="002C7D79" w:rsidRPr="00725D7C">
        <w:rPr>
          <w:rFonts w:ascii="Arial" w:hAnsi="Arial" w:cs="Arial"/>
          <w:color w:val="333333"/>
        </w:rPr>
        <w:t xml:space="preserve">, действующего на основании Устава </w:t>
      </w:r>
      <w:r w:rsidR="0041339C" w:rsidRPr="00725D7C">
        <w:rPr>
          <w:rFonts w:ascii="Arial" w:hAnsi="Arial" w:cs="Arial"/>
          <w:color w:val="333333"/>
        </w:rPr>
        <w:t xml:space="preserve">Ермаковского </w:t>
      </w:r>
      <w:r w:rsidR="002C7D79" w:rsidRPr="00725D7C">
        <w:rPr>
          <w:rFonts w:ascii="Arial" w:hAnsi="Arial" w:cs="Arial"/>
          <w:color w:val="333333"/>
        </w:rPr>
        <w:t xml:space="preserve">сельсовета </w:t>
      </w:r>
      <w:r w:rsidRPr="00725D7C">
        <w:rPr>
          <w:rFonts w:ascii="Arial" w:hAnsi="Arial" w:cs="Arial"/>
          <w:color w:val="333333"/>
        </w:rPr>
        <w:t>с другой стороны, заключили настоящее Соглашение о нижеследующем:</w:t>
      </w:r>
      <w:proofErr w:type="gramEnd"/>
    </w:p>
    <w:p w14:paraId="1512D8C8" w14:textId="77777777" w:rsidR="00AD14B0" w:rsidRPr="00725D7C" w:rsidRDefault="00AD14B0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0F132975" w14:textId="77777777" w:rsidR="00821592" w:rsidRPr="00725D7C" w:rsidRDefault="00821592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1.</w:t>
      </w:r>
      <w:r w:rsidR="006D0B86" w:rsidRPr="00725D7C">
        <w:rPr>
          <w:rFonts w:ascii="Arial" w:hAnsi="Arial" w:cs="Arial"/>
          <w:color w:val="333333"/>
        </w:rPr>
        <w:t>Предмет соглашения</w:t>
      </w:r>
    </w:p>
    <w:p w14:paraId="6D2A14D7" w14:textId="77777777" w:rsidR="008348D7" w:rsidRPr="00725D7C" w:rsidRDefault="008348D7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026E63CF" w14:textId="77777777" w:rsidR="00FD50BB" w:rsidRPr="00725D7C" w:rsidRDefault="001B1613" w:rsidP="00725D7C">
      <w:pPr>
        <w:pStyle w:val="ConsNormal"/>
        <w:ind w:firstLine="709"/>
        <w:contextualSpacing/>
        <w:jc w:val="both"/>
        <w:rPr>
          <w:color w:val="333333"/>
          <w:sz w:val="24"/>
          <w:szCs w:val="24"/>
        </w:rPr>
      </w:pPr>
      <w:r w:rsidRPr="00725D7C">
        <w:rPr>
          <w:color w:val="333333"/>
          <w:sz w:val="24"/>
          <w:szCs w:val="24"/>
        </w:rPr>
        <w:t xml:space="preserve">1.1 </w:t>
      </w:r>
      <w:r w:rsidR="008348D7" w:rsidRPr="00725D7C">
        <w:rPr>
          <w:color w:val="333333"/>
          <w:sz w:val="24"/>
          <w:szCs w:val="24"/>
        </w:rPr>
        <w:t>А</w:t>
      </w:r>
      <w:r w:rsidR="00BC6842" w:rsidRPr="00725D7C">
        <w:rPr>
          <w:color w:val="333333"/>
          <w:sz w:val="24"/>
          <w:szCs w:val="24"/>
        </w:rPr>
        <w:t xml:space="preserve">дминистрация Ермаковского района передает </w:t>
      </w:r>
      <w:r w:rsidR="00C36752" w:rsidRPr="00725D7C">
        <w:rPr>
          <w:color w:val="333333"/>
          <w:sz w:val="24"/>
          <w:szCs w:val="24"/>
        </w:rPr>
        <w:t xml:space="preserve">администрации </w:t>
      </w:r>
      <w:r w:rsidR="0041339C" w:rsidRPr="00725D7C">
        <w:rPr>
          <w:color w:val="333333"/>
          <w:sz w:val="24"/>
          <w:szCs w:val="24"/>
        </w:rPr>
        <w:t>Ерм</w:t>
      </w:r>
      <w:r w:rsidR="0041339C" w:rsidRPr="00725D7C">
        <w:rPr>
          <w:color w:val="333333"/>
          <w:sz w:val="24"/>
          <w:szCs w:val="24"/>
        </w:rPr>
        <w:t>а</w:t>
      </w:r>
      <w:r w:rsidR="0041339C" w:rsidRPr="00725D7C">
        <w:rPr>
          <w:color w:val="333333"/>
          <w:sz w:val="24"/>
          <w:szCs w:val="24"/>
        </w:rPr>
        <w:t>ковского</w:t>
      </w:r>
      <w:r w:rsidR="00BC6842" w:rsidRPr="00725D7C">
        <w:rPr>
          <w:color w:val="333333"/>
          <w:sz w:val="24"/>
          <w:szCs w:val="24"/>
        </w:rPr>
        <w:t xml:space="preserve"> сельсовет</w:t>
      </w:r>
      <w:r w:rsidR="00C36752" w:rsidRPr="00725D7C">
        <w:rPr>
          <w:color w:val="333333"/>
          <w:sz w:val="24"/>
          <w:szCs w:val="24"/>
        </w:rPr>
        <w:t xml:space="preserve">а </w:t>
      </w:r>
      <w:r w:rsidR="00BC6842" w:rsidRPr="00725D7C">
        <w:rPr>
          <w:color w:val="333333"/>
          <w:sz w:val="24"/>
          <w:szCs w:val="24"/>
        </w:rPr>
        <w:t xml:space="preserve">осуществление части полномочий, а именно полномочия </w:t>
      </w:r>
      <w:r w:rsidR="00DC5EE2" w:rsidRPr="00725D7C">
        <w:rPr>
          <w:color w:val="333333"/>
          <w:sz w:val="24"/>
          <w:szCs w:val="24"/>
        </w:rPr>
        <w:t>по участию в организации деятельности по накоплению (в том числе раздельному накоплению), сбору, транспортированию, обработке, утилизации, обезврежив</w:t>
      </w:r>
      <w:r w:rsidR="00DC5EE2" w:rsidRPr="00725D7C">
        <w:rPr>
          <w:color w:val="333333"/>
          <w:sz w:val="24"/>
          <w:szCs w:val="24"/>
        </w:rPr>
        <w:t>а</w:t>
      </w:r>
      <w:r w:rsidR="00DC5EE2" w:rsidRPr="00725D7C">
        <w:rPr>
          <w:color w:val="333333"/>
          <w:sz w:val="24"/>
          <w:szCs w:val="24"/>
        </w:rPr>
        <w:t>нию, захоронению твердых коммунальных отходов</w:t>
      </w:r>
      <w:r w:rsidR="00A44D2D" w:rsidRPr="00725D7C">
        <w:rPr>
          <w:color w:val="333333"/>
          <w:sz w:val="24"/>
          <w:szCs w:val="24"/>
        </w:rPr>
        <w:t>,</w:t>
      </w:r>
      <w:r w:rsidR="00A44D2D" w:rsidRPr="00725D7C">
        <w:rPr>
          <w:sz w:val="24"/>
          <w:szCs w:val="24"/>
        </w:rPr>
        <w:t xml:space="preserve"> </w:t>
      </w:r>
      <w:r w:rsidR="00A44D2D" w:rsidRPr="00725D7C">
        <w:rPr>
          <w:color w:val="333333"/>
          <w:sz w:val="24"/>
          <w:szCs w:val="24"/>
        </w:rPr>
        <w:t>в части ликвидации несанкц</w:t>
      </w:r>
      <w:r w:rsidR="00A44D2D" w:rsidRPr="00725D7C">
        <w:rPr>
          <w:color w:val="333333"/>
          <w:sz w:val="24"/>
          <w:szCs w:val="24"/>
        </w:rPr>
        <w:t>и</w:t>
      </w:r>
      <w:r w:rsidR="00A44D2D" w:rsidRPr="00725D7C">
        <w:rPr>
          <w:color w:val="333333"/>
          <w:sz w:val="24"/>
          <w:szCs w:val="24"/>
        </w:rPr>
        <w:t>онированных свалок на территории муниципального образования Ермаковский сельсовет</w:t>
      </w:r>
      <w:r w:rsidR="00FD50BB" w:rsidRPr="00725D7C">
        <w:rPr>
          <w:color w:val="333333"/>
          <w:sz w:val="24"/>
          <w:szCs w:val="24"/>
        </w:rPr>
        <w:t>.</w:t>
      </w:r>
    </w:p>
    <w:p w14:paraId="5FF7BEA9" w14:textId="77777777" w:rsidR="00821592" w:rsidRPr="00725D7C" w:rsidRDefault="00821592" w:rsidP="00725D7C">
      <w:pPr>
        <w:pStyle w:val="ConsNormal"/>
        <w:widowControl/>
        <w:ind w:firstLine="709"/>
        <w:contextualSpacing/>
        <w:jc w:val="both"/>
        <w:rPr>
          <w:color w:val="333333"/>
          <w:sz w:val="24"/>
          <w:szCs w:val="24"/>
        </w:rPr>
      </w:pPr>
      <w:r w:rsidRPr="00725D7C">
        <w:rPr>
          <w:color w:val="333333"/>
          <w:sz w:val="24"/>
          <w:szCs w:val="24"/>
        </w:rPr>
        <w:t>1.</w:t>
      </w:r>
      <w:r w:rsidR="007040A4" w:rsidRPr="00725D7C">
        <w:rPr>
          <w:color w:val="333333"/>
          <w:sz w:val="24"/>
          <w:szCs w:val="24"/>
        </w:rPr>
        <w:t>2</w:t>
      </w:r>
      <w:r w:rsidRPr="00725D7C">
        <w:rPr>
          <w:color w:val="333333"/>
          <w:sz w:val="24"/>
          <w:szCs w:val="24"/>
        </w:rPr>
        <w:t xml:space="preserve">. </w:t>
      </w:r>
      <w:r w:rsidR="00FD35B3" w:rsidRPr="00725D7C">
        <w:rPr>
          <w:color w:val="333333"/>
          <w:sz w:val="24"/>
          <w:szCs w:val="24"/>
        </w:rPr>
        <w:t>П</w:t>
      </w:r>
      <w:r w:rsidRPr="00725D7C">
        <w:rPr>
          <w:color w:val="333333"/>
          <w:sz w:val="24"/>
          <w:szCs w:val="24"/>
        </w:rPr>
        <w:t>олномочи</w:t>
      </w:r>
      <w:r w:rsidR="00FD35B3" w:rsidRPr="00725D7C">
        <w:rPr>
          <w:color w:val="333333"/>
          <w:sz w:val="24"/>
          <w:szCs w:val="24"/>
        </w:rPr>
        <w:t>я</w:t>
      </w:r>
      <w:r w:rsidRPr="00725D7C">
        <w:rPr>
          <w:color w:val="333333"/>
          <w:sz w:val="24"/>
          <w:szCs w:val="24"/>
        </w:rPr>
        <w:t xml:space="preserve"> считаются переданными с момента получения </w:t>
      </w:r>
      <w:r w:rsidR="00516B43" w:rsidRPr="00725D7C">
        <w:rPr>
          <w:color w:val="333333"/>
          <w:sz w:val="24"/>
          <w:szCs w:val="24"/>
        </w:rPr>
        <w:t>админ</w:t>
      </w:r>
      <w:r w:rsidR="00516B43" w:rsidRPr="00725D7C">
        <w:rPr>
          <w:color w:val="333333"/>
          <w:sz w:val="24"/>
          <w:szCs w:val="24"/>
        </w:rPr>
        <w:t>и</w:t>
      </w:r>
      <w:r w:rsidR="00516B43" w:rsidRPr="00725D7C">
        <w:rPr>
          <w:color w:val="333333"/>
          <w:sz w:val="24"/>
          <w:szCs w:val="24"/>
        </w:rPr>
        <w:t xml:space="preserve">страцией </w:t>
      </w:r>
      <w:r w:rsidR="003A6418" w:rsidRPr="00725D7C">
        <w:rPr>
          <w:color w:val="333333"/>
          <w:sz w:val="24"/>
          <w:szCs w:val="24"/>
        </w:rPr>
        <w:t>сельсовета</w:t>
      </w:r>
      <w:r w:rsidRPr="00725D7C">
        <w:rPr>
          <w:color w:val="333333"/>
          <w:sz w:val="24"/>
          <w:szCs w:val="24"/>
        </w:rPr>
        <w:t xml:space="preserve"> финансовых средств</w:t>
      </w:r>
      <w:r w:rsidR="00FD35B3" w:rsidRPr="00725D7C">
        <w:rPr>
          <w:color w:val="333333"/>
          <w:sz w:val="24"/>
          <w:szCs w:val="24"/>
        </w:rPr>
        <w:t xml:space="preserve"> (</w:t>
      </w:r>
      <w:r w:rsidR="003F69E4" w:rsidRPr="00725D7C">
        <w:rPr>
          <w:color w:val="333333"/>
          <w:sz w:val="24"/>
          <w:szCs w:val="24"/>
        </w:rPr>
        <w:t xml:space="preserve">иных </w:t>
      </w:r>
      <w:r w:rsidR="008F15CE" w:rsidRPr="00725D7C">
        <w:rPr>
          <w:color w:val="333333"/>
          <w:sz w:val="24"/>
          <w:szCs w:val="24"/>
        </w:rPr>
        <w:t>межбюджетных трансфертов</w:t>
      </w:r>
      <w:r w:rsidR="00FD35B3" w:rsidRPr="00725D7C">
        <w:rPr>
          <w:color w:val="333333"/>
          <w:sz w:val="24"/>
          <w:szCs w:val="24"/>
        </w:rPr>
        <w:t>)</w:t>
      </w:r>
      <w:r w:rsidRPr="00725D7C">
        <w:rPr>
          <w:color w:val="333333"/>
          <w:sz w:val="24"/>
          <w:szCs w:val="24"/>
        </w:rPr>
        <w:t>, необходимых для их осуществления.</w:t>
      </w:r>
    </w:p>
    <w:p w14:paraId="3E5A37A8" w14:textId="77777777" w:rsidR="00B40ACF" w:rsidRPr="00725D7C" w:rsidRDefault="00B40ACF" w:rsidP="00725D7C">
      <w:pPr>
        <w:contextualSpacing/>
        <w:jc w:val="both"/>
        <w:rPr>
          <w:rFonts w:ascii="Arial" w:hAnsi="Arial" w:cs="Arial"/>
          <w:color w:val="333333"/>
        </w:rPr>
      </w:pPr>
    </w:p>
    <w:p w14:paraId="261605D8" w14:textId="77777777" w:rsidR="00821592" w:rsidRPr="00725D7C" w:rsidRDefault="00821592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 xml:space="preserve">2. </w:t>
      </w:r>
      <w:r w:rsidR="001B1613" w:rsidRPr="00725D7C">
        <w:rPr>
          <w:rFonts w:ascii="Arial" w:hAnsi="Arial" w:cs="Arial"/>
          <w:color w:val="333333"/>
        </w:rPr>
        <w:t>Права и обязанности сторон</w:t>
      </w:r>
    </w:p>
    <w:p w14:paraId="35EAF2D5" w14:textId="77777777" w:rsidR="002E202E" w:rsidRPr="00725D7C" w:rsidRDefault="002E202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1172942C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>2.</w:t>
      </w:r>
      <w:r w:rsidR="00835613" w:rsidRPr="00725D7C">
        <w:rPr>
          <w:rFonts w:ascii="Arial" w:hAnsi="Arial" w:cs="Arial"/>
        </w:rPr>
        <w:t>1. Администрация</w:t>
      </w:r>
      <w:r w:rsidRPr="00725D7C">
        <w:rPr>
          <w:rFonts w:ascii="Arial" w:hAnsi="Arial" w:cs="Arial"/>
        </w:rPr>
        <w:t xml:space="preserve"> сельсовета вправе:</w:t>
      </w:r>
    </w:p>
    <w:p w14:paraId="73AB17B3" w14:textId="77777777" w:rsidR="0041339C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- </w:t>
      </w:r>
      <w:r w:rsidR="00385FC3" w:rsidRPr="00725D7C">
        <w:rPr>
          <w:rFonts w:ascii="Arial" w:hAnsi="Arial" w:cs="Arial"/>
        </w:rPr>
        <w:t>т</w:t>
      </w:r>
      <w:r w:rsidRPr="00725D7C">
        <w:rPr>
          <w:rFonts w:ascii="Arial" w:hAnsi="Arial" w:cs="Arial"/>
        </w:rPr>
        <w:t xml:space="preserve">ребовать от администрации района перечисления </w:t>
      </w:r>
      <w:r w:rsidR="003F69E4" w:rsidRPr="00725D7C">
        <w:rPr>
          <w:rFonts w:ascii="Arial" w:hAnsi="Arial" w:cs="Arial"/>
        </w:rPr>
        <w:t xml:space="preserve">иных </w:t>
      </w:r>
      <w:r w:rsidRPr="00725D7C">
        <w:rPr>
          <w:rFonts w:ascii="Arial" w:hAnsi="Arial" w:cs="Arial"/>
        </w:rPr>
        <w:t xml:space="preserve">межбюджетных </w:t>
      </w:r>
      <w:r w:rsidR="005C12BE" w:rsidRPr="00725D7C">
        <w:rPr>
          <w:rFonts w:ascii="Arial" w:hAnsi="Arial" w:cs="Arial"/>
        </w:rPr>
        <w:t>трансфертов на</w:t>
      </w:r>
      <w:r w:rsidRPr="00725D7C">
        <w:rPr>
          <w:rFonts w:ascii="Arial" w:hAnsi="Arial" w:cs="Arial"/>
        </w:rPr>
        <w:t xml:space="preserve"> осуществление полномочий, предусмотренных в пункте 1.1. настоящего Соглашения</w:t>
      </w:r>
      <w:r w:rsidR="005C12BE" w:rsidRPr="00725D7C">
        <w:rPr>
          <w:rFonts w:ascii="Arial" w:hAnsi="Arial" w:cs="Arial"/>
        </w:rPr>
        <w:t>.</w:t>
      </w:r>
      <w:r w:rsidRPr="00725D7C">
        <w:rPr>
          <w:rFonts w:ascii="Arial" w:hAnsi="Arial" w:cs="Arial"/>
        </w:rPr>
        <w:t xml:space="preserve"> </w:t>
      </w:r>
    </w:p>
    <w:p w14:paraId="05B92551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- </w:t>
      </w:r>
      <w:r w:rsidR="00385FC3" w:rsidRPr="00725D7C">
        <w:rPr>
          <w:rFonts w:ascii="Arial" w:hAnsi="Arial" w:cs="Arial"/>
        </w:rPr>
        <w:t>т</w:t>
      </w:r>
      <w:r w:rsidRPr="00725D7C">
        <w:rPr>
          <w:rFonts w:ascii="Arial" w:hAnsi="Arial" w:cs="Arial"/>
        </w:rPr>
        <w:t>ребовать своевременного предоставления в полном объеме первичной документации, необходимой для осуществления переданных полномочий.</w:t>
      </w:r>
    </w:p>
    <w:p w14:paraId="2AD94E7F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>2.2. Администрация сельсовета обязана:</w:t>
      </w:r>
    </w:p>
    <w:p w14:paraId="6DA52F35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>- надлежащим образом осуществлять полномочия, осуществление которых передано ему муниципальным районом в соответствии с настоящим Соглашен</w:t>
      </w:r>
      <w:r w:rsidRPr="00725D7C">
        <w:rPr>
          <w:rFonts w:ascii="Arial" w:hAnsi="Arial" w:cs="Arial"/>
        </w:rPr>
        <w:t>и</w:t>
      </w:r>
      <w:r w:rsidRPr="00725D7C">
        <w:rPr>
          <w:rFonts w:ascii="Arial" w:hAnsi="Arial" w:cs="Arial"/>
        </w:rPr>
        <w:t xml:space="preserve">ем, по решению вопросов местного значения; </w:t>
      </w:r>
    </w:p>
    <w:p w14:paraId="7510F29F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lastRenderedPageBreak/>
        <w:t xml:space="preserve">- расходовать </w:t>
      </w:r>
      <w:r w:rsidR="003F69E4" w:rsidRPr="00725D7C">
        <w:rPr>
          <w:rFonts w:ascii="Arial" w:hAnsi="Arial" w:cs="Arial"/>
        </w:rPr>
        <w:t xml:space="preserve">иные </w:t>
      </w:r>
      <w:r w:rsidRPr="00725D7C">
        <w:rPr>
          <w:rFonts w:ascii="Arial" w:hAnsi="Arial" w:cs="Arial"/>
        </w:rPr>
        <w:t>межбюджетные трансферты, передаваемые из бюджета администрации района в бюджет администрации сельсовета на осуществление полномочий, предусмотренных в пункте 1.1. настоящего Соглашения, в соотве</w:t>
      </w:r>
      <w:r w:rsidRPr="00725D7C">
        <w:rPr>
          <w:rFonts w:ascii="Arial" w:hAnsi="Arial" w:cs="Arial"/>
        </w:rPr>
        <w:t>т</w:t>
      </w:r>
      <w:r w:rsidRPr="00725D7C">
        <w:rPr>
          <w:rFonts w:ascii="Arial" w:hAnsi="Arial" w:cs="Arial"/>
        </w:rPr>
        <w:t xml:space="preserve">ствии с целевым назначением; </w:t>
      </w:r>
    </w:p>
    <w:p w14:paraId="2638AD08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 - каждые полгода предоставлять администрации района отчетность по осуществлению полномочий и по расходованию </w:t>
      </w:r>
      <w:r w:rsidR="003F69E4" w:rsidRPr="00725D7C">
        <w:rPr>
          <w:rFonts w:ascii="Arial" w:hAnsi="Arial" w:cs="Arial"/>
        </w:rPr>
        <w:t xml:space="preserve">иных </w:t>
      </w:r>
      <w:r w:rsidRPr="00725D7C">
        <w:rPr>
          <w:rFonts w:ascii="Arial" w:hAnsi="Arial" w:cs="Arial"/>
        </w:rPr>
        <w:t>межбюджетных трансфе</w:t>
      </w:r>
      <w:r w:rsidRPr="00725D7C">
        <w:rPr>
          <w:rFonts w:ascii="Arial" w:hAnsi="Arial" w:cs="Arial"/>
        </w:rPr>
        <w:t>р</w:t>
      </w:r>
      <w:r w:rsidRPr="00725D7C">
        <w:rPr>
          <w:rFonts w:ascii="Arial" w:hAnsi="Arial" w:cs="Arial"/>
        </w:rPr>
        <w:t>тов, переданных на его осуществление, при этом отчетность предоставляется в течени</w:t>
      </w:r>
      <w:proofErr w:type="gramStart"/>
      <w:r w:rsidRPr="00725D7C">
        <w:rPr>
          <w:rFonts w:ascii="Arial" w:hAnsi="Arial" w:cs="Arial"/>
        </w:rPr>
        <w:t>и</w:t>
      </w:r>
      <w:proofErr w:type="gramEnd"/>
      <w:r w:rsidRPr="00725D7C">
        <w:rPr>
          <w:rFonts w:ascii="Arial" w:hAnsi="Arial" w:cs="Arial"/>
        </w:rPr>
        <w:t xml:space="preserve"> месяца, следующего за отчетным полугодием;</w:t>
      </w:r>
    </w:p>
    <w:p w14:paraId="6752DBB4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>2.3 Администрация района вправе:</w:t>
      </w:r>
    </w:p>
    <w:p w14:paraId="70C37363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- </w:t>
      </w:r>
      <w:r w:rsidR="00385FC3" w:rsidRPr="00725D7C">
        <w:rPr>
          <w:rFonts w:ascii="Arial" w:hAnsi="Arial" w:cs="Arial"/>
        </w:rPr>
        <w:t>т</w:t>
      </w:r>
      <w:r w:rsidRPr="00725D7C">
        <w:rPr>
          <w:rFonts w:ascii="Arial" w:hAnsi="Arial" w:cs="Arial"/>
        </w:rPr>
        <w:t xml:space="preserve">ребовать от администрации сельсовета надлежащего осуществления полномочий, осуществление которых передано ему муниципальным районом в соответствии с настоящим Соглашением; </w:t>
      </w:r>
    </w:p>
    <w:p w14:paraId="152E857E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- </w:t>
      </w:r>
      <w:r w:rsidR="00385FC3" w:rsidRPr="00725D7C">
        <w:rPr>
          <w:rFonts w:ascii="Arial" w:hAnsi="Arial" w:cs="Arial"/>
        </w:rPr>
        <w:t>о</w:t>
      </w:r>
      <w:r w:rsidRPr="00725D7C">
        <w:rPr>
          <w:rFonts w:ascii="Arial" w:hAnsi="Arial" w:cs="Arial"/>
        </w:rPr>
        <w:t xml:space="preserve">существлять </w:t>
      </w:r>
      <w:proofErr w:type="gramStart"/>
      <w:r w:rsidRPr="00725D7C">
        <w:rPr>
          <w:rFonts w:ascii="Arial" w:hAnsi="Arial" w:cs="Arial"/>
        </w:rPr>
        <w:t>контроль за</w:t>
      </w:r>
      <w:proofErr w:type="gramEnd"/>
      <w:r w:rsidRPr="00725D7C">
        <w:rPr>
          <w:rFonts w:ascii="Arial" w:hAnsi="Arial" w:cs="Arial"/>
        </w:rPr>
        <w:t xml:space="preserve"> исполнением полномочий и целевого расход</w:t>
      </w:r>
      <w:r w:rsidRPr="00725D7C">
        <w:rPr>
          <w:rFonts w:ascii="Arial" w:hAnsi="Arial" w:cs="Arial"/>
        </w:rPr>
        <w:t>о</w:t>
      </w:r>
      <w:r w:rsidRPr="00725D7C">
        <w:rPr>
          <w:rFonts w:ascii="Arial" w:hAnsi="Arial" w:cs="Arial"/>
        </w:rPr>
        <w:t>вания финансовых средств, переданных на их осуществление;</w:t>
      </w:r>
    </w:p>
    <w:p w14:paraId="34C3F53C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 - </w:t>
      </w:r>
      <w:r w:rsidR="00385FC3" w:rsidRPr="00725D7C">
        <w:rPr>
          <w:rFonts w:ascii="Arial" w:hAnsi="Arial" w:cs="Arial"/>
        </w:rPr>
        <w:t>н</w:t>
      </w:r>
      <w:r w:rsidRPr="00725D7C">
        <w:rPr>
          <w:rFonts w:ascii="Arial" w:hAnsi="Arial" w:cs="Arial"/>
        </w:rPr>
        <w:t>аправлять запросы администрации сельсовета по вопросам осущест</w:t>
      </w:r>
      <w:r w:rsidRPr="00725D7C">
        <w:rPr>
          <w:rFonts w:ascii="Arial" w:hAnsi="Arial" w:cs="Arial"/>
        </w:rPr>
        <w:t>в</w:t>
      </w:r>
      <w:r w:rsidRPr="00725D7C">
        <w:rPr>
          <w:rFonts w:ascii="Arial" w:hAnsi="Arial" w:cs="Arial"/>
        </w:rPr>
        <w:t>ления полномочий;</w:t>
      </w:r>
    </w:p>
    <w:p w14:paraId="5CA3DD0E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- </w:t>
      </w:r>
      <w:r w:rsidR="00385FC3" w:rsidRPr="00725D7C">
        <w:rPr>
          <w:rFonts w:ascii="Arial" w:hAnsi="Arial" w:cs="Arial"/>
        </w:rPr>
        <w:t>в</w:t>
      </w:r>
      <w:r w:rsidRPr="00725D7C">
        <w:rPr>
          <w:rFonts w:ascii="Arial" w:hAnsi="Arial" w:cs="Arial"/>
        </w:rPr>
        <w:t xml:space="preserve">зыскивать в установленном порядке </w:t>
      </w:r>
      <w:proofErr w:type="gramStart"/>
      <w:r w:rsidRPr="00725D7C">
        <w:rPr>
          <w:rFonts w:ascii="Arial" w:hAnsi="Arial" w:cs="Arial"/>
        </w:rPr>
        <w:t>использованные</w:t>
      </w:r>
      <w:proofErr w:type="gramEnd"/>
      <w:r w:rsidRPr="00725D7C">
        <w:rPr>
          <w:rFonts w:ascii="Arial" w:hAnsi="Arial" w:cs="Arial"/>
        </w:rPr>
        <w:t xml:space="preserve"> не по целевому назначению средства, предоставленные на осуществление администрацией сел</w:t>
      </w:r>
      <w:r w:rsidRPr="00725D7C">
        <w:rPr>
          <w:rFonts w:ascii="Arial" w:hAnsi="Arial" w:cs="Arial"/>
        </w:rPr>
        <w:t>ь</w:t>
      </w:r>
      <w:r w:rsidRPr="00725D7C">
        <w:rPr>
          <w:rFonts w:ascii="Arial" w:hAnsi="Arial" w:cs="Arial"/>
        </w:rPr>
        <w:t>совета полномочий администрации района;</w:t>
      </w:r>
    </w:p>
    <w:p w14:paraId="15644F42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>2.4 Администрация района обязана:</w:t>
      </w:r>
    </w:p>
    <w:p w14:paraId="44416367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- </w:t>
      </w:r>
      <w:r w:rsidR="00385FC3" w:rsidRPr="00725D7C">
        <w:rPr>
          <w:rFonts w:ascii="Arial" w:hAnsi="Arial" w:cs="Arial"/>
        </w:rPr>
        <w:t>с</w:t>
      </w:r>
      <w:r w:rsidRPr="00725D7C">
        <w:rPr>
          <w:rFonts w:ascii="Arial" w:hAnsi="Arial" w:cs="Arial"/>
        </w:rPr>
        <w:t xml:space="preserve">воевременно и в полном объеме передавать финансовые средства на осуществление </w:t>
      </w:r>
      <w:r w:rsidR="009D278F" w:rsidRPr="00725D7C">
        <w:rPr>
          <w:rFonts w:ascii="Arial" w:hAnsi="Arial" w:cs="Arial"/>
        </w:rPr>
        <w:t>переданного полномочия</w:t>
      </w:r>
      <w:r w:rsidRPr="00725D7C">
        <w:rPr>
          <w:rFonts w:ascii="Arial" w:hAnsi="Arial" w:cs="Arial"/>
        </w:rPr>
        <w:t xml:space="preserve"> в соответствии с Методикой распред</w:t>
      </w:r>
      <w:r w:rsidRPr="00725D7C">
        <w:rPr>
          <w:rFonts w:ascii="Arial" w:hAnsi="Arial" w:cs="Arial"/>
        </w:rPr>
        <w:t>е</w:t>
      </w:r>
      <w:r w:rsidRPr="00725D7C">
        <w:rPr>
          <w:rFonts w:ascii="Arial" w:hAnsi="Arial" w:cs="Arial"/>
        </w:rPr>
        <w:t xml:space="preserve">ления </w:t>
      </w:r>
      <w:r w:rsidR="003F69E4" w:rsidRPr="00725D7C">
        <w:rPr>
          <w:rFonts w:ascii="Arial" w:hAnsi="Arial" w:cs="Arial"/>
        </w:rPr>
        <w:t xml:space="preserve">иных </w:t>
      </w:r>
      <w:r w:rsidRPr="00725D7C">
        <w:rPr>
          <w:rFonts w:ascii="Arial" w:hAnsi="Arial" w:cs="Arial"/>
        </w:rPr>
        <w:t xml:space="preserve">межбюджетных трансфертов бюджетам сельских </w:t>
      </w:r>
      <w:r w:rsidR="009D278F" w:rsidRPr="00725D7C">
        <w:rPr>
          <w:rFonts w:ascii="Arial" w:hAnsi="Arial" w:cs="Arial"/>
        </w:rPr>
        <w:t>Советов на</w:t>
      </w:r>
      <w:r w:rsidRPr="00725D7C">
        <w:rPr>
          <w:rFonts w:ascii="Arial" w:hAnsi="Arial" w:cs="Arial"/>
        </w:rPr>
        <w:t xml:space="preserve"> ос</w:t>
      </w:r>
      <w:r w:rsidRPr="00725D7C">
        <w:rPr>
          <w:rFonts w:ascii="Arial" w:hAnsi="Arial" w:cs="Arial"/>
        </w:rPr>
        <w:t>у</w:t>
      </w:r>
      <w:r w:rsidRPr="00725D7C">
        <w:rPr>
          <w:rFonts w:ascii="Arial" w:hAnsi="Arial" w:cs="Arial"/>
        </w:rPr>
        <w:t>ществление администрацией сельсовета полномочий администрации района;</w:t>
      </w:r>
    </w:p>
    <w:p w14:paraId="1B8F4AC0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</w:p>
    <w:p w14:paraId="6333638A" w14:textId="77777777" w:rsidR="00821592" w:rsidRPr="00725D7C" w:rsidRDefault="00821592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 xml:space="preserve">3. </w:t>
      </w:r>
      <w:r w:rsidR="001B1613" w:rsidRPr="00725D7C">
        <w:rPr>
          <w:rFonts w:ascii="Arial" w:hAnsi="Arial" w:cs="Arial"/>
          <w:color w:val="333333"/>
        </w:rPr>
        <w:t>Финансирование</w:t>
      </w:r>
      <w:r w:rsidRPr="00725D7C">
        <w:rPr>
          <w:rFonts w:ascii="Arial" w:hAnsi="Arial" w:cs="Arial"/>
          <w:color w:val="333333"/>
        </w:rPr>
        <w:t xml:space="preserve"> осуществлени</w:t>
      </w:r>
      <w:r w:rsidR="001B1613" w:rsidRPr="00725D7C">
        <w:rPr>
          <w:rFonts w:ascii="Arial" w:hAnsi="Arial" w:cs="Arial"/>
          <w:color w:val="333333"/>
        </w:rPr>
        <w:t>я</w:t>
      </w:r>
      <w:r w:rsidRPr="00725D7C">
        <w:rPr>
          <w:rFonts w:ascii="Arial" w:hAnsi="Arial" w:cs="Arial"/>
          <w:color w:val="333333"/>
        </w:rPr>
        <w:t xml:space="preserve"> передаваемых полномочий</w:t>
      </w:r>
    </w:p>
    <w:p w14:paraId="457EA363" w14:textId="77777777" w:rsidR="002E202E" w:rsidRPr="00725D7C" w:rsidRDefault="002E202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264EE947" w14:textId="3FA7CF37" w:rsidR="00993DB0" w:rsidRPr="00ED2249" w:rsidRDefault="000522E4" w:rsidP="00725D7C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3.1. Для осуществления полномочий, указанных в пункте 1.1. настоящего Соглашения, </w:t>
      </w:r>
      <w:r w:rsidR="00F36D96" w:rsidRPr="00725D7C">
        <w:rPr>
          <w:rFonts w:ascii="Arial" w:hAnsi="Arial" w:cs="Arial"/>
        </w:rPr>
        <w:t>администрация района</w:t>
      </w:r>
      <w:r w:rsidRPr="00725D7C">
        <w:rPr>
          <w:rFonts w:ascii="Arial" w:hAnsi="Arial" w:cs="Arial"/>
        </w:rPr>
        <w:t xml:space="preserve"> из своего бюджета предоставляет бюджету </w:t>
      </w:r>
      <w:r w:rsidR="00F36D96" w:rsidRPr="00725D7C">
        <w:rPr>
          <w:rFonts w:ascii="Arial" w:hAnsi="Arial" w:cs="Arial"/>
        </w:rPr>
        <w:t>сельсовета</w:t>
      </w:r>
      <w:r w:rsidRPr="00725D7C">
        <w:rPr>
          <w:rFonts w:ascii="Arial" w:hAnsi="Arial" w:cs="Arial"/>
        </w:rPr>
        <w:t xml:space="preserve"> </w:t>
      </w:r>
      <w:r w:rsidR="003F69E4" w:rsidRPr="00725D7C">
        <w:rPr>
          <w:rFonts w:ascii="Arial" w:hAnsi="Arial" w:cs="Arial"/>
        </w:rPr>
        <w:t xml:space="preserve">иные </w:t>
      </w:r>
      <w:r w:rsidR="00C643A3" w:rsidRPr="00725D7C">
        <w:rPr>
          <w:rFonts w:ascii="Arial" w:hAnsi="Arial" w:cs="Arial"/>
        </w:rPr>
        <w:t>межбюджетные трансферты</w:t>
      </w:r>
      <w:r w:rsidRPr="00725D7C">
        <w:rPr>
          <w:rFonts w:ascii="Arial" w:hAnsi="Arial" w:cs="Arial"/>
        </w:rPr>
        <w:t xml:space="preserve"> в </w:t>
      </w:r>
      <w:r w:rsidRPr="00ED2249">
        <w:rPr>
          <w:rFonts w:ascii="Arial" w:hAnsi="Arial" w:cs="Arial"/>
        </w:rPr>
        <w:t xml:space="preserve">размере </w:t>
      </w:r>
      <w:r w:rsidR="00ED2249">
        <w:rPr>
          <w:rFonts w:ascii="Arial" w:hAnsi="Arial" w:cs="Arial"/>
        </w:rPr>
        <w:t xml:space="preserve">2 </w:t>
      </w:r>
      <w:r w:rsidR="00C41133" w:rsidRPr="00ED2249">
        <w:rPr>
          <w:rFonts w:ascii="Arial" w:hAnsi="Arial" w:cs="Arial"/>
        </w:rPr>
        <w:t>764</w:t>
      </w:r>
      <w:r w:rsidR="000811CF" w:rsidRPr="00ED2249">
        <w:rPr>
          <w:rFonts w:ascii="Arial" w:hAnsi="Arial" w:cs="Arial"/>
        </w:rPr>
        <w:t xml:space="preserve"> </w:t>
      </w:r>
      <w:r w:rsidR="00C41133" w:rsidRPr="00ED2249">
        <w:rPr>
          <w:rFonts w:ascii="Arial" w:hAnsi="Arial" w:cs="Arial"/>
        </w:rPr>
        <w:t>7</w:t>
      </w:r>
      <w:r w:rsidR="000811CF" w:rsidRPr="00ED2249">
        <w:rPr>
          <w:rFonts w:ascii="Arial" w:hAnsi="Arial" w:cs="Arial"/>
        </w:rPr>
        <w:t>00</w:t>
      </w:r>
      <w:r w:rsidR="00A44D2D" w:rsidRPr="00ED2249">
        <w:rPr>
          <w:rFonts w:ascii="Arial" w:hAnsi="Arial" w:cs="Arial"/>
        </w:rPr>
        <w:t>,00</w:t>
      </w:r>
      <w:r w:rsidR="00875BFF" w:rsidRPr="00ED2249">
        <w:rPr>
          <w:rFonts w:ascii="Arial" w:hAnsi="Arial" w:cs="Arial"/>
        </w:rPr>
        <w:t xml:space="preserve"> (</w:t>
      </w:r>
      <w:r w:rsidR="00C41133" w:rsidRPr="00ED2249">
        <w:rPr>
          <w:rFonts w:ascii="Arial" w:hAnsi="Arial" w:cs="Arial"/>
        </w:rPr>
        <w:t>два милл</w:t>
      </w:r>
      <w:r w:rsidR="00C41133" w:rsidRPr="00ED2249">
        <w:rPr>
          <w:rFonts w:ascii="Arial" w:hAnsi="Arial" w:cs="Arial"/>
        </w:rPr>
        <w:t>и</w:t>
      </w:r>
      <w:r w:rsidR="00C41133" w:rsidRPr="00ED2249">
        <w:rPr>
          <w:rFonts w:ascii="Arial" w:hAnsi="Arial" w:cs="Arial"/>
        </w:rPr>
        <w:t>она семьсот шестьдесят четыре</w:t>
      </w:r>
      <w:r w:rsidR="000811CF" w:rsidRPr="00ED2249">
        <w:rPr>
          <w:rFonts w:ascii="Arial" w:hAnsi="Arial" w:cs="Arial"/>
        </w:rPr>
        <w:t xml:space="preserve"> тысяч</w:t>
      </w:r>
      <w:r w:rsidR="00C41133" w:rsidRPr="00ED2249">
        <w:rPr>
          <w:rFonts w:ascii="Arial" w:hAnsi="Arial" w:cs="Arial"/>
        </w:rPr>
        <w:t>и</w:t>
      </w:r>
      <w:r w:rsidR="000811CF" w:rsidRPr="00ED2249">
        <w:rPr>
          <w:rFonts w:ascii="Arial" w:hAnsi="Arial" w:cs="Arial"/>
        </w:rPr>
        <w:t xml:space="preserve"> </w:t>
      </w:r>
      <w:r w:rsidR="00C41133" w:rsidRPr="00ED2249">
        <w:rPr>
          <w:rFonts w:ascii="Arial" w:hAnsi="Arial" w:cs="Arial"/>
        </w:rPr>
        <w:t xml:space="preserve">семьсот </w:t>
      </w:r>
      <w:r w:rsidR="00875BFF" w:rsidRPr="00ED2249">
        <w:rPr>
          <w:rFonts w:ascii="Arial" w:hAnsi="Arial" w:cs="Arial"/>
        </w:rPr>
        <w:t>рублей)</w:t>
      </w:r>
      <w:r w:rsidR="00993DB0" w:rsidRPr="00ED2249">
        <w:rPr>
          <w:rFonts w:ascii="Arial" w:hAnsi="Arial" w:cs="Arial"/>
        </w:rPr>
        <w:t>.</w:t>
      </w:r>
    </w:p>
    <w:p w14:paraId="3C581A3E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>3.</w:t>
      </w:r>
      <w:r w:rsidR="000811CF" w:rsidRPr="00725D7C">
        <w:rPr>
          <w:rFonts w:ascii="Arial" w:hAnsi="Arial" w:cs="Arial"/>
        </w:rPr>
        <w:t>2</w:t>
      </w:r>
      <w:r w:rsidRPr="00725D7C">
        <w:rPr>
          <w:rFonts w:ascii="Arial" w:hAnsi="Arial" w:cs="Arial"/>
        </w:rPr>
        <w:t xml:space="preserve">. </w:t>
      </w:r>
      <w:r w:rsidR="003F69E4" w:rsidRPr="00725D7C">
        <w:rPr>
          <w:rFonts w:ascii="Arial" w:hAnsi="Arial" w:cs="Arial"/>
        </w:rPr>
        <w:t>Иной м</w:t>
      </w:r>
      <w:r w:rsidRPr="00725D7C">
        <w:rPr>
          <w:rFonts w:ascii="Arial" w:hAnsi="Arial" w:cs="Arial"/>
        </w:rPr>
        <w:t>ежбюджетный трансферт на осуществление полномочий адм</w:t>
      </w:r>
      <w:r w:rsidRPr="00725D7C">
        <w:rPr>
          <w:rFonts w:ascii="Arial" w:hAnsi="Arial" w:cs="Arial"/>
        </w:rPr>
        <w:t>и</w:t>
      </w:r>
      <w:r w:rsidRPr="00725D7C">
        <w:rPr>
          <w:rFonts w:ascii="Arial" w:hAnsi="Arial" w:cs="Arial"/>
        </w:rPr>
        <w:t>нистрацией района перечисляется в бюджет сельсовета на основании предоста</w:t>
      </w:r>
      <w:r w:rsidRPr="00725D7C">
        <w:rPr>
          <w:rFonts w:ascii="Arial" w:hAnsi="Arial" w:cs="Arial"/>
        </w:rPr>
        <w:t>в</w:t>
      </w:r>
      <w:r w:rsidRPr="00725D7C">
        <w:rPr>
          <w:rFonts w:ascii="Arial" w:hAnsi="Arial" w:cs="Arial"/>
        </w:rPr>
        <w:t>ления администрацией сельсовета муниципального контракта, заключенного с подрядчиком и акта выполненных работ.</w:t>
      </w:r>
    </w:p>
    <w:p w14:paraId="1AF38103" w14:textId="77777777" w:rsidR="003C7AA0" w:rsidRPr="00725D7C" w:rsidRDefault="003C7AA0" w:rsidP="00725D7C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0AA90452" w14:textId="77777777" w:rsidR="00821592" w:rsidRPr="00725D7C" w:rsidRDefault="00821592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 xml:space="preserve">4. </w:t>
      </w:r>
      <w:proofErr w:type="gramStart"/>
      <w:r w:rsidRPr="00725D7C">
        <w:rPr>
          <w:rFonts w:ascii="Arial" w:hAnsi="Arial" w:cs="Arial"/>
          <w:color w:val="333333"/>
        </w:rPr>
        <w:t>Контрол</w:t>
      </w:r>
      <w:r w:rsidR="00493B3C" w:rsidRPr="00725D7C">
        <w:rPr>
          <w:rFonts w:ascii="Arial" w:hAnsi="Arial" w:cs="Arial"/>
          <w:color w:val="333333"/>
        </w:rPr>
        <w:t>ь за</w:t>
      </w:r>
      <w:proofErr w:type="gramEnd"/>
      <w:r w:rsidR="00493B3C" w:rsidRPr="00725D7C">
        <w:rPr>
          <w:rFonts w:ascii="Arial" w:hAnsi="Arial" w:cs="Arial"/>
          <w:color w:val="333333"/>
        </w:rPr>
        <w:t xml:space="preserve"> осуществлением полномочий</w:t>
      </w:r>
    </w:p>
    <w:p w14:paraId="1117620F" w14:textId="77777777" w:rsidR="00740E25" w:rsidRPr="00725D7C" w:rsidRDefault="00740E25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491989A1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4.1. Администрация Ермаковского района и Ермаковский районный Совет депутатов осуществляют </w:t>
      </w:r>
      <w:proofErr w:type="gramStart"/>
      <w:r w:rsidRPr="00725D7C">
        <w:rPr>
          <w:rFonts w:ascii="Arial" w:hAnsi="Arial" w:cs="Arial"/>
        </w:rPr>
        <w:t>контроль за</w:t>
      </w:r>
      <w:proofErr w:type="gramEnd"/>
      <w:r w:rsidRPr="00725D7C">
        <w:rPr>
          <w:rFonts w:ascii="Arial" w:hAnsi="Arial" w:cs="Arial"/>
        </w:rPr>
        <w:t xml:space="preserve"> осуществлением администрацией сельсов</w:t>
      </w:r>
      <w:r w:rsidRPr="00725D7C">
        <w:rPr>
          <w:rFonts w:ascii="Arial" w:hAnsi="Arial" w:cs="Arial"/>
        </w:rPr>
        <w:t>е</w:t>
      </w:r>
      <w:r w:rsidRPr="00725D7C">
        <w:rPr>
          <w:rFonts w:ascii="Arial" w:hAnsi="Arial" w:cs="Arial"/>
        </w:rPr>
        <w:t>та полномочий за целевым использованием финансовых средств, переданных для осуществления полномочия, в форме проверок, получения отчетов, запросов необходимой информации в соответствии с настоящим Соглашением.</w:t>
      </w:r>
    </w:p>
    <w:p w14:paraId="73C1B775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>4.2. При обнаружении фактов ненадлежащего осуществления (или неос</w:t>
      </w:r>
      <w:r w:rsidRPr="00725D7C">
        <w:rPr>
          <w:rFonts w:ascii="Arial" w:hAnsi="Arial" w:cs="Arial"/>
        </w:rPr>
        <w:t>у</w:t>
      </w:r>
      <w:r w:rsidRPr="00725D7C">
        <w:rPr>
          <w:rFonts w:ascii="Arial" w:hAnsi="Arial" w:cs="Arial"/>
        </w:rPr>
        <w:t>ществления) администрацией сельсовета переданных ему полномочий, админ</w:t>
      </w:r>
      <w:r w:rsidRPr="00725D7C">
        <w:rPr>
          <w:rFonts w:ascii="Arial" w:hAnsi="Arial" w:cs="Arial"/>
        </w:rPr>
        <w:t>и</w:t>
      </w:r>
      <w:r w:rsidRPr="00725D7C">
        <w:rPr>
          <w:rFonts w:ascii="Arial" w:hAnsi="Arial" w:cs="Arial"/>
        </w:rPr>
        <w:t>страция района и (или) районный Совет депутатов назначает комиссию для с</w:t>
      </w:r>
      <w:r w:rsidRPr="00725D7C">
        <w:rPr>
          <w:rFonts w:ascii="Arial" w:hAnsi="Arial" w:cs="Arial"/>
        </w:rPr>
        <w:t>о</w:t>
      </w:r>
      <w:r w:rsidRPr="00725D7C">
        <w:rPr>
          <w:rFonts w:ascii="Arial" w:hAnsi="Arial" w:cs="Arial"/>
        </w:rPr>
        <w:t>ставления соответствующего протокола. Сельсовет должен быть письменно ув</w:t>
      </w:r>
      <w:r w:rsidRPr="00725D7C">
        <w:rPr>
          <w:rFonts w:ascii="Arial" w:hAnsi="Arial" w:cs="Arial"/>
        </w:rPr>
        <w:t>е</w:t>
      </w:r>
      <w:r w:rsidRPr="00725D7C">
        <w:rPr>
          <w:rFonts w:ascii="Arial" w:hAnsi="Arial" w:cs="Arial"/>
        </w:rPr>
        <w:t xml:space="preserve">домлено об этом не </w:t>
      </w:r>
      <w:r w:rsidR="00554F12" w:rsidRPr="00725D7C">
        <w:rPr>
          <w:rFonts w:ascii="Arial" w:hAnsi="Arial" w:cs="Arial"/>
        </w:rPr>
        <w:t>позднее,</w:t>
      </w:r>
      <w:r w:rsidRPr="00725D7C">
        <w:rPr>
          <w:rFonts w:ascii="Arial" w:hAnsi="Arial" w:cs="Arial"/>
        </w:rPr>
        <w:t xml:space="preserve"> чем за 7 (семь) рабочих дней до начала работы с</w:t>
      </w:r>
      <w:r w:rsidRPr="00725D7C">
        <w:rPr>
          <w:rFonts w:ascii="Arial" w:hAnsi="Arial" w:cs="Arial"/>
        </w:rPr>
        <w:t>о</w:t>
      </w:r>
      <w:r w:rsidRPr="00725D7C">
        <w:rPr>
          <w:rFonts w:ascii="Arial" w:hAnsi="Arial" w:cs="Arial"/>
        </w:rPr>
        <w:t>ответствующей комиссии, и имеет право направить своих представителей для начала работы комиссии.</w:t>
      </w:r>
    </w:p>
    <w:p w14:paraId="69A7F8C4" w14:textId="77777777" w:rsidR="00740E25" w:rsidRPr="00725D7C" w:rsidRDefault="00740E25" w:rsidP="00725D7C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4.3. </w:t>
      </w:r>
      <w:proofErr w:type="gramStart"/>
      <w:r w:rsidRPr="00725D7C">
        <w:rPr>
          <w:rFonts w:ascii="Arial" w:hAnsi="Arial" w:cs="Arial"/>
        </w:rPr>
        <w:t>Протокол комиссии, подписанный Сторонами Соглашения, является основанием для выработки сторонами оптимальных способов осуществления п</w:t>
      </w:r>
      <w:r w:rsidRPr="00725D7C">
        <w:rPr>
          <w:rFonts w:ascii="Arial" w:hAnsi="Arial" w:cs="Arial"/>
        </w:rPr>
        <w:t>е</w:t>
      </w:r>
      <w:r w:rsidRPr="00725D7C">
        <w:rPr>
          <w:rFonts w:ascii="Arial" w:hAnsi="Arial" w:cs="Arial"/>
        </w:rPr>
        <w:lastRenderedPageBreak/>
        <w:t xml:space="preserve">реданных полномочий, что отражается в дополнительно заключаемом Сторонами соглашении, а также в случае </w:t>
      </w:r>
      <w:r w:rsidR="002B3A71" w:rsidRPr="00725D7C">
        <w:rPr>
          <w:rFonts w:ascii="Arial" w:hAnsi="Arial" w:cs="Arial"/>
        </w:rPr>
        <w:t>не достижения</w:t>
      </w:r>
      <w:r w:rsidRPr="00725D7C">
        <w:rPr>
          <w:rFonts w:ascii="Arial" w:hAnsi="Arial" w:cs="Arial"/>
        </w:rPr>
        <w:t xml:space="preserve"> Сторонами согласия в отношении дальнейшего осуществления переданных полномочий - для досрочного расто</w:t>
      </w:r>
      <w:r w:rsidRPr="00725D7C">
        <w:rPr>
          <w:rFonts w:ascii="Arial" w:hAnsi="Arial" w:cs="Arial"/>
        </w:rPr>
        <w:t>р</w:t>
      </w:r>
      <w:r w:rsidRPr="00725D7C">
        <w:rPr>
          <w:rFonts w:ascii="Arial" w:hAnsi="Arial" w:cs="Arial"/>
        </w:rPr>
        <w:t>жения настоящего Соглашения и для наступления иной ответственности, пред</w:t>
      </w:r>
      <w:r w:rsidRPr="00725D7C">
        <w:rPr>
          <w:rFonts w:ascii="Arial" w:hAnsi="Arial" w:cs="Arial"/>
        </w:rPr>
        <w:t>у</w:t>
      </w:r>
      <w:r w:rsidRPr="00725D7C">
        <w:rPr>
          <w:rFonts w:ascii="Arial" w:hAnsi="Arial" w:cs="Arial"/>
        </w:rPr>
        <w:t>смотренной разделом 5 настоящего Соглашения.</w:t>
      </w:r>
      <w:proofErr w:type="gramEnd"/>
    </w:p>
    <w:p w14:paraId="6BFF5B61" w14:textId="77777777" w:rsidR="00993CD1" w:rsidRPr="00725D7C" w:rsidRDefault="00993CD1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3E6192D2" w14:textId="77777777" w:rsidR="00993CD1" w:rsidRPr="00725D7C" w:rsidRDefault="00993CD1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5. Ответственность сторон Соглашения</w:t>
      </w:r>
    </w:p>
    <w:p w14:paraId="404A626C" w14:textId="77777777" w:rsidR="002E202E" w:rsidRPr="00725D7C" w:rsidRDefault="002E202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00AEA4CD" w14:textId="77777777" w:rsidR="007B3707" w:rsidRPr="00725D7C" w:rsidRDefault="00FC0F40" w:rsidP="00725D7C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 xml:space="preserve"> </w:t>
      </w:r>
      <w:r w:rsidR="007B3707" w:rsidRPr="00725D7C">
        <w:rPr>
          <w:rFonts w:ascii="Arial" w:hAnsi="Arial" w:cs="Arial"/>
        </w:rPr>
        <w:t>5.1.</w:t>
      </w:r>
      <w:r w:rsidRPr="00725D7C">
        <w:rPr>
          <w:rFonts w:ascii="Arial" w:hAnsi="Arial" w:cs="Arial"/>
        </w:rPr>
        <w:t xml:space="preserve"> </w:t>
      </w:r>
      <w:r w:rsidR="007B3707" w:rsidRPr="00725D7C">
        <w:rPr>
          <w:rFonts w:ascii="Arial" w:hAnsi="Arial" w:cs="Arial"/>
        </w:rPr>
        <w:t>Установление факта ненадлежащего осуществления (или неосущест</w:t>
      </w:r>
      <w:r w:rsidR="007B3707" w:rsidRPr="00725D7C">
        <w:rPr>
          <w:rFonts w:ascii="Arial" w:hAnsi="Arial" w:cs="Arial"/>
        </w:rPr>
        <w:t>в</w:t>
      </w:r>
      <w:r w:rsidR="007B3707" w:rsidRPr="00725D7C">
        <w:rPr>
          <w:rFonts w:ascii="Arial" w:hAnsi="Arial" w:cs="Arial"/>
        </w:rPr>
        <w:t>ления) сельсоветом переданных ему полномочий является основанием для одн</w:t>
      </w:r>
      <w:r w:rsidR="007B3707" w:rsidRPr="00725D7C">
        <w:rPr>
          <w:rFonts w:ascii="Arial" w:hAnsi="Arial" w:cs="Arial"/>
        </w:rPr>
        <w:t>о</w:t>
      </w:r>
      <w:r w:rsidR="007B3707" w:rsidRPr="00725D7C">
        <w:rPr>
          <w:rFonts w:ascii="Arial" w:hAnsi="Arial" w:cs="Arial"/>
        </w:rPr>
        <w:t xml:space="preserve">стороннего расторжения настоящего Соглашения. Расторжение Соглашения по данному основанию влечет за собой возврат перечисленных </w:t>
      </w:r>
      <w:r w:rsidR="003F69E4" w:rsidRPr="00725D7C">
        <w:rPr>
          <w:rFonts w:ascii="Arial" w:hAnsi="Arial" w:cs="Arial"/>
        </w:rPr>
        <w:t xml:space="preserve">иных </w:t>
      </w:r>
      <w:r w:rsidR="007B3707" w:rsidRPr="00725D7C">
        <w:rPr>
          <w:rFonts w:ascii="Arial" w:hAnsi="Arial" w:cs="Arial"/>
        </w:rPr>
        <w:t>межбюджетных трансфертов, за вычетом фактических расходов сельсовета, подтвержденных д</w:t>
      </w:r>
      <w:r w:rsidR="007B3707" w:rsidRPr="00725D7C">
        <w:rPr>
          <w:rFonts w:ascii="Arial" w:hAnsi="Arial" w:cs="Arial"/>
        </w:rPr>
        <w:t>о</w:t>
      </w:r>
      <w:r w:rsidR="007B3707" w:rsidRPr="00725D7C">
        <w:rPr>
          <w:rFonts w:ascii="Arial" w:hAnsi="Arial" w:cs="Arial"/>
        </w:rPr>
        <w:t>кументально, в течени</w:t>
      </w:r>
      <w:proofErr w:type="gramStart"/>
      <w:r w:rsidR="007B3707" w:rsidRPr="00725D7C">
        <w:rPr>
          <w:rFonts w:ascii="Arial" w:hAnsi="Arial" w:cs="Arial"/>
        </w:rPr>
        <w:t>и</w:t>
      </w:r>
      <w:proofErr w:type="gramEnd"/>
      <w:r w:rsidR="007B3707" w:rsidRPr="00725D7C">
        <w:rPr>
          <w:rFonts w:ascii="Arial" w:hAnsi="Arial" w:cs="Arial"/>
        </w:rPr>
        <w:t xml:space="preserve"> 10 (десяти) банковских дней с момента подписания с</w:t>
      </w:r>
      <w:r w:rsidR="007B3707" w:rsidRPr="00725D7C">
        <w:rPr>
          <w:rFonts w:ascii="Arial" w:hAnsi="Arial" w:cs="Arial"/>
        </w:rPr>
        <w:t>о</w:t>
      </w:r>
      <w:r w:rsidR="007B3707" w:rsidRPr="00725D7C">
        <w:rPr>
          <w:rFonts w:ascii="Arial" w:hAnsi="Arial" w:cs="Arial"/>
        </w:rPr>
        <w:t xml:space="preserve">глашения о расторжении Соглашения, а также уплату неустойки в размере 0.01% от суммы </w:t>
      </w:r>
      <w:r w:rsidR="003F69E4" w:rsidRPr="00725D7C">
        <w:rPr>
          <w:rFonts w:ascii="Arial" w:hAnsi="Arial" w:cs="Arial"/>
        </w:rPr>
        <w:t xml:space="preserve">иных </w:t>
      </w:r>
      <w:r w:rsidR="007B3707" w:rsidRPr="00725D7C">
        <w:rPr>
          <w:rFonts w:ascii="Arial" w:hAnsi="Arial" w:cs="Arial"/>
        </w:rPr>
        <w:t>межбюджетных трансфертов, выделенных из бюджета муниц</w:t>
      </w:r>
      <w:r w:rsidR="007B3707" w:rsidRPr="00725D7C">
        <w:rPr>
          <w:rFonts w:ascii="Arial" w:hAnsi="Arial" w:cs="Arial"/>
        </w:rPr>
        <w:t>и</w:t>
      </w:r>
      <w:r w:rsidR="007B3707" w:rsidRPr="00725D7C">
        <w:rPr>
          <w:rFonts w:ascii="Arial" w:hAnsi="Arial" w:cs="Arial"/>
        </w:rPr>
        <w:t>пального района за каждый месяц, в котором имело место неисполнение или н</w:t>
      </w:r>
      <w:r w:rsidR="007B3707" w:rsidRPr="00725D7C">
        <w:rPr>
          <w:rFonts w:ascii="Arial" w:hAnsi="Arial" w:cs="Arial"/>
        </w:rPr>
        <w:t>е</w:t>
      </w:r>
      <w:r w:rsidR="007B3707" w:rsidRPr="00725D7C">
        <w:rPr>
          <w:rFonts w:ascii="Arial" w:hAnsi="Arial" w:cs="Arial"/>
        </w:rPr>
        <w:t>надлежащее исполнение полномочий.</w:t>
      </w:r>
    </w:p>
    <w:p w14:paraId="46F4FE99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>5.2. Поселение несет ответственность за осуществление переданных ему полномочий в той мере, в какой эти полномочия обеспечены финансовыми сре</w:t>
      </w:r>
      <w:r w:rsidRPr="00725D7C">
        <w:rPr>
          <w:rFonts w:ascii="Arial" w:hAnsi="Arial" w:cs="Arial"/>
        </w:rPr>
        <w:t>д</w:t>
      </w:r>
      <w:r w:rsidRPr="00725D7C">
        <w:rPr>
          <w:rFonts w:ascii="Arial" w:hAnsi="Arial" w:cs="Arial"/>
        </w:rPr>
        <w:t>ствами.</w:t>
      </w:r>
    </w:p>
    <w:p w14:paraId="3FD82147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</w:rPr>
      </w:pPr>
      <w:r w:rsidRPr="00725D7C">
        <w:rPr>
          <w:rFonts w:ascii="Arial" w:hAnsi="Arial" w:cs="Arial"/>
        </w:rPr>
        <w:t>5.3. В случае неисполнения администрацией района вытекающих из наст</w:t>
      </w:r>
      <w:r w:rsidRPr="00725D7C">
        <w:rPr>
          <w:rFonts w:ascii="Arial" w:hAnsi="Arial" w:cs="Arial"/>
        </w:rPr>
        <w:t>о</w:t>
      </w:r>
      <w:r w:rsidRPr="00725D7C">
        <w:rPr>
          <w:rFonts w:ascii="Arial" w:hAnsi="Arial" w:cs="Arial"/>
        </w:rPr>
        <w:t>ящего Соглашения обязательств по финансированию осуществления сельсов</w:t>
      </w:r>
      <w:r w:rsidRPr="00725D7C">
        <w:rPr>
          <w:rFonts w:ascii="Arial" w:hAnsi="Arial" w:cs="Arial"/>
        </w:rPr>
        <w:t>е</w:t>
      </w:r>
      <w:r w:rsidRPr="00725D7C">
        <w:rPr>
          <w:rFonts w:ascii="Arial" w:hAnsi="Arial" w:cs="Arial"/>
        </w:rPr>
        <w:t>том переданных ему полномочий, поселение вправе требовать расторжения С</w:t>
      </w:r>
      <w:r w:rsidRPr="00725D7C">
        <w:rPr>
          <w:rFonts w:ascii="Arial" w:hAnsi="Arial" w:cs="Arial"/>
        </w:rPr>
        <w:t>о</w:t>
      </w:r>
      <w:r w:rsidRPr="00725D7C">
        <w:rPr>
          <w:rFonts w:ascii="Arial" w:hAnsi="Arial" w:cs="Arial"/>
        </w:rPr>
        <w:t>глашения, уплаты</w:t>
      </w:r>
      <w:r w:rsidR="00FC0F40" w:rsidRPr="00725D7C">
        <w:rPr>
          <w:rFonts w:ascii="Arial" w:hAnsi="Arial" w:cs="Arial"/>
        </w:rPr>
        <w:t xml:space="preserve"> </w:t>
      </w:r>
      <w:r w:rsidRPr="00725D7C">
        <w:rPr>
          <w:rFonts w:ascii="Arial" w:hAnsi="Arial" w:cs="Arial"/>
        </w:rPr>
        <w:t xml:space="preserve">неустойки в размере 0,01% от суммы </w:t>
      </w:r>
      <w:r w:rsidR="003F69E4" w:rsidRPr="00725D7C">
        <w:rPr>
          <w:rFonts w:ascii="Arial" w:hAnsi="Arial" w:cs="Arial"/>
        </w:rPr>
        <w:t xml:space="preserve">иных </w:t>
      </w:r>
      <w:r w:rsidRPr="00725D7C">
        <w:rPr>
          <w:rFonts w:ascii="Arial" w:hAnsi="Arial" w:cs="Arial"/>
        </w:rPr>
        <w:t>межбюджетных трансфертов за месяц, в котором имело место ненадлежащее финансирование, а также возмещение понесенных убытков в части, не покрытой неустойкой.</w:t>
      </w:r>
    </w:p>
    <w:p w14:paraId="61818319" w14:textId="77777777" w:rsidR="002E202E" w:rsidRPr="00725D7C" w:rsidRDefault="002E202E" w:rsidP="00725D7C">
      <w:pPr>
        <w:ind w:firstLine="709"/>
        <w:contextualSpacing/>
        <w:jc w:val="both"/>
        <w:rPr>
          <w:rFonts w:ascii="Arial" w:hAnsi="Arial" w:cs="Arial"/>
        </w:rPr>
      </w:pPr>
    </w:p>
    <w:p w14:paraId="408F3BE9" w14:textId="77777777" w:rsidR="00C13166" w:rsidRPr="00725D7C" w:rsidRDefault="00993CD1" w:rsidP="00725D7C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6. Основания прекращения Соглашения</w:t>
      </w:r>
    </w:p>
    <w:p w14:paraId="51FA2DB7" w14:textId="77777777" w:rsidR="002E202E" w:rsidRPr="00725D7C" w:rsidRDefault="002E202E" w:rsidP="00725D7C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05B897AE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 xml:space="preserve">6.1. Основаниями прекращения настоящего Соглашения являются: </w:t>
      </w:r>
    </w:p>
    <w:p w14:paraId="159FABA8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1) истечение срока действия Соглашения;</w:t>
      </w:r>
    </w:p>
    <w:p w14:paraId="2988FD69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2) Соглашение сторон;</w:t>
      </w:r>
    </w:p>
    <w:p w14:paraId="076E7386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  <w:i/>
          <w:iCs/>
          <w:color w:val="333333"/>
        </w:rPr>
      </w:pPr>
      <w:r w:rsidRPr="00725D7C">
        <w:rPr>
          <w:rFonts w:ascii="Arial" w:hAnsi="Arial" w:cs="Arial"/>
          <w:color w:val="333333"/>
        </w:rPr>
        <w:t>3) досрочное расторжение Соглашения в случаях, предусмотренных пун</w:t>
      </w:r>
      <w:r w:rsidRPr="00725D7C">
        <w:rPr>
          <w:rFonts w:ascii="Arial" w:hAnsi="Arial" w:cs="Arial"/>
          <w:color w:val="333333"/>
        </w:rPr>
        <w:t>к</w:t>
      </w:r>
      <w:r w:rsidRPr="00725D7C">
        <w:rPr>
          <w:rFonts w:ascii="Arial" w:hAnsi="Arial" w:cs="Arial"/>
          <w:color w:val="333333"/>
        </w:rPr>
        <w:t>т</w:t>
      </w:r>
      <w:r w:rsidR="009D278F" w:rsidRPr="00725D7C">
        <w:rPr>
          <w:rFonts w:ascii="Arial" w:hAnsi="Arial" w:cs="Arial"/>
          <w:color w:val="333333"/>
        </w:rPr>
        <w:t xml:space="preserve">ом </w:t>
      </w:r>
      <w:r w:rsidRPr="00725D7C">
        <w:rPr>
          <w:rFonts w:ascii="Arial" w:hAnsi="Arial" w:cs="Arial"/>
          <w:color w:val="333333"/>
        </w:rPr>
        <w:t>6.2 настоящего Соглашения.</w:t>
      </w:r>
    </w:p>
    <w:p w14:paraId="33528F02" w14:textId="77777777" w:rsidR="00C13166" w:rsidRPr="00725D7C" w:rsidRDefault="007B3707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6.2. Осуществление полномочий может быть прекращено досрочно по с</w:t>
      </w:r>
      <w:r w:rsidRPr="00725D7C">
        <w:rPr>
          <w:rFonts w:ascii="Arial" w:hAnsi="Arial" w:cs="Arial"/>
          <w:color w:val="333333"/>
        </w:rPr>
        <w:t>о</w:t>
      </w:r>
      <w:r w:rsidRPr="00725D7C">
        <w:rPr>
          <w:rFonts w:ascii="Arial" w:hAnsi="Arial" w:cs="Arial"/>
          <w:color w:val="333333"/>
        </w:rPr>
        <w:t>глашению сторон в случае, если их осуществление нецелесообразно, либо при сложившихся условиях эти полномочия могут быть наиболее эффективно ос</w:t>
      </w:r>
      <w:r w:rsidRPr="00725D7C">
        <w:rPr>
          <w:rFonts w:ascii="Arial" w:hAnsi="Arial" w:cs="Arial"/>
          <w:color w:val="333333"/>
        </w:rPr>
        <w:t>у</w:t>
      </w:r>
      <w:r w:rsidRPr="00725D7C">
        <w:rPr>
          <w:rFonts w:ascii="Arial" w:hAnsi="Arial" w:cs="Arial"/>
          <w:color w:val="333333"/>
        </w:rPr>
        <w:t xml:space="preserve">ществлены администрацией района самостоятельно, при условии возмещения второй стороне убытков, связанных с досрочным расторжением договора. </w:t>
      </w:r>
    </w:p>
    <w:p w14:paraId="01450377" w14:textId="77777777" w:rsidR="00C9548A" w:rsidRPr="00725D7C" w:rsidRDefault="00C9548A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4FA2A780" w14:textId="77777777" w:rsidR="00993CD1" w:rsidRPr="00725D7C" w:rsidRDefault="00993CD1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7. Заключительные положения</w:t>
      </w:r>
    </w:p>
    <w:p w14:paraId="2E00A6FA" w14:textId="77777777" w:rsidR="00C13166" w:rsidRPr="00725D7C" w:rsidRDefault="00C13166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6A12A314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7.1. Настоящее Соглашение вступает в силу с момента подписания упо</w:t>
      </w:r>
      <w:r w:rsidRPr="00725D7C">
        <w:rPr>
          <w:rFonts w:ascii="Arial" w:hAnsi="Arial" w:cs="Arial"/>
          <w:color w:val="333333"/>
        </w:rPr>
        <w:t>л</w:t>
      </w:r>
      <w:r w:rsidRPr="00725D7C">
        <w:rPr>
          <w:rFonts w:ascii="Arial" w:hAnsi="Arial" w:cs="Arial"/>
          <w:color w:val="333333"/>
        </w:rPr>
        <w:t xml:space="preserve">номоченными представителями сторон </w:t>
      </w:r>
      <w:r w:rsidR="009D278F" w:rsidRPr="00725D7C">
        <w:rPr>
          <w:rFonts w:ascii="Arial" w:hAnsi="Arial" w:cs="Arial"/>
          <w:color w:val="333333"/>
        </w:rPr>
        <w:t>и действует</w:t>
      </w:r>
      <w:r w:rsidRPr="00725D7C">
        <w:rPr>
          <w:rFonts w:ascii="Arial" w:hAnsi="Arial" w:cs="Arial"/>
          <w:color w:val="333333"/>
        </w:rPr>
        <w:t xml:space="preserve"> до «31» декабря</w:t>
      </w:r>
      <w:r w:rsidR="00FC0F40" w:rsidRPr="00725D7C">
        <w:rPr>
          <w:rFonts w:ascii="Arial" w:hAnsi="Arial" w:cs="Arial"/>
          <w:color w:val="333333"/>
        </w:rPr>
        <w:t xml:space="preserve"> </w:t>
      </w:r>
      <w:r w:rsidRPr="00725D7C">
        <w:rPr>
          <w:rFonts w:ascii="Arial" w:hAnsi="Arial" w:cs="Arial"/>
          <w:color w:val="333333"/>
        </w:rPr>
        <w:t>202</w:t>
      </w:r>
      <w:r w:rsidR="008F07FA" w:rsidRPr="00725D7C">
        <w:rPr>
          <w:rFonts w:ascii="Arial" w:hAnsi="Arial" w:cs="Arial"/>
          <w:color w:val="333333"/>
        </w:rPr>
        <w:t>5</w:t>
      </w:r>
      <w:r w:rsidRPr="00725D7C">
        <w:rPr>
          <w:rFonts w:ascii="Arial" w:hAnsi="Arial" w:cs="Arial"/>
          <w:color w:val="333333"/>
        </w:rPr>
        <w:t xml:space="preserve"> г. </w:t>
      </w:r>
    </w:p>
    <w:p w14:paraId="6807236F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7.2. Изменения и дополнения к настоящему Соглашению должны сове</w:t>
      </w:r>
      <w:r w:rsidRPr="00725D7C">
        <w:rPr>
          <w:rFonts w:ascii="Arial" w:hAnsi="Arial" w:cs="Arial"/>
          <w:color w:val="333333"/>
        </w:rPr>
        <w:t>р</w:t>
      </w:r>
      <w:r w:rsidRPr="00725D7C">
        <w:rPr>
          <w:rFonts w:ascii="Arial" w:hAnsi="Arial" w:cs="Arial"/>
          <w:color w:val="333333"/>
        </w:rPr>
        <w:t>шаться в письменном виде за подписью обеих сторон.</w:t>
      </w:r>
    </w:p>
    <w:p w14:paraId="74E74C1D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7.3. Все споры и разногласия, возникающие из данного соглашения, подл</w:t>
      </w:r>
      <w:r w:rsidRPr="00725D7C">
        <w:rPr>
          <w:rFonts w:ascii="Arial" w:hAnsi="Arial" w:cs="Arial"/>
          <w:color w:val="333333"/>
        </w:rPr>
        <w:t>е</w:t>
      </w:r>
      <w:r w:rsidRPr="00725D7C">
        <w:rPr>
          <w:rFonts w:ascii="Arial" w:hAnsi="Arial" w:cs="Arial"/>
          <w:color w:val="333333"/>
        </w:rPr>
        <w:t>жат разрешению в порядке, установленном действующим законодательством.</w:t>
      </w:r>
    </w:p>
    <w:p w14:paraId="685FD8DD" w14:textId="77777777" w:rsidR="007B3707" w:rsidRPr="00725D7C" w:rsidRDefault="009D278F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7.4 Настоящее</w:t>
      </w:r>
      <w:r w:rsidR="007B3707" w:rsidRPr="00725D7C">
        <w:rPr>
          <w:rFonts w:ascii="Arial" w:hAnsi="Arial" w:cs="Arial"/>
          <w:color w:val="333333"/>
        </w:rPr>
        <w:t xml:space="preserve"> Соглашение составляется в двух экземплярах – по одному для каждой из сторон.</w:t>
      </w:r>
    </w:p>
    <w:p w14:paraId="400F7884" w14:textId="77777777" w:rsidR="007B3707" w:rsidRPr="00725D7C" w:rsidRDefault="007B3707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2C8F3ED0" w14:textId="77777777" w:rsidR="00821592" w:rsidRPr="00725D7C" w:rsidRDefault="003E58FE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lastRenderedPageBreak/>
        <w:t>8</w:t>
      </w:r>
      <w:r w:rsidR="00821592" w:rsidRPr="00725D7C">
        <w:rPr>
          <w:rFonts w:ascii="Arial" w:hAnsi="Arial" w:cs="Arial"/>
          <w:color w:val="333333"/>
        </w:rPr>
        <w:t>. Реквизиты сторон</w:t>
      </w:r>
    </w:p>
    <w:p w14:paraId="0E6989C2" w14:textId="77777777" w:rsidR="00385FC3" w:rsidRPr="00725D7C" w:rsidRDefault="00385FC3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01D682F0" w14:textId="23C53431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Администрация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                        </w:t>
      </w:r>
      <w:proofErr w:type="spellStart"/>
      <w:proofErr w:type="gramStart"/>
      <w:r w:rsidRPr="00725D7C">
        <w:rPr>
          <w:rFonts w:ascii="Arial" w:hAnsi="Arial" w:cs="Arial"/>
          <w:color w:val="333333"/>
        </w:rPr>
        <w:t>Администр</w:t>
      </w:r>
      <w:r w:rsidRPr="00725D7C">
        <w:rPr>
          <w:rFonts w:ascii="Arial" w:hAnsi="Arial" w:cs="Arial"/>
          <w:color w:val="333333"/>
        </w:rPr>
        <w:t>а</w:t>
      </w:r>
      <w:r w:rsidRPr="00725D7C">
        <w:rPr>
          <w:rFonts w:ascii="Arial" w:hAnsi="Arial" w:cs="Arial"/>
          <w:color w:val="333333"/>
        </w:rPr>
        <w:t>ция</w:t>
      </w:r>
      <w:proofErr w:type="spellEnd"/>
      <w:proofErr w:type="gramEnd"/>
    </w:p>
    <w:p w14:paraId="1D69F227" w14:textId="5F701304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Ермаковского района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</w:t>
      </w:r>
      <w:r w:rsidRPr="00725D7C">
        <w:rPr>
          <w:rFonts w:ascii="Arial" w:hAnsi="Arial" w:cs="Arial"/>
          <w:color w:val="333333"/>
        </w:rPr>
        <w:t>Ермаковского сельсов</w:t>
      </w:r>
      <w:r w:rsidRPr="00725D7C">
        <w:rPr>
          <w:rFonts w:ascii="Arial" w:hAnsi="Arial" w:cs="Arial"/>
          <w:color w:val="333333"/>
        </w:rPr>
        <w:t>е</w:t>
      </w:r>
      <w:r w:rsidRPr="00725D7C">
        <w:rPr>
          <w:rFonts w:ascii="Arial" w:hAnsi="Arial" w:cs="Arial"/>
          <w:color w:val="333333"/>
        </w:rPr>
        <w:t>та</w:t>
      </w:r>
    </w:p>
    <w:p w14:paraId="047B8828" w14:textId="69966AC6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Юридический адрес: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       </w:t>
      </w:r>
      <w:r w:rsidRPr="00725D7C">
        <w:rPr>
          <w:rFonts w:ascii="Arial" w:hAnsi="Arial" w:cs="Arial"/>
          <w:color w:val="333333"/>
        </w:rPr>
        <w:t>Юридический а</w:t>
      </w:r>
      <w:r w:rsidRPr="00725D7C">
        <w:rPr>
          <w:rFonts w:ascii="Arial" w:hAnsi="Arial" w:cs="Arial"/>
          <w:color w:val="333333"/>
        </w:rPr>
        <w:t>д</w:t>
      </w:r>
      <w:r w:rsidRPr="00725D7C">
        <w:rPr>
          <w:rFonts w:ascii="Arial" w:hAnsi="Arial" w:cs="Arial"/>
          <w:color w:val="333333"/>
        </w:rPr>
        <w:t>рес:</w:t>
      </w:r>
    </w:p>
    <w:p w14:paraId="122323AD" w14:textId="4A8B2477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662820, Красноярский край,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</w:t>
      </w:r>
      <w:r w:rsidRPr="00725D7C">
        <w:rPr>
          <w:rFonts w:ascii="Arial" w:hAnsi="Arial" w:cs="Arial"/>
          <w:color w:val="333333"/>
        </w:rPr>
        <w:t>662820, Красноярский край,</w:t>
      </w:r>
    </w:p>
    <w:p w14:paraId="691C5FB7" w14:textId="5702D0B5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Ермаковский район,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         </w:t>
      </w:r>
      <w:r w:rsidRPr="00725D7C">
        <w:rPr>
          <w:rFonts w:ascii="Arial" w:hAnsi="Arial" w:cs="Arial"/>
          <w:color w:val="333333"/>
        </w:rPr>
        <w:t>Ермаковский ра</w:t>
      </w:r>
      <w:r w:rsidRPr="00725D7C">
        <w:rPr>
          <w:rFonts w:ascii="Arial" w:hAnsi="Arial" w:cs="Arial"/>
          <w:color w:val="333333"/>
        </w:rPr>
        <w:t>й</w:t>
      </w:r>
      <w:r w:rsidRPr="00725D7C">
        <w:rPr>
          <w:rFonts w:ascii="Arial" w:hAnsi="Arial" w:cs="Arial"/>
          <w:color w:val="333333"/>
        </w:rPr>
        <w:t>он,</w:t>
      </w:r>
    </w:p>
    <w:p w14:paraId="0090CE58" w14:textId="220D83AD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с. Ермаковское, пл. Ленина, 5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</w:t>
      </w:r>
      <w:r w:rsidRPr="00725D7C">
        <w:rPr>
          <w:rFonts w:ascii="Arial" w:hAnsi="Arial" w:cs="Arial"/>
          <w:color w:val="333333"/>
        </w:rPr>
        <w:t>с. Ермаковское, ул. Ленина, 85</w:t>
      </w:r>
    </w:p>
    <w:p w14:paraId="4E48B7CC" w14:textId="7B81481B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Банковские реквизиты: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</w:t>
      </w:r>
      <w:r w:rsidRPr="00725D7C">
        <w:rPr>
          <w:rFonts w:ascii="Arial" w:hAnsi="Arial" w:cs="Arial"/>
          <w:color w:val="333333"/>
        </w:rPr>
        <w:t>Банковские реквиз</w:t>
      </w:r>
      <w:r w:rsidRPr="00725D7C">
        <w:rPr>
          <w:rFonts w:ascii="Arial" w:hAnsi="Arial" w:cs="Arial"/>
          <w:color w:val="333333"/>
        </w:rPr>
        <w:t>и</w:t>
      </w:r>
      <w:r w:rsidRPr="00725D7C">
        <w:rPr>
          <w:rFonts w:ascii="Arial" w:hAnsi="Arial" w:cs="Arial"/>
          <w:color w:val="333333"/>
        </w:rPr>
        <w:t>ты:</w:t>
      </w:r>
    </w:p>
    <w:p w14:paraId="56BFDEEE" w14:textId="29B81FDB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ИНН/КПП 2413004716/КПП 241301001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</w:t>
      </w:r>
      <w:r w:rsidRPr="00725D7C">
        <w:rPr>
          <w:rFonts w:ascii="Arial" w:hAnsi="Arial" w:cs="Arial"/>
          <w:bCs/>
          <w:color w:val="333333"/>
        </w:rPr>
        <w:t>ИНН/КПП 2413003198/241301001</w:t>
      </w:r>
    </w:p>
    <w:p w14:paraId="19D84341" w14:textId="61F75FB2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ОТДЕЛЕНИЕ КРАСНОЯРСК БАНКА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</w:t>
      </w:r>
      <w:r w:rsidRPr="00725D7C">
        <w:rPr>
          <w:rFonts w:ascii="Arial" w:hAnsi="Arial" w:cs="Arial"/>
          <w:bCs/>
          <w:color w:val="333333"/>
        </w:rPr>
        <w:t>УФК по Красноярскому краю</w:t>
      </w:r>
    </w:p>
    <w:p w14:paraId="1898D295" w14:textId="6A1F0B00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proofErr w:type="gramStart"/>
      <w:r w:rsidRPr="00725D7C">
        <w:rPr>
          <w:rFonts w:ascii="Arial" w:hAnsi="Arial" w:cs="Arial"/>
          <w:color w:val="333333"/>
        </w:rPr>
        <w:t>РОССИИ //УФК по Красноярскому краю,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</w:t>
      </w:r>
      <w:r w:rsidRPr="00725D7C">
        <w:rPr>
          <w:rFonts w:ascii="Arial" w:hAnsi="Arial" w:cs="Arial"/>
          <w:bCs/>
          <w:color w:val="333333"/>
        </w:rPr>
        <w:t>(Администрация</w:t>
      </w:r>
      <w:proofErr w:type="gramEnd"/>
    </w:p>
    <w:p w14:paraId="39D359EC" w14:textId="43F5E8F3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г. Красноярск, БИК 010407105,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</w:t>
      </w:r>
      <w:r w:rsidRPr="00725D7C">
        <w:rPr>
          <w:rFonts w:ascii="Arial" w:hAnsi="Arial" w:cs="Arial"/>
          <w:bCs/>
          <w:color w:val="333333"/>
        </w:rPr>
        <w:t>Ермаковского сельсов</w:t>
      </w:r>
      <w:r w:rsidRPr="00725D7C">
        <w:rPr>
          <w:rFonts w:ascii="Arial" w:hAnsi="Arial" w:cs="Arial"/>
          <w:bCs/>
          <w:color w:val="333333"/>
        </w:rPr>
        <w:t>е</w:t>
      </w:r>
      <w:r w:rsidRPr="00725D7C">
        <w:rPr>
          <w:rFonts w:ascii="Arial" w:hAnsi="Arial" w:cs="Arial"/>
          <w:bCs/>
          <w:color w:val="333333"/>
        </w:rPr>
        <w:t>та</w:t>
      </w:r>
    </w:p>
    <w:p w14:paraId="7C2D8A9F" w14:textId="4BF685F9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банк</w:t>
      </w:r>
      <w:proofErr w:type="gramStart"/>
      <w:r w:rsidRPr="00725D7C">
        <w:rPr>
          <w:rFonts w:ascii="Arial" w:hAnsi="Arial" w:cs="Arial"/>
          <w:color w:val="333333"/>
        </w:rPr>
        <w:t>.</w:t>
      </w:r>
      <w:proofErr w:type="gramEnd"/>
      <w:r w:rsidRPr="00725D7C">
        <w:rPr>
          <w:rFonts w:ascii="Arial" w:hAnsi="Arial" w:cs="Arial"/>
          <w:color w:val="333333"/>
        </w:rPr>
        <w:t xml:space="preserve"> </w:t>
      </w:r>
      <w:proofErr w:type="gramStart"/>
      <w:r w:rsidRPr="00725D7C">
        <w:rPr>
          <w:rFonts w:ascii="Arial" w:hAnsi="Arial" w:cs="Arial"/>
          <w:color w:val="333333"/>
        </w:rPr>
        <w:t>с</w:t>
      </w:r>
      <w:proofErr w:type="gramEnd"/>
      <w:r w:rsidRPr="00725D7C">
        <w:rPr>
          <w:rFonts w:ascii="Arial" w:hAnsi="Arial" w:cs="Arial"/>
          <w:color w:val="333333"/>
        </w:rPr>
        <w:t>чет 40102810245370000011,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</w:t>
      </w:r>
      <w:r w:rsidRPr="00725D7C">
        <w:rPr>
          <w:rFonts w:ascii="Arial" w:hAnsi="Arial" w:cs="Arial"/>
          <w:bCs/>
          <w:color w:val="333333"/>
        </w:rPr>
        <w:t>л/с 03193012750)</w:t>
      </w:r>
    </w:p>
    <w:p w14:paraId="7A2BF86F" w14:textId="4B7E772D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УФК по Красноярскому краю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</w:t>
      </w:r>
      <w:r w:rsidRPr="00725D7C">
        <w:rPr>
          <w:rFonts w:ascii="Arial" w:hAnsi="Arial" w:cs="Arial"/>
          <w:bCs/>
          <w:color w:val="333333"/>
        </w:rPr>
        <w:t>Кс 0323164046164101900</w:t>
      </w:r>
    </w:p>
    <w:p w14:paraId="03E6B223" w14:textId="4DAECB65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proofErr w:type="gramStart"/>
      <w:r w:rsidRPr="00725D7C">
        <w:rPr>
          <w:rFonts w:ascii="Arial" w:hAnsi="Arial" w:cs="Arial"/>
          <w:color w:val="333333"/>
        </w:rPr>
        <w:t>(Финансовое управление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</w:t>
      </w:r>
      <w:proofErr w:type="spellStart"/>
      <w:r w:rsidRPr="00725D7C">
        <w:rPr>
          <w:rFonts w:ascii="Arial" w:hAnsi="Arial" w:cs="Arial"/>
          <w:bCs/>
          <w:color w:val="333333"/>
        </w:rPr>
        <w:t>Екс</w:t>
      </w:r>
      <w:proofErr w:type="spellEnd"/>
      <w:r w:rsidRPr="00725D7C">
        <w:rPr>
          <w:rFonts w:ascii="Arial" w:hAnsi="Arial" w:cs="Arial"/>
          <w:bCs/>
          <w:color w:val="333333"/>
        </w:rPr>
        <w:t xml:space="preserve"> 40102810245370000011</w:t>
      </w:r>
      <w:proofErr w:type="gramEnd"/>
    </w:p>
    <w:p w14:paraId="444CAD46" w14:textId="45BDB78F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администрации Ермаковского района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</w:t>
      </w:r>
      <w:r w:rsidR="005724D9" w:rsidRPr="00725D7C">
        <w:rPr>
          <w:rFonts w:ascii="Arial" w:hAnsi="Arial" w:cs="Arial"/>
          <w:bCs/>
          <w:color w:val="333333"/>
        </w:rPr>
        <w:t>Отделение Красноярск г. Красн</w:t>
      </w:r>
      <w:r w:rsidR="005724D9" w:rsidRPr="00725D7C">
        <w:rPr>
          <w:rFonts w:ascii="Arial" w:hAnsi="Arial" w:cs="Arial"/>
          <w:bCs/>
          <w:color w:val="333333"/>
        </w:rPr>
        <w:t>о</w:t>
      </w:r>
      <w:r w:rsidR="005724D9" w:rsidRPr="00725D7C">
        <w:rPr>
          <w:rFonts w:ascii="Arial" w:hAnsi="Arial" w:cs="Arial"/>
          <w:bCs/>
          <w:color w:val="333333"/>
        </w:rPr>
        <w:t>ярск</w:t>
      </w:r>
    </w:p>
    <w:p w14:paraId="4CA037FC" w14:textId="1A37C8EF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proofErr w:type="gramStart"/>
      <w:r w:rsidRPr="00725D7C">
        <w:rPr>
          <w:rFonts w:ascii="Arial" w:hAnsi="Arial" w:cs="Arial"/>
          <w:color w:val="333333"/>
        </w:rPr>
        <w:t>л</w:t>
      </w:r>
      <w:proofErr w:type="gramEnd"/>
      <w:r w:rsidRPr="00725D7C">
        <w:rPr>
          <w:rFonts w:ascii="Arial" w:hAnsi="Arial" w:cs="Arial"/>
          <w:color w:val="333333"/>
        </w:rPr>
        <w:t>/с 04193020070)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                      </w:t>
      </w:r>
      <w:r w:rsidR="005724D9" w:rsidRPr="00725D7C">
        <w:rPr>
          <w:rFonts w:ascii="Arial" w:hAnsi="Arial" w:cs="Arial"/>
          <w:bCs/>
          <w:color w:val="333333"/>
        </w:rPr>
        <w:t>БИК 010407105</w:t>
      </w:r>
    </w:p>
    <w:p w14:paraId="3990AB6B" w14:textId="69244673" w:rsidR="00385FC3" w:rsidRPr="00725D7C" w:rsidRDefault="00385FC3" w:rsidP="00725D7C">
      <w:pPr>
        <w:contextualSpacing/>
        <w:jc w:val="both"/>
        <w:rPr>
          <w:rFonts w:ascii="Arial" w:hAnsi="Arial" w:cs="Arial"/>
          <w:color w:val="333333"/>
        </w:rPr>
      </w:pPr>
      <w:proofErr w:type="spellStart"/>
      <w:r w:rsidRPr="00725D7C">
        <w:rPr>
          <w:rFonts w:ascii="Arial" w:hAnsi="Arial" w:cs="Arial"/>
          <w:color w:val="333333"/>
        </w:rPr>
        <w:t>казн</w:t>
      </w:r>
      <w:proofErr w:type="spellEnd"/>
      <w:r w:rsidRPr="00725D7C">
        <w:rPr>
          <w:rFonts w:ascii="Arial" w:hAnsi="Arial" w:cs="Arial"/>
          <w:color w:val="333333"/>
        </w:rPr>
        <w:t>. счет 03231643046160001900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</w:t>
      </w:r>
      <w:r w:rsidRPr="00725D7C">
        <w:rPr>
          <w:rFonts w:ascii="Arial" w:hAnsi="Arial" w:cs="Arial"/>
          <w:bCs/>
          <w:color w:val="333333"/>
        </w:rPr>
        <w:t>ОКТМО 04616410</w:t>
      </w:r>
    </w:p>
    <w:p w14:paraId="7E0CFEC9" w14:textId="77777777" w:rsidR="005724D9" w:rsidRPr="00725D7C" w:rsidRDefault="005724D9" w:rsidP="00725D7C">
      <w:pPr>
        <w:contextualSpacing/>
        <w:jc w:val="both"/>
        <w:rPr>
          <w:rFonts w:ascii="Arial" w:hAnsi="Arial" w:cs="Arial"/>
          <w:color w:val="333333"/>
        </w:rPr>
      </w:pPr>
    </w:p>
    <w:p w14:paraId="539759D5" w14:textId="77777777" w:rsidR="00F01E43" w:rsidRPr="00725D7C" w:rsidRDefault="00F01E43" w:rsidP="00ED2249">
      <w:pPr>
        <w:ind w:firstLine="709"/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Подписи сторон:</w:t>
      </w:r>
    </w:p>
    <w:p w14:paraId="705E211C" w14:textId="77777777" w:rsidR="00F01E43" w:rsidRPr="00725D7C" w:rsidRDefault="00F01E43" w:rsidP="00725D7C">
      <w:pPr>
        <w:ind w:firstLine="709"/>
        <w:contextualSpacing/>
        <w:jc w:val="both"/>
        <w:rPr>
          <w:rFonts w:ascii="Arial" w:hAnsi="Arial" w:cs="Arial"/>
          <w:color w:val="333333"/>
        </w:rPr>
      </w:pPr>
    </w:p>
    <w:p w14:paraId="66291C1E" w14:textId="2FAF8A83" w:rsidR="005724D9" w:rsidRPr="00725D7C" w:rsidRDefault="005724D9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Глава района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                    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Pr="00725D7C">
        <w:rPr>
          <w:rFonts w:ascii="Arial" w:hAnsi="Arial" w:cs="Arial"/>
          <w:color w:val="333333"/>
        </w:rPr>
        <w:t>Глава администр</w:t>
      </w:r>
      <w:r w:rsidRPr="00725D7C">
        <w:rPr>
          <w:rFonts w:ascii="Arial" w:hAnsi="Arial" w:cs="Arial"/>
          <w:color w:val="333333"/>
        </w:rPr>
        <w:t>а</w:t>
      </w:r>
      <w:r w:rsidRPr="00725D7C">
        <w:rPr>
          <w:rFonts w:ascii="Arial" w:hAnsi="Arial" w:cs="Arial"/>
          <w:color w:val="333333"/>
        </w:rPr>
        <w:t>ции</w:t>
      </w:r>
    </w:p>
    <w:p w14:paraId="522888EF" w14:textId="77777777" w:rsidR="005724D9" w:rsidRPr="00725D7C" w:rsidRDefault="005724D9" w:rsidP="00ED2249">
      <w:pPr>
        <w:ind w:firstLine="709"/>
        <w:contextualSpacing/>
        <w:jc w:val="right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Ермаковского сельсовета</w:t>
      </w:r>
    </w:p>
    <w:p w14:paraId="1B0E7826" w14:textId="7C618A2B" w:rsidR="005724D9" w:rsidRPr="00725D7C" w:rsidRDefault="005724D9" w:rsidP="00725D7C">
      <w:pPr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__________________ М.А. Виговский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</w:t>
      </w:r>
      <w:r w:rsidRPr="00725D7C">
        <w:rPr>
          <w:rFonts w:ascii="Arial" w:hAnsi="Arial" w:cs="Arial"/>
          <w:color w:val="333333"/>
        </w:rPr>
        <w:t xml:space="preserve">__________________ М.Л. </w:t>
      </w:r>
      <w:proofErr w:type="spellStart"/>
      <w:r w:rsidRPr="00725D7C">
        <w:rPr>
          <w:rFonts w:ascii="Arial" w:hAnsi="Arial" w:cs="Arial"/>
          <w:color w:val="333333"/>
        </w:rPr>
        <w:t>Володенков</w:t>
      </w:r>
      <w:proofErr w:type="spellEnd"/>
    </w:p>
    <w:p w14:paraId="152406B9" w14:textId="6DEB4B8F" w:rsidR="002E202E" w:rsidRPr="00725D7C" w:rsidRDefault="005724D9" w:rsidP="00ED2249">
      <w:pPr>
        <w:tabs>
          <w:tab w:val="left" w:pos="4968"/>
        </w:tabs>
        <w:contextualSpacing/>
        <w:jc w:val="both"/>
        <w:rPr>
          <w:rFonts w:ascii="Arial" w:hAnsi="Arial" w:cs="Arial"/>
          <w:color w:val="333333"/>
        </w:rPr>
      </w:pPr>
      <w:r w:rsidRPr="00725D7C">
        <w:rPr>
          <w:rFonts w:ascii="Arial" w:hAnsi="Arial" w:cs="Arial"/>
          <w:color w:val="333333"/>
        </w:rPr>
        <w:t>М.П.</w:t>
      </w:r>
      <w:r w:rsidR="00725D7C" w:rsidRPr="00725D7C">
        <w:rPr>
          <w:rFonts w:ascii="Arial" w:hAnsi="Arial" w:cs="Arial"/>
          <w:color w:val="333333"/>
        </w:rPr>
        <w:t xml:space="preserve"> </w:t>
      </w:r>
      <w:r w:rsidR="00ED2249">
        <w:rPr>
          <w:rFonts w:ascii="Arial" w:hAnsi="Arial" w:cs="Arial"/>
          <w:color w:val="333333"/>
        </w:rPr>
        <w:t xml:space="preserve">                                                           </w:t>
      </w:r>
      <w:bookmarkStart w:id="0" w:name="_GoBack"/>
      <w:bookmarkEnd w:id="0"/>
      <w:r w:rsidR="00ED2249">
        <w:rPr>
          <w:rFonts w:ascii="Arial" w:hAnsi="Arial" w:cs="Arial"/>
          <w:color w:val="333333"/>
        </w:rPr>
        <w:t xml:space="preserve">      М.П.</w:t>
      </w:r>
    </w:p>
    <w:sectPr w:rsidR="002E202E" w:rsidRPr="00725D7C" w:rsidSect="00FC0F4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48DDD" w14:textId="77777777" w:rsidR="00FC09D4" w:rsidRDefault="00FC09D4">
      <w:r>
        <w:separator/>
      </w:r>
    </w:p>
  </w:endnote>
  <w:endnote w:type="continuationSeparator" w:id="0">
    <w:p w14:paraId="0E015281" w14:textId="77777777" w:rsidR="00FC09D4" w:rsidRDefault="00FC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0CEA0" w14:textId="77777777" w:rsidR="0089064F" w:rsidRDefault="00890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23A458" w14:textId="77777777" w:rsidR="0089064F" w:rsidRDefault="008906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5503" w14:textId="77777777" w:rsidR="0089064F" w:rsidRPr="003E4F1F" w:rsidRDefault="0089064F" w:rsidP="003E4F1F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481A0" w14:textId="77777777" w:rsidR="00FC09D4" w:rsidRDefault="00FC09D4">
      <w:r>
        <w:separator/>
      </w:r>
    </w:p>
  </w:footnote>
  <w:footnote w:type="continuationSeparator" w:id="0">
    <w:p w14:paraId="701897D2" w14:textId="77777777" w:rsidR="00FC09D4" w:rsidRDefault="00FC0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090A"/>
    <w:multiLevelType w:val="hybridMultilevel"/>
    <w:tmpl w:val="3F2AB6F8"/>
    <w:lvl w:ilvl="0" w:tplc="DB5CE740">
      <w:start w:val="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92"/>
    <w:rsid w:val="00000FBF"/>
    <w:rsid w:val="00007C70"/>
    <w:rsid w:val="0001707F"/>
    <w:rsid w:val="00023E84"/>
    <w:rsid w:val="00031237"/>
    <w:rsid w:val="00033621"/>
    <w:rsid w:val="0003702A"/>
    <w:rsid w:val="000414CA"/>
    <w:rsid w:val="000456AC"/>
    <w:rsid w:val="000522E4"/>
    <w:rsid w:val="00054CF3"/>
    <w:rsid w:val="000558C7"/>
    <w:rsid w:val="00056B37"/>
    <w:rsid w:val="00065A97"/>
    <w:rsid w:val="0007000F"/>
    <w:rsid w:val="00072D3A"/>
    <w:rsid w:val="000811CF"/>
    <w:rsid w:val="00084D61"/>
    <w:rsid w:val="00085FB0"/>
    <w:rsid w:val="00091871"/>
    <w:rsid w:val="000A6CD4"/>
    <w:rsid w:val="000B24E4"/>
    <w:rsid w:val="000B62A9"/>
    <w:rsid w:val="000D2ABA"/>
    <w:rsid w:val="000D37AF"/>
    <w:rsid w:val="000E4EEF"/>
    <w:rsid w:val="000E6BB6"/>
    <w:rsid w:val="00104D4C"/>
    <w:rsid w:val="001130DB"/>
    <w:rsid w:val="00120099"/>
    <w:rsid w:val="00125289"/>
    <w:rsid w:val="00132884"/>
    <w:rsid w:val="0013596A"/>
    <w:rsid w:val="001521B3"/>
    <w:rsid w:val="00167CCE"/>
    <w:rsid w:val="00167EC5"/>
    <w:rsid w:val="0018050B"/>
    <w:rsid w:val="001B1613"/>
    <w:rsid w:val="001B53A3"/>
    <w:rsid w:val="001B6A3B"/>
    <w:rsid w:val="001B6EA0"/>
    <w:rsid w:val="001D0F67"/>
    <w:rsid w:val="001D1A58"/>
    <w:rsid w:val="001D74BB"/>
    <w:rsid w:val="001D7734"/>
    <w:rsid w:val="001E74CB"/>
    <w:rsid w:val="001F76D0"/>
    <w:rsid w:val="001F7E3C"/>
    <w:rsid w:val="002002C7"/>
    <w:rsid w:val="002210DF"/>
    <w:rsid w:val="0023209A"/>
    <w:rsid w:val="00251622"/>
    <w:rsid w:val="00251E5F"/>
    <w:rsid w:val="00266768"/>
    <w:rsid w:val="00292CD3"/>
    <w:rsid w:val="0029436E"/>
    <w:rsid w:val="002A02F6"/>
    <w:rsid w:val="002A5CB3"/>
    <w:rsid w:val="002A64C0"/>
    <w:rsid w:val="002B3A71"/>
    <w:rsid w:val="002C7D79"/>
    <w:rsid w:val="002D6EE6"/>
    <w:rsid w:val="002E202E"/>
    <w:rsid w:val="002E7D32"/>
    <w:rsid w:val="002F2976"/>
    <w:rsid w:val="00307D79"/>
    <w:rsid w:val="00317D8A"/>
    <w:rsid w:val="00321F67"/>
    <w:rsid w:val="00323B10"/>
    <w:rsid w:val="0033124E"/>
    <w:rsid w:val="00335CC1"/>
    <w:rsid w:val="00336FB7"/>
    <w:rsid w:val="003422FB"/>
    <w:rsid w:val="0034275D"/>
    <w:rsid w:val="00343ED9"/>
    <w:rsid w:val="003461D0"/>
    <w:rsid w:val="00347E04"/>
    <w:rsid w:val="00356721"/>
    <w:rsid w:val="003575EA"/>
    <w:rsid w:val="0037145C"/>
    <w:rsid w:val="003717D5"/>
    <w:rsid w:val="00371DB5"/>
    <w:rsid w:val="00372121"/>
    <w:rsid w:val="00380354"/>
    <w:rsid w:val="00384AAA"/>
    <w:rsid w:val="00385FC3"/>
    <w:rsid w:val="00386BF2"/>
    <w:rsid w:val="00387DA2"/>
    <w:rsid w:val="003911AC"/>
    <w:rsid w:val="00392D34"/>
    <w:rsid w:val="00393431"/>
    <w:rsid w:val="003A6182"/>
    <w:rsid w:val="003A6418"/>
    <w:rsid w:val="003B1187"/>
    <w:rsid w:val="003B6239"/>
    <w:rsid w:val="003B738B"/>
    <w:rsid w:val="003C0D04"/>
    <w:rsid w:val="003C2EF2"/>
    <w:rsid w:val="003C64B2"/>
    <w:rsid w:val="003C7AA0"/>
    <w:rsid w:val="003E0080"/>
    <w:rsid w:val="003E4688"/>
    <w:rsid w:val="003E4F1F"/>
    <w:rsid w:val="003E58FE"/>
    <w:rsid w:val="003E76A3"/>
    <w:rsid w:val="003F0DB7"/>
    <w:rsid w:val="003F69E4"/>
    <w:rsid w:val="004006DB"/>
    <w:rsid w:val="00402CD1"/>
    <w:rsid w:val="00406540"/>
    <w:rsid w:val="00410267"/>
    <w:rsid w:val="0041339C"/>
    <w:rsid w:val="00425060"/>
    <w:rsid w:val="004511CF"/>
    <w:rsid w:val="00453270"/>
    <w:rsid w:val="004545B3"/>
    <w:rsid w:val="00456584"/>
    <w:rsid w:val="00460B02"/>
    <w:rsid w:val="004835FB"/>
    <w:rsid w:val="00492789"/>
    <w:rsid w:val="00493B3C"/>
    <w:rsid w:val="004A1DC4"/>
    <w:rsid w:val="004A50C1"/>
    <w:rsid w:val="004B5BB0"/>
    <w:rsid w:val="004B5D3D"/>
    <w:rsid w:val="004B7DFD"/>
    <w:rsid w:val="004C170E"/>
    <w:rsid w:val="004C1FF3"/>
    <w:rsid w:val="004C334F"/>
    <w:rsid w:val="004C7573"/>
    <w:rsid w:val="004D1115"/>
    <w:rsid w:val="004D5967"/>
    <w:rsid w:val="004D7D20"/>
    <w:rsid w:val="004E4051"/>
    <w:rsid w:val="004F41F4"/>
    <w:rsid w:val="004F5279"/>
    <w:rsid w:val="004F6561"/>
    <w:rsid w:val="00501006"/>
    <w:rsid w:val="00501ADF"/>
    <w:rsid w:val="00511952"/>
    <w:rsid w:val="005129FA"/>
    <w:rsid w:val="0051376F"/>
    <w:rsid w:val="0051640C"/>
    <w:rsid w:val="00516B43"/>
    <w:rsid w:val="0052437B"/>
    <w:rsid w:val="00530CBB"/>
    <w:rsid w:val="005528B3"/>
    <w:rsid w:val="00554F12"/>
    <w:rsid w:val="005624E8"/>
    <w:rsid w:val="00564E13"/>
    <w:rsid w:val="005724D9"/>
    <w:rsid w:val="00573BFD"/>
    <w:rsid w:val="005908BC"/>
    <w:rsid w:val="0059285A"/>
    <w:rsid w:val="005A5774"/>
    <w:rsid w:val="005B3D1F"/>
    <w:rsid w:val="005C12BE"/>
    <w:rsid w:val="005C3164"/>
    <w:rsid w:val="005C3D66"/>
    <w:rsid w:val="005C6645"/>
    <w:rsid w:val="005C69D0"/>
    <w:rsid w:val="005D3AB9"/>
    <w:rsid w:val="005D6443"/>
    <w:rsid w:val="005D7AD5"/>
    <w:rsid w:val="005E759C"/>
    <w:rsid w:val="005F7CFE"/>
    <w:rsid w:val="00603DA7"/>
    <w:rsid w:val="006103B1"/>
    <w:rsid w:val="0062513A"/>
    <w:rsid w:val="00626522"/>
    <w:rsid w:val="0063063C"/>
    <w:rsid w:val="00630A5D"/>
    <w:rsid w:val="006324E5"/>
    <w:rsid w:val="00634756"/>
    <w:rsid w:val="0065087D"/>
    <w:rsid w:val="00651758"/>
    <w:rsid w:val="00654245"/>
    <w:rsid w:val="006559DE"/>
    <w:rsid w:val="0066574C"/>
    <w:rsid w:val="006721D4"/>
    <w:rsid w:val="00673740"/>
    <w:rsid w:val="006760A8"/>
    <w:rsid w:val="006871FB"/>
    <w:rsid w:val="0069024D"/>
    <w:rsid w:val="00696C49"/>
    <w:rsid w:val="006B5216"/>
    <w:rsid w:val="006B6389"/>
    <w:rsid w:val="006C4E4C"/>
    <w:rsid w:val="006D0B86"/>
    <w:rsid w:val="006D2C13"/>
    <w:rsid w:val="006E3BBA"/>
    <w:rsid w:val="006F178D"/>
    <w:rsid w:val="007040A4"/>
    <w:rsid w:val="00725134"/>
    <w:rsid w:val="00725D7C"/>
    <w:rsid w:val="00732066"/>
    <w:rsid w:val="00740E25"/>
    <w:rsid w:val="00742835"/>
    <w:rsid w:val="00753B01"/>
    <w:rsid w:val="0075667F"/>
    <w:rsid w:val="0075699F"/>
    <w:rsid w:val="00760B04"/>
    <w:rsid w:val="00764FF4"/>
    <w:rsid w:val="00766996"/>
    <w:rsid w:val="00775DF7"/>
    <w:rsid w:val="0078022F"/>
    <w:rsid w:val="007818B9"/>
    <w:rsid w:val="007A6FD4"/>
    <w:rsid w:val="007B3707"/>
    <w:rsid w:val="007C2CB9"/>
    <w:rsid w:val="007D4B70"/>
    <w:rsid w:val="00805607"/>
    <w:rsid w:val="00821592"/>
    <w:rsid w:val="008266FD"/>
    <w:rsid w:val="008348D7"/>
    <w:rsid w:val="00835613"/>
    <w:rsid w:val="008365D1"/>
    <w:rsid w:val="00841581"/>
    <w:rsid w:val="008521D3"/>
    <w:rsid w:val="00853438"/>
    <w:rsid w:val="00854F7A"/>
    <w:rsid w:val="008560D5"/>
    <w:rsid w:val="00861B83"/>
    <w:rsid w:val="0086225E"/>
    <w:rsid w:val="00864AEB"/>
    <w:rsid w:val="008726C9"/>
    <w:rsid w:val="00875BFF"/>
    <w:rsid w:val="008771BC"/>
    <w:rsid w:val="008820E1"/>
    <w:rsid w:val="0089064F"/>
    <w:rsid w:val="00893828"/>
    <w:rsid w:val="008A44E2"/>
    <w:rsid w:val="008B7893"/>
    <w:rsid w:val="008C6B0D"/>
    <w:rsid w:val="008C739D"/>
    <w:rsid w:val="008E2F63"/>
    <w:rsid w:val="008E370B"/>
    <w:rsid w:val="008F07FA"/>
    <w:rsid w:val="008F0AE4"/>
    <w:rsid w:val="008F15CE"/>
    <w:rsid w:val="008F6EC3"/>
    <w:rsid w:val="00902C5D"/>
    <w:rsid w:val="00905B17"/>
    <w:rsid w:val="00906EE2"/>
    <w:rsid w:val="00935637"/>
    <w:rsid w:val="00951E21"/>
    <w:rsid w:val="00955280"/>
    <w:rsid w:val="0095663B"/>
    <w:rsid w:val="0096025F"/>
    <w:rsid w:val="0097089A"/>
    <w:rsid w:val="00975865"/>
    <w:rsid w:val="00985E58"/>
    <w:rsid w:val="00993CD1"/>
    <w:rsid w:val="00993DB0"/>
    <w:rsid w:val="00996FEF"/>
    <w:rsid w:val="009B29B9"/>
    <w:rsid w:val="009B75BF"/>
    <w:rsid w:val="009C2B61"/>
    <w:rsid w:val="009D278F"/>
    <w:rsid w:val="009E1B98"/>
    <w:rsid w:val="009F5FFF"/>
    <w:rsid w:val="00A04981"/>
    <w:rsid w:val="00A1037C"/>
    <w:rsid w:val="00A20C79"/>
    <w:rsid w:val="00A33EE5"/>
    <w:rsid w:val="00A41FDA"/>
    <w:rsid w:val="00A44D2D"/>
    <w:rsid w:val="00A51E47"/>
    <w:rsid w:val="00A62C8C"/>
    <w:rsid w:val="00A64885"/>
    <w:rsid w:val="00A71617"/>
    <w:rsid w:val="00A743F8"/>
    <w:rsid w:val="00A74AA0"/>
    <w:rsid w:val="00A772A0"/>
    <w:rsid w:val="00A80E92"/>
    <w:rsid w:val="00A92F07"/>
    <w:rsid w:val="00A95922"/>
    <w:rsid w:val="00A96499"/>
    <w:rsid w:val="00AA7CDA"/>
    <w:rsid w:val="00AB0674"/>
    <w:rsid w:val="00AB6377"/>
    <w:rsid w:val="00AC41B3"/>
    <w:rsid w:val="00AD14B0"/>
    <w:rsid w:val="00AD34D0"/>
    <w:rsid w:val="00AD58A1"/>
    <w:rsid w:val="00AD7A05"/>
    <w:rsid w:val="00AE0485"/>
    <w:rsid w:val="00AE2B43"/>
    <w:rsid w:val="00AF3720"/>
    <w:rsid w:val="00AF6046"/>
    <w:rsid w:val="00AF748D"/>
    <w:rsid w:val="00B1039E"/>
    <w:rsid w:val="00B2610A"/>
    <w:rsid w:val="00B27889"/>
    <w:rsid w:val="00B340FF"/>
    <w:rsid w:val="00B40ACF"/>
    <w:rsid w:val="00B42A74"/>
    <w:rsid w:val="00B52086"/>
    <w:rsid w:val="00B537C7"/>
    <w:rsid w:val="00B64F2B"/>
    <w:rsid w:val="00B71226"/>
    <w:rsid w:val="00B726A6"/>
    <w:rsid w:val="00B74DB7"/>
    <w:rsid w:val="00B7553C"/>
    <w:rsid w:val="00B842C1"/>
    <w:rsid w:val="00B85661"/>
    <w:rsid w:val="00B8631C"/>
    <w:rsid w:val="00BA02DC"/>
    <w:rsid w:val="00BA3F42"/>
    <w:rsid w:val="00BC20A1"/>
    <w:rsid w:val="00BC5E2E"/>
    <w:rsid w:val="00BC6842"/>
    <w:rsid w:val="00BD3BBC"/>
    <w:rsid w:val="00BE289A"/>
    <w:rsid w:val="00BE4A88"/>
    <w:rsid w:val="00BE751C"/>
    <w:rsid w:val="00BF2132"/>
    <w:rsid w:val="00C02E44"/>
    <w:rsid w:val="00C10CF4"/>
    <w:rsid w:val="00C13166"/>
    <w:rsid w:val="00C1370A"/>
    <w:rsid w:val="00C1496C"/>
    <w:rsid w:val="00C158BC"/>
    <w:rsid w:val="00C24C51"/>
    <w:rsid w:val="00C36752"/>
    <w:rsid w:val="00C37645"/>
    <w:rsid w:val="00C41133"/>
    <w:rsid w:val="00C458AC"/>
    <w:rsid w:val="00C643A3"/>
    <w:rsid w:val="00C81247"/>
    <w:rsid w:val="00C916A3"/>
    <w:rsid w:val="00C92089"/>
    <w:rsid w:val="00C9548A"/>
    <w:rsid w:val="00C96376"/>
    <w:rsid w:val="00C96BB6"/>
    <w:rsid w:val="00CA2784"/>
    <w:rsid w:val="00CA3023"/>
    <w:rsid w:val="00CA75FF"/>
    <w:rsid w:val="00CE0F58"/>
    <w:rsid w:val="00CE34A6"/>
    <w:rsid w:val="00CF0A58"/>
    <w:rsid w:val="00D152FB"/>
    <w:rsid w:val="00D21CC7"/>
    <w:rsid w:val="00D37BD0"/>
    <w:rsid w:val="00D53B82"/>
    <w:rsid w:val="00D5616F"/>
    <w:rsid w:val="00D75532"/>
    <w:rsid w:val="00D76A8D"/>
    <w:rsid w:val="00D7705E"/>
    <w:rsid w:val="00D92F0E"/>
    <w:rsid w:val="00D94DAF"/>
    <w:rsid w:val="00DC5EE2"/>
    <w:rsid w:val="00DC70FF"/>
    <w:rsid w:val="00DC77A8"/>
    <w:rsid w:val="00DD7EDA"/>
    <w:rsid w:val="00DE298D"/>
    <w:rsid w:val="00DE7F70"/>
    <w:rsid w:val="00DF18F2"/>
    <w:rsid w:val="00E1356B"/>
    <w:rsid w:val="00E17100"/>
    <w:rsid w:val="00E21B65"/>
    <w:rsid w:val="00E44BD4"/>
    <w:rsid w:val="00E54039"/>
    <w:rsid w:val="00E540D2"/>
    <w:rsid w:val="00E56183"/>
    <w:rsid w:val="00E561E7"/>
    <w:rsid w:val="00E73B20"/>
    <w:rsid w:val="00E81E59"/>
    <w:rsid w:val="00E94467"/>
    <w:rsid w:val="00EA20FF"/>
    <w:rsid w:val="00EA2807"/>
    <w:rsid w:val="00EA429B"/>
    <w:rsid w:val="00EB63A4"/>
    <w:rsid w:val="00EC2A2D"/>
    <w:rsid w:val="00ED2249"/>
    <w:rsid w:val="00ED4A3E"/>
    <w:rsid w:val="00EE30E2"/>
    <w:rsid w:val="00F01E43"/>
    <w:rsid w:val="00F02264"/>
    <w:rsid w:val="00F030AD"/>
    <w:rsid w:val="00F055E4"/>
    <w:rsid w:val="00F10052"/>
    <w:rsid w:val="00F11E17"/>
    <w:rsid w:val="00F15362"/>
    <w:rsid w:val="00F1714A"/>
    <w:rsid w:val="00F23295"/>
    <w:rsid w:val="00F36D96"/>
    <w:rsid w:val="00F40B86"/>
    <w:rsid w:val="00F50EBE"/>
    <w:rsid w:val="00F60B5D"/>
    <w:rsid w:val="00F660B4"/>
    <w:rsid w:val="00F67FE3"/>
    <w:rsid w:val="00F7181E"/>
    <w:rsid w:val="00F73FD7"/>
    <w:rsid w:val="00F857AC"/>
    <w:rsid w:val="00F86038"/>
    <w:rsid w:val="00F91C73"/>
    <w:rsid w:val="00F94F55"/>
    <w:rsid w:val="00F9657B"/>
    <w:rsid w:val="00FB5182"/>
    <w:rsid w:val="00FC09D4"/>
    <w:rsid w:val="00FC0F40"/>
    <w:rsid w:val="00FC5AAD"/>
    <w:rsid w:val="00FC7D2D"/>
    <w:rsid w:val="00FD1E08"/>
    <w:rsid w:val="00FD35B3"/>
    <w:rsid w:val="00FD50B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E8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92"/>
    <w:rPr>
      <w:sz w:val="24"/>
      <w:szCs w:val="24"/>
    </w:rPr>
  </w:style>
  <w:style w:type="paragraph" w:styleId="1">
    <w:name w:val="heading 1"/>
    <w:basedOn w:val="a"/>
    <w:next w:val="a"/>
    <w:qFormat/>
    <w:rsid w:val="00975865"/>
    <w:pPr>
      <w:keepNext/>
      <w:outlineLvl w:val="0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1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8215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1592"/>
  </w:style>
  <w:style w:type="paragraph" w:styleId="a5">
    <w:name w:val="Body Text"/>
    <w:basedOn w:val="a"/>
    <w:rsid w:val="00821592"/>
    <w:pPr>
      <w:jc w:val="both"/>
    </w:pPr>
    <w:rPr>
      <w:sz w:val="28"/>
      <w:szCs w:val="28"/>
    </w:rPr>
  </w:style>
  <w:style w:type="paragraph" w:styleId="a6">
    <w:name w:val="header"/>
    <w:basedOn w:val="a"/>
    <w:rsid w:val="003B623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49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522E4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853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3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92"/>
    <w:rPr>
      <w:sz w:val="24"/>
      <w:szCs w:val="24"/>
    </w:rPr>
  </w:style>
  <w:style w:type="paragraph" w:styleId="1">
    <w:name w:val="heading 1"/>
    <w:basedOn w:val="a"/>
    <w:next w:val="a"/>
    <w:qFormat/>
    <w:rsid w:val="00975865"/>
    <w:pPr>
      <w:keepNext/>
      <w:outlineLvl w:val="0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1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8215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1592"/>
  </w:style>
  <w:style w:type="paragraph" w:styleId="a5">
    <w:name w:val="Body Text"/>
    <w:basedOn w:val="a"/>
    <w:rsid w:val="00821592"/>
    <w:pPr>
      <w:jc w:val="both"/>
    </w:pPr>
    <w:rPr>
      <w:sz w:val="28"/>
      <w:szCs w:val="28"/>
    </w:rPr>
  </w:style>
  <w:style w:type="paragraph" w:styleId="a6">
    <w:name w:val="header"/>
    <w:basedOn w:val="a"/>
    <w:rsid w:val="003B623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49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522E4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853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5795-7277-4905-926C-E8292037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1287</Words>
  <Characters>11408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</vt:lpstr>
    </vt:vector>
  </TitlesOfParts>
  <Company>Служба по архитектуре</Company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</dc:title>
  <dc:creator>qwerty</dc:creator>
  <cp:lastModifiedBy>Uzver</cp:lastModifiedBy>
  <cp:revision>3</cp:revision>
  <cp:lastPrinted>2024-06-25T04:24:00Z</cp:lastPrinted>
  <dcterms:created xsi:type="dcterms:W3CDTF">2025-04-13T14:34:00Z</dcterms:created>
  <dcterms:modified xsi:type="dcterms:W3CDTF">2025-04-13T14:42:00Z</dcterms:modified>
</cp:coreProperties>
</file>