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489DC" w14:textId="77777777" w:rsidR="00C2078C" w:rsidRDefault="00C2078C" w:rsidP="00157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7AB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Заключение о результатах публичных слушаний по проекту</w:t>
      </w:r>
      <w:r w:rsidR="00157AB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</w:t>
      </w:r>
      <w:r w:rsidR="00816C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«Внесения</w:t>
      </w:r>
      <w:r w:rsidR="00157AB7" w:rsidRPr="00157A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изменений в </w:t>
      </w:r>
      <w:r w:rsidR="00157AB7" w:rsidRPr="00157A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землепользования и застройки </w:t>
      </w:r>
      <w:r w:rsidR="00157AB7" w:rsidRPr="00157AB7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Ивановского сельсовета Ермаковского района Красноярского края»</w:t>
      </w:r>
    </w:p>
    <w:p w14:paraId="1FB97D96" w14:textId="77777777" w:rsidR="00157AB7" w:rsidRPr="00157AB7" w:rsidRDefault="00157AB7" w:rsidP="00157AB7">
      <w:pPr>
        <w:shd w:val="clear" w:color="auto" w:fill="FFFFFF"/>
        <w:spacing w:after="0" w:line="240" w:lineRule="auto"/>
        <w:jc w:val="both"/>
        <w:rPr>
          <w:rFonts w:eastAsia="Times New Roman" w:cs="Helvetica"/>
          <w:b/>
          <w:color w:val="1A1A1A"/>
          <w:sz w:val="24"/>
          <w:szCs w:val="24"/>
          <w:lang w:eastAsia="ru-RU"/>
        </w:rPr>
      </w:pPr>
    </w:p>
    <w:p w14:paraId="2A13B3F8" w14:textId="77777777" w:rsidR="00C2078C" w:rsidRPr="00157AB7" w:rsidRDefault="00157AB7" w:rsidP="00C20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0E33F0">
        <w:rPr>
          <w:rFonts w:ascii="Times New Roman" w:eastAsia="Times New Roman" w:hAnsi="Times New Roman" w:cs="Times New Roman"/>
          <w:color w:val="000000"/>
          <w:sz w:val="24"/>
          <w:szCs w:val="24"/>
        </w:rPr>
        <w:t>31.03.2025</w:t>
      </w:r>
      <w:r w:rsidRPr="000E3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078C" w:rsidRPr="000E33F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г.                                                                                     </w:t>
      </w:r>
      <w:r w:rsidRPr="000E33F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             </w:t>
      </w:r>
      <w:r w:rsidR="00C2078C" w:rsidRPr="000E33F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</w:t>
      </w:r>
      <w:r w:rsidRPr="000E33F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     </w:t>
      </w:r>
      <w:r w:rsidR="000E33F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  </w:t>
      </w:r>
      <w:r w:rsidR="00C2078C" w:rsidRPr="00157AB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с. </w:t>
      </w:r>
      <w:r w:rsidRPr="00157AB7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Ивановка</w:t>
      </w:r>
    </w:p>
    <w:p w14:paraId="50EBE7B7" w14:textId="77777777" w:rsidR="00C2078C" w:rsidRPr="00157AB7" w:rsidRDefault="00C2078C" w:rsidP="00C207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p w14:paraId="05254148" w14:textId="11836920" w:rsidR="00157AB7" w:rsidRPr="00157AB7" w:rsidRDefault="00157AB7" w:rsidP="00157AB7">
      <w:pPr>
        <w:tabs>
          <w:tab w:val="left" w:pos="9214"/>
          <w:tab w:val="lef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57A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проекта, рассмотренного на публичных слушаниях </w:t>
      </w:r>
      <w:r w:rsidR="00816C33">
        <w:rPr>
          <w:rFonts w:ascii="Times New Roman" w:eastAsia="Times New Roman" w:hAnsi="Times New Roman" w:cs="Times New Roman"/>
          <w:color w:val="000000"/>
          <w:sz w:val="24"/>
          <w:szCs w:val="24"/>
        </w:rPr>
        <w:t>«Внесения</w:t>
      </w:r>
      <w:r w:rsidRP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изменений в </w:t>
      </w:r>
      <w:r w:rsidRPr="00157AB7">
        <w:rPr>
          <w:rFonts w:ascii="Times New Roman" w:eastAsia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Pr="00157AB7">
        <w:rPr>
          <w:rFonts w:ascii="Times New Roman" w:eastAsia="Times New Roman" w:hAnsi="Times New Roman" w:cs="Times New Roman"/>
          <w:bCs/>
          <w:sz w:val="24"/>
          <w:szCs w:val="24"/>
        </w:rPr>
        <w:t>Ивановского сельсовета Ермаковского района Красноярского края»</w:t>
      </w:r>
      <w:r w:rsidR="00977993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Проект)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1462CEB" w14:textId="42E664AF" w:rsidR="00157AB7" w:rsidRDefault="00C2078C" w:rsidP="00157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Заключение о результатах публичных слушаний подготовлено на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основании протокола публичных слушаний от </w:t>
      </w:r>
      <w:r w:rsidR="00157AB7" w:rsidRPr="000E33F0">
        <w:rPr>
          <w:rFonts w:ascii="Times New Roman" w:eastAsia="Times New Roman" w:hAnsi="Times New Roman" w:cs="Times New Roman"/>
          <w:color w:val="000000"/>
          <w:sz w:val="24"/>
          <w:szCs w:val="24"/>
        </w:rPr>
        <w:t>31.03.2025</w:t>
      </w:r>
      <w:r w:rsidR="00157AB7" w:rsidRPr="000E33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7AB7" w:rsidRPr="000E33F0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г</w:t>
      </w:r>
      <w:r w:rsidR="00157AB7"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 </w:t>
      </w:r>
      <w:r w:rsidR="00793E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роекту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57AB7" w:rsidRP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>«Внесени</w:t>
      </w:r>
      <w:r w:rsidR="00816C3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57AB7" w:rsidRP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изменений в </w:t>
      </w:r>
      <w:r w:rsidR="00157AB7" w:rsidRPr="00157AB7">
        <w:rPr>
          <w:rFonts w:ascii="Times New Roman" w:eastAsia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="00157AB7" w:rsidRPr="00157AB7">
        <w:rPr>
          <w:rFonts w:ascii="Times New Roman" w:eastAsia="Times New Roman" w:hAnsi="Times New Roman" w:cs="Times New Roman"/>
          <w:bCs/>
          <w:sz w:val="24"/>
          <w:szCs w:val="24"/>
        </w:rPr>
        <w:t>Ивановского сельсовета Ермаковского района Красноярского края»</w:t>
      </w:r>
      <w:r w:rsidR="00157AB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C35EAF7" w14:textId="77777777" w:rsidR="00C2078C" w:rsidRPr="007E489D" w:rsidRDefault="00C2078C" w:rsidP="00157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период проведения публичных слушаний были поданы замечания и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предложения от участников публичных слушаний:</w:t>
      </w:r>
    </w:p>
    <w:p w14:paraId="3B83FD65" w14:textId="4F48AE76" w:rsidR="00C2078C" w:rsidRPr="007E489D" w:rsidRDefault="00C2078C" w:rsidP="00977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157AB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  <w:r w:rsidR="009779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граждан, являющихся участниками публичных слушаний и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постоянно проживающих на территории, в пределах которой проводятся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публичные слушания 0 предложений и замечаний;</w:t>
      </w:r>
    </w:p>
    <w:p w14:paraId="519CCDDA" w14:textId="2FD9AB0D" w:rsidR="00C2078C" w:rsidRPr="007E489D" w:rsidRDefault="00C2078C" w:rsidP="00977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="0097799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 иных участников публичных слушаний 0 предложений.</w:t>
      </w:r>
    </w:p>
    <w:p w14:paraId="07920CF3" w14:textId="77777777" w:rsidR="00C2078C" w:rsidRPr="001756BE" w:rsidRDefault="00C2078C" w:rsidP="00C20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Аргументированные рекомендации организатора публичных слушаний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целесообразности или нецелесообразности учета внесенных участниками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публичных слушаний предложений и замечаний и выводы по результатам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публичных слушаний по Проекту: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3509"/>
      </w:tblGrid>
      <w:tr w:rsidR="00C2078C" w:rsidRPr="001756BE" w14:paraId="3BF26B08" w14:textId="77777777" w:rsidTr="00A60943">
        <w:trPr>
          <w:trHeight w:val="1723"/>
        </w:trPr>
        <w:tc>
          <w:tcPr>
            <w:tcW w:w="959" w:type="dxa"/>
          </w:tcPr>
          <w:p w14:paraId="09077736" w14:textId="77777777" w:rsidR="00C2078C" w:rsidRPr="007E489D" w:rsidRDefault="00C2078C" w:rsidP="009779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</w:t>
            </w:r>
          </w:p>
          <w:p w14:paraId="7E74F72E" w14:textId="77777777" w:rsidR="00C2078C" w:rsidRPr="001756BE" w:rsidRDefault="00C2078C" w:rsidP="009779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3FDF7E8" w14:textId="6382E0B4" w:rsidR="00C2078C" w:rsidRPr="007E489D" w:rsidRDefault="00C2078C" w:rsidP="009779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Содержание предложения</w:t>
            </w:r>
            <w:r w:rsidR="00A609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60943"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(замечания) граждан, являющихся</w:t>
            </w:r>
            <w:r w:rsidR="00A609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участниками публичных слушаний </w:t>
            </w:r>
            <w:r w:rsidR="00A609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</w:t>
            </w: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постоянно проживающих </w:t>
            </w:r>
            <w:proofErr w:type="gramStart"/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</w:t>
            </w:r>
            <w:proofErr w:type="gramEnd"/>
          </w:p>
          <w:p w14:paraId="011C48B7" w14:textId="77777777" w:rsidR="00C2078C" w:rsidRPr="007E489D" w:rsidRDefault="00C2078C" w:rsidP="009779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территории, в пределах которой</w:t>
            </w:r>
          </w:p>
          <w:p w14:paraId="351E4842" w14:textId="77777777" w:rsidR="00C2078C" w:rsidRPr="007E489D" w:rsidRDefault="00C2078C" w:rsidP="009779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проводятся публичные слушания</w:t>
            </w:r>
          </w:p>
          <w:p w14:paraId="65C6D328" w14:textId="77777777" w:rsidR="00C2078C" w:rsidRPr="001756BE" w:rsidRDefault="00C2078C" w:rsidP="009779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509" w:type="dxa"/>
          </w:tcPr>
          <w:p w14:paraId="57DDEC58" w14:textId="0519BEB5" w:rsidR="00C2078C" w:rsidRPr="00402455" w:rsidRDefault="00C2078C" w:rsidP="00A609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024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</w:t>
            </w:r>
            <w:r w:rsidR="00A609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024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организатора публичных</w:t>
            </w:r>
            <w:r w:rsidR="00A6094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024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слушаний</w:t>
            </w:r>
          </w:p>
          <w:p w14:paraId="77C0D684" w14:textId="77777777" w:rsidR="00C2078C" w:rsidRPr="001756BE" w:rsidRDefault="00C2078C" w:rsidP="0097799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C2078C" w:rsidRPr="001756BE" w14:paraId="6229B1FB" w14:textId="77777777" w:rsidTr="00A60943">
        <w:tc>
          <w:tcPr>
            <w:tcW w:w="959" w:type="dxa"/>
          </w:tcPr>
          <w:p w14:paraId="5E00ED18" w14:textId="77777777" w:rsidR="00C2078C" w:rsidRPr="001756BE" w:rsidRDefault="00C2078C" w:rsidP="009779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4948DBB" w14:textId="77777777" w:rsidR="00C2078C" w:rsidRPr="001756BE" w:rsidRDefault="00C2078C" w:rsidP="0097799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756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9" w:type="dxa"/>
          </w:tcPr>
          <w:p w14:paraId="320E1ADF" w14:textId="77777777" w:rsidR="00C2078C" w:rsidRPr="001756BE" w:rsidRDefault="00C2078C" w:rsidP="0097799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756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  <w:tr w:rsidR="00A60943" w:rsidRPr="001756BE" w14:paraId="6A329F87" w14:textId="77777777" w:rsidTr="00A60943">
        <w:trPr>
          <w:trHeight w:val="763"/>
        </w:trPr>
        <w:tc>
          <w:tcPr>
            <w:tcW w:w="959" w:type="dxa"/>
          </w:tcPr>
          <w:p w14:paraId="55227202" w14:textId="77777777" w:rsidR="00A60943" w:rsidRPr="007E489D" w:rsidRDefault="00A60943" w:rsidP="0097799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</w:t>
            </w:r>
          </w:p>
          <w:p w14:paraId="257C8C00" w14:textId="77777777" w:rsidR="00A60943" w:rsidRPr="001756BE" w:rsidRDefault="00A60943" w:rsidP="009779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CC787D8" w14:textId="45C1706C" w:rsidR="00A60943" w:rsidRPr="001756BE" w:rsidRDefault="00A60943" w:rsidP="00A609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Содержание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7E489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(замечания)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  <w:tc>
          <w:tcPr>
            <w:tcW w:w="3509" w:type="dxa"/>
          </w:tcPr>
          <w:p w14:paraId="19D61D1A" w14:textId="156D10F7" w:rsidR="00A60943" w:rsidRPr="00402455" w:rsidRDefault="00A60943" w:rsidP="00A6094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024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Рекомендации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024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организатора публичных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0245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слушаний</w:t>
            </w:r>
          </w:p>
          <w:p w14:paraId="46273BEC" w14:textId="77777777" w:rsidR="00A60943" w:rsidRPr="001756BE" w:rsidRDefault="00A60943" w:rsidP="0097799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A60943" w:rsidRPr="001756BE" w14:paraId="29845D07" w14:textId="77777777" w:rsidTr="00A60943">
        <w:tc>
          <w:tcPr>
            <w:tcW w:w="959" w:type="dxa"/>
          </w:tcPr>
          <w:p w14:paraId="331EF33B" w14:textId="77777777" w:rsidR="00A60943" w:rsidRPr="001756BE" w:rsidRDefault="00A60943" w:rsidP="0097799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4565FB92" w14:textId="77777777" w:rsidR="00A60943" w:rsidRPr="001756BE" w:rsidRDefault="00A60943" w:rsidP="0097799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756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9" w:type="dxa"/>
          </w:tcPr>
          <w:p w14:paraId="7470E169" w14:textId="77777777" w:rsidR="00A60943" w:rsidRPr="001756BE" w:rsidRDefault="00A60943" w:rsidP="0097799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756B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</w:p>
        </w:tc>
      </w:tr>
    </w:tbl>
    <w:p w14:paraId="749DC345" w14:textId="01AFECF7" w:rsidR="00C2078C" w:rsidRPr="007E489D" w:rsidRDefault="00C2078C" w:rsidP="00A609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bookmarkStart w:id="0" w:name="_GoBack"/>
      <w:bookmarkEnd w:id="0"/>
    </w:p>
    <w:p w14:paraId="63592D25" w14:textId="78B7DFC1" w:rsidR="00C2078C" w:rsidRPr="007E489D" w:rsidRDefault="00C2078C" w:rsidP="00C20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 итогам проведения публичных слушаний по </w:t>
      </w:r>
      <w:r w:rsid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57AB7" w:rsidRP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</w:t>
      </w:r>
      <w:r w:rsid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57AB7" w:rsidRP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изменений в </w:t>
      </w:r>
      <w:r w:rsidR="00157AB7" w:rsidRPr="00157AB7">
        <w:rPr>
          <w:rFonts w:ascii="Times New Roman" w:eastAsia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="00157AB7" w:rsidRPr="00157AB7">
        <w:rPr>
          <w:rFonts w:ascii="Times New Roman" w:eastAsia="Times New Roman" w:hAnsi="Times New Roman" w:cs="Times New Roman"/>
          <w:bCs/>
          <w:sz w:val="24"/>
          <w:szCs w:val="24"/>
        </w:rPr>
        <w:t>Ивановского сельсовета Ермаковского района Красноярского края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793EAB" w:rsidRPr="00793EAB">
        <w:rPr>
          <w:rFonts w:ascii="Times New Roman" w:hAnsi="Times New Roman" w:cs="Times New Roman"/>
          <w:sz w:val="24"/>
          <w:szCs w:val="24"/>
        </w:rPr>
        <w:t xml:space="preserve">комиссией администрации Ермаковского района </w:t>
      </w:r>
      <w:r w:rsidR="00793EAB" w:rsidRPr="00793EAB">
        <w:rPr>
          <w:rFonts w:ascii="Times New Roman" w:hAnsi="Times New Roman" w:cs="Times New Roman"/>
          <w:color w:val="000000"/>
          <w:sz w:val="24"/>
          <w:szCs w:val="24"/>
        </w:rPr>
        <w:t>по подготовке проекта  правил землепользования и застройки и проекта внесения изменений в правила землепользования и застройки сельсоветов Ермаковского района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принято РЕШЕНИЕ:</w:t>
      </w:r>
    </w:p>
    <w:p w14:paraId="6F25C0AD" w14:textId="4EDDE0A2" w:rsidR="00C2078C" w:rsidRPr="007E489D" w:rsidRDefault="00C2078C" w:rsidP="00C207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</w:t>
      </w:r>
      <w:r w:rsidR="00EE08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793EA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Считать публичные слушания по п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роекту </w:t>
      </w:r>
      <w:r w:rsidR="005B3500">
        <w:rPr>
          <w:rFonts w:ascii="Times New Roman" w:eastAsia="Times New Roman" w:hAnsi="Times New Roman" w:cs="Times New Roman"/>
          <w:color w:val="000000"/>
          <w:sz w:val="24"/>
          <w:szCs w:val="24"/>
        </w:rPr>
        <w:t>«Внесени</w:t>
      </w:r>
      <w:r w:rsidR="00816C3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57AB7" w:rsidRPr="00157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изменений в </w:t>
      </w:r>
      <w:r w:rsidR="00157AB7" w:rsidRPr="00157AB7">
        <w:rPr>
          <w:rFonts w:ascii="Times New Roman" w:eastAsia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="00157AB7" w:rsidRPr="00157AB7">
        <w:rPr>
          <w:rFonts w:ascii="Times New Roman" w:eastAsia="Times New Roman" w:hAnsi="Times New Roman" w:cs="Times New Roman"/>
          <w:bCs/>
          <w:sz w:val="24"/>
          <w:szCs w:val="24"/>
        </w:rPr>
        <w:t>Ивановского сельсовета Ермаковского района Красноярского края»</w:t>
      </w:r>
      <w:r w:rsidR="00157A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состоявшимися.</w:t>
      </w:r>
    </w:p>
    <w:p w14:paraId="165D9DB1" w14:textId="69870941" w:rsidR="00EE086F" w:rsidRPr="00EE086F" w:rsidRDefault="00C2078C" w:rsidP="00EE086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EE086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 </w:t>
      </w:r>
      <w:r w:rsidR="00EE086F" w:rsidRPr="00EE0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Ермаковскому районному Совету Депутатов утвердить </w:t>
      </w:r>
      <w:r w:rsidR="00EE086F" w:rsidRPr="00EE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</w:t>
      </w:r>
      <w:r w:rsidR="0079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="00EE086F" w:rsidRPr="00EE08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несения изменений в Правила землепользования и застройки Ивановского сельсовета Ермаковского района Красноярского края</w:t>
      </w:r>
      <w:r w:rsidR="0079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E086F" w:rsidRPr="00EE08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77580F" w14:textId="77777777" w:rsidR="00C2078C" w:rsidRPr="001756BE" w:rsidRDefault="00C2078C" w:rsidP="00157A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B5B5F11" w14:textId="3FF3FA34" w:rsidR="00C2078C" w:rsidRPr="007E489D" w:rsidRDefault="00C2078C" w:rsidP="00C20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Председатель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комиссии 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С.М. Абрамов</w:t>
      </w:r>
    </w:p>
    <w:p w14:paraId="5C5ED0F5" w14:textId="77777777" w:rsidR="00C2078C" w:rsidRPr="001756BE" w:rsidRDefault="00C2078C" w:rsidP="00C20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C8324AA" w14:textId="0DD273F6" w:rsidR="00C2078C" w:rsidRPr="00DC2BCC" w:rsidRDefault="00C2078C" w:rsidP="00C20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Секретарь </w:t>
      </w:r>
      <w:r w:rsidR="009658A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комиссии                    </w:t>
      </w:r>
      <w:r w:rsidRPr="007E48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Pr="001756B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DC2BC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</w:t>
      </w:r>
      <w:r w:rsidR="00DC2BCC" w:rsidRPr="00DC2BCC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Иванова</w:t>
      </w:r>
    </w:p>
    <w:p w14:paraId="0E22698C" w14:textId="77777777" w:rsidR="00C2078C" w:rsidRPr="001756BE" w:rsidRDefault="00C2078C" w:rsidP="00C207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7E6E4" w14:textId="77777777" w:rsidR="007F23C6" w:rsidRDefault="007F23C6"/>
    <w:sectPr w:rsidR="007F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38"/>
    <w:rsid w:val="000E33F0"/>
    <w:rsid w:val="00157AB7"/>
    <w:rsid w:val="00166B47"/>
    <w:rsid w:val="005B3500"/>
    <w:rsid w:val="00793EAB"/>
    <w:rsid w:val="007F23C6"/>
    <w:rsid w:val="00816C33"/>
    <w:rsid w:val="00837A23"/>
    <w:rsid w:val="009658A4"/>
    <w:rsid w:val="00977993"/>
    <w:rsid w:val="00A37CEF"/>
    <w:rsid w:val="00A60943"/>
    <w:rsid w:val="00AA1738"/>
    <w:rsid w:val="00C2078C"/>
    <w:rsid w:val="00DC2BCC"/>
    <w:rsid w:val="00E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E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S204-3</dc:creator>
  <cp:keywords/>
  <dc:description/>
  <cp:lastModifiedBy>S204-3</cp:lastModifiedBy>
  <cp:revision>18</cp:revision>
  <dcterms:created xsi:type="dcterms:W3CDTF">2025-02-21T03:08:00Z</dcterms:created>
  <dcterms:modified xsi:type="dcterms:W3CDTF">2025-04-03T01:45:00Z</dcterms:modified>
</cp:coreProperties>
</file>