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C4" w:rsidRPr="00093FC4" w:rsidRDefault="00093FC4" w:rsidP="00093FC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lang w:bidi="hi-IN"/>
        </w:rPr>
      </w:pPr>
      <w:r w:rsidRPr="00093FC4">
        <w:rPr>
          <w:rFonts w:ascii="Arial" w:eastAsia="Courier New" w:hAnsi="Arial" w:cs="Arial"/>
          <w:b/>
          <w:bCs/>
          <w:color w:val="000000"/>
          <w:kern w:val="2"/>
          <w:sz w:val="24"/>
          <w:lang w:bidi="hi-IN"/>
        </w:rPr>
        <w:t>Администрация Ермаковского района</w:t>
      </w:r>
    </w:p>
    <w:p w:rsidR="00093FC4" w:rsidRPr="00093FC4" w:rsidRDefault="00093FC4" w:rsidP="00093FC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lang w:bidi="hi-IN"/>
        </w:rPr>
      </w:pPr>
      <w:r w:rsidRPr="00093FC4">
        <w:rPr>
          <w:rFonts w:ascii="Arial" w:eastAsia="Courier New" w:hAnsi="Arial" w:cs="Arial"/>
          <w:b/>
          <w:bCs/>
          <w:color w:val="000000"/>
          <w:kern w:val="2"/>
          <w:sz w:val="24"/>
          <w:lang w:bidi="hi-IN"/>
        </w:rPr>
        <w:t>ПОСТАНОВЛЕНИЕ</w:t>
      </w:r>
    </w:p>
    <w:p w:rsidR="00093FC4" w:rsidRPr="00093FC4" w:rsidRDefault="00093FC4" w:rsidP="00093FC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lang w:bidi="hi-IN"/>
        </w:rPr>
      </w:pPr>
    </w:p>
    <w:p w:rsidR="00093FC4" w:rsidRPr="00093FC4" w:rsidRDefault="00093FC4" w:rsidP="00093FC4">
      <w:pPr>
        <w:widowControl w:val="0"/>
        <w:suppressAutoHyphens/>
        <w:autoSpaceDN w:val="0"/>
        <w:ind w:right="-2"/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</w:pPr>
      <w:r w:rsidRPr="00093FC4"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  <w:t>«2</w:t>
      </w:r>
      <w:r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  <w:t>4</w:t>
      </w:r>
      <w:r w:rsidRPr="00093FC4"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  <w:t>» февраля 2025 года                                                                                       № 9</w:t>
      </w:r>
      <w:r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  <w:t>7</w:t>
      </w:r>
      <w:r w:rsidRPr="00093FC4">
        <w:rPr>
          <w:rFonts w:ascii="Arial" w:eastAsia="Courier New" w:hAnsi="Arial" w:cs="Arial"/>
          <w:bCs/>
          <w:color w:val="000000"/>
          <w:kern w:val="2"/>
          <w:sz w:val="24"/>
          <w:lang w:bidi="hi-IN"/>
        </w:rPr>
        <w:t>-п</w:t>
      </w:r>
    </w:p>
    <w:p w:rsidR="00093FC4" w:rsidRPr="00093FC4" w:rsidRDefault="00093FC4" w:rsidP="00093FC4">
      <w:pPr>
        <w:rPr>
          <w:rFonts w:ascii="Arial" w:eastAsia="Calibri" w:hAnsi="Arial" w:cs="Arial"/>
          <w:sz w:val="24"/>
        </w:rPr>
      </w:pPr>
    </w:p>
    <w:p w:rsidR="00093FC4" w:rsidRDefault="00A5545C" w:rsidP="00093FC4">
      <w:pPr>
        <w:suppressAutoHyphens/>
        <w:ind w:right="-1" w:firstLine="720"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>О внесении изменений в постановление от 31.01.2022</w:t>
      </w:r>
      <w:r w:rsidR="00093FC4">
        <w:rPr>
          <w:rFonts w:ascii="Arial" w:hAnsi="Arial" w:cs="Arial"/>
          <w:sz w:val="24"/>
        </w:rPr>
        <w:t xml:space="preserve"> г.</w:t>
      </w:r>
      <w:r w:rsidRPr="00093FC4">
        <w:rPr>
          <w:rFonts w:ascii="Arial" w:hAnsi="Arial" w:cs="Arial"/>
          <w:sz w:val="24"/>
        </w:rPr>
        <w:t xml:space="preserve"> № 69-п «Об утверждении</w:t>
      </w:r>
      <w:r w:rsidR="008C4F2F" w:rsidRPr="00093FC4">
        <w:rPr>
          <w:rFonts w:ascii="Arial" w:hAnsi="Arial" w:cs="Arial"/>
          <w:sz w:val="24"/>
        </w:rPr>
        <w:t xml:space="preserve"> Порядка выплаты</w:t>
      </w:r>
      <w:r w:rsidR="00E65CAB" w:rsidRPr="00093FC4">
        <w:rPr>
          <w:rFonts w:ascii="Arial" w:hAnsi="Arial" w:cs="Arial"/>
          <w:sz w:val="24"/>
        </w:rPr>
        <w:t xml:space="preserve"> </w:t>
      </w:r>
      <w:r w:rsidR="008C4F2F" w:rsidRPr="00093FC4">
        <w:rPr>
          <w:rFonts w:ascii="Arial" w:hAnsi="Arial" w:cs="Arial"/>
          <w:sz w:val="24"/>
        </w:rPr>
        <w:t>поощрения победителям конкурса на получение денежного поощрения лучши</w:t>
      </w:r>
      <w:r w:rsidR="00E65CAB" w:rsidRPr="00093FC4">
        <w:rPr>
          <w:rFonts w:ascii="Arial" w:hAnsi="Arial" w:cs="Arial"/>
          <w:sz w:val="24"/>
        </w:rPr>
        <w:t>ми</w:t>
      </w:r>
      <w:r w:rsidR="008C4F2F" w:rsidRPr="00093FC4">
        <w:rPr>
          <w:rFonts w:ascii="Arial" w:hAnsi="Arial" w:cs="Arial"/>
          <w:sz w:val="24"/>
        </w:rPr>
        <w:t xml:space="preserve"> муниципальны</w:t>
      </w:r>
      <w:r w:rsidR="00E65CAB" w:rsidRPr="00093FC4">
        <w:rPr>
          <w:rFonts w:ascii="Arial" w:hAnsi="Arial" w:cs="Arial"/>
          <w:sz w:val="24"/>
        </w:rPr>
        <w:t>ми</w:t>
      </w:r>
      <w:r w:rsidR="008C4F2F" w:rsidRPr="00093FC4">
        <w:rPr>
          <w:rFonts w:ascii="Arial" w:hAnsi="Arial" w:cs="Arial"/>
          <w:sz w:val="24"/>
        </w:rPr>
        <w:t xml:space="preserve"> учреждени</w:t>
      </w:r>
      <w:r w:rsidR="00E65CAB" w:rsidRPr="00093FC4">
        <w:rPr>
          <w:rFonts w:ascii="Arial" w:hAnsi="Arial" w:cs="Arial"/>
          <w:sz w:val="24"/>
        </w:rPr>
        <w:t>ями</w:t>
      </w:r>
      <w:r w:rsidR="008C4F2F" w:rsidRPr="00093FC4">
        <w:rPr>
          <w:rFonts w:ascii="Arial" w:hAnsi="Arial" w:cs="Arial"/>
          <w:sz w:val="24"/>
        </w:rPr>
        <w:t xml:space="preserve"> культуры и их работникам</w:t>
      </w:r>
      <w:r w:rsidR="00E65CAB" w:rsidRPr="00093FC4">
        <w:rPr>
          <w:rFonts w:ascii="Arial" w:hAnsi="Arial" w:cs="Arial"/>
          <w:sz w:val="24"/>
        </w:rPr>
        <w:t>и</w:t>
      </w:r>
      <w:r w:rsidR="008C4F2F" w:rsidRPr="00093FC4">
        <w:rPr>
          <w:rFonts w:ascii="Arial" w:hAnsi="Arial" w:cs="Arial"/>
          <w:sz w:val="24"/>
        </w:rPr>
        <w:t>, находящи</w:t>
      </w:r>
      <w:r w:rsidR="00E65CAB" w:rsidRPr="00093FC4">
        <w:rPr>
          <w:rFonts w:ascii="Arial" w:hAnsi="Arial" w:cs="Arial"/>
          <w:sz w:val="24"/>
        </w:rPr>
        <w:t>ми</w:t>
      </w:r>
      <w:r w:rsidR="008C4F2F" w:rsidRPr="00093FC4">
        <w:rPr>
          <w:rFonts w:ascii="Arial" w:hAnsi="Arial" w:cs="Arial"/>
          <w:sz w:val="24"/>
        </w:rPr>
        <w:t>ся на территории Ермаковского района, Красноярского края</w:t>
      </w:r>
      <w:r w:rsidRPr="00093FC4">
        <w:rPr>
          <w:rFonts w:ascii="Arial" w:hAnsi="Arial" w:cs="Arial"/>
          <w:sz w:val="24"/>
        </w:rPr>
        <w:t>»</w:t>
      </w:r>
    </w:p>
    <w:p w:rsidR="00093FC4" w:rsidRDefault="00093FC4" w:rsidP="00093FC4">
      <w:pPr>
        <w:suppressAutoHyphens/>
        <w:ind w:right="-1" w:firstLine="720"/>
        <w:rPr>
          <w:rFonts w:ascii="Arial" w:hAnsi="Arial" w:cs="Arial"/>
          <w:sz w:val="24"/>
        </w:rPr>
      </w:pPr>
    </w:p>
    <w:p w:rsidR="00093FC4" w:rsidRDefault="008C4F2F" w:rsidP="00093FC4">
      <w:pPr>
        <w:suppressAutoHyphens/>
        <w:ind w:right="-1" w:firstLine="720"/>
        <w:rPr>
          <w:rFonts w:ascii="Arial" w:hAnsi="Arial" w:cs="Arial"/>
          <w:sz w:val="24"/>
        </w:rPr>
      </w:pPr>
      <w:proofErr w:type="gramStart"/>
      <w:r w:rsidRPr="00093FC4">
        <w:rPr>
          <w:rFonts w:ascii="Arial" w:hAnsi="Arial" w:cs="Arial"/>
          <w:sz w:val="24"/>
        </w:rPr>
        <w:t>В соответствии с Указом Президента Российской Федерации от 28.07.2012</w:t>
      </w:r>
      <w:r w:rsidR="00B447B4" w:rsidRPr="00093FC4">
        <w:rPr>
          <w:rFonts w:ascii="Arial" w:hAnsi="Arial" w:cs="Arial"/>
          <w:sz w:val="24"/>
        </w:rPr>
        <w:t xml:space="preserve"> г.</w:t>
      </w:r>
      <w:r w:rsidRPr="00093FC4">
        <w:rPr>
          <w:rFonts w:ascii="Arial" w:hAnsi="Arial" w:cs="Arial"/>
          <w:sz w:val="24"/>
        </w:rPr>
        <w:t xml:space="preserve"> №</w:t>
      </w:r>
      <w:r w:rsidR="00B447B4" w:rsidRPr="00093FC4">
        <w:rPr>
          <w:rFonts w:ascii="Arial" w:hAnsi="Arial" w:cs="Arial"/>
          <w:sz w:val="24"/>
        </w:rPr>
        <w:t xml:space="preserve"> </w:t>
      </w:r>
      <w:r w:rsidRPr="00093FC4">
        <w:rPr>
          <w:rFonts w:ascii="Arial" w:hAnsi="Arial" w:cs="Arial"/>
          <w:sz w:val="24"/>
        </w:rPr>
        <w:t>1062 «О мерах государственной поддержки мун</w:t>
      </w:r>
      <w:r w:rsidR="00132142" w:rsidRPr="00093FC4">
        <w:rPr>
          <w:rFonts w:ascii="Arial" w:hAnsi="Arial" w:cs="Arial"/>
          <w:sz w:val="24"/>
        </w:rPr>
        <w:t xml:space="preserve">иципальных учреждений </w:t>
      </w:r>
      <w:r w:rsidRPr="00093FC4">
        <w:rPr>
          <w:rFonts w:ascii="Arial" w:hAnsi="Arial" w:cs="Arial"/>
          <w:sz w:val="24"/>
        </w:rPr>
        <w:t>культуры, находящихся на территориях сельских поселений, и их работников», пунктом 3 статьи 10 Закона Красноярского края от 28.06.2007</w:t>
      </w:r>
      <w:r w:rsidR="00B447B4" w:rsidRPr="00093FC4">
        <w:rPr>
          <w:rFonts w:ascii="Arial" w:hAnsi="Arial" w:cs="Arial"/>
          <w:sz w:val="24"/>
        </w:rPr>
        <w:t xml:space="preserve"> г.</w:t>
      </w:r>
      <w:r w:rsidRPr="00093FC4">
        <w:rPr>
          <w:rFonts w:ascii="Arial" w:hAnsi="Arial" w:cs="Arial"/>
          <w:sz w:val="24"/>
        </w:rPr>
        <w:t xml:space="preserve"> № 2-190 «О культуре», </w:t>
      </w:r>
      <w:r w:rsidR="00132142" w:rsidRPr="00093FC4">
        <w:rPr>
          <w:rFonts w:ascii="Arial" w:hAnsi="Arial" w:cs="Arial"/>
          <w:sz w:val="24"/>
        </w:rPr>
        <w:t>п</w:t>
      </w:r>
      <w:r w:rsidR="007B2C32" w:rsidRPr="00093FC4">
        <w:rPr>
          <w:rFonts w:ascii="Arial" w:hAnsi="Arial" w:cs="Arial"/>
          <w:sz w:val="24"/>
        </w:rPr>
        <w:t xml:space="preserve">остановлением </w:t>
      </w:r>
      <w:r w:rsidR="00132142" w:rsidRPr="00093FC4">
        <w:rPr>
          <w:rFonts w:ascii="Arial" w:hAnsi="Arial" w:cs="Arial"/>
          <w:sz w:val="24"/>
        </w:rPr>
        <w:t>П</w:t>
      </w:r>
      <w:r w:rsidR="007B2C32" w:rsidRPr="00093FC4">
        <w:rPr>
          <w:rFonts w:ascii="Arial" w:hAnsi="Arial" w:cs="Arial"/>
          <w:sz w:val="24"/>
        </w:rPr>
        <w:t>равительства Красноярского края №</w:t>
      </w:r>
      <w:r w:rsidR="00B447B4" w:rsidRPr="00093FC4">
        <w:rPr>
          <w:rFonts w:ascii="Arial" w:hAnsi="Arial" w:cs="Arial"/>
          <w:sz w:val="24"/>
        </w:rPr>
        <w:t xml:space="preserve"> </w:t>
      </w:r>
      <w:r w:rsidR="007B2C32" w:rsidRPr="00093FC4">
        <w:rPr>
          <w:rFonts w:ascii="Arial" w:hAnsi="Arial" w:cs="Arial"/>
          <w:sz w:val="24"/>
        </w:rPr>
        <w:t>7-</w:t>
      </w:r>
      <w:r w:rsidR="00871068" w:rsidRPr="00093FC4">
        <w:rPr>
          <w:rFonts w:ascii="Arial" w:hAnsi="Arial" w:cs="Arial"/>
          <w:sz w:val="24"/>
        </w:rPr>
        <w:t>П</w:t>
      </w:r>
      <w:r w:rsidR="007B2C32" w:rsidRPr="00093FC4">
        <w:rPr>
          <w:rFonts w:ascii="Arial" w:hAnsi="Arial" w:cs="Arial"/>
          <w:sz w:val="24"/>
        </w:rPr>
        <w:t xml:space="preserve"> от 12.01.2021 г. «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>О предоставлении и распределении иных межбюджетных трансфертов бюджетам муниципальных образований Красноярского</w:t>
      </w:r>
      <w:r w:rsidR="00BE65BF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>края</w:t>
      </w:r>
      <w:r w:rsidR="00BE65BF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>на</w:t>
      </w:r>
      <w:proofErr w:type="gramEnd"/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</w:t>
      </w:r>
      <w:proofErr w:type="gramStart"/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>государственную поддержку лучших работников сельских учреждений культуры</w:t>
      </w:r>
      <w:r w:rsidR="00A5545C" w:rsidRPr="00093FC4">
        <w:rPr>
          <w:rStyle w:val="ab"/>
          <w:rFonts w:ascii="Arial" w:hAnsi="Arial" w:cs="Arial"/>
          <w:b w:val="0"/>
          <w:color w:val="000000"/>
          <w:sz w:val="24"/>
        </w:rPr>
        <w:t>, находящихся на территориях сельских поселений,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и на государственную поддержку лучших</w:t>
      </w:r>
      <w:r w:rsidR="00A5545C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муниципальных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учреждений культуры</w:t>
      </w:r>
      <w:r w:rsidR="00A5545C" w:rsidRPr="00093FC4">
        <w:rPr>
          <w:rStyle w:val="ab"/>
          <w:rFonts w:ascii="Arial" w:hAnsi="Arial" w:cs="Arial"/>
          <w:b w:val="0"/>
          <w:color w:val="000000"/>
          <w:sz w:val="24"/>
        </w:rPr>
        <w:t>, находящихся на территории сельских поселений</w:t>
      </w:r>
      <w:r w:rsidR="007B2C32" w:rsidRPr="00093FC4">
        <w:rPr>
          <w:rStyle w:val="ab"/>
          <w:rFonts w:ascii="Arial" w:hAnsi="Arial" w:cs="Arial"/>
          <w:b w:val="0"/>
          <w:color w:val="000000"/>
          <w:sz w:val="24"/>
        </w:rPr>
        <w:t>»</w:t>
      </w:r>
      <w:r w:rsidR="00DE26FA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(в редакции от 02.11.2024</w:t>
      </w:r>
      <w:r w:rsidR="00093FC4">
        <w:rPr>
          <w:rStyle w:val="ab"/>
          <w:rFonts w:ascii="Arial" w:hAnsi="Arial" w:cs="Arial"/>
          <w:b w:val="0"/>
          <w:color w:val="000000"/>
          <w:sz w:val="24"/>
        </w:rPr>
        <w:t xml:space="preserve"> г.</w:t>
      </w:r>
      <w:r w:rsidR="00DE26FA" w:rsidRPr="00093FC4">
        <w:rPr>
          <w:rStyle w:val="ab"/>
          <w:rFonts w:ascii="Arial" w:hAnsi="Arial" w:cs="Arial"/>
          <w:b w:val="0"/>
          <w:color w:val="000000"/>
          <w:sz w:val="24"/>
        </w:rPr>
        <w:t xml:space="preserve"> № 848-п)</w:t>
      </w:r>
      <w:r w:rsidR="00BE65BF" w:rsidRPr="00093FC4">
        <w:rPr>
          <w:rFonts w:ascii="Arial" w:hAnsi="Arial" w:cs="Arial"/>
          <w:sz w:val="24"/>
        </w:rPr>
        <w:t>, р</w:t>
      </w:r>
      <w:r w:rsidR="00023926" w:rsidRPr="00093FC4">
        <w:rPr>
          <w:rFonts w:ascii="Arial" w:hAnsi="Arial" w:cs="Arial"/>
          <w:sz w:val="24"/>
        </w:rPr>
        <w:t xml:space="preserve">уководствуясь </w:t>
      </w:r>
      <w:r w:rsidRPr="00093FC4">
        <w:rPr>
          <w:rFonts w:ascii="Arial" w:hAnsi="Arial" w:cs="Arial"/>
          <w:sz w:val="24"/>
        </w:rPr>
        <w:t>Устав</w:t>
      </w:r>
      <w:r w:rsidR="00023926" w:rsidRPr="00093FC4">
        <w:rPr>
          <w:rFonts w:ascii="Arial" w:hAnsi="Arial" w:cs="Arial"/>
          <w:sz w:val="24"/>
        </w:rPr>
        <w:t>ом Ермаковского района,</w:t>
      </w:r>
      <w:r w:rsidR="00B447B4" w:rsidRPr="00093FC4">
        <w:rPr>
          <w:rFonts w:ascii="Arial" w:hAnsi="Arial" w:cs="Arial"/>
          <w:sz w:val="24"/>
        </w:rPr>
        <w:t xml:space="preserve"> </w:t>
      </w:r>
      <w:r w:rsidRPr="00093FC4">
        <w:rPr>
          <w:rFonts w:ascii="Arial" w:hAnsi="Arial" w:cs="Arial"/>
          <w:sz w:val="24"/>
        </w:rPr>
        <w:t>ПОСТ</w:t>
      </w:r>
      <w:r w:rsidR="00023926" w:rsidRPr="00093FC4">
        <w:rPr>
          <w:rFonts w:ascii="Arial" w:hAnsi="Arial" w:cs="Arial"/>
          <w:sz w:val="24"/>
        </w:rPr>
        <w:t>АНОВЛЯЮ</w:t>
      </w:r>
      <w:r w:rsidRPr="00093FC4">
        <w:rPr>
          <w:rFonts w:ascii="Arial" w:hAnsi="Arial" w:cs="Arial"/>
          <w:sz w:val="24"/>
        </w:rPr>
        <w:t>:</w:t>
      </w:r>
      <w:proofErr w:type="gramEnd"/>
    </w:p>
    <w:p w:rsidR="00AB0223" w:rsidRPr="00093FC4" w:rsidRDefault="00093FC4" w:rsidP="00093FC4">
      <w:pPr>
        <w:suppressAutoHyphens/>
        <w:ind w:right="-1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0F5684" w:rsidRPr="00093FC4">
        <w:rPr>
          <w:rFonts w:ascii="Arial" w:hAnsi="Arial" w:cs="Arial"/>
          <w:sz w:val="24"/>
        </w:rPr>
        <w:t>В</w:t>
      </w:r>
      <w:r w:rsidR="00A5545C" w:rsidRPr="00093FC4">
        <w:rPr>
          <w:rFonts w:ascii="Arial" w:hAnsi="Arial" w:cs="Arial"/>
          <w:sz w:val="24"/>
        </w:rPr>
        <w:t>нести изменения в постановление от 31.01.2022</w:t>
      </w:r>
      <w:r>
        <w:rPr>
          <w:rFonts w:ascii="Arial" w:hAnsi="Arial" w:cs="Arial"/>
          <w:sz w:val="24"/>
        </w:rPr>
        <w:t xml:space="preserve"> г.</w:t>
      </w:r>
      <w:r w:rsidR="00A5545C" w:rsidRPr="00093FC4">
        <w:rPr>
          <w:rFonts w:ascii="Arial" w:hAnsi="Arial" w:cs="Arial"/>
          <w:sz w:val="24"/>
        </w:rPr>
        <w:t xml:space="preserve"> № 69-п в</w:t>
      </w:r>
      <w:r w:rsidR="00DE26FA" w:rsidRPr="00093FC4">
        <w:rPr>
          <w:rFonts w:ascii="Arial" w:hAnsi="Arial" w:cs="Arial"/>
          <w:sz w:val="24"/>
        </w:rPr>
        <w:t xml:space="preserve"> приложени</w:t>
      </w:r>
      <w:r w:rsidR="00B3799F" w:rsidRPr="00093FC4">
        <w:rPr>
          <w:rFonts w:ascii="Arial" w:hAnsi="Arial" w:cs="Arial"/>
          <w:sz w:val="24"/>
        </w:rPr>
        <w:t>е,</w:t>
      </w:r>
      <w:r w:rsidR="00DE26FA" w:rsidRPr="00093FC4">
        <w:rPr>
          <w:rFonts w:ascii="Arial" w:hAnsi="Arial" w:cs="Arial"/>
          <w:sz w:val="24"/>
        </w:rPr>
        <w:t xml:space="preserve"> к постановлению администрации Ермаковского района</w:t>
      </w:r>
      <w:r>
        <w:rPr>
          <w:rFonts w:ascii="Arial" w:hAnsi="Arial" w:cs="Arial"/>
          <w:sz w:val="24"/>
        </w:rPr>
        <w:t xml:space="preserve"> под</w:t>
      </w:r>
      <w:r w:rsidR="00B3799F" w:rsidRPr="00093FC4">
        <w:rPr>
          <w:rFonts w:ascii="Arial" w:hAnsi="Arial" w:cs="Arial"/>
          <w:sz w:val="24"/>
        </w:rPr>
        <w:t>пункты 8.1. и 8.2 изложить в следующей редакции</w:t>
      </w:r>
      <w:r w:rsidR="00AB0223" w:rsidRPr="00093FC4">
        <w:rPr>
          <w:rFonts w:ascii="Arial" w:hAnsi="Arial" w:cs="Arial"/>
          <w:sz w:val="24"/>
        </w:rPr>
        <w:t>:</w:t>
      </w:r>
    </w:p>
    <w:p w:rsidR="00AB0223" w:rsidRPr="00093FC4" w:rsidRDefault="00AB0223" w:rsidP="00093FC4">
      <w:pPr>
        <w:pStyle w:val="ad"/>
        <w:tabs>
          <w:tab w:val="left" w:pos="993"/>
          <w:tab w:val="left" w:pos="1134"/>
        </w:tabs>
        <w:suppressAutoHyphens/>
        <w:ind w:left="0" w:firstLine="709"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>1.1.</w:t>
      </w:r>
      <w:r w:rsidR="00E63DC4" w:rsidRPr="00093FC4">
        <w:rPr>
          <w:rFonts w:ascii="Arial" w:hAnsi="Arial" w:cs="Arial"/>
          <w:sz w:val="24"/>
        </w:rPr>
        <w:t xml:space="preserve"> </w:t>
      </w:r>
      <w:proofErr w:type="spellStart"/>
      <w:r w:rsidRPr="00093FC4">
        <w:rPr>
          <w:rFonts w:ascii="Arial" w:hAnsi="Arial" w:cs="Arial"/>
          <w:sz w:val="24"/>
        </w:rPr>
        <w:t>п.п</w:t>
      </w:r>
      <w:proofErr w:type="spellEnd"/>
      <w:r w:rsidRPr="00093FC4">
        <w:rPr>
          <w:rFonts w:ascii="Arial" w:hAnsi="Arial" w:cs="Arial"/>
          <w:sz w:val="24"/>
        </w:rPr>
        <w:t>. 8.1. Лучшим муниципальным учреждениям культуры и образования в области культуры, находящимся на территории Ермаковского района в размере 142 932 рубля.</w:t>
      </w:r>
    </w:p>
    <w:p w:rsidR="00AB0223" w:rsidRPr="00093FC4" w:rsidRDefault="00AB0223" w:rsidP="00093FC4">
      <w:pPr>
        <w:pStyle w:val="ad"/>
        <w:tabs>
          <w:tab w:val="left" w:pos="993"/>
        </w:tabs>
        <w:suppressAutoHyphens/>
        <w:ind w:left="0" w:firstLine="709"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 xml:space="preserve">1.3. </w:t>
      </w:r>
      <w:proofErr w:type="spellStart"/>
      <w:r w:rsidRPr="00093FC4">
        <w:rPr>
          <w:rFonts w:ascii="Arial" w:hAnsi="Arial" w:cs="Arial"/>
          <w:sz w:val="24"/>
        </w:rPr>
        <w:t>п.п</w:t>
      </w:r>
      <w:proofErr w:type="spellEnd"/>
      <w:r w:rsidRPr="00093FC4">
        <w:rPr>
          <w:rFonts w:ascii="Arial" w:hAnsi="Arial" w:cs="Arial"/>
          <w:sz w:val="24"/>
        </w:rPr>
        <w:t xml:space="preserve">. 8.2. Лучшим работникам муниципальных учреждений культуры и образования в области культуры, находящимся на территории Ермаковского района в размере 71 482 рубля. </w:t>
      </w:r>
    </w:p>
    <w:p w:rsidR="008C4F2F" w:rsidRPr="00093FC4" w:rsidRDefault="00B447B4" w:rsidP="00093FC4">
      <w:pPr>
        <w:suppressAutoHyphens/>
        <w:ind w:firstLine="709"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 xml:space="preserve">3. </w:t>
      </w:r>
      <w:proofErr w:type="gramStart"/>
      <w:r w:rsidR="00803D29" w:rsidRPr="00093FC4">
        <w:rPr>
          <w:rFonts w:ascii="Arial" w:hAnsi="Arial" w:cs="Arial"/>
          <w:sz w:val="24"/>
        </w:rPr>
        <w:t>Контроль за</w:t>
      </w:r>
      <w:proofErr w:type="gramEnd"/>
      <w:r w:rsidR="00803D29" w:rsidRPr="00093FC4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r w:rsidR="00E0007A" w:rsidRPr="00093FC4">
        <w:rPr>
          <w:rFonts w:ascii="Arial" w:hAnsi="Arial" w:cs="Arial"/>
          <w:sz w:val="24"/>
        </w:rPr>
        <w:t>И.П.</w:t>
      </w:r>
      <w:r w:rsidRPr="00093FC4">
        <w:rPr>
          <w:rFonts w:ascii="Arial" w:hAnsi="Arial" w:cs="Arial"/>
          <w:sz w:val="24"/>
        </w:rPr>
        <w:t xml:space="preserve"> </w:t>
      </w:r>
      <w:r w:rsidR="00E0007A" w:rsidRPr="00093FC4">
        <w:rPr>
          <w:rFonts w:ascii="Arial" w:hAnsi="Arial" w:cs="Arial"/>
          <w:sz w:val="24"/>
        </w:rPr>
        <w:t>Добросоцкую</w:t>
      </w:r>
      <w:r w:rsidR="00803D29" w:rsidRPr="00093FC4">
        <w:rPr>
          <w:rFonts w:ascii="Arial" w:hAnsi="Arial" w:cs="Arial"/>
          <w:sz w:val="24"/>
        </w:rPr>
        <w:t>.</w:t>
      </w:r>
    </w:p>
    <w:p w:rsidR="008C4F2F" w:rsidRPr="00093FC4" w:rsidRDefault="008C4F2F" w:rsidP="00093FC4">
      <w:pPr>
        <w:suppressAutoHyphens/>
        <w:ind w:firstLine="709"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 xml:space="preserve">4. Постановление вступает в силу </w:t>
      </w:r>
      <w:r w:rsidR="00803D29" w:rsidRPr="00093FC4">
        <w:rPr>
          <w:rFonts w:ascii="Arial" w:hAnsi="Arial" w:cs="Arial"/>
          <w:sz w:val="24"/>
        </w:rPr>
        <w:t>после</w:t>
      </w:r>
      <w:r w:rsidRPr="00093FC4">
        <w:rPr>
          <w:rFonts w:ascii="Arial" w:hAnsi="Arial" w:cs="Arial"/>
          <w:sz w:val="24"/>
        </w:rPr>
        <w:t xml:space="preserve"> его опубликования.</w:t>
      </w:r>
    </w:p>
    <w:p w:rsidR="008C4F2F" w:rsidRPr="00093FC4" w:rsidRDefault="008C4F2F" w:rsidP="00093FC4">
      <w:pPr>
        <w:suppressAutoHyphens/>
        <w:ind w:firstLine="708"/>
        <w:rPr>
          <w:rFonts w:ascii="Arial" w:hAnsi="Arial" w:cs="Arial"/>
          <w:sz w:val="24"/>
        </w:rPr>
      </w:pPr>
    </w:p>
    <w:p w:rsidR="008C4F2F" w:rsidRPr="00093FC4" w:rsidRDefault="00E0007A" w:rsidP="00093FC4">
      <w:pPr>
        <w:suppressAutoHyphens/>
        <w:rPr>
          <w:rFonts w:ascii="Arial" w:hAnsi="Arial" w:cs="Arial"/>
          <w:sz w:val="24"/>
        </w:rPr>
      </w:pPr>
      <w:r w:rsidRPr="00093FC4">
        <w:rPr>
          <w:rFonts w:ascii="Arial" w:hAnsi="Arial" w:cs="Arial"/>
          <w:sz w:val="24"/>
        </w:rPr>
        <w:t>Г</w:t>
      </w:r>
      <w:r w:rsidR="008C4F2F" w:rsidRPr="00093FC4">
        <w:rPr>
          <w:rFonts w:ascii="Arial" w:hAnsi="Arial" w:cs="Arial"/>
          <w:sz w:val="24"/>
        </w:rPr>
        <w:t>лав</w:t>
      </w:r>
      <w:r w:rsidRPr="00093FC4">
        <w:rPr>
          <w:rFonts w:ascii="Arial" w:hAnsi="Arial" w:cs="Arial"/>
          <w:sz w:val="24"/>
        </w:rPr>
        <w:t>а</w:t>
      </w:r>
      <w:r w:rsidR="001A26B8" w:rsidRPr="00093FC4">
        <w:rPr>
          <w:rFonts w:ascii="Arial" w:hAnsi="Arial" w:cs="Arial"/>
          <w:sz w:val="24"/>
        </w:rPr>
        <w:t xml:space="preserve"> </w:t>
      </w:r>
      <w:r w:rsidR="008C4F2F" w:rsidRPr="00093FC4">
        <w:rPr>
          <w:rFonts w:ascii="Arial" w:hAnsi="Arial" w:cs="Arial"/>
          <w:sz w:val="24"/>
        </w:rPr>
        <w:t>района</w:t>
      </w:r>
      <w:r w:rsidR="00093FC4" w:rsidRPr="00093FC4">
        <w:rPr>
          <w:rFonts w:ascii="Arial" w:hAnsi="Arial" w:cs="Arial"/>
          <w:sz w:val="24"/>
        </w:rPr>
        <w:t xml:space="preserve"> </w:t>
      </w:r>
      <w:r w:rsidR="00093FC4"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bookmarkStart w:id="0" w:name="_GoBack"/>
      <w:bookmarkEnd w:id="0"/>
      <w:r w:rsidRPr="00093FC4">
        <w:rPr>
          <w:rFonts w:ascii="Arial" w:hAnsi="Arial" w:cs="Arial"/>
          <w:sz w:val="24"/>
        </w:rPr>
        <w:t>М.А.</w:t>
      </w:r>
      <w:r w:rsidR="00B447B4" w:rsidRPr="00093FC4">
        <w:rPr>
          <w:rFonts w:ascii="Arial" w:hAnsi="Arial" w:cs="Arial"/>
          <w:sz w:val="24"/>
        </w:rPr>
        <w:t xml:space="preserve"> </w:t>
      </w:r>
      <w:r w:rsidRPr="00093FC4">
        <w:rPr>
          <w:rFonts w:ascii="Arial" w:hAnsi="Arial" w:cs="Arial"/>
          <w:sz w:val="24"/>
        </w:rPr>
        <w:t>Виговский</w:t>
      </w:r>
    </w:p>
    <w:sectPr w:rsidR="008C4F2F" w:rsidRPr="00093FC4" w:rsidSect="0042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3F" w:rsidRDefault="00CF3F3F" w:rsidP="00406F4C">
      <w:r>
        <w:separator/>
      </w:r>
    </w:p>
  </w:endnote>
  <w:endnote w:type="continuationSeparator" w:id="0">
    <w:p w:rsidR="00CF3F3F" w:rsidRDefault="00CF3F3F" w:rsidP="0040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3F" w:rsidRDefault="00CF3F3F" w:rsidP="00406F4C">
      <w:r>
        <w:separator/>
      </w:r>
    </w:p>
  </w:footnote>
  <w:footnote w:type="continuationSeparator" w:id="0">
    <w:p w:rsidR="00CF3F3F" w:rsidRDefault="00CF3F3F" w:rsidP="0040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D8A"/>
    <w:multiLevelType w:val="hybridMultilevel"/>
    <w:tmpl w:val="2340C602"/>
    <w:lvl w:ilvl="0" w:tplc="D25A440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09"/>
    <w:rsid w:val="00004C28"/>
    <w:rsid w:val="00020C71"/>
    <w:rsid w:val="00023199"/>
    <w:rsid w:val="00023926"/>
    <w:rsid w:val="000747EA"/>
    <w:rsid w:val="00093FC4"/>
    <w:rsid w:val="000B7EB4"/>
    <w:rsid w:val="000C0BB4"/>
    <w:rsid w:val="000D2C96"/>
    <w:rsid w:val="000F5684"/>
    <w:rsid w:val="00132142"/>
    <w:rsid w:val="001A26B8"/>
    <w:rsid w:val="001B5B17"/>
    <w:rsid w:val="001C3A1C"/>
    <w:rsid w:val="001E25A8"/>
    <w:rsid w:val="001F14D2"/>
    <w:rsid w:val="00217EE8"/>
    <w:rsid w:val="00252547"/>
    <w:rsid w:val="0028132C"/>
    <w:rsid w:val="00295CA1"/>
    <w:rsid w:val="00296D23"/>
    <w:rsid w:val="00321A78"/>
    <w:rsid w:val="00322576"/>
    <w:rsid w:val="00326F15"/>
    <w:rsid w:val="00376A23"/>
    <w:rsid w:val="00385EFB"/>
    <w:rsid w:val="003A1A0B"/>
    <w:rsid w:val="003B3039"/>
    <w:rsid w:val="003C355D"/>
    <w:rsid w:val="00401B4C"/>
    <w:rsid w:val="00406F4C"/>
    <w:rsid w:val="004104A8"/>
    <w:rsid w:val="00420C49"/>
    <w:rsid w:val="0042215E"/>
    <w:rsid w:val="00443C48"/>
    <w:rsid w:val="00453BF4"/>
    <w:rsid w:val="004741F2"/>
    <w:rsid w:val="004A4100"/>
    <w:rsid w:val="004D0AF5"/>
    <w:rsid w:val="004D23BB"/>
    <w:rsid w:val="004E0AE6"/>
    <w:rsid w:val="00503D47"/>
    <w:rsid w:val="00505054"/>
    <w:rsid w:val="00546994"/>
    <w:rsid w:val="00564C03"/>
    <w:rsid w:val="00571A35"/>
    <w:rsid w:val="00580C9D"/>
    <w:rsid w:val="005A37CB"/>
    <w:rsid w:val="005B245F"/>
    <w:rsid w:val="005B357C"/>
    <w:rsid w:val="00614209"/>
    <w:rsid w:val="00621FB0"/>
    <w:rsid w:val="0062650C"/>
    <w:rsid w:val="00634435"/>
    <w:rsid w:val="006467D9"/>
    <w:rsid w:val="0067471C"/>
    <w:rsid w:val="00714A59"/>
    <w:rsid w:val="00753B3C"/>
    <w:rsid w:val="00783529"/>
    <w:rsid w:val="007B2C32"/>
    <w:rsid w:val="007D6055"/>
    <w:rsid w:val="007F6A17"/>
    <w:rsid w:val="007F79EA"/>
    <w:rsid w:val="00803D29"/>
    <w:rsid w:val="00815082"/>
    <w:rsid w:val="008309C5"/>
    <w:rsid w:val="0086276A"/>
    <w:rsid w:val="00871068"/>
    <w:rsid w:val="00886736"/>
    <w:rsid w:val="00895AC9"/>
    <w:rsid w:val="008A406D"/>
    <w:rsid w:val="008C4F2F"/>
    <w:rsid w:val="008C70F3"/>
    <w:rsid w:val="008F2620"/>
    <w:rsid w:val="00935E37"/>
    <w:rsid w:val="009364BE"/>
    <w:rsid w:val="00973624"/>
    <w:rsid w:val="009C4589"/>
    <w:rsid w:val="00A05CC2"/>
    <w:rsid w:val="00A364B3"/>
    <w:rsid w:val="00A5545C"/>
    <w:rsid w:val="00A56394"/>
    <w:rsid w:val="00A77CFC"/>
    <w:rsid w:val="00A85DFC"/>
    <w:rsid w:val="00AB0223"/>
    <w:rsid w:val="00AC017E"/>
    <w:rsid w:val="00B3799F"/>
    <w:rsid w:val="00B447B4"/>
    <w:rsid w:val="00B513EB"/>
    <w:rsid w:val="00B5323D"/>
    <w:rsid w:val="00B80EB0"/>
    <w:rsid w:val="00BD7962"/>
    <w:rsid w:val="00BE65BF"/>
    <w:rsid w:val="00BE686A"/>
    <w:rsid w:val="00C16129"/>
    <w:rsid w:val="00C428A5"/>
    <w:rsid w:val="00C53AE2"/>
    <w:rsid w:val="00CA4F0B"/>
    <w:rsid w:val="00CD7DBA"/>
    <w:rsid w:val="00CE1E25"/>
    <w:rsid w:val="00CF3F3F"/>
    <w:rsid w:val="00D45215"/>
    <w:rsid w:val="00DE26FA"/>
    <w:rsid w:val="00E0007A"/>
    <w:rsid w:val="00E37715"/>
    <w:rsid w:val="00E63DC4"/>
    <w:rsid w:val="00E65CAB"/>
    <w:rsid w:val="00E9256A"/>
    <w:rsid w:val="00E92865"/>
    <w:rsid w:val="00EA473B"/>
    <w:rsid w:val="00F0290B"/>
    <w:rsid w:val="00F24908"/>
    <w:rsid w:val="00F57D09"/>
    <w:rsid w:val="00F60344"/>
    <w:rsid w:val="00F73070"/>
    <w:rsid w:val="00F8424F"/>
    <w:rsid w:val="00FA7327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03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A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30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09C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F4C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406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F4C"/>
    <w:rPr>
      <w:sz w:val="28"/>
      <w:szCs w:val="24"/>
    </w:rPr>
  </w:style>
  <w:style w:type="paragraph" w:styleId="aa">
    <w:name w:val="Normal (Web)"/>
    <w:basedOn w:val="a"/>
    <w:uiPriority w:val="99"/>
    <w:unhideWhenUsed/>
    <w:rsid w:val="007B2C32"/>
    <w:pPr>
      <w:spacing w:before="100" w:beforeAutospacing="1" w:after="100" w:afterAutospacing="1"/>
      <w:jc w:val="left"/>
    </w:pPr>
    <w:rPr>
      <w:sz w:val="24"/>
    </w:rPr>
  </w:style>
  <w:style w:type="character" w:styleId="ab">
    <w:name w:val="Strong"/>
    <w:basedOn w:val="a0"/>
    <w:uiPriority w:val="22"/>
    <w:qFormat/>
    <w:locked/>
    <w:rsid w:val="007B2C32"/>
    <w:rPr>
      <w:b/>
      <w:bCs/>
    </w:rPr>
  </w:style>
  <w:style w:type="paragraph" w:styleId="ac">
    <w:name w:val="No Spacing"/>
    <w:uiPriority w:val="99"/>
    <w:qFormat/>
    <w:rsid w:val="00871068"/>
    <w:rPr>
      <w:rFonts w:ascii="Calibri" w:eastAsia="Calibri" w:hAnsi="Calibri"/>
      <w:lang w:eastAsia="en-US"/>
    </w:rPr>
  </w:style>
  <w:style w:type="paragraph" w:styleId="ad">
    <w:name w:val="List Paragraph"/>
    <w:basedOn w:val="a"/>
    <w:uiPriority w:val="34"/>
    <w:qFormat/>
    <w:rsid w:val="00AB0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03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A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30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09C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F4C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406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F4C"/>
    <w:rPr>
      <w:sz w:val="28"/>
      <w:szCs w:val="24"/>
    </w:rPr>
  </w:style>
  <w:style w:type="paragraph" w:styleId="aa">
    <w:name w:val="Normal (Web)"/>
    <w:basedOn w:val="a"/>
    <w:uiPriority w:val="99"/>
    <w:unhideWhenUsed/>
    <w:rsid w:val="007B2C32"/>
    <w:pPr>
      <w:spacing w:before="100" w:beforeAutospacing="1" w:after="100" w:afterAutospacing="1"/>
      <w:jc w:val="left"/>
    </w:pPr>
    <w:rPr>
      <w:sz w:val="24"/>
    </w:rPr>
  </w:style>
  <w:style w:type="character" w:styleId="ab">
    <w:name w:val="Strong"/>
    <w:basedOn w:val="a0"/>
    <w:uiPriority w:val="22"/>
    <w:qFormat/>
    <w:locked/>
    <w:rsid w:val="007B2C32"/>
    <w:rPr>
      <w:b/>
      <w:bCs/>
    </w:rPr>
  </w:style>
  <w:style w:type="paragraph" w:styleId="ac">
    <w:name w:val="No Spacing"/>
    <w:uiPriority w:val="99"/>
    <w:qFormat/>
    <w:rsid w:val="00871068"/>
    <w:rPr>
      <w:rFonts w:ascii="Calibri" w:eastAsia="Calibri" w:hAnsi="Calibri"/>
      <w:lang w:eastAsia="en-US"/>
    </w:rPr>
  </w:style>
  <w:style w:type="paragraph" w:styleId="ad">
    <w:name w:val="List Paragraph"/>
    <w:basedOn w:val="a"/>
    <w:uiPriority w:val="34"/>
    <w:qFormat/>
    <w:rsid w:val="00AB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2025-02-10T09:01:00Z</cp:lastPrinted>
  <dcterms:created xsi:type="dcterms:W3CDTF">2025-03-03T04:15:00Z</dcterms:created>
  <dcterms:modified xsi:type="dcterms:W3CDTF">2025-03-03T04:15:00Z</dcterms:modified>
</cp:coreProperties>
</file>