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9E" w:rsidRPr="007E199E" w:rsidRDefault="007E199E" w:rsidP="007E199E">
      <w:pPr>
        <w:spacing w:after="0"/>
        <w:jc w:val="center"/>
        <w:outlineLvl w:val="0"/>
        <w:rPr>
          <w:rFonts w:ascii="Times New Roman" w:eastAsia="Calibri" w:hAnsi="Times New Roman" w:cs="Times New Roman"/>
          <w:b/>
          <w:sz w:val="28"/>
          <w:szCs w:val="28"/>
        </w:rPr>
      </w:pPr>
      <w:r w:rsidRPr="007E199E">
        <w:rPr>
          <w:rFonts w:ascii="Times New Roman" w:eastAsia="Calibri" w:hAnsi="Times New Roman" w:cs="Times New Roman"/>
          <w:b/>
          <w:sz w:val="28"/>
          <w:szCs w:val="28"/>
        </w:rPr>
        <w:t>Финансовое управление</w:t>
      </w:r>
    </w:p>
    <w:p w:rsidR="007E199E" w:rsidRPr="007E199E" w:rsidRDefault="007E199E" w:rsidP="007E199E">
      <w:pPr>
        <w:spacing w:after="0"/>
        <w:jc w:val="center"/>
        <w:outlineLvl w:val="0"/>
        <w:rPr>
          <w:rFonts w:ascii="Times New Roman" w:eastAsia="Calibri" w:hAnsi="Times New Roman" w:cs="Times New Roman"/>
          <w:b/>
          <w:sz w:val="28"/>
          <w:szCs w:val="28"/>
        </w:rPr>
      </w:pPr>
      <w:r w:rsidRPr="007E199E">
        <w:rPr>
          <w:rFonts w:ascii="Times New Roman" w:eastAsia="Calibri" w:hAnsi="Times New Roman" w:cs="Times New Roman"/>
          <w:b/>
          <w:sz w:val="28"/>
          <w:szCs w:val="28"/>
        </w:rPr>
        <w:t>Администрации Ермаковского района</w:t>
      </w:r>
    </w:p>
    <w:p w:rsidR="007E199E" w:rsidRPr="007E199E" w:rsidRDefault="007E199E" w:rsidP="007E199E">
      <w:pPr>
        <w:spacing w:after="0"/>
        <w:jc w:val="center"/>
        <w:rPr>
          <w:rFonts w:ascii="Times New Roman" w:eastAsia="Calibri" w:hAnsi="Times New Roman" w:cs="Times New Roman"/>
          <w:b/>
          <w:sz w:val="28"/>
          <w:szCs w:val="28"/>
        </w:rPr>
      </w:pPr>
    </w:p>
    <w:p w:rsidR="007E199E" w:rsidRPr="007E199E" w:rsidRDefault="007E199E" w:rsidP="007E199E">
      <w:pPr>
        <w:spacing w:after="0"/>
        <w:jc w:val="center"/>
        <w:rPr>
          <w:rFonts w:ascii="Times New Roman" w:eastAsia="Calibri" w:hAnsi="Times New Roman" w:cs="Times New Roman"/>
          <w:b/>
          <w:sz w:val="28"/>
          <w:szCs w:val="28"/>
        </w:rPr>
      </w:pPr>
    </w:p>
    <w:p w:rsidR="007E199E" w:rsidRPr="007E199E" w:rsidRDefault="007E199E" w:rsidP="007E199E">
      <w:pPr>
        <w:spacing w:after="0"/>
        <w:jc w:val="center"/>
        <w:outlineLvl w:val="0"/>
        <w:rPr>
          <w:rFonts w:ascii="Times New Roman" w:eastAsia="Calibri" w:hAnsi="Times New Roman" w:cs="Times New Roman"/>
          <w:b/>
          <w:sz w:val="28"/>
          <w:szCs w:val="28"/>
        </w:rPr>
      </w:pPr>
      <w:r w:rsidRPr="007E199E">
        <w:rPr>
          <w:rFonts w:ascii="Times New Roman" w:eastAsia="Calibri" w:hAnsi="Times New Roman" w:cs="Times New Roman"/>
          <w:b/>
          <w:sz w:val="28"/>
          <w:szCs w:val="28"/>
        </w:rPr>
        <w:t>ПРИКАЗ</w:t>
      </w:r>
    </w:p>
    <w:p w:rsidR="007E199E" w:rsidRPr="007E199E" w:rsidRDefault="007E199E" w:rsidP="007E199E">
      <w:pPr>
        <w:spacing w:after="0"/>
        <w:jc w:val="center"/>
        <w:rPr>
          <w:rFonts w:ascii="Times New Roman" w:eastAsia="Calibri" w:hAnsi="Times New Roman" w:cs="Times New Roman"/>
          <w:b/>
          <w:sz w:val="28"/>
          <w:szCs w:val="28"/>
        </w:rPr>
      </w:pPr>
    </w:p>
    <w:p w:rsidR="007E199E" w:rsidRPr="007E199E" w:rsidRDefault="007E199E" w:rsidP="007E199E">
      <w:pPr>
        <w:rPr>
          <w:rFonts w:ascii="Times New Roman" w:eastAsia="Calibri" w:hAnsi="Times New Roman" w:cs="Times New Roman"/>
          <w:sz w:val="28"/>
          <w:szCs w:val="28"/>
        </w:rPr>
      </w:pPr>
    </w:p>
    <w:p w:rsidR="007E199E" w:rsidRPr="00AD38B5" w:rsidRDefault="007E199E" w:rsidP="007E199E">
      <w:pPr>
        <w:rPr>
          <w:rFonts w:ascii="Calibri" w:eastAsia="Calibri" w:hAnsi="Calibri" w:cs="Times New Roman"/>
          <w:sz w:val="28"/>
          <w:szCs w:val="28"/>
        </w:rPr>
      </w:pPr>
      <w:r w:rsidRPr="007E199E">
        <w:rPr>
          <w:rFonts w:ascii="Times New Roman" w:eastAsia="Calibri" w:hAnsi="Times New Roman" w:cs="Times New Roman"/>
          <w:sz w:val="28"/>
          <w:szCs w:val="28"/>
        </w:rPr>
        <w:t xml:space="preserve">№     </w:t>
      </w:r>
      <w:r w:rsidR="00C260EE">
        <w:rPr>
          <w:rFonts w:ascii="Times New Roman" w:eastAsia="Calibri" w:hAnsi="Times New Roman" w:cs="Times New Roman"/>
          <w:sz w:val="28"/>
          <w:szCs w:val="28"/>
        </w:rPr>
        <w:t>3</w:t>
      </w:r>
      <w:r w:rsidRPr="007E199E">
        <w:rPr>
          <w:rFonts w:ascii="Times New Roman" w:eastAsia="Calibri" w:hAnsi="Times New Roman" w:cs="Times New Roman"/>
          <w:sz w:val="28"/>
          <w:szCs w:val="28"/>
        </w:rPr>
        <w:t xml:space="preserve">                                                                                       от </w:t>
      </w:r>
      <w:r w:rsidR="00C260EE">
        <w:rPr>
          <w:rFonts w:ascii="Times New Roman" w:eastAsia="Calibri" w:hAnsi="Times New Roman" w:cs="Times New Roman"/>
          <w:sz w:val="28"/>
          <w:szCs w:val="28"/>
        </w:rPr>
        <w:t>30</w:t>
      </w:r>
      <w:r w:rsidRPr="007E199E">
        <w:rPr>
          <w:rFonts w:ascii="Times New Roman" w:eastAsia="Calibri" w:hAnsi="Times New Roman" w:cs="Times New Roman"/>
          <w:sz w:val="28"/>
          <w:szCs w:val="28"/>
        </w:rPr>
        <w:t>.0</w:t>
      </w:r>
      <w:r>
        <w:rPr>
          <w:rFonts w:ascii="Times New Roman" w:hAnsi="Times New Roman" w:cs="Times New Roman"/>
          <w:sz w:val="28"/>
          <w:szCs w:val="28"/>
        </w:rPr>
        <w:t>1</w:t>
      </w:r>
      <w:r w:rsidRPr="007E199E">
        <w:rPr>
          <w:rFonts w:ascii="Times New Roman" w:eastAsia="Calibri" w:hAnsi="Times New Roman" w:cs="Times New Roman"/>
          <w:sz w:val="28"/>
          <w:szCs w:val="28"/>
        </w:rPr>
        <w:t>.202</w:t>
      </w:r>
      <w:r>
        <w:rPr>
          <w:rFonts w:ascii="Times New Roman" w:hAnsi="Times New Roman" w:cs="Times New Roman"/>
          <w:sz w:val="28"/>
          <w:szCs w:val="28"/>
        </w:rPr>
        <w:t>4</w:t>
      </w:r>
      <w:r w:rsidRPr="007E199E">
        <w:rPr>
          <w:rFonts w:ascii="Times New Roman" w:eastAsia="Calibri" w:hAnsi="Times New Roman" w:cs="Times New Roman"/>
          <w:sz w:val="28"/>
          <w:szCs w:val="28"/>
        </w:rPr>
        <w:t>г</w:t>
      </w:r>
      <w:r>
        <w:rPr>
          <w:rFonts w:ascii="Calibri" w:eastAsia="Calibri" w:hAnsi="Calibri" w:cs="Times New Roman"/>
          <w:sz w:val="28"/>
          <w:szCs w:val="28"/>
        </w:rPr>
        <w:t>.</w:t>
      </w:r>
    </w:p>
    <w:p w:rsidR="007E199E" w:rsidRDefault="007E199E" w:rsidP="007E199E">
      <w:pPr>
        <w:rPr>
          <w:rFonts w:ascii="Calibri" w:eastAsia="Calibri" w:hAnsi="Calibri" w:cs="Times New Roman"/>
          <w:sz w:val="28"/>
          <w:szCs w:val="28"/>
        </w:rPr>
      </w:pPr>
    </w:p>
    <w:p w:rsidR="007E199E" w:rsidRPr="007E199E" w:rsidRDefault="007E199E" w:rsidP="007E199E">
      <w:pPr>
        <w:jc w:val="both"/>
        <w:rPr>
          <w:rFonts w:ascii="Times New Roman" w:eastAsia="Calibri" w:hAnsi="Times New Roman" w:cs="Times New Roman"/>
          <w:sz w:val="28"/>
          <w:szCs w:val="28"/>
        </w:rPr>
      </w:pPr>
      <w:r w:rsidRPr="007E199E">
        <w:rPr>
          <w:rFonts w:ascii="Times New Roman" w:eastAsia="Calibri" w:hAnsi="Times New Roman" w:cs="Times New Roman"/>
          <w:sz w:val="28"/>
          <w:szCs w:val="28"/>
        </w:rPr>
        <w:t>«</w:t>
      </w:r>
      <w:r w:rsidRPr="007E199E">
        <w:rPr>
          <w:rFonts w:ascii="Times New Roman" w:hAnsi="Times New Roman" w:cs="Times New Roman"/>
          <w:sz w:val="28"/>
          <w:szCs w:val="28"/>
        </w:rPr>
        <w:t>Об утверждении Порядка учета бюджетных и денежных обязательств получателей средств местного бюджета территориальными органами Федерального казначейства</w:t>
      </w:r>
      <w:r w:rsidRPr="007E199E">
        <w:rPr>
          <w:rFonts w:ascii="Times New Roman" w:eastAsia="Calibri" w:hAnsi="Times New Roman" w:cs="Times New Roman"/>
          <w:sz w:val="28"/>
          <w:szCs w:val="28"/>
        </w:rPr>
        <w:t>»</w:t>
      </w:r>
    </w:p>
    <w:p w:rsidR="007E199E" w:rsidRPr="00AD38B5" w:rsidRDefault="007E199E" w:rsidP="007E199E">
      <w:pPr>
        <w:rPr>
          <w:rFonts w:ascii="Calibri" w:eastAsia="Calibri" w:hAnsi="Calibri" w:cs="Times New Roman"/>
          <w:sz w:val="28"/>
          <w:szCs w:val="28"/>
        </w:rPr>
      </w:pPr>
    </w:p>
    <w:p w:rsidR="00B8343B" w:rsidRPr="00027280" w:rsidRDefault="00B8343B">
      <w:pPr>
        <w:pStyle w:val="ConsPlusNormal"/>
        <w:jc w:val="both"/>
        <w:rPr>
          <w:rFonts w:ascii="Times New Roman" w:hAnsi="Times New Roman" w:cs="Times New Roman"/>
          <w:sz w:val="28"/>
          <w:szCs w:val="28"/>
        </w:rPr>
      </w:pPr>
    </w:p>
    <w:p w:rsidR="00B8343B" w:rsidRPr="00027280" w:rsidRDefault="00B8343B" w:rsidP="00B8343B">
      <w:pPr>
        <w:autoSpaceDE w:val="0"/>
        <w:autoSpaceDN w:val="0"/>
        <w:adjustRightInd w:val="0"/>
        <w:spacing w:after="0" w:line="240" w:lineRule="auto"/>
        <w:ind w:firstLine="540"/>
        <w:jc w:val="both"/>
        <w:rPr>
          <w:rFonts w:ascii="Times New Roman" w:hAnsi="Times New Roman" w:cs="Times New Roman"/>
          <w:sz w:val="28"/>
          <w:szCs w:val="28"/>
        </w:rPr>
      </w:pPr>
      <w:r w:rsidRPr="00027280">
        <w:rPr>
          <w:rFonts w:ascii="Times New Roman" w:hAnsi="Times New Roman" w:cs="Times New Roman"/>
          <w:sz w:val="28"/>
          <w:szCs w:val="28"/>
        </w:rPr>
        <w:tab/>
        <w:t>В соответствии с пунктами 1, 2, абзацем третьим пункта 5 статьи 219 Бюджетного кодекса Российской Федерации  приказываю:</w:t>
      </w:r>
    </w:p>
    <w:p w:rsidR="00B8343B" w:rsidRPr="00027280" w:rsidRDefault="00B8343B" w:rsidP="00B8343B">
      <w:pPr>
        <w:autoSpaceDE w:val="0"/>
        <w:autoSpaceDN w:val="0"/>
        <w:adjustRightInd w:val="0"/>
        <w:spacing w:before="220" w:after="0" w:line="240" w:lineRule="auto"/>
        <w:ind w:firstLine="540"/>
        <w:jc w:val="both"/>
        <w:rPr>
          <w:rFonts w:ascii="Times New Roman" w:hAnsi="Times New Roman" w:cs="Times New Roman"/>
          <w:sz w:val="28"/>
          <w:szCs w:val="28"/>
        </w:rPr>
      </w:pPr>
      <w:r w:rsidRPr="00027280">
        <w:rPr>
          <w:rFonts w:ascii="Times New Roman" w:hAnsi="Times New Roman" w:cs="Times New Roman"/>
          <w:sz w:val="28"/>
          <w:szCs w:val="28"/>
        </w:rPr>
        <w:t xml:space="preserve">1. Утвердить прилагаемый Порядок учета бюджетных и денежных обязательств получателей средств местного бюджета </w:t>
      </w:r>
      <w:r w:rsidR="00A32FF5" w:rsidRPr="00027280">
        <w:rPr>
          <w:rFonts w:ascii="Times New Roman" w:hAnsi="Times New Roman" w:cs="Times New Roman"/>
          <w:sz w:val="28"/>
          <w:szCs w:val="28"/>
        </w:rPr>
        <w:t>территориальными органами Федерального казначейства</w:t>
      </w:r>
      <w:r w:rsidRPr="00027280">
        <w:rPr>
          <w:rFonts w:ascii="Times New Roman" w:hAnsi="Times New Roman" w:cs="Times New Roman"/>
          <w:sz w:val="28"/>
          <w:szCs w:val="28"/>
        </w:rPr>
        <w:t xml:space="preserve"> (далее - Порядок).</w:t>
      </w:r>
    </w:p>
    <w:p w:rsidR="006416D7" w:rsidRPr="006416D7" w:rsidRDefault="00B8343B" w:rsidP="00061F86">
      <w:pPr>
        <w:spacing w:line="300" w:lineRule="atLeast"/>
        <w:ind w:firstLine="540"/>
        <w:jc w:val="both"/>
        <w:rPr>
          <w:rFonts w:ascii="Times New Roman" w:hAnsi="Times New Roman" w:cs="Times New Roman"/>
          <w:sz w:val="28"/>
          <w:szCs w:val="28"/>
        </w:rPr>
      </w:pPr>
      <w:r w:rsidRPr="00027280">
        <w:rPr>
          <w:rFonts w:ascii="Times New Roman" w:hAnsi="Times New Roman" w:cs="Times New Roman"/>
          <w:sz w:val="28"/>
          <w:szCs w:val="28"/>
        </w:rPr>
        <w:t>2. Признать утратившими силу</w:t>
      </w:r>
      <w:r w:rsidR="006416D7">
        <w:rPr>
          <w:rFonts w:ascii="Times New Roman" w:hAnsi="Times New Roman" w:cs="Times New Roman"/>
          <w:sz w:val="28"/>
          <w:szCs w:val="28"/>
        </w:rPr>
        <w:t xml:space="preserve"> </w:t>
      </w:r>
      <w:r w:rsidR="006416D7" w:rsidRPr="006416D7">
        <w:rPr>
          <w:rFonts w:ascii="Times New Roman" w:hAnsi="Times New Roman" w:cs="Times New Roman"/>
          <w:sz w:val="28"/>
          <w:szCs w:val="28"/>
        </w:rPr>
        <w:t>с 1 января 20</w:t>
      </w:r>
      <w:r w:rsidR="006416D7">
        <w:rPr>
          <w:rFonts w:ascii="Times New Roman" w:hAnsi="Times New Roman" w:cs="Times New Roman"/>
          <w:sz w:val="28"/>
          <w:szCs w:val="28"/>
        </w:rPr>
        <w:t>24</w:t>
      </w:r>
      <w:r w:rsidR="006416D7" w:rsidRPr="006416D7">
        <w:rPr>
          <w:rFonts w:ascii="Times New Roman" w:hAnsi="Times New Roman" w:cs="Times New Roman"/>
          <w:sz w:val="28"/>
          <w:szCs w:val="28"/>
        </w:rPr>
        <w:t xml:space="preserve"> года </w:t>
      </w:r>
      <w:r w:rsidR="00061F86">
        <w:rPr>
          <w:rFonts w:ascii="Times New Roman" w:hAnsi="Times New Roman" w:cs="Times New Roman"/>
          <w:sz w:val="28"/>
          <w:szCs w:val="28"/>
        </w:rPr>
        <w:t xml:space="preserve">приказ </w:t>
      </w:r>
      <w:r w:rsidR="00061F86" w:rsidRPr="00061F86">
        <w:rPr>
          <w:rFonts w:ascii="Times New Roman" w:hAnsi="Times New Roman" w:cs="Times New Roman"/>
          <w:sz w:val="28"/>
          <w:szCs w:val="28"/>
        </w:rPr>
        <w:t xml:space="preserve">«О </w:t>
      </w:r>
      <w:hyperlink r:id="rId6" w:anchor="dst100041" w:history="1">
        <w:r w:rsidR="00061F86" w:rsidRPr="00061F86">
          <w:rPr>
            <w:rFonts w:ascii="Times New Roman" w:hAnsi="Times New Roman" w:cs="Times New Roman"/>
            <w:sz w:val="28"/>
            <w:szCs w:val="28"/>
          </w:rPr>
          <w:t>Порядке</w:t>
        </w:r>
      </w:hyperlink>
      <w:r w:rsidR="00061F86" w:rsidRPr="00061F86">
        <w:rPr>
          <w:rFonts w:ascii="Times New Roman" w:hAnsi="Times New Roman" w:cs="Times New Roman"/>
          <w:sz w:val="28"/>
          <w:szCs w:val="28"/>
        </w:rPr>
        <w:t xml:space="preserve"> учета бюджетных и денежных обязательств получателей средств местного бюджета»</w:t>
      </w:r>
      <w:r w:rsidR="00061F86">
        <w:rPr>
          <w:rFonts w:ascii="Times New Roman" w:hAnsi="Times New Roman" w:cs="Times New Roman"/>
          <w:sz w:val="28"/>
          <w:szCs w:val="28"/>
        </w:rPr>
        <w:t xml:space="preserve"> </w:t>
      </w:r>
      <w:r w:rsidR="006416D7" w:rsidRPr="006416D7">
        <w:rPr>
          <w:rFonts w:ascii="Times New Roman" w:hAnsi="Times New Roman" w:cs="Times New Roman"/>
          <w:sz w:val="28"/>
          <w:szCs w:val="28"/>
        </w:rPr>
        <w:t xml:space="preserve"> от</w:t>
      </w:r>
      <w:r w:rsidR="006416D7">
        <w:rPr>
          <w:rFonts w:ascii="Times New Roman" w:hAnsi="Times New Roman" w:cs="Times New Roman"/>
          <w:sz w:val="28"/>
          <w:szCs w:val="28"/>
        </w:rPr>
        <w:t xml:space="preserve"> 03</w:t>
      </w:r>
      <w:r w:rsidR="006416D7" w:rsidRPr="006416D7">
        <w:rPr>
          <w:rFonts w:ascii="Times New Roman" w:hAnsi="Times New Roman" w:cs="Times New Roman"/>
          <w:sz w:val="28"/>
          <w:szCs w:val="28"/>
        </w:rPr>
        <w:t>.</w:t>
      </w:r>
      <w:r w:rsidR="006416D7">
        <w:rPr>
          <w:rFonts w:ascii="Times New Roman" w:hAnsi="Times New Roman" w:cs="Times New Roman"/>
          <w:sz w:val="28"/>
          <w:szCs w:val="28"/>
        </w:rPr>
        <w:t>12</w:t>
      </w:r>
      <w:r w:rsidR="006416D7" w:rsidRPr="006416D7">
        <w:rPr>
          <w:rFonts w:ascii="Times New Roman" w:hAnsi="Times New Roman" w:cs="Times New Roman"/>
          <w:sz w:val="28"/>
          <w:szCs w:val="28"/>
        </w:rPr>
        <w:t>.201</w:t>
      </w:r>
      <w:r w:rsidR="006416D7">
        <w:rPr>
          <w:rFonts w:ascii="Times New Roman" w:hAnsi="Times New Roman" w:cs="Times New Roman"/>
          <w:sz w:val="28"/>
          <w:szCs w:val="28"/>
        </w:rPr>
        <w:t>8</w:t>
      </w:r>
      <w:r w:rsidR="006416D7" w:rsidRPr="006416D7">
        <w:rPr>
          <w:rFonts w:ascii="Times New Roman" w:hAnsi="Times New Roman" w:cs="Times New Roman"/>
          <w:sz w:val="28"/>
          <w:szCs w:val="28"/>
        </w:rPr>
        <w:t xml:space="preserve">г. № </w:t>
      </w:r>
      <w:r w:rsidR="006416D7">
        <w:rPr>
          <w:rFonts w:ascii="Times New Roman" w:hAnsi="Times New Roman" w:cs="Times New Roman"/>
          <w:sz w:val="28"/>
          <w:szCs w:val="28"/>
        </w:rPr>
        <w:t>66</w:t>
      </w:r>
      <w:r w:rsidR="006416D7" w:rsidRPr="006416D7">
        <w:rPr>
          <w:rFonts w:ascii="Times New Roman" w:hAnsi="Times New Roman" w:cs="Times New Roman"/>
          <w:sz w:val="28"/>
          <w:szCs w:val="28"/>
        </w:rPr>
        <w:t>.</w:t>
      </w:r>
    </w:p>
    <w:p w:rsidR="00B8343B" w:rsidRPr="00027280" w:rsidRDefault="00B8343B" w:rsidP="00B8343B">
      <w:pPr>
        <w:autoSpaceDE w:val="0"/>
        <w:autoSpaceDN w:val="0"/>
        <w:adjustRightInd w:val="0"/>
        <w:spacing w:after="0" w:line="240" w:lineRule="auto"/>
        <w:ind w:firstLine="540"/>
        <w:jc w:val="both"/>
        <w:rPr>
          <w:rFonts w:ascii="Times New Roman" w:hAnsi="Times New Roman" w:cs="Times New Roman"/>
          <w:sz w:val="28"/>
          <w:szCs w:val="28"/>
        </w:rPr>
      </w:pPr>
      <w:r w:rsidRPr="00027280">
        <w:rPr>
          <w:rFonts w:ascii="Times New Roman" w:hAnsi="Times New Roman" w:cs="Times New Roman"/>
          <w:sz w:val="28"/>
          <w:szCs w:val="28"/>
        </w:rPr>
        <w:t xml:space="preserve">3. </w:t>
      </w:r>
      <w:proofErr w:type="gramStart"/>
      <w:r w:rsidRPr="00027280">
        <w:rPr>
          <w:rFonts w:ascii="Times New Roman" w:hAnsi="Times New Roman" w:cs="Times New Roman"/>
          <w:sz w:val="28"/>
          <w:szCs w:val="28"/>
        </w:rPr>
        <w:t>Настоящий приказ вступает в силу с</w:t>
      </w:r>
      <w:r w:rsidR="006416D7">
        <w:rPr>
          <w:rFonts w:ascii="Times New Roman" w:hAnsi="Times New Roman" w:cs="Times New Roman"/>
          <w:sz w:val="28"/>
          <w:szCs w:val="28"/>
        </w:rPr>
        <w:t>о дня подписания и</w:t>
      </w:r>
      <w:r w:rsidR="00892C4C" w:rsidRPr="00027280">
        <w:rPr>
          <w:rFonts w:ascii="Times New Roman" w:hAnsi="Times New Roman" w:cs="Times New Roman"/>
          <w:sz w:val="28"/>
          <w:szCs w:val="28"/>
        </w:rPr>
        <w:t xml:space="preserve"> распространяет свое действие на правоотношения с </w:t>
      </w:r>
      <w:r w:rsidR="006416D7">
        <w:rPr>
          <w:rFonts w:ascii="Times New Roman" w:hAnsi="Times New Roman" w:cs="Times New Roman"/>
          <w:sz w:val="28"/>
          <w:szCs w:val="28"/>
        </w:rPr>
        <w:t xml:space="preserve">возникшие с </w:t>
      </w:r>
      <w:r w:rsidR="00892C4C" w:rsidRPr="00027280">
        <w:rPr>
          <w:rFonts w:ascii="Times New Roman" w:hAnsi="Times New Roman" w:cs="Times New Roman"/>
          <w:sz w:val="28"/>
          <w:szCs w:val="28"/>
        </w:rPr>
        <w:t>01.01.2024</w:t>
      </w:r>
      <w:r w:rsidR="006416D7">
        <w:rPr>
          <w:rFonts w:ascii="Times New Roman" w:hAnsi="Times New Roman" w:cs="Times New Roman"/>
          <w:sz w:val="28"/>
          <w:szCs w:val="28"/>
        </w:rPr>
        <w:t xml:space="preserve"> года</w:t>
      </w:r>
      <w:r w:rsidR="00892C4C" w:rsidRPr="00027280">
        <w:rPr>
          <w:rFonts w:ascii="Times New Roman" w:hAnsi="Times New Roman" w:cs="Times New Roman"/>
          <w:sz w:val="28"/>
          <w:szCs w:val="28"/>
        </w:rPr>
        <w:t>)</w:t>
      </w:r>
      <w:r w:rsidRPr="00027280">
        <w:rPr>
          <w:rFonts w:ascii="Times New Roman" w:hAnsi="Times New Roman" w:cs="Times New Roman"/>
          <w:sz w:val="28"/>
          <w:szCs w:val="28"/>
        </w:rPr>
        <w:t>, за исключением положений Порядка</w:t>
      </w:r>
      <w:r w:rsidR="00340BA0" w:rsidRPr="00027280">
        <w:rPr>
          <w:rFonts w:ascii="Times New Roman" w:hAnsi="Times New Roman" w:cs="Times New Roman"/>
          <w:sz w:val="28"/>
          <w:szCs w:val="28"/>
        </w:rPr>
        <w:t xml:space="preserve">, связанных с учетом бюджетных обязательств, сформированных  на основании </w:t>
      </w:r>
      <w:r w:rsidR="00704B81" w:rsidRPr="00027280">
        <w:rPr>
          <w:rFonts w:ascii="Times New Roman" w:hAnsi="Times New Roman" w:cs="Times New Roman"/>
          <w:sz w:val="28"/>
          <w:szCs w:val="28"/>
        </w:rPr>
        <w:t xml:space="preserve">документов, предусмотренных пунктами 3.1, 3.2. приложения N 3 к Порядку, </w:t>
      </w:r>
      <w:r w:rsidRPr="00027280">
        <w:rPr>
          <w:rFonts w:ascii="Times New Roman" w:hAnsi="Times New Roman" w:cs="Times New Roman"/>
          <w:sz w:val="28"/>
          <w:szCs w:val="28"/>
        </w:rPr>
        <w:t xml:space="preserve">которые вступают в силу с 1 </w:t>
      </w:r>
      <w:r w:rsidR="00892C4C" w:rsidRPr="00027280">
        <w:rPr>
          <w:rFonts w:ascii="Times New Roman" w:hAnsi="Times New Roman" w:cs="Times New Roman"/>
          <w:sz w:val="28"/>
          <w:szCs w:val="28"/>
        </w:rPr>
        <w:t>июля</w:t>
      </w:r>
      <w:r w:rsidRPr="00027280">
        <w:rPr>
          <w:rFonts w:ascii="Times New Roman" w:hAnsi="Times New Roman" w:cs="Times New Roman"/>
          <w:sz w:val="28"/>
          <w:szCs w:val="28"/>
        </w:rPr>
        <w:t xml:space="preserve"> 202</w:t>
      </w:r>
      <w:r w:rsidR="00892C4C" w:rsidRPr="00027280">
        <w:rPr>
          <w:rFonts w:ascii="Times New Roman" w:hAnsi="Times New Roman" w:cs="Times New Roman"/>
          <w:sz w:val="28"/>
          <w:szCs w:val="28"/>
        </w:rPr>
        <w:t>4</w:t>
      </w:r>
      <w:r w:rsidRPr="00027280">
        <w:rPr>
          <w:rFonts w:ascii="Times New Roman" w:hAnsi="Times New Roman" w:cs="Times New Roman"/>
          <w:sz w:val="28"/>
          <w:szCs w:val="28"/>
        </w:rPr>
        <w:t xml:space="preserve"> г.</w:t>
      </w:r>
      <w:proofErr w:type="gramEnd"/>
    </w:p>
    <w:p w:rsidR="00B8343B" w:rsidRDefault="00B8343B">
      <w:pPr>
        <w:pStyle w:val="ConsPlusNormal"/>
        <w:jc w:val="both"/>
        <w:rPr>
          <w:rFonts w:ascii="Times New Roman" w:hAnsi="Times New Roman" w:cs="Times New Roman"/>
          <w:sz w:val="28"/>
          <w:szCs w:val="28"/>
        </w:rPr>
      </w:pPr>
    </w:p>
    <w:p w:rsidR="00180CE8" w:rsidRDefault="00180CE8">
      <w:pPr>
        <w:pStyle w:val="ConsPlusNormal"/>
        <w:jc w:val="both"/>
        <w:rPr>
          <w:rFonts w:ascii="Times New Roman" w:hAnsi="Times New Roman" w:cs="Times New Roman"/>
          <w:sz w:val="28"/>
          <w:szCs w:val="28"/>
        </w:rPr>
      </w:pPr>
    </w:p>
    <w:p w:rsidR="00061F86" w:rsidRDefault="00061F86">
      <w:pPr>
        <w:pStyle w:val="ConsPlusNormal"/>
        <w:jc w:val="both"/>
        <w:rPr>
          <w:rFonts w:ascii="Times New Roman" w:hAnsi="Times New Roman" w:cs="Times New Roman"/>
          <w:sz w:val="28"/>
          <w:szCs w:val="28"/>
        </w:rPr>
      </w:pPr>
    </w:p>
    <w:p w:rsidR="00180CE8" w:rsidRDefault="00180CE8">
      <w:pPr>
        <w:pStyle w:val="ConsPlusNormal"/>
        <w:jc w:val="both"/>
        <w:rPr>
          <w:rFonts w:ascii="Times New Roman" w:hAnsi="Times New Roman" w:cs="Times New Roman"/>
          <w:sz w:val="28"/>
          <w:szCs w:val="28"/>
        </w:rPr>
      </w:pPr>
    </w:p>
    <w:p w:rsidR="00180CE8" w:rsidRPr="00180CE8" w:rsidRDefault="00180CE8" w:rsidP="00180CE8">
      <w:pPr>
        <w:spacing w:after="0"/>
        <w:outlineLvl w:val="0"/>
        <w:rPr>
          <w:rFonts w:ascii="Times New Roman" w:hAnsi="Times New Roman" w:cs="Times New Roman"/>
          <w:sz w:val="28"/>
          <w:szCs w:val="28"/>
        </w:rPr>
      </w:pPr>
      <w:r w:rsidRPr="00180CE8">
        <w:rPr>
          <w:rFonts w:ascii="Times New Roman" w:hAnsi="Times New Roman" w:cs="Times New Roman"/>
          <w:sz w:val="28"/>
          <w:szCs w:val="28"/>
        </w:rPr>
        <w:t xml:space="preserve">Руководитель </w:t>
      </w:r>
    </w:p>
    <w:p w:rsidR="00180CE8" w:rsidRPr="00180CE8" w:rsidRDefault="00180CE8" w:rsidP="00180CE8">
      <w:pPr>
        <w:spacing w:after="0"/>
        <w:rPr>
          <w:rFonts w:ascii="Times New Roman" w:hAnsi="Times New Roman" w:cs="Times New Roman"/>
          <w:sz w:val="28"/>
          <w:szCs w:val="28"/>
        </w:rPr>
      </w:pPr>
      <w:r w:rsidRPr="00180CE8">
        <w:rPr>
          <w:rFonts w:ascii="Times New Roman" w:hAnsi="Times New Roman" w:cs="Times New Roman"/>
          <w:sz w:val="28"/>
          <w:szCs w:val="28"/>
        </w:rPr>
        <w:t>Финансового управления                                                              Н.М. Кравченко</w:t>
      </w:r>
    </w:p>
    <w:p w:rsidR="00180CE8" w:rsidRPr="00027280" w:rsidRDefault="00180CE8">
      <w:pPr>
        <w:pStyle w:val="ConsPlusNormal"/>
        <w:jc w:val="both"/>
        <w:rPr>
          <w:rFonts w:ascii="Times New Roman" w:hAnsi="Times New Roman" w:cs="Times New Roman"/>
          <w:sz w:val="28"/>
          <w:szCs w:val="28"/>
        </w:rPr>
      </w:pPr>
    </w:p>
    <w:p w:rsidR="00B8343B" w:rsidRPr="00027280" w:rsidRDefault="00B8343B">
      <w:pPr>
        <w:pStyle w:val="ConsPlusNormal"/>
        <w:jc w:val="both"/>
        <w:rPr>
          <w:rFonts w:ascii="Times New Roman" w:hAnsi="Times New Roman" w:cs="Times New Roman"/>
          <w:sz w:val="28"/>
          <w:szCs w:val="28"/>
        </w:rPr>
      </w:pPr>
    </w:p>
    <w:p w:rsidR="00027280" w:rsidRDefault="00027280">
      <w:pPr>
        <w:pStyle w:val="ConsPlusTitle"/>
        <w:jc w:val="center"/>
        <w:rPr>
          <w:rFonts w:ascii="Times New Roman" w:hAnsi="Times New Roman" w:cs="Times New Roman"/>
          <w:sz w:val="28"/>
          <w:szCs w:val="28"/>
        </w:rPr>
      </w:pPr>
      <w:bookmarkStart w:id="0" w:name="P38"/>
      <w:bookmarkEnd w:id="0"/>
    </w:p>
    <w:p w:rsidR="00027280" w:rsidRDefault="00027280">
      <w:pPr>
        <w:pStyle w:val="ConsPlusTitle"/>
        <w:jc w:val="center"/>
        <w:rPr>
          <w:rFonts w:ascii="Times New Roman" w:hAnsi="Times New Roman" w:cs="Times New Roman"/>
          <w:sz w:val="28"/>
          <w:szCs w:val="28"/>
        </w:rPr>
      </w:pPr>
    </w:p>
    <w:p w:rsidR="00180CE8" w:rsidRPr="00690ADC" w:rsidRDefault="00180CE8" w:rsidP="00180CE8">
      <w:pPr>
        <w:spacing w:after="0"/>
        <w:rPr>
          <w:rFonts w:ascii="Times New Roman" w:hAnsi="Times New Roman" w:cs="Times New Roman"/>
          <w:sz w:val="24"/>
          <w:szCs w:val="24"/>
        </w:rPr>
      </w:pPr>
      <w:r w:rsidRPr="00690ADC">
        <w:rPr>
          <w:rFonts w:ascii="Times New Roman" w:hAnsi="Times New Roman" w:cs="Times New Roman"/>
          <w:sz w:val="24"/>
          <w:szCs w:val="24"/>
        </w:rPr>
        <w:lastRenderedPageBreak/>
        <w:t xml:space="preserve">                                                                      </w:t>
      </w:r>
      <w:r w:rsidR="00690ADC">
        <w:rPr>
          <w:rFonts w:ascii="Times New Roman" w:hAnsi="Times New Roman" w:cs="Times New Roman"/>
          <w:sz w:val="24"/>
          <w:szCs w:val="24"/>
        </w:rPr>
        <w:t xml:space="preserve">            </w:t>
      </w:r>
      <w:r w:rsidRPr="00690ADC">
        <w:rPr>
          <w:rFonts w:ascii="Times New Roman" w:hAnsi="Times New Roman" w:cs="Times New Roman"/>
          <w:sz w:val="24"/>
          <w:szCs w:val="24"/>
        </w:rPr>
        <w:t xml:space="preserve">Приложение </w:t>
      </w:r>
    </w:p>
    <w:p w:rsidR="00180CE8" w:rsidRPr="00690ADC" w:rsidRDefault="00180CE8" w:rsidP="00180CE8">
      <w:pPr>
        <w:spacing w:after="0"/>
        <w:jc w:val="center"/>
        <w:rPr>
          <w:rFonts w:ascii="Times New Roman" w:hAnsi="Times New Roman" w:cs="Times New Roman"/>
          <w:sz w:val="24"/>
          <w:szCs w:val="24"/>
        </w:rPr>
      </w:pPr>
      <w:r w:rsidRPr="00690ADC">
        <w:rPr>
          <w:rFonts w:ascii="Times New Roman" w:hAnsi="Times New Roman" w:cs="Times New Roman"/>
          <w:sz w:val="24"/>
          <w:szCs w:val="24"/>
        </w:rPr>
        <w:t xml:space="preserve">                                                                к приказу финансового управления </w:t>
      </w:r>
    </w:p>
    <w:p w:rsidR="00180CE8" w:rsidRPr="00690ADC" w:rsidRDefault="00690ADC" w:rsidP="00690ADC">
      <w:pPr>
        <w:spacing w:after="0"/>
        <w:jc w:val="center"/>
        <w:rPr>
          <w:rFonts w:ascii="Times New Roman" w:hAnsi="Times New Roman" w:cs="Times New Roman"/>
          <w:i/>
          <w:sz w:val="24"/>
          <w:szCs w:val="24"/>
        </w:rPr>
      </w:pPr>
      <w:r>
        <w:rPr>
          <w:rFonts w:ascii="Times New Roman" w:hAnsi="Times New Roman" w:cs="Times New Roman"/>
          <w:sz w:val="24"/>
          <w:szCs w:val="24"/>
        </w:rPr>
        <w:t xml:space="preserve">                                                                    </w:t>
      </w:r>
      <w:r w:rsidR="00180CE8" w:rsidRPr="00690ADC">
        <w:rPr>
          <w:rFonts w:ascii="Times New Roman" w:hAnsi="Times New Roman" w:cs="Times New Roman"/>
          <w:sz w:val="24"/>
          <w:szCs w:val="24"/>
        </w:rPr>
        <w:t xml:space="preserve">администрации Ермаковского района </w:t>
      </w:r>
    </w:p>
    <w:p w:rsidR="00180CE8" w:rsidRPr="00690ADC" w:rsidRDefault="00180CE8" w:rsidP="00180CE8">
      <w:pPr>
        <w:spacing w:after="0"/>
        <w:jc w:val="center"/>
        <w:rPr>
          <w:rFonts w:ascii="Times New Roman" w:hAnsi="Times New Roman" w:cs="Times New Roman"/>
          <w:sz w:val="24"/>
          <w:szCs w:val="24"/>
        </w:rPr>
      </w:pPr>
      <w:r w:rsidRPr="00690ADC">
        <w:rPr>
          <w:rFonts w:ascii="Times New Roman" w:hAnsi="Times New Roman" w:cs="Times New Roman"/>
          <w:sz w:val="24"/>
          <w:szCs w:val="24"/>
        </w:rPr>
        <w:t xml:space="preserve">                                          от </w:t>
      </w:r>
      <w:r w:rsidR="00061F86" w:rsidRPr="00690ADC">
        <w:rPr>
          <w:rFonts w:ascii="Times New Roman" w:hAnsi="Times New Roman" w:cs="Times New Roman"/>
          <w:sz w:val="24"/>
          <w:szCs w:val="24"/>
        </w:rPr>
        <w:t>30</w:t>
      </w:r>
      <w:r w:rsidRPr="00690ADC">
        <w:rPr>
          <w:rFonts w:ascii="Times New Roman" w:hAnsi="Times New Roman" w:cs="Times New Roman"/>
          <w:sz w:val="24"/>
          <w:szCs w:val="24"/>
        </w:rPr>
        <w:t xml:space="preserve">.01.2024 г. № </w:t>
      </w:r>
      <w:r w:rsidR="00061F86" w:rsidRPr="00690ADC">
        <w:rPr>
          <w:rFonts w:ascii="Times New Roman" w:hAnsi="Times New Roman" w:cs="Times New Roman"/>
          <w:sz w:val="24"/>
          <w:szCs w:val="24"/>
        </w:rPr>
        <w:t>3</w:t>
      </w:r>
    </w:p>
    <w:p w:rsidR="00027280" w:rsidRDefault="00027280">
      <w:pPr>
        <w:pStyle w:val="ConsPlusTitle"/>
        <w:jc w:val="center"/>
        <w:rPr>
          <w:rFonts w:ascii="Times New Roman" w:hAnsi="Times New Roman" w:cs="Times New Roman"/>
          <w:sz w:val="28"/>
          <w:szCs w:val="28"/>
        </w:rPr>
      </w:pPr>
    </w:p>
    <w:p w:rsidR="00027280" w:rsidRDefault="00027280" w:rsidP="00027280">
      <w:pPr>
        <w:pStyle w:val="ConsPlusTitle"/>
        <w:jc w:val="right"/>
        <w:rPr>
          <w:rFonts w:ascii="Times New Roman" w:hAnsi="Times New Roman" w:cs="Times New Roman"/>
          <w:sz w:val="28"/>
          <w:szCs w:val="28"/>
        </w:rPr>
      </w:pPr>
    </w:p>
    <w:p w:rsidR="00027280" w:rsidRDefault="00027280">
      <w:pPr>
        <w:pStyle w:val="ConsPlusTitle"/>
        <w:jc w:val="center"/>
        <w:rPr>
          <w:rFonts w:ascii="Times New Roman" w:hAnsi="Times New Roman" w:cs="Times New Roman"/>
          <w:sz w:val="28"/>
          <w:szCs w:val="28"/>
        </w:rPr>
      </w:pPr>
    </w:p>
    <w:p w:rsidR="00027280" w:rsidRDefault="00027280">
      <w:pPr>
        <w:pStyle w:val="ConsPlusTitle"/>
        <w:jc w:val="center"/>
        <w:rPr>
          <w:rFonts w:ascii="Times New Roman" w:hAnsi="Times New Roman" w:cs="Times New Roman"/>
          <w:sz w:val="28"/>
          <w:szCs w:val="28"/>
        </w:rPr>
      </w:pPr>
    </w:p>
    <w:p w:rsidR="00A53D4D" w:rsidRPr="00DB2BD2" w:rsidRDefault="00A53D4D" w:rsidP="00A53D4D">
      <w:pPr>
        <w:pStyle w:val="ConsPlusTitle"/>
        <w:jc w:val="center"/>
        <w:rPr>
          <w:rFonts w:ascii="Times New Roman" w:hAnsi="Times New Roman" w:cs="Times New Roman"/>
          <w:sz w:val="24"/>
          <w:szCs w:val="24"/>
        </w:rPr>
      </w:pPr>
      <w:r w:rsidRPr="00DB2BD2">
        <w:rPr>
          <w:rFonts w:ascii="Times New Roman" w:hAnsi="Times New Roman" w:cs="Times New Roman"/>
          <w:sz w:val="24"/>
          <w:szCs w:val="24"/>
        </w:rPr>
        <w:t>ПОРЯДОК</w:t>
      </w:r>
    </w:p>
    <w:p w:rsidR="00A53D4D" w:rsidRPr="00DB2BD2" w:rsidRDefault="00A53D4D" w:rsidP="00A53D4D">
      <w:pPr>
        <w:pStyle w:val="ConsPlusTitle"/>
        <w:jc w:val="center"/>
        <w:rPr>
          <w:rFonts w:ascii="Times New Roman" w:hAnsi="Times New Roman" w:cs="Times New Roman"/>
          <w:sz w:val="24"/>
          <w:szCs w:val="24"/>
        </w:rPr>
      </w:pPr>
      <w:r w:rsidRPr="00DB2BD2">
        <w:rPr>
          <w:rFonts w:ascii="Times New Roman" w:hAnsi="Times New Roman" w:cs="Times New Roman"/>
          <w:sz w:val="24"/>
          <w:szCs w:val="24"/>
        </w:rPr>
        <w:t>УЧЕТА БЮДЖЕТНЫХ И ДЕНЕЖНЫХ ОБЯЗАТЕЛЬСТВ ПОЛУЧАТЕЛЕЙ СРЕДСТВ МЕСТНОГО БЮДЖЕТА ТЕРРИТОРИАЛЬНЫМИ ОРГАНАМИ ФЕДЕРАЛЬНОГО КАЗНАЧЕЙСТВА</w:t>
      </w:r>
    </w:p>
    <w:p w:rsidR="00A53D4D" w:rsidRPr="00DB2BD2" w:rsidRDefault="00A53D4D" w:rsidP="00A53D4D">
      <w:pPr>
        <w:pStyle w:val="ConsPlusTitle"/>
        <w:jc w:val="center"/>
        <w:outlineLvl w:val="1"/>
        <w:rPr>
          <w:rFonts w:ascii="Times New Roman" w:hAnsi="Times New Roman" w:cs="Times New Roman"/>
          <w:sz w:val="24"/>
          <w:szCs w:val="24"/>
        </w:rPr>
      </w:pPr>
    </w:p>
    <w:p w:rsidR="00A53D4D" w:rsidRPr="00DB2BD2" w:rsidRDefault="00A53D4D" w:rsidP="00A53D4D">
      <w:pPr>
        <w:pStyle w:val="ConsPlusTitle"/>
        <w:jc w:val="center"/>
        <w:outlineLvl w:val="1"/>
        <w:rPr>
          <w:rFonts w:ascii="Times New Roman" w:hAnsi="Times New Roman" w:cs="Times New Roman"/>
          <w:sz w:val="24"/>
          <w:szCs w:val="24"/>
        </w:rPr>
      </w:pPr>
      <w:r w:rsidRPr="00DB2BD2">
        <w:rPr>
          <w:rFonts w:ascii="Times New Roman" w:hAnsi="Times New Roman" w:cs="Times New Roman"/>
          <w:sz w:val="24"/>
          <w:szCs w:val="24"/>
        </w:rPr>
        <w:t>I. Общие положения</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1. </w:t>
      </w:r>
      <w:proofErr w:type="gramStart"/>
      <w:r w:rsidRPr="00DB2BD2">
        <w:rPr>
          <w:rFonts w:ascii="Times New Roman" w:hAnsi="Times New Roman" w:cs="Times New Roman"/>
          <w:sz w:val="24"/>
          <w:szCs w:val="24"/>
        </w:rPr>
        <w:t>Настоящий документ устанавливает порядок исполнения местного бюджета по расходам в части постановки на учет бюджетных и денежных обязательств получателей средств местного бюджета 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местного бюджета или лицевых счетах</w:t>
      </w:r>
      <w:proofErr w:type="gramEnd"/>
      <w:r w:rsidRPr="00DB2BD2">
        <w:rPr>
          <w:rFonts w:ascii="Times New Roman" w:hAnsi="Times New Roman" w:cs="Times New Roman"/>
          <w:sz w:val="24"/>
          <w:szCs w:val="24"/>
        </w:rPr>
        <w:t xml:space="preserve"> для учета операций по переданным полномочиям получателя бюджетных средств, открытых в установленном порядке в Органах Федерального казначейства (далее - соответствующий лицевой счет получателя бюджетных средств).</w:t>
      </w:r>
    </w:p>
    <w:p w:rsidR="00A53D4D" w:rsidRPr="00DB2BD2" w:rsidRDefault="00A53D4D" w:rsidP="00A53D4D">
      <w:pPr>
        <w:pStyle w:val="ConsPlusNormal"/>
        <w:ind w:firstLine="540"/>
        <w:jc w:val="both"/>
        <w:rPr>
          <w:rFonts w:ascii="Times New Roman" w:hAnsi="Times New Roman" w:cs="Times New Roman"/>
          <w:sz w:val="24"/>
          <w:szCs w:val="24"/>
        </w:rPr>
      </w:pPr>
      <w:proofErr w:type="gramStart"/>
      <w:r w:rsidRPr="00DB2BD2">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N 1 и N 2 к настоящему Порядку соответственно.</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3. </w:t>
      </w:r>
      <w:proofErr w:type="gramStart"/>
      <w:r w:rsidRPr="00DB2BD2">
        <w:rPr>
          <w:rFonts w:ascii="Times New Roman" w:hAnsi="Times New Roman" w:cs="Times New Roman"/>
          <w:sz w:val="24"/>
          <w:szCs w:val="24"/>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Федерального казначейства (далее - информационная система), информационных системах получателей средств местного бюджета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w:t>
      </w:r>
      <w:proofErr w:type="gramEnd"/>
      <w:r w:rsidRPr="00DB2BD2">
        <w:rPr>
          <w:rFonts w:ascii="Times New Roman" w:hAnsi="Times New Roman" w:cs="Times New Roman"/>
          <w:sz w:val="24"/>
          <w:szCs w:val="24"/>
        </w:rPr>
        <w:t xml:space="preserve"> в установленном законодательством Российской Федерации порядке (далее - уполномоченное лицо) от имени получателя средств местного бюджета или в случаях, предусмотренных настоящим Порядком, Органов Федерального казначейства в соответствующей информационной системе.</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местного бюджета или Органами Федерального казначейства с учетом положений </w:t>
      </w:r>
      <w:r w:rsidRPr="00DB2BD2">
        <w:rPr>
          <w:rFonts w:ascii="Times New Roman" w:hAnsi="Times New Roman" w:cs="Times New Roman"/>
          <w:sz w:val="24"/>
          <w:szCs w:val="24"/>
        </w:rPr>
        <w:lastRenderedPageBreak/>
        <w:t>пунктов 8 и 22 настоящего Порядка.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4. </w:t>
      </w:r>
      <w:proofErr w:type="gramStart"/>
      <w:r w:rsidRPr="00DB2BD2">
        <w:rPr>
          <w:rFonts w:ascii="Times New Roman" w:hAnsi="Times New Roman" w:cs="Times New Roman"/>
          <w:sz w:val="24"/>
          <w:szCs w:val="24"/>
        </w:rPr>
        <w:t>Сведения о бюджетном обязательстве и Сведения о денежном обязательстве, содержащие сведения, составляющие государственную тайну, формируются получателем средств местного бюджета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roofErr w:type="gramEnd"/>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местного бюджета.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5. Сведения о бюджетном обязательстве и Сведения о денежном обязательстве формируются на основании документов, предусмотренных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N 3 к настоящему Порядку (далее соответственно - Перечень, документы-основания, документы, подтверждающие возникновение денежных обязательств).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пунктами 1, 2, 3.1, 3.2 Перечня, подлежащих размещению в единой информационной системе, а также пунктом 4 Перечня, </w:t>
      </w:r>
      <w:proofErr w:type="gramStart"/>
      <w:r w:rsidRPr="00DB2BD2">
        <w:rPr>
          <w:rFonts w:ascii="Times New Roman" w:hAnsi="Times New Roman" w:cs="Times New Roman"/>
          <w:sz w:val="24"/>
          <w:szCs w:val="24"/>
        </w:rPr>
        <w:t>сведения</w:t>
      </w:r>
      <w:proofErr w:type="gramEnd"/>
      <w:r w:rsidRPr="00DB2BD2">
        <w:rPr>
          <w:rFonts w:ascii="Times New Roman" w:hAnsi="Times New Roman" w:cs="Times New Roman"/>
          <w:sz w:val="24"/>
          <w:szCs w:val="24"/>
        </w:rPr>
        <w:t xml:space="preserve"> о которых подлежат включению в определенный законодательством Российской Федерации о контрактной </w:t>
      </w:r>
      <w:proofErr w:type="gramStart"/>
      <w:r w:rsidRPr="00DB2BD2">
        <w:rPr>
          <w:rFonts w:ascii="Times New Roman" w:hAnsi="Times New Roman" w:cs="Times New Roman"/>
          <w:sz w:val="24"/>
          <w:szCs w:val="24"/>
        </w:rPr>
        <w:t>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w:t>
      </w:r>
      <w:proofErr w:type="gramEnd"/>
      <w:r w:rsidRPr="00DB2BD2">
        <w:rPr>
          <w:rFonts w:ascii="Times New Roman" w:hAnsi="Times New Roman" w:cs="Times New Roman"/>
          <w:sz w:val="24"/>
          <w:szCs w:val="24"/>
        </w:rPr>
        <w:t xml:space="preserve"> соответственно - реестр контрактов, Федеральный закон) </w:t>
      </w:r>
    </w:p>
    <w:p w:rsidR="00A53D4D" w:rsidRPr="00DB2BD2" w:rsidRDefault="00A53D4D" w:rsidP="00A53D4D">
      <w:pPr>
        <w:pStyle w:val="ConsPlusNormal"/>
        <w:ind w:firstLine="540"/>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6. </w:t>
      </w:r>
      <w:proofErr w:type="gramStart"/>
      <w:r w:rsidRPr="00DB2BD2">
        <w:rPr>
          <w:rFonts w:ascii="Times New Roman" w:hAnsi="Times New Roman" w:cs="Times New Roman"/>
          <w:sz w:val="24"/>
          <w:szCs w:val="24"/>
        </w:rPr>
        <w:t>При отсутствии в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Органы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w:t>
      </w:r>
      <w:proofErr w:type="gramEnd"/>
      <w:r w:rsidRPr="00DB2BD2">
        <w:rPr>
          <w:rFonts w:ascii="Times New Roman" w:hAnsi="Times New Roman" w:cs="Times New Roman"/>
          <w:sz w:val="24"/>
          <w:szCs w:val="24"/>
        </w:rPr>
        <w:t xml:space="preserve"> право действовать от имени получателя средств местного бюджета.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lastRenderedPageBreak/>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Title"/>
        <w:jc w:val="center"/>
        <w:outlineLvl w:val="1"/>
        <w:rPr>
          <w:rFonts w:ascii="Times New Roman" w:hAnsi="Times New Roman" w:cs="Times New Roman"/>
          <w:sz w:val="24"/>
          <w:szCs w:val="24"/>
        </w:rPr>
      </w:pPr>
      <w:r w:rsidRPr="00DB2BD2">
        <w:rPr>
          <w:rFonts w:ascii="Times New Roman" w:hAnsi="Times New Roman" w:cs="Times New Roman"/>
          <w:sz w:val="24"/>
          <w:szCs w:val="24"/>
        </w:rPr>
        <w:t>II. Постановка на учет бюджетных обязательств и внесение</w:t>
      </w:r>
    </w:p>
    <w:p w:rsidR="00A53D4D" w:rsidRPr="00DB2BD2" w:rsidRDefault="00A53D4D" w:rsidP="00A53D4D">
      <w:pPr>
        <w:pStyle w:val="ConsPlusTitle"/>
        <w:jc w:val="center"/>
        <w:rPr>
          <w:rFonts w:ascii="Times New Roman" w:hAnsi="Times New Roman" w:cs="Times New Roman"/>
          <w:sz w:val="24"/>
          <w:szCs w:val="24"/>
        </w:rPr>
      </w:pPr>
      <w:r w:rsidRPr="00DB2BD2">
        <w:rPr>
          <w:rFonts w:ascii="Times New Roman" w:hAnsi="Times New Roman" w:cs="Times New Roman"/>
          <w:sz w:val="24"/>
          <w:szCs w:val="24"/>
        </w:rPr>
        <w:t>в них изменений</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bookmarkStart w:id="1" w:name="P79"/>
      <w:bookmarkEnd w:id="1"/>
      <w:r w:rsidRPr="00DB2BD2">
        <w:rPr>
          <w:rFonts w:ascii="Times New Roman" w:hAnsi="Times New Roman" w:cs="Times New Roman"/>
          <w:sz w:val="24"/>
          <w:szCs w:val="24"/>
        </w:rPr>
        <w:t>8. Сведения о бюджетных обязательствах, возникших на основании документов-оснований, предусмотренных пунктами 1 - 3.2, графы 2 Перечня (далее - принимаемые бюджетные обязательства), а также документов-оснований, предусмотренных пунктами 4 - 6, 7, 8, 9, 10 - 14 графы 2 Перечня (далее - принятые бюджетные обязательства), формируются в соответствии с настоящим Порядком:</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а) Органами Федерального казначейства: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пунктом 14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первым пункта 22 настоящего Порядка;</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Формирование Сведений о бюджетных обязательствах, возникших на основании документов-оснований, предусмотренных пунктом 14 графы 2 Перечня, осуществляется Органами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местного бюджета в соответствии с порядком казначейского обслуживания, установленным Федеральным казначейством, типа бюджетного обязательства;</w:t>
      </w:r>
      <w:proofErr w:type="gramEnd"/>
    </w:p>
    <w:p w:rsidR="00A53D4D" w:rsidRPr="00DB2BD2" w:rsidRDefault="00A53D4D" w:rsidP="00A53D4D">
      <w:pPr>
        <w:pStyle w:val="ConsPlusNormal"/>
        <w:ind w:firstLine="540"/>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б) получателем средств местного бюджета: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части принимаемых бюджетных обязательств, возникших на основании документов-оснований, предусмотренных:</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пунктами 1 и 2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пунктом 2 графы 2 Перечня, не подлежащих размещению в единой информационной системе, -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подпунктом "а" пункта 26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w:t>
      </w:r>
      <w:proofErr w:type="gramEnd"/>
      <w:r w:rsidRPr="00DB2BD2">
        <w:rPr>
          <w:rFonts w:ascii="Times New Roman" w:hAnsi="Times New Roman" w:cs="Times New Roman"/>
          <w:sz w:val="24"/>
          <w:szCs w:val="24"/>
        </w:rPr>
        <w:t xml:space="preserve"> муниципальных нужд", утвержденных постановлением Правительства Российской Федерации от 6 августа 2020 г. N 1193 (далее - Правила контроля N 1193);</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пунктом 3 графы 2 Перечня, - в течение пяти рабочих дней до дня заключения контракта с единственным поставщиком (подрядчиком, исполнителем) на основании части 1 статьи 93 Федерального  закона, заключаемого в рамках государственного оборонного заказа в соответствии с Федеральным законом от 29 декабря 2012 г. N 275-ФЗ "О государственном оборонном заказе", сведения о котором подлежат включению в реестр контрактов или реестр контрактов</w:t>
      </w:r>
      <w:proofErr w:type="gramEnd"/>
      <w:r w:rsidRPr="00DB2BD2">
        <w:rPr>
          <w:rFonts w:ascii="Times New Roman" w:hAnsi="Times New Roman" w:cs="Times New Roman"/>
          <w:sz w:val="24"/>
          <w:szCs w:val="24"/>
        </w:rPr>
        <w:t>, содержащий сведения, составляющие государственную тайну (далее соответственно - государственный контракт, реестр контрактов, содержащих государственную тайну);</w:t>
      </w: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пунктом 3.1 графы 2 Перечня, подлежащих размещению в единой информационной системе, - одновременно с направлением в Федеральное казначейство проекта муниципального контракта с единственным поставщиком (подрядчиком, исполнителем) в </w:t>
      </w:r>
      <w:r w:rsidRPr="00DB2BD2">
        <w:rPr>
          <w:rFonts w:ascii="Times New Roman" w:hAnsi="Times New Roman" w:cs="Times New Roman"/>
          <w:sz w:val="24"/>
          <w:szCs w:val="24"/>
        </w:rPr>
        <w:lastRenderedPageBreak/>
        <w:t>соответствии с пунктом 24 Правил контроля N 1193;</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пунктом 3.2 графы 2 Перечня, подлежащих размещению в единой информационной системе, - одновременно с направлением в Федеральное казначейство проекта соглашения об изменении условий муниципального контракта в соответствии с пунктом 24 Правил контроля N 1193;</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пунктом 4 графы 2 Перечня, сведения о котором подлежат включению в реестр контрактов, - одновременно с направлением в Федеральное казначейство сведений о заключенном муниципальном контракте, подлежащих включению в реестр контрактов в соответствии с Правилами ведения реестра контрактов;</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пунктом 4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пунктом 5 графы 2 Перечня - не позднее трех рабочих дней, следующих за днем заключения муниципального  контракта, договора, указанных в названных пунктах графы 2 Перечня;</w:t>
      </w:r>
      <w:proofErr w:type="gramEnd"/>
    </w:p>
    <w:p w:rsidR="00A53D4D" w:rsidRPr="00DB2BD2" w:rsidRDefault="00A53D4D" w:rsidP="00A53D4D">
      <w:pPr>
        <w:autoSpaceDE w:val="0"/>
        <w:autoSpaceDN w:val="0"/>
        <w:adjustRightInd w:val="0"/>
        <w:spacing w:after="0" w:line="240" w:lineRule="auto"/>
        <w:ind w:firstLine="567"/>
        <w:jc w:val="both"/>
        <w:rPr>
          <w:rFonts w:ascii="Times New Roman" w:hAnsi="Times New Roman" w:cs="Times New Roman"/>
          <w:sz w:val="24"/>
          <w:szCs w:val="24"/>
        </w:rPr>
      </w:pPr>
      <w:r w:rsidRPr="00DB2BD2">
        <w:rPr>
          <w:rFonts w:ascii="Times New Roman" w:hAnsi="Times New Roman" w:cs="Times New Roman"/>
          <w:sz w:val="24"/>
          <w:szCs w:val="24"/>
        </w:rPr>
        <w:t>пунктами 6, 7, 8, 9, 10 графы 2 Перечня, -  не позднее двух рабочих дней со дня их заключения;</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пунктами 4 - 6, 7, 8, 9, 10 графы 2 Перечня, содержащих сведения, составляющие государственную тайну, - не позднее шести рабочих дней со дня их заключения;</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пунктом 11 графы 2 Перечня, - не позднее двух рабочих дней, следующих за днем доведения лимитов бюджетных обязательств на принятие и исполнение получателем средств местного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w:t>
      </w:r>
      <w:proofErr w:type="gramEnd"/>
      <w:r w:rsidRPr="00DB2BD2">
        <w:rPr>
          <w:rFonts w:ascii="Times New Roman" w:hAnsi="Times New Roman" w:cs="Times New Roman"/>
          <w:sz w:val="24"/>
          <w:szCs w:val="24"/>
        </w:rPr>
        <w:t xml:space="preserve"> бюджетных обязательств на соответствующие цели;</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пунктами 12 - 13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w:t>
      </w:r>
      <w:proofErr w:type="gramEnd"/>
      <w:r w:rsidRPr="00DB2BD2">
        <w:rPr>
          <w:rFonts w:ascii="Times New Roman" w:hAnsi="Times New Roman" w:cs="Times New Roman"/>
          <w:sz w:val="24"/>
          <w:szCs w:val="24"/>
        </w:rPr>
        <w:t xml:space="preserve"> взыскания на средства бюджетов бюджетной системы Российской Федерации (далее - решение налогового органа);</w:t>
      </w: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пунктом 14 графы 2 Перечня, исполнение денежных обязательств по которым осуществляется в случаях, установленных абзацами третьим - седьмым пункта 22 настоящего Порядка, не позднее трех рабочих дней со дня поступления документа-основания получателю средств местного бюджета для оплаты.</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При направлении в Органы Федерального казначейства Сведений о бюджетном обязательстве, возникшем на основании документа-основания, предусмотренного пунктом 11 графы 2 Перечня, копия указанного документа-основания в Органы Федерального казначейства не представляется.</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2" w:name="P114"/>
      <w:bookmarkEnd w:id="2"/>
      <w:r w:rsidRPr="00DB2BD2">
        <w:rPr>
          <w:rFonts w:ascii="Times New Roman" w:hAnsi="Times New Roman" w:cs="Times New Roman"/>
          <w:sz w:val="24"/>
          <w:szCs w:val="24"/>
        </w:rPr>
        <w:t>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пункта 8 настоящего Порядка с указанием учетного номера бюджетного обязательства, в которое вносится изменение.</w:t>
      </w:r>
    </w:p>
    <w:p w:rsidR="00A53D4D" w:rsidRPr="00DB2BD2" w:rsidRDefault="00A53D4D" w:rsidP="00A53D4D">
      <w:pPr>
        <w:pStyle w:val="ConsPlusNormal"/>
        <w:ind w:firstLine="539"/>
        <w:jc w:val="both"/>
        <w:rPr>
          <w:rFonts w:ascii="Times New Roman" w:hAnsi="Times New Roman" w:cs="Times New Roman"/>
          <w:sz w:val="24"/>
          <w:szCs w:val="24"/>
        </w:rPr>
      </w:pPr>
      <w:bookmarkStart w:id="3" w:name="P116"/>
      <w:bookmarkEnd w:id="3"/>
      <w:proofErr w:type="gramStart"/>
      <w:r w:rsidRPr="00DB2BD2">
        <w:rPr>
          <w:rFonts w:ascii="Times New Roman" w:hAnsi="Times New Roman" w:cs="Times New Roman"/>
          <w:sz w:val="24"/>
          <w:szCs w:val="24"/>
        </w:rPr>
        <w:t xml:space="preserve">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пунктами 4 (сведения о которых подлежат </w:t>
      </w:r>
      <w:r w:rsidRPr="00DB2BD2">
        <w:rPr>
          <w:rFonts w:ascii="Times New Roman" w:hAnsi="Times New Roman" w:cs="Times New Roman"/>
          <w:sz w:val="24"/>
          <w:szCs w:val="24"/>
        </w:rPr>
        <w:lastRenderedPageBreak/>
        <w:t>включению в реестр контрактов), Сведения о бюджетном обязательстве формируются на основании документов-оснований, предусмотренных пунктом 3.2, графы 2 Перечня, до внесения изменений в поставленное на учет бюджетное обязательство для осуществления проверки, предусмотренной:</w:t>
      </w:r>
      <w:proofErr w:type="gramEnd"/>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абзацами четвертым и пятым пункта 11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абзацем десятым пункта 11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В случае внесения изменений в поставленное на учет бюджетное обязательство без внесения изменений в документ-основание</w:t>
      </w:r>
      <w:proofErr w:type="gramEnd"/>
      <w:r w:rsidRPr="00DB2BD2">
        <w:rPr>
          <w:rFonts w:ascii="Times New Roman" w:hAnsi="Times New Roman" w:cs="Times New Roman"/>
          <w:sz w:val="24"/>
          <w:szCs w:val="24"/>
        </w:rPr>
        <w:t>, предусмотренный пунктами 4 и 5 графы 2 Перечня, получатель средств местного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При формировании Сведений о бюджетном обязательстве получателем средств местного бюджета в соответствии с абзацем вторым настоящего пункта Органы Федерального казначейства дополнительно осуществляет проверку, предусмотренную абзацами вторым, третьим и шестым пункта 11 настоящего Порядка.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органы Федерального казначейства повторно не представляется.</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w:t>
      </w:r>
      <w:proofErr w:type="gramEnd"/>
      <w:r w:rsidRPr="00DB2BD2">
        <w:rPr>
          <w:rFonts w:ascii="Times New Roman" w:hAnsi="Times New Roman" w:cs="Times New Roman"/>
          <w:sz w:val="24"/>
          <w:szCs w:val="24"/>
        </w:rPr>
        <w:t>, документ, предусматривающий внесение изменений в документ-основание, отсутствующий в информационной системе, направляется получателем средств местного бюджета в Органы Федерального казначейства одновременно с формированием Сведений о бюджетном обязательстве.</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4" w:name="P128"/>
      <w:bookmarkEnd w:id="4"/>
      <w:r w:rsidRPr="00DB2BD2">
        <w:rPr>
          <w:rFonts w:ascii="Times New Roman" w:hAnsi="Times New Roman" w:cs="Times New Roman"/>
          <w:sz w:val="24"/>
          <w:szCs w:val="24"/>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Органы Федерального казначейства осуществляет их проверку по следующим направлениям:</w:t>
      </w:r>
    </w:p>
    <w:p w:rsidR="00A53D4D" w:rsidRPr="00DB2BD2" w:rsidRDefault="00A53D4D" w:rsidP="00A53D4D">
      <w:pPr>
        <w:pStyle w:val="ConsPlusNormal"/>
        <w:ind w:firstLine="539"/>
        <w:jc w:val="both"/>
        <w:rPr>
          <w:rFonts w:ascii="Times New Roman" w:hAnsi="Times New Roman" w:cs="Times New Roman"/>
          <w:sz w:val="24"/>
          <w:szCs w:val="24"/>
        </w:rPr>
      </w:pPr>
      <w:bookmarkStart w:id="5" w:name="P130"/>
      <w:bookmarkEnd w:id="5"/>
      <w:proofErr w:type="gramStart"/>
      <w:r w:rsidRPr="00DB2BD2">
        <w:rPr>
          <w:rFonts w:ascii="Times New Roman" w:hAnsi="Times New Roman" w:cs="Times New Roman"/>
          <w:sz w:val="24"/>
          <w:szCs w:val="24"/>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местного бюджета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roofErr w:type="gramEnd"/>
    </w:p>
    <w:p w:rsidR="00A53D4D" w:rsidRPr="00DB2BD2" w:rsidRDefault="00A53D4D" w:rsidP="00A53D4D">
      <w:pPr>
        <w:pStyle w:val="ConsPlusNormal"/>
        <w:ind w:firstLine="540"/>
        <w:jc w:val="both"/>
        <w:rPr>
          <w:rFonts w:ascii="Times New Roman" w:hAnsi="Times New Roman" w:cs="Times New Roman"/>
          <w:sz w:val="24"/>
          <w:szCs w:val="24"/>
        </w:rPr>
      </w:pPr>
      <w:bookmarkStart w:id="6" w:name="P135"/>
      <w:bookmarkEnd w:id="6"/>
      <w:r w:rsidRPr="00DB2BD2">
        <w:rPr>
          <w:rFonts w:ascii="Times New Roman" w:hAnsi="Times New Roman" w:cs="Times New Roman"/>
          <w:sz w:val="24"/>
          <w:szCs w:val="24"/>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настоящему Порядку;</w:t>
      </w:r>
    </w:p>
    <w:p w:rsidR="00A53D4D" w:rsidRPr="00DB2BD2" w:rsidRDefault="00A53D4D" w:rsidP="00A53D4D">
      <w:pPr>
        <w:pStyle w:val="ConsPlusNormal"/>
        <w:ind w:firstLine="539"/>
        <w:jc w:val="both"/>
        <w:rPr>
          <w:rFonts w:ascii="Times New Roman" w:hAnsi="Times New Roman" w:cs="Times New Roman"/>
          <w:sz w:val="24"/>
          <w:szCs w:val="24"/>
        </w:rPr>
      </w:pPr>
      <w:bookmarkStart w:id="7" w:name="P136"/>
      <w:bookmarkEnd w:id="7"/>
      <w:proofErr w:type="spellStart"/>
      <w:r w:rsidRPr="00DB2BD2">
        <w:rPr>
          <w:rFonts w:ascii="Times New Roman" w:hAnsi="Times New Roman" w:cs="Times New Roman"/>
          <w:sz w:val="24"/>
          <w:szCs w:val="24"/>
        </w:rPr>
        <w:t>непревышение</w:t>
      </w:r>
      <w:proofErr w:type="spellEnd"/>
      <w:r w:rsidRPr="00DB2BD2">
        <w:rPr>
          <w:rFonts w:ascii="Times New Roman" w:hAnsi="Times New Roman" w:cs="Times New Roman"/>
          <w:sz w:val="24"/>
          <w:szCs w:val="24"/>
        </w:rPr>
        <w:t xml:space="preserve">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A53D4D" w:rsidRPr="00DB2BD2" w:rsidRDefault="00A53D4D" w:rsidP="00A53D4D">
      <w:pPr>
        <w:pStyle w:val="ConsPlusNormal"/>
        <w:ind w:firstLine="539"/>
        <w:jc w:val="both"/>
        <w:rPr>
          <w:rFonts w:ascii="Times New Roman" w:hAnsi="Times New Roman" w:cs="Times New Roman"/>
          <w:sz w:val="24"/>
          <w:szCs w:val="24"/>
        </w:rPr>
      </w:pPr>
      <w:bookmarkStart w:id="8" w:name="P137"/>
      <w:bookmarkEnd w:id="8"/>
      <w:proofErr w:type="spellStart"/>
      <w:r w:rsidRPr="00DB2BD2">
        <w:rPr>
          <w:rFonts w:ascii="Times New Roman" w:hAnsi="Times New Roman" w:cs="Times New Roman"/>
          <w:sz w:val="24"/>
          <w:szCs w:val="24"/>
        </w:rPr>
        <w:t>непревышение</w:t>
      </w:r>
      <w:proofErr w:type="spellEnd"/>
      <w:r w:rsidRPr="00DB2BD2">
        <w:rPr>
          <w:rFonts w:ascii="Times New Roman" w:hAnsi="Times New Roman" w:cs="Times New Roman"/>
          <w:sz w:val="24"/>
          <w:szCs w:val="24"/>
        </w:rPr>
        <w:t xml:space="preserve"> суммы бюджетного обязательства, пересчитанной Органами Федерального казначейства в валюту Российской Федерации в соответствии с пунктом 15 настоящего Порядка, над суммой неиспользованных лимитов бюджетных обязатель</w:t>
      </w:r>
      <w:proofErr w:type="gramStart"/>
      <w:r w:rsidRPr="00DB2BD2">
        <w:rPr>
          <w:rFonts w:ascii="Times New Roman" w:hAnsi="Times New Roman" w:cs="Times New Roman"/>
          <w:sz w:val="24"/>
          <w:szCs w:val="24"/>
        </w:rPr>
        <w:t xml:space="preserve">ств в </w:t>
      </w:r>
      <w:r w:rsidRPr="00DB2BD2">
        <w:rPr>
          <w:rFonts w:ascii="Times New Roman" w:hAnsi="Times New Roman" w:cs="Times New Roman"/>
          <w:sz w:val="24"/>
          <w:szCs w:val="24"/>
        </w:rPr>
        <w:lastRenderedPageBreak/>
        <w:t>сл</w:t>
      </w:r>
      <w:proofErr w:type="gramEnd"/>
      <w:r w:rsidRPr="00DB2BD2">
        <w:rPr>
          <w:rFonts w:ascii="Times New Roman" w:hAnsi="Times New Roman" w:cs="Times New Roman"/>
          <w:sz w:val="24"/>
          <w:szCs w:val="24"/>
        </w:rPr>
        <w:t>учае постановки на учет принятого бюджетного обязательства в иностранной валюте;</w:t>
      </w:r>
    </w:p>
    <w:p w:rsidR="00A53D4D" w:rsidRPr="00DB2BD2" w:rsidRDefault="00A53D4D" w:rsidP="00A53D4D">
      <w:pPr>
        <w:pStyle w:val="ConsPlusNormal"/>
        <w:ind w:firstLine="539"/>
        <w:jc w:val="both"/>
        <w:rPr>
          <w:rFonts w:ascii="Times New Roman" w:hAnsi="Times New Roman" w:cs="Times New Roman"/>
          <w:sz w:val="24"/>
          <w:szCs w:val="24"/>
        </w:rPr>
      </w:pPr>
      <w:bookmarkStart w:id="9" w:name="P138"/>
      <w:bookmarkEnd w:id="9"/>
      <w:r w:rsidRPr="00DB2BD2">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местного бюджета, указанному в Сведениях о бюджетном обязательстве, документе-основании.</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случае формирования Сведений о бюджетном обязательстве Органами Федерального казначейства при постановке на учет бюджетного обязательства (внесении в него изменений), осуществляется проверка, предусмотренная абзацами четвертым и пятым настоящего пункта.</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При постановке на учет бюджетных обязательств, возникающих на основании документа-основания, предусмотренного пунктом 4 графы 2 Перечня, сведения о котором подлежат включению в реестр контрактов, Органы Федерального казначейства при проведении проверки, предусмотренной абзацем вторым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roofErr w:type="gramEnd"/>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При постановке на учет бюджетных обязательств, возникающих на основании документов-оснований, предусмотренных пунктом 1, 2, 3.1, 3.2 графы 2 Перечня, подлежащих размещению в единой информационной системе, при проведении проверки, предусмотренной абзацем шестым настоящего пункта, Органы Федерального казначейства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N 1193.</w:t>
      </w:r>
      <w:proofErr w:type="gramEnd"/>
    </w:p>
    <w:p w:rsidR="00A53D4D" w:rsidRPr="00DB2BD2" w:rsidRDefault="00A53D4D" w:rsidP="00A53D4D">
      <w:pPr>
        <w:pStyle w:val="ConsPlusNormal"/>
        <w:ind w:firstLine="539"/>
        <w:jc w:val="both"/>
        <w:rPr>
          <w:rFonts w:ascii="Times New Roman" w:hAnsi="Times New Roman" w:cs="Times New Roman"/>
          <w:sz w:val="24"/>
          <w:szCs w:val="24"/>
        </w:rPr>
      </w:pPr>
      <w:bookmarkStart w:id="10" w:name="P144"/>
      <w:bookmarkEnd w:id="10"/>
      <w:r w:rsidRPr="00DB2BD2">
        <w:rPr>
          <w:rFonts w:ascii="Times New Roman" w:hAnsi="Times New Roman" w:cs="Times New Roman"/>
          <w:sz w:val="24"/>
          <w:szCs w:val="24"/>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Органы Федерального казначейства осуществляет проверку </w:t>
      </w:r>
      <w:proofErr w:type="spellStart"/>
      <w:r w:rsidRPr="00DB2BD2">
        <w:rPr>
          <w:rFonts w:ascii="Times New Roman" w:hAnsi="Times New Roman" w:cs="Times New Roman"/>
          <w:sz w:val="24"/>
          <w:szCs w:val="24"/>
        </w:rPr>
        <w:t>непревышения</w:t>
      </w:r>
      <w:proofErr w:type="spellEnd"/>
      <w:r w:rsidRPr="00DB2BD2">
        <w:rPr>
          <w:rFonts w:ascii="Times New Roman" w:hAnsi="Times New Roman" w:cs="Times New Roman"/>
          <w:sz w:val="24"/>
          <w:szCs w:val="24"/>
        </w:rPr>
        <w:t xml:space="preserve"> суммы исполнения бюджетного обязательства над изменяемой суммой бюджетного обязательства.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случае аннулирования принимаемого бюджетного обязательства проверка, предусмотренная абзацами вторым, четвертым - шестым настоящего пункта, не осуществляется.</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11" w:name="P148"/>
      <w:bookmarkEnd w:id="11"/>
      <w:r w:rsidRPr="00DB2BD2">
        <w:rPr>
          <w:rFonts w:ascii="Times New Roman" w:hAnsi="Times New Roman" w:cs="Times New Roman"/>
          <w:sz w:val="24"/>
          <w:szCs w:val="24"/>
        </w:rPr>
        <w:t xml:space="preserve">12. </w:t>
      </w:r>
      <w:proofErr w:type="gramStart"/>
      <w:r w:rsidRPr="00DB2BD2">
        <w:rPr>
          <w:rFonts w:ascii="Times New Roman" w:hAnsi="Times New Roman" w:cs="Times New Roman"/>
          <w:sz w:val="24"/>
          <w:szCs w:val="24"/>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Органами Федерального</w:t>
      </w:r>
      <w:proofErr w:type="gramEnd"/>
      <w:r w:rsidRPr="00DB2BD2">
        <w:rPr>
          <w:rFonts w:ascii="Times New Roman" w:hAnsi="Times New Roman" w:cs="Times New Roman"/>
          <w:sz w:val="24"/>
          <w:szCs w:val="24"/>
        </w:rPr>
        <w:t xml:space="preserve"> казначейства осуществляется проверка, предусмотренная пунктом 11 настоящего Порядка: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бюджетных средств;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 xml:space="preserve">по каждому коду мероприятия по информатизации, доведенному до Органов Федерального казначейства в соответствии с порядком составления и ведения сводной бюджетной росписи местного бюджета </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bookmarkStart w:id="12" w:name="P155"/>
      <w:bookmarkEnd w:id="12"/>
      <w:r w:rsidRPr="00DB2BD2">
        <w:rPr>
          <w:rFonts w:ascii="Times New Roman" w:hAnsi="Times New Roman" w:cs="Times New Roman"/>
          <w:sz w:val="24"/>
          <w:szCs w:val="24"/>
        </w:rPr>
        <w:t xml:space="preserve">13. </w:t>
      </w:r>
      <w:proofErr w:type="gramStart"/>
      <w:r w:rsidRPr="00DB2BD2">
        <w:rPr>
          <w:rFonts w:ascii="Times New Roman" w:hAnsi="Times New Roman" w:cs="Times New Roman"/>
          <w:sz w:val="24"/>
          <w:szCs w:val="24"/>
        </w:rPr>
        <w:t xml:space="preserve">При постановке на учет принимаемого бюджетного обязательства, возникающего на основании документа-основания, предусмотренного пунктами 1 - 3.1 графы 2 Перечня, заключаемого в целях осуществления капитальных вложений в объекты капитального строительства, в дополнение к проверке, предусмотренной пунктом 11 настоящего </w:t>
      </w:r>
      <w:r w:rsidRPr="00DB2BD2">
        <w:rPr>
          <w:rFonts w:ascii="Times New Roman" w:hAnsi="Times New Roman" w:cs="Times New Roman"/>
          <w:sz w:val="24"/>
          <w:szCs w:val="24"/>
        </w:rPr>
        <w:lastRenderedPageBreak/>
        <w:t>Порядка, Органы Федерального казначейства осуществляет проверку наличия в составе документа-основания утвержденной проектной документации на объекты капитального строительства.</w:t>
      </w:r>
      <w:proofErr w:type="gramEnd"/>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w:t>
      </w:r>
      <w:proofErr w:type="gramEnd"/>
      <w:r w:rsidRPr="00DB2BD2">
        <w:rPr>
          <w:rFonts w:ascii="Times New Roman" w:hAnsi="Times New Roman" w:cs="Times New Roman"/>
          <w:sz w:val="24"/>
          <w:szCs w:val="24"/>
        </w:rPr>
        <w:t xml:space="preserve"> работ по строительству, реконструкции объекта капитального строительства.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13.1. При постановке на учет бюджетного обязательства (внесении в него изменений) Органы Федерального казначейства осуществляет проверку Сведений о бюджетном обязательстве, сформированном на основании документа-основания, предусмотренного пунктом:</w:t>
      </w:r>
    </w:p>
    <w:p w:rsidR="00A53D4D" w:rsidRPr="00DB2BD2" w:rsidRDefault="00A53D4D" w:rsidP="00A53D4D">
      <w:pPr>
        <w:pStyle w:val="ConsPlusNormal"/>
        <w:ind w:firstLine="539"/>
        <w:jc w:val="both"/>
        <w:rPr>
          <w:rFonts w:ascii="Times New Roman" w:hAnsi="Times New Roman" w:cs="Times New Roman"/>
          <w:sz w:val="24"/>
          <w:szCs w:val="24"/>
        </w:rPr>
      </w:pPr>
      <w:bookmarkStart w:id="13" w:name="P159"/>
      <w:bookmarkEnd w:id="13"/>
      <w:r w:rsidRPr="00DB2BD2">
        <w:rPr>
          <w:rFonts w:ascii="Times New Roman" w:hAnsi="Times New Roman" w:cs="Times New Roman"/>
          <w:sz w:val="24"/>
          <w:szCs w:val="24"/>
        </w:rPr>
        <w:t>1, 2, 3.1, 3.2 графы 2 Перечня, сформированного с использованием единой информационной системы, - в течение одного рабочего дня, следующего за днем поступления в Органы Федерального казначейства Сведений о бюджетном обязательстве или документа-основания в соответствии с пунктами 24 и 28 Правил контроля N 1193;</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4 графы 2 Перечня, сформированного с использованием единой информационной системы, - в течение трех рабочих дней, следующих за днем поступления в Органы Федерального казначейства Сведений о бюджетном обязательстве или документа-основания в соответствии с пунктом 15 Правил ведения реестра контрактов;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4 графы 2 Перечня, сформированного без использования единой информационной системы, - в течение пяти рабочих дней, следующих за днем поступления в Органы Федерального казначейства Сведений о бюджетном обязательстве;</w:t>
      </w:r>
    </w:p>
    <w:p w:rsidR="00A53D4D" w:rsidRPr="00DB2BD2" w:rsidRDefault="00A53D4D" w:rsidP="00A53D4D">
      <w:pPr>
        <w:pStyle w:val="ConsPlusNormal"/>
        <w:ind w:firstLine="539"/>
        <w:jc w:val="both"/>
        <w:rPr>
          <w:rFonts w:ascii="Times New Roman" w:hAnsi="Times New Roman" w:cs="Times New Roman"/>
          <w:sz w:val="24"/>
          <w:szCs w:val="24"/>
        </w:rPr>
      </w:pPr>
      <w:bookmarkStart w:id="14" w:name="P162"/>
      <w:bookmarkEnd w:id="14"/>
      <w:r w:rsidRPr="00DB2BD2">
        <w:rPr>
          <w:rFonts w:ascii="Times New Roman" w:hAnsi="Times New Roman" w:cs="Times New Roman"/>
          <w:sz w:val="24"/>
          <w:szCs w:val="24"/>
        </w:rPr>
        <w:t>2, 3, 5 - 14 графы 2 Перечня, сформированного без использования единой информационной системы, - в течение двух рабочих дней, следующих за днем поступления в Органы Федерального казначейства Сведений о бюджетном обязательстве.</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13.2. При формировании Сведений о бюджетном обязательстве с использованием единой информационной системы проверка, предусмотренная:</w:t>
      </w:r>
    </w:p>
    <w:p w:rsidR="00A53D4D" w:rsidRPr="00DB2BD2" w:rsidRDefault="00A53D4D" w:rsidP="00A53D4D">
      <w:pPr>
        <w:pStyle w:val="ConsPlusNormal"/>
        <w:ind w:firstLine="539"/>
        <w:jc w:val="both"/>
        <w:rPr>
          <w:rFonts w:ascii="Times New Roman" w:hAnsi="Times New Roman" w:cs="Times New Roman"/>
          <w:sz w:val="24"/>
          <w:szCs w:val="24"/>
        </w:rPr>
      </w:pPr>
      <w:bookmarkStart w:id="15" w:name="P165"/>
      <w:bookmarkEnd w:id="15"/>
      <w:r w:rsidRPr="00DB2BD2">
        <w:rPr>
          <w:rFonts w:ascii="Times New Roman" w:hAnsi="Times New Roman" w:cs="Times New Roman"/>
          <w:sz w:val="24"/>
          <w:szCs w:val="24"/>
        </w:rPr>
        <w:t>абзацами вторым, третьим, шестым пункта 11, пунктами 12, 13 настоящего Порядка, осуществляется в единой информационной системе, в том числе автоматически;</w:t>
      </w:r>
    </w:p>
    <w:p w:rsidR="00A53D4D" w:rsidRPr="00DB2BD2" w:rsidRDefault="00A53D4D" w:rsidP="00A53D4D">
      <w:pPr>
        <w:pStyle w:val="ConsPlusNormal"/>
        <w:ind w:firstLine="539"/>
        <w:jc w:val="both"/>
        <w:rPr>
          <w:rFonts w:ascii="Times New Roman" w:hAnsi="Times New Roman" w:cs="Times New Roman"/>
          <w:sz w:val="24"/>
          <w:szCs w:val="24"/>
        </w:rPr>
      </w:pPr>
      <w:bookmarkStart w:id="16" w:name="P166"/>
      <w:bookmarkEnd w:id="16"/>
      <w:r w:rsidRPr="00DB2BD2">
        <w:rPr>
          <w:rFonts w:ascii="Times New Roman" w:hAnsi="Times New Roman" w:cs="Times New Roman"/>
          <w:sz w:val="24"/>
          <w:szCs w:val="24"/>
        </w:rPr>
        <w:t>абзацами четвертым, пятым пункта 11 настоящего Порядка, осуществляется в информационной системе Федерального казначейства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информационную систему Федерального казначейства для осуществления проверки, указанной в абзаце третьем настоящего пункта.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14. </w:t>
      </w:r>
      <w:proofErr w:type="gramStart"/>
      <w:r w:rsidRPr="00DB2BD2">
        <w:rPr>
          <w:rFonts w:ascii="Times New Roman" w:hAnsi="Times New Roman" w:cs="Times New Roman"/>
          <w:sz w:val="24"/>
          <w:szCs w:val="24"/>
        </w:rPr>
        <w:t>В случае положительного результата проверки, предусмотренной пунктами 11 - 13 настоящего Порядка, Органы Федерального казначейства присваивает учетный номер бюджетному обязательству (вносит изменения в бюджетное обязательство) в течение сроков, указанных в абзацах втором - пятом пункта 13.1 настоящего Порядка, и в день постановки на учет бюджетного обязательства (внесения изменений в бюджетное обязательство) направляет получателю средств местного бюджета извещение о постановке на учет (изменении</w:t>
      </w:r>
      <w:proofErr w:type="gramEnd"/>
      <w:r w:rsidRPr="00DB2BD2">
        <w:rPr>
          <w:rFonts w:ascii="Times New Roman" w:hAnsi="Times New Roman" w:cs="Times New Roman"/>
          <w:sz w:val="24"/>
          <w:szCs w:val="24"/>
        </w:rPr>
        <w:t>) бюджетного обязательства, реквизиты которого установлены в Приложении N 10 к настоящему Порядку (далее - Извещение о бюджетном обязательстве).</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 xml:space="preserve">Извещение о бюджетном обязательстве направляется Органами Федерального </w:t>
      </w:r>
      <w:r w:rsidRPr="00DB2BD2">
        <w:rPr>
          <w:rFonts w:ascii="Times New Roman" w:hAnsi="Times New Roman" w:cs="Times New Roman"/>
          <w:sz w:val="24"/>
          <w:szCs w:val="24"/>
        </w:rPr>
        <w:lastRenderedPageBreak/>
        <w:t>казначейства получателю средств местного бюджета: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форме электронного документа, подписанного электронной подписью уполномоченного лица Органов Федерального казначейства, - в отношении Сведений о бюджетном обязательстве, представленных в форме электронного документа;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на бумажном носителе, подписанном уполномоченным лицом Органов Федерального казначейства, - в отношении Сведений о бюджетном обязательстве, представленных на бумажном носителе.</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 xml:space="preserve">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 </w:t>
      </w: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с 11 по 19 разряд - номер бюджетного обязательства, присваиваемый Органами Федерального казначейства в рамках одного календарного года.</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17" w:name="P182"/>
      <w:bookmarkEnd w:id="17"/>
      <w:r w:rsidRPr="00DB2BD2">
        <w:rPr>
          <w:rFonts w:ascii="Times New Roman" w:hAnsi="Times New Roman" w:cs="Times New Roman"/>
          <w:sz w:val="24"/>
          <w:szCs w:val="24"/>
        </w:rPr>
        <w:t>15. Одно поставленное на учет бюджетное обязательство может содержать несколько кодов классификации расходов местного бюджета и уникальных кодов объектов капитального строительства или объектов недвижимого имущества (мероприятий по информатизации) (при наличии).</w:t>
      </w:r>
    </w:p>
    <w:p w:rsidR="00A53D4D" w:rsidRPr="00DB2BD2" w:rsidRDefault="00A53D4D" w:rsidP="00A53D4D">
      <w:pPr>
        <w:pStyle w:val="ConsPlusNormal"/>
        <w:ind w:firstLine="539"/>
        <w:jc w:val="both"/>
        <w:rPr>
          <w:rFonts w:ascii="Times New Roman" w:hAnsi="Times New Roman" w:cs="Times New Roman"/>
          <w:sz w:val="24"/>
          <w:szCs w:val="24"/>
        </w:rPr>
      </w:pPr>
      <w:bookmarkStart w:id="18" w:name="P183"/>
      <w:bookmarkEnd w:id="18"/>
      <w:r w:rsidRPr="00DB2BD2">
        <w:rPr>
          <w:rFonts w:ascii="Times New Roman" w:hAnsi="Times New Roman" w:cs="Times New Roman"/>
          <w:sz w:val="24"/>
          <w:szCs w:val="24"/>
        </w:rPr>
        <w:t>Бюджетное обязательство, принятое получателем средств местного бюджета в иностранной валюте и подлежащее оплате в валюте Российской Федерации (иностранной валюте), учитывается Органами Федерального казначейства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случае внесения получателем средств местного бюджета изменений в бюджетные обязательства, указанные в абзаце втором настоящего пункта, сумма измененного бюджетного обязательства пересчитывается Органами Федерального казначейства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16. </w:t>
      </w:r>
      <w:proofErr w:type="gramStart"/>
      <w:r w:rsidRPr="00DB2BD2">
        <w:rPr>
          <w:rFonts w:ascii="Times New Roman" w:hAnsi="Times New Roman" w:cs="Times New Roman"/>
          <w:sz w:val="24"/>
          <w:szCs w:val="24"/>
        </w:rPr>
        <w:t>В случае отрицательного результата проверки Сведений о бюджетном обязательстве на соответствие положениям, предусмотренным абзацами вторым, третьим, шестым и десятым пункта 11, пунктами 12 и 13 настоящего Порядка, Органы Федерального казначейства в сроки, установленные абзацами вторым - пятым пункта 13.1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w:t>
      </w:r>
      <w:proofErr w:type="gramEnd"/>
      <w:r w:rsidRPr="00DB2BD2">
        <w:rPr>
          <w:rFonts w:ascii="Times New Roman" w:hAnsi="Times New Roman" w:cs="Times New Roman"/>
          <w:sz w:val="24"/>
          <w:szCs w:val="24"/>
        </w:rPr>
        <w:t xml:space="preserve">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В отношении Сведений о бюджетных обязательствах, представленных на бумажном носителе, Органы Федерального казначейства возвращает получателю средств местного бюджета копию Сведений о бюджетном обязательстве с проставлением даты отказа, должности сотрудника Органов Федерального казначейства, его подписи, расшифровки подписи с указанием инициалов и фамилии, причины отказа.</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19" w:name="P191"/>
      <w:bookmarkEnd w:id="19"/>
      <w:r w:rsidRPr="00DB2BD2">
        <w:rPr>
          <w:rFonts w:ascii="Times New Roman" w:hAnsi="Times New Roman" w:cs="Times New Roman"/>
          <w:sz w:val="24"/>
          <w:szCs w:val="24"/>
        </w:rPr>
        <w:t xml:space="preserve">17. </w:t>
      </w:r>
      <w:proofErr w:type="gramStart"/>
      <w:r w:rsidRPr="00DB2BD2">
        <w:rPr>
          <w:rFonts w:ascii="Times New Roman" w:hAnsi="Times New Roman" w:cs="Times New Roman"/>
          <w:sz w:val="24"/>
          <w:szCs w:val="24"/>
        </w:rPr>
        <w:t xml:space="preserve">В случае превышения суммы бюджетного обязательства по соответствующим </w:t>
      </w:r>
      <w:r w:rsidRPr="00DB2BD2">
        <w:rPr>
          <w:rFonts w:ascii="Times New Roman" w:hAnsi="Times New Roman" w:cs="Times New Roman"/>
          <w:sz w:val="24"/>
          <w:szCs w:val="24"/>
        </w:rPr>
        <w:lastRenderedPageBreak/>
        <w:t>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Органами Федерального казначейства в валюту Российской Федерации в соответствии с пунктом 15 настоящего Порядка, над суммой неиспользованных лимитов бюджетных обязательств, отраженных на</w:t>
      </w:r>
      <w:proofErr w:type="gramEnd"/>
      <w:r w:rsidRPr="00DB2BD2">
        <w:rPr>
          <w:rFonts w:ascii="Times New Roman" w:hAnsi="Times New Roman" w:cs="Times New Roman"/>
          <w:sz w:val="24"/>
          <w:szCs w:val="24"/>
        </w:rPr>
        <w:t xml:space="preserve"> соответствующем лицевом </w:t>
      </w:r>
      <w:proofErr w:type="gramStart"/>
      <w:r w:rsidRPr="00DB2BD2">
        <w:rPr>
          <w:rFonts w:ascii="Times New Roman" w:hAnsi="Times New Roman" w:cs="Times New Roman"/>
          <w:sz w:val="24"/>
          <w:szCs w:val="24"/>
        </w:rPr>
        <w:t>счете</w:t>
      </w:r>
      <w:proofErr w:type="gramEnd"/>
      <w:r w:rsidRPr="00DB2BD2">
        <w:rPr>
          <w:rFonts w:ascii="Times New Roman" w:hAnsi="Times New Roman" w:cs="Times New Roman"/>
          <w:sz w:val="24"/>
          <w:szCs w:val="24"/>
        </w:rPr>
        <w:t>, Органы Федерального казначейства в сроки, установленные абзацами вторым - пятым пункта 13.1 настоящего Порядка:</w:t>
      </w:r>
    </w:p>
    <w:p w:rsidR="00A53D4D" w:rsidRPr="00DB2BD2" w:rsidRDefault="00A53D4D" w:rsidP="00A53D4D">
      <w:pPr>
        <w:pStyle w:val="ConsPlusNormal"/>
        <w:spacing w:before="220"/>
        <w:ind w:firstLine="540"/>
        <w:jc w:val="both"/>
        <w:rPr>
          <w:rFonts w:ascii="Times New Roman" w:hAnsi="Times New Roman" w:cs="Times New Roman"/>
          <w:sz w:val="24"/>
          <w:szCs w:val="24"/>
        </w:rPr>
      </w:pPr>
      <w:proofErr w:type="gramStart"/>
      <w:r w:rsidRPr="00DB2BD2">
        <w:rPr>
          <w:rFonts w:ascii="Times New Roman" w:hAnsi="Times New Roman" w:cs="Times New Roman"/>
          <w:sz w:val="24"/>
          <w:szCs w:val="24"/>
        </w:rPr>
        <w:t>в отношении Сведений о бюджетных обязательствах, возникших на основании документов-оснований, предусмотренных пунктами 1 - 3.2, и 14 графы 2 Перечня (за исключением бюджетных обязательств, источником финансового обеспечения которых являются доходы, полученные от приносящей доход деятельности муниципальными казенными учреждениями, (далее - дополнительное бюджетное финансирование), а также бюджетных обязательств, возникающих на основании документов-оснований, предусмотренных пунктом 14 графы 2 Перечня, связанных с перечислением сумм возврата</w:t>
      </w:r>
      <w:proofErr w:type="gramEnd"/>
      <w:r w:rsidRPr="00DB2BD2">
        <w:rPr>
          <w:rFonts w:ascii="Times New Roman" w:hAnsi="Times New Roman" w:cs="Times New Roman"/>
          <w:sz w:val="24"/>
          <w:szCs w:val="24"/>
        </w:rPr>
        <w:t xml:space="preserve"> дебиторской задолженности прошлых лет в доход местного бюджета):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представленных в электронной форме, - направляет получателю средств местного бюджета уведомление в электронной форме;</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представленных на бумажном носителе, - возвращает получателю средств местного бюджета копию Сведений о бюджетном обязательстве с проставлением даты отказа, должности сотрудника органа Местного казначейства, его подписи, расшифровки подписи с указанием инициалов и фамилии, причины отказа;</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в отношении Сведений о бюджетных обязательствах, возникших на основании документов-оснований, предусмотренных пунктами 4 - 6, 7, 8, 9, 10 - 13 графы 2 Перечня (документов-оснований, предусмотренных пунктами 1 - 14 графы 2 Перечня, источником финансового обеспечения которых являются лимиты бюджетных обязательств по дополнительному бюджетному финансированию, а также документов-оснований, предусмотренных пунктом 14 графы 2 Перечня, связанных с перечислением сумм возврата дебиторской задолженности прошлых лет</w:t>
      </w:r>
      <w:proofErr w:type="gramEnd"/>
      <w:r w:rsidRPr="00DB2BD2">
        <w:rPr>
          <w:rFonts w:ascii="Times New Roman" w:hAnsi="Times New Roman" w:cs="Times New Roman"/>
          <w:sz w:val="24"/>
          <w:szCs w:val="24"/>
        </w:rPr>
        <w:t xml:space="preserve"> в доход местного бюджета),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получателю средств местного бюджета Извещение о бюджетном обязательстве;</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получателю средств местного бюджета и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приложении N 4 к настоящему Порядку (далее - Уведомление о превышении).</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счете получателя бюджетных средств, над суммой неиспользованных лимитов бюджетных обязательств по коду бюджетной классификации расходов местного бюджета, детализированному по соответствующему уникальному коду объекта капитального</w:t>
      </w:r>
      <w:proofErr w:type="gramEnd"/>
      <w:r w:rsidRPr="00DB2BD2">
        <w:rPr>
          <w:rFonts w:ascii="Times New Roman" w:hAnsi="Times New Roman" w:cs="Times New Roman"/>
          <w:sz w:val="24"/>
          <w:szCs w:val="24"/>
        </w:rPr>
        <w:t xml:space="preserve"> </w:t>
      </w:r>
      <w:proofErr w:type="gramStart"/>
      <w:r w:rsidRPr="00DB2BD2">
        <w:rPr>
          <w:rFonts w:ascii="Times New Roman" w:hAnsi="Times New Roman" w:cs="Times New Roman"/>
          <w:sz w:val="24"/>
          <w:szCs w:val="24"/>
        </w:rPr>
        <w:t xml:space="preserve">строительства или объекта недвижимого имущества, Органы Федерального казначейства направляет главному распорядителю (распорядителю) средств местного бюджета и получателю средств местного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предельный срок для внесения изменений в документ-основание, в соответствии с которым возникло указанное </w:t>
      </w:r>
      <w:r w:rsidRPr="00DB2BD2">
        <w:rPr>
          <w:rFonts w:ascii="Times New Roman" w:hAnsi="Times New Roman" w:cs="Times New Roman"/>
          <w:sz w:val="24"/>
          <w:szCs w:val="24"/>
        </w:rPr>
        <w:lastRenderedPageBreak/>
        <w:t>бюджетное обязательство.</w:t>
      </w:r>
      <w:proofErr w:type="gramEnd"/>
    </w:p>
    <w:p w:rsidR="00A53D4D" w:rsidRPr="00DB2BD2" w:rsidRDefault="00A53D4D" w:rsidP="00A53D4D">
      <w:pPr>
        <w:pStyle w:val="ConsPlusNormal"/>
        <w:ind w:firstLine="540"/>
        <w:jc w:val="both"/>
        <w:rPr>
          <w:rFonts w:ascii="Times New Roman" w:hAnsi="Times New Roman" w:cs="Times New Roman"/>
          <w:sz w:val="24"/>
          <w:szCs w:val="24"/>
        </w:rPr>
      </w:pPr>
      <w:bookmarkStart w:id="20" w:name="P207"/>
      <w:bookmarkEnd w:id="20"/>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Органами Федерального казначейства в соответствии с пунктом 9 настоящего Порядка в первый рабочий день текущего финансового года: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отношении бюджетных обязательств, возникших на основании документов-оснований, предусмотренных пунктами 1 - 5, 12 и 13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отношении бюджетных обязательств, возникших на основании документов-оснований, предусмотренных пунктами 6, 7, 9, 10 графы 2 Перечня, - на сумму, предусмотренную на плановый период (при наличии).</w:t>
      </w:r>
    </w:p>
    <w:p w:rsidR="00A53D4D" w:rsidRPr="00DB2BD2" w:rsidRDefault="00A53D4D" w:rsidP="00A53D4D">
      <w:pPr>
        <w:pStyle w:val="ConsPlusNormal"/>
        <w:ind w:firstLine="539"/>
        <w:jc w:val="both"/>
        <w:rPr>
          <w:rFonts w:ascii="Times New Roman" w:hAnsi="Times New Roman" w:cs="Times New Roman"/>
          <w:sz w:val="24"/>
          <w:szCs w:val="24"/>
        </w:rPr>
      </w:pPr>
      <w:bookmarkStart w:id="21" w:name="P216"/>
      <w:bookmarkEnd w:id="21"/>
      <w:proofErr w:type="gramStart"/>
      <w:r w:rsidRPr="00DB2BD2">
        <w:rPr>
          <w:rFonts w:ascii="Times New Roman" w:hAnsi="Times New Roman" w:cs="Times New Roman"/>
          <w:sz w:val="24"/>
          <w:szCs w:val="24"/>
        </w:rPr>
        <w:t>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9 настоящего Порядка не позднее первого рабочего дня апреля текущего финансового года.</w:t>
      </w:r>
      <w:proofErr w:type="gramEnd"/>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Внесение в бюджетные обязательства изменений, предусмотренных абзацем четвертым настоящего пункта, в части кодов бюджетной классификации Российской Федерации по документам-основаниям, предусмотренным пунктом 4 графы 2 Перечня, осуществляется получателем средств местного бюджета не позднее первого февраля текущего финансового года.</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Органы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абзацев четвертого и пятого пункта 11 настоящего Порядка, направляет для сведения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 операций, предусмотренных</w:t>
      </w:r>
      <w:proofErr w:type="gramEnd"/>
      <w:r w:rsidRPr="00DB2BD2">
        <w:rPr>
          <w:rFonts w:ascii="Times New Roman" w:hAnsi="Times New Roman" w:cs="Times New Roman"/>
          <w:sz w:val="24"/>
          <w:szCs w:val="24"/>
        </w:rPr>
        <w:t xml:space="preserve"> настоящим пунктом.</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В случае если по состоянию на первый рабочий день апреля текущего финансового года бюджетные обязательства, указанные в абзаце первом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Органы Федерального казначейства направляет главному распорядителю (распорядителю) средств местного бюджета, в ведении которого находится получатель средств местного бюджета, и получателю средств местного бюджета Уведомление о превышении</w:t>
      </w:r>
      <w:proofErr w:type="gramEnd"/>
      <w:r w:rsidRPr="00DB2BD2">
        <w:rPr>
          <w:rFonts w:ascii="Times New Roman" w:hAnsi="Times New Roman" w:cs="Times New Roman"/>
          <w:sz w:val="24"/>
          <w:szCs w:val="24"/>
        </w:rPr>
        <w:t xml:space="preserve"> в течение первого рабочего дня апреля текущего финансового года.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19. </w:t>
      </w:r>
      <w:proofErr w:type="gramStart"/>
      <w:r w:rsidRPr="00DB2BD2">
        <w:rPr>
          <w:rFonts w:ascii="Times New Roman" w:hAnsi="Times New Roman" w:cs="Times New Roman"/>
          <w:sz w:val="24"/>
          <w:szCs w:val="24"/>
        </w:rPr>
        <w:t>В случае ликвидации, реорганизации получателя средств местного бюджета либо изменения типа местного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Органами Федерального казначейства вносятся изменения в ранее учтенные бюджетные обязательства получателя средств местного бюджета в части аннулирования</w:t>
      </w:r>
      <w:proofErr w:type="gramEnd"/>
      <w:r w:rsidRPr="00DB2BD2">
        <w:rPr>
          <w:rFonts w:ascii="Times New Roman" w:hAnsi="Times New Roman" w:cs="Times New Roman"/>
          <w:sz w:val="24"/>
          <w:szCs w:val="24"/>
        </w:rPr>
        <w:t xml:space="preserve"> соответствующих неисполненных бюджетных обязательств.</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Title"/>
        <w:jc w:val="center"/>
        <w:outlineLvl w:val="1"/>
        <w:rPr>
          <w:rFonts w:ascii="Times New Roman" w:hAnsi="Times New Roman" w:cs="Times New Roman"/>
          <w:sz w:val="24"/>
          <w:szCs w:val="24"/>
        </w:rPr>
      </w:pPr>
      <w:r w:rsidRPr="00DB2BD2">
        <w:rPr>
          <w:rFonts w:ascii="Times New Roman" w:hAnsi="Times New Roman" w:cs="Times New Roman"/>
          <w:sz w:val="24"/>
          <w:szCs w:val="24"/>
        </w:rPr>
        <w:t xml:space="preserve">III. Учет бюджетных обязательств по </w:t>
      </w:r>
      <w:proofErr w:type="gramStart"/>
      <w:r w:rsidRPr="00DB2BD2">
        <w:rPr>
          <w:rFonts w:ascii="Times New Roman" w:hAnsi="Times New Roman" w:cs="Times New Roman"/>
          <w:sz w:val="24"/>
          <w:szCs w:val="24"/>
        </w:rPr>
        <w:t>исполнительным</w:t>
      </w:r>
      <w:proofErr w:type="gramEnd"/>
    </w:p>
    <w:p w:rsidR="00A53D4D" w:rsidRPr="00DB2BD2" w:rsidRDefault="00A53D4D" w:rsidP="00A53D4D">
      <w:pPr>
        <w:pStyle w:val="ConsPlusTitle"/>
        <w:jc w:val="center"/>
        <w:rPr>
          <w:rFonts w:ascii="Times New Roman" w:hAnsi="Times New Roman" w:cs="Times New Roman"/>
          <w:sz w:val="24"/>
          <w:szCs w:val="24"/>
        </w:rPr>
      </w:pPr>
      <w:r w:rsidRPr="00DB2BD2">
        <w:rPr>
          <w:rFonts w:ascii="Times New Roman" w:hAnsi="Times New Roman" w:cs="Times New Roman"/>
          <w:sz w:val="24"/>
          <w:szCs w:val="24"/>
        </w:rPr>
        <w:t>документам, решениям налоговых органов</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lastRenderedPageBreak/>
        <w:t xml:space="preserve">20. </w:t>
      </w:r>
      <w:proofErr w:type="gramStart"/>
      <w:r w:rsidRPr="00DB2BD2">
        <w:rPr>
          <w:rFonts w:ascii="Times New Roman" w:hAnsi="Times New Roman" w:cs="Times New Roman"/>
          <w:sz w:val="24"/>
          <w:szCs w:val="24"/>
        </w:rPr>
        <w:t>В случае если Органами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21. </w:t>
      </w:r>
      <w:proofErr w:type="gramStart"/>
      <w:r w:rsidRPr="00DB2BD2">
        <w:rPr>
          <w:rFonts w:ascii="Times New Roman" w:hAnsi="Times New Roman" w:cs="Times New Roman"/>
          <w:sz w:val="24"/>
          <w:szCs w:val="24"/>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DB2BD2">
        <w:rPr>
          <w:rFonts w:ascii="Times New Roman" w:hAnsi="Times New Roman" w:cs="Times New Roman"/>
          <w:sz w:val="24"/>
          <w:szCs w:val="24"/>
        </w:rPr>
        <w:t xml:space="preserve"> </w:t>
      </w:r>
      <w:proofErr w:type="gramStart"/>
      <w:r w:rsidRPr="00DB2BD2">
        <w:rPr>
          <w:rFonts w:ascii="Times New Roman" w:hAnsi="Times New Roman" w:cs="Times New Roman"/>
          <w:sz w:val="24"/>
          <w:szCs w:val="24"/>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Pr="00DB2BD2">
        <w:rPr>
          <w:rFonts w:ascii="Times New Roman" w:hAnsi="Times New Roman" w:cs="Times New Roman"/>
          <w:sz w:val="24"/>
          <w:szCs w:val="24"/>
        </w:rPr>
        <w:t xml:space="preserve"> от имени получателя средств местного бюджета.</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Title"/>
        <w:jc w:val="center"/>
        <w:outlineLvl w:val="1"/>
        <w:rPr>
          <w:rFonts w:ascii="Times New Roman" w:hAnsi="Times New Roman" w:cs="Times New Roman"/>
          <w:sz w:val="24"/>
          <w:szCs w:val="24"/>
        </w:rPr>
      </w:pPr>
      <w:r w:rsidRPr="00DB2BD2">
        <w:rPr>
          <w:rFonts w:ascii="Times New Roman" w:hAnsi="Times New Roman" w:cs="Times New Roman"/>
          <w:sz w:val="24"/>
          <w:szCs w:val="24"/>
        </w:rPr>
        <w:t>IV. Постановка на учет денежных обязательств</w:t>
      </w:r>
    </w:p>
    <w:p w:rsidR="00A53D4D" w:rsidRPr="00DB2BD2" w:rsidRDefault="00A53D4D" w:rsidP="00A53D4D">
      <w:pPr>
        <w:pStyle w:val="ConsPlusTitle"/>
        <w:jc w:val="center"/>
        <w:rPr>
          <w:rFonts w:ascii="Times New Roman" w:hAnsi="Times New Roman" w:cs="Times New Roman"/>
          <w:sz w:val="24"/>
          <w:szCs w:val="24"/>
        </w:rPr>
      </w:pPr>
      <w:r w:rsidRPr="00DB2BD2">
        <w:rPr>
          <w:rFonts w:ascii="Times New Roman" w:hAnsi="Times New Roman" w:cs="Times New Roman"/>
          <w:sz w:val="24"/>
          <w:szCs w:val="24"/>
        </w:rPr>
        <w:t>и внесение в них изменений</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bookmarkStart w:id="22" w:name="P234"/>
      <w:bookmarkEnd w:id="22"/>
      <w:r w:rsidRPr="00DB2BD2">
        <w:rPr>
          <w:rFonts w:ascii="Times New Roman" w:hAnsi="Times New Roman" w:cs="Times New Roman"/>
          <w:sz w:val="24"/>
          <w:szCs w:val="24"/>
        </w:rPr>
        <w:t xml:space="preserve">22. </w:t>
      </w:r>
      <w:proofErr w:type="gramStart"/>
      <w:r w:rsidRPr="00DB2BD2">
        <w:rPr>
          <w:rFonts w:ascii="Times New Roman" w:hAnsi="Times New Roman" w:cs="Times New Roman"/>
          <w:sz w:val="24"/>
          <w:szCs w:val="24"/>
        </w:rPr>
        <w:t>Сведения о денежных обязательствах по принятым бюджетным обязательствам не содержащие сведения, составляющие государственную тайну,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местного бюджета, установленном финансовым органом, за исключением случаев, указанных в абзацах третьем - седьмом настоящего пункта.</w:t>
      </w:r>
      <w:proofErr w:type="gramEnd"/>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Сведения о денежных обязательствах по принятым бюджетным обязательствам, не содержащие сведения, составляющие государственную тайну, формируются получателем средств местного бюджета не позднее рабочего дня, следующего за днем возникновения денежного обязательства, в случае:</w:t>
      </w:r>
    </w:p>
    <w:p w:rsidR="00A53D4D" w:rsidRPr="00DB2BD2" w:rsidRDefault="00A53D4D" w:rsidP="00A53D4D">
      <w:pPr>
        <w:pStyle w:val="ConsPlusNormal"/>
        <w:ind w:firstLine="539"/>
        <w:jc w:val="both"/>
        <w:rPr>
          <w:rFonts w:ascii="Times New Roman" w:hAnsi="Times New Roman" w:cs="Times New Roman"/>
          <w:sz w:val="24"/>
          <w:szCs w:val="24"/>
        </w:rPr>
      </w:pPr>
      <w:bookmarkStart w:id="23" w:name="P241"/>
      <w:bookmarkEnd w:id="23"/>
      <w:r w:rsidRPr="00DB2BD2">
        <w:rPr>
          <w:rFonts w:ascii="Times New Roman" w:hAnsi="Times New Roman" w:cs="Times New Roman"/>
          <w:sz w:val="24"/>
          <w:szCs w:val="24"/>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муниципальному контракту, сформированного и подписанного без</w:t>
      </w:r>
      <w:proofErr w:type="gramEnd"/>
      <w:r w:rsidRPr="00DB2BD2">
        <w:rPr>
          <w:rFonts w:ascii="Times New Roman" w:hAnsi="Times New Roman" w:cs="Times New Roman"/>
          <w:sz w:val="24"/>
          <w:szCs w:val="24"/>
        </w:rPr>
        <w:t xml:space="preserve"> использования единой информационной системы, формирование Сведений о денежном обязательстве по которому осуществляется </w:t>
      </w:r>
      <w:r w:rsidRPr="00DB2BD2">
        <w:rPr>
          <w:rFonts w:ascii="Times New Roman" w:hAnsi="Times New Roman" w:cs="Times New Roman"/>
          <w:sz w:val="24"/>
          <w:szCs w:val="24"/>
        </w:rPr>
        <w:lastRenderedPageBreak/>
        <w:t>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A53D4D" w:rsidRPr="00DB2BD2" w:rsidRDefault="00A53D4D" w:rsidP="00A53D4D">
      <w:pPr>
        <w:pStyle w:val="ConsPlusNormal"/>
        <w:ind w:firstLine="539"/>
        <w:jc w:val="both"/>
        <w:rPr>
          <w:rFonts w:ascii="Times New Roman" w:hAnsi="Times New Roman" w:cs="Times New Roman"/>
          <w:sz w:val="24"/>
          <w:szCs w:val="24"/>
        </w:rPr>
      </w:pPr>
      <w:bookmarkStart w:id="24" w:name="P246"/>
      <w:bookmarkEnd w:id="24"/>
      <w:proofErr w:type="gramStart"/>
      <w:r w:rsidRPr="00DB2BD2">
        <w:rPr>
          <w:rFonts w:ascii="Times New Roman" w:hAnsi="Times New Roman" w:cs="Times New Roman"/>
          <w:sz w:val="24"/>
          <w:szCs w:val="24"/>
        </w:rPr>
        <w:t>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пунктами 4</w:t>
      </w:r>
      <w:proofErr w:type="gramEnd"/>
      <w:r w:rsidRPr="00DB2BD2">
        <w:rPr>
          <w:rFonts w:ascii="Times New Roman" w:hAnsi="Times New Roman" w:cs="Times New Roman"/>
          <w:sz w:val="24"/>
          <w:szCs w:val="24"/>
        </w:rPr>
        <w:t xml:space="preserve"> и 5 графы 2 Перечня.</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Сведения о денежных обязательствах, подлежащих оплате в иностранной валюте, формируются и учитываются Органами Федерального казначейства в сумме рублевого эквивалента денежного обязательства по курсу Центрального банка Российской Федерации на дату принятия Органами Федерального казначейства документа по платежам, осуществляемым в иностранной валюте.</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Сведения о денежных обязательствах по принятым бюджетным обязательствам, содержащие сведения, составляющие государственную тайну, формируются получателем средств местного бюджета не позднее шести рабочих дней, следующих за днем возникновения денежного обязательства.</w:t>
      </w:r>
      <w:proofErr w:type="gramEnd"/>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23. </w:t>
      </w:r>
      <w:proofErr w:type="gramStart"/>
      <w:r w:rsidRPr="00DB2BD2">
        <w:rPr>
          <w:rFonts w:ascii="Times New Roman" w:hAnsi="Times New Roman" w:cs="Times New Roman"/>
          <w:sz w:val="24"/>
          <w:szCs w:val="24"/>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Pr="00DB2BD2">
        <w:rPr>
          <w:rFonts w:ascii="Times New Roman" w:hAnsi="Times New Roman" w:cs="Times New Roman"/>
          <w:sz w:val="24"/>
          <w:szCs w:val="24"/>
        </w:rPr>
        <w:t xml:space="preserve"> Российской Федерации.</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24. Органы Федерального казначейства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roofErr w:type="gramEnd"/>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информации, подлежащей включению в Сведения о денежном обязательстве в соответствии с приложением N 2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A53D4D" w:rsidRPr="00DB2BD2" w:rsidRDefault="00A53D4D" w:rsidP="00A53D4D">
      <w:pPr>
        <w:pStyle w:val="ConsPlusNormal"/>
        <w:ind w:firstLine="539"/>
        <w:jc w:val="both"/>
        <w:rPr>
          <w:rFonts w:ascii="Times New Roman" w:hAnsi="Times New Roman" w:cs="Times New Roman"/>
          <w:sz w:val="24"/>
          <w:szCs w:val="24"/>
        </w:rPr>
      </w:pPr>
      <w:bookmarkStart w:id="25" w:name="P254"/>
      <w:bookmarkEnd w:id="25"/>
      <w:r w:rsidRPr="00DB2BD2">
        <w:rPr>
          <w:rFonts w:ascii="Times New Roman" w:hAnsi="Times New Roman" w:cs="Times New Roman"/>
          <w:sz w:val="24"/>
          <w:szCs w:val="24"/>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Органы Федерального казначейства для постановки на учет денежных обязательств в соответствии с настоящим Порядком.</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случае исполнения бюджетного обязательства, содержащего более одного кода классификации расходов местного бюджета, Органы Федерального казначейства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местного бюджета.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 xml:space="preserve">При формировании Сведений о денежном обязательстве на основании документа, </w:t>
      </w:r>
      <w:r w:rsidRPr="00DB2BD2">
        <w:rPr>
          <w:rFonts w:ascii="Times New Roman" w:hAnsi="Times New Roman" w:cs="Times New Roman"/>
          <w:sz w:val="24"/>
          <w:szCs w:val="24"/>
        </w:rPr>
        <w:lastRenderedPageBreak/>
        <w:t>подтверждающего возникновение денежного обязательства, предусмотренного пунктом 4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информационную систему Федерального казначейства " для автоматической постановки на учет денежного обязательства (внесения в него изменений).</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25.</w:t>
      </w:r>
      <w:r w:rsidRPr="00DB2BD2">
        <w:rPr>
          <w:rFonts w:ascii="Times New Roman" w:hAnsi="Times New Roman" w:cs="Times New Roman"/>
        </w:rPr>
        <w:t xml:space="preserve"> </w:t>
      </w:r>
      <w:proofErr w:type="gramStart"/>
      <w:r w:rsidRPr="00DB2BD2">
        <w:rPr>
          <w:rFonts w:ascii="Times New Roman" w:hAnsi="Times New Roman" w:cs="Times New Roman"/>
          <w:sz w:val="24"/>
          <w:szCs w:val="24"/>
        </w:rPr>
        <w:t>В случае положительного результата проверки Сведений о денежном обязательстве Органы Федерального казначейства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местного бюджета извещение о постановке на учет (изменении) денежного обязательства в Органах Федерального казначейства, реквизиты которого установлены приложением N 11 (далее - Извещение о</w:t>
      </w:r>
      <w:proofErr w:type="gramEnd"/>
      <w:r w:rsidRPr="00DB2BD2">
        <w:rPr>
          <w:rFonts w:ascii="Times New Roman" w:hAnsi="Times New Roman" w:cs="Times New Roman"/>
          <w:sz w:val="24"/>
          <w:szCs w:val="24"/>
        </w:rPr>
        <w:t xml:space="preserve"> денежном </w:t>
      </w:r>
      <w:proofErr w:type="gramStart"/>
      <w:r w:rsidRPr="00DB2BD2">
        <w:rPr>
          <w:rFonts w:ascii="Times New Roman" w:hAnsi="Times New Roman" w:cs="Times New Roman"/>
          <w:sz w:val="24"/>
          <w:szCs w:val="24"/>
        </w:rPr>
        <w:t>обязательстве</w:t>
      </w:r>
      <w:proofErr w:type="gramEnd"/>
      <w:r w:rsidRPr="00DB2BD2">
        <w:rPr>
          <w:rFonts w:ascii="Times New Roman" w:hAnsi="Times New Roman" w:cs="Times New Roman"/>
          <w:sz w:val="24"/>
          <w:szCs w:val="24"/>
        </w:rPr>
        <w:t>).</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Извещение о денежном обязательстве направляется получателю средств местного бюджета: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форме электронного документа, подписанного электронной подписью уполномоченного лица Органов Федерального казначейства, - в отношении Сведений о денежном обязательстве, представленных в форме электронного документа;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на бумажном носителе, подписанного уполномоченным лицом Органов Федерального казначейства, - в отношении Сведений о денежном обязательстве, представленных на бумажном носителе.</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Органов Федерального казначейства. 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 во взаимодействии с информационной системой Федерального казначейства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с 1 по 19 разряд - учетный номер соответствующего бюджетного обязательства;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с 20 по 25 разряд - порядковый номер денежного обязательства.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26. В случае отрицательного результата проверки Сведений о денежном обязательстве Органы Федерального казначейства в день осуществления проверки:</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отношении Сведений о денежных обязательствах, сформированных Органами Федерального казначейства,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 xml:space="preserve">в отношении Сведений о денежных обязательствах, сформированных получателем средств местного бюджета, возвращает получателю средств местного бюджета копию </w:t>
      </w:r>
      <w:r w:rsidRPr="00DB2BD2">
        <w:rPr>
          <w:rFonts w:ascii="Times New Roman" w:hAnsi="Times New Roman" w:cs="Times New Roman"/>
          <w:sz w:val="24"/>
          <w:szCs w:val="24"/>
        </w:rPr>
        <w:lastRenderedPageBreak/>
        <w:t>представленных на бумажном носителе Сведений о денежном обязательстве с проставлением даты отказа, должности сотрудника Органов Федерального казначейства, его подписи, расшифровки подписи с указанием инициалов и фамилии, причины отказа;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 информационной системой Федерального казначейства</w:t>
      </w:r>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 xml:space="preserve">27. </w:t>
      </w:r>
      <w:proofErr w:type="gramStart"/>
      <w:r w:rsidRPr="00DB2BD2">
        <w:rPr>
          <w:rFonts w:ascii="Times New Roman" w:hAnsi="Times New Roman" w:cs="Times New Roman"/>
          <w:sz w:val="24"/>
          <w:szCs w:val="24"/>
        </w:rPr>
        <w:t>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18 настоящего Порядка, подлежит учету в текущем финансовом году на основании Сведений о денежном обязательстве, сформированных Органами Федерального казначейства.</w:t>
      </w:r>
      <w:proofErr w:type="gramEnd"/>
    </w:p>
    <w:p w:rsidR="00A53D4D" w:rsidRPr="00DB2BD2" w:rsidRDefault="00A53D4D" w:rsidP="00A53D4D">
      <w:pPr>
        <w:pStyle w:val="ConsPlusNormal"/>
        <w:spacing w:before="220"/>
        <w:ind w:firstLine="540"/>
        <w:jc w:val="both"/>
        <w:rPr>
          <w:rFonts w:ascii="Times New Roman" w:hAnsi="Times New Roman" w:cs="Times New Roman"/>
          <w:sz w:val="24"/>
          <w:szCs w:val="24"/>
        </w:rPr>
      </w:pPr>
      <w:r w:rsidRPr="00DB2BD2">
        <w:rPr>
          <w:rFonts w:ascii="Times New Roman" w:hAnsi="Times New Roman" w:cs="Times New Roman"/>
          <w:sz w:val="24"/>
          <w:szCs w:val="24"/>
        </w:rPr>
        <w:t>28. В случае если коды бюджетной классификации Российской Федерации, по которым Органами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и в срок, предусмотренные пунктом 18 настоящего Порядка.</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Title"/>
        <w:jc w:val="center"/>
        <w:outlineLvl w:val="1"/>
        <w:rPr>
          <w:rFonts w:ascii="Times New Roman" w:hAnsi="Times New Roman" w:cs="Times New Roman"/>
          <w:sz w:val="24"/>
          <w:szCs w:val="24"/>
        </w:rPr>
      </w:pPr>
      <w:r w:rsidRPr="00DB2BD2">
        <w:rPr>
          <w:rFonts w:ascii="Times New Roman" w:hAnsi="Times New Roman" w:cs="Times New Roman"/>
          <w:sz w:val="24"/>
          <w:szCs w:val="24"/>
        </w:rPr>
        <w:t xml:space="preserve">V. Представление информации о </w:t>
      </w:r>
      <w:proofErr w:type="gramStart"/>
      <w:r w:rsidRPr="00DB2BD2">
        <w:rPr>
          <w:rFonts w:ascii="Times New Roman" w:hAnsi="Times New Roman" w:cs="Times New Roman"/>
          <w:sz w:val="24"/>
          <w:szCs w:val="24"/>
        </w:rPr>
        <w:t>бюджетных</w:t>
      </w:r>
      <w:proofErr w:type="gramEnd"/>
      <w:r w:rsidRPr="00DB2BD2">
        <w:rPr>
          <w:rFonts w:ascii="Times New Roman" w:hAnsi="Times New Roman" w:cs="Times New Roman"/>
          <w:sz w:val="24"/>
          <w:szCs w:val="24"/>
        </w:rPr>
        <w:t xml:space="preserve"> и денежных</w:t>
      </w:r>
    </w:p>
    <w:p w:rsidR="00A53D4D" w:rsidRPr="00DB2BD2" w:rsidRDefault="00A53D4D" w:rsidP="00A53D4D">
      <w:pPr>
        <w:pStyle w:val="ConsPlusTitle"/>
        <w:jc w:val="center"/>
        <w:rPr>
          <w:rFonts w:ascii="Times New Roman" w:hAnsi="Times New Roman" w:cs="Times New Roman"/>
          <w:sz w:val="24"/>
          <w:szCs w:val="24"/>
        </w:rPr>
      </w:pPr>
      <w:proofErr w:type="gramStart"/>
      <w:r w:rsidRPr="00DB2BD2">
        <w:rPr>
          <w:rFonts w:ascii="Times New Roman" w:hAnsi="Times New Roman" w:cs="Times New Roman"/>
          <w:sz w:val="24"/>
          <w:szCs w:val="24"/>
        </w:rPr>
        <w:t>обязательствах</w:t>
      </w:r>
      <w:proofErr w:type="gramEnd"/>
      <w:r w:rsidRPr="00DB2BD2">
        <w:rPr>
          <w:rFonts w:ascii="Times New Roman" w:hAnsi="Times New Roman" w:cs="Times New Roman"/>
          <w:sz w:val="24"/>
          <w:szCs w:val="24"/>
        </w:rPr>
        <w:t>, учтенных в органах</w:t>
      </w:r>
    </w:p>
    <w:p w:rsidR="00A53D4D" w:rsidRPr="00DB2BD2" w:rsidRDefault="00A53D4D" w:rsidP="00A53D4D">
      <w:pPr>
        <w:pStyle w:val="ConsPlusTitle"/>
        <w:jc w:val="center"/>
        <w:rPr>
          <w:rFonts w:ascii="Times New Roman" w:hAnsi="Times New Roman" w:cs="Times New Roman"/>
          <w:sz w:val="24"/>
          <w:szCs w:val="24"/>
        </w:rPr>
      </w:pPr>
      <w:r w:rsidRPr="00DB2BD2">
        <w:rPr>
          <w:rFonts w:ascii="Times New Roman" w:hAnsi="Times New Roman" w:cs="Times New Roman"/>
          <w:sz w:val="24"/>
          <w:szCs w:val="24"/>
        </w:rPr>
        <w:t>Федерального казначейства</w:t>
      </w:r>
    </w:p>
    <w:p w:rsidR="00A53D4D" w:rsidRPr="00DB2BD2" w:rsidRDefault="00A53D4D" w:rsidP="00A53D4D">
      <w:pPr>
        <w:pStyle w:val="ConsPlusNormal"/>
        <w:jc w:val="both"/>
        <w:rPr>
          <w:rFonts w:ascii="Times New Roman" w:hAnsi="Times New Roman" w:cs="Times New Roman"/>
          <w:sz w:val="24"/>
          <w:szCs w:val="24"/>
        </w:rPr>
      </w:pPr>
    </w:p>
    <w:p w:rsidR="00A53D4D" w:rsidRPr="00DB2BD2" w:rsidRDefault="00A53D4D" w:rsidP="00A53D4D">
      <w:pPr>
        <w:pStyle w:val="ConsPlusNormal"/>
        <w:ind w:firstLine="540"/>
        <w:jc w:val="both"/>
        <w:rPr>
          <w:rFonts w:ascii="Times New Roman" w:hAnsi="Times New Roman" w:cs="Times New Roman"/>
          <w:sz w:val="24"/>
          <w:szCs w:val="24"/>
        </w:rPr>
      </w:pPr>
      <w:r w:rsidRPr="00DB2BD2">
        <w:rPr>
          <w:rFonts w:ascii="Times New Roman" w:hAnsi="Times New Roman" w:cs="Times New Roman"/>
          <w:sz w:val="24"/>
          <w:szCs w:val="24"/>
        </w:rPr>
        <w:t>29. Информация о бюджетных и денежных обязательствах предоставляется:</w:t>
      </w:r>
    </w:p>
    <w:p w:rsidR="00A53D4D" w:rsidRPr="00DB2BD2" w:rsidRDefault="00A53D4D" w:rsidP="00A53D4D">
      <w:pPr>
        <w:autoSpaceDE w:val="0"/>
        <w:autoSpaceDN w:val="0"/>
        <w:adjustRightInd w:val="0"/>
        <w:spacing w:after="0" w:line="240" w:lineRule="auto"/>
        <w:jc w:val="both"/>
        <w:rPr>
          <w:rFonts w:ascii="Times New Roman" w:hAnsi="Times New Roman" w:cs="Times New Roman"/>
          <w:sz w:val="24"/>
          <w:szCs w:val="24"/>
        </w:rPr>
      </w:pPr>
      <w:r w:rsidRPr="00DB2BD2">
        <w:rPr>
          <w:rFonts w:ascii="Times New Roman" w:hAnsi="Times New Roman" w:cs="Times New Roman"/>
          <w:sz w:val="24"/>
          <w:szCs w:val="24"/>
        </w:rPr>
        <w:t>Органами Федерального казначейства в виде документов, определенных пунктом 32 настоящего Порядка, по запросам финансового органа, иным федеральным органам государственной власти, главных распорядителей средств местного бюджета, получателей средств местного бюджета с учетом положений пунктов 30 и 31 настоящего Порядка.</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26" w:name="P291"/>
      <w:bookmarkEnd w:id="26"/>
      <w:r w:rsidRPr="00DB2BD2">
        <w:rPr>
          <w:rFonts w:ascii="Times New Roman" w:hAnsi="Times New Roman" w:cs="Times New Roman"/>
          <w:sz w:val="24"/>
          <w:szCs w:val="24"/>
        </w:rPr>
        <w:t>30. Информация о бюджетных и денежных обязательствах предоставляется:</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Финансовому органу - по всем бюджетным и денежным обязательствам;</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главным распорядителям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получателям средств местного бюджета - в части бюджетных и денежных обязательств соответствующего получателя средств местного бюджета;</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27" w:name="P297"/>
      <w:bookmarkEnd w:id="27"/>
      <w:r w:rsidRPr="00DB2BD2">
        <w:rPr>
          <w:rFonts w:ascii="Times New Roman" w:hAnsi="Times New Roman" w:cs="Times New Roman"/>
          <w:sz w:val="24"/>
          <w:szCs w:val="24"/>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28" w:name="P298"/>
      <w:bookmarkEnd w:id="28"/>
      <w:r w:rsidRPr="00DB2BD2">
        <w:rPr>
          <w:rFonts w:ascii="Times New Roman" w:hAnsi="Times New Roman" w:cs="Times New Roman"/>
          <w:sz w:val="24"/>
          <w:szCs w:val="24"/>
        </w:rPr>
        <w:t>32. Информация о бюджетных и денежных обязательствах предоставляется в соответствии со следующими положениями:</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 xml:space="preserve">1) по запросу финансового органа либо иного органа власти, уполномоченного в соответствии с законодательством Российской Федерации на получение такой информации, Органы Федерального казначейства представляет с указанными в запросе </w:t>
      </w:r>
      <w:r w:rsidRPr="00DB2BD2">
        <w:rPr>
          <w:rFonts w:ascii="Times New Roman" w:hAnsi="Times New Roman" w:cs="Times New Roman"/>
          <w:sz w:val="24"/>
          <w:szCs w:val="24"/>
        </w:rPr>
        <w:lastRenderedPageBreak/>
        <w:t>детализацией и группировкой показателей:</w:t>
      </w:r>
      <w:proofErr w:type="gramEnd"/>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    а)  информацию о принятых на учет ______________________________ обязательствах,</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                                                                            (бюджетных, денежных)</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реквизиты которой установлены приложением N 6 к настоящему Порядку (далее </w:t>
      </w:r>
      <w:proofErr w:type="gramStart"/>
      <w:r w:rsidRPr="00DB2BD2">
        <w:rPr>
          <w:rFonts w:ascii="Times New Roman" w:hAnsi="Times New Roman" w:cs="Times New Roman"/>
          <w:sz w:val="24"/>
          <w:szCs w:val="24"/>
        </w:rPr>
        <w:t>-И</w:t>
      </w:r>
      <w:proofErr w:type="gramEnd"/>
      <w:r w:rsidRPr="00DB2BD2">
        <w:rPr>
          <w:rFonts w:ascii="Times New Roman" w:hAnsi="Times New Roman" w:cs="Times New Roman"/>
          <w:sz w:val="24"/>
          <w:szCs w:val="24"/>
        </w:rPr>
        <w:t>нформация  о принятых на учет обязательствах), сформированную по состоянию на соответствующую дату;</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    б) информацию об исполнении _________________________________ обязательств,</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                                                                       (бюджетных, денежных)</w:t>
      </w:r>
    </w:p>
    <w:p w:rsidR="00A53D4D" w:rsidRPr="00DB2BD2" w:rsidRDefault="00A53D4D" w:rsidP="00A53D4D">
      <w:pPr>
        <w:pStyle w:val="ConsPlusNonformat"/>
        <w:jc w:val="both"/>
        <w:rPr>
          <w:rFonts w:ascii="Times New Roman" w:hAnsi="Times New Roman" w:cs="Times New Roman"/>
          <w:sz w:val="24"/>
          <w:szCs w:val="24"/>
        </w:rPr>
      </w:pPr>
      <w:proofErr w:type="gramStart"/>
      <w:r w:rsidRPr="00DB2BD2">
        <w:rPr>
          <w:rFonts w:ascii="Times New Roman" w:hAnsi="Times New Roman" w:cs="Times New Roman"/>
          <w:sz w:val="24"/>
          <w:szCs w:val="24"/>
        </w:rPr>
        <w:t>реквизиты</w:t>
      </w:r>
      <w:proofErr w:type="gramEnd"/>
      <w:r w:rsidRPr="00DB2BD2">
        <w:rPr>
          <w:rFonts w:ascii="Times New Roman" w:hAnsi="Times New Roman" w:cs="Times New Roman"/>
          <w:sz w:val="24"/>
          <w:szCs w:val="24"/>
        </w:rPr>
        <w:t xml:space="preserve">  которой  установлены приложением N 7 к настоящему Порядку (далее - Информация об исполнении обязательств), сформированную на дату, указанную в запросе;</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    в) информацию об исполнении ___________________________________ обязательств,</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                                                                       (бюджетных, денежных)</w:t>
      </w:r>
    </w:p>
    <w:p w:rsidR="00A53D4D" w:rsidRPr="00DB2BD2" w:rsidRDefault="00A53D4D" w:rsidP="00A53D4D">
      <w:pPr>
        <w:pStyle w:val="ConsPlusNonformat"/>
        <w:jc w:val="both"/>
        <w:rPr>
          <w:rFonts w:ascii="Times New Roman" w:hAnsi="Times New Roman" w:cs="Times New Roman"/>
          <w:sz w:val="24"/>
          <w:szCs w:val="24"/>
        </w:rPr>
      </w:pPr>
      <w:proofErr w:type="gramStart"/>
      <w:r w:rsidRPr="00DB2BD2">
        <w:rPr>
          <w:rFonts w:ascii="Times New Roman" w:hAnsi="Times New Roman" w:cs="Times New Roman"/>
          <w:sz w:val="24"/>
          <w:szCs w:val="24"/>
        </w:rPr>
        <w:t>принятых в целях осуществления капитальных вложений (реализации  мероприятий  по информатизации), реквизиты которой установлены приложением N 8 к настоящему  Порядку (далее - Информация об исполнении обязательств, принятых в целях осуществления  капитальных вложений (реализации мероприятий по информатизации), сформированную на дату, указанную в запросе;</w:t>
      </w:r>
      <w:proofErr w:type="gramEnd"/>
    </w:p>
    <w:p w:rsidR="00A53D4D" w:rsidRPr="00DB2BD2" w:rsidRDefault="00A53D4D" w:rsidP="00A53D4D">
      <w:pPr>
        <w:pStyle w:val="ConsPlusNormal"/>
        <w:ind w:firstLine="540"/>
        <w:jc w:val="both"/>
        <w:rPr>
          <w:rFonts w:ascii="Times New Roman" w:hAnsi="Times New Roman" w:cs="Times New Roman"/>
          <w:sz w:val="24"/>
          <w:szCs w:val="24"/>
        </w:rPr>
      </w:pPr>
      <w:proofErr w:type="gramStart"/>
      <w:r w:rsidRPr="00DB2BD2">
        <w:rPr>
          <w:rFonts w:ascii="Times New Roman" w:hAnsi="Times New Roman" w:cs="Times New Roman"/>
          <w:sz w:val="24"/>
          <w:szCs w:val="24"/>
        </w:rPr>
        <w:t>2) по запросу главного распорядителя (распорядителя) средств местного бюджета Органы Федерального казначейства представляет с указанными в запросе детализацией и группировкой показателей:</w:t>
      </w:r>
      <w:proofErr w:type="gramEnd"/>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roofErr w:type="gramEnd"/>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б) информацию об исполнении обязательств по капитальным вложениям (мероприятиям по информатизации) по находящимся в ведении главного распорядителя (распорядителя) средств местного бюджета получателям средств местного бюджета;</w:t>
      </w:r>
    </w:p>
    <w:p w:rsidR="00A53D4D" w:rsidRPr="00DB2BD2" w:rsidRDefault="00A53D4D" w:rsidP="00A53D4D">
      <w:pPr>
        <w:pStyle w:val="ConsPlusNonformat"/>
        <w:spacing w:before="200"/>
        <w:jc w:val="both"/>
        <w:rPr>
          <w:rFonts w:ascii="Times New Roman" w:hAnsi="Times New Roman" w:cs="Times New Roman"/>
          <w:sz w:val="24"/>
          <w:szCs w:val="24"/>
        </w:rPr>
      </w:pPr>
      <w:r w:rsidRPr="00DB2BD2">
        <w:rPr>
          <w:rFonts w:ascii="Times New Roman" w:hAnsi="Times New Roman" w:cs="Times New Roman"/>
          <w:sz w:val="24"/>
          <w:szCs w:val="24"/>
        </w:rPr>
        <w:t xml:space="preserve">        3) по запросу получателя средств местного бюджета Органы Федерального казначейства  </w:t>
      </w:r>
      <w:proofErr w:type="gramStart"/>
      <w:r w:rsidRPr="00DB2BD2">
        <w:rPr>
          <w:rFonts w:ascii="Times New Roman" w:hAnsi="Times New Roman" w:cs="Times New Roman"/>
          <w:sz w:val="24"/>
          <w:szCs w:val="24"/>
        </w:rPr>
        <w:t>предоставляет справку</w:t>
      </w:r>
      <w:proofErr w:type="gramEnd"/>
      <w:r w:rsidRPr="00DB2BD2">
        <w:rPr>
          <w:rFonts w:ascii="Times New Roman" w:hAnsi="Times New Roman" w:cs="Times New Roman"/>
          <w:sz w:val="24"/>
          <w:szCs w:val="24"/>
        </w:rPr>
        <w:t xml:space="preserve"> об исполнении принятых на учет ___________________________________ обязательствах (далее - Справка об исполнении</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 xml:space="preserve">           (бюджетных, денежных)</w:t>
      </w:r>
    </w:p>
    <w:p w:rsidR="00A53D4D" w:rsidRPr="00DB2BD2" w:rsidRDefault="00A53D4D" w:rsidP="00A53D4D">
      <w:pPr>
        <w:pStyle w:val="ConsPlusNonformat"/>
        <w:jc w:val="both"/>
        <w:rPr>
          <w:rFonts w:ascii="Times New Roman" w:hAnsi="Times New Roman" w:cs="Times New Roman"/>
          <w:sz w:val="24"/>
          <w:szCs w:val="24"/>
        </w:rPr>
      </w:pPr>
      <w:r w:rsidRPr="00DB2BD2">
        <w:rPr>
          <w:rFonts w:ascii="Times New Roman" w:hAnsi="Times New Roman" w:cs="Times New Roman"/>
          <w:sz w:val="24"/>
          <w:szCs w:val="24"/>
        </w:rPr>
        <w:t>обязательств), реквизиты которой установлены приложением N 5 к настоящему Порядку.</w:t>
      </w:r>
    </w:p>
    <w:p w:rsidR="00A53D4D" w:rsidRPr="00DB2BD2" w:rsidRDefault="00A53D4D" w:rsidP="00A53D4D">
      <w:pPr>
        <w:pStyle w:val="ConsPlusNormal"/>
        <w:ind w:firstLine="540"/>
        <w:jc w:val="both"/>
        <w:rPr>
          <w:rFonts w:ascii="Times New Roman" w:hAnsi="Times New Roman" w:cs="Times New Roman"/>
          <w:sz w:val="24"/>
          <w:szCs w:val="24"/>
        </w:rPr>
      </w:pPr>
      <w:proofErr w:type="gramStart"/>
      <w:r w:rsidRPr="00DB2BD2">
        <w:rPr>
          <w:rFonts w:ascii="Times New Roman" w:hAnsi="Times New Roman" w:cs="Times New Roman"/>
          <w:sz w:val="24"/>
          <w:szCs w:val="24"/>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Органах Федерального казначейства на основании Сведений о бюджетном обязательстве;</w:t>
      </w:r>
      <w:proofErr w:type="gramEnd"/>
    </w:p>
    <w:p w:rsidR="00A53D4D" w:rsidRPr="00DB2BD2" w:rsidRDefault="00A53D4D" w:rsidP="00A53D4D">
      <w:pPr>
        <w:pStyle w:val="ConsPlusNormal"/>
        <w:spacing w:before="220"/>
        <w:ind w:firstLine="540"/>
        <w:jc w:val="both"/>
        <w:rPr>
          <w:rFonts w:ascii="Times New Roman" w:hAnsi="Times New Roman" w:cs="Times New Roman"/>
          <w:sz w:val="24"/>
          <w:szCs w:val="24"/>
        </w:rPr>
      </w:pPr>
      <w:bookmarkStart w:id="29" w:name="P328"/>
      <w:bookmarkEnd w:id="29"/>
      <w:proofErr w:type="gramStart"/>
      <w:r w:rsidRPr="00DB2BD2">
        <w:rPr>
          <w:rFonts w:ascii="Times New Roman" w:hAnsi="Times New Roman" w:cs="Times New Roman"/>
          <w:sz w:val="24"/>
          <w:szCs w:val="24"/>
        </w:rPr>
        <w:t>4) по запросу получателя средств местного бюджета Органы Федерального казначейства по месту обслуживания получателя средств местного бюджета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приложением N 9 к настоящему Порядку (далее - Справка о неисполненных</w:t>
      </w:r>
      <w:proofErr w:type="gramEnd"/>
      <w:r w:rsidRPr="00DB2BD2">
        <w:rPr>
          <w:rFonts w:ascii="Times New Roman" w:hAnsi="Times New Roman" w:cs="Times New Roman"/>
          <w:sz w:val="24"/>
          <w:szCs w:val="24"/>
        </w:rPr>
        <w:t xml:space="preserve"> бюджетных </w:t>
      </w:r>
      <w:proofErr w:type="gramStart"/>
      <w:r w:rsidRPr="00DB2BD2">
        <w:rPr>
          <w:rFonts w:ascii="Times New Roman" w:hAnsi="Times New Roman" w:cs="Times New Roman"/>
          <w:sz w:val="24"/>
          <w:szCs w:val="24"/>
        </w:rPr>
        <w:t>обязательствах</w:t>
      </w:r>
      <w:proofErr w:type="gramEnd"/>
      <w:r w:rsidRPr="00DB2BD2">
        <w:rPr>
          <w:rFonts w:ascii="Times New Roman" w:hAnsi="Times New Roman" w:cs="Times New Roman"/>
          <w:sz w:val="24"/>
          <w:szCs w:val="24"/>
        </w:rPr>
        <w:t>).</w:t>
      </w:r>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местного бюджета в срок, не позднее трех рабочих дней со дня поступления соответствующего запроса.</w:t>
      </w:r>
    </w:p>
    <w:p w:rsidR="00A53D4D" w:rsidRPr="00DB2BD2" w:rsidRDefault="00A53D4D" w:rsidP="00A53D4D">
      <w:pPr>
        <w:pStyle w:val="ConsPlusNormal"/>
        <w:ind w:firstLine="539"/>
        <w:jc w:val="both"/>
        <w:rPr>
          <w:rFonts w:ascii="Times New Roman" w:hAnsi="Times New Roman" w:cs="Times New Roman"/>
          <w:sz w:val="24"/>
          <w:szCs w:val="24"/>
        </w:rPr>
      </w:pPr>
      <w:proofErr w:type="gramStart"/>
      <w:r w:rsidRPr="00DB2BD2">
        <w:rPr>
          <w:rFonts w:ascii="Times New Roman" w:hAnsi="Times New Roman" w:cs="Times New Roman"/>
          <w:sz w:val="24"/>
          <w:szCs w:val="24"/>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w:t>
      </w:r>
      <w:r w:rsidRPr="00DB2BD2">
        <w:rPr>
          <w:rFonts w:ascii="Times New Roman" w:hAnsi="Times New Roman" w:cs="Times New Roman"/>
          <w:sz w:val="24"/>
          <w:szCs w:val="24"/>
        </w:rPr>
        <w:lastRenderedPageBreak/>
        <w:t>Российской Федерации,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Органах Федерального</w:t>
      </w:r>
      <w:proofErr w:type="gramEnd"/>
      <w:r w:rsidRPr="00DB2BD2">
        <w:rPr>
          <w:rFonts w:ascii="Times New Roman" w:hAnsi="Times New Roman" w:cs="Times New Roman"/>
          <w:sz w:val="24"/>
          <w:szCs w:val="24"/>
        </w:rPr>
        <w:t xml:space="preserve"> </w:t>
      </w:r>
      <w:proofErr w:type="gramStart"/>
      <w:r w:rsidRPr="00DB2BD2">
        <w:rPr>
          <w:rFonts w:ascii="Times New Roman" w:hAnsi="Times New Roman" w:cs="Times New Roman"/>
          <w:sz w:val="24"/>
          <w:szCs w:val="24"/>
        </w:rPr>
        <w:t>казначейства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roofErr w:type="gramEnd"/>
    </w:p>
    <w:p w:rsidR="00A53D4D" w:rsidRPr="00DB2BD2" w:rsidRDefault="00A53D4D" w:rsidP="00A53D4D">
      <w:pPr>
        <w:pStyle w:val="ConsPlusNormal"/>
        <w:ind w:firstLine="539"/>
        <w:jc w:val="both"/>
        <w:rPr>
          <w:rFonts w:ascii="Times New Roman" w:hAnsi="Times New Roman" w:cs="Times New Roman"/>
          <w:sz w:val="24"/>
          <w:szCs w:val="24"/>
        </w:rPr>
      </w:pPr>
      <w:r w:rsidRPr="00DB2BD2">
        <w:rPr>
          <w:rFonts w:ascii="Times New Roman" w:hAnsi="Times New Roman" w:cs="Times New Roman"/>
          <w:sz w:val="24"/>
          <w:szCs w:val="24"/>
        </w:rPr>
        <w:t>По запросу главного распорядителя средств местного бюджета Органы Федерального казначейства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средств местного бюджета, сформированную, в том числе на основании Справок о неисполненных бюджетных обязательствах, представленных Органами Федерального казначейства,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местного бюджета в срок, не позднее трех рабочих дней со дня поступления соответствующего запроса.</w:t>
      </w:r>
    </w:p>
    <w:p w:rsidR="0085044D" w:rsidRPr="00DB2BD2" w:rsidRDefault="0085044D">
      <w:pPr>
        <w:pStyle w:val="ConsPlusNormal"/>
        <w:jc w:val="both"/>
        <w:rPr>
          <w:rFonts w:ascii="Times New Roman" w:hAnsi="Times New Roman" w:cs="Times New Roman"/>
          <w:sz w:val="28"/>
          <w:szCs w:val="28"/>
        </w:rPr>
      </w:pPr>
    </w:p>
    <w:p w:rsidR="0085044D" w:rsidRPr="00027280" w:rsidRDefault="0085044D">
      <w:pPr>
        <w:pStyle w:val="ConsPlusNormal"/>
        <w:jc w:val="both"/>
        <w:rPr>
          <w:rFonts w:ascii="Times New Roman" w:hAnsi="Times New Roman" w:cs="Times New Roman"/>
          <w:sz w:val="28"/>
          <w:szCs w:val="28"/>
        </w:rPr>
      </w:pPr>
    </w:p>
    <w:p w:rsidR="0085044D" w:rsidRPr="00027280" w:rsidRDefault="0085044D">
      <w:pPr>
        <w:pStyle w:val="ConsPlusNormal"/>
        <w:jc w:val="both"/>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821197" w:rsidRDefault="00821197">
      <w:pPr>
        <w:pStyle w:val="ConsPlusNormal"/>
        <w:jc w:val="right"/>
        <w:outlineLvl w:val="1"/>
        <w:rPr>
          <w:rFonts w:ascii="Times New Roman" w:hAnsi="Times New Roman" w:cs="Times New Roman"/>
          <w:sz w:val="28"/>
          <w:szCs w:val="28"/>
        </w:rPr>
      </w:pPr>
    </w:p>
    <w:p w:rsidR="00690ADC" w:rsidRPr="00EB7A53" w:rsidRDefault="00821197" w:rsidP="00690ADC">
      <w:pPr>
        <w:pStyle w:val="ConsPlusNormal"/>
        <w:jc w:val="right"/>
        <w:outlineLvl w:val="1"/>
        <w:rPr>
          <w:rFonts w:ascii="Times New Roman" w:hAnsi="Times New Roman" w:cs="Times New Roman"/>
          <w:sz w:val="24"/>
          <w:szCs w:val="24"/>
        </w:rPr>
      </w:pPr>
      <w:r>
        <w:rPr>
          <w:rFonts w:ascii="Times New Roman" w:hAnsi="Times New Roman" w:cs="Times New Roman"/>
          <w:sz w:val="28"/>
          <w:szCs w:val="28"/>
        </w:rPr>
        <w:lastRenderedPageBreak/>
        <w:t xml:space="preserve">              </w:t>
      </w:r>
      <w:r w:rsidR="00690ADC" w:rsidRPr="00EB7A53">
        <w:rPr>
          <w:rFonts w:ascii="Times New Roman" w:hAnsi="Times New Roman" w:cs="Times New Roman"/>
          <w:sz w:val="24"/>
          <w:szCs w:val="24"/>
        </w:rPr>
        <w:t>Приложение N 1</w:t>
      </w:r>
    </w:p>
    <w:p w:rsidR="00690ADC" w:rsidRPr="00EB7A53" w:rsidRDefault="00690ADC" w:rsidP="00690ADC">
      <w:pPr>
        <w:pStyle w:val="ConsPlusNormal"/>
        <w:jc w:val="right"/>
        <w:rPr>
          <w:rFonts w:ascii="Times New Roman" w:hAnsi="Times New Roman" w:cs="Times New Roman"/>
          <w:sz w:val="24"/>
          <w:szCs w:val="24"/>
        </w:rPr>
      </w:pPr>
      <w:r w:rsidRPr="00EB7A53">
        <w:rPr>
          <w:rFonts w:ascii="Times New Roman" w:hAnsi="Times New Roman" w:cs="Times New Roman"/>
          <w:sz w:val="24"/>
          <w:szCs w:val="24"/>
        </w:rPr>
        <w:t xml:space="preserve">к Порядку учета </w:t>
      </w:r>
      <w:proofErr w:type="gramStart"/>
      <w:r w:rsidRPr="00EB7A53">
        <w:rPr>
          <w:rFonts w:ascii="Times New Roman" w:hAnsi="Times New Roman" w:cs="Times New Roman"/>
          <w:sz w:val="24"/>
          <w:szCs w:val="24"/>
        </w:rPr>
        <w:t>бюджетных</w:t>
      </w:r>
      <w:proofErr w:type="gramEnd"/>
      <w:r w:rsidRPr="00EB7A53">
        <w:rPr>
          <w:rFonts w:ascii="Times New Roman" w:hAnsi="Times New Roman" w:cs="Times New Roman"/>
          <w:sz w:val="24"/>
          <w:szCs w:val="24"/>
        </w:rPr>
        <w:t xml:space="preserve"> и денежных</w:t>
      </w:r>
    </w:p>
    <w:p w:rsidR="00690ADC" w:rsidRDefault="00690ADC" w:rsidP="00690ADC">
      <w:pPr>
        <w:pStyle w:val="ConsPlusNormal"/>
        <w:jc w:val="right"/>
        <w:rPr>
          <w:rFonts w:ascii="Times New Roman" w:hAnsi="Times New Roman" w:cs="Times New Roman"/>
          <w:sz w:val="24"/>
          <w:szCs w:val="24"/>
        </w:rPr>
      </w:pPr>
      <w:r w:rsidRPr="00EB7A53">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EB7A53">
        <w:rPr>
          <w:rFonts w:ascii="Times New Roman" w:hAnsi="Times New Roman" w:cs="Times New Roman"/>
          <w:sz w:val="24"/>
          <w:szCs w:val="24"/>
        </w:rPr>
        <w:t xml:space="preserve">местного бюджета </w:t>
      </w:r>
    </w:p>
    <w:p w:rsidR="00690ADC" w:rsidRPr="00EB7A53" w:rsidRDefault="00690ADC" w:rsidP="00690ADC">
      <w:pPr>
        <w:pStyle w:val="ConsPlusNormal"/>
        <w:jc w:val="right"/>
        <w:rPr>
          <w:rFonts w:ascii="Times New Roman" w:hAnsi="Times New Roman" w:cs="Times New Roman"/>
          <w:sz w:val="24"/>
          <w:szCs w:val="24"/>
        </w:rPr>
      </w:pPr>
      <w:r>
        <w:rPr>
          <w:rFonts w:ascii="Times New Roman" w:hAnsi="Times New Roman" w:cs="Times New Roman"/>
          <w:sz w:val="24"/>
          <w:szCs w:val="24"/>
        </w:rPr>
        <w:t>территориальными о</w:t>
      </w:r>
      <w:r w:rsidRPr="00EB7A53">
        <w:rPr>
          <w:rFonts w:ascii="Times New Roman" w:hAnsi="Times New Roman" w:cs="Times New Roman"/>
          <w:sz w:val="24"/>
          <w:szCs w:val="24"/>
        </w:rPr>
        <w:t>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B7A53">
        <w:rPr>
          <w:rFonts w:ascii="Times New Roman" w:hAnsi="Times New Roman" w:cs="Times New Roman"/>
          <w:sz w:val="24"/>
          <w:szCs w:val="24"/>
        </w:rPr>
        <w:t>утвержденному</w:t>
      </w:r>
      <w:proofErr w:type="gramEnd"/>
      <w:r w:rsidRPr="00EB7A53">
        <w:rPr>
          <w:rFonts w:ascii="Times New Roman" w:hAnsi="Times New Roman" w:cs="Times New Roman"/>
          <w:sz w:val="24"/>
          <w:szCs w:val="24"/>
        </w:rPr>
        <w:t xml:space="preserve"> приказом </w:t>
      </w:r>
      <w:r>
        <w:rPr>
          <w:rFonts w:ascii="Times New Roman" w:hAnsi="Times New Roman" w:cs="Times New Roman"/>
          <w:sz w:val="24"/>
          <w:szCs w:val="24"/>
        </w:rPr>
        <w:t xml:space="preserve">от </w:t>
      </w:r>
      <w:r w:rsidRPr="007215EA">
        <w:rPr>
          <w:rFonts w:ascii="Times New Roman" w:hAnsi="Times New Roman" w:cs="Times New Roman"/>
          <w:sz w:val="24"/>
          <w:szCs w:val="24"/>
        </w:rPr>
        <w:t xml:space="preserve">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EB7A53" w:rsidRDefault="00690ADC" w:rsidP="00690ADC">
      <w:pPr>
        <w:pStyle w:val="ConsPlusNormal"/>
        <w:spacing w:after="1"/>
        <w:rPr>
          <w:rFonts w:ascii="Times New Roman" w:hAnsi="Times New Roman" w:cs="Times New Roman"/>
          <w:sz w:val="24"/>
          <w:szCs w:val="24"/>
        </w:rPr>
      </w:pPr>
    </w:p>
    <w:p w:rsidR="00690ADC" w:rsidRPr="00EB7A53" w:rsidRDefault="00690ADC" w:rsidP="00690ADC">
      <w:pPr>
        <w:pStyle w:val="ConsPlusNormal"/>
        <w:jc w:val="both"/>
        <w:rPr>
          <w:rFonts w:ascii="Times New Roman" w:hAnsi="Times New Roman" w:cs="Times New Roman"/>
          <w:sz w:val="24"/>
          <w:szCs w:val="24"/>
        </w:rPr>
      </w:pPr>
    </w:p>
    <w:p w:rsidR="00690ADC" w:rsidRPr="00EB7A53" w:rsidRDefault="00690ADC" w:rsidP="00690ADC">
      <w:pPr>
        <w:pStyle w:val="ConsPlusNormal"/>
        <w:jc w:val="center"/>
        <w:rPr>
          <w:rFonts w:ascii="Times New Roman" w:hAnsi="Times New Roman" w:cs="Times New Roman"/>
          <w:sz w:val="24"/>
          <w:szCs w:val="24"/>
        </w:rPr>
      </w:pPr>
      <w:bookmarkStart w:id="30" w:name="P358"/>
      <w:bookmarkEnd w:id="30"/>
      <w:r w:rsidRPr="00EB7A53">
        <w:rPr>
          <w:rFonts w:ascii="Times New Roman" w:hAnsi="Times New Roman" w:cs="Times New Roman"/>
          <w:sz w:val="24"/>
          <w:szCs w:val="24"/>
        </w:rPr>
        <w:t>Реквизиты</w:t>
      </w:r>
    </w:p>
    <w:p w:rsidR="00690ADC" w:rsidRPr="00EB7A53" w:rsidRDefault="00690ADC" w:rsidP="00690ADC">
      <w:pPr>
        <w:pStyle w:val="ConsPlusNormal"/>
        <w:jc w:val="center"/>
        <w:rPr>
          <w:rFonts w:ascii="Times New Roman" w:hAnsi="Times New Roman" w:cs="Times New Roman"/>
          <w:sz w:val="24"/>
          <w:szCs w:val="24"/>
        </w:rPr>
      </w:pPr>
      <w:r w:rsidRPr="00EB7A53">
        <w:rPr>
          <w:rFonts w:ascii="Times New Roman" w:hAnsi="Times New Roman" w:cs="Times New Roman"/>
          <w:sz w:val="24"/>
          <w:szCs w:val="24"/>
        </w:rPr>
        <w:t>Сведений о бюджетном обязательстве</w:t>
      </w:r>
    </w:p>
    <w:p w:rsidR="00690ADC" w:rsidRPr="00EB7A53" w:rsidRDefault="00690ADC" w:rsidP="00690ADC">
      <w:pPr>
        <w:pStyle w:val="ConsPlusNormal"/>
        <w:jc w:val="both"/>
        <w:rPr>
          <w:rFonts w:ascii="Times New Roman" w:hAnsi="Times New Roman" w:cs="Times New Roman"/>
          <w:sz w:val="24"/>
          <w:szCs w:val="24"/>
        </w:rPr>
      </w:pPr>
    </w:p>
    <w:tbl>
      <w:tblPr>
        <w:tblW w:w="9560"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595"/>
      </w:tblGrid>
      <w:tr w:rsidR="00690ADC" w:rsidRPr="00EB7A53" w:rsidTr="00690ADC">
        <w:tc>
          <w:tcPr>
            <w:tcW w:w="9560" w:type="dxa"/>
            <w:gridSpan w:val="2"/>
            <w:tcBorders>
              <w:top w:val="nil"/>
              <w:left w:val="nil"/>
              <w:right w:val="nil"/>
            </w:tcBorders>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Единица измерения: руб.</w:t>
            </w:r>
          </w:p>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(с точностью до второго десятичного знака)</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center"/>
              <w:rPr>
                <w:rFonts w:ascii="Times New Roman" w:hAnsi="Times New Roman" w:cs="Times New Roman"/>
                <w:sz w:val="24"/>
                <w:szCs w:val="24"/>
              </w:rPr>
            </w:pPr>
            <w:r w:rsidRPr="00EB7A53">
              <w:rPr>
                <w:rFonts w:ascii="Times New Roman" w:hAnsi="Times New Roman" w:cs="Times New Roman"/>
                <w:sz w:val="24"/>
                <w:szCs w:val="24"/>
              </w:rPr>
              <w:t>Наименование реквизита</w:t>
            </w:r>
          </w:p>
        </w:tc>
        <w:tc>
          <w:tcPr>
            <w:tcW w:w="5595" w:type="dxa"/>
          </w:tcPr>
          <w:p w:rsidR="00690ADC" w:rsidRPr="00EB7A53" w:rsidRDefault="00690ADC" w:rsidP="00690ADC">
            <w:pPr>
              <w:pStyle w:val="ConsPlusNormal"/>
              <w:jc w:val="center"/>
              <w:rPr>
                <w:rFonts w:ascii="Times New Roman" w:hAnsi="Times New Roman" w:cs="Times New Roman"/>
                <w:sz w:val="24"/>
                <w:szCs w:val="24"/>
              </w:rPr>
            </w:pPr>
            <w:r w:rsidRPr="00EB7A53">
              <w:rPr>
                <w:rFonts w:ascii="Times New Roman" w:hAnsi="Times New Roman" w:cs="Times New Roman"/>
                <w:sz w:val="24"/>
                <w:szCs w:val="24"/>
              </w:rPr>
              <w:t>Правила формирования (заполнения) реквизита</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1. Номер сведений о бюджетном обязательстве получателя средств местного бюджета (далее - соответственно Сведения о бюджетном обязательстве, бюджетное обязательство)</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порядковый номер Сведений о бюджетном обязательстве.</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2. Учетный номер бюджетного обязательства</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3. Дата формирования Сведений о бюджетном обязательстве</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дата подписания Сведений о бюджетном обязательстве получателем бюджетных средств.</w:t>
            </w:r>
          </w:p>
          <w:p w:rsidR="00690ADC" w:rsidRPr="00EB7A53" w:rsidRDefault="00690ADC" w:rsidP="00690ADC">
            <w:pPr>
              <w:pStyle w:val="ConsPlusNormal"/>
              <w:ind w:firstLine="283"/>
              <w:jc w:val="both"/>
              <w:rPr>
                <w:rFonts w:ascii="Times New Roman" w:hAnsi="Times New Roman" w:cs="Times New Roman"/>
                <w:sz w:val="24"/>
                <w:szCs w:val="24"/>
              </w:rPr>
            </w:pPr>
            <w:proofErr w:type="gramStart"/>
            <w:r w:rsidRPr="00EB7A53">
              <w:rPr>
                <w:rFonts w:ascii="Times New Roman" w:hAnsi="Times New Roman" w:cs="Times New Roman"/>
                <w:sz w:val="24"/>
                <w:szCs w:val="24"/>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w:t>
            </w:r>
            <w:proofErr w:type="gramEnd"/>
            <w:r w:rsidRPr="00EB7A53">
              <w:rPr>
                <w:rFonts w:ascii="Times New Roman" w:hAnsi="Times New Roman" w:cs="Times New Roman"/>
                <w:sz w:val="24"/>
                <w:szCs w:val="24"/>
              </w:rPr>
              <w:t xml:space="preserve"> формируется автоматически после подписания документа электронной подписью.</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4. Тип бюджетного обязательства</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код типа бюджетного обязательства, исходя из следующего:</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lastRenderedPageBreak/>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lastRenderedPageBreak/>
              <w:t>5. Информация о получателе бюджетных средств</w:t>
            </w:r>
          </w:p>
        </w:tc>
        <w:tc>
          <w:tcPr>
            <w:tcW w:w="5595" w:type="dxa"/>
          </w:tcPr>
          <w:p w:rsidR="00690ADC" w:rsidRPr="00EB7A53" w:rsidRDefault="00690ADC" w:rsidP="00690ADC">
            <w:pPr>
              <w:pStyle w:val="ConsPlusNormal"/>
              <w:rPr>
                <w:rFonts w:ascii="Times New Roman" w:hAnsi="Times New Roman" w:cs="Times New Roman"/>
                <w:sz w:val="24"/>
                <w:szCs w:val="24"/>
              </w:rPr>
            </w:pP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5.1. Получатель бюджетных средств</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местного бюджета в информационной системе.</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5.2. Наименование бюджета</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наименование бюджета - "федеральный бюджет".</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5.3. Код по ОКТМО</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5.4. Финансовый орган</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финансовый орган - "наименование финансового органа».</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5.5. Код по ОКПО</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5.6. Код получателя бюджетных средств по Сводному реестру</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bookmarkStart w:id="31" w:name="P396"/>
            <w:bookmarkEnd w:id="31"/>
            <w:r w:rsidRPr="00EB7A53">
              <w:rPr>
                <w:rFonts w:ascii="Times New Roman" w:hAnsi="Times New Roman" w:cs="Times New Roman"/>
                <w:sz w:val="24"/>
                <w:szCs w:val="24"/>
              </w:rPr>
              <w:t>5.7. Наименование главного распорядителя бюджетных средств</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наименование главного распорядителя средств местного бюджета в соответствии со Сводным реестром.</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bookmarkStart w:id="32" w:name="P398"/>
            <w:bookmarkEnd w:id="32"/>
            <w:r w:rsidRPr="00EB7A53">
              <w:rPr>
                <w:rFonts w:ascii="Times New Roman" w:hAnsi="Times New Roman" w:cs="Times New Roman"/>
                <w:sz w:val="24"/>
                <w:szCs w:val="24"/>
              </w:rPr>
              <w:lastRenderedPageBreak/>
              <w:t>5.8. Глава по БК</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код главы главного распорядителя средств местного бюджета по бюджетной классификации Российской Федерации.</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5.9. Наименование органа Местного казначейства</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наименование Органов Федерального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5.10. Код Органов Федерального казначейств</w:t>
            </w:r>
            <w:proofErr w:type="gramStart"/>
            <w:r w:rsidRPr="00EB7A53">
              <w:rPr>
                <w:rFonts w:ascii="Times New Roman" w:hAnsi="Times New Roman" w:cs="Times New Roman"/>
                <w:sz w:val="24"/>
                <w:szCs w:val="24"/>
              </w:rPr>
              <w:t>а(</w:t>
            </w:r>
            <w:proofErr w:type="gramEnd"/>
            <w:r w:rsidRPr="00EB7A53">
              <w:rPr>
                <w:rFonts w:ascii="Times New Roman" w:hAnsi="Times New Roman" w:cs="Times New Roman"/>
                <w:sz w:val="24"/>
                <w:szCs w:val="24"/>
              </w:rPr>
              <w:t>КОФК)</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код Органов Федерального казначейства, в котором открыт соответствующий лицевой счет получателя бюджетных средств.</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5.11. Номер лицевого счета получателя бюджетных средств</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5595" w:type="dxa"/>
          </w:tcPr>
          <w:p w:rsidR="00690ADC" w:rsidRPr="00EB7A53" w:rsidRDefault="00690ADC" w:rsidP="00690ADC">
            <w:pPr>
              <w:pStyle w:val="ConsPlusNormal"/>
              <w:rPr>
                <w:rFonts w:ascii="Times New Roman" w:hAnsi="Times New Roman" w:cs="Times New Roman"/>
                <w:sz w:val="24"/>
                <w:szCs w:val="24"/>
              </w:rPr>
            </w:pP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bookmarkStart w:id="33" w:name="P408"/>
            <w:bookmarkEnd w:id="33"/>
            <w:r w:rsidRPr="00EB7A53">
              <w:rPr>
                <w:rFonts w:ascii="Times New Roman" w:hAnsi="Times New Roman" w:cs="Times New Roman"/>
                <w:sz w:val="24"/>
                <w:szCs w:val="24"/>
              </w:rPr>
              <w:t>6.1. Вид документа-основания</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proofErr w:type="gramStart"/>
            <w:r w:rsidRPr="00EB7A53">
              <w:rPr>
                <w:rFonts w:ascii="Times New Roman" w:hAnsi="Times New Roman" w:cs="Times New Roman"/>
                <w:sz w:val="24"/>
                <w:szCs w:val="24"/>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roofErr w:type="gramEnd"/>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6.2. Наименование нормативного правового акта</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6.3. Номер документа-основания</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номер документа-основания (при наличии).</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bookmarkStart w:id="34" w:name="P414"/>
            <w:bookmarkEnd w:id="34"/>
            <w:r w:rsidRPr="00EB7A53">
              <w:rPr>
                <w:rFonts w:ascii="Times New Roman" w:hAnsi="Times New Roman" w:cs="Times New Roman"/>
                <w:sz w:val="24"/>
                <w:szCs w:val="24"/>
              </w:rPr>
              <w:t>6.4. Дата документа-основания</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bookmarkStart w:id="35" w:name="P416"/>
            <w:bookmarkEnd w:id="35"/>
            <w:r w:rsidRPr="00EB7A53">
              <w:rPr>
                <w:rFonts w:ascii="Times New Roman" w:hAnsi="Times New Roman" w:cs="Times New Roman"/>
                <w:sz w:val="24"/>
                <w:szCs w:val="24"/>
              </w:rPr>
              <w:t>6.5. Срок исполнения</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 xml:space="preserve">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w:t>
            </w:r>
            <w:r w:rsidRPr="00EB7A53">
              <w:rPr>
                <w:rFonts w:ascii="Times New Roman" w:hAnsi="Times New Roman" w:cs="Times New Roman"/>
                <w:sz w:val="24"/>
                <w:szCs w:val="24"/>
              </w:rPr>
              <w:lastRenderedPageBreak/>
              <w:t>поставщика (подрядчика, исполнителя) или проекта контракта, исполнительного документа и решения налогового органа).</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lastRenderedPageBreak/>
              <w:t>6.6. Предмет по документу-основанию</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предмет по документу-основанию.</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заполнении в пункте 6.1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w:t>
            </w:r>
            <w:proofErr w:type="gramStart"/>
            <w:r w:rsidRPr="00EB7A53">
              <w:rPr>
                <w:rFonts w:ascii="Times New Roman" w:hAnsi="Times New Roman" w:cs="Times New Roman"/>
                <w:sz w:val="24"/>
                <w:szCs w:val="24"/>
              </w:rPr>
              <w:t>е(</w:t>
            </w:r>
            <w:proofErr w:type="gramEnd"/>
            <w:r w:rsidRPr="00EB7A53">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sidRPr="00EB7A53">
              <w:rPr>
                <w:rFonts w:ascii="Times New Roman" w:hAnsi="Times New Roman" w:cs="Times New Roman"/>
                <w:sz w:val="24"/>
                <w:szCs w:val="24"/>
              </w:rPr>
              <w:t>ые</w:t>
            </w:r>
            <w:proofErr w:type="spellEnd"/>
            <w:r w:rsidRPr="00EB7A53">
              <w:rPr>
                <w:rFonts w:ascii="Times New Roman" w:hAnsi="Times New Roman" w:cs="Times New Roman"/>
                <w:sz w:val="24"/>
                <w:szCs w:val="24"/>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При заполнении в пункте 6.1 настоящей информации вида документа "соглашение" или "нормативный правовой акт" указывается наименовани</w:t>
            </w:r>
            <w:proofErr w:type="gramStart"/>
            <w:r w:rsidRPr="00EB7A53">
              <w:rPr>
                <w:rFonts w:ascii="Times New Roman" w:hAnsi="Times New Roman" w:cs="Times New Roman"/>
                <w:sz w:val="24"/>
                <w:szCs w:val="24"/>
              </w:rPr>
              <w:t>е(</w:t>
            </w:r>
            <w:proofErr w:type="gramEnd"/>
            <w:r w:rsidRPr="00EB7A53">
              <w:rPr>
                <w:rFonts w:ascii="Times New Roman" w:hAnsi="Times New Roman" w:cs="Times New Roman"/>
                <w:sz w:val="24"/>
                <w:szCs w:val="24"/>
              </w:rPr>
              <w:t>я) цели(ей) предоставления, целевого направления, направления(</w:t>
            </w:r>
            <w:proofErr w:type="spellStart"/>
            <w:r w:rsidRPr="00EB7A53">
              <w:rPr>
                <w:rFonts w:ascii="Times New Roman" w:hAnsi="Times New Roman" w:cs="Times New Roman"/>
                <w:sz w:val="24"/>
                <w:szCs w:val="24"/>
              </w:rPr>
              <w:t>ий</w:t>
            </w:r>
            <w:proofErr w:type="spellEnd"/>
            <w:r w:rsidRPr="00EB7A53">
              <w:rPr>
                <w:rFonts w:ascii="Times New Roman" w:hAnsi="Times New Roman" w:cs="Times New Roman"/>
                <w:sz w:val="24"/>
                <w:szCs w:val="24"/>
              </w:rPr>
              <w:t>) расходования субсидии, бюджетных инвестиций, межбюджетного трансферта или средств.</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bookmarkStart w:id="36" w:name="P422"/>
            <w:bookmarkEnd w:id="36"/>
            <w:r w:rsidRPr="00EB7A53">
              <w:rPr>
                <w:rFonts w:ascii="Times New Roman" w:hAnsi="Times New Roman" w:cs="Times New Roman"/>
                <w:sz w:val="24"/>
                <w:szCs w:val="24"/>
              </w:rPr>
              <w:t>6.7. Признак казначейского сопровождения</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признак казначейского сопровождения "Да" - в случае осуществления территориальным Органами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В остальных случаях не заполняется.</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6.8. Идентификатор</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идентификатор документа-основания при заполнении "Да" в пункте 6.7 (при наличии).</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 xml:space="preserve">При </w:t>
            </w:r>
            <w:proofErr w:type="spellStart"/>
            <w:r w:rsidRPr="00EB7A53">
              <w:rPr>
                <w:rFonts w:ascii="Times New Roman" w:hAnsi="Times New Roman" w:cs="Times New Roman"/>
                <w:sz w:val="24"/>
                <w:szCs w:val="24"/>
              </w:rPr>
              <w:t>незаполнении</w:t>
            </w:r>
            <w:proofErr w:type="spellEnd"/>
            <w:r w:rsidRPr="00EB7A53">
              <w:rPr>
                <w:rFonts w:ascii="Times New Roman" w:hAnsi="Times New Roman" w:cs="Times New Roman"/>
                <w:sz w:val="24"/>
                <w:szCs w:val="24"/>
              </w:rPr>
              <w:t xml:space="preserve"> пункта 6.7 идентификатор указывается при наличии.</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 xml:space="preserve">Идентификатор документа-основания указывается </w:t>
            </w:r>
            <w:proofErr w:type="gramStart"/>
            <w:r w:rsidRPr="00EB7A53">
              <w:rPr>
                <w:rFonts w:ascii="Times New Roman" w:hAnsi="Times New Roman" w:cs="Times New Roman"/>
                <w:sz w:val="24"/>
                <w:szCs w:val="24"/>
              </w:rPr>
              <w:t>автоматически</w:t>
            </w:r>
            <w:proofErr w:type="gramEnd"/>
            <w:r w:rsidRPr="00EB7A53">
              <w:rPr>
                <w:rFonts w:ascii="Times New Roman" w:hAnsi="Times New Roman" w:cs="Times New Roman"/>
                <w:sz w:val="24"/>
                <w:szCs w:val="24"/>
              </w:rPr>
              <w:t xml:space="preserve"> в случае если в соответствии с законодательством Российской Федерации такой идентификатор автоматически формируется в информационной системе Местного казначейства.</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r w:rsidRPr="00EB7A53">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proofErr w:type="gramStart"/>
            <w:r w:rsidRPr="00EB7A53">
              <w:rPr>
                <w:rFonts w:ascii="Times New Roman" w:hAnsi="Times New Roman" w:cs="Times New Roman"/>
                <w:sz w:val="24"/>
                <w:szCs w:val="24"/>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r w:rsidRPr="00EB7A53">
              <w:rPr>
                <w:rFonts w:ascii="Times New Roman" w:hAnsi="Times New Roman" w:cs="Times New Roman"/>
                <w:sz w:val="24"/>
                <w:szCs w:val="24"/>
              </w:rPr>
              <w:lastRenderedPageBreak/>
              <w:t>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Федеральное казначейство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690ADC" w:rsidTr="00690ADC">
        <w:tblPrEx>
          <w:tblBorders>
            <w:left w:val="single" w:sz="4" w:space="0" w:color="auto"/>
            <w:right w:val="single" w:sz="4" w:space="0" w:color="auto"/>
          </w:tblBorders>
        </w:tblPrEx>
        <w:tc>
          <w:tcPr>
            <w:tcW w:w="3965" w:type="dxa"/>
          </w:tcPr>
          <w:p w:rsidR="00690ADC" w:rsidRPr="00EB7A53" w:rsidRDefault="00690ADC" w:rsidP="00690ADC">
            <w:pPr>
              <w:pStyle w:val="ConsPlusNormal"/>
              <w:jc w:val="both"/>
              <w:rPr>
                <w:rFonts w:ascii="Times New Roman" w:hAnsi="Times New Roman" w:cs="Times New Roman"/>
                <w:sz w:val="24"/>
                <w:szCs w:val="24"/>
              </w:rPr>
            </w:pPr>
            <w:bookmarkStart w:id="37" w:name="P432"/>
            <w:bookmarkEnd w:id="37"/>
            <w:r w:rsidRPr="00EB7A53">
              <w:rPr>
                <w:rFonts w:ascii="Times New Roman" w:hAnsi="Times New Roman" w:cs="Times New Roman"/>
                <w:sz w:val="24"/>
                <w:szCs w:val="24"/>
              </w:rPr>
              <w:lastRenderedPageBreak/>
              <w:t>6.10. Сумма в валюте обязательства</w:t>
            </w:r>
          </w:p>
        </w:tc>
        <w:tc>
          <w:tcPr>
            <w:tcW w:w="5595" w:type="dxa"/>
          </w:tcPr>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В случае</w:t>
            </w:r>
            <w:proofErr w:type="gramStart"/>
            <w:r w:rsidRPr="00EB7A53">
              <w:rPr>
                <w:rFonts w:ascii="Times New Roman" w:hAnsi="Times New Roman" w:cs="Times New Roman"/>
                <w:sz w:val="24"/>
                <w:szCs w:val="24"/>
              </w:rPr>
              <w:t>,</w:t>
            </w:r>
            <w:proofErr w:type="gramEnd"/>
            <w:r w:rsidRPr="00EB7A53">
              <w:rPr>
                <w:rFonts w:ascii="Times New Roman" w:hAnsi="Times New Roman" w:cs="Times New Roman"/>
                <w:sz w:val="24"/>
                <w:szCs w:val="24"/>
              </w:rPr>
              <w:t xml:space="preserve">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690ADC" w:rsidRPr="00EB7A53" w:rsidRDefault="00690ADC" w:rsidP="00690ADC">
            <w:pPr>
              <w:pStyle w:val="ConsPlusNormal"/>
              <w:ind w:firstLine="283"/>
              <w:jc w:val="both"/>
              <w:rPr>
                <w:rFonts w:ascii="Times New Roman" w:hAnsi="Times New Roman" w:cs="Times New Roman"/>
                <w:sz w:val="24"/>
                <w:szCs w:val="24"/>
              </w:rPr>
            </w:pPr>
            <w:r w:rsidRPr="00EB7A53">
              <w:rPr>
                <w:rFonts w:ascii="Times New Roman" w:hAnsi="Times New Roman" w:cs="Times New Roman"/>
                <w:sz w:val="24"/>
                <w:szCs w:val="24"/>
              </w:rPr>
              <w:t>В случае</w:t>
            </w:r>
            <w:proofErr w:type="gramStart"/>
            <w:r w:rsidRPr="00EB7A53">
              <w:rPr>
                <w:rFonts w:ascii="Times New Roman" w:hAnsi="Times New Roman" w:cs="Times New Roman"/>
                <w:sz w:val="24"/>
                <w:szCs w:val="24"/>
              </w:rPr>
              <w:t>,</w:t>
            </w:r>
            <w:proofErr w:type="gramEnd"/>
            <w:r w:rsidRPr="00EB7A53">
              <w:rPr>
                <w:rFonts w:ascii="Times New Roman" w:hAnsi="Times New Roman" w:cs="Times New Roman"/>
                <w:sz w:val="24"/>
                <w:szCs w:val="24"/>
              </w:rPr>
              <w:t xml:space="preserve">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690ADC" w:rsidTr="00690ADC">
        <w:tblPrEx>
          <w:tblBorders>
            <w:left w:val="single" w:sz="4" w:space="0" w:color="auto"/>
            <w:right w:val="single" w:sz="4" w:space="0" w:color="auto"/>
          </w:tblBorders>
        </w:tblPrEx>
        <w:tc>
          <w:tcPr>
            <w:tcW w:w="3965" w:type="dxa"/>
          </w:tcPr>
          <w:p w:rsidR="00690ADC" w:rsidRPr="00EE493C" w:rsidRDefault="00690ADC" w:rsidP="00690ADC">
            <w:pPr>
              <w:pStyle w:val="ConsPlusNormal"/>
              <w:jc w:val="both"/>
              <w:rPr>
                <w:rFonts w:ascii="Times New Roman" w:hAnsi="Times New Roman" w:cs="Times New Roman"/>
                <w:sz w:val="24"/>
                <w:szCs w:val="24"/>
              </w:rPr>
            </w:pPr>
            <w:bookmarkStart w:id="38" w:name="P436"/>
            <w:bookmarkEnd w:id="38"/>
            <w:r w:rsidRPr="00EE493C">
              <w:rPr>
                <w:rFonts w:ascii="Times New Roman" w:hAnsi="Times New Roman" w:cs="Times New Roman"/>
                <w:sz w:val="24"/>
                <w:szCs w:val="24"/>
              </w:rPr>
              <w:t>6.11. Код валюты по ОКВ</w:t>
            </w:r>
          </w:p>
        </w:tc>
        <w:tc>
          <w:tcPr>
            <w:tcW w:w="5595" w:type="dxa"/>
          </w:tcPr>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В случае заключения государственного контракта (договора) указывается код валюты, в которой указывается цена контракта.</w:t>
            </w:r>
          </w:p>
        </w:tc>
      </w:tr>
      <w:tr w:rsidR="00690ADC" w:rsidTr="00690ADC">
        <w:tblPrEx>
          <w:tblBorders>
            <w:left w:val="single" w:sz="4" w:space="0" w:color="auto"/>
            <w:right w:val="single" w:sz="4" w:space="0" w:color="auto"/>
          </w:tblBorders>
        </w:tblPrEx>
        <w:tc>
          <w:tcPr>
            <w:tcW w:w="3965" w:type="dxa"/>
          </w:tcPr>
          <w:p w:rsidR="00690ADC" w:rsidRPr="00EE493C" w:rsidRDefault="00690ADC" w:rsidP="00690ADC">
            <w:pPr>
              <w:pStyle w:val="ConsPlusNormal"/>
              <w:jc w:val="both"/>
              <w:rPr>
                <w:rFonts w:ascii="Times New Roman" w:hAnsi="Times New Roman" w:cs="Times New Roman"/>
                <w:sz w:val="24"/>
                <w:szCs w:val="24"/>
              </w:rPr>
            </w:pPr>
            <w:r w:rsidRPr="00EE493C">
              <w:rPr>
                <w:rFonts w:ascii="Times New Roman" w:hAnsi="Times New Roman" w:cs="Times New Roman"/>
                <w:sz w:val="24"/>
                <w:szCs w:val="24"/>
              </w:rPr>
              <w:t>6.12. Сумма в валюте Российской Федерации всего</w:t>
            </w:r>
          </w:p>
        </w:tc>
        <w:tc>
          <w:tcPr>
            <w:tcW w:w="5595" w:type="dxa"/>
          </w:tcPr>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Указывается сумма бюджетного обязательства в валюте Российской Федерации.</w:t>
            </w:r>
          </w:p>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r w:rsidRPr="00EE493C">
              <w:rPr>
                <w:rFonts w:ascii="Times New Roman" w:hAnsi="Times New Roman" w:cs="Times New Roman"/>
                <w:sz w:val="24"/>
                <w:szCs w:val="24"/>
              </w:rPr>
              <w:lastRenderedPageBreak/>
              <w:t>пунктам 6.10 и 6.11 настоящей информации.</w:t>
            </w:r>
          </w:p>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90ADC" w:rsidRPr="00EE493C" w:rsidRDefault="00690ADC" w:rsidP="00690ADC">
            <w:pPr>
              <w:pStyle w:val="ConsPlusNormal"/>
              <w:ind w:firstLine="283"/>
              <w:jc w:val="both"/>
              <w:rPr>
                <w:rFonts w:ascii="Times New Roman" w:hAnsi="Times New Roman" w:cs="Times New Roman"/>
                <w:sz w:val="24"/>
                <w:szCs w:val="24"/>
              </w:rPr>
            </w:pPr>
            <w:r w:rsidRPr="00EE493C">
              <w:rPr>
                <w:rFonts w:ascii="Times New Roman" w:hAnsi="Times New Roman" w:cs="Times New Roman"/>
                <w:sz w:val="24"/>
                <w:szCs w:val="24"/>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lastRenderedPageBreak/>
              <w:t>6.13. В том числе сумма казначейского обеспечения обязательств в валюте Российской Федерации</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Не заполняется при постановке на учет бюджетного обязательства при заполнении в пункте 6.1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6.15. Сумма платежа, требующего подтверждения</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 xml:space="preserve">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w:t>
            </w:r>
            <w:r w:rsidRPr="00BF63F8">
              <w:rPr>
                <w:rFonts w:ascii="Times New Roman" w:hAnsi="Times New Roman" w:cs="Times New Roman"/>
                <w:sz w:val="24"/>
                <w:szCs w:val="24"/>
              </w:rPr>
              <w:lastRenderedPageBreak/>
              <w:t>расчетов, связанных с предварительной оплатой, установленная документом-основанием.</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lastRenderedPageBreak/>
              <w:t>6.16. Номер уведомления о поступлении исполнительного документа/решения налогового органа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 xml:space="preserve">При заполнении в пункте 6.1 настоящей информации вида документа "исполнительный документ" или "решение налогового органа" указывается номер уведомления Органов Федерального </w:t>
            </w:r>
            <w:proofErr w:type="spellStart"/>
            <w:r w:rsidRPr="00BF63F8">
              <w:rPr>
                <w:rFonts w:ascii="Times New Roman" w:hAnsi="Times New Roman" w:cs="Times New Roman"/>
                <w:sz w:val="24"/>
                <w:szCs w:val="24"/>
              </w:rPr>
              <w:t>казначействао</w:t>
            </w:r>
            <w:proofErr w:type="spellEnd"/>
            <w:r w:rsidRPr="00BF63F8">
              <w:rPr>
                <w:rFonts w:ascii="Times New Roman" w:hAnsi="Times New Roman" w:cs="Times New Roman"/>
                <w:sz w:val="24"/>
                <w:szCs w:val="24"/>
              </w:rPr>
              <w:t xml:space="preserve"> поступлении исполнительного документа (решения налогового органа), направленного должнику.</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 xml:space="preserve">При заполнении в пункте 6.1 настоящей информации вида документа "исполнительный документ" или "решение налогового органа" указывается номер уведомления Органов Федерального </w:t>
            </w:r>
            <w:proofErr w:type="spellStart"/>
            <w:r w:rsidRPr="00BF63F8">
              <w:rPr>
                <w:rFonts w:ascii="Times New Roman" w:hAnsi="Times New Roman" w:cs="Times New Roman"/>
                <w:sz w:val="24"/>
                <w:szCs w:val="24"/>
              </w:rPr>
              <w:t>казначействао</w:t>
            </w:r>
            <w:proofErr w:type="spellEnd"/>
            <w:r w:rsidRPr="00BF63F8">
              <w:rPr>
                <w:rFonts w:ascii="Times New Roman" w:hAnsi="Times New Roman" w:cs="Times New Roman"/>
                <w:sz w:val="24"/>
                <w:szCs w:val="24"/>
              </w:rPr>
              <w:t xml:space="preserve"> поступлении исполнительного документа (решения налогового органа), направленного должнику.</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 xml:space="preserve">6.18. Основание </w:t>
            </w:r>
            <w:proofErr w:type="spellStart"/>
            <w:r w:rsidRPr="00BF63F8">
              <w:rPr>
                <w:rFonts w:ascii="Times New Roman" w:hAnsi="Times New Roman" w:cs="Times New Roman"/>
                <w:sz w:val="24"/>
                <w:szCs w:val="24"/>
              </w:rPr>
              <w:t>невключения</w:t>
            </w:r>
            <w:proofErr w:type="spellEnd"/>
            <w:r w:rsidRPr="00BF63F8">
              <w:rPr>
                <w:rFonts w:ascii="Times New Roman" w:hAnsi="Times New Roman" w:cs="Times New Roman"/>
                <w:sz w:val="24"/>
                <w:szCs w:val="24"/>
              </w:rPr>
              <w:t xml:space="preserve"> договора (государственного контракта) в реестр контрактов</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 xml:space="preserve">При заполнении в пункте 6.1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BF63F8">
              <w:rPr>
                <w:rFonts w:ascii="Times New Roman" w:hAnsi="Times New Roman" w:cs="Times New Roman"/>
                <w:sz w:val="24"/>
                <w:szCs w:val="24"/>
              </w:rPr>
              <w:t>невключения</w:t>
            </w:r>
            <w:proofErr w:type="spellEnd"/>
            <w:r w:rsidRPr="00BF63F8">
              <w:rPr>
                <w:rFonts w:ascii="Times New Roman" w:hAnsi="Times New Roman" w:cs="Times New Roman"/>
                <w:sz w:val="24"/>
                <w:szCs w:val="24"/>
              </w:rPr>
              <w:t xml:space="preserve"> договора (контракта) в реестр контрактов.</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7. Реквизиты контрагента/взыскателя по исполнительному документу/решению налогового органа</w:t>
            </w:r>
          </w:p>
        </w:tc>
        <w:tc>
          <w:tcPr>
            <w:tcW w:w="5595" w:type="dxa"/>
          </w:tcPr>
          <w:p w:rsidR="00690ADC" w:rsidRPr="00BF63F8" w:rsidRDefault="00690ADC" w:rsidP="00690ADC">
            <w:pPr>
              <w:pStyle w:val="ConsPlusNormal"/>
              <w:rPr>
                <w:rFonts w:ascii="Times New Roman" w:hAnsi="Times New Roman" w:cs="Times New Roman"/>
                <w:sz w:val="24"/>
                <w:szCs w:val="24"/>
              </w:rPr>
            </w:pP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7.1. Наименование юридического лица/фамилия, имя, отчество физического лица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proofErr w:type="gramStart"/>
            <w:r w:rsidRPr="00BF63F8">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bookmarkStart w:id="39" w:name="P465"/>
            <w:bookmarkEnd w:id="39"/>
            <w:r w:rsidRPr="00BF63F8">
              <w:rPr>
                <w:rFonts w:ascii="Times New Roman" w:hAnsi="Times New Roman" w:cs="Times New Roman"/>
                <w:sz w:val="24"/>
                <w:szCs w:val="24"/>
              </w:rPr>
              <w:t>7.2. Идентификационный номер налогоплательщика (ИНН)</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ИНН контрагента в соответствии со сведениями ЕГРЮЛ.</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bookmarkStart w:id="40" w:name="P468"/>
            <w:bookmarkEnd w:id="40"/>
            <w:r w:rsidRPr="00BF63F8">
              <w:rPr>
                <w:rFonts w:ascii="Times New Roman" w:hAnsi="Times New Roman" w:cs="Times New Roman"/>
                <w:sz w:val="24"/>
                <w:szCs w:val="24"/>
              </w:rPr>
              <w:lastRenderedPageBreak/>
              <w:t>7.3. Код причины постановки на учет в налоговом органе (КПП)</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690ADC" w:rsidRPr="00BF63F8" w:rsidRDefault="00690ADC" w:rsidP="00690ADC">
            <w:pPr>
              <w:pStyle w:val="ConsPlusNormal"/>
              <w:ind w:firstLine="283"/>
              <w:jc w:val="both"/>
              <w:rPr>
                <w:rFonts w:ascii="Times New Roman" w:hAnsi="Times New Roman" w:cs="Times New Roman"/>
                <w:sz w:val="24"/>
                <w:szCs w:val="24"/>
              </w:rPr>
            </w:pPr>
            <w:proofErr w:type="gramStart"/>
            <w:r w:rsidRPr="00BF63F8">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7.4. Код по Сводному реестру</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 xml:space="preserve">Код по Сводному реестру контрагента указывается автоматически </w:t>
            </w:r>
            <w:proofErr w:type="gramStart"/>
            <w:r w:rsidRPr="00BF63F8">
              <w:rPr>
                <w:rFonts w:ascii="Times New Roman" w:hAnsi="Times New Roman" w:cs="Times New Roman"/>
                <w:sz w:val="24"/>
                <w:szCs w:val="24"/>
              </w:rPr>
              <w:t>в случае наличия информации о нем в Сводном реестре в соответствии с ИНН</w:t>
            </w:r>
            <w:proofErr w:type="gramEnd"/>
            <w:r w:rsidRPr="00BF63F8">
              <w:rPr>
                <w:rFonts w:ascii="Times New Roman" w:hAnsi="Times New Roman" w:cs="Times New Roman"/>
                <w:sz w:val="24"/>
                <w:szCs w:val="24"/>
              </w:rPr>
              <w:t xml:space="preserve"> и КПП контрагента, указанным в пунктах 7.2 и 7.3 настоящей информации.</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bookmarkStart w:id="41" w:name="P473"/>
            <w:bookmarkEnd w:id="41"/>
            <w:r w:rsidRPr="00BF63F8">
              <w:rPr>
                <w:rFonts w:ascii="Times New Roman" w:hAnsi="Times New Roman" w:cs="Times New Roman"/>
                <w:sz w:val="24"/>
                <w:szCs w:val="24"/>
              </w:rPr>
              <w:t>7.5. Номер лицевого счета (раздела на лицевом счете)</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Органах Федерального казначейства</w:t>
            </w:r>
            <w:r>
              <w:rPr>
                <w:rFonts w:ascii="Times New Roman" w:hAnsi="Times New Roman" w:cs="Times New Roman"/>
                <w:sz w:val="24"/>
                <w:szCs w:val="24"/>
              </w:rPr>
              <w:t xml:space="preserve"> </w:t>
            </w:r>
            <w:r w:rsidRPr="00BF63F8">
              <w:rPr>
                <w:rFonts w:ascii="Times New Roman" w:hAnsi="Times New Roman" w:cs="Times New Roman"/>
                <w:sz w:val="24"/>
                <w:szCs w:val="24"/>
              </w:rPr>
              <w:t>(финансовом органе субъекта Российской Федерации, финансовом органе муниципального образования, органе  Федерального казначейства</w:t>
            </w:r>
            <w:r>
              <w:rPr>
                <w:rFonts w:ascii="Times New Roman" w:hAnsi="Times New Roman" w:cs="Times New Roman"/>
                <w:sz w:val="24"/>
                <w:szCs w:val="24"/>
              </w:rPr>
              <w:t xml:space="preserve"> </w:t>
            </w:r>
            <w:r w:rsidRPr="00BF63F8">
              <w:rPr>
                <w:rFonts w:ascii="Times New Roman" w:hAnsi="Times New Roman" w:cs="Times New Roman"/>
                <w:sz w:val="24"/>
                <w:szCs w:val="24"/>
              </w:rPr>
              <w:t>государственным внебюджетным фондом), указывается номер лицевого счета контрагента в соответствии с документом-основанием.</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7.6. Номер банковского (казначейского) счета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7.7. Наименование банка (иной организации), в которо</w:t>
            </w:r>
            <w:proofErr w:type="gramStart"/>
            <w:r w:rsidRPr="00BF63F8">
              <w:rPr>
                <w:rFonts w:ascii="Times New Roman" w:hAnsi="Times New Roman" w:cs="Times New Roman"/>
                <w:sz w:val="24"/>
                <w:szCs w:val="24"/>
              </w:rPr>
              <w:t>м(</w:t>
            </w:r>
            <w:proofErr w:type="gramEnd"/>
            <w:r w:rsidRPr="00BF63F8">
              <w:rPr>
                <w:rFonts w:ascii="Times New Roman" w:hAnsi="Times New Roman" w:cs="Times New Roman"/>
                <w:sz w:val="24"/>
                <w:szCs w:val="24"/>
              </w:rPr>
              <w:t>-ой) открыт счет контрагенту</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наименование банка контрагента или Органов Федерального казначейств</w:t>
            </w:r>
            <w:proofErr w:type="gramStart"/>
            <w:r w:rsidRPr="00BF63F8">
              <w:rPr>
                <w:rFonts w:ascii="Times New Roman" w:hAnsi="Times New Roman" w:cs="Times New Roman"/>
                <w:sz w:val="24"/>
                <w:szCs w:val="24"/>
              </w:rPr>
              <w:t>а(</w:t>
            </w:r>
            <w:proofErr w:type="gramEnd"/>
            <w:r w:rsidRPr="00BF63F8">
              <w:rPr>
                <w:rFonts w:ascii="Times New Roman" w:hAnsi="Times New Roman" w:cs="Times New Roman"/>
                <w:sz w:val="24"/>
                <w:szCs w:val="24"/>
              </w:rPr>
              <w:t>при наличии в документе-основании).</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7.8. БИК банка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БИК банка контрагента (при наличии в документе-основании).</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7.9. Корреспондентский счет банка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 Расшифровка обязательства</w:t>
            </w:r>
          </w:p>
        </w:tc>
        <w:tc>
          <w:tcPr>
            <w:tcW w:w="5595" w:type="dxa"/>
          </w:tcPr>
          <w:p w:rsidR="00690ADC" w:rsidRPr="00BF63F8" w:rsidRDefault="00690ADC" w:rsidP="00690ADC">
            <w:pPr>
              <w:pStyle w:val="ConsPlusNormal"/>
              <w:rPr>
                <w:rFonts w:ascii="Times New Roman" w:hAnsi="Times New Roman" w:cs="Times New Roman"/>
                <w:sz w:val="24"/>
                <w:szCs w:val="24"/>
              </w:rPr>
            </w:pP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lastRenderedPageBreak/>
              <w:t>8.1. Наименование объекта капитального строительства или объекта недвижимого имущества (мероприятия по информатизации)</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proofErr w:type="gramStart"/>
            <w:r w:rsidRPr="00BF63F8">
              <w:rPr>
                <w:rFonts w:ascii="Times New Roman" w:hAnsi="Times New Roman" w:cs="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roofErr w:type="gramEnd"/>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8.2. Уникальный код объекта капитального строительства или объекта недвижимого имущества (мероприятия по информатизации)</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8.3 Наименование вида средств</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8.4. Код по БК</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код классификации расходов местного бюджета в соответствии с предметом документа-основания.</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8.5. Признак безусловности обязательства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 xml:space="preserve">Указывается значение "условное" по </w:t>
            </w:r>
            <w:r w:rsidRPr="00BF63F8">
              <w:rPr>
                <w:rFonts w:ascii="Times New Roman" w:hAnsi="Times New Roman" w:cs="Times New Roman"/>
                <w:sz w:val="24"/>
                <w:szCs w:val="24"/>
              </w:rPr>
              <w:lastRenderedPageBreak/>
              <w:t>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lastRenderedPageBreak/>
              <w:t>8.6. Сумма исполненного обязательства прошлых лет в валюте Российской Федерации</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8.7. Сумма неисполненного обязательства прошлых лет в валюте Российской Федерации</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proofErr w:type="gramStart"/>
            <w:r w:rsidRPr="00BF63F8">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BF63F8">
              <w:rPr>
                <w:rFonts w:ascii="Times New Roman" w:hAnsi="Times New Roman" w:cs="Times New Roman"/>
                <w:sz w:val="24"/>
                <w:szCs w:val="24"/>
              </w:rPr>
              <w:t xml:space="preserve"> знака после запятой месяца, в котором будет осуществлен платеж.</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8.9. Сумма в валюте Российской Федерации на плановый период и за пределами планового периода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proofErr w:type="gramStart"/>
            <w:r w:rsidRPr="00BF63F8">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w:t>
            </w:r>
            <w:r w:rsidRPr="00BF63F8">
              <w:rPr>
                <w:rFonts w:ascii="Times New Roman" w:hAnsi="Times New Roman" w:cs="Times New Roman"/>
                <w:sz w:val="24"/>
                <w:szCs w:val="24"/>
              </w:rPr>
              <w:lastRenderedPageBreak/>
              <w:t>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BF63F8">
              <w:rPr>
                <w:rFonts w:ascii="Times New Roman" w:hAnsi="Times New Roman" w:cs="Times New Roman"/>
                <w:sz w:val="24"/>
                <w:szCs w:val="24"/>
              </w:rPr>
              <w:t xml:space="preserve"> знака после запятой.</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sidRPr="00BF63F8">
              <w:rPr>
                <w:rFonts w:ascii="Times New Roman" w:hAnsi="Times New Roman" w:cs="Times New Roman"/>
                <w:sz w:val="24"/>
                <w:szCs w:val="24"/>
              </w:rPr>
              <w:t>последующие</w:t>
            </w:r>
            <w:proofErr w:type="gramEnd"/>
            <w:r w:rsidRPr="00BF63F8">
              <w:rPr>
                <w:rFonts w:ascii="Times New Roman" w:hAnsi="Times New Roman" w:cs="Times New Roman"/>
                <w:sz w:val="24"/>
                <w:szCs w:val="24"/>
              </w:rPr>
              <w:t xml:space="preserve"> года.</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lastRenderedPageBreak/>
              <w:t>8.10. Дата выплаты по исполнительному документу</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8.11. Аналитический код</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при необходимости аналитический код, присваиваемый территориальными органами Федерального казначейства субсидиям, субвенциям и иным межбюджетным трансфертам, имеющим целевое значение, предоставляемым из местного бюджета бюджетам субъектов Российской Федерации и муниципальных образований или код, присваиваемый территориальными органами Федерального казначейства для завершения расчетов по обязательствам, неисполненным на начало текущего финансового года.</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8.12. Примечание</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Иная информация, необходимая для постановки бюджетного обязательства на учет.</w:t>
            </w:r>
          </w:p>
        </w:tc>
      </w:tr>
      <w:tr w:rsidR="00690ADC" w:rsidRPr="00BF63F8"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8.13. Руководитель (уполномоченное лицо)</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690ADC" w:rsidRPr="00BF63F8"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Pr="00BF63F8" w:rsidRDefault="00690ADC" w:rsidP="00690ADC">
      <w:pPr>
        <w:pStyle w:val="ConsPlusNormal"/>
        <w:jc w:val="right"/>
        <w:outlineLvl w:val="1"/>
        <w:rPr>
          <w:rFonts w:ascii="Times New Roman" w:hAnsi="Times New Roman" w:cs="Times New Roman"/>
          <w:sz w:val="24"/>
          <w:szCs w:val="24"/>
        </w:rPr>
      </w:pPr>
      <w:r w:rsidRPr="00BF63F8">
        <w:rPr>
          <w:rFonts w:ascii="Times New Roman" w:hAnsi="Times New Roman" w:cs="Times New Roman"/>
          <w:sz w:val="24"/>
          <w:szCs w:val="24"/>
        </w:rPr>
        <w:lastRenderedPageBreak/>
        <w:t>Приложение N 2</w:t>
      </w:r>
    </w:p>
    <w:p w:rsidR="00690ADC" w:rsidRPr="00BF63F8" w:rsidRDefault="00690ADC" w:rsidP="00690ADC">
      <w:pPr>
        <w:pStyle w:val="ConsPlusNormal"/>
        <w:jc w:val="right"/>
        <w:rPr>
          <w:rFonts w:ascii="Times New Roman" w:hAnsi="Times New Roman" w:cs="Times New Roman"/>
          <w:sz w:val="24"/>
          <w:szCs w:val="24"/>
        </w:rPr>
      </w:pPr>
      <w:r w:rsidRPr="00BF63F8">
        <w:rPr>
          <w:rFonts w:ascii="Times New Roman" w:hAnsi="Times New Roman" w:cs="Times New Roman"/>
          <w:sz w:val="24"/>
          <w:szCs w:val="24"/>
        </w:rPr>
        <w:t xml:space="preserve">к Порядку учета </w:t>
      </w:r>
      <w:proofErr w:type="gramStart"/>
      <w:r w:rsidRPr="00BF63F8">
        <w:rPr>
          <w:rFonts w:ascii="Times New Roman" w:hAnsi="Times New Roman" w:cs="Times New Roman"/>
          <w:sz w:val="24"/>
          <w:szCs w:val="24"/>
        </w:rPr>
        <w:t>бюджетных</w:t>
      </w:r>
      <w:proofErr w:type="gramEnd"/>
      <w:r w:rsidRPr="00BF63F8">
        <w:rPr>
          <w:rFonts w:ascii="Times New Roman" w:hAnsi="Times New Roman" w:cs="Times New Roman"/>
          <w:sz w:val="24"/>
          <w:szCs w:val="24"/>
        </w:rPr>
        <w:t xml:space="preserve"> и денежных</w:t>
      </w:r>
    </w:p>
    <w:p w:rsidR="00690ADC" w:rsidRDefault="00690ADC" w:rsidP="00690ADC">
      <w:pPr>
        <w:pStyle w:val="ConsPlusNormal"/>
        <w:jc w:val="right"/>
        <w:rPr>
          <w:rFonts w:ascii="Times New Roman" w:hAnsi="Times New Roman" w:cs="Times New Roman"/>
          <w:sz w:val="24"/>
          <w:szCs w:val="24"/>
        </w:rPr>
      </w:pPr>
      <w:r w:rsidRPr="00BF63F8">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BF63F8">
        <w:rPr>
          <w:rFonts w:ascii="Times New Roman" w:hAnsi="Times New Roman" w:cs="Times New Roman"/>
          <w:sz w:val="24"/>
          <w:szCs w:val="24"/>
        </w:rPr>
        <w:t xml:space="preserve">местного бюджета </w:t>
      </w:r>
    </w:p>
    <w:p w:rsidR="00690ADC" w:rsidRPr="00BF63F8" w:rsidRDefault="00690ADC" w:rsidP="00690ADC">
      <w:pPr>
        <w:pStyle w:val="ConsPlusNormal"/>
        <w:jc w:val="right"/>
        <w:rPr>
          <w:rFonts w:ascii="Times New Roman" w:hAnsi="Times New Roman" w:cs="Times New Roman"/>
          <w:sz w:val="24"/>
          <w:szCs w:val="24"/>
        </w:rPr>
      </w:pPr>
      <w:r w:rsidRPr="001C6D78">
        <w:rPr>
          <w:rFonts w:ascii="Times New Roman" w:hAnsi="Times New Roman" w:cs="Times New Roman"/>
          <w:sz w:val="24"/>
          <w:szCs w:val="24"/>
        </w:rPr>
        <w:t xml:space="preserve">территориальными органами </w:t>
      </w:r>
      <w:r w:rsidRPr="00BF63F8">
        <w:rPr>
          <w:rFonts w:ascii="Times New Roman" w:hAnsi="Times New Roman" w:cs="Times New Roman"/>
          <w:sz w:val="24"/>
          <w:szCs w:val="24"/>
        </w:rPr>
        <w:t>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BF63F8">
        <w:rPr>
          <w:rFonts w:ascii="Times New Roman" w:hAnsi="Times New Roman" w:cs="Times New Roman"/>
          <w:sz w:val="24"/>
          <w:szCs w:val="24"/>
        </w:rPr>
        <w:t>утвержденному</w:t>
      </w:r>
      <w:proofErr w:type="gramEnd"/>
      <w:r w:rsidRPr="00BF63F8">
        <w:rPr>
          <w:rFonts w:ascii="Times New Roman" w:hAnsi="Times New Roman" w:cs="Times New Roman"/>
          <w:sz w:val="24"/>
          <w:szCs w:val="24"/>
        </w:rPr>
        <w:t xml:space="preserve"> приказом </w:t>
      </w:r>
      <w:r>
        <w:rPr>
          <w:rFonts w:ascii="Times New Roman" w:hAnsi="Times New Roman" w:cs="Times New Roman"/>
          <w:sz w:val="24"/>
          <w:szCs w:val="24"/>
        </w:rPr>
        <w:t xml:space="preserve">от </w:t>
      </w:r>
      <w:r w:rsidRPr="007215EA">
        <w:rPr>
          <w:rFonts w:ascii="Times New Roman" w:hAnsi="Times New Roman" w:cs="Times New Roman"/>
          <w:sz w:val="24"/>
          <w:szCs w:val="24"/>
        </w:rPr>
        <w:t xml:space="preserve">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BF63F8" w:rsidRDefault="00690ADC" w:rsidP="00690ADC">
      <w:pPr>
        <w:pStyle w:val="ConsPlusNormal"/>
        <w:jc w:val="right"/>
        <w:rPr>
          <w:rFonts w:ascii="Times New Roman" w:hAnsi="Times New Roman" w:cs="Times New Roman"/>
          <w:sz w:val="24"/>
          <w:szCs w:val="24"/>
        </w:rPr>
      </w:pPr>
    </w:p>
    <w:p w:rsidR="00690ADC" w:rsidRPr="00BF63F8" w:rsidRDefault="00690ADC" w:rsidP="00690ADC">
      <w:pPr>
        <w:pStyle w:val="ConsPlusNormal"/>
        <w:spacing w:after="1"/>
        <w:rPr>
          <w:rFonts w:ascii="Times New Roman" w:hAnsi="Times New Roman" w:cs="Times New Roman"/>
          <w:sz w:val="24"/>
          <w:szCs w:val="24"/>
        </w:rPr>
      </w:pPr>
    </w:p>
    <w:p w:rsidR="00690ADC" w:rsidRPr="00BF63F8" w:rsidRDefault="00690ADC" w:rsidP="00690ADC">
      <w:pPr>
        <w:pStyle w:val="ConsPlusNormal"/>
        <w:jc w:val="center"/>
        <w:rPr>
          <w:rFonts w:ascii="Times New Roman" w:hAnsi="Times New Roman" w:cs="Times New Roman"/>
          <w:sz w:val="24"/>
          <w:szCs w:val="24"/>
        </w:rPr>
      </w:pPr>
      <w:bookmarkStart w:id="42" w:name="P536"/>
      <w:bookmarkEnd w:id="42"/>
      <w:r w:rsidRPr="00BF63F8">
        <w:rPr>
          <w:rFonts w:ascii="Times New Roman" w:hAnsi="Times New Roman" w:cs="Times New Roman"/>
          <w:sz w:val="24"/>
          <w:szCs w:val="24"/>
        </w:rPr>
        <w:t>Реквизиты</w:t>
      </w:r>
    </w:p>
    <w:p w:rsidR="00690ADC" w:rsidRPr="00BF63F8" w:rsidRDefault="00690ADC" w:rsidP="00690ADC">
      <w:pPr>
        <w:pStyle w:val="ConsPlusNormal"/>
        <w:jc w:val="center"/>
        <w:rPr>
          <w:rFonts w:ascii="Times New Roman" w:hAnsi="Times New Roman" w:cs="Times New Roman"/>
          <w:sz w:val="24"/>
          <w:szCs w:val="24"/>
        </w:rPr>
      </w:pPr>
      <w:r w:rsidRPr="00BF63F8">
        <w:rPr>
          <w:rFonts w:ascii="Times New Roman" w:hAnsi="Times New Roman" w:cs="Times New Roman"/>
          <w:sz w:val="24"/>
          <w:szCs w:val="24"/>
        </w:rPr>
        <w:t>Сведений о денежном обязательстве</w:t>
      </w:r>
    </w:p>
    <w:p w:rsidR="00690ADC" w:rsidRDefault="00690ADC" w:rsidP="00690ADC">
      <w:pPr>
        <w:pStyle w:val="ConsPlusNormal"/>
        <w:jc w:val="both"/>
      </w:pPr>
    </w:p>
    <w:tbl>
      <w:tblPr>
        <w:tblW w:w="9560"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595"/>
      </w:tblGrid>
      <w:tr w:rsidR="00690ADC" w:rsidTr="00690ADC">
        <w:tc>
          <w:tcPr>
            <w:tcW w:w="9560" w:type="dxa"/>
            <w:gridSpan w:val="2"/>
            <w:tcBorders>
              <w:top w:val="nil"/>
              <w:left w:val="nil"/>
              <w:right w:val="nil"/>
            </w:tcBorders>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Единица измерения: руб.</w:t>
            </w:r>
          </w:p>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(с точностью до второго десятичного знака)</w:t>
            </w:r>
          </w:p>
        </w:tc>
      </w:tr>
      <w:tr w:rsidR="00690ADC"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center"/>
              <w:rPr>
                <w:rFonts w:ascii="Times New Roman" w:hAnsi="Times New Roman" w:cs="Times New Roman"/>
                <w:sz w:val="24"/>
                <w:szCs w:val="24"/>
              </w:rPr>
            </w:pPr>
            <w:r w:rsidRPr="00BF63F8">
              <w:rPr>
                <w:rFonts w:ascii="Times New Roman" w:hAnsi="Times New Roman" w:cs="Times New Roman"/>
                <w:sz w:val="24"/>
                <w:szCs w:val="24"/>
              </w:rPr>
              <w:t>Наименование реквизита</w:t>
            </w:r>
          </w:p>
        </w:tc>
        <w:tc>
          <w:tcPr>
            <w:tcW w:w="5595" w:type="dxa"/>
          </w:tcPr>
          <w:p w:rsidR="00690ADC" w:rsidRPr="00BF63F8" w:rsidRDefault="00690ADC" w:rsidP="00690ADC">
            <w:pPr>
              <w:pStyle w:val="ConsPlusNormal"/>
              <w:jc w:val="center"/>
              <w:rPr>
                <w:rFonts w:ascii="Times New Roman" w:hAnsi="Times New Roman" w:cs="Times New Roman"/>
                <w:sz w:val="24"/>
                <w:szCs w:val="24"/>
              </w:rPr>
            </w:pPr>
            <w:r w:rsidRPr="00BF63F8">
              <w:rPr>
                <w:rFonts w:ascii="Times New Roman" w:hAnsi="Times New Roman" w:cs="Times New Roman"/>
                <w:sz w:val="24"/>
                <w:szCs w:val="24"/>
              </w:rPr>
              <w:t>Правила формирования информации (реквизита, показателя)</w:t>
            </w:r>
          </w:p>
        </w:tc>
      </w:tr>
      <w:tr w:rsidR="00690ADC"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1. Номер сведений о денежном обязательстве получателя средств местного бюджета (далее - соответственно Сведения о денежном обязательстве, денежное обязательство)</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порядковый номер Сведений о денежном обязательстве.</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690ADC"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2. Дата Сведений о денежном обязательстве</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rsidR="00690ADC" w:rsidRPr="00BF63F8" w:rsidRDefault="00690ADC" w:rsidP="00690ADC">
            <w:pPr>
              <w:pStyle w:val="ConsPlusNormal"/>
              <w:ind w:firstLine="283"/>
              <w:jc w:val="both"/>
              <w:rPr>
                <w:rFonts w:ascii="Times New Roman" w:hAnsi="Times New Roman" w:cs="Times New Roman"/>
                <w:sz w:val="24"/>
                <w:szCs w:val="24"/>
              </w:rPr>
            </w:pPr>
            <w:proofErr w:type="gramStart"/>
            <w:r w:rsidRPr="00BF63F8">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w:t>
            </w:r>
            <w:proofErr w:type="gramEnd"/>
            <w:r w:rsidRPr="00BF63F8">
              <w:rPr>
                <w:rFonts w:ascii="Times New Roman" w:hAnsi="Times New Roman" w:cs="Times New Roman"/>
                <w:sz w:val="24"/>
                <w:szCs w:val="24"/>
              </w:rPr>
              <w:t xml:space="preserve"> проставляется автоматически.</w:t>
            </w:r>
          </w:p>
        </w:tc>
      </w:tr>
      <w:tr w:rsidR="00690ADC" w:rsidTr="00690ADC">
        <w:tblPrEx>
          <w:tblBorders>
            <w:left w:val="single" w:sz="4" w:space="0" w:color="auto"/>
            <w:right w:val="single" w:sz="4" w:space="0" w:color="auto"/>
          </w:tblBorders>
        </w:tblPrEx>
        <w:tc>
          <w:tcPr>
            <w:tcW w:w="3965" w:type="dxa"/>
          </w:tcPr>
          <w:p w:rsidR="00690ADC" w:rsidRPr="00BF63F8" w:rsidRDefault="00690ADC" w:rsidP="00690ADC">
            <w:pPr>
              <w:pStyle w:val="ConsPlusNormal"/>
              <w:jc w:val="both"/>
              <w:rPr>
                <w:rFonts w:ascii="Times New Roman" w:hAnsi="Times New Roman" w:cs="Times New Roman"/>
                <w:sz w:val="24"/>
                <w:szCs w:val="24"/>
              </w:rPr>
            </w:pPr>
            <w:r w:rsidRPr="00BF63F8">
              <w:rPr>
                <w:rFonts w:ascii="Times New Roman" w:hAnsi="Times New Roman" w:cs="Times New Roman"/>
                <w:sz w:val="24"/>
                <w:szCs w:val="24"/>
              </w:rPr>
              <w:t>3. Учетный номер денежного обязательства</w:t>
            </w:r>
          </w:p>
        </w:tc>
        <w:tc>
          <w:tcPr>
            <w:tcW w:w="5595" w:type="dxa"/>
          </w:tcPr>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при внесении изменений в поставленное на учет денежное обязательство.</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rsidR="00690ADC" w:rsidRPr="00BF63F8" w:rsidRDefault="00690ADC" w:rsidP="00690ADC">
            <w:pPr>
              <w:pStyle w:val="ConsPlusNormal"/>
              <w:ind w:firstLine="283"/>
              <w:jc w:val="both"/>
              <w:rPr>
                <w:rFonts w:ascii="Times New Roman" w:hAnsi="Times New Roman" w:cs="Times New Roman"/>
                <w:sz w:val="24"/>
                <w:szCs w:val="24"/>
              </w:rPr>
            </w:pPr>
            <w:r w:rsidRPr="00BF63F8">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4. Учетный номер бюджетного обязательства</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 xml:space="preserve">При формировании Сведений о денежном </w:t>
            </w:r>
            <w:r w:rsidRPr="00EE1DB1">
              <w:rPr>
                <w:rFonts w:ascii="Times New Roman" w:hAnsi="Times New Roman" w:cs="Times New Roman"/>
                <w:sz w:val="24"/>
                <w:szCs w:val="24"/>
              </w:rPr>
              <w:lastRenderedPageBreak/>
              <w:t>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lastRenderedPageBreak/>
              <w:t>5. Уникальный код объекта капитального строительства или объекта недвижимого имущества (мероприятия по информатизации)</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 Информация о получателе бюджетных средств</w:t>
            </w:r>
          </w:p>
        </w:tc>
        <w:tc>
          <w:tcPr>
            <w:tcW w:w="5595" w:type="dxa"/>
          </w:tcPr>
          <w:p w:rsidR="00690ADC" w:rsidRPr="00EE1DB1" w:rsidRDefault="00690ADC" w:rsidP="00690ADC">
            <w:pPr>
              <w:pStyle w:val="ConsPlusNormal"/>
              <w:rPr>
                <w:rFonts w:ascii="Times New Roman" w:hAnsi="Times New Roman" w:cs="Times New Roman"/>
                <w:sz w:val="24"/>
                <w:szCs w:val="24"/>
              </w:rPr>
            </w:pP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6.1. Получатель бюджетных средств</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6.2. Код получателя бюджетных средств по Сводному реестру</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код получателя средств местного бюджета.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6.3. Номер лицевого счета</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6.4. Главный распорядитель бюджетных средств</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наименование главного распорядителя средств местного бюджета, соответствующее реестровой записи Сводного реестра.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6.5. Глава по БК</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глава главного распорядителя средств местного бюджета по бюджетной классификации Российской Федерации.</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6.6. Наименование бюджета</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 xml:space="preserve">Указывается наименование бюджета – </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6.7. Код по ОКТМО</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154BA">
              <w:rPr>
                <w:rFonts w:ascii="Times New Roman" w:hAnsi="Times New Roman" w:cs="Times New Roman"/>
                <w:sz w:val="24"/>
                <w:szCs w:val="24"/>
              </w:rPr>
              <w:t xml:space="preserve">Указывается код по Общероссийскому классификатору территорий муниципальных образований, финансового органа субъекта </w:t>
            </w:r>
            <w:r w:rsidRPr="00E154BA">
              <w:rPr>
                <w:rFonts w:ascii="Times New Roman" w:hAnsi="Times New Roman" w:cs="Times New Roman"/>
                <w:sz w:val="24"/>
                <w:szCs w:val="24"/>
              </w:rPr>
              <w:lastRenderedPageBreak/>
              <w:t>Российской Федерации (муниципального образования), органа Федерального казначейства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lastRenderedPageBreak/>
              <w:t>6.8. Финансовый орган</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наименование финансового органа - "Наименование финансового органа".</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6.9. Код по ОКПО</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6.10. Органы Федерального казначейства</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наименование Органов Федерального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6.11. Код Органов Федерального казначейств</w:t>
            </w:r>
            <w:proofErr w:type="gramStart"/>
            <w:r w:rsidRPr="00EE1DB1">
              <w:rPr>
                <w:rFonts w:ascii="Times New Roman" w:hAnsi="Times New Roman" w:cs="Times New Roman"/>
                <w:sz w:val="24"/>
                <w:szCs w:val="24"/>
              </w:rPr>
              <w:t>а(</w:t>
            </w:r>
            <w:proofErr w:type="gramEnd"/>
            <w:r w:rsidRPr="00EE1DB1">
              <w:rPr>
                <w:rFonts w:ascii="Times New Roman" w:hAnsi="Times New Roman" w:cs="Times New Roman"/>
                <w:sz w:val="24"/>
                <w:szCs w:val="24"/>
              </w:rPr>
              <w:t>КОФК)</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код Органов Федерального казначейства, в котором получателю средств местного бюджета открыт соответствующий лицевой счет получателя бюджетных средств.</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6.12. Признак платежа, требующего подтверждения</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595" w:type="dxa"/>
          </w:tcPr>
          <w:p w:rsidR="00690ADC" w:rsidRPr="00EE1DB1" w:rsidRDefault="00690ADC" w:rsidP="00690ADC">
            <w:pPr>
              <w:pStyle w:val="ConsPlusNormal"/>
              <w:rPr>
                <w:rFonts w:ascii="Times New Roman" w:hAnsi="Times New Roman" w:cs="Times New Roman"/>
                <w:sz w:val="24"/>
                <w:szCs w:val="24"/>
              </w:rPr>
            </w:pP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7.1. Вид</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7.2. Номер</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bookmarkStart w:id="43" w:name="P592"/>
            <w:bookmarkEnd w:id="43"/>
            <w:r w:rsidRPr="00EE1DB1">
              <w:rPr>
                <w:rFonts w:ascii="Times New Roman" w:hAnsi="Times New Roman" w:cs="Times New Roman"/>
                <w:sz w:val="24"/>
                <w:szCs w:val="24"/>
              </w:rPr>
              <w:t>7.3. Дата</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дата документа, подтверждающего возникновение денежного обязательства.</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местного бюджета такого документа.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lastRenderedPageBreak/>
              <w:t>7.4. Сумма документа, подтверждающего возникновение денежного обязательства</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7.5. Предмет</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7.6. Наименование вида средств</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7.7. Код по бюджетной классификации (далее - Код по БК)</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код классификации расходов местного бюджета в соответствии с предметом документа-основания.</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местного бюджета на основании информации, представленной должником.</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7.8. Аналитический код</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территориальными органами Федерального казначейства для учета операций со средствами юридических лиц, не являющихся участниками бюджетного процесса).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7.9. Сумма в рублевом эквиваленте всего</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сумма денежного обязательства в валюте Российской Федерации.</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пункте 7.3 настоящей информации.</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 xml:space="preserve">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w:t>
            </w:r>
            <w:r w:rsidRPr="00EE1DB1">
              <w:rPr>
                <w:rFonts w:ascii="Times New Roman" w:hAnsi="Times New Roman" w:cs="Times New Roman"/>
                <w:sz w:val="24"/>
                <w:szCs w:val="24"/>
              </w:rPr>
              <w:lastRenderedPageBreak/>
              <w:t>валюте.</w:t>
            </w:r>
          </w:p>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lastRenderedPageBreak/>
              <w:t>7.10. Код валюты</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код валюты, в которой принято денежное обязательство, в соответствии с Общероссийским классификатором валют.</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7.11. в том числе перечислено средств, требующих подтверждения</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7.12. Срок исполнения</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планируемый срок осуществления кассовой выплаты по денежному обязательству.</w:t>
            </w:r>
          </w:p>
        </w:tc>
      </w:tr>
      <w:tr w:rsidR="00690ADC" w:rsidRPr="00EE1DB1" w:rsidTr="00690ADC">
        <w:tblPrEx>
          <w:tblBorders>
            <w:left w:val="single" w:sz="4" w:space="0" w:color="auto"/>
            <w:right w:val="single" w:sz="4" w:space="0" w:color="auto"/>
          </w:tblBorders>
        </w:tblPrEx>
        <w:tc>
          <w:tcPr>
            <w:tcW w:w="3965" w:type="dxa"/>
          </w:tcPr>
          <w:p w:rsidR="00690ADC" w:rsidRPr="00EE1DB1" w:rsidRDefault="00690ADC" w:rsidP="00690ADC">
            <w:pPr>
              <w:pStyle w:val="ConsPlusNormal"/>
              <w:jc w:val="both"/>
              <w:rPr>
                <w:rFonts w:ascii="Times New Roman" w:hAnsi="Times New Roman" w:cs="Times New Roman"/>
                <w:sz w:val="24"/>
                <w:szCs w:val="24"/>
              </w:rPr>
            </w:pPr>
            <w:r w:rsidRPr="00EE1DB1">
              <w:rPr>
                <w:rFonts w:ascii="Times New Roman" w:hAnsi="Times New Roman" w:cs="Times New Roman"/>
                <w:sz w:val="24"/>
                <w:szCs w:val="24"/>
              </w:rPr>
              <w:t>7.13. Руководитель (уполномоченное лицо)</w:t>
            </w:r>
          </w:p>
        </w:tc>
        <w:tc>
          <w:tcPr>
            <w:tcW w:w="5595" w:type="dxa"/>
          </w:tcPr>
          <w:p w:rsidR="00690ADC" w:rsidRPr="00EE1DB1" w:rsidRDefault="00690ADC" w:rsidP="00690ADC">
            <w:pPr>
              <w:pStyle w:val="ConsPlusNormal"/>
              <w:ind w:firstLine="283"/>
              <w:jc w:val="both"/>
              <w:rPr>
                <w:rFonts w:ascii="Times New Roman" w:hAnsi="Times New Roman" w:cs="Times New Roman"/>
                <w:sz w:val="24"/>
                <w:szCs w:val="24"/>
              </w:rPr>
            </w:pPr>
            <w:r w:rsidRPr="00EE1DB1">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690ADC" w:rsidRPr="00EE1DB1" w:rsidRDefault="00690ADC" w:rsidP="00690ADC">
      <w:pPr>
        <w:pStyle w:val="ConsPlusNormal"/>
        <w:jc w:val="both"/>
        <w:rPr>
          <w:rFonts w:ascii="Times New Roman" w:hAnsi="Times New Roman" w:cs="Times New Roman"/>
          <w:sz w:val="24"/>
          <w:szCs w:val="24"/>
        </w:rPr>
      </w:pPr>
    </w:p>
    <w:p w:rsidR="00690ADC" w:rsidRPr="00EE1DB1" w:rsidRDefault="00690ADC" w:rsidP="00690ADC">
      <w:pPr>
        <w:pStyle w:val="ConsPlusNormal"/>
        <w:jc w:val="both"/>
        <w:rPr>
          <w:rFonts w:ascii="Times New Roman" w:hAnsi="Times New Roman" w:cs="Times New Roman"/>
          <w:sz w:val="24"/>
          <w:szCs w:val="24"/>
        </w:rPr>
      </w:pPr>
    </w:p>
    <w:p w:rsidR="00690ADC" w:rsidRPr="00EE1DB1"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Pr="00EE1DB1" w:rsidRDefault="00690ADC" w:rsidP="00690ADC">
      <w:pPr>
        <w:pStyle w:val="ConsPlusNormal"/>
        <w:jc w:val="right"/>
        <w:outlineLvl w:val="1"/>
        <w:rPr>
          <w:rFonts w:ascii="Times New Roman" w:hAnsi="Times New Roman" w:cs="Times New Roman"/>
          <w:sz w:val="24"/>
          <w:szCs w:val="24"/>
        </w:rPr>
      </w:pPr>
      <w:r w:rsidRPr="00EE1DB1">
        <w:rPr>
          <w:rFonts w:ascii="Times New Roman" w:hAnsi="Times New Roman" w:cs="Times New Roman"/>
          <w:sz w:val="24"/>
          <w:szCs w:val="24"/>
        </w:rPr>
        <w:lastRenderedPageBreak/>
        <w:t>Приложение N 3</w:t>
      </w:r>
    </w:p>
    <w:p w:rsidR="00690ADC" w:rsidRPr="00EE1DB1" w:rsidRDefault="00690ADC" w:rsidP="00690ADC">
      <w:pPr>
        <w:pStyle w:val="ConsPlusNormal"/>
        <w:jc w:val="right"/>
        <w:rPr>
          <w:rFonts w:ascii="Times New Roman" w:hAnsi="Times New Roman" w:cs="Times New Roman"/>
          <w:sz w:val="24"/>
          <w:szCs w:val="24"/>
        </w:rPr>
      </w:pPr>
      <w:r w:rsidRPr="00EE1DB1">
        <w:rPr>
          <w:rFonts w:ascii="Times New Roman" w:hAnsi="Times New Roman" w:cs="Times New Roman"/>
          <w:sz w:val="24"/>
          <w:szCs w:val="24"/>
        </w:rPr>
        <w:t xml:space="preserve">к Порядку учета </w:t>
      </w:r>
      <w:proofErr w:type="gramStart"/>
      <w:r w:rsidRPr="00EE1DB1">
        <w:rPr>
          <w:rFonts w:ascii="Times New Roman" w:hAnsi="Times New Roman" w:cs="Times New Roman"/>
          <w:sz w:val="24"/>
          <w:szCs w:val="24"/>
        </w:rPr>
        <w:t>бюджетных</w:t>
      </w:r>
      <w:proofErr w:type="gramEnd"/>
      <w:r w:rsidRPr="00EE1DB1">
        <w:rPr>
          <w:rFonts w:ascii="Times New Roman" w:hAnsi="Times New Roman" w:cs="Times New Roman"/>
          <w:sz w:val="24"/>
          <w:szCs w:val="24"/>
        </w:rPr>
        <w:t xml:space="preserve"> и денежных</w:t>
      </w:r>
    </w:p>
    <w:p w:rsidR="00690ADC" w:rsidRDefault="00690ADC" w:rsidP="00690ADC">
      <w:pPr>
        <w:pStyle w:val="ConsPlusNormal"/>
        <w:jc w:val="right"/>
        <w:rPr>
          <w:rFonts w:ascii="Times New Roman" w:hAnsi="Times New Roman" w:cs="Times New Roman"/>
          <w:sz w:val="24"/>
          <w:szCs w:val="24"/>
        </w:rPr>
      </w:pPr>
      <w:r w:rsidRPr="00EE1DB1">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EE1DB1">
        <w:rPr>
          <w:rFonts w:ascii="Times New Roman" w:hAnsi="Times New Roman" w:cs="Times New Roman"/>
          <w:sz w:val="24"/>
          <w:szCs w:val="24"/>
        </w:rPr>
        <w:t xml:space="preserve">местного бюджета </w:t>
      </w:r>
    </w:p>
    <w:p w:rsidR="00690ADC" w:rsidRPr="00EE1DB1" w:rsidRDefault="00690ADC" w:rsidP="00690ADC">
      <w:pPr>
        <w:pStyle w:val="ConsPlusNormal"/>
        <w:jc w:val="right"/>
        <w:rPr>
          <w:rFonts w:ascii="Times New Roman" w:hAnsi="Times New Roman" w:cs="Times New Roman"/>
          <w:sz w:val="24"/>
          <w:szCs w:val="24"/>
        </w:rPr>
      </w:pPr>
      <w:r w:rsidRPr="005A2EB9">
        <w:rPr>
          <w:rFonts w:ascii="Times New Roman" w:hAnsi="Times New Roman" w:cs="Times New Roman"/>
          <w:sz w:val="24"/>
          <w:szCs w:val="24"/>
        </w:rPr>
        <w:t xml:space="preserve">территориальными органами </w:t>
      </w:r>
      <w:r w:rsidRPr="00EE1DB1">
        <w:rPr>
          <w:rFonts w:ascii="Times New Roman" w:hAnsi="Times New Roman" w:cs="Times New Roman"/>
          <w:sz w:val="24"/>
          <w:szCs w:val="24"/>
        </w:rPr>
        <w:t>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EE1DB1">
        <w:rPr>
          <w:rFonts w:ascii="Times New Roman" w:hAnsi="Times New Roman" w:cs="Times New Roman"/>
          <w:sz w:val="24"/>
          <w:szCs w:val="24"/>
        </w:rPr>
        <w:t>утвержденному</w:t>
      </w:r>
      <w:proofErr w:type="gramEnd"/>
      <w:r w:rsidRPr="00EE1DB1">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EE1DB1" w:rsidRDefault="00690ADC" w:rsidP="00690ADC">
      <w:pPr>
        <w:pStyle w:val="ConsPlusNormal"/>
        <w:jc w:val="right"/>
        <w:rPr>
          <w:rFonts w:ascii="Times New Roman" w:hAnsi="Times New Roman" w:cs="Times New Roman"/>
          <w:sz w:val="24"/>
          <w:szCs w:val="24"/>
        </w:rPr>
      </w:pPr>
    </w:p>
    <w:p w:rsidR="00690ADC" w:rsidRPr="00EE1DB1" w:rsidRDefault="00690ADC" w:rsidP="00690ADC">
      <w:pPr>
        <w:pStyle w:val="ConsPlusTitle"/>
        <w:jc w:val="center"/>
        <w:rPr>
          <w:rFonts w:ascii="Times New Roman" w:hAnsi="Times New Roman" w:cs="Times New Roman"/>
          <w:sz w:val="24"/>
          <w:szCs w:val="24"/>
        </w:rPr>
      </w:pPr>
      <w:bookmarkStart w:id="44" w:name="P634"/>
      <w:bookmarkEnd w:id="44"/>
      <w:r w:rsidRPr="00EE1DB1">
        <w:rPr>
          <w:rFonts w:ascii="Times New Roman" w:hAnsi="Times New Roman" w:cs="Times New Roman"/>
          <w:sz w:val="24"/>
          <w:szCs w:val="24"/>
        </w:rPr>
        <w:t>ПЕРЕЧЕНЬ</w:t>
      </w:r>
    </w:p>
    <w:p w:rsidR="00690ADC" w:rsidRPr="00EE1DB1" w:rsidRDefault="00690ADC" w:rsidP="00690ADC">
      <w:pPr>
        <w:pStyle w:val="ConsPlusTitle"/>
        <w:jc w:val="center"/>
        <w:rPr>
          <w:rFonts w:ascii="Times New Roman" w:hAnsi="Times New Roman" w:cs="Times New Roman"/>
          <w:sz w:val="24"/>
          <w:szCs w:val="24"/>
        </w:rPr>
      </w:pPr>
      <w:r w:rsidRPr="00EE1DB1">
        <w:rPr>
          <w:rFonts w:ascii="Times New Roman" w:hAnsi="Times New Roman" w:cs="Times New Roman"/>
          <w:sz w:val="24"/>
          <w:szCs w:val="24"/>
        </w:rPr>
        <w:t xml:space="preserve">ДОКУМЕНТОВ, НА ОСНОВАНИИ КОТОРЫХ ВОЗНИКАЮТ </w:t>
      </w:r>
      <w:proofErr w:type="gramStart"/>
      <w:r w:rsidRPr="00EE1DB1">
        <w:rPr>
          <w:rFonts w:ascii="Times New Roman" w:hAnsi="Times New Roman" w:cs="Times New Roman"/>
          <w:sz w:val="24"/>
          <w:szCs w:val="24"/>
        </w:rPr>
        <w:t>БЮДЖЕТНЫЕ</w:t>
      </w:r>
      <w:proofErr w:type="gramEnd"/>
    </w:p>
    <w:p w:rsidR="00690ADC" w:rsidRPr="00EE1DB1" w:rsidRDefault="00690ADC" w:rsidP="00690ADC">
      <w:pPr>
        <w:pStyle w:val="ConsPlusTitle"/>
        <w:jc w:val="center"/>
        <w:rPr>
          <w:rFonts w:ascii="Times New Roman" w:hAnsi="Times New Roman" w:cs="Times New Roman"/>
          <w:sz w:val="24"/>
          <w:szCs w:val="24"/>
        </w:rPr>
      </w:pPr>
      <w:r w:rsidRPr="00EE1DB1">
        <w:rPr>
          <w:rFonts w:ascii="Times New Roman" w:hAnsi="Times New Roman" w:cs="Times New Roman"/>
          <w:sz w:val="24"/>
          <w:szCs w:val="24"/>
        </w:rPr>
        <w:t>ОБЯЗАТЕЛЬСТВА ПОЛУЧАТЕЛЕЙ СРЕДСТВ МЕСТНОГО БЮДЖЕТА,</w:t>
      </w:r>
    </w:p>
    <w:p w:rsidR="00690ADC" w:rsidRDefault="00690ADC" w:rsidP="00690ADC">
      <w:pPr>
        <w:pStyle w:val="ConsPlusTitle"/>
        <w:jc w:val="center"/>
      </w:pPr>
      <w:r w:rsidRPr="00EE1DB1">
        <w:rPr>
          <w:rFonts w:ascii="Times New Roman" w:hAnsi="Times New Roman" w:cs="Times New Roman"/>
          <w:sz w:val="24"/>
          <w:szCs w:val="24"/>
        </w:rPr>
        <w:t>И ДОКУМЕНТОВ, ПОДТВЕРЖДАЮЩИХ ВОЗНИКНОВЕНИЕ ДЕНЕЖНЫ</w:t>
      </w:r>
      <w:r>
        <w:t>Х</w:t>
      </w:r>
    </w:p>
    <w:p w:rsidR="00690ADC" w:rsidRPr="00213540" w:rsidRDefault="00690ADC" w:rsidP="00690ADC">
      <w:pPr>
        <w:pStyle w:val="ConsPlusTitle"/>
        <w:jc w:val="center"/>
        <w:rPr>
          <w:rFonts w:ascii="Times New Roman" w:hAnsi="Times New Roman" w:cs="Times New Roman"/>
          <w:sz w:val="24"/>
          <w:szCs w:val="24"/>
        </w:rPr>
      </w:pPr>
      <w:r w:rsidRPr="00213540">
        <w:rPr>
          <w:rFonts w:ascii="Times New Roman" w:hAnsi="Times New Roman" w:cs="Times New Roman"/>
          <w:sz w:val="24"/>
          <w:szCs w:val="24"/>
        </w:rPr>
        <w:t>ОБЯЗАТЕЛЬСТВ ПОЛУЧАТЕЛЕЙ СРЕДСТВ МЕСТНОГО БЮДЖЕТА</w:t>
      </w:r>
    </w:p>
    <w:p w:rsidR="00690ADC" w:rsidRPr="00213540" w:rsidRDefault="00690ADC" w:rsidP="00690ADC">
      <w:pPr>
        <w:pStyle w:val="ConsPlusNormal"/>
        <w:spacing w:after="1"/>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3605"/>
        <w:gridCol w:w="5293"/>
      </w:tblGrid>
      <w:tr w:rsidR="00690ADC" w:rsidRPr="00213540" w:rsidTr="00690ADC">
        <w:tc>
          <w:tcPr>
            <w:tcW w:w="662" w:type="dxa"/>
          </w:tcPr>
          <w:p w:rsidR="00690ADC" w:rsidRPr="00213540" w:rsidRDefault="00690ADC" w:rsidP="00690ADC">
            <w:pPr>
              <w:pStyle w:val="ConsPlusNormal"/>
              <w:jc w:val="center"/>
              <w:rPr>
                <w:rFonts w:ascii="Times New Roman" w:hAnsi="Times New Roman" w:cs="Times New Roman"/>
                <w:sz w:val="24"/>
                <w:szCs w:val="24"/>
              </w:rPr>
            </w:pPr>
            <w:r w:rsidRPr="00213540">
              <w:rPr>
                <w:rFonts w:ascii="Times New Roman" w:hAnsi="Times New Roman" w:cs="Times New Roman"/>
                <w:sz w:val="24"/>
                <w:szCs w:val="24"/>
              </w:rPr>
              <w:t xml:space="preserve">N </w:t>
            </w:r>
            <w:proofErr w:type="spellStart"/>
            <w:proofErr w:type="gramStart"/>
            <w:r w:rsidRPr="00213540">
              <w:rPr>
                <w:rFonts w:ascii="Times New Roman" w:hAnsi="Times New Roman" w:cs="Times New Roman"/>
                <w:sz w:val="24"/>
                <w:szCs w:val="24"/>
              </w:rPr>
              <w:t>п</w:t>
            </w:r>
            <w:proofErr w:type="spellEnd"/>
            <w:proofErr w:type="gramEnd"/>
            <w:r w:rsidRPr="00213540">
              <w:rPr>
                <w:rFonts w:ascii="Times New Roman" w:hAnsi="Times New Roman" w:cs="Times New Roman"/>
                <w:sz w:val="24"/>
                <w:szCs w:val="24"/>
              </w:rPr>
              <w:t>/</w:t>
            </w:r>
            <w:proofErr w:type="spellStart"/>
            <w:r w:rsidRPr="00213540">
              <w:rPr>
                <w:rFonts w:ascii="Times New Roman" w:hAnsi="Times New Roman" w:cs="Times New Roman"/>
                <w:sz w:val="24"/>
                <w:szCs w:val="24"/>
              </w:rPr>
              <w:t>п</w:t>
            </w:r>
            <w:proofErr w:type="spellEnd"/>
          </w:p>
        </w:tc>
        <w:tc>
          <w:tcPr>
            <w:tcW w:w="3605" w:type="dxa"/>
          </w:tcPr>
          <w:p w:rsidR="00690ADC" w:rsidRPr="00213540" w:rsidRDefault="00690ADC" w:rsidP="00690ADC">
            <w:pPr>
              <w:pStyle w:val="ConsPlusNormal"/>
              <w:jc w:val="center"/>
              <w:rPr>
                <w:rFonts w:ascii="Times New Roman" w:hAnsi="Times New Roman" w:cs="Times New Roman"/>
                <w:sz w:val="24"/>
                <w:szCs w:val="24"/>
              </w:rPr>
            </w:pPr>
            <w:r w:rsidRPr="00213540">
              <w:rPr>
                <w:rFonts w:ascii="Times New Roman" w:hAnsi="Times New Roman" w:cs="Times New Roman"/>
                <w:sz w:val="24"/>
                <w:szCs w:val="24"/>
              </w:rPr>
              <w:t>Документ, на основании которого возникает бюджетное обязательство получателя средств местного бюджета</w:t>
            </w:r>
          </w:p>
        </w:tc>
        <w:tc>
          <w:tcPr>
            <w:tcW w:w="5293" w:type="dxa"/>
          </w:tcPr>
          <w:p w:rsidR="00690ADC" w:rsidRPr="00213540" w:rsidRDefault="00690ADC" w:rsidP="00690ADC">
            <w:pPr>
              <w:pStyle w:val="ConsPlusNormal"/>
              <w:jc w:val="center"/>
              <w:rPr>
                <w:rFonts w:ascii="Times New Roman" w:hAnsi="Times New Roman" w:cs="Times New Roman"/>
                <w:sz w:val="24"/>
                <w:szCs w:val="24"/>
              </w:rPr>
            </w:pPr>
            <w:r w:rsidRPr="00213540">
              <w:rPr>
                <w:rFonts w:ascii="Times New Roman" w:hAnsi="Times New Roman" w:cs="Times New Roman"/>
                <w:sz w:val="24"/>
                <w:szCs w:val="24"/>
              </w:rPr>
              <w:t>Документ, подтверждающий возникновение денежного обязательства получателя средств местного бюджета</w:t>
            </w:r>
          </w:p>
        </w:tc>
      </w:tr>
      <w:tr w:rsidR="00690ADC" w:rsidRPr="00213540" w:rsidTr="00690ADC">
        <w:tc>
          <w:tcPr>
            <w:tcW w:w="662" w:type="dxa"/>
          </w:tcPr>
          <w:p w:rsidR="00690ADC" w:rsidRPr="00213540" w:rsidRDefault="00690ADC" w:rsidP="00690ADC">
            <w:pPr>
              <w:pStyle w:val="ConsPlusNormal"/>
              <w:jc w:val="center"/>
              <w:rPr>
                <w:rFonts w:ascii="Times New Roman" w:hAnsi="Times New Roman" w:cs="Times New Roman"/>
                <w:sz w:val="24"/>
                <w:szCs w:val="24"/>
              </w:rPr>
            </w:pPr>
            <w:r w:rsidRPr="00213540">
              <w:rPr>
                <w:rFonts w:ascii="Times New Roman" w:hAnsi="Times New Roman" w:cs="Times New Roman"/>
                <w:sz w:val="24"/>
                <w:szCs w:val="24"/>
              </w:rPr>
              <w:t>1</w:t>
            </w:r>
          </w:p>
        </w:tc>
        <w:tc>
          <w:tcPr>
            <w:tcW w:w="3605" w:type="dxa"/>
          </w:tcPr>
          <w:p w:rsidR="00690ADC" w:rsidRPr="00213540" w:rsidRDefault="00690ADC" w:rsidP="00690ADC">
            <w:pPr>
              <w:pStyle w:val="ConsPlusNormal"/>
              <w:jc w:val="center"/>
              <w:rPr>
                <w:rFonts w:ascii="Times New Roman" w:hAnsi="Times New Roman" w:cs="Times New Roman"/>
                <w:sz w:val="24"/>
                <w:szCs w:val="24"/>
              </w:rPr>
            </w:pPr>
            <w:bookmarkStart w:id="45" w:name="P647"/>
            <w:bookmarkEnd w:id="45"/>
            <w:r w:rsidRPr="00213540">
              <w:rPr>
                <w:rFonts w:ascii="Times New Roman" w:hAnsi="Times New Roman" w:cs="Times New Roman"/>
                <w:sz w:val="24"/>
                <w:szCs w:val="24"/>
              </w:rPr>
              <w:t>2</w:t>
            </w:r>
          </w:p>
        </w:tc>
        <w:tc>
          <w:tcPr>
            <w:tcW w:w="5293" w:type="dxa"/>
          </w:tcPr>
          <w:p w:rsidR="00690ADC" w:rsidRPr="00213540" w:rsidRDefault="00690ADC" w:rsidP="00690ADC">
            <w:pPr>
              <w:pStyle w:val="ConsPlusNormal"/>
              <w:jc w:val="center"/>
              <w:rPr>
                <w:rFonts w:ascii="Times New Roman" w:hAnsi="Times New Roman" w:cs="Times New Roman"/>
                <w:sz w:val="24"/>
                <w:szCs w:val="24"/>
              </w:rPr>
            </w:pPr>
            <w:bookmarkStart w:id="46" w:name="P648"/>
            <w:bookmarkEnd w:id="46"/>
            <w:r w:rsidRPr="00213540">
              <w:rPr>
                <w:rFonts w:ascii="Times New Roman" w:hAnsi="Times New Roman" w:cs="Times New Roman"/>
                <w:sz w:val="24"/>
                <w:szCs w:val="24"/>
              </w:rPr>
              <w:t>3</w:t>
            </w:r>
          </w:p>
        </w:tc>
      </w:tr>
      <w:tr w:rsidR="00690ADC" w:rsidRPr="00213540" w:rsidTr="00690ADC">
        <w:tc>
          <w:tcPr>
            <w:tcW w:w="662" w:type="dxa"/>
          </w:tcPr>
          <w:p w:rsidR="00690ADC" w:rsidRPr="00213540" w:rsidRDefault="00690ADC" w:rsidP="00690ADC">
            <w:pPr>
              <w:pStyle w:val="ConsPlusNormal"/>
              <w:jc w:val="center"/>
              <w:rPr>
                <w:rFonts w:ascii="Times New Roman" w:hAnsi="Times New Roman" w:cs="Times New Roman"/>
                <w:sz w:val="24"/>
                <w:szCs w:val="24"/>
              </w:rPr>
            </w:pPr>
            <w:bookmarkStart w:id="47" w:name="P649"/>
            <w:bookmarkEnd w:id="47"/>
            <w:r w:rsidRPr="00213540">
              <w:rPr>
                <w:rFonts w:ascii="Times New Roman" w:hAnsi="Times New Roman" w:cs="Times New Roman"/>
                <w:sz w:val="24"/>
                <w:szCs w:val="24"/>
              </w:rPr>
              <w:t>1.</w:t>
            </w:r>
          </w:p>
        </w:tc>
        <w:tc>
          <w:tcPr>
            <w:tcW w:w="3605" w:type="dxa"/>
          </w:tcPr>
          <w:p w:rsidR="00690ADC" w:rsidRPr="00213540" w:rsidRDefault="00690ADC" w:rsidP="00690ADC">
            <w:pPr>
              <w:pStyle w:val="ConsPlusNormal"/>
              <w:jc w:val="both"/>
              <w:rPr>
                <w:rFonts w:ascii="Times New Roman" w:hAnsi="Times New Roman" w:cs="Times New Roman"/>
                <w:sz w:val="24"/>
                <w:szCs w:val="24"/>
              </w:rPr>
            </w:pPr>
            <w:bookmarkStart w:id="48" w:name="P650"/>
            <w:bookmarkEnd w:id="48"/>
            <w:r w:rsidRPr="00213540">
              <w:rPr>
                <w:rFonts w:ascii="Times New Roman" w:hAnsi="Times New Roman" w:cs="Times New Roman"/>
                <w:sz w:val="24"/>
                <w:szCs w:val="24"/>
              </w:rPr>
              <w:t>Извещение об осуществлении закупки</w:t>
            </w:r>
          </w:p>
        </w:tc>
        <w:tc>
          <w:tcPr>
            <w:tcW w:w="5293" w:type="dxa"/>
          </w:tcPr>
          <w:p w:rsidR="00690ADC" w:rsidRPr="00213540" w:rsidRDefault="00690ADC" w:rsidP="00690ADC">
            <w:pPr>
              <w:pStyle w:val="ConsPlusNormal"/>
              <w:jc w:val="both"/>
              <w:rPr>
                <w:rFonts w:ascii="Times New Roman" w:hAnsi="Times New Roman" w:cs="Times New Roman"/>
                <w:sz w:val="24"/>
                <w:szCs w:val="24"/>
              </w:rPr>
            </w:pPr>
            <w:r w:rsidRPr="00213540">
              <w:rPr>
                <w:rFonts w:ascii="Times New Roman" w:hAnsi="Times New Roman" w:cs="Times New Roman"/>
                <w:sz w:val="24"/>
                <w:szCs w:val="24"/>
              </w:rPr>
              <w:t>Формирование денежного обязательства не предусматривается</w:t>
            </w:r>
          </w:p>
        </w:tc>
      </w:tr>
      <w:tr w:rsidR="00690ADC" w:rsidRPr="00213540" w:rsidTr="00690ADC">
        <w:tc>
          <w:tcPr>
            <w:tcW w:w="662" w:type="dxa"/>
          </w:tcPr>
          <w:p w:rsidR="00690ADC" w:rsidRPr="00213540" w:rsidRDefault="00690ADC" w:rsidP="00690ADC">
            <w:pPr>
              <w:pStyle w:val="ConsPlusNormal"/>
              <w:jc w:val="center"/>
              <w:rPr>
                <w:rFonts w:ascii="Times New Roman" w:hAnsi="Times New Roman" w:cs="Times New Roman"/>
                <w:sz w:val="24"/>
                <w:szCs w:val="24"/>
              </w:rPr>
            </w:pPr>
            <w:bookmarkStart w:id="49" w:name="P652"/>
            <w:bookmarkEnd w:id="49"/>
            <w:r w:rsidRPr="00213540">
              <w:rPr>
                <w:rFonts w:ascii="Times New Roman" w:hAnsi="Times New Roman" w:cs="Times New Roman"/>
                <w:sz w:val="24"/>
                <w:szCs w:val="24"/>
              </w:rPr>
              <w:t>2.</w:t>
            </w:r>
          </w:p>
        </w:tc>
        <w:tc>
          <w:tcPr>
            <w:tcW w:w="3605" w:type="dxa"/>
          </w:tcPr>
          <w:p w:rsidR="00690ADC" w:rsidRPr="00213540" w:rsidRDefault="00690ADC" w:rsidP="00690ADC">
            <w:pPr>
              <w:pStyle w:val="ConsPlusNormal"/>
              <w:jc w:val="both"/>
              <w:rPr>
                <w:rFonts w:ascii="Times New Roman" w:hAnsi="Times New Roman" w:cs="Times New Roman"/>
                <w:sz w:val="24"/>
                <w:szCs w:val="24"/>
              </w:rPr>
            </w:pPr>
            <w:bookmarkStart w:id="50" w:name="P653"/>
            <w:bookmarkEnd w:id="50"/>
            <w:r w:rsidRPr="00213540">
              <w:rPr>
                <w:rFonts w:ascii="Times New Roman" w:hAnsi="Times New Roman" w:cs="Times New Roman"/>
                <w:sz w:val="24"/>
                <w:szCs w:val="24"/>
              </w:rPr>
              <w:t>Приглашение принять участие в определении поставщика (подрядчика, исполнителя)</w:t>
            </w:r>
          </w:p>
        </w:tc>
        <w:tc>
          <w:tcPr>
            <w:tcW w:w="5293" w:type="dxa"/>
          </w:tcPr>
          <w:p w:rsidR="00690ADC" w:rsidRPr="00213540" w:rsidRDefault="00690ADC" w:rsidP="00690ADC">
            <w:pPr>
              <w:pStyle w:val="ConsPlusNormal"/>
              <w:jc w:val="both"/>
              <w:rPr>
                <w:rFonts w:ascii="Times New Roman" w:hAnsi="Times New Roman" w:cs="Times New Roman"/>
                <w:sz w:val="24"/>
                <w:szCs w:val="24"/>
              </w:rPr>
            </w:pPr>
            <w:r w:rsidRPr="00213540">
              <w:rPr>
                <w:rFonts w:ascii="Times New Roman" w:hAnsi="Times New Roman" w:cs="Times New Roman"/>
                <w:sz w:val="24"/>
                <w:szCs w:val="24"/>
              </w:rPr>
              <w:t>Формирование денежного обязательства не предусматривается</w:t>
            </w:r>
          </w:p>
        </w:tc>
      </w:tr>
      <w:tr w:rsidR="00690ADC" w:rsidRPr="00213540" w:rsidTr="00690ADC">
        <w:tblPrEx>
          <w:tblBorders>
            <w:insideH w:val="nil"/>
          </w:tblBorders>
        </w:tblPrEx>
        <w:tc>
          <w:tcPr>
            <w:tcW w:w="662" w:type="dxa"/>
            <w:tcBorders>
              <w:bottom w:val="nil"/>
            </w:tcBorders>
          </w:tcPr>
          <w:p w:rsidR="00690ADC" w:rsidRPr="00213540" w:rsidRDefault="00690ADC" w:rsidP="00690ADC">
            <w:pPr>
              <w:pStyle w:val="ConsPlusNormal"/>
              <w:jc w:val="center"/>
              <w:rPr>
                <w:rFonts w:ascii="Times New Roman" w:hAnsi="Times New Roman" w:cs="Times New Roman"/>
                <w:sz w:val="24"/>
                <w:szCs w:val="24"/>
              </w:rPr>
            </w:pPr>
            <w:r w:rsidRPr="00213540">
              <w:rPr>
                <w:rFonts w:ascii="Times New Roman" w:hAnsi="Times New Roman" w:cs="Times New Roman"/>
                <w:sz w:val="24"/>
                <w:szCs w:val="24"/>
              </w:rPr>
              <w:t>3.</w:t>
            </w:r>
          </w:p>
        </w:tc>
        <w:tc>
          <w:tcPr>
            <w:tcW w:w="3605" w:type="dxa"/>
            <w:tcBorders>
              <w:bottom w:val="nil"/>
            </w:tcBorders>
          </w:tcPr>
          <w:p w:rsidR="00690ADC" w:rsidRPr="00213540" w:rsidRDefault="00690ADC" w:rsidP="00690ADC">
            <w:pPr>
              <w:pStyle w:val="ConsPlusNormal"/>
              <w:jc w:val="both"/>
              <w:rPr>
                <w:rFonts w:ascii="Times New Roman" w:hAnsi="Times New Roman" w:cs="Times New Roman"/>
                <w:sz w:val="24"/>
                <w:szCs w:val="24"/>
              </w:rPr>
            </w:pPr>
            <w:bookmarkStart w:id="51" w:name="P656"/>
            <w:bookmarkEnd w:id="51"/>
            <w:proofErr w:type="gramStart"/>
            <w:r w:rsidRPr="00213540">
              <w:rPr>
                <w:rFonts w:ascii="Times New Roman" w:hAnsi="Times New Roman" w:cs="Times New Roman"/>
                <w:sz w:val="24"/>
                <w:szCs w:val="24"/>
              </w:rPr>
              <w:t>Проект муниципального контракта (договора) на поставку товаров, выполнение работ, оказание услуг для обеспечения муниципальных нужд с единственным поставщиком (подрядчиком, исполнителем), заключаемого в рамках государственного оборонного заказа в соответствии с Федеральным законом от 29 декабря 2012 г. N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w:t>
            </w:r>
            <w:proofErr w:type="gramEnd"/>
            <w:r w:rsidRPr="00213540">
              <w:rPr>
                <w:rFonts w:ascii="Times New Roman" w:hAnsi="Times New Roman" w:cs="Times New Roman"/>
                <w:sz w:val="24"/>
                <w:szCs w:val="24"/>
              </w:rPr>
              <w:t xml:space="preserve">,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w:t>
            </w:r>
            <w:r w:rsidRPr="00213540">
              <w:rPr>
                <w:rFonts w:ascii="Times New Roman" w:hAnsi="Times New Roman" w:cs="Times New Roman"/>
                <w:sz w:val="24"/>
                <w:szCs w:val="24"/>
              </w:rPr>
              <w:lastRenderedPageBreak/>
              <w:t>государственную тайну (далее - реестр контрактов)</w:t>
            </w:r>
          </w:p>
        </w:tc>
        <w:tc>
          <w:tcPr>
            <w:tcW w:w="5293" w:type="dxa"/>
            <w:tcBorders>
              <w:bottom w:val="nil"/>
            </w:tcBorders>
          </w:tcPr>
          <w:p w:rsidR="00690ADC" w:rsidRPr="00213540" w:rsidRDefault="00690ADC" w:rsidP="00690ADC">
            <w:pPr>
              <w:pStyle w:val="ConsPlusNormal"/>
              <w:jc w:val="both"/>
              <w:rPr>
                <w:rFonts w:ascii="Times New Roman" w:hAnsi="Times New Roman" w:cs="Times New Roman"/>
                <w:sz w:val="24"/>
                <w:szCs w:val="24"/>
              </w:rPr>
            </w:pPr>
            <w:r w:rsidRPr="00213540">
              <w:rPr>
                <w:rFonts w:ascii="Times New Roman" w:hAnsi="Times New Roman" w:cs="Times New Roman"/>
                <w:sz w:val="24"/>
                <w:szCs w:val="24"/>
              </w:rPr>
              <w:lastRenderedPageBreak/>
              <w:t>Формирование денежного обязательства не предусматривается</w:t>
            </w:r>
          </w:p>
        </w:tc>
      </w:tr>
      <w:tr w:rsidR="00690ADC" w:rsidTr="00690ADC">
        <w:tblPrEx>
          <w:tblBorders>
            <w:insideH w:val="nil"/>
          </w:tblBorders>
        </w:tblPrEx>
        <w:tc>
          <w:tcPr>
            <w:tcW w:w="9560"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62"/>
              <w:gridCol w:w="88"/>
              <w:gridCol w:w="9171"/>
              <w:gridCol w:w="115"/>
            </w:tblGrid>
            <w:tr w:rsidR="00690ADC" w:rsidRPr="003A5866" w:rsidTr="00690ADC">
              <w:tc>
                <w:tcPr>
                  <w:tcW w:w="59" w:type="dxa"/>
                  <w:tcBorders>
                    <w:top w:val="nil"/>
                    <w:left w:val="nil"/>
                    <w:bottom w:val="nil"/>
                    <w:right w:val="nil"/>
                  </w:tcBorders>
                  <w:shd w:val="clear" w:color="auto" w:fill="CED3F1"/>
                  <w:tcMar>
                    <w:top w:w="0" w:type="dxa"/>
                    <w:left w:w="0" w:type="dxa"/>
                    <w:bottom w:w="0" w:type="dxa"/>
                    <w:right w:w="0" w:type="dxa"/>
                  </w:tcMar>
                </w:tcPr>
                <w:p w:rsidR="00690ADC" w:rsidRPr="003A5866" w:rsidRDefault="00690ADC" w:rsidP="00690ADC">
                  <w:pPr>
                    <w:pStyle w:val="ConsPlusNormal"/>
                    <w:rPr>
                      <w:rFonts w:ascii="Times New Roman" w:hAnsi="Times New Roman" w:cs="Times New Roman"/>
                      <w:sz w:val="24"/>
                      <w:szCs w:val="24"/>
                    </w:rPr>
                  </w:pPr>
                </w:p>
              </w:tc>
              <w:tc>
                <w:tcPr>
                  <w:tcW w:w="83" w:type="dxa"/>
                  <w:tcBorders>
                    <w:top w:val="nil"/>
                    <w:left w:val="nil"/>
                    <w:bottom w:val="nil"/>
                    <w:right w:val="nil"/>
                  </w:tcBorders>
                  <w:shd w:val="clear" w:color="auto" w:fill="F4F3F8"/>
                  <w:tcMar>
                    <w:top w:w="0" w:type="dxa"/>
                    <w:left w:w="0" w:type="dxa"/>
                    <w:bottom w:w="0" w:type="dxa"/>
                    <w:right w:w="0" w:type="dxa"/>
                  </w:tcMar>
                </w:tcPr>
                <w:p w:rsidR="00690ADC" w:rsidRPr="003A5866" w:rsidRDefault="00690ADC" w:rsidP="00690ADC">
                  <w:pPr>
                    <w:pStyle w:val="ConsPlusNormal"/>
                    <w:rPr>
                      <w:rFonts w:ascii="Times New Roman" w:hAnsi="Times New Roman" w:cs="Times New Roman"/>
                      <w:sz w:val="24"/>
                      <w:szCs w:val="24"/>
                    </w:rPr>
                  </w:pPr>
                </w:p>
              </w:tc>
              <w:tc>
                <w:tcPr>
                  <w:tcW w:w="8650" w:type="dxa"/>
                  <w:tcBorders>
                    <w:top w:val="nil"/>
                    <w:left w:val="nil"/>
                    <w:bottom w:val="nil"/>
                    <w:right w:val="nil"/>
                  </w:tcBorders>
                  <w:shd w:val="clear" w:color="auto" w:fill="F4F3F8"/>
                  <w:tcMar>
                    <w:top w:w="113" w:type="dxa"/>
                    <w:left w:w="0" w:type="dxa"/>
                    <w:bottom w:w="113" w:type="dxa"/>
                    <w:right w:w="0" w:type="dxa"/>
                  </w:tcMar>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color w:val="392C69"/>
                      <w:sz w:val="24"/>
                      <w:szCs w:val="24"/>
                    </w:rPr>
                    <w:t>В отношении бюджетных обязательств, возникающих из документов, указанных в п. 3.1, Порядок (в ред. Приказа Минфина России от 19.09.2022 N 141н) применяется с 01.07.2024.</w:t>
                  </w:r>
                </w:p>
              </w:tc>
              <w:tc>
                <w:tcPr>
                  <w:tcW w:w="108" w:type="dxa"/>
                  <w:tcBorders>
                    <w:top w:val="nil"/>
                    <w:left w:val="nil"/>
                    <w:bottom w:val="nil"/>
                    <w:right w:val="nil"/>
                  </w:tcBorders>
                  <w:shd w:val="clear" w:color="auto" w:fill="F4F3F8"/>
                  <w:tcMar>
                    <w:top w:w="0" w:type="dxa"/>
                    <w:left w:w="0" w:type="dxa"/>
                    <w:bottom w:w="0" w:type="dxa"/>
                    <w:right w:w="0" w:type="dxa"/>
                  </w:tcMar>
                </w:tcPr>
                <w:p w:rsidR="00690ADC" w:rsidRPr="003A5866" w:rsidRDefault="00690ADC" w:rsidP="00690ADC">
                  <w:pPr>
                    <w:pStyle w:val="ConsPlusNormal"/>
                    <w:rPr>
                      <w:rFonts w:ascii="Times New Roman" w:hAnsi="Times New Roman" w:cs="Times New Roman"/>
                      <w:sz w:val="24"/>
                      <w:szCs w:val="24"/>
                    </w:rPr>
                  </w:pPr>
                </w:p>
              </w:tc>
            </w:tr>
          </w:tbl>
          <w:p w:rsidR="00690ADC" w:rsidRPr="003A5866" w:rsidRDefault="00690ADC" w:rsidP="00690ADC">
            <w:pPr>
              <w:pStyle w:val="ConsPlusNormal"/>
              <w:rPr>
                <w:rFonts w:ascii="Times New Roman" w:hAnsi="Times New Roman" w:cs="Times New Roman"/>
                <w:sz w:val="24"/>
                <w:szCs w:val="24"/>
              </w:rPr>
            </w:pPr>
          </w:p>
        </w:tc>
      </w:tr>
      <w:tr w:rsidR="00690ADC" w:rsidTr="00690ADC">
        <w:tblPrEx>
          <w:tblBorders>
            <w:insideH w:val="nil"/>
          </w:tblBorders>
        </w:tblPrEx>
        <w:tc>
          <w:tcPr>
            <w:tcW w:w="662" w:type="dxa"/>
            <w:tcBorders>
              <w:top w:val="nil"/>
              <w:bottom w:val="nil"/>
            </w:tcBorders>
          </w:tcPr>
          <w:p w:rsidR="00690ADC" w:rsidRPr="003A5866" w:rsidRDefault="00690ADC" w:rsidP="00690ADC">
            <w:pPr>
              <w:pStyle w:val="ConsPlusNormal"/>
              <w:jc w:val="center"/>
              <w:rPr>
                <w:rFonts w:ascii="Times New Roman" w:hAnsi="Times New Roman" w:cs="Times New Roman"/>
                <w:sz w:val="24"/>
                <w:szCs w:val="24"/>
              </w:rPr>
            </w:pPr>
            <w:bookmarkStart w:id="52" w:name="P661"/>
            <w:bookmarkEnd w:id="52"/>
            <w:r w:rsidRPr="003A5866">
              <w:rPr>
                <w:rFonts w:ascii="Times New Roman" w:hAnsi="Times New Roman" w:cs="Times New Roman"/>
                <w:sz w:val="24"/>
                <w:szCs w:val="24"/>
              </w:rPr>
              <w:t>3.1</w:t>
            </w:r>
          </w:p>
        </w:tc>
        <w:tc>
          <w:tcPr>
            <w:tcW w:w="3605" w:type="dxa"/>
            <w:tcBorders>
              <w:top w:val="nil"/>
              <w:bottom w:val="nil"/>
            </w:tcBorders>
          </w:tcPr>
          <w:p w:rsidR="00690ADC" w:rsidRPr="003A5866" w:rsidRDefault="00690ADC" w:rsidP="00690ADC">
            <w:pPr>
              <w:pStyle w:val="ConsPlusNormal"/>
              <w:rPr>
                <w:rFonts w:ascii="Times New Roman" w:hAnsi="Times New Roman" w:cs="Times New Roman"/>
                <w:sz w:val="24"/>
                <w:szCs w:val="24"/>
              </w:rPr>
            </w:pPr>
            <w:bookmarkStart w:id="53" w:name="P662"/>
            <w:bookmarkEnd w:id="53"/>
            <w:r w:rsidRPr="003A5866">
              <w:rPr>
                <w:rFonts w:ascii="Times New Roman" w:hAnsi="Times New Roman" w:cs="Times New Roman"/>
                <w:sz w:val="24"/>
                <w:szCs w:val="24"/>
              </w:rPr>
              <w:t>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5293" w:type="dxa"/>
            <w:tcBorders>
              <w:top w:val="nil"/>
              <w:bottom w:val="nil"/>
            </w:tcBorders>
          </w:tcPr>
          <w:p w:rsidR="00690ADC" w:rsidRPr="003A5866" w:rsidRDefault="00690ADC" w:rsidP="00690ADC">
            <w:pPr>
              <w:pStyle w:val="ConsPlusNormal"/>
              <w:rPr>
                <w:rFonts w:ascii="Times New Roman" w:hAnsi="Times New Roman" w:cs="Times New Roman"/>
                <w:sz w:val="24"/>
                <w:szCs w:val="24"/>
              </w:rPr>
            </w:pPr>
            <w:r w:rsidRPr="003A5866">
              <w:rPr>
                <w:rFonts w:ascii="Times New Roman" w:hAnsi="Times New Roman" w:cs="Times New Roman"/>
                <w:sz w:val="24"/>
                <w:szCs w:val="24"/>
              </w:rPr>
              <w:t>Формирование денежного обязательства не предусматривается</w:t>
            </w:r>
          </w:p>
        </w:tc>
      </w:tr>
      <w:tr w:rsidR="00690ADC" w:rsidTr="00690ADC">
        <w:tblPrEx>
          <w:tblBorders>
            <w:insideH w:val="nil"/>
          </w:tblBorders>
        </w:tblPrEx>
        <w:tc>
          <w:tcPr>
            <w:tcW w:w="9560"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62"/>
              <w:gridCol w:w="88"/>
              <w:gridCol w:w="9171"/>
              <w:gridCol w:w="115"/>
            </w:tblGrid>
            <w:tr w:rsidR="00690ADC" w:rsidRPr="003A5866" w:rsidTr="00690ADC">
              <w:tc>
                <w:tcPr>
                  <w:tcW w:w="59" w:type="dxa"/>
                  <w:tcBorders>
                    <w:top w:val="nil"/>
                    <w:left w:val="nil"/>
                    <w:bottom w:val="nil"/>
                    <w:right w:val="nil"/>
                  </w:tcBorders>
                  <w:shd w:val="clear" w:color="auto" w:fill="CED3F1"/>
                  <w:tcMar>
                    <w:top w:w="0" w:type="dxa"/>
                    <w:left w:w="0" w:type="dxa"/>
                    <w:bottom w:w="0" w:type="dxa"/>
                    <w:right w:w="0" w:type="dxa"/>
                  </w:tcMar>
                </w:tcPr>
                <w:p w:rsidR="00690ADC" w:rsidRPr="003A5866" w:rsidRDefault="00690ADC" w:rsidP="00690ADC">
                  <w:pPr>
                    <w:pStyle w:val="ConsPlusNormal"/>
                    <w:rPr>
                      <w:rFonts w:ascii="Times New Roman" w:hAnsi="Times New Roman" w:cs="Times New Roman"/>
                      <w:sz w:val="24"/>
                      <w:szCs w:val="24"/>
                    </w:rPr>
                  </w:pPr>
                </w:p>
              </w:tc>
              <w:tc>
                <w:tcPr>
                  <w:tcW w:w="83" w:type="dxa"/>
                  <w:tcBorders>
                    <w:top w:val="nil"/>
                    <w:left w:val="nil"/>
                    <w:bottom w:val="nil"/>
                    <w:right w:val="nil"/>
                  </w:tcBorders>
                  <w:shd w:val="clear" w:color="auto" w:fill="F4F3F8"/>
                  <w:tcMar>
                    <w:top w:w="0" w:type="dxa"/>
                    <w:left w:w="0" w:type="dxa"/>
                    <w:bottom w:w="0" w:type="dxa"/>
                    <w:right w:w="0" w:type="dxa"/>
                  </w:tcMar>
                </w:tcPr>
                <w:p w:rsidR="00690ADC" w:rsidRPr="003A5866" w:rsidRDefault="00690ADC" w:rsidP="00690ADC">
                  <w:pPr>
                    <w:pStyle w:val="ConsPlusNormal"/>
                    <w:rPr>
                      <w:rFonts w:ascii="Times New Roman" w:hAnsi="Times New Roman" w:cs="Times New Roman"/>
                      <w:sz w:val="24"/>
                      <w:szCs w:val="24"/>
                    </w:rPr>
                  </w:pPr>
                </w:p>
              </w:tc>
              <w:tc>
                <w:tcPr>
                  <w:tcW w:w="8650" w:type="dxa"/>
                  <w:tcBorders>
                    <w:top w:val="nil"/>
                    <w:left w:val="nil"/>
                    <w:bottom w:val="nil"/>
                    <w:right w:val="nil"/>
                  </w:tcBorders>
                  <w:shd w:val="clear" w:color="auto" w:fill="F4F3F8"/>
                  <w:tcMar>
                    <w:top w:w="113" w:type="dxa"/>
                    <w:left w:w="0" w:type="dxa"/>
                    <w:bottom w:w="113" w:type="dxa"/>
                    <w:right w:w="0" w:type="dxa"/>
                  </w:tcMar>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color w:val="392C69"/>
                      <w:sz w:val="24"/>
                      <w:szCs w:val="24"/>
                    </w:rPr>
                    <w:t>В отношении бюджетных обязательств, возникающих из документов, указанных в п. 3.2, Порядок (в ред. Приказа Минфина России от 19.09.2022 N 141н) применяется с 01.07.2024.</w:t>
                  </w:r>
                </w:p>
              </w:tc>
              <w:tc>
                <w:tcPr>
                  <w:tcW w:w="108" w:type="dxa"/>
                  <w:tcBorders>
                    <w:top w:val="nil"/>
                    <w:left w:val="nil"/>
                    <w:bottom w:val="nil"/>
                    <w:right w:val="nil"/>
                  </w:tcBorders>
                  <w:shd w:val="clear" w:color="auto" w:fill="F4F3F8"/>
                  <w:tcMar>
                    <w:top w:w="0" w:type="dxa"/>
                    <w:left w:w="0" w:type="dxa"/>
                    <w:bottom w:w="0" w:type="dxa"/>
                    <w:right w:w="0" w:type="dxa"/>
                  </w:tcMar>
                </w:tcPr>
                <w:p w:rsidR="00690ADC" w:rsidRPr="003A5866" w:rsidRDefault="00690ADC" w:rsidP="00690ADC">
                  <w:pPr>
                    <w:pStyle w:val="ConsPlusNormal"/>
                    <w:rPr>
                      <w:rFonts w:ascii="Times New Roman" w:hAnsi="Times New Roman" w:cs="Times New Roman"/>
                      <w:sz w:val="24"/>
                      <w:szCs w:val="24"/>
                    </w:rPr>
                  </w:pPr>
                </w:p>
              </w:tc>
            </w:tr>
          </w:tbl>
          <w:p w:rsidR="00690ADC" w:rsidRPr="003A5866" w:rsidRDefault="00690ADC" w:rsidP="00690ADC">
            <w:pPr>
              <w:pStyle w:val="ConsPlusNormal"/>
              <w:rPr>
                <w:rFonts w:ascii="Times New Roman" w:hAnsi="Times New Roman" w:cs="Times New Roman"/>
                <w:sz w:val="24"/>
                <w:szCs w:val="24"/>
              </w:rPr>
            </w:pPr>
          </w:p>
        </w:tc>
      </w:tr>
      <w:tr w:rsidR="00690ADC" w:rsidRPr="003A5866" w:rsidTr="00690ADC">
        <w:tblPrEx>
          <w:tblBorders>
            <w:insideH w:val="nil"/>
          </w:tblBorders>
        </w:tblPrEx>
        <w:tc>
          <w:tcPr>
            <w:tcW w:w="662" w:type="dxa"/>
            <w:tcBorders>
              <w:top w:val="nil"/>
              <w:bottom w:val="nil"/>
            </w:tcBorders>
          </w:tcPr>
          <w:p w:rsidR="00690ADC" w:rsidRPr="003A5866" w:rsidRDefault="00690ADC" w:rsidP="00690ADC">
            <w:pPr>
              <w:pStyle w:val="ConsPlusNormal"/>
              <w:jc w:val="center"/>
              <w:rPr>
                <w:rFonts w:ascii="Times New Roman" w:hAnsi="Times New Roman" w:cs="Times New Roman"/>
                <w:sz w:val="24"/>
                <w:szCs w:val="24"/>
              </w:rPr>
            </w:pPr>
            <w:bookmarkStart w:id="54" w:name="P667"/>
            <w:bookmarkEnd w:id="54"/>
            <w:r w:rsidRPr="003A5866">
              <w:rPr>
                <w:rFonts w:ascii="Times New Roman" w:hAnsi="Times New Roman" w:cs="Times New Roman"/>
                <w:sz w:val="24"/>
                <w:szCs w:val="24"/>
              </w:rPr>
              <w:t>3.2</w:t>
            </w:r>
          </w:p>
        </w:tc>
        <w:tc>
          <w:tcPr>
            <w:tcW w:w="3605" w:type="dxa"/>
            <w:tcBorders>
              <w:top w:val="nil"/>
              <w:bottom w:val="nil"/>
            </w:tcBorders>
          </w:tcPr>
          <w:p w:rsidR="00690ADC" w:rsidRPr="003A5866" w:rsidRDefault="00690ADC" w:rsidP="00690ADC">
            <w:pPr>
              <w:pStyle w:val="ConsPlusNormal"/>
              <w:rPr>
                <w:rFonts w:ascii="Times New Roman" w:hAnsi="Times New Roman" w:cs="Times New Roman"/>
                <w:sz w:val="24"/>
                <w:szCs w:val="24"/>
              </w:rPr>
            </w:pPr>
            <w:bookmarkStart w:id="55" w:name="P668"/>
            <w:bookmarkEnd w:id="55"/>
            <w:r w:rsidRPr="003A5866">
              <w:rPr>
                <w:rFonts w:ascii="Times New Roman" w:hAnsi="Times New Roman" w:cs="Times New Roman"/>
                <w:sz w:val="24"/>
                <w:szCs w:val="24"/>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5293" w:type="dxa"/>
            <w:tcBorders>
              <w:top w:val="nil"/>
              <w:bottom w:val="nil"/>
            </w:tcBorders>
          </w:tcPr>
          <w:p w:rsidR="00690ADC" w:rsidRPr="003A5866" w:rsidRDefault="00690ADC" w:rsidP="00690ADC">
            <w:pPr>
              <w:pStyle w:val="ConsPlusNormal"/>
              <w:rPr>
                <w:rFonts w:ascii="Times New Roman" w:hAnsi="Times New Roman" w:cs="Times New Roman"/>
                <w:sz w:val="24"/>
                <w:szCs w:val="24"/>
              </w:rPr>
            </w:pPr>
            <w:r w:rsidRPr="003A5866">
              <w:rPr>
                <w:rFonts w:ascii="Times New Roman" w:hAnsi="Times New Roman" w:cs="Times New Roman"/>
                <w:sz w:val="24"/>
                <w:szCs w:val="24"/>
              </w:rPr>
              <w:t>Формирование денежного обязательства не предусматривается</w:t>
            </w:r>
          </w:p>
        </w:tc>
      </w:tr>
      <w:tr w:rsidR="00690ADC" w:rsidRPr="003A5866" w:rsidTr="00690ADC">
        <w:tc>
          <w:tcPr>
            <w:tcW w:w="662" w:type="dxa"/>
            <w:vMerge w:val="restart"/>
            <w:tcBorders>
              <w:bottom w:val="nil"/>
            </w:tcBorders>
          </w:tcPr>
          <w:p w:rsidR="00690ADC" w:rsidRPr="003A5866" w:rsidRDefault="00690ADC" w:rsidP="00690ADC">
            <w:pPr>
              <w:pStyle w:val="ConsPlusNormal"/>
              <w:jc w:val="center"/>
              <w:rPr>
                <w:rFonts w:ascii="Times New Roman" w:hAnsi="Times New Roman" w:cs="Times New Roman"/>
                <w:sz w:val="24"/>
                <w:szCs w:val="24"/>
              </w:rPr>
            </w:pPr>
            <w:bookmarkStart w:id="56" w:name="P689"/>
            <w:bookmarkEnd w:id="56"/>
            <w:r w:rsidRPr="003A5866">
              <w:rPr>
                <w:rFonts w:ascii="Times New Roman" w:hAnsi="Times New Roman" w:cs="Times New Roman"/>
                <w:sz w:val="24"/>
                <w:szCs w:val="24"/>
              </w:rPr>
              <w:t>4.</w:t>
            </w:r>
          </w:p>
        </w:tc>
        <w:tc>
          <w:tcPr>
            <w:tcW w:w="3605" w:type="dxa"/>
            <w:vMerge w:val="restart"/>
            <w:tcBorders>
              <w:bottom w:val="nil"/>
            </w:tcBorders>
          </w:tcPr>
          <w:p w:rsidR="00690ADC" w:rsidRPr="003A5866" w:rsidRDefault="00690ADC" w:rsidP="00690ADC">
            <w:pPr>
              <w:pStyle w:val="ConsPlusNormal"/>
              <w:rPr>
                <w:rFonts w:ascii="Times New Roman" w:hAnsi="Times New Roman" w:cs="Times New Roman"/>
                <w:sz w:val="24"/>
                <w:szCs w:val="24"/>
              </w:rPr>
            </w:pPr>
            <w:bookmarkStart w:id="57" w:name="P690"/>
            <w:bookmarkEnd w:id="57"/>
            <w:r w:rsidRPr="003A5866">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293" w:type="dxa"/>
          </w:tcPr>
          <w:p w:rsidR="00690ADC" w:rsidRPr="003A5866" w:rsidRDefault="00690ADC" w:rsidP="00690ADC">
            <w:pPr>
              <w:pStyle w:val="ConsPlusNormal"/>
              <w:rPr>
                <w:rFonts w:ascii="Times New Roman" w:hAnsi="Times New Roman" w:cs="Times New Roman"/>
                <w:sz w:val="24"/>
                <w:szCs w:val="24"/>
              </w:rPr>
            </w:pPr>
            <w:proofErr w:type="gramStart"/>
            <w:r w:rsidRPr="003A5866">
              <w:rPr>
                <w:rFonts w:ascii="Times New Roman" w:hAnsi="Times New Roman" w:cs="Times New Roman"/>
                <w:sz w:val="24"/>
                <w:szCs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rPr>
                <w:rFonts w:ascii="Times New Roman" w:hAnsi="Times New Roman" w:cs="Times New Roman"/>
                <w:sz w:val="24"/>
                <w:szCs w:val="24"/>
              </w:rPr>
            </w:pPr>
            <w:r w:rsidRPr="003A5866">
              <w:rPr>
                <w:rFonts w:ascii="Times New Roman" w:hAnsi="Times New Roman" w:cs="Times New Roman"/>
                <w:sz w:val="24"/>
                <w:szCs w:val="24"/>
              </w:rPr>
              <w:t>Документ о приемке поставленных товаров, выполненных работ (их результатов, в том числе этапов), оказанных услуг</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Счет-фактура</w:t>
            </w:r>
          </w:p>
        </w:tc>
      </w:tr>
      <w:tr w:rsidR="00690ADC" w:rsidRPr="003A5866" w:rsidTr="00690ADC">
        <w:tblPrEx>
          <w:tblBorders>
            <w:insideH w:val="nil"/>
          </w:tblBorders>
        </w:tblPrEx>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Borders>
              <w:bottom w:val="nil"/>
            </w:tcBorders>
          </w:tcPr>
          <w:p w:rsidR="00690ADC" w:rsidRPr="003A5866" w:rsidRDefault="00690ADC" w:rsidP="00690ADC">
            <w:pPr>
              <w:pStyle w:val="ConsPlusNormal"/>
              <w:rPr>
                <w:rFonts w:ascii="Times New Roman" w:hAnsi="Times New Roman" w:cs="Times New Roman"/>
                <w:sz w:val="24"/>
                <w:szCs w:val="24"/>
              </w:rPr>
            </w:pPr>
            <w:r w:rsidRPr="003A5866">
              <w:rPr>
                <w:rFonts w:ascii="Times New Roman" w:hAnsi="Times New Roman" w:cs="Times New Roman"/>
                <w:sz w:val="24"/>
                <w:szCs w:val="24"/>
              </w:rPr>
              <w:t xml:space="preserve">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w:t>
            </w:r>
            <w:r w:rsidRPr="003A5866">
              <w:rPr>
                <w:rFonts w:ascii="Times New Roman" w:hAnsi="Times New Roman" w:cs="Times New Roman"/>
                <w:sz w:val="24"/>
                <w:szCs w:val="24"/>
              </w:rPr>
              <w:lastRenderedPageBreak/>
              <w:t>получателя средств местного бюджета, возникшему на основании муниципального контракта.</w:t>
            </w:r>
          </w:p>
        </w:tc>
      </w:tr>
      <w:tr w:rsidR="00690ADC" w:rsidRPr="003A5866" w:rsidTr="00690ADC">
        <w:tc>
          <w:tcPr>
            <w:tcW w:w="662" w:type="dxa"/>
            <w:vMerge w:val="restart"/>
          </w:tcPr>
          <w:p w:rsidR="00690ADC" w:rsidRPr="003A5866" w:rsidRDefault="00690ADC" w:rsidP="00690ADC">
            <w:pPr>
              <w:pStyle w:val="ConsPlusNormal"/>
              <w:jc w:val="center"/>
              <w:rPr>
                <w:rFonts w:ascii="Times New Roman" w:hAnsi="Times New Roman" w:cs="Times New Roman"/>
                <w:sz w:val="24"/>
                <w:szCs w:val="24"/>
              </w:rPr>
            </w:pPr>
            <w:r w:rsidRPr="003A5866">
              <w:rPr>
                <w:rFonts w:ascii="Times New Roman" w:hAnsi="Times New Roman" w:cs="Times New Roman"/>
                <w:sz w:val="24"/>
                <w:szCs w:val="24"/>
              </w:rPr>
              <w:lastRenderedPageBreak/>
              <w:t>5.</w:t>
            </w:r>
          </w:p>
        </w:tc>
        <w:tc>
          <w:tcPr>
            <w:tcW w:w="3605" w:type="dxa"/>
            <w:vMerge w:val="restart"/>
          </w:tcPr>
          <w:p w:rsidR="00690ADC" w:rsidRPr="003A5866" w:rsidRDefault="00690ADC" w:rsidP="00690ADC">
            <w:pPr>
              <w:pStyle w:val="ConsPlusNormal"/>
              <w:jc w:val="both"/>
              <w:rPr>
                <w:rFonts w:ascii="Times New Roman" w:hAnsi="Times New Roman" w:cs="Times New Roman"/>
                <w:sz w:val="24"/>
                <w:szCs w:val="24"/>
              </w:rPr>
            </w:pPr>
            <w:bookmarkStart w:id="58" w:name="P698"/>
            <w:bookmarkEnd w:id="58"/>
            <w:proofErr w:type="gramStart"/>
            <w:r w:rsidRPr="003A5866">
              <w:rPr>
                <w:rFonts w:ascii="Times New Roman" w:hAnsi="Times New Roman" w:cs="Times New Roman"/>
                <w:sz w:val="24"/>
                <w:szCs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международный договор (соглашение) (далее - договор), за исключением договоров, указанных в 14 пункте настоящего перечня</w:t>
            </w:r>
            <w:proofErr w:type="gramEnd"/>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выполненных работ</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об оказании услуг</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приема-передачи</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Справка-расчет или иной документ, являющийся основанием для оплаты неустойки</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Счет-фактура</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Товарная накладная (унифицированная форма N ТОРГ-12) (ф. 0330212)</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Универсальный передаточный документ</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Чек</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690ADC" w:rsidRPr="003A5866" w:rsidTr="00690ADC">
        <w:tc>
          <w:tcPr>
            <w:tcW w:w="662" w:type="dxa"/>
            <w:vMerge w:val="restart"/>
            <w:tcBorders>
              <w:bottom w:val="nil"/>
            </w:tcBorders>
          </w:tcPr>
          <w:p w:rsidR="00690ADC" w:rsidRPr="003A5866" w:rsidRDefault="00690ADC" w:rsidP="00690ADC">
            <w:pPr>
              <w:pStyle w:val="ConsPlusNormal"/>
              <w:jc w:val="center"/>
              <w:rPr>
                <w:rFonts w:ascii="Times New Roman" w:hAnsi="Times New Roman" w:cs="Times New Roman"/>
                <w:sz w:val="24"/>
                <w:szCs w:val="24"/>
              </w:rPr>
            </w:pPr>
            <w:bookmarkStart w:id="59" w:name="P710"/>
            <w:bookmarkEnd w:id="59"/>
            <w:r w:rsidRPr="003A5866">
              <w:rPr>
                <w:rFonts w:ascii="Times New Roman" w:hAnsi="Times New Roman" w:cs="Times New Roman"/>
                <w:sz w:val="24"/>
                <w:szCs w:val="24"/>
              </w:rPr>
              <w:t>6.</w:t>
            </w:r>
          </w:p>
        </w:tc>
        <w:tc>
          <w:tcPr>
            <w:tcW w:w="3605" w:type="dxa"/>
            <w:vMerge w:val="restart"/>
            <w:tcBorders>
              <w:bottom w:val="nil"/>
            </w:tcBorders>
          </w:tcPr>
          <w:p w:rsidR="00690ADC" w:rsidRPr="003A5866" w:rsidRDefault="00690ADC" w:rsidP="00690ADC">
            <w:pPr>
              <w:pStyle w:val="ConsPlusNormal"/>
              <w:jc w:val="both"/>
              <w:rPr>
                <w:rFonts w:ascii="Times New Roman" w:hAnsi="Times New Roman" w:cs="Times New Roman"/>
                <w:sz w:val="24"/>
                <w:szCs w:val="24"/>
              </w:rPr>
            </w:pPr>
            <w:bookmarkStart w:id="60" w:name="P711"/>
            <w:bookmarkEnd w:id="60"/>
            <w:r w:rsidRPr="003A5866">
              <w:rPr>
                <w:rFonts w:ascii="Times New Roman" w:hAnsi="Times New Roman" w:cs="Times New Roman"/>
                <w:sz w:val="24"/>
                <w:szCs w:val="24"/>
              </w:rPr>
              <w:t>Соглашение о предоставлении из местного бюджета бюджету муниципального образования,  (бюджету субъекта Российской Федерации)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соответственно - Соглашение о предоставлении межбюджетного трансферта, реестр соглашений)</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Казначейское обеспечение обязательств (код формы по ОКУД 0506110)</w:t>
            </w:r>
          </w:p>
        </w:tc>
      </w:tr>
      <w:tr w:rsidR="00690ADC" w:rsidRPr="003A5866" w:rsidTr="00690ADC">
        <w:tblPrEx>
          <w:tblBorders>
            <w:insideH w:val="nil"/>
          </w:tblBorders>
        </w:tblPrEx>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Borders>
              <w:bottom w:val="nil"/>
            </w:tcBorders>
          </w:tcPr>
          <w:p w:rsidR="00690ADC" w:rsidRPr="003A5866" w:rsidRDefault="00690ADC" w:rsidP="00690ADC">
            <w:pPr>
              <w:pStyle w:val="ConsPlusNormal"/>
              <w:jc w:val="both"/>
              <w:rPr>
                <w:rFonts w:ascii="Times New Roman" w:hAnsi="Times New Roman" w:cs="Times New Roman"/>
                <w:sz w:val="24"/>
                <w:szCs w:val="24"/>
                <w:highlight w:val="yellow"/>
              </w:rPr>
            </w:pPr>
          </w:p>
        </w:tc>
      </w:tr>
      <w:tr w:rsidR="00690ADC" w:rsidRPr="003A5866" w:rsidTr="00690ADC">
        <w:tc>
          <w:tcPr>
            <w:tcW w:w="662" w:type="dxa"/>
            <w:vMerge w:val="restart"/>
          </w:tcPr>
          <w:p w:rsidR="00690ADC" w:rsidRPr="003A5866" w:rsidRDefault="00690ADC" w:rsidP="00690ADC">
            <w:pPr>
              <w:pStyle w:val="ConsPlusNormal"/>
              <w:jc w:val="center"/>
              <w:rPr>
                <w:rFonts w:ascii="Times New Roman" w:hAnsi="Times New Roman" w:cs="Times New Roman"/>
                <w:sz w:val="24"/>
                <w:szCs w:val="24"/>
              </w:rPr>
            </w:pPr>
            <w:r w:rsidRPr="003A5866">
              <w:rPr>
                <w:rFonts w:ascii="Times New Roman" w:hAnsi="Times New Roman" w:cs="Times New Roman"/>
                <w:sz w:val="24"/>
                <w:szCs w:val="24"/>
              </w:rPr>
              <w:t>7.</w:t>
            </w:r>
          </w:p>
        </w:tc>
        <w:tc>
          <w:tcPr>
            <w:tcW w:w="3605" w:type="dxa"/>
            <w:vMerge w:val="restart"/>
          </w:tcPr>
          <w:p w:rsidR="00690ADC" w:rsidRPr="003A5866" w:rsidRDefault="00690ADC" w:rsidP="00690ADC">
            <w:pPr>
              <w:pStyle w:val="ConsPlusNormal"/>
              <w:jc w:val="both"/>
              <w:rPr>
                <w:rFonts w:ascii="Times New Roman" w:hAnsi="Times New Roman" w:cs="Times New Roman"/>
                <w:sz w:val="24"/>
                <w:szCs w:val="24"/>
              </w:rPr>
            </w:pPr>
            <w:bookmarkStart w:id="61" w:name="P725"/>
            <w:bookmarkEnd w:id="61"/>
            <w:proofErr w:type="gramStart"/>
            <w:r w:rsidRPr="003A5866">
              <w:rPr>
                <w:rFonts w:ascii="Times New Roman" w:hAnsi="Times New Roman" w:cs="Times New Roman"/>
                <w:sz w:val="24"/>
                <w:szCs w:val="24"/>
              </w:rPr>
              <w:t xml:space="preserve">Нормативный правовой акт, предусматривающий </w:t>
            </w:r>
            <w:r w:rsidRPr="003A5866">
              <w:rPr>
                <w:rFonts w:ascii="Times New Roman" w:hAnsi="Times New Roman" w:cs="Times New Roman"/>
                <w:sz w:val="24"/>
                <w:szCs w:val="24"/>
              </w:rPr>
              <w:lastRenderedPageBreak/>
              <w:t>предоставление из местного бюджета бюджету муниципального образования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roofErr w:type="gramEnd"/>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lastRenderedPageBreak/>
              <w:t xml:space="preserve">Распоряжение о перечислении межбюджетного трансферта из местного бюджета бюджету </w:t>
            </w:r>
            <w:r w:rsidRPr="003A5866">
              <w:rPr>
                <w:rFonts w:ascii="Times New Roman" w:hAnsi="Times New Roman" w:cs="Times New Roman"/>
                <w:sz w:val="24"/>
                <w:szCs w:val="24"/>
              </w:rPr>
              <w:lastRenderedPageBreak/>
              <w:t>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highlight w:val="yellow"/>
              </w:rPr>
            </w:pP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highlight w:val="yellow"/>
              </w:rPr>
            </w:pPr>
            <w:r w:rsidRPr="003A5866">
              <w:rPr>
                <w:rFonts w:ascii="Times New Roman" w:hAnsi="Times New Roman" w:cs="Times New Roman"/>
                <w:sz w:val="24"/>
                <w:szCs w:val="24"/>
              </w:rPr>
              <w:t>Казначейское обеспечение обязательств (код формы по ОКУД 0506110)</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690ADC" w:rsidRPr="003A5866" w:rsidTr="00690ADC">
        <w:tc>
          <w:tcPr>
            <w:tcW w:w="662" w:type="dxa"/>
            <w:vMerge w:val="restart"/>
            <w:tcBorders>
              <w:bottom w:val="nil"/>
            </w:tcBorders>
          </w:tcPr>
          <w:p w:rsidR="00690ADC" w:rsidRPr="003A5866" w:rsidRDefault="00690ADC" w:rsidP="00690ADC">
            <w:pPr>
              <w:pStyle w:val="ConsPlusNormal"/>
              <w:jc w:val="center"/>
              <w:rPr>
                <w:rFonts w:ascii="Times New Roman" w:hAnsi="Times New Roman" w:cs="Times New Roman"/>
                <w:sz w:val="24"/>
                <w:szCs w:val="24"/>
              </w:rPr>
            </w:pPr>
            <w:bookmarkStart w:id="62" w:name="P730"/>
            <w:bookmarkEnd w:id="62"/>
            <w:r w:rsidRPr="003A5866">
              <w:rPr>
                <w:rFonts w:ascii="Times New Roman" w:hAnsi="Times New Roman" w:cs="Times New Roman"/>
                <w:sz w:val="24"/>
                <w:szCs w:val="24"/>
              </w:rPr>
              <w:t>8.</w:t>
            </w:r>
          </w:p>
        </w:tc>
        <w:tc>
          <w:tcPr>
            <w:tcW w:w="3605" w:type="dxa"/>
            <w:vMerge w:val="restart"/>
            <w:tcBorders>
              <w:bottom w:val="nil"/>
            </w:tcBorders>
          </w:tcPr>
          <w:p w:rsidR="00690ADC" w:rsidRPr="003A5866" w:rsidRDefault="00690ADC" w:rsidP="00690ADC">
            <w:pPr>
              <w:pStyle w:val="ConsPlusNormal"/>
              <w:jc w:val="both"/>
              <w:rPr>
                <w:rFonts w:ascii="Times New Roman" w:hAnsi="Times New Roman" w:cs="Times New Roman"/>
                <w:sz w:val="24"/>
                <w:szCs w:val="24"/>
              </w:rPr>
            </w:pPr>
            <w:bookmarkStart w:id="63" w:name="P731"/>
            <w:bookmarkEnd w:id="63"/>
            <w:r w:rsidRPr="003A5866">
              <w:rPr>
                <w:rFonts w:ascii="Times New Roman" w:hAnsi="Times New Roman" w:cs="Times New Roman"/>
                <w:sz w:val="24"/>
                <w:szCs w:val="24"/>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муниципальному бюджетному или автономному учреждению)</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Предварительный отчет о выполнении муниципального задания (ф. 0506501)</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Казначейское обеспечение обязательств (код формы по ОКУД 0506110)</w:t>
            </w:r>
          </w:p>
        </w:tc>
      </w:tr>
      <w:tr w:rsidR="00690ADC" w:rsidRPr="003A5866" w:rsidTr="00690ADC">
        <w:tblPrEx>
          <w:tblBorders>
            <w:insideH w:val="nil"/>
          </w:tblBorders>
        </w:tblPrEx>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Borders>
              <w:bottom w:val="nil"/>
            </w:tcBorders>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муниципальному бюджетному или автономному учреждению</w:t>
            </w:r>
          </w:p>
        </w:tc>
      </w:tr>
      <w:tr w:rsidR="00690ADC" w:rsidRPr="003A5866" w:rsidTr="00690ADC">
        <w:tc>
          <w:tcPr>
            <w:tcW w:w="662" w:type="dxa"/>
            <w:vMerge w:val="restart"/>
            <w:tcBorders>
              <w:bottom w:val="nil"/>
            </w:tcBorders>
          </w:tcPr>
          <w:p w:rsidR="00690ADC" w:rsidRPr="003A5866" w:rsidRDefault="00690ADC" w:rsidP="00690ADC">
            <w:pPr>
              <w:pStyle w:val="ConsPlusNormal"/>
              <w:jc w:val="center"/>
              <w:rPr>
                <w:rFonts w:ascii="Times New Roman" w:hAnsi="Times New Roman" w:cs="Times New Roman"/>
                <w:sz w:val="24"/>
                <w:szCs w:val="24"/>
              </w:rPr>
            </w:pPr>
            <w:bookmarkStart w:id="64" w:name="P743"/>
            <w:bookmarkEnd w:id="64"/>
            <w:r w:rsidRPr="003A5866">
              <w:rPr>
                <w:rFonts w:ascii="Times New Roman" w:hAnsi="Times New Roman" w:cs="Times New Roman"/>
                <w:sz w:val="24"/>
                <w:szCs w:val="24"/>
              </w:rPr>
              <w:t>9.</w:t>
            </w:r>
          </w:p>
        </w:tc>
        <w:tc>
          <w:tcPr>
            <w:tcW w:w="3605" w:type="dxa"/>
            <w:vMerge w:val="restart"/>
            <w:tcBorders>
              <w:bottom w:val="nil"/>
            </w:tcBorders>
          </w:tcPr>
          <w:p w:rsidR="00690ADC" w:rsidRPr="003A5866" w:rsidRDefault="00690ADC" w:rsidP="00690ADC">
            <w:pPr>
              <w:pStyle w:val="ConsPlusNormal"/>
              <w:jc w:val="both"/>
              <w:rPr>
                <w:rFonts w:ascii="Times New Roman" w:hAnsi="Times New Roman" w:cs="Times New Roman"/>
                <w:sz w:val="24"/>
                <w:szCs w:val="24"/>
              </w:rPr>
            </w:pPr>
            <w:bookmarkStart w:id="65" w:name="P744"/>
            <w:bookmarkEnd w:id="65"/>
            <w:proofErr w:type="gramStart"/>
            <w:r w:rsidRPr="003A5866">
              <w:rPr>
                <w:rFonts w:ascii="Times New Roman" w:hAnsi="Times New Roman" w:cs="Times New Roman"/>
                <w:sz w:val="24"/>
                <w:szCs w:val="24"/>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w:t>
            </w:r>
            <w:r w:rsidRPr="003A5866">
              <w:rPr>
                <w:rFonts w:ascii="Times New Roman" w:hAnsi="Times New Roman" w:cs="Times New Roman"/>
                <w:sz w:val="24"/>
                <w:szCs w:val="24"/>
              </w:rPr>
              <w:lastRenderedPageBreak/>
              <w:t>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w:t>
            </w:r>
            <w:proofErr w:type="gramEnd"/>
            <w:r w:rsidRPr="003A5866">
              <w:rPr>
                <w:rFonts w:ascii="Times New Roman" w:hAnsi="Times New Roman" w:cs="Times New Roman"/>
                <w:sz w:val="24"/>
                <w:szCs w:val="24"/>
              </w:rPr>
              <w:t xml:space="preserve"> подлежат либо не подлежат включению в реестр соглашений (далее - Соглашение о предоставлении субсидии юридическому лицу)</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lastRenderedPageBreak/>
              <w:t>Акт выполненных работ</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об оказании услуг</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приема-передачи</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xml:space="preserve">Распоряжение юридического лица (в случае осуществления в соответствии с законодательством Российской Федерации казначейского сопровождения договора </w:t>
            </w:r>
            <w:r w:rsidRPr="003A5866">
              <w:rPr>
                <w:rFonts w:ascii="Times New Roman" w:hAnsi="Times New Roman" w:cs="Times New Roman"/>
                <w:sz w:val="24"/>
                <w:szCs w:val="24"/>
              </w:rPr>
              <w:lastRenderedPageBreak/>
              <w:t>(соглашения) о предоставлении субсидии и бюджетных инвестиций юридическому лицу)</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Справка-расчет или иной документ, являющийся основанием для оплаты неустойки</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Счет-фактура</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Товарная накладная (унифицированная форма N ТОРГ-12) (ф. 0330212)</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Чек</w:t>
            </w:r>
          </w:p>
        </w:tc>
      </w:tr>
      <w:tr w:rsidR="00690ADC" w:rsidRPr="003A5866" w:rsidTr="00690ADC">
        <w:tblPrEx>
          <w:tblBorders>
            <w:insideH w:val="nil"/>
          </w:tblBorders>
        </w:tblPrEx>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690ADC" w:rsidRPr="003A5866" w:rsidRDefault="00690ADC" w:rsidP="00690ADC">
            <w:pPr>
              <w:pStyle w:val="ConsPlusNormal"/>
              <w:ind w:firstLine="283"/>
              <w:jc w:val="both"/>
              <w:rPr>
                <w:rFonts w:ascii="Times New Roman" w:hAnsi="Times New Roman" w:cs="Times New Roman"/>
                <w:sz w:val="24"/>
                <w:szCs w:val="24"/>
              </w:rPr>
            </w:pPr>
            <w:r w:rsidRPr="003A5866">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90ADC" w:rsidRPr="003A5866" w:rsidRDefault="00690ADC" w:rsidP="00690ADC">
            <w:pPr>
              <w:pStyle w:val="ConsPlusNormal"/>
              <w:ind w:firstLine="283"/>
              <w:jc w:val="both"/>
              <w:rPr>
                <w:rFonts w:ascii="Times New Roman" w:hAnsi="Times New Roman" w:cs="Times New Roman"/>
                <w:sz w:val="24"/>
                <w:szCs w:val="24"/>
              </w:rPr>
            </w:pPr>
            <w:r w:rsidRPr="003A5866">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90ADC" w:rsidRPr="003A5866" w:rsidRDefault="00690ADC" w:rsidP="00690ADC">
            <w:pPr>
              <w:pStyle w:val="ConsPlusNormal"/>
              <w:ind w:firstLine="283"/>
              <w:jc w:val="both"/>
              <w:rPr>
                <w:rFonts w:ascii="Times New Roman" w:hAnsi="Times New Roman" w:cs="Times New Roman"/>
                <w:sz w:val="24"/>
                <w:szCs w:val="24"/>
              </w:rPr>
            </w:pPr>
            <w:r w:rsidRPr="003A5866">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690ADC" w:rsidRPr="003A5866" w:rsidTr="00690ADC">
        <w:tc>
          <w:tcPr>
            <w:tcW w:w="662" w:type="dxa"/>
            <w:vMerge/>
            <w:tcBorders>
              <w:top w:val="nil"/>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top w:val="nil"/>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Казначейское обеспечение обязательств (код формы по ОКУД 0506110)</w:t>
            </w:r>
          </w:p>
        </w:tc>
      </w:tr>
      <w:tr w:rsidR="00690ADC" w:rsidRPr="003A5866" w:rsidTr="00690ADC">
        <w:tblPrEx>
          <w:tblBorders>
            <w:insideH w:val="nil"/>
          </w:tblBorders>
        </w:tblPrEx>
        <w:tc>
          <w:tcPr>
            <w:tcW w:w="662" w:type="dxa"/>
            <w:vMerge/>
            <w:tcBorders>
              <w:top w:val="nil"/>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top w:val="nil"/>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Borders>
              <w:bottom w:val="nil"/>
            </w:tcBorders>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690ADC" w:rsidRPr="003A5866" w:rsidTr="00690ADC">
        <w:tc>
          <w:tcPr>
            <w:tcW w:w="662" w:type="dxa"/>
            <w:vMerge w:val="restart"/>
            <w:tcBorders>
              <w:bottom w:val="nil"/>
            </w:tcBorders>
          </w:tcPr>
          <w:p w:rsidR="00690ADC" w:rsidRPr="003A5866" w:rsidRDefault="00690ADC" w:rsidP="00690ADC">
            <w:pPr>
              <w:pStyle w:val="ConsPlusNormal"/>
              <w:jc w:val="center"/>
              <w:rPr>
                <w:rFonts w:ascii="Times New Roman" w:hAnsi="Times New Roman" w:cs="Times New Roman"/>
                <w:sz w:val="24"/>
                <w:szCs w:val="24"/>
              </w:rPr>
            </w:pPr>
            <w:r w:rsidRPr="003A5866">
              <w:rPr>
                <w:rFonts w:ascii="Times New Roman" w:hAnsi="Times New Roman" w:cs="Times New Roman"/>
                <w:sz w:val="24"/>
                <w:szCs w:val="24"/>
              </w:rPr>
              <w:t>10.</w:t>
            </w:r>
          </w:p>
        </w:tc>
        <w:tc>
          <w:tcPr>
            <w:tcW w:w="3605" w:type="dxa"/>
            <w:vMerge w:val="restart"/>
            <w:tcBorders>
              <w:bottom w:val="nil"/>
            </w:tcBorders>
          </w:tcPr>
          <w:p w:rsidR="00690ADC" w:rsidRPr="003A5866" w:rsidRDefault="00690ADC" w:rsidP="00690ADC">
            <w:pPr>
              <w:pStyle w:val="ConsPlusNormal"/>
              <w:jc w:val="both"/>
              <w:rPr>
                <w:rFonts w:ascii="Times New Roman" w:hAnsi="Times New Roman" w:cs="Times New Roman"/>
                <w:sz w:val="24"/>
                <w:szCs w:val="24"/>
              </w:rPr>
            </w:pPr>
            <w:bookmarkStart w:id="66" w:name="P772"/>
            <w:bookmarkEnd w:id="66"/>
            <w:r w:rsidRPr="003A5866">
              <w:rPr>
                <w:rFonts w:ascii="Times New Roman" w:hAnsi="Times New Roman" w:cs="Times New Roman"/>
                <w:sz w:val="24"/>
                <w:szCs w:val="24"/>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w:t>
            </w:r>
            <w:r w:rsidRPr="003A5866">
              <w:rPr>
                <w:rFonts w:ascii="Times New Roman" w:hAnsi="Times New Roman" w:cs="Times New Roman"/>
                <w:sz w:val="24"/>
                <w:szCs w:val="24"/>
              </w:rPr>
              <w:lastRenderedPageBreak/>
              <w:t>субсидии юридическому лицу (правовой акт наиболее значимого учреждения науки, образования, культуры и здравоохранения, указанного в ведомственной структуре расходов бюджета</w:t>
            </w:r>
            <w:proofErr w:type="gramStart"/>
            <w:r w:rsidRPr="003A5866">
              <w:rPr>
                <w:rFonts w:ascii="Times New Roman" w:hAnsi="Times New Roman" w:cs="Times New Roman"/>
                <w:sz w:val="24"/>
                <w:szCs w:val="24"/>
              </w:rPr>
              <w:t xml:space="preserve"> ,</w:t>
            </w:r>
            <w:proofErr w:type="gramEnd"/>
            <w:r w:rsidRPr="003A5866">
              <w:rPr>
                <w:rFonts w:ascii="Times New Roman" w:hAnsi="Times New Roman" w:cs="Times New Roman"/>
                <w:sz w:val="24"/>
                <w:szCs w:val="24"/>
              </w:rPr>
              <w:t xml:space="preserve"> нормативный правовой акт Правительства Российской Федерации и принимаемые в соответствии с ним решения органов власти и иных организаций, осуществляющих в </w:t>
            </w:r>
            <w:proofErr w:type="gramStart"/>
            <w:r w:rsidRPr="003A5866">
              <w:rPr>
                <w:rFonts w:ascii="Times New Roman" w:hAnsi="Times New Roman" w:cs="Times New Roman"/>
                <w:sz w:val="24"/>
                <w:szCs w:val="24"/>
              </w:rPr>
              <w:t>соответствии</w:t>
            </w:r>
            <w:proofErr w:type="gramEnd"/>
            <w:r w:rsidRPr="003A5866">
              <w:rPr>
                <w:rFonts w:ascii="Times New Roman" w:hAnsi="Times New Roman" w:cs="Times New Roman"/>
                <w:sz w:val="24"/>
                <w:szCs w:val="24"/>
              </w:rPr>
              <w:t xml:space="preserve"> с Бюджетным кодексом Российской Федерации полномочия главного распорядителя средств местного бюджета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690ADC" w:rsidRPr="003A5866" w:rsidRDefault="00690ADC" w:rsidP="00690ADC">
            <w:pPr>
              <w:pStyle w:val="ConsPlusNormal"/>
              <w:ind w:firstLine="283"/>
              <w:jc w:val="both"/>
              <w:rPr>
                <w:rFonts w:ascii="Times New Roman" w:hAnsi="Times New Roman" w:cs="Times New Roman"/>
                <w:sz w:val="24"/>
                <w:szCs w:val="24"/>
              </w:rPr>
            </w:pPr>
            <w:r w:rsidRPr="003A5866">
              <w:rPr>
                <w:rFonts w:ascii="Times New Roman" w:hAnsi="Times New Roman" w:cs="Times New Roman"/>
                <w:sz w:val="24"/>
                <w:szCs w:val="24"/>
              </w:rPr>
              <w:lastRenderedPageBreak/>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90ADC" w:rsidRPr="003A5866" w:rsidRDefault="00690ADC" w:rsidP="00690ADC">
            <w:pPr>
              <w:pStyle w:val="ConsPlusNormal"/>
              <w:ind w:firstLine="283"/>
              <w:jc w:val="both"/>
              <w:rPr>
                <w:rFonts w:ascii="Times New Roman" w:hAnsi="Times New Roman" w:cs="Times New Roman"/>
                <w:sz w:val="24"/>
                <w:szCs w:val="24"/>
              </w:rPr>
            </w:pPr>
            <w:r w:rsidRPr="003A5866">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Заявка на перечисление субсидии юридическому лицу (при наличии)</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Казначейское обеспечение обязательств (код формы по ОКУД 0506110)</w:t>
            </w:r>
          </w:p>
        </w:tc>
      </w:tr>
      <w:tr w:rsidR="00690ADC" w:rsidRPr="003A5866" w:rsidTr="00690ADC">
        <w:tblPrEx>
          <w:tblBorders>
            <w:insideH w:val="nil"/>
          </w:tblBorders>
        </w:tblPrEx>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Borders>
              <w:bottom w:val="nil"/>
            </w:tcBorders>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субсидии юридическому лицу</w:t>
            </w:r>
          </w:p>
        </w:tc>
      </w:tr>
      <w:tr w:rsidR="00690ADC" w:rsidRPr="003A5866" w:rsidTr="00690ADC">
        <w:tc>
          <w:tcPr>
            <w:tcW w:w="662" w:type="dxa"/>
            <w:vMerge w:val="restart"/>
          </w:tcPr>
          <w:p w:rsidR="00690ADC" w:rsidRPr="003A5866" w:rsidRDefault="00690ADC" w:rsidP="00690ADC">
            <w:pPr>
              <w:pStyle w:val="ConsPlusNormal"/>
              <w:jc w:val="center"/>
              <w:rPr>
                <w:rFonts w:ascii="Times New Roman" w:hAnsi="Times New Roman" w:cs="Times New Roman"/>
                <w:sz w:val="24"/>
                <w:szCs w:val="24"/>
              </w:rPr>
            </w:pPr>
            <w:r w:rsidRPr="003A5866">
              <w:rPr>
                <w:rFonts w:ascii="Times New Roman" w:hAnsi="Times New Roman" w:cs="Times New Roman"/>
                <w:sz w:val="24"/>
                <w:szCs w:val="24"/>
              </w:rPr>
              <w:t>11.</w:t>
            </w:r>
          </w:p>
        </w:tc>
        <w:tc>
          <w:tcPr>
            <w:tcW w:w="3605" w:type="dxa"/>
            <w:vMerge w:val="restart"/>
          </w:tcPr>
          <w:p w:rsidR="00690ADC" w:rsidRPr="003A5866" w:rsidRDefault="00690ADC" w:rsidP="00690ADC">
            <w:pPr>
              <w:pStyle w:val="ConsPlusNormal"/>
              <w:jc w:val="both"/>
              <w:rPr>
                <w:rFonts w:ascii="Times New Roman" w:hAnsi="Times New Roman" w:cs="Times New Roman"/>
                <w:sz w:val="24"/>
                <w:szCs w:val="24"/>
              </w:rPr>
            </w:pPr>
            <w:bookmarkStart w:id="67" w:name="P782"/>
            <w:bookmarkEnd w:id="67"/>
            <w:proofErr w:type="gramStart"/>
            <w:r w:rsidRPr="003A5866">
              <w:rPr>
                <w:rFonts w:ascii="Times New Roman" w:hAnsi="Times New Roman" w:cs="Times New Roman"/>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Расчетно-платежная ведомость (ф. 0504401)</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Расчетная ведомость (ф. 0504402)</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690ADC" w:rsidRPr="003A5866" w:rsidTr="00690ADC">
        <w:tc>
          <w:tcPr>
            <w:tcW w:w="662" w:type="dxa"/>
            <w:vMerge w:val="restart"/>
          </w:tcPr>
          <w:p w:rsidR="00690ADC" w:rsidRPr="003A5866" w:rsidRDefault="00690ADC" w:rsidP="00690ADC">
            <w:pPr>
              <w:pStyle w:val="ConsPlusNormal"/>
              <w:jc w:val="center"/>
              <w:rPr>
                <w:rFonts w:ascii="Times New Roman" w:hAnsi="Times New Roman" w:cs="Times New Roman"/>
                <w:sz w:val="24"/>
                <w:szCs w:val="24"/>
              </w:rPr>
            </w:pPr>
            <w:r w:rsidRPr="003A5866">
              <w:rPr>
                <w:rFonts w:ascii="Times New Roman" w:hAnsi="Times New Roman" w:cs="Times New Roman"/>
                <w:sz w:val="24"/>
                <w:szCs w:val="24"/>
              </w:rPr>
              <w:t>12.</w:t>
            </w:r>
          </w:p>
        </w:tc>
        <w:tc>
          <w:tcPr>
            <w:tcW w:w="3605" w:type="dxa"/>
            <w:vMerge w:val="restart"/>
          </w:tcPr>
          <w:p w:rsidR="00690ADC" w:rsidRPr="003A5866" w:rsidRDefault="00690ADC" w:rsidP="00690ADC">
            <w:pPr>
              <w:pStyle w:val="ConsPlusNormal"/>
              <w:jc w:val="both"/>
              <w:rPr>
                <w:rFonts w:ascii="Times New Roman" w:hAnsi="Times New Roman" w:cs="Times New Roman"/>
                <w:sz w:val="24"/>
                <w:szCs w:val="24"/>
              </w:rPr>
            </w:pPr>
            <w:bookmarkStart w:id="68" w:name="P788"/>
            <w:bookmarkEnd w:id="68"/>
            <w:r w:rsidRPr="003A5866">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Бухгалтерская справка (ф. 0504833)</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Исполнительный документ</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Справка-расчет</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местного </w:t>
            </w:r>
            <w:r w:rsidRPr="003A5866">
              <w:rPr>
                <w:rFonts w:ascii="Times New Roman" w:hAnsi="Times New Roman" w:cs="Times New Roman"/>
                <w:sz w:val="24"/>
                <w:szCs w:val="24"/>
              </w:rPr>
              <w:lastRenderedPageBreak/>
              <w:t>бюджета, возникшему на основании исполнительного документа</w:t>
            </w:r>
          </w:p>
        </w:tc>
      </w:tr>
      <w:tr w:rsidR="00690ADC" w:rsidRPr="003A5866" w:rsidTr="00690ADC">
        <w:tc>
          <w:tcPr>
            <w:tcW w:w="662" w:type="dxa"/>
            <w:vMerge w:val="restart"/>
          </w:tcPr>
          <w:p w:rsidR="00690ADC" w:rsidRPr="003A5866" w:rsidRDefault="00690ADC" w:rsidP="00690ADC">
            <w:pPr>
              <w:pStyle w:val="ConsPlusNormal"/>
              <w:jc w:val="center"/>
              <w:rPr>
                <w:rFonts w:ascii="Times New Roman" w:hAnsi="Times New Roman" w:cs="Times New Roman"/>
                <w:sz w:val="24"/>
                <w:szCs w:val="24"/>
              </w:rPr>
            </w:pPr>
            <w:bookmarkStart w:id="69" w:name="P794"/>
            <w:bookmarkEnd w:id="69"/>
            <w:r w:rsidRPr="003A5866">
              <w:rPr>
                <w:rFonts w:ascii="Times New Roman" w:hAnsi="Times New Roman" w:cs="Times New Roman"/>
                <w:sz w:val="24"/>
                <w:szCs w:val="24"/>
              </w:rPr>
              <w:lastRenderedPageBreak/>
              <w:t>13.</w:t>
            </w:r>
          </w:p>
        </w:tc>
        <w:tc>
          <w:tcPr>
            <w:tcW w:w="3605" w:type="dxa"/>
            <w:vMerge w:val="restart"/>
          </w:tcPr>
          <w:p w:rsidR="00690ADC" w:rsidRPr="003A5866" w:rsidRDefault="00690ADC" w:rsidP="00690ADC">
            <w:pPr>
              <w:pStyle w:val="ConsPlusNormal"/>
              <w:jc w:val="both"/>
              <w:rPr>
                <w:rFonts w:ascii="Times New Roman" w:hAnsi="Times New Roman" w:cs="Times New Roman"/>
                <w:sz w:val="24"/>
                <w:szCs w:val="24"/>
              </w:rPr>
            </w:pPr>
            <w:bookmarkStart w:id="70" w:name="P795"/>
            <w:bookmarkEnd w:id="70"/>
            <w:r w:rsidRPr="003A5866">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Бухгалтерская справка (ф. 0504833)</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Решение налогового органа</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Справка-расчет</w:t>
            </w:r>
          </w:p>
        </w:tc>
      </w:tr>
      <w:tr w:rsidR="00690ADC" w:rsidRPr="003A5866" w:rsidTr="00690ADC">
        <w:tc>
          <w:tcPr>
            <w:tcW w:w="662" w:type="dxa"/>
            <w:vMerge/>
          </w:tcPr>
          <w:p w:rsidR="00690ADC" w:rsidRPr="003A5866" w:rsidRDefault="00690ADC" w:rsidP="00690ADC">
            <w:pPr>
              <w:pStyle w:val="ConsPlusNormal"/>
              <w:rPr>
                <w:rFonts w:ascii="Times New Roman" w:hAnsi="Times New Roman" w:cs="Times New Roman"/>
                <w:sz w:val="24"/>
                <w:szCs w:val="24"/>
              </w:rPr>
            </w:pPr>
          </w:p>
        </w:tc>
        <w:tc>
          <w:tcPr>
            <w:tcW w:w="3605" w:type="dxa"/>
            <w:vMerge/>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690ADC" w:rsidRPr="003A5866" w:rsidTr="00690ADC">
        <w:tc>
          <w:tcPr>
            <w:tcW w:w="662" w:type="dxa"/>
            <w:vMerge w:val="restart"/>
            <w:tcBorders>
              <w:bottom w:val="nil"/>
            </w:tcBorders>
          </w:tcPr>
          <w:p w:rsidR="00690ADC" w:rsidRPr="003A5866" w:rsidRDefault="00690ADC" w:rsidP="00690ADC">
            <w:pPr>
              <w:pStyle w:val="ConsPlusNormal"/>
              <w:jc w:val="center"/>
              <w:rPr>
                <w:rFonts w:ascii="Times New Roman" w:hAnsi="Times New Roman" w:cs="Times New Roman"/>
                <w:sz w:val="24"/>
                <w:szCs w:val="24"/>
              </w:rPr>
            </w:pPr>
            <w:bookmarkStart w:id="71" w:name="P800"/>
            <w:bookmarkEnd w:id="71"/>
            <w:r w:rsidRPr="003A5866">
              <w:rPr>
                <w:rFonts w:ascii="Times New Roman" w:hAnsi="Times New Roman" w:cs="Times New Roman"/>
                <w:sz w:val="24"/>
                <w:szCs w:val="24"/>
              </w:rPr>
              <w:t>14.</w:t>
            </w:r>
          </w:p>
        </w:tc>
        <w:tc>
          <w:tcPr>
            <w:tcW w:w="3605" w:type="dxa"/>
            <w:vMerge w:val="restart"/>
            <w:tcBorders>
              <w:bottom w:val="nil"/>
            </w:tcBorders>
          </w:tcPr>
          <w:p w:rsidR="00690ADC" w:rsidRPr="003A5866" w:rsidRDefault="00690ADC" w:rsidP="00690ADC">
            <w:pPr>
              <w:pStyle w:val="ConsPlusNormal"/>
              <w:jc w:val="both"/>
              <w:rPr>
                <w:rFonts w:ascii="Times New Roman" w:hAnsi="Times New Roman" w:cs="Times New Roman"/>
                <w:sz w:val="24"/>
                <w:szCs w:val="24"/>
              </w:rPr>
            </w:pPr>
            <w:bookmarkStart w:id="72" w:name="P801"/>
            <w:bookmarkEnd w:id="72"/>
            <w:r w:rsidRPr="003A5866">
              <w:rPr>
                <w:rFonts w:ascii="Times New Roman" w:hAnsi="Times New Roman" w:cs="Times New Roman"/>
                <w:sz w:val="24"/>
                <w:szCs w:val="24"/>
              </w:rPr>
              <w:t>Документ, не определенный пунктами 4 - 13 настоящего перечня, в соответствии с которым возникает бюджетное обязательство получателя средств местного бюджета:</w:t>
            </w:r>
          </w:p>
          <w:p w:rsidR="00690ADC" w:rsidRPr="003A5866" w:rsidRDefault="00690ADC" w:rsidP="00690ADC">
            <w:pPr>
              <w:pStyle w:val="ConsPlusNormal"/>
              <w:jc w:val="both"/>
              <w:rPr>
                <w:rFonts w:ascii="Times New Roman" w:hAnsi="Times New Roman" w:cs="Times New Roman"/>
                <w:sz w:val="24"/>
                <w:szCs w:val="24"/>
              </w:rPr>
            </w:pPr>
            <w:proofErr w:type="gramStart"/>
            <w:r w:rsidRPr="003A5866">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roofErr w:type="gramEnd"/>
          </w:p>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местного бюджета в Федеральное казначейство не направлены информация и документы по указанному договору для их включения в реестр контрактов;</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Авансовый отчет (ф. 0504505)</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выполненных работ</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приема-передачи</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Акт сверки взаимных расчетов</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Заявление на выдачу денежных средств под отчет</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Заявление физического лица</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Решение суда о расторжении государственного контракта (договора)</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Квитанция</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Служебная записка</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Справка-расчет</w:t>
            </w:r>
          </w:p>
        </w:tc>
      </w:tr>
      <w:tr w:rsidR="00690ADC" w:rsidRPr="003A5866" w:rsidTr="00690ADC">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w:t>
            </w:r>
          </w:p>
        </w:tc>
      </w:tr>
      <w:tr w:rsidR="00690ADC" w:rsidRPr="003A5866" w:rsidTr="00690ADC">
        <w:tblPrEx>
          <w:tblBorders>
            <w:insideH w:val="nil"/>
          </w:tblBorders>
        </w:tblPrEx>
        <w:tc>
          <w:tcPr>
            <w:tcW w:w="662"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bottom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Счет-фактура</w:t>
            </w:r>
          </w:p>
        </w:tc>
      </w:tr>
      <w:tr w:rsidR="00690ADC" w:rsidRPr="003A5866" w:rsidTr="00690ADC">
        <w:tblPrEx>
          <w:tblBorders>
            <w:insideH w:val="nil"/>
          </w:tblBorders>
        </w:tblPrEx>
        <w:tc>
          <w:tcPr>
            <w:tcW w:w="662" w:type="dxa"/>
            <w:vMerge w:val="restart"/>
            <w:tcBorders>
              <w:top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val="restart"/>
            <w:tcBorders>
              <w:top w:val="nil"/>
            </w:tcBorders>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Генеральные условия (условия), эмиссия и обращения муниципальных ценных бумаг Российской Федерации;</w:t>
            </w:r>
          </w:p>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акт сверки взаимных расчетов;</w:t>
            </w:r>
          </w:p>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решение суда о расторжении муниципального контракта (договора);</w:t>
            </w:r>
          </w:p>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Иной документ, в соответствии с которым возникает бюджетное обязательство получателя средств местного бюджета, в том числе представляемый для оплаты в иностранной валюте</w:t>
            </w: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Товарная накладная (унифицированная форма N ТОРГ-12) (ф. 0330212)</w:t>
            </w:r>
          </w:p>
        </w:tc>
      </w:tr>
      <w:tr w:rsidR="00690ADC" w:rsidRPr="003A5866" w:rsidTr="00690ADC">
        <w:tc>
          <w:tcPr>
            <w:tcW w:w="662" w:type="dxa"/>
            <w:vMerge/>
            <w:tcBorders>
              <w:top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top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Универсальный передаточный документ</w:t>
            </w:r>
          </w:p>
        </w:tc>
      </w:tr>
      <w:tr w:rsidR="00690ADC" w:rsidRPr="003A5866" w:rsidTr="00690ADC">
        <w:tc>
          <w:tcPr>
            <w:tcW w:w="662" w:type="dxa"/>
            <w:vMerge/>
            <w:tcBorders>
              <w:top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top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Чек</w:t>
            </w:r>
          </w:p>
        </w:tc>
      </w:tr>
      <w:tr w:rsidR="00690ADC" w:rsidRPr="003A5866" w:rsidTr="00690ADC">
        <w:tc>
          <w:tcPr>
            <w:tcW w:w="662" w:type="dxa"/>
            <w:vMerge/>
            <w:tcBorders>
              <w:top w:val="nil"/>
            </w:tcBorders>
          </w:tcPr>
          <w:p w:rsidR="00690ADC" w:rsidRPr="003A5866" w:rsidRDefault="00690ADC" w:rsidP="00690ADC">
            <w:pPr>
              <w:pStyle w:val="ConsPlusNormal"/>
              <w:rPr>
                <w:rFonts w:ascii="Times New Roman" w:hAnsi="Times New Roman" w:cs="Times New Roman"/>
                <w:sz w:val="24"/>
                <w:szCs w:val="24"/>
              </w:rPr>
            </w:pPr>
          </w:p>
        </w:tc>
        <w:tc>
          <w:tcPr>
            <w:tcW w:w="3605" w:type="dxa"/>
            <w:vMerge/>
            <w:tcBorders>
              <w:top w:val="nil"/>
            </w:tcBorders>
          </w:tcPr>
          <w:p w:rsidR="00690ADC" w:rsidRPr="003A5866" w:rsidRDefault="00690ADC" w:rsidP="00690ADC">
            <w:pPr>
              <w:pStyle w:val="ConsPlusNormal"/>
              <w:rPr>
                <w:rFonts w:ascii="Times New Roman" w:hAnsi="Times New Roman" w:cs="Times New Roman"/>
                <w:sz w:val="24"/>
                <w:szCs w:val="24"/>
              </w:rPr>
            </w:pPr>
          </w:p>
        </w:tc>
        <w:tc>
          <w:tcPr>
            <w:tcW w:w="5293" w:type="dxa"/>
          </w:tcPr>
          <w:p w:rsidR="00690ADC" w:rsidRPr="003A5866" w:rsidRDefault="00690ADC" w:rsidP="00690ADC">
            <w:pPr>
              <w:pStyle w:val="ConsPlusNormal"/>
              <w:jc w:val="both"/>
              <w:rPr>
                <w:rFonts w:ascii="Times New Roman" w:hAnsi="Times New Roman" w:cs="Times New Roman"/>
                <w:sz w:val="24"/>
                <w:szCs w:val="24"/>
              </w:rPr>
            </w:pPr>
            <w:r w:rsidRPr="003A586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 том числе представляемый для оплаты в иностранной валюте</w:t>
            </w:r>
          </w:p>
        </w:tc>
      </w:tr>
    </w:tbl>
    <w:p w:rsidR="00690ADC" w:rsidRPr="003A5866" w:rsidRDefault="00690ADC" w:rsidP="00690ADC">
      <w:pPr>
        <w:pStyle w:val="ConsPlusNormal"/>
        <w:jc w:val="both"/>
        <w:rPr>
          <w:rFonts w:ascii="Times New Roman" w:hAnsi="Times New Roman" w:cs="Times New Roman"/>
          <w:sz w:val="24"/>
          <w:szCs w:val="24"/>
        </w:rPr>
      </w:pPr>
    </w:p>
    <w:p w:rsidR="00690ADC" w:rsidRPr="00280FAA"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Pr="00280FAA" w:rsidRDefault="00690ADC" w:rsidP="00690ADC">
      <w:pPr>
        <w:pStyle w:val="ConsPlusNormal"/>
        <w:jc w:val="right"/>
        <w:outlineLvl w:val="1"/>
        <w:rPr>
          <w:rFonts w:ascii="Times New Roman" w:hAnsi="Times New Roman" w:cs="Times New Roman"/>
          <w:sz w:val="24"/>
          <w:szCs w:val="24"/>
        </w:rPr>
      </w:pPr>
      <w:r w:rsidRPr="00280FAA">
        <w:rPr>
          <w:rFonts w:ascii="Times New Roman" w:hAnsi="Times New Roman" w:cs="Times New Roman"/>
          <w:sz w:val="24"/>
          <w:szCs w:val="24"/>
        </w:rPr>
        <w:lastRenderedPageBreak/>
        <w:t>Приложение N 4</w:t>
      </w:r>
    </w:p>
    <w:p w:rsidR="00690ADC" w:rsidRDefault="00690ADC" w:rsidP="00690ADC">
      <w:pPr>
        <w:pStyle w:val="ConsPlusNormal"/>
        <w:jc w:val="right"/>
        <w:rPr>
          <w:rFonts w:ascii="Times New Roman" w:hAnsi="Times New Roman" w:cs="Times New Roman"/>
          <w:sz w:val="24"/>
          <w:szCs w:val="24"/>
        </w:rPr>
      </w:pPr>
      <w:r w:rsidRPr="00280FAA">
        <w:rPr>
          <w:rFonts w:ascii="Times New Roman" w:hAnsi="Times New Roman" w:cs="Times New Roman"/>
          <w:sz w:val="24"/>
          <w:szCs w:val="24"/>
        </w:rPr>
        <w:t xml:space="preserve">к Порядку учета </w:t>
      </w:r>
      <w:proofErr w:type="gramStart"/>
      <w:r w:rsidRPr="00280FAA">
        <w:rPr>
          <w:rFonts w:ascii="Times New Roman" w:hAnsi="Times New Roman" w:cs="Times New Roman"/>
          <w:sz w:val="24"/>
          <w:szCs w:val="24"/>
        </w:rPr>
        <w:t>бюджетных</w:t>
      </w:r>
      <w:proofErr w:type="gramEnd"/>
      <w:r w:rsidRPr="00280FAA">
        <w:rPr>
          <w:rFonts w:ascii="Times New Roman" w:hAnsi="Times New Roman" w:cs="Times New Roman"/>
          <w:sz w:val="24"/>
          <w:szCs w:val="24"/>
        </w:rPr>
        <w:t xml:space="preserve"> и денежных</w:t>
      </w:r>
      <w:r>
        <w:rPr>
          <w:rFonts w:ascii="Times New Roman" w:hAnsi="Times New Roman" w:cs="Times New Roman"/>
          <w:sz w:val="24"/>
          <w:szCs w:val="24"/>
        </w:rPr>
        <w:t xml:space="preserve"> </w:t>
      </w:r>
    </w:p>
    <w:p w:rsidR="00690ADC" w:rsidRPr="00F731C5" w:rsidRDefault="00690ADC" w:rsidP="00690ADC">
      <w:pPr>
        <w:pStyle w:val="ConsPlusNormal"/>
        <w:jc w:val="right"/>
        <w:rPr>
          <w:rFonts w:ascii="Times New Roman" w:hAnsi="Times New Roman" w:cs="Times New Roman"/>
          <w:sz w:val="24"/>
          <w:szCs w:val="24"/>
        </w:rPr>
      </w:pPr>
      <w:r w:rsidRPr="00F731C5">
        <w:rPr>
          <w:rFonts w:ascii="Times New Roman" w:hAnsi="Times New Roman" w:cs="Times New Roman"/>
          <w:sz w:val="24"/>
          <w:szCs w:val="24"/>
        </w:rPr>
        <w:t xml:space="preserve">обязательств получателей средств местного бюджета </w:t>
      </w:r>
    </w:p>
    <w:p w:rsidR="00690ADC" w:rsidRPr="00F731C5" w:rsidRDefault="00690ADC" w:rsidP="00690ADC">
      <w:pPr>
        <w:pStyle w:val="ConsPlusNormal"/>
        <w:jc w:val="right"/>
        <w:rPr>
          <w:rFonts w:ascii="Times New Roman" w:hAnsi="Times New Roman" w:cs="Times New Roman"/>
          <w:sz w:val="24"/>
          <w:szCs w:val="24"/>
        </w:rPr>
      </w:pPr>
      <w:r w:rsidRPr="00F731C5">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F731C5">
        <w:rPr>
          <w:rFonts w:ascii="Times New Roman" w:hAnsi="Times New Roman" w:cs="Times New Roman"/>
          <w:sz w:val="24"/>
          <w:szCs w:val="24"/>
        </w:rPr>
        <w:t>утвержденному</w:t>
      </w:r>
      <w:proofErr w:type="gramEnd"/>
      <w:r w:rsidRPr="00F731C5">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F731C5" w:rsidRDefault="00690ADC" w:rsidP="00690ADC">
      <w:pPr>
        <w:pStyle w:val="ConsPlusNormal"/>
        <w:jc w:val="right"/>
        <w:rPr>
          <w:rFonts w:ascii="Times New Roman" w:hAnsi="Times New Roman" w:cs="Times New Roman"/>
          <w:sz w:val="24"/>
          <w:szCs w:val="24"/>
        </w:rPr>
      </w:pPr>
    </w:p>
    <w:p w:rsidR="00690ADC" w:rsidRPr="00280FAA" w:rsidRDefault="00690ADC" w:rsidP="00690ADC">
      <w:pPr>
        <w:pStyle w:val="ConsPlusNormal"/>
        <w:jc w:val="right"/>
        <w:rPr>
          <w:rFonts w:ascii="Times New Roman" w:hAnsi="Times New Roman" w:cs="Times New Roman"/>
          <w:sz w:val="24"/>
          <w:szCs w:val="24"/>
        </w:rPr>
      </w:pPr>
      <w:r w:rsidRPr="00280FAA">
        <w:rPr>
          <w:rFonts w:ascii="Times New Roman" w:hAnsi="Times New Roman" w:cs="Times New Roman"/>
          <w:sz w:val="24"/>
          <w:szCs w:val="24"/>
        </w:rPr>
        <w:t xml:space="preserve"> </w:t>
      </w:r>
    </w:p>
    <w:p w:rsidR="00690ADC" w:rsidRPr="00280FAA" w:rsidRDefault="00690ADC" w:rsidP="00690ADC">
      <w:pPr>
        <w:pStyle w:val="ConsPlusNormal"/>
        <w:jc w:val="both"/>
        <w:rPr>
          <w:rFonts w:ascii="Times New Roman" w:hAnsi="Times New Roman" w:cs="Times New Roman"/>
          <w:sz w:val="24"/>
          <w:szCs w:val="24"/>
        </w:rPr>
      </w:pPr>
    </w:p>
    <w:p w:rsidR="00690ADC" w:rsidRPr="00280FAA" w:rsidRDefault="00690ADC" w:rsidP="00690ADC">
      <w:pPr>
        <w:pStyle w:val="ConsPlusNormal"/>
        <w:jc w:val="center"/>
        <w:rPr>
          <w:rFonts w:ascii="Times New Roman" w:hAnsi="Times New Roman" w:cs="Times New Roman"/>
          <w:sz w:val="24"/>
          <w:szCs w:val="24"/>
        </w:rPr>
      </w:pPr>
      <w:bookmarkStart w:id="73" w:name="P851"/>
      <w:bookmarkEnd w:id="73"/>
      <w:r w:rsidRPr="00280FAA">
        <w:rPr>
          <w:rFonts w:ascii="Times New Roman" w:hAnsi="Times New Roman" w:cs="Times New Roman"/>
          <w:sz w:val="24"/>
          <w:szCs w:val="24"/>
        </w:rPr>
        <w:t>Реквизиты</w:t>
      </w:r>
    </w:p>
    <w:p w:rsidR="00690ADC" w:rsidRPr="00280FAA" w:rsidRDefault="00690ADC" w:rsidP="00690ADC">
      <w:pPr>
        <w:pStyle w:val="ConsPlusNormal"/>
        <w:jc w:val="center"/>
        <w:rPr>
          <w:rFonts w:ascii="Times New Roman" w:hAnsi="Times New Roman" w:cs="Times New Roman"/>
          <w:sz w:val="24"/>
          <w:szCs w:val="24"/>
        </w:rPr>
      </w:pPr>
      <w:r w:rsidRPr="00280FAA">
        <w:rPr>
          <w:rFonts w:ascii="Times New Roman" w:hAnsi="Times New Roman" w:cs="Times New Roman"/>
          <w:sz w:val="24"/>
          <w:szCs w:val="24"/>
        </w:rPr>
        <w:t>Уведомления о превышении принятым бюджетным обязательством</w:t>
      </w:r>
    </w:p>
    <w:p w:rsidR="00690ADC" w:rsidRPr="00280FAA" w:rsidRDefault="00690ADC" w:rsidP="00690ADC">
      <w:pPr>
        <w:pStyle w:val="ConsPlusNormal"/>
        <w:jc w:val="center"/>
        <w:rPr>
          <w:rFonts w:ascii="Times New Roman" w:hAnsi="Times New Roman" w:cs="Times New Roman"/>
          <w:sz w:val="24"/>
          <w:szCs w:val="24"/>
        </w:rPr>
      </w:pPr>
      <w:r w:rsidRPr="00280FAA">
        <w:rPr>
          <w:rFonts w:ascii="Times New Roman" w:hAnsi="Times New Roman" w:cs="Times New Roman"/>
          <w:sz w:val="24"/>
          <w:szCs w:val="24"/>
        </w:rPr>
        <w:t>неиспользованных лимитов бюджетных обязательств</w:t>
      </w:r>
    </w:p>
    <w:p w:rsidR="00690ADC" w:rsidRPr="00280FAA" w:rsidRDefault="00690ADC" w:rsidP="00690ADC">
      <w:pPr>
        <w:pStyle w:val="ConsPlusNormal"/>
        <w:jc w:val="both"/>
        <w:rPr>
          <w:rFonts w:ascii="Times New Roman" w:hAnsi="Times New Roman" w:cs="Times New Roman"/>
          <w:sz w:val="24"/>
          <w:szCs w:val="24"/>
        </w:rPr>
      </w:pPr>
    </w:p>
    <w:tbl>
      <w:tblPr>
        <w:tblW w:w="9560"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595"/>
      </w:tblGrid>
      <w:tr w:rsidR="00690ADC" w:rsidRPr="00280FAA" w:rsidTr="00690ADC">
        <w:tc>
          <w:tcPr>
            <w:tcW w:w="9560" w:type="dxa"/>
            <w:gridSpan w:val="2"/>
            <w:tcBorders>
              <w:top w:val="nil"/>
              <w:left w:val="nil"/>
              <w:right w:val="nil"/>
            </w:tcBorders>
          </w:tcPr>
          <w:p w:rsidR="00690ADC" w:rsidRPr="00280FAA" w:rsidRDefault="00690ADC" w:rsidP="00690ADC">
            <w:pPr>
              <w:pStyle w:val="ConsPlusNormal"/>
              <w:jc w:val="both"/>
              <w:rPr>
                <w:rFonts w:ascii="Times New Roman" w:hAnsi="Times New Roman" w:cs="Times New Roman"/>
                <w:sz w:val="24"/>
                <w:szCs w:val="24"/>
              </w:rPr>
            </w:pPr>
            <w:r w:rsidRPr="00280FAA">
              <w:rPr>
                <w:rFonts w:ascii="Times New Roman" w:hAnsi="Times New Roman" w:cs="Times New Roman"/>
                <w:sz w:val="24"/>
                <w:szCs w:val="24"/>
              </w:rPr>
              <w:t>Единица измерения: руб.</w:t>
            </w:r>
          </w:p>
          <w:p w:rsidR="00690ADC" w:rsidRPr="00280FAA" w:rsidRDefault="00690ADC" w:rsidP="00690ADC">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280FAA">
              <w:rPr>
                <w:rFonts w:ascii="Times New Roman" w:hAnsi="Times New Roman" w:cs="Times New Roman"/>
                <w:sz w:val="24"/>
                <w:szCs w:val="24"/>
              </w:rPr>
              <w:t>с точностью до второго десятичного знака)</w:t>
            </w:r>
          </w:p>
        </w:tc>
      </w:tr>
      <w:tr w:rsidR="00690ADC" w:rsidTr="00690ADC">
        <w:tblPrEx>
          <w:tblBorders>
            <w:left w:val="single" w:sz="4" w:space="0" w:color="auto"/>
            <w:right w:val="single" w:sz="4" w:space="0" w:color="auto"/>
          </w:tblBorders>
        </w:tblPrEx>
        <w:tc>
          <w:tcPr>
            <w:tcW w:w="3965" w:type="dxa"/>
          </w:tcPr>
          <w:p w:rsidR="00690ADC" w:rsidRPr="0019667E" w:rsidRDefault="00690ADC" w:rsidP="00690ADC">
            <w:pPr>
              <w:pStyle w:val="ConsPlusNormal"/>
              <w:jc w:val="center"/>
              <w:rPr>
                <w:rFonts w:ascii="Times New Roman" w:hAnsi="Times New Roman" w:cs="Times New Roman"/>
                <w:sz w:val="24"/>
                <w:szCs w:val="24"/>
              </w:rPr>
            </w:pPr>
            <w:r w:rsidRPr="0019667E">
              <w:rPr>
                <w:rFonts w:ascii="Times New Roman" w:hAnsi="Times New Roman" w:cs="Times New Roman"/>
                <w:sz w:val="24"/>
                <w:szCs w:val="24"/>
              </w:rPr>
              <w:t>Наименование реквизита</w:t>
            </w:r>
          </w:p>
        </w:tc>
        <w:tc>
          <w:tcPr>
            <w:tcW w:w="5595" w:type="dxa"/>
          </w:tcPr>
          <w:p w:rsidR="00690ADC" w:rsidRPr="0019667E" w:rsidRDefault="00690ADC" w:rsidP="00690ADC">
            <w:pPr>
              <w:pStyle w:val="ConsPlusNormal"/>
              <w:jc w:val="center"/>
              <w:rPr>
                <w:rFonts w:ascii="Times New Roman" w:hAnsi="Times New Roman" w:cs="Times New Roman"/>
                <w:sz w:val="24"/>
                <w:szCs w:val="24"/>
              </w:rPr>
            </w:pPr>
            <w:r w:rsidRPr="0019667E">
              <w:rPr>
                <w:rFonts w:ascii="Times New Roman" w:hAnsi="Times New Roman" w:cs="Times New Roman"/>
                <w:sz w:val="24"/>
                <w:szCs w:val="24"/>
              </w:rPr>
              <w:t>Правила формирования (заполнения) реквизита</w:t>
            </w:r>
          </w:p>
        </w:tc>
      </w:tr>
      <w:tr w:rsidR="00690ADC" w:rsidTr="00690ADC">
        <w:tblPrEx>
          <w:tblBorders>
            <w:left w:val="single" w:sz="4" w:space="0" w:color="auto"/>
            <w:right w:val="single" w:sz="4" w:space="0" w:color="auto"/>
          </w:tblBorders>
        </w:tblPrEx>
        <w:tc>
          <w:tcPr>
            <w:tcW w:w="3965" w:type="dxa"/>
          </w:tcPr>
          <w:p w:rsidR="00690ADC" w:rsidRPr="0019667E" w:rsidRDefault="00690ADC" w:rsidP="00690ADC">
            <w:pPr>
              <w:pStyle w:val="ConsPlusNormal"/>
              <w:jc w:val="center"/>
              <w:rPr>
                <w:rFonts w:ascii="Times New Roman" w:hAnsi="Times New Roman" w:cs="Times New Roman"/>
                <w:sz w:val="24"/>
                <w:szCs w:val="24"/>
              </w:rPr>
            </w:pPr>
            <w:r w:rsidRPr="0019667E">
              <w:rPr>
                <w:rFonts w:ascii="Times New Roman" w:hAnsi="Times New Roman" w:cs="Times New Roman"/>
                <w:sz w:val="24"/>
                <w:szCs w:val="24"/>
              </w:rPr>
              <w:t>1</w:t>
            </w:r>
          </w:p>
        </w:tc>
        <w:tc>
          <w:tcPr>
            <w:tcW w:w="5595" w:type="dxa"/>
          </w:tcPr>
          <w:p w:rsidR="00690ADC" w:rsidRPr="0019667E" w:rsidRDefault="00690ADC" w:rsidP="00690ADC">
            <w:pPr>
              <w:pStyle w:val="ConsPlusNormal"/>
              <w:jc w:val="center"/>
              <w:rPr>
                <w:rFonts w:ascii="Times New Roman" w:hAnsi="Times New Roman" w:cs="Times New Roman"/>
                <w:sz w:val="24"/>
                <w:szCs w:val="24"/>
              </w:rPr>
            </w:pPr>
            <w:r w:rsidRPr="0019667E">
              <w:rPr>
                <w:rFonts w:ascii="Times New Roman" w:hAnsi="Times New Roman" w:cs="Times New Roman"/>
                <w:sz w:val="24"/>
                <w:szCs w:val="24"/>
              </w:rPr>
              <w:t>2</w:t>
            </w:r>
          </w:p>
        </w:tc>
      </w:tr>
      <w:tr w:rsidR="00690ADC" w:rsidTr="00690ADC">
        <w:tblPrEx>
          <w:tblBorders>
            <w:left w:val="single" w:sz="4" w:space="0" w:color="auto"/>
            <w:right w:val="single" w:sz="4" w:space="0" w:color="auto"/>
          </w:tblBorders>
        </w:tblPrEx>
        <w:tc>
          <w:tcPr>
            <w:tcW w:w="3965" w:type="dxa"/>
          </w:tcPr>
          <w:p w:rsidR="00690ADC" w:rsidRPr="0019667E" w:rsidRDefault="00690ADC" w:rsidP="00690ADC">
            <w:pPr>
              <w:pStyle w:val="ConsPlusNormal"/>
              <w:jc w:val="both"/>
              <w:rPr>
                <w:rFonts w:ascii="Times New Roman" w:hAnsi="Times New Roman" w:cs="Times New Roman"/>
                <w:sz w:val="24"/>
                <w:szCs w:val="24"/>
              </w:rPr>
            </w:pPr>
            <w:r w:rsidRPr="0019667E">
              <w:rPr>
                <w:rFonts w:ascii="Times New Roman" w:hAnsi="Times New Roman" w:cs="Times New Roman"/>
                <w:sz w:val="24"/>
                <w:szCs w:val="24"/>
              </w:rPr>
              <w:t>1. Номер</w:t>
            </w:r>
          </w:p>
        </w:tc>
        <w:tc>
          <w:tcPr>
            <w:tcW w:w="5595" w:type="dxa"/>
          </w:tcPr>
          <w:p w:rsidR="00690ADC" w:rsidRPr="0019667E" w:rsidRDefault="00690ADC" w:rsidP="00690ADC">
            <w:pPr>
              <w:pStyle w:val="ConsPlusNormal"/>
              <w:jc w:val="both"/>
              <w:rPr>
                <w:rFonts w:ascii="Times New Roman" w:hAnsi="Times New Roman" w:cs="Times New Roman"/>
                <w:sz w:val="24"/>
                <w:szCs w:val="24"/>
              </w:rPr>
            </w:pPr>
            <w:r w:rsidRPr="0019667E">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690ADC" w:rsidRPr="0019667E" w:rsidRDefault="00690ADC" w:rsidP="00690ADC">
            <w:pPr>
              <w:pStyle w:val="ConsPlusNormal"/>
              <w:jc w:val="both"/>
              <w:rPr>
                <w:rFonts w:ascii="Times New Roman" w:hAnsi="Times New Roman" w:cs="Times New Roman"/>
                <w:sz w:val="24"/>
                <w:szCs w:val="24"/>
              </w:rPr>
            </w:pPr>
            <w:r w:rsidRPr="0019667E">
              <w:rPr>
                <w:rFonts w:ascii="Times New Roman" w:hAnsi="Times New Roman" w:cs="Times New Roman"/>
                <w:sz w:val="24"/>
                <w:szCs w:val="24"/>
              </w:rPr>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690ADC" w:rsidTr="00690ADC">
        <w:tblPrEx>
          <w:tblBorders>
            <w:left w:val="single" w:sz="4" w:space="0" w:color="auto"/>
            <w:right w:val="single" w:sz="4" w:space="0" w:color="auto"/>
          </w:tblBorders>
        </w:tblPrEx>
        <w:tc>
          <w:tcPr>
            <w:tcW w:w="3965" w:type="dxa"/>
          </w:tcPr>
          <w:p w:rsidR="00690ADC" w:rsidRPr="0019667E" w:rsidRDefault="00690ADC" w:rsidP="00690ADC">
            <w:pPr>
              <w:pStyle w:val="ConsPlusNormal"/>
              <w:jc w:val="both"/>
              <w:rPr>
                <w:rFonts w:ascii="Times New Roman" w:hAnsi="Times New Roman" w:cs="Times New Roman"/>
                <w:sz w:val="24"/>
                <w:szCs w:val="24"/>
              </w:rPr>
            </w:pPr>
            <w:r w:rsidRPr="0019667E">
              <w:rPr>
                <w:rFonts w:ascii="Times New Roman" w:hAnsi="Times New Roman" w:cs="Times New Roman"/>
                <w:sz w:val="24"/>
                <w:szCs w:val="24"/>
              </w:rPr>
              <w:t>2. Дата</w:t>
            </w:r>
          </w:p>
        </w:tc>
        <w:tc>
          <w:tcPr>
            <w:tcW w:w="5595" w:type="dxa"/>
          </w:tcPr>
          <w:p w:rsidR="00690ADC" w:rsidRPr="0019667E" w:rsidRDefault="00690ADC" w:rsidP="00690ADC">
            <w:pPr>
              <w:pStyle w:val="ConsPlusNormal"/>
              <w:jc w:val="both"/>
              <w:rPr>
                <w:rFonts w:ascii="Times New Roman" w:hAnsi="Times New Roman" w:cs="Times New Roman"/>
                <w:sz w:val="24"/>
                <w:szCs w:val="24"/>
              </w:rPr>
            </w:pPr>
            <w:r w:rsidRPr="0019667E">
              <w:rPr>
                <w:rFonts w:ascii="Times New Roman" w:hAnsi="Times New Roman" w:cs="Times New Roman"/>
                <w:sz w:val="24"/>
                <w:szCs w:val="24"/>
              </w:rPr>
              <w:t>Указывается дата Уведомления о превышении.</w:t>
            </w:r>
          </w:p>
        </w:tc>
      </w:tr>
      <w:tr w:rsidR="00690ADC" w:rsidTr="00690ADC">
        <w:tblPrEx>
          <w:tblBorders>
            <w:left w:val="single" w:sz="4" w:space="0" w:color="auto"/>
            <w:right w:val="single" w:sz="4" w:space="0" w:color="auto"/>
          </w:tblBorders>
        </w:tblPrEx>
        <w:tc>
          <w:tcPr>
            <w:tcW w:w="3965" w:type="dxa"/>
          </w:tcPr>
          <w:p w:rsidR="00690ADC" w:rsidRPr="008B1334" w:rsidRDefault="00690ADC" w:rsidP="00690ADC">
            <w:pPr>
              <w:pStyle w:val="ConsPlusNormal"/>
              <w:jc w:val="both"/>
              <w:rPr>
                <w:rFonts w:ascii="Times New Roman" w:hAnsi="Times New Roman" w:cs="Times New Roman"/>
                <w:sz w:val="24"/>
                <w:szCs w:val="24"/>
              </w:rPr>
            </w:pPr>
            <w:r w:rsidRPr="008B1334">
              <w:rPr>
                <w:rFonts w:ascii="Times New Roman" w:hAnsi="Times New Roman" w:cs="Times New Roman"/>
                <w:sz w:val="24"/>
                <w:szCs w:val="24"/>
              </w:rPr>
              <w:t>3. Наименование органа Местного казначейства</w:t>
            </w:r>
          </w:p>
        </w:tc>
        <w:tc>
          <w:tcPr>
            <w:tcW w:w="5595" w:type="dxa"/>
          </w:tcPr>
          <w:p w:rsidR="00690ADC" w:rsidRPr="008B1334" w:rsidRDefault="00690ADC" w:rsidP="00690ADC">
            <w:pPr>
              <w:pStyle w:val="ConsPlusNormal"/>
              <w:jc w:val="both"/>
              <w:rPr>
                <w:rFonts w:ascii="Times New Roman" w:hAnsi="Times New Roman" w:cs="Times New Roman"/>
                <w:sz w:val="24"/>
                <w:szCs w:val="24"/>
              </w:rPr>
            </w:pPr>
            <w:r w:rsidRPr="008B1334">
              <w:rPr>
                <w:rFonts w:ascii="Times New Roman" w:hAnsi="Times New Roman" w:cs="Times New Roman"/>
                <w:sz w:val="24"/>
                <w:szCs w:val="24"/>
              </w:rPr>
              <w:t>Указывается наименование Органов Федерального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90ADC" w:rsidTr="00690ADC">
        <w:tblPrEx>
          <w:tblBorders>
            <w:left w:val="single" w:sz="4" w:space="0" w:color="auto"/>
            <w:right w:val="single" w:sz="4" w:space="0" w:color="auto"/>
          </w:tblBorders>
        </w:tblPrEx>
        <w:tc>
          <w:tcPr>
            <w:tcW w:w="3965" w:type="dxa"/>
          </w:tcPr>
          <w:p w:rsidR="00690ADC" w:rsidRPr="008B1334" w:rsidRDefault="00690ADC" w:rsidP="00690ADC">
            <w:pPr>
              <w:pStyle w:val="ConsPlusNormal"/>
              <w:jc w:val="both"/>
              <w:rPr>
                <w:rFonts w:ascii="Times New Roman" w:hAnsi="Times New Roman" w:cs="Times New Roman"/>
                <w:sz w:val="24"/>
                <w:szCs w:val="24"/>
              </w:rPr>
            </w:pPr>
            <w:r w:rsidRPr="008B1334">
              <w:rPr>
                <w:rFonts w:ascii="Times New Roman" w:hAnsi="Times New Roman" w:cs="Times New Roman"/>
                <w:sz w:val="24"/>
                <w:szCs w:val="24"/>
              </w:rPr>
              <w:t>3.1. Код Органов Федерального казначейств</w:t>
            </w:r>
            <w:proofErr w:type="gramStart"/>
            <w:r w:rsidRPr="008B1334">
              <w:rPr>
                <w:rFonts w:ascii="Times New Roman" w:hAnsi="Times New Roman" w:cs="Times New Roman"/>
                <w:sz w:val="24"/>
                <w:szCs w:val="24"/>
              </w:rPr>
              <w:t>а(</w:t>
            </w:r>
            <w:proofErr w:type="gramEnd"/>
            <w:r w:rsidRPr="008B1334">
              <w:rPr>
                <w:rFonts w:ascii="Times New Roman" w:hAnsi="Times New Roman" w:cs="Times New Roman"/>
                <w:sz w:val="24"/>
                <w:szCs w:val="24"/>
              </w:rPr>
              <w:t>КОФК)</w:t>
            </w:r>
          </w:p>
        </w:tc>
        <w:tc>
          <w:tcPr>
            <w:tcW w:w="5595" w:type="dxa"/>
          </w:tcPr>
          <w:p w:rsidR="00690ADC" w:rsidRPr="008B1334" w:rsidRDefault="00690ADC" w:rsidP="00690ADC">
            <w:pPr>
              <w:pStyle w:val="ConsPlusNormal"/>
              <w:ind w:firstLine="283"/>
              <w:jc w:val="both"/>
              <w:rPr>
                <w:rFonts w:ascii="Times New Roman" w:hAnsi="Times New Roman" w:cs="Times New Roman"/>
                <w:sz w:val="24"/>
                <w:szCs w:val="24"/>
              </w:rPr>
            </w:pPr>
            <w:r w:rsidRPr="008B1334">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Tr="00690ADC">
        <w:tblPrEx>
          <w:tblBorders>
            <w:left w:val="single" w:sz="4" w:space="0" w:color="auto"/>
            <w:right w:val="single" w:sz="4" w:space="0" w:color="auto"/>
          </w:tblBorders>
        </w:tblPrEx>
        <w:tc>
          <w:tcPr>
            <w:tcW w:w="3965" w:type="dxa"/>
          </w:tcPr>
          <w:p w:rsidR="00690ADC" w:rsidRPr="008B1334" w:rsidRDefault="00690ADC" w:rsidP="00690ADC">
            <w:pPr>
              <w:pStyle w:val="ConsPlusNormal"/>
              <w:jc w:val="both"/>
              <w:rPr>
                <w:rFonts w:ascii="Times New Roman" w:hAnsi="Times New Roman" w:cs="Times New Roman"/>
                <w:sz w:val="24"/>
                <w:szCs w:val="24"/>
              </w:rPr>
            </w:pPr>
            <w:r w:rsidRPr="008B1334">
              <w:rPr>
                <w:rFonts w:ascii="Times New Roman" w:hAnsi="Times New Roman" w:cs="Times New Roman"/>
                <w:sz w:val="24"/>
                <w:szCs w:val="24"/>
              </w:rPr>
              <w:t>4. Главный распорядитель (распорядитель) бюджетных средств</w:t>
            </w:r>
          </w:p>
        </w:tc>
        <w:tc>
          <w:tcPr>
            <w:tcW w:w="5595" w:type="dxa"/>
          </w:tcPr>
          <w:p w:rsidR="00690ADC" w:rsidRPr="008B1334" w:rsidRDefault="00690ADC" w:rsidP="00690ADC">
            <w:pPr>
              <w:pStyle w:val="ConsPlusNormal"/>
              <w:jc w:val="both"/>
              <w:rPr>
                <w:rFonts w:ascii="Times New Roman" w:hAnsi="Times New Roman" w:cs="Times New Roman"/>
                <w:sz w:val="24"/>
                <w:szCs w:val="24"/>
              </w:rPr>
            </w:pPr>
            <w:r w:rsidRPr="008B1334">
              <w:rPr>
                <w:rFonts w:ascii="Times New Roman" w:hAnsi="Times New Roman" w:cs="Times New Roman"/>
                <w:sz w:val="24"/>
                <w:szCs w:val="24"/>
              </w:rPr>
              <w:t xml:space="preserve">Указывается наименование главного распорядителя (распорядителя) бюджетных средств по </w:t>
            </w:r>
            <w:proofErr w:type="gramStart"/>
            <w:r w:rsidRPr="008B1334">
              <w:rPr>
                <w:rFonts w:ascii="Times New Roman" w:hAnsi="Times New Roman" w:cs="Times New Roman"/>
                <w:sz w:val="24"/>
                <w:szCs w:val="24"/>
              </w:rPr>
              <w:t>находящемуся</w:t>
            </w:r>
            <w:proofErr w:type="gramEnd"/>
            <w:r w:rsidRPr="008B1334">
              <w:rPr>
                <w:rFonts w:ascii="Times New Roman" w:hAnsi="Times New Roman" w:cs="Times New Roman"/>
                <w:sz w:val="24"/>
                <w:szCs w:val="24"/>
              </w:rPr>
              <w:t xml:space="preserve"> в ведении главного распорядителя (распорядителя) средств местного бюджета получателя средств местного бюджета.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lastRenderedPageBreak/>
              <w:t>4.1. Глава по БК</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глава по бюджетной классификации главного распорядителя (распорядителя) бюджетных средств.</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4.2. Код по Сводному реестру</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5. Получатель бюджетных средств</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наименование получателя средств местного бюджета.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5.2. Код по Сводному реестру</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код по Сводному реестру получателя средств местного бюджета.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5.3. Номер соответствующего лицевого счета получателя бюджетных средств</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6. Наименование бюджета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наименование бюджета.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7. Код по ОКТМО</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E154BA">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8. Финансовый орган</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наименование Финансового органа.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8.1. Код по ОКПО</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9. Дата постановки на учет бюджетного обязательства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дата постановки на учет бюджетного обязательства в органе Местного казначейства.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9.1. Срок устранения превышения</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p>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Заполняется в случаях, предусмотренных пунктом 17 настоящего Порядка.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bookmarkStart w:id="74" w:name="P896"/>
            <w:bookmarkEnd w:id="74"/>
            <w:r w:rsidRPr="00701A5E">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595" w:type="dxa"/>
          </w:tcPr>
          <w:p w:rsidR="00690ADC" w:rsidRPr="00701A5E" w:rsidRDefault="00690ADC" w:rsidP="00690ADC">
            <w:pPr>
              <w:pStyle w:val="ConsPlusNormal"/>
              <w:rPr>
                <w:rFonts w:ascii="Times New Roman" w:hAnsi="Times New Roman" w:cs="Times New Roman"/>
                <w:sz w:val="24"/>
                <w:szCs w:val="24"/>
              </w:rPr>
            </w:pP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bookmarkStart w:id="75" w:name="P898"/>
            <w:bookmarkEnd w:id="75"/>
            <w:r w:rsidRPr="00701A5E">
              <w:rPr>
                <w:rFonts w:ascii="Times New Roman" w:hAnsi="Times New Roman" w:cs="Times New Roman"/>
                <w:sz w:val="24"/>
                <w:szCs w:val="24"/>
              </w:rPr>
              <w:t>10.1. Вид документа-основания</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Указывается один из следующих видов документов:</w:t>
            </w:r>
          </w:p>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lastRenderedPageBreak/>
              <w:t>"контракт", "договор", "соглашение", "нормативный правовой акт", "исполнительный документ", "решение налогового органа", "иное основание";</w:t>
            </w:r>
          </w:p>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"извещение об осуществлении закупки", "приглашение принять участие в определении поставщика (подрядчика, исполнителя)", "проект контракта" - в случае, если источником финансового обеспечения принимаемых бюджетных обязательств являются доходы, полученные от приносящей доход деятельности муниципальными казенными учреждениями.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lastRenderedPageBreak/>
              <w:t>10.2. Наименование нормативного правового акта</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При заполнении в пункте 10.1 настоящей информации вида документа "нормативный правовой акт" указывается наименование нормативного правового акта.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10.3. Номер документа-основания</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номер документа-основания (при наличии).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bookmarkStart w:id="76" w:name="P906"/>
            <w:bookmarkEnd w:id="76"/>
            <w:r w:rsidRPr="00701A5E">
              <w:rPr>
                <w:rFonts w:ascii="Times New Roman" w:hAnsi="Times New Roman" w:cs="Times New Roman"/>
                <w:sz w:val="24"/>
                <w:szCs w:val="24"/>
              </w:rPr>
              <w:t>10.4. Дата документа-основания</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10.5. Идентификатор</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идентификатор документа-основания (при наличии).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10.6. Предмет по документу-основанию</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Указывается предмет по документу-основанию.</w:t>
            </w:r>
          </w:p>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При заполнении в пункте 10.1 настоящей информации вида документа "контракт", "договор", указывается наименовани</w:t>
            </w:r>
            <w:proofErr w:type="gramStart"/>
            <w:r w:rsidRPr="00701A5E">
              <w:rPr>
                <w:rFonts w:ascii="Times New Roman" w:hAnsi="Times New Roman" w:cs="Times New Roman"/>
                <w:sz w:val="24"/>
                <w:szCs w:val="24"/>
              </w:rPr>
              <w:t>е(</w:t>
            </w:r>
            <w:proofErr w:type="gramEnd"/>
            <w:r w:rsidRPr="00701A5E">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sidRPr="00701A5E">
              <w:rPr>
                <w:rFonts w:ascii="Times New Roman" w:hAnsi="Times New Roman" w:cs="Times New Roman"/>
                <w:sz w:val="24"/>
                <w:szCs w:val="24"/>
              </w:rPr>
              <w:t>ые</w:t>
            </w:r>
            <w:proofErr w:type="spellEnd"/>
            <w:r w:rsidRPr="00701A5E">
              <w:rPr>
                <w:rFonts w:ascii="Times New Roman" w:hAnsi="Times New Roman" w:cs="Times New Roman"/>
                <w:sz w:val="24"/>
                <w:szCs w:val="24"/>
              </w:rPr>
              <w:t>) в контракте (договоре).</w:t>
            </w:r>
          </w:p>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При заполнении в пункте 10.1 настоящей информации вида документа "соглашение" или "нормативный правовой акт" указывается наименовани</w:t>
            </w:r>
            <w:proofErr w:type="gramStart"/>
            <w:r w:rsidRPr="00701A5E">
              <w:rPr>
                <w:rFonts w:ascii="Times New Roman" w:hAnsi="Times New Roman" w:cs="Times New Roman"/>
                <w:sz w:val="24"/>
                <w:szCs w:val="24"/>
              </w:rPr>
              <w:t>е(</w:t>
            </w:r>
            <w:proofErr w:type="gramEnd"/>
            <w:r w:rsidRPr="00701A5E">
              <w:rPr>
                <w:rFonts w:ascii="Times New Roman" w:hAnsi="Times New Roman" w:cs="Times New Roman"/>
                <w:sz w:val="24"/>
                <w:szCs w:val="24"/>
              </w:rPr>
              <w:t>я) цели(ей) предоставления, целевого направления, направления(</w:t>
            </w:r>
            <w:proofErr w:type="spellStart"/>
            <w:r w:rsidRPr="00701A5E">
              <w:rPr>
                <w:rFonts w:ascii="Times New Roman" w:hAnsi="Times New Roman" w:cs="Times New Roman"/>
                <w:sz w:val="24"/>
                <w:szCs w:val="24"/>
              </w:rPr>
              <w:t>ий</w:t>
            </w:r>
            <w:proofErr w:type="spellEnd"/>
            <w:r w:rsidRPr="00701A5E">
              <w:rPr>
                <w:rFonts w:ascii="Times New Roman" w:hAnsi="Times New Roman" w:cs="Times New Roman"/>
                <w:sz w:val="24"/>
                <w:szCs w:val="24"/>
              </w:rPr>
              <w:t>) расходования субсидии, бюджетных инвестиций, межбюджетного трансферта.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10.7. Учетный номер бюджетного обязательства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proofErr w:type="gramStart"/>
            <w:r w:rsidRPr="00701A5E">
              <w:rPr>
                <w:rFonts w:ascii="Times New Roman" w:hAnsi="Times New Roman" w:cs="Times New Roman"/>
                <w:sz w:val="24"/>
                <w:szCs w:val="24"/>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r w:rsidRPr="00701A5E">
              <w:rPr>
                <w:rFonts w:ascii="Times New Roman" w:hAnsi="Times New Roman" w:cs="Times New Roman"/>
                <w:sz w:val="24"/>
                <w:szCs w:val="24"/>
              </w:rPr>
              <w:lastRenderedPageBreak/>
              <w:t>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r w:rsidRPr="00701A5E">
              <w:rPr>
                <w:rFonts w:ascii="Times New Roman" w:hAnsi="Times New Roman" w:cs="Times New Roman"/>
                <w:sz w:val="24"/>
                <w:szCs w:val="24"/>
              </w:rPr>
              <w:t xml:space="preserve">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lastRenderedPageBreak/>
              <w:t>10.9. Сумма в валюте обязательства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10.10. Код валюты по ОКВ</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10.11. Сумма в валюте Российской Федерации</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сумма бюджетного обязательства в валюте Российской Федерации.</w:t>
            </w:r>
          </w:p>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10.4 настоящей информации.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10.12. Уведомление о поступлении исполнительного документа/решения налогового органа</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При заполнении в пункте 10.1 настоящей информации вида документа "исполнительный документ" или "решение налогового органа" указывается номер и дата уведомления Органов Федерального казначейства</w:t>
            </w:r>
            <w:r>
              <w:rPr>
                <w:rFonts w:ascii="Times New Roman" w:hAnsi="Times New Roman" w:cs="Times New Roman"/>
                <w:sz w:val="24"/>
                <w:szCs w:val="24"/>
              </w:rPr>
              <w:t xml:space="preserve"> </w:t>
            </w:r>
            <w:r w:rsidRPr="00701A5E">
              <w:rPr>
                <w:rFonts w:ascii="Times New Roman" w:hAnsi="Times New Roman" w:cs="Times New Roman"/>
                <w:sz w:val="24"/>
                <w:szCs w:val="24"/>
              </w:rPr>
              <w:t>о поступлении исполнительного документа (решения налогового органа), направленного должнику.</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 xml:space="preserve">10.13. Основание </w:t>
            </w:r>
            <w:proofErr w:type="spellStart"/>
            <w:r w:rsidRPr="00701A5E">
              <w:rPr>
                <w:rFonts w:ascii="Times New Roman" w:hAnsi="Times New Roman" w:cs="Times New Roman"/>
                <w:sz w:val="24"/>
                <w:szCs w:val="24"/>
              </w:rPr>
              <w:t>невключения</w:t>
            </w:r>
            <w:proofErr w:type="spellEnd"/>
            <w:r w:rsidRPr="00701A5E">
              <w:rPr>
                <w:rFonts w:ascii="Times New Roman" w:hAnsi="Times New Roman" w:cs="Times New Roman"/>
                <w:sz w:val="24"/>
                <w:szCs w:val="24"/>
              </w:rPr>
              <w:t xml:space="preserve"> договора (государственного контракта) в реестр контрактов</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 xml:space="preserve">При заполнении в пункте 10.1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701A5E">
              <w:rPr>
                <w:rFonts w:ascii="Times New Roman" w:hAnsi="Times New Roman" w:cs="Times New Roman"/>
                <w:sz w:val="24"/>
                <w:szCs w:val="24"/>
              </w:rPr>
              <w:t>невключения</w:t>
            </w:r>
            <w:proofErr w:type="spellEnd"/>
            <w:r w:rsidRPr="00701A5E">
              <w:rPr>
                <w:rFonts w:ascii="Times New Roman" w:hAnsi="Times New Roman" w:cs="Times New Roman"/>
                <w:sz w:val="24"/>
                <w:szCs w:val="24"/>
              </w:rPr>
              <w:t xml:space="preserve"> договора (контракта) в реестр контрактов.</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bookmarkStart w:id="77" w:name="P929"/>
            <w:bookmarkEnd w:id="77"/>
            <w:r w:rsidRPr="00701A5E">
              <w:rPr>
                <w:rFonts w:ascii="Times New Roman" w:hAnsi="Times New Roman" w:cs="Times New Roman"/>
                <w:sz w:val="24"/>
                <w:szCs w:val="24"/>
              </w:rPr>
              <w:t>11. Реквизиты контрагента/взыскателя по исполнительному документу/решению налогового органа</w:t>
            </w:r>
          </w:p>
        </w:tc>
        <w:tc>
          <w:tcPr>
            <w:tcW w:w="5595" w:type="dxa"/>
          </w:tcPr>
          <w:p w:rsidR="00690ADC" w:rsidRPr="00701A5E" w:rsidRDefault="00690ADC" w:rsidP="00690ADC">
            <w:pPr>
              <w:pStyle w:val="ConsPlusNormal"/>
              <w:rPr>
                <w:rFonts w:ascii="Times New Roman" w:hAnsi="Times New Roman" w:cs="Times New Roman"/>
                <w:sz w:val="24"/>
                <w:szCs w:val="24"/>
              </w:rPr>
            </w:pP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lastRenderedPageBreak/>
              <w:t>11.1. Наименование юридического лица/фамилия, имя, отчество физического лица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proofErr w:type="gramStart"/>
            <w:r w:rsidRPr="00701A5E">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11.2. Идентификационный номер налогоплательщика (ИНН)</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11.3. Код причины постановки на учет в налоговом органе (КПП)</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11.4. Код по Сводному реестру</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 xml:space="preserve">Указывается код по Сводному реестру </w:t>
            </w:r>
            <w:proofErr w:type="gramStart"/>
            <w:r w:rsidRPr="00701A5E">
              <w:rPr>
                <w:rFonts w:ascii="Times New Roman" w:hAnsi="Times New Roman" w:cs="Times New Roman"/>
                <w:sz w:val="24"/>
                <w:szCs w:val="24"/>
              </w:rPr>
              <w:t>контрагента</w:t>
            </w:r>
            <w:proofErr w:type="gramEnd"/>
            <w:r w:rsidRPr="00701A5E">
              <w:rPr>
                <w:rFonts w:ascii="Times New Roman" w:hAnsi="Times New Roman" w:cs="Times New Roman"/>
                <w:sz w:val="24"/>
                <w:szCs w:val="24"/>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11.5. Номер лицевого счета (раздела на лицевом счете)</w:t>
            </w:r>
          </w:p>
        </w:tc>
        <w:tc>
          <w:tcPr>
            <w:tcW w:w="5595" w:type="dxa"/>
          </w:tcPr>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органах Федерального казначейства (финансовом органе субъекта Российской Федерации, финансовом органе муниципального образования, органе  Федерального казначейства</w:t>
            </w:r>
            <w:r>
              <w:rPr>
                <w:rFonts w:ascii="Times New Roman" w:hAnsi="Times New Roman" w:cs="Times New Roman"/>
                <w:sz w:val="24"/>
                <w:szCs w:val="24"/>
              </w:rPr>
              <w:t xml:space="preserve"> </w:t>
            </w:r>
            <w:r w:rsidRPr="00701A5E">
              <w:rPr>
                <w:rFonts w:ascii="Times New Roman" w:hAnsi="Times New Roman" w:cs="Times New Roman"/>
                <w:sz w:val="24"/>
                <w:szCs w:val="24"/>
              </w:rPr>
              <w:t>государственным внебюджетным фондом), указывается номер лицевого счета контрагента в соответствии с документом-основанием.</w:t>
            </w:r>
          </w:p>
          <w:p w:rsidR="00690ADC" w:rsidRPr="00701A5E" w:rsidRDefault="00690ADC" w:rsidP="00690ADC">
            <w:pPr>
              <w:pStyle w:val="ConsPlusNormal"/>
              <w:ind w:firstLine="283"/>
              <w:jc w:val="both"/>
              <w:rPr>
                <w:rFonts w:ascii="Times New Roman" w:hAnsi="Times New Roman" w:cs="Times New Roman"/>
                <w:sz w:val="24"/>
                <w:szCs w:val="24"/>
              </w:rPr>
            </w:pPr>
            <w:r w:rsidRPr="00701A5E">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11.6. Номер банковского (казначейского) счета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Указываются номер банковского (казначейского) счета контрагента (при наличии в документе-основании).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11.7. Наименование банка (иной организации), в которо</w:t>
            </w:r>
            <w:proofErr w:type="gramStart"/>
            <w:r w:rsidRPr="00701A5E">
              <w:rPr>
                <w:rFonts w:ascii="Times New Roman" w:hAnsi="Times New Roman" w:cs="Times New Roman"/>
                <w:sz w:val="24"/>
                <w:szCs w:val="24"/>
              </w:rPr>
              <w:t>м(</w:t>
            </w:r>
            <w:proofErr w:type="gramEnd"/>
            <w:r w:rsidRPr="00701A5E">
              <w:rPr>
                <w:rFonts w:ascii="Times New Roman" w:hAnsi="Times New Roman" w:cs="Times New Roman"/>
                <w:sz w:val="24"/>
                <w:szCs w:val="24"/>
              </w:rPr>
              <w:t>-ой) открыт счет контрагенту</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наименование банка контрагента или Органов Федерального казначейств</w:t>
            </w:r>
            <w:proofErr w:type="gramStart"/>
            <w:r w:rsidRPr="00701A5E">
              <w:rPr>
                <w:rFonts w:ascii="Times New Roman" w:hAnsi="Times New Roman" w:cs="Times New Roman"/>
                <w:sz w:val="24"/>
                <w:szCs w:val="24"/>
              </w:rPr>
              <w:t>а(</w:t>
            </w:r>
            <w:proofErr w:type="gramEnd"/>
            <w:r w:rsidRPr="00701A5E">
              <w:rPr>
                <w:rFonts w:ascii="Times New Roman" w:hAnsi="Times New Roman" w:cs="Times New Roman"/>
                <w:sz w:val="24"/>
                <w:szCs w:val="24"/>
              </w:rPr>
              <w:t>при наличии в документе-основании).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11.8. БИК банка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БИК банка контрагента (при наличии в документе-основании).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11.9. Корреспондентский счет банка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 xml:space="preserve">Указывается корреспондентский счет банка </w:t>
            </w:r>
            <w:r w:rsidRPr="00701A5E">
              <w:rPr>
                <w:rFonts w:ascii="Times New Roman" w:hAnsi="Times New Roman" w:cs="Times New Roman"/>
                <w:sz w:val="24"/>
                <w:szCs w:val="24"/>
              </w:rPr>
              <w:lastRenderedPageBreak/>
              <w:t>контрагента (при наличии в документе-основании).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lastRenderedPageBreak/>
              <w:t>12. Расшифровка обязательства</w:t>
            </w:r>
          </w:p>
        </w:tc>
        <w:tc>
          <w:tcPr>
            <w:tcW w:w="5595" w:type="dxa"/>
          </w:tcPr>
          <w:p w:rsidR="00690ADC" w:rsidRPr="00701A5E" w:rsidRDefault="00690ADC" w:rsidP="00690ADC">
            <w:pPr>
              <w:pStyle w:val="ConsPlusNormal"/>
              <w:rPr>
                <w:rFonts w:ascii="Times New Roman" w:hAnsi="Times New Roman" w:cs="Times New Roman"/>
                <w:sz w:val="24"/>
                <w:szCs w:val="24"/>
              </w:rPr>
            </w:pP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12.1. Наименование объекта капитального строительства или объекта недвижимого имущества (мероприятия по информатизации)</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12.2. Уникальный код объекта капитального строительства или объекта недвижимого имущества (мероприятия по информатизации)</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12.3. Итого по уникальному коду объекта капитального строительства или объекта недвижимого имущества (мероприятия по информатизации)</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 xml:space="preserve">Указываются </w:t>
            </w:r>
            <w:proofErr w:type="spellStart"/>
            <w:r w:rsidRPr="00701A5E">
              <w:rPr>
                <w:rFonts w:ascii="Times New Roman" w:hAnsi="Times New Roman" w:cs="Times New Roman"/>
                <w:sz w:val="24"/>
                <w:szCs w:val="24"/>
              </w:rPr>
              <w:t>группировочно</w:t>
            </w:r>
            <w:proofErr w:type="spellEnd"/>
            <w:r w:rsidRPr="00701A5E">
              <w:rPr>
                <w:rFonts w:ascii="Times New Roman" w:hAnsi="Times New Roman" w:cs="Times New Roman"/>
                <w:sz w:val="24"/>
                <w:szCs w:val="24"/>
              </w:rPr>
              <w:t xml:space="preserve">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12.4. Код по бюджетной классификации</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код классификации расходов местного бюджета в соответствии с предметом документа-основания.</w:t>
            </w:r>
          </w:p>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 xml:space="preserve">12.5. Сумма обязательства в разрезе на текущий финансовый год и </w:t>
            </w:r>
            <w:proofErr w:type="gramStart"/>
            <w:r w:rsidRPr="00701A5E">
              <w:rPr>
                <w:rFonts w:ascii="Times New Roman" w:hAnsi="Times New Roman" w:cs="Times New Roman"/>
                <w:sz w:val="24"/>
                <w:szCs w:val="24"/>
              </w:rPr>
              <w:t>первый</w:t>
            </w:r>
            <w:proofErr w:type="gramEnd"/>
            <w:r w:rsidRPr="00701A5E">
              <w:rPr>
                <w:rFonts w:ascii="Times New Roman" w:hAnsi="Times New Roman" w:cs="Times New Roman"/>
                <w:sz w:val="24"/>
                <w:szCs w:val="24"/>
              </w:rPr>
              <w:t xml:space="preserve"> и второй год планового периода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12.7. Сумма обязательства, превышающая допустимый объем на текущий финансовый год, на первый и второй год планового периода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 xml:space="preserve">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w:t>
            </w:r>
            <w:r w:rsidRPr="00701A5E">
              <w:rPr>
                <w:rFonts w:ascii="Times New Roman" w:hAnsi="Times New Roman" w:cs="Times New Roman"/>
                <w:sz w:val="24"/>
                <w:szCs w:val="24"/>
              </w:rPr>
              <w:lastRenderedPageBreak/>
              <w:t>планового периода.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lastRenderedPageBreak/>
              <w:t>12.8. Всего в разрезе сумм на текущий финансовый год, на первый и второй год планового периода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 xml:space="preserve">Указываются итоговые суммы </w:t>
            </w:r>
            <w:proofErr w:type="spellStart"/>
            <w:r w:rsidRPr="00701A5E">
              <w:rPr>
                <w:rFonts w:ascii="Times New Roman" w:hAnsi="Times New Roman" w:cs="Times New Roman"/>
                <w:sz w:val="24"/>
                <w:szCs w:val="24"/>
              </w:rPr>
              <w:t>группировочно</w:t>
            </w:r>
            <w:proofErr w:type="spellEnd"/>
            <w:r w:rsidRPr="00701A5E">
              <w:rPr>
                <w:rFonts w:ascii="Times New Roman" w:hAnsi="Times New Roman" w:cs="Times New Roman"/>
                <w:sz w:val="24"/>
                <w:szCs w:val="24"/>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12.9. Примечание</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13. Руководитель (уполномоченное лицо)</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690ADC" w:rsidRPr="00701A5E" w:rsidTr="00690ADC">
        <w:tblPrEx>
          <w:tblBorders>
            <w:left w:val="single" w:sz="4" w:space="0" w:color="auto"/>
            <w:right w:val="single" w:sz="4" w:space="0" w:color="auto"/>
          </w:tblBorders>
        </w:tblPrEx>
        <w:tc>
          <w:tcPr>
            <w:tcW w:w="396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14. Дата</w:t>
            </w:r>
          </w:p>
        </w:tc>
        <w:tc>
          <w:tcPr>
            <w:tcW w:w="5595" w:type="dxa"/>
          </w:tcPr>
          <w:p w:rsidR="00690ADC" w:rsidRPr="00701A5E" w:rsidRDefault="00690ADC" w:rsidP="00690ADC">
            <w:pPr>
              <w:pStyle w:val="ConsPlusNormal"/>
              <w:jc w:val="both"/>
              <w:rPr>
                <w:rFonts w:ascii="Times New Roman" w:hAnsi="Times New Roman" w:cs="Times New Roman"/>
                <w:sz w:val="24"/>
                <w:szCs w:val="24"/>
              </w:rPr>
            </w:pPr>
            <w:r w:rsidRPr="00701A5E">
              <w:rPr>
                <w:rFonts w:ascii="Times New Roman" w:hAnsi="Times New Roman" w:cs="Times New Roman"/>
                <w:sz w:val="24"/>
                <w:szCs w:val="24"/>
              </w:rPr>
              <w:t>Указывается дата подписания Уведомления о превышении.</w:t>
            </w:r>
          </w:p>
        </w:tc>
      </w:tr>
    </w:tbl>
    <w:p w:rsidR="00690ADC" w:rsidRPr="00701A5E"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both"/>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Pr="00FF4253" w:rsidRDefault="00690ADC" w:rsidP="00690ADC">
      <w:pPr>
        <w:pStyle w:val="ConsPlusNormal"/>
        <w:jc w:val="right"/>
        <w:outlineLvl w:val="1"/>
        <w:rPr>
          <w:rFonts w:ascii="Times New Roman" w:hAnsi="Times New Roman" w:cs="Times New Roman"/>
          <w:sz w:val="24"/>
          <w:szCs w:val="24"/>
        </w:rPr>
      </w:pPr>
      <w:r w:rsidRPr="00FF4253">
        <w:rPr>
          <w:rFonts w:ascii="Times New Roman" w:hAnsi="Times New Roman" w:cs="Times New Roman"/>
          <w:sz w:val="24"/>
          <w:szCs w:val="24"/>
        </w:rPr>
        <w:lastRenderedPageBreak/>
        <w:t>Приложение N 5</w:t>
      </w:r>
    </w:p>
    <w:p w:rsidR="00690ADC" w:rsidRDefault="00690ADC" w:rsidP="00690ADC">
      <w:pPr>
        <w:pStyle w:val="ConsPlusNormal"/>
        <w:jc w:val="right"/>
        <w:rPr>
          <w:rFonts w:ascii="Times New Roman" w:hAnsi="Times New Roman" w:cs="Times New Roman"/>
          <w:sz w:val="24"/>
          <w:szCs w:val="24"/>
        </w:rPr>
      </w:pPr>
      <w:r w:rsidRPr="00FF4253">
        <w:rPr>
          <w:rFonts w:ascii="Times New Roman" w:hAnsi="Times New Roman" w:cs="Times New Roman"/>
          <w:sz w:val="24"/>
          <w:szCs w:val="24"/>
        </w:rPr>
        <w:t xml:space="preserve">к Порядку учета </w:t>
      </w:r>
      <w:proofErr w:type="gramStart"/>
      <w:r w:rsidRPr="00FF4253">
        <w:rPr>
          <w:rFonts w:ascii="Times New Roman" w:hAnsi="Times New Roman" w:cs="Times New Roman"/>
          <w:sz w:val="24"/>
          <w:szCs w:val="24"/>
        </w:rPr>
        <w:t>бюджетных</w:t>
      </w:r>
      <w:proofErr w:type="gramEnd"/>
      <w:r w:rsidRPr="00FF4253">
        <w:rPr>
          <w:rFonts w:ascii="Times New Roman" w:hAnsi="Times New Roman" w:cs="Times New Roman"/>
          <w:sz w:val="24"/>
          <w:szCs w:val="24"/>
        </w:rPr>
        <w:t xml:space="preserve"> и денежных</w:t>
      </w:r>
    </w:p>
    <w:p w:rsidR="00690ADC" w:rsidRPr="00FF4253" w:rsidRDefault="00690ADC" w:rsidP="00690ADC">
      <w:pPr>
        <w:pStyle w:val="ConsPlusNormal"/>
        <w:jc w:val="right"/>
        <w:rPr>
          <w:rFonts w:ascii="Times New Roman" w:hAnsi="Times New Roman" w:cs="Times New Roman"/>
          <w:sz w:val="24"/>
          <w:szCs w:val="24"/>
        </w:rPr>
      </w:pPr>
      <w:r w:rsidRPr="00FF4253">
        <w:rPr>
          <w:rFonts w:ascii="Times New Roman" w:hAnsi="Times New Roman" w:cs="Times New Roman"/>
          <w:sz w:val="24"/>
          <w:szCs w:val="24"/>
        </w:rPr>
        <w:t xml:space="preserve">обязательств получателей средств местного бюджета </w:t>
      </w:r>
    </w:p>
    <w:p w:rsidR="00690ADC" w:rsidRPr="00FF4253" w:rsidRDefault="00690ADC" w:rsidP="00690ADC">
      <w:pPr>
        <w:pStyle w:val="ConsPlusNormal"/>
        <w:jc w:val="right"/>
        <w:rPr>
          <w:rFonts w:ascii="Times New Roman" w:hAnsi="Times New Roman" w:cs="Times New Roman"/>
          <w:sz w:val="24"/>
          <w:szCs w:val="24"/>
        </w:rPr>
      </w:pPr>
      <w:r w:rsidRPr="00FF4253">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FF4253">
        <w:rPr>
          <w:rFonts w:ascii="Times New Roman" w:hAnsi="Times New Roman" w:cs="Times New Roman"/>
          <w:sz w:val="24"/>
          <w:szCs w:val="24"/>
        </w:rPr>
        <w:t>утвержденному</w:t>
      </w:r>
      <w:proofErr w:type="gramEnd"/>
      <w:r w:rsidRPr="00FF4253">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FF4253" w:rsidRDefault="00690ADC" w:rsidP="00690ADC">
      <w:pPr>
        <w:pStyle w:val="ConsPlusNormal"/>
        <w:jc w:val="right"/>
        <w:rPr>
          <w:rFonts w:ascii="Times New Roman" w:hAnsi="Times New Roman" w:cs="Times New Roman"/>
          <w:sz w:val="24"/>
          <w:szCs w:val="24"/>
        </w:rPr>
      </w:pPr>
    </w:p>
    <w:p w:rsidR="00690ADC" w:rsidRPr="00FF4253" w:rsidRDefault="00690ADC" w:rsidP="00690ADC">
      <w:pPr>
        <w:pStyle w:val="ConsPlusNormal"/>
        <w:jc w:val="both"/>
        <w:rPr>
          <w:rFonts w:ascii="Times New Roman" w:hAnsi="Times New Roman" w:cs="Times New Roman"/>
          <w:sz w:val="24"/>
          <w:szCs w:val="24"/>
        </w:rPr>
      </w:pPr>
    </w:p>
    <w:p w:rsidR="00690ADC" w:rsidRPr="00FF4253" w:rsidRDefault="00690ADC" w:rsidP="00690ADC">
      <w:pPr>
        <w:pStyle w:val="ConsPlusNonformat"/>
        <w:jc w:val="center"/>
        <w:rPr>
          <w:rFonts w:ascii="Times New Roman" w:hAnsi="Times New Roman" w:cs="Times New Roman"/>
          <w:sz w:val="24"/>
          <w:szCs w:val="24"/>
        </w:rPr>
      </w:pPr>
      <w:bookmarkStart w:id="78" w:name="P991"/>
      <w:bookmarkEnd w:id="78"/>
      <w:r w:rsidRPr="00FF4253">
        <w:rPr>
          <w:rFonts w:ascii="Times New Roman" w:hAnsi="Times New Roman" w:cs="Times New Roman"/>
          <w:sz w:val="24"/>
          <w:szCs w:val="24"/>
        </w:rPr>
        <w:t>Реквизиты</w:t>
      </w:r>
    </w:p>
    <w:p w:rsidR="00690ADC" w:rsidRPr="00FF4253" w:rsidRDefault="00690ADC" w:rsidP="00690ADC">
      <w:pPr>
        <w:pStyle w:val="ConsPlusNonformat"/>
        <w:jc w:val="center"/>
        <w:rPr>
          <w:rFonts w:ascii="Times New Roman" w:hAnsi="Times New Roman" w:cs="Times New Roman"/>
          <w:sz w:val="24"/>
          <w:szCs w:val="24"/>
        </w:rPr>
      </w:pPr>
      <w:r w:rsidRPr="00FF4253">
        <w:rPr>
          <w:rFonts w:ascii="Times New Roman" w:hAnsi="Times New Roman" w:cs="Times New Roman"/>
          <w:sz w:val="24"/>
          <w:szCs w:val="24"/>
        </w:rPr>
        <w:t xml:space="preserve">отчетного документа Справка об исполнении </w:t>
      </w:r>
      <w:proofErr w:type="gramStart"/>
      <w:r w:rsidRPr="00FF4253">
        <w:rPr>
          <w:rFonts w:ascii="Times New Roman" w:hAnsi="Times New Roman" w:cs="Times New Roman"/>
          <w:sz w:val="24"/>
          <w:szCs w:val="24"/>
        </w:rPr>
        <w:t>принятых</w:t>
      </w:r>
      <w:proofErr w:type="gramEnd"/>
      <w:r w:rsidRPr="00FF4253">
        <w:rPr>
          <w:rFonts w:ascii="Times New Roman" w:hAnsi="Times New Roman" w:cs="Times New Roman"/>
          <w:sz w:val="24"/>
          <w:szCs w:val="24"/>
        </w:rPr>
        <w:t xml:space="preserve"> на учет</w:t>
      </w:r>
    </w:p>
    <w:p w:rsidR="00690ADC" w:rsidRPr="00FF4253" w:rsidRDefault="00690ADC" w:rsidP="00690ADC">
      <w:pPr>
        <w:pStyle w:val="ConsPlusNonformat"/>
        <w:jc w:val="center"/>
        <w:rPr>
          <w:rFonts w:ascii="Times New Roman" w:hAnsi="Times New Roman" w:cs="Times New Roman"/>
          <w:sz w:val="24"/>
          <w:szCs w:val="24"/>
        </w:rPr>
      </w:pPr>
      <w:r w:rsidRPr="00FF4253">
        <w:rPr>
          <w:rFonts w:ascii="Times New Roman" w:hAnsi="Times New Roman" w:cs="Times New Roman"/>
          <w:sz w:val="24"/>
          <w:szCs w:val="24"/>
        </w:rPr>
        <w:t>_______________________________ обязательств</w:t>
      </w:r>
    </w:p>
    <w:p w:rsidR="00690ADC" w:rsidRPr="00FF4253" w:rsidRDefault="00690ADC" w:rsidP="00690AD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FF4253">
        <w:rPr>
          <w:rFonts w:ascii="Times New Roman" w:hAnsi="Times New Roman" w:cs="Times New Roman"/>
          <w:sz w:val="24"/>
          <w:szCs w:val="24"/>
        </w:rPr>
        <w:t>(бюджетных, денежных)</w:t>
      </w:r>
    </w:p>
    <w:p w:rsidR="00690ADC" w:rsidRPr="00FF4253" w:rsidRDefault="00690ADC" w:rsidP="00690ADC">
      <w:pPr>
        <w:pStyle w:val="ConsPlusNormal"/>
        <w:jc w:val="center"/>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761"/>
        <w:gridCol w:w="3692"/>
      </w:tblGrid>
      <w:tr w:rsidR="00690ADC" w:rsidRPr="00FF4253" w:rsidTr="00690ADC">
        <w:tc>
          <w:tcPr>
            <w:tcW w:w="5726" w:type="dxa"/>
            <w:gridSpan w:val="2"/>
            <w:tcBorders>
              <w:top w:val="nil"/>
            </w:tcBorders>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Единица измерения: руб.</w:t>
            </w:r>
          </w:p>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(с точностью до второго десятичного знака)</w:t>
            </w:r>
          </w:p>
        </w:tc>
        <w:tc>
          <w:tcPr>
            <w:tcW w:w="3692" w:type="dxa"/>
            <w:tcBorders>
              <w:top w:val="nil"/>
            </w:tcBorders>
            <w:vAlign w:val="bottom"/>
          </w:tcPr>
          <w:p w:rsidR="00690ADC" w:rsidRPr="00FF4253" w:rsidRDefault="00690ADC" w:rsidP="00690ADC">
            <w:pPr>
              <w:pStyle w:val="ConsPlusNormal"/>
              <w:jc w:val="right"/>
              <w:rPr>
                <w:rFonts w:ascii="Times New Roman" w:hAnsi="Times New Roman" w:cs="Times New Roman"/>
                <w:sz w:val="24"/>
                <w:szCs w:val="24"/>
              </w:rPr>
            </w:pPr>
            <w:r w:rsidRPr="00FF4253">
              <w:rPr>
                <w:rFonts w:ascii="Times New Roman" w:hAnsi="Times New Roman" w:cs="Times New Roman"/>
                <w:sz w:val="24"/>
                <w:szCs w:val="24"/>
              </w:rPr>
              <w:t>Периодичность: месячная</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jc w:val="center"/>
              <w:rPr>
                <w:rFonts w:ascii="Times New Roman" w:hAnsi="Times New Roman" w:cs="Times New Roman"/>
                <w:sz w:val="24"/>
                <w:szCs w:val="24"/>
              </w:rPr>
            </w:pPr>
            <w:r w:rsidRPr="00FF4253">
              <w:rPr>
                <w:rFonts w:ascii="Times New Roman" w:hAnsi="Times New Roman" w:cs="Times New Roman"/>
                <w:sz w:val="24"/>
                <w:szCs w:val="24"/>
              </w:rPr>
              <w:t>Наименование реквизита</w:t>
            </w:r>
          </w:p>
        </w:tc>
        <w:tc>
          <w:tcPr>
            <w:tcW w:w="5453" w:type="dxa"/>
            <w:gridSpan w:val="2"/>
          </w:tcPr>
          <w:p w:rsidR="00690ADC" w:rsidRPr="00FF4253" w:rsidRDefault="00690ADC" w:rsidP="00690ADC">
            <w:pPr>
              <w:pStyle w:val="ConsPlusNormal"/>
              <w:jc w:val="center"/>
              <w:rPr>
                <w:rFonts w:ascii="Times New Roman" w:hAnsi="Times New Roman" w:cs="Times New Roman"/>
                <w:sz w:val="24"/>
                <w:szCs w:val="24"/>
              </w:rPr>
            </w:pPr>
            <w:r w:rsidRPr="00FF4253">
              <w:rPr>
                <w:rFonts w:ascii="Times New Roman" w:hAnsi="Times New Roman" w:cs="Times New Roman"/>
                <w:sz w:val="24"/>
                <w:szCs w:val="24"/>
              </w:rPr>
              <w:t>Правила формирования (заполнения) реквизита</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jc w:val="center"/>
              <w:rPr>
                <w:rFonts w:ascii="Times New Roman" w:hAnsi="Times New Roman" w:cs="Times New Roman"/>
                <w:sz w:val="24"/>
                <w:szCs w:val="24"/>
              </w:rPr>
            </w:pPr>
            <w:r w:rsidRPr="00FF4253">
              <w:rPr>
                <w:rFonts w:ascii="Times New Roman" w:hAnsi="Times New Roman" w:cs="Times New Roman"/>
                <w:sz w:val="24"/>
                <w:szCs w:val="24"/>
              </w:rPr>
              <w:t>1</w:t>
            </w:r>
          </w:p>
        </w:tc>
        <w:tc>
          <w:tcPr>
            <w:tcW w:w="5453" w:type="dxa"/>
            <w:gridSpan w:val="2"/>
          </w:tcPr>
          <w:p w:rsidR="00690ADC" w:rsidRPr="00FF4253" w:rsidRDefault="00690ADC" w:rsidP="00690ADC">
            <w:pPr>
              <w:pStyle w:val="ConsPlusNormal"/>
              <w:jc w:val="center"/>
              <w:rPr>
                <w:rFonts w:ascii="Times New Roman" w:hAnsi="Times New Roman" w:cs="Times New Roman"/>
                <w:sz w:val="24"/>
                <w:szCs w:val="24"/>
              </w:rPr>
            </w:pPr>
            <w:r w:rsidRPr="00FF4253">
              <w:rPr>
                <w:rFonts w:ascii="Times New Roman" w:hAnsi="Times New Roman" w:cs="Times New Roman"/>
                <w:sz w:val="24"/>
                <w:szCs w:val="24"/>
              </w:rPr>
              <w:t>2</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1. Дата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Органах Федерального казначейства на основании Сведений об обязательстве.</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2. Наименование органа Местного казначейства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наименование Органов Федерального казначейства.</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2.1. Код Органов Федерального казначейства</w:t>
            </w:r>
            <w:r>
              <w:rPr>
                <w:rFonts w:ascii="Times New Roman" w:hAnsi="Times New Roman" w:cs="Times New Roman"/>
                <w:sz w:val="24"/>
                <w:szCs w:val="24"/>
              </w:rPr>
              <w:t xml:space="preserve"> </w:t>
            </w:r>
            <w:r w:rsidRPr="00FF4253">
              <w:rPr>
                <w:rFonts w:ascii="Times New Roman" w:hAnsi="Times New Roman" w:cs="Times New Roman"/>
                <w:sz w:val="24"/>
                <w:szCs w:val="24"/>
              </w:rPr>
              <w:t>(КОФК)</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3. Получатель бюджетных средств</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3.1. Код по Сводному реестру</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код получателя средств местного бюджета по Сводному реестру.</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4. Наименование бюджета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наименование бюджета.</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5. Код по ОКТМО</w:t>
            </w:r>
          </w:p>
        </w:tc>
        <w:tc>
          <w:tcPr>
            <w:tcW w:w="5453" w:type="dxa"/>
            <w:gridSpan w:val="2"/>
          </w:tcPr>
          <w:p w:rsidR="00690ADC" w:rsidRPr="00FF4253" w:rsidRDefault="00690ADC" w:rsidP="00690ADC">
            <w:pPr>
              <w:pStyle w:val="ConsPlusNormal"/>
              <w:ind w:firstLine="283"/>
              <w:jc w:val="both"/>
              <w:rPr>
                <w:rFonts w:ascii="Times New Roman" w:hAnsi="Times New Roman" w:cs="Times New Roman"/>
                <w:sz w:val="24"/>
                <w:szCs w:val="24"/>
              </w:rPr>
            </w:pPr>
            <w:r w:rsidRPr="00E154BA">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lastRenderedPageBreak/>
              <w:t>6. Финансовый орган</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наименование Финансового органа.</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6.1. Код по ОКПО</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7. Код по бюджетной классификации</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Органах Федерального казначейства приняты на учет бюджетные или денежные обязательства (глава, раздел, подраздел, целевая статья, вид расходов).</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bookmarkStart w:id="79" w:name="P1023"/>
            <w:bookmarkEnd w:id="79"/>
            <w:r w:rsidRPr="00FF4253">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 Реквизиты принятых на учет обязательств</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9.1. Документ-основание/исполнительный документ (решение налогового органа)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идентификатор документа-основания (при наличии).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9.2. Учетный номер обязательства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учетный номер бюджетного или денежного обязательства.</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9.3. Уникальный код объекта капитального строительства или объекта недвижимого имущества (мероприятия по информатизации)</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w:t>
            </w:r>
            <w:r w:rsidRPr="00FF4253">
              <w:rPr>
                <w:rFonts w:ascii="Times New Roman" w:hAnsi="Times New Roman" w:cs="Times New Roman"/>
                <w:sz w:val="24"/>
                <w:szCs w:val="24"/>
              </w:rPr>
              <w:lastRenderedPageBreak/>
              <w:t>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bookmarkStart w:id="80" w:name="P1041"/>
            <w:bookmarkEnd w:id="80"/>
            <w:r w:rsidRPr="00FF4253">
              <w:rPr>
                <w:rFonts w:ascii="Times New Roman" w:hAnsi="Times New Roman" w:cs="Times New Roman"/>
                <w:sz w:val="24"/>
                <w:szCs w:val="24"/>
              </w:rPr>
              <w:lastRenderedPageBreak/>
              <w:t>9.4. Сумма принятых на учет обязательств на 20__ текущий финансовый год в валюте Российской Федерации</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Указываются суммы принятых на учет в Органах Федерального казначейства бюджетных или денежных обязательств на текущий финансовый год (с учетом неисполненных бюджетных или денежных обязатель</w:t>
            </w:r>
            <w:proofErr w:type="gramStart"/>
            <w:r w:rsidRPr="00FF4253">
              <w:rPr>
                <w:rFonts w:ascii="Times New Roman" w:hAnsi="Times New Roman" w:cs="Times New Roman"/>
                <w:sz w:val="24"/>
                <w:szCs w:val="24"/>
              </w:rPr>
              <w:t>ств пр</w:t>
            </w:r>
            <w:proofErr w:type="gramEnd"/>
            <w:r w:rsidRPr="00FF4253">
              <w:rPr>
                <w:rFonts w:ascii="Times New Roman" w:hAnsi="Times New Roman" w:cs="Times New Roman"/>
                <w:sz w:val="24"/>
                <w:szCs w:val="24"/>
              </w:rPr>
              <w:t>ошлых лет) в разрезе кодов по бюджетной классификации.</w:t>
            </w:r>
          </w:p>
        </w:tc>
      </w:tr>
      <w:tr w:rsidR="00690ADC" w:rsidRPr="00FF4253" w:rsidTr="00690ADC">
        <w:tblPrEx>
          <w:tblBorders>
            <w:left w:val="single" w:sz="4" w:space="0" w:color="auto"/>
            <w:right w:val="single" w:sz="4" w:space="0" w:color="auto"/>
            <w:insideH w:val="nil"/>
            <w:insideV w:val="single" w:sz="4" w:space="0" w:color="auto"/>
          </w:tblBorders>
        </w:tblPrEx>
        <w:tc>
          <w:tcPr>
            <w:tcW w:w="3965" w:type="dxa"/>
            <w:tcBorders>
              <w:top w:val="nil"/>
            </w:tcBorders>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 xml:space="preserve">9.5. Сумма принятых на учет </w:t>
            </w:r>
            <w:proofErr w:type="gramStart"/>
            <w:r w:rsidRPr="00FF4253">
              <w:rPr>
                <w:rFonts w:ascii="Times New Roman" w:hAnsi="Times New Roman" w:cs="Times New Roman"/>
                <w:sz w:val="24"/>
                <w:szCs w:val="24"/>
              </w:rPr>
              <w:t>обязательств</w:t>
            </w:r>
            <w:proofErr w:type="gramEnd"/>
            <w:r w:rsidRPr="00FF4253">
              <w:rPr>
                <w:rFonts w:ascii="Times New Roman" w:hAnsi="Times New Roman" w:cs="Times New Roman"/>
                <w:sz w:val="24"/>
                <w:szCs w:val="24"/>
              </w:rPr>
              <w:t xml:space="preserve"> на плановый период в валюте Российской Федерации в разрезе первого и второго года</w:t>
            </w:r>
          </w:p>
        </w:tc>
        <w:tc>
          <w:tcPr>
            <w:tcW w:w="5453" w:type="dxa"/>
            <w:gridSpan w:val="2"/>
            <w:tcBorders>
              <w:top w:val="nil"/>
            </w:tcBorders>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Указываются суммы принятых на учет в Органах Федерального казначейства бюджетных или денежных обязательств на первый и на второй года планового периода в разрезе кодов по бюджетной классификации.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bookmarkStart w:id="81" w:name="P1047"/>
            <w:bookmarkEnd w:id="81"/>
            <w:r w:rsidRPr="00FF4253">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пункта 9.4 минус показатель пункта 9.6).</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пункта 8 минус показатель пункта 9.6).</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10. Итого по коду бюджетной классификации</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 xml:space="preserve">Указывается итоговая сумма бюджетных или денежных обязательств </w:t>
            </w:r>
            <w:proofErr w:type="spellStart"/>
            <w:r w:rsidRPr="00FF4253">
              <w:rPr>
                <w:rFonts w:ascii="Times New Roman" w:hAnsi="Times New Roman" w:cs="Times New Roman"/>
                <w:sz w:val="24"/>
                <w:szCs w:val="24"/>
              </w:rPr>
              <w:t>группировочно</w:t>
            </w:r>
            <w:proofErr w:type="spellEnd"/>
            <w:r w:rsidRPr="00FF4253">
              <w:rPr>
                <w:rFonts w:ascii="Times New Roman" w:hAnsi="Times New Roman" w:cs="Times New Roman"/>
                <w:sz w:val="24"/>
                <w:szCs w:val="24"/>
              </w:rPr>
              <w:t xml:space="preserve"> по всем кодам бюджетной классификации Российской Федерации, указанным в отчете.</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11. Всего</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Указываются итоговые суммы бюджетных или денежных обязательств.</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lastRenderedPageBreak/>
              <w:t>12. Ответственный исполнитель</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690ADC" w:rsidRPr="00FF4253" w:rsidTr="00690ADC">
        <w:tblPrEx>
          <w:tblBorders>
            <w:left w:val="single" w:sz="4" w:space="0" w:color="auto"/>
            <w:right w:val="single" w:sz="4" w:space="0" w:color="auto"/>
            <w:insideV w:val="single" w:sz="4" w:space="0" w:color="auto"/>
          </w:tblBorders>
        </w:tblPrEx>
        <w:tc>
          <w:tcPr>
            <w:tcW w:w="3965" w:type="dxa"/>
          </w:tcPr>
          <w:p w:rsidR="00690ADC" w:rsidRPr="00FF4253" w:rsidRDefault="00690ADC" w:rsidP="00690ADC">
            <w:pPr>
              <w:pStyle w:val="ConsPlusNormal"/>
              <w:rPr>
                <w:rFonts w:ascii="Times New Roman" w:hAnsi="Times New Roman" w:cs="Times New Roman"/>
                <w:sz w:val="24"/>
                <w:szCs w:val="24"/>
              </w:rPr>
            </w:pPr>
            <w:r w:rsidRPr="00FF4253">
              <w:rPr>
                <w:rFonts w:ascii="Times New Roman" w:hAnsi="Times New Roman" w:cs="Times New Roman"/>
                <w:sz w:val="24"/>
                <w:szCs w:val="24"/>
              </w:rPr>
              <w:t>13. Дата</w:t>
            </w:r>
          </w:p>
        </w:tc>
        <w:tc>
          <w:tcPr>
            <w:tcW w:w="5453" w:type="dxa"/>
            <w:gridSpan w:val="2"/>
          </w:tcPr>
          <w:p w:rsidR="00690ADC" w:rsidRPr="00FF4253" w:rsidRDefault="00690ADC" w:rsidP="00690ADC">
            <w:pPr>
              <w:pStyle w:val="ConsPlusNormal"/>
              <w:jc w:val="both"/>
              <w:rPr>
                <w:rFonts w:ascii="Times New Roman" w:hAnsi="Times New Roman" w:cs="Times New Roman"/>
                <w:sz w:val="24"/>
                <w:szCs w:val="24"/>
              </w:rPr>
            </w:pPr>
            <w:r w:rsidRPr="00FF4253">
              <w:rPr>
                <w:rFonts w:ascii="Times New Roman" w:hAnsi="Times New Roman" w:cs="Times New Roman"/>
                <w:sz w:val="24"/>
                <w:szCs w:val="24"/>
              </w:rPr>
              <w:t>Указывается дата подписания отчета.</w:t>
            </w:r>
          </w:p>
        </w:tc>
      </w:tr>
    </w:tbl>
    <w:p w:rsidR="00690ADC" w:rsidRPr="00FF4253"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both"/>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Pr="00E324AA" w:rsidRDefault="00690ADC" w:rsidP="00690ADC">
      <w:pPr>
        <w:pStyle w:val="ConsPlusNormal"/>
        <w:jc w:val="right"/>
        <w:outlineLvl w:val="1"/>
        <w:rPr>
          <w:rFonts w:ascii="Times New Roman" w:hAnsi="Times New Roman" w:cs="Times New Roman"/>
          <w:sz w:val="24"/>
          <w:szCs w:val="24"/>
        </w:rPr>
      </w:pPr>
      <w:r w:rsidRPr="00E324AA">
        <w:rPr>
          <w:rFonts w:ascii="Times New Roman" w:hAnsi="Times New Roman" w:cs="Times New Roman"/>
          <w:sz w:val="24"/>
          <w:szCs w:val="24"/>
        </w:rPr>
        <w:lastRenderedPageBreak/>
        <w:t>Приложение N 6</w:t>
      </w:r>
    </w:p>
    <w:p w:rsidR="00690ADC" w:rsidRDefault="00690ADC" w:rsidP="00690ADC">
      <w:pPr>
        <w:pStyle w:val="ConsPlusNormal"/>
        <w:jc w:val="right"/>
        <w:rPr>
          <w:rFonts w:ascii="Times New Roman" w:hAnsi="Times New Roman" w:cs="Times New Roman"/>
          <w:sz w:val="24"/>
          <w:szCs w:val="24"/>
        </w:rPr>
      </w:pPr>
      <w:r w:rsidRPr="00E324AA">
        <w:rPr>
          <w:rFonts w:ascii="Times New Roman" w:hAnsi="Times New Roman" w:cs="Times New Roman"/>
          <w:sz w:val="24"/>
          <w:szCs w:val="24"/>
        </w:rPr>
        <w:t xml:space="preserve">к Порядку учета </w:t>
      </w:r>
      <w:proofErr w:type="gramStart"/>
      <w:r w:rsidRPr="00E324AA">
        <w:rPr>
          <w:rFonts w:ascii="Times New Roman" w:hAnsi="Times New Roman" w:cs="Times New Roman"/>
          <w:sz w:val="24"/>
          <w:szCs w:val="24"/>
        </w:rPr>
        <w:t>бюджетных</w:t>
      </w:r>
      <w:proofErr w:type="gramEnd"/>
      <w:r w:rsidRPr="00E324AA">
        <w:rPr>
          <w:rFonts w:ascii="Times New Roman" w:hAnsi="Times New Roman" w:cs="Times New Roman"/>
          <w:sz w:val="24"/>
          <w:szCs w:val="24"/>
        </w:rPr>
        <w:t xml:space="preserve"> и денежных</w:t>
      </w:r>
    </w:p>
    <w:p w:rsidR="00690ADC" w:rsidRPr="00E324AA" w:rsidRDefault="00690ADC" w:rsidP="00690ADC">
      <w:pPr>
        <w:pStyle w:val="ConsPlusNormal"/>
        <w:jc w:val="right"/>
        <w:rPr>
          <w:rFonts w:ascii="Times New Roman" w:hAnsi="Times New Roman" w:cs="Times New Roman"/>
          <w:sz w:val="24"/>
          <w:szCs w:val="24"/>
        </w:rPr>
      </w:pPr>
      <w:r w:rsidRPr="00E324AA">
        <w:rPr>
          <w:rFonts w:ascii="Times New Roman" w:hAnsi="Times New Roman" w:cs="Times New Roman"/>
          <w:sz w:val="24"/>
          <w:szCs w:val="24"/>
        </w:rPr>
        <w:t xml:space="preserve">обязательств получателей средств местного бюджета </w:t>
      </w:r>
    </w:p>
    <w:p w:rsidR="00690ADC" w:rsidRPr="00E324AA" w:rsidRDefault="00690ADC" w:rsidP="00690ADC">
      <w:pPr>
        <w:pStyle w:val="ConsPlusNormal"/>
        <w:jc w:val="right"/>
        <w:rPr>
          <w:rFonts w:ascii="Times New Roman" w:hAnsi="Times New Roman" w:cs="Times New Roman"/>
          <w:sz w:val="24"/>
          <w:szCs w:val="24"/>
        </w:rPr>
      </w:pPr>
      <w:r w:rsidRPr="00E324AA">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E324AA">
        <w:rPr>
          <w:rFonts w:ascii="Times New Roman" w:hAnsi="Times New Roman" w:cs="Times New Roman"/>
          <w:sz w:val="24"/>
          <w:szCs w:val="24"/>
        </w:rPr>
        <w:t>утвержденному</w:t>
      </w:r>
      <w:proofErr w:type="gramEnd"/>
      <w:r w:rsidRPr="00E324AA">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E324AA" w:rsidRDefault="00690ADC" w:rsidP="00690ADC">
      <w:pPr>
        <w:pStyle w:val="ConsPlusNormal"/>
        <w:jc w:val="right"/>
        <w:rPr>
          <w:rFonts w:ascii="Times New Roman" w:hAnsi="Times New Roman" w:cs="Times New Roman"/>
          <w:sz w:val="24"/>
          <w:szCs w:val="24"/>
        </w:rPr>
      </w:pPr>
    </w:p>
    <w:p w:rsidR="00690ADC" w:rsidRPr="00E324AA" w:rsidRDefault="00690ADC" w:rsidP="00690ADC">
      <w:pPr>
        <w:pStyle w:val="ConsPlusNormal"/>
        <w:jc w:val="right"/>
        <w:rPr>
          <w:rFonts w:ascii="Times New Roman" w:hAnsi="Times New Roman" w:cs="Times New Roman"/>
          <w:sz w:val="24"/>
          <w:szCs w:val="24"/>
        </w:rPr>
      </w:pPr>
    </w:p>
    <w:p w:rsidR="00690ADC" w:rsidRPr="00E324AA" w:rsidRDefault="00690ADC" w:rsidP="00690ADC">
      <w:pPr>
        <w:pStyle w:val="ConsPlusNormal"/>
        <w:jc w:val="center"/>
        <w:rPr>
          <w:rFonts w:ascii="Times New Roman" w:hAnsi="Times New Roman" w:cs="Times New Roman"/>
          <w:sz w:val="24"/>
          <w:szCs w:val="24"/>
        </w:rPr>
      </w:pPr>
    </w:p>
    <w:p w:rsidR="00690ADC" w:rsidRPr="00E324AA" w:rsidRDefault="00690ADC" w:rsidP="00690ADC">
      <w:pPr>
        <w:pStyle w:val="ConsPlusNonformat"/>
        <w:jc w:val="center"/>
        <w:rPr>
          <w:rFonts w:ascii="Times New Roman" w:hAnsi="Times New Roman" w:cs="Times New Roman"/>
          <w:sz w:val="24"/>
          <w:szCs w:val="24"/>
        </w:rPr>
      </w:pPr>
      <w:bookmarkStart w:id="82" w:name="P1081"/>
      <w:bookmarkEnd w:id="82"/>
      <w:r w:rsidRPr="00E324AA">
        <w:rPr>
          <w:rFonts w:ascii="Times New Roman" w:hAnsi="Times New Roman" w:cs="Times New Roman"/>
          <w:sz w:val="24"/>
          <w:szCs w:val="24"/>
        </w:rPr>
        <w:t>Реквизиты</w:t>
      </w:r>
    </w:p>
    <w:p w:rsidR="00690ADC" w:rsidRPr="00E324AA" w:rsidRDefault="00690ADC" w:rsidP="00690ADC">
      <w:pPr>
        <w:pStyle w:val="ConsPlusNonformat"/>
        <w:jc w:val="center"/>
        <w:rPr>
          <w:rFonts w:ascii="Times New Roman" w:hAnsi="Times New Roman" w:cs="Times New Roman"/>
          <w:sz w:val="24"/>
          <w:szCs w:val="24"/>
        </w:rPr>
      </w:pPr>
      <w:r w:rsidRPr="00E324AA">
        <w:rPr>
          <w:rFonts w:ascii="Times New Roman" w:hAnsi="Times New Roman" w:cs="Times New Roman"/>
          <w:sz w:val="24"/>
          <w:szCs w:val="24"/>
        </w:rPr>
        <w:t xml:space="preserve">отчетного документа Информация о </w:t>
      </w:r>
      <w:proofErr w:type="gramStart"/>
      <w:r w:rsidRPr="00E324AA">
        <w:rPr>
          <w:rFonts w:ascii="Times New Roman" w:hAnsi="Times New Roman" w:cs="Times New Roman"/>
          <w:sz w:val="24"/>
          <w:szCs w:val="24"/>
        </w:rPr>
        <w:t>принятых</w:t>
      </w:r>
      <w:proofErr w:type="gramEnd"/>
      <w:r w:rsidRPr="00E324AA">
        <w:rPr>
          <w:rFonts w:ascii="Times New Roman" w:hAnsi="Times New Roman" w:cs="Times New Roman"/>
          <w:sz w:val="24"/>
          <w:szCs w:val="24"/>
        </w:rPr>
        <w:t xml:space="preserve"> на учет</w:t>
      </w:r>
    </w:p>
    <w:p w:rsidR="00690ADC" w:rsidRPr="00E324AA" w:rsidRDefault="00690ADC" w:rsidP="00690ADC">
      <w:pPr>
        <w:pStyle w:val="ConsPlusNonformat"/>
        <w:jc w:val="center"/>
        <w:rPr>
          <w:rFonts w:ascii="Times New Roman" w:hAnsi="Times New Roman" w:cs="Times New Roman"/>
          <w:sz w:val="24"/>
          <w:szCs w:val="24"/>
        </w:rPr>
      </w:pPr>
      <w:r w:rsidRPr="00E324AA">
        <w:rPr>
          <w:rFonts w:ascii="Times New Roman" w:hAnsi="Times New Roman" w:cs="Times New Roman"/>
          <w:sz w:val="24"/>
          <w:szCs w:val="24"/>
        </w:rPr>
        <w:t xml:space="preserve">_________________________ </w:t>
      </w:r>
      <w:proofErr w:type="gramStart"/>
      <w:r w:rsidRPr="00E324AA">
        <w:rPr>
          <w:rFonts w:ascii="Times New Roman" w:hAnsi="Times New Roman" w:cs="Times New Roman"/>
          <w:sz w:val="24"/>
          <w:szCs w:val="24"/>
        </w:rPr>
        <w:t>обязательствах</w:t>
      </w:r>
      <w:proofErr w:type="gramEnd"/>
    </w:p>
    <w:p w:rsidR="00690ADC" w:rsidRPr="00E324AA" w:rsidRDefault="00690ADC" w:rsidP="00690AD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E324AA">
        <w:rPr>
          <w:rFonts w:ascii="Times New Roman" w:hAnsi="Times New Roman" w:cs="Times New Roman"/>
          <w:sz w:val="24"/>
          <w:szCs w:val="24"/>
        </w:rPr>
        <w:t>(бюджетных, денежных)</w:t>
      </w:r>
    </w:p>
    <w:p w:rsidR="00690ADC" w:rsidRPr="00E324AA" w:rsidRDefault="00690ADC" w:rsidP="00690ADC">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251"/>
        <w:gridCol w:w="4202"/>
      </w:tblGrid>
      <w:tr w:rsidR="00690ADC" w:rsidRPr="00E324AA" w:rsidTr="00690ADC">
        <w:tc>
          <w:tcPr>
            <w:tcW w:w="5216" w:type="dxa"/>
            <w:gridSpan w:val="2"/>
            <w:tcBorders>
              <w:top w:val="nil"/>
            </w:tcBorders>
          </w:tcPr>
          <w:p w:rsidR="00690ADC" w:rsidRPr="00E324AA" w:rsidRDefault="00690ADC" w:rsidP="00690ADC">
            <w:pPr>
              <w:pStyle w:val="ConsPlusNormal"/>
              <w:jc w:val="both"/>
              <w:rPr>
                <w:rFonts w:ascii="Times New Roman" w:hAnsi="Times New Roman" w:cs="Times New Roman"/>
                <w:sz w:val="24"/>
                <w:szCs w:val="24"/>
              </w:rPr>
            </w:pPr>
            <w:r w:rsidRPr="00E324AA">
              <w:rPr>
                <w:rFonts w:ascii="Times New Roman" w:hAnsi="Times New Roman" w:cs="Times New Roman"/>
                <w:sz w:val="24"/>
                <w:szCs w:val="24"/>
              </w:rPr>
              <w:t>Единица измерения: руб.</w:t>
            </w:r>
          </w:p>
          <w:p w:rsidR="00690ADC" w:rsidRPr="00E324AA" w:rsidRDefault="00690ADC" w:rsidP="00690ADC">
            <w:pPr>
              <w:pStyle w:val="ConsPlusNormal"/>
              <w:jc w:val="both"/>
              <w:rPr>
                <w:rFonts w:ascii="Times New Roman" w:hAnsi="Times New Roman" w:cs="Times New Roman"/>
                <w:sz w:val="24"/>
                <w:szCs w:val="24"/>
              </w:rPr>
            </w:pPr>
            <w:r w:rsidRPr="00E324AA">
              <w:rPr>
                <w:rFonts w:ascii="Times New Roman" w:hAnsi="Times New Roman" w:cs="Times New Roman"/>
                <w:sz w:val="24"/>
                <w:szCs w:val="24"/>
              </w:rPr>
              <w:t>(с точностью до второго десятичного знака)</w:t>
            </w:r>
          </w:p>
        </w:tc>
        <w:tc>
          <w:tcPr>
            <w:tcW w:w="4202" w:type="dxa"/>
            <w:tcBorders>
              <w:top w:val="nil"/>
            </w:tcBorders>
            <w:vAlign w:val="bottom"/>
          </w:tcPr>
          <w:p w:rsidR="00690ADC" w:rsidRPr="00E324AA" w:rsidRDefault="00690ADC" w:rsidP="00690ADC">
            <w:pPr>
              <w:pStyle w:val="ConsPlusNormal"/>
              <w:jc w:val="right"/>
              <w:rPr>
                <w:rFonts w:ascii="Times New Roman" w:hAnsi="Times New Roman" w:cs="Times New Roman"/>
                <w:sz w:val="24"/>
                <w:szCs w:val="24"/>
              </w:rPr>
            </w:pPr>
            <w:r w:rsidRPr="00E324AA">
              <w:rPr>
                <w:rFonts w:ascii="Times New Roman" w:hAnsi="Times New Roman" w:cs="Times New Roman"/>
                <w:sz w:val="24"/>
                <w:szCs w:val="24"/>
              </w:rPr>
              <w:t>Периодичность: месячная</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jc w:val="center"/>
              <w:rPr>
                <w:rFonts w:ascii="Times New Roman" w:hAnsi="Times New Roman" w:cs="Times New Roman"/>
                <w:sz w:val="24"/>
                <w:szCs w:val="24"/>
              </w:rPr>
            </w:pPr>
            <w:r w:rsidRPr="009B75B8">
              <w:rPr>
                <w:rFonts w:ascii="Times New Roman" w:hAnsi="Times New Roman" w:cs="Times New Roman"/>
                <w:sz w:val="24"/>
                <w:szCs w:val="24"/>
              </w:rPr>
              <w:t>Наименование реквизита</w:t>
            </w:r>
          </w:p>
        </w:tc>
        <w:tc>
          <w:tcPr>
            <w:tcW w:w="5453" w:type="dxa"/>
            <w:gridSpan w:val="2"/>
          </w:tcPr>
          <w:p w:rsidR="00690ADC" w:rsidRPr="009B75B8" w:rsidRDefault="00690ADC" w:rsidP="00690ADC">
            <w:pPr>
              <w:pStyle w:val="ConsPlusNormal"/>
              <w:jc w:val="center"/>
              <w:rPr>
                <w:rFonts w:ascii="Times New Roman" w:hAnsi="Times New Roman" w:cs="Times New Roman"/>
                <w:sz w:val="24"/>
                <w:szCs w:val="24"/>
              </w:rPr>
            </w:pPr>
            <w:r w:rsidRPr="009B75B8">
              <w:rPr>
                <w:rFonts w:ascii="Times New Roman" w:hAnsi="Times New Roman" w:cs="Times New Roman"/>
                <w:sz w:val="24"/>
                <w:szCs w:val="24"/>
              </w:rPr>
              <w:t>Правила формирования, заполнения реквизита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jc w:val="center"/>
              <w:rPr>
                <w:rFonts w:ascii="Times New Roman" w:hAnsi="Times New Roman" w:cs="Times New Roman"/>
                <w:sz w:val="24"/>
                <w:szCs w:val="24"/>
              </w:rPr>
            </w:pPr>
            <w:r w:rsidRPr="009B75B8">
              <w:rPr>
                <w:rFonts w:ascii="Times New Roman" w:hAnsi="Times New Roman" w:cs="Times New Roman"/>
                <w:sz w:val="24"/>
                <w:szCs w:val="24"/>
              </w:rPr>
              <w:t>1</w:t>
            </w:r>
          </w:p>
        </w:tc>
        <w:tc>
          <w:tcPr>
            <w:tcW w:w="5453" w:type="dxa"/>
            <w:gridSpan w:val="2"/>
          </w:tcPr>
          <w:p w:rsidR="00690ADC" w:rsidRPr="009B75B8" w:rsidRDefault="00690ADC" w:rsidP="00690ADC">
            <w:pPr>
              <w:pStyle w:val="ConsPlusNormal"/>
              <w:jc w:val="center"/>
              <w:rPr>
                <w:rFonts w:ascii="Times New Roman" w:hAnsi="Times New Roman" w:cs="Times New Roman"/>
                <w:sz w:val="24"/>
                <w:szCs w:val="24"/>
              </w:rPr>
            </w:pPr>
            <w:r w:rsidRPr="009B75B8">
              <w:rPr>
                <w:rFonts w:ascii="Times New Roman" w:hAnsi="Times New Roman" w:cs="Times New Roman"/>
                <w:sz w:val="24"/>
                <w:szCs w:val="24"/>
              </w:rPr>
              <w:t>2</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 Дата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9B75B8">
              <w:rPr>
                <w:rFonts w:ascii="Times New Roman" w:hAnsi="Times New Roman" w:cs="Times New Roman"/>
                <w:sz w:val="24"/>
                <w:szCs w:val="24"/>
              </w:rPr>
              <w:t>указанными</w:t>
            </w:r>
            <w:proofErr w:type="gramEnd"/>
            <w:r w:rsidRPr="009B75B8">
              <w:rPr>
                <w:rFonts w:ascii="Times New Roman" w:hAnsi="Times New Roman" w:cs="Times New Roman"/>
                <w:sz w:val="24"/>
                <w:szCs w:val="24"/>
              </w:rPr>
              <w:t xml:space="preserve"> в запросе детализацией и группировкой показателей.</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2. Наименование органа Местного казначейства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наименование Органов Федерального казначейства.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3. Код Органов Федерального казначейств</w:t>
            </w:r>
            <w:proofErr w:type="gramStart"/>
            <w:r w:rsidRPr="009B75B8">
              <w:rPr>
                <w:rFonts w:ascii="Times New Roman" w:hAnsi="Times New Roman" w:cs="Times New Roman"/>
                <w:sz w:val="24"/>
                <w:szCs w:val="24"/>
              </w:rPr>
              <w:t>а(</w:t>
            </w:r>
            <w:proofErr w:type="gramEnd"/>
            <w:r w:rsidRPr="009B75B8">
              <w:rPr>
                <w:rFonts w:ascii="Times New Roman" w:hAnsi="Times New Roman" w:cs="Times New Roman"/>
                <w:sz w:val="24"/>
                <w:szCs w:val="24"/>
              </w:rPr>
              <w:t>КОФК)</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4. Вид отчета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простой, сводный.</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5. Главный распорядитель (распорядитель) бюджетных средств</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местного бюджета получателям средств местного бюджета.</w:t>
            </w:r>
          </w:p>
          <w:p w:rsidR="00690ADC" w:rsidRPr="009B75B8" w:rsidRDefault="00690ADC" w:rsidP="00690ADC">
            <w:pPr>
              <w:pStyle w:val="ConsPlusNormal"/>
              <w:ind w:firstLine="283"/>
              <w:jc w:val="both"/>
              <w:rPr>
                <w:rFonts w:ascii="Times New Roman" w:hAnsi="Times New Roman" w:cs="Times New Roman"/>
                <w:sz w:val="24"/>
                <w:szCs w:val="24"/>
              </w:rPr>
            </w:pPr>
            <w:proofErr w:type="gramStart"/>
            <w:r w:rsidRPr="009B75B8">
              <w:rPr>
                <w:rFonts w:ascii="Times New Roman" w:hAnsi="Times New Roman" w:cs="Times New Roman"/>
                <w:sz w:val="24"/>
                <w:szCs w:val="24"/>
              </w:rPr>
              <w:t>При формировании Информации о принятых на учет обязательствах в целом по всем получателям</w:t>
            </w:r>
            <w:proofErr w:type="gramEnd"/>
            <w:r w:rsidRPr="009B75B8">
              <w:rPr>
                <w:rFonts w:ascii="Times New Roman" w:hAnsi="Times New Roman" w:cs="Times New Roman"/>
                <w:sz w:val="24"/>
                <w:szCs w:val="24"/>
              </w:rPr>
              <w:t xml:space="preserve"> средств местного бюджета реквизит "Главный распорядитель (распорядитель) бюджетных средств" не заполняется.</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5.1. Глава по бюджетной классификации</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местного бюджета получателям средств местного бюджета.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lastRenderedPageBreak/>
              <w:t>5.2. Код по Сводному реестру</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6. Наименование бюджета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наименование бюджета.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7. Код по ОКТМО</w:t>
            </w:r>
          </w:p>
        </w:tc>
        <w:tc>
          <w:tcPr>
            <w:tcW w:w="5453" w:type="dxa"/>
            <w:gridSpan w:val="2"/>
          </w:tcPr>
          <w:p w:rsidR="00690ADC" w:rsidRPr="009B75B8" w:rsidRDefault="00690ADC" w:rsidP="00690ADC">
            <w:pPr>
              <w:pStyle w:val="ConsPlusNormal"/>
              <w:ind w:firstLine="283"/>
              <w:jc w:val="both"/>
              <w:rPr>
                <w:rFonts w:ascii="Times New Roman" w:hAnsi="Times New Roman" w:cs="Times New Roman"/>
                <w:sz w:val="24"/>
                <w:szCs w:val="24"/>
              </w:rPr>
            </w:pPr>
            <w:r w:rsidRPr="00E154BA">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8. Финансовый орган</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наименование финансового органа.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8.1. Код по ОКПО</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9. Наименование участника бюджетного процесса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9.1. Код по Сводному реестру</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код участника бюджетного процесса (получателя средств местного бюджета) по Сводному реестру.</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10. Код по бюджетной классификации</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 xml:space="preserve">Указывается составная часть кода бюджетной классификации Российской Федерации, по которому в Органах Федерального казначейства учтено бюджетное или денежное обязательство (глава, раздел, подраздел, целевая статья, вид расходов). </w:t>
            </w:r>
            <w:proofErr w:type="gramStart"/>
            <w:r w:rsidRPr="009B75B8">
              <w:rPr>
                <w:rFonts w:ascii="Times New Roman" w:hAnsi="Times New Roman" w:cs="Times New Roman"/>
                <w:sz w:val="24"/>
                <w:szCs w:val="24"/>
              </w:rPr>
              <w:t>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roofErr w:type="gramEnd"/>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11. Код валюты по ОКВ</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код валюты, в которой принято бюджетное или денежное обязательство, в соответствии с Общероссийским классификатором валют.</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 xml:space="preserve">12. Уникальный код объекта капитального строительства или объекта недвижимого имущества </w:t>
            </w:r>
            <w:r w:rsidRPr="009B75B8">
              <w:rPr>
                <w:rFonts w:ascii="Times New Roman" w:hAnsi="Times New Roman" w:cs="Times New Roman"/>
                <w:sz w:val="24"/>
                <w:szCs w:val="24"/>
              </w:rPr>
              <w:lastRenderedPageBreak/>
              <w:t>(код мероприятия по информатизации)</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lastRenderedPageBreak/>
              <w:t xml:space="preserve">Указывается уникальный код объекта капитального строительства или объекта недвижимого имущества, код мероприятия </w:t>
            </w:r>
            <w:r w:rsidRPr="009B75B8">
              <w:rPr>
                <w:rFonts w:ascii="Times New Roman" w:hAnsi="Times New Roman" w:cs="Times New Roman"/>
                <w:sz w:val="24"/>
                <w:szCs w:val="24"/>
              </w:rPr>
              <w:lastRenderedPageBreak/>
              <w:t>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lastRenderedPageBreak/>
              <w:t>13. Сумма неисполненного обязательства прошлых лет</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Отражаются суммы неисполненных обязатель</w:t>
            </w:r>
            <w:proofErr w:type="gramStart"/>
            <w:r w:rsidRPr="009B75B8">
              <w:rPr>
                <w:rFonts w:ascii="Times New Roman" w:hAnsi="Times New Roman" w:cs="Times New Roman"/>
                <w:sz w:val="24"/>
                <w:szCs w:val="24"/>
              </w:rPr>
              <w:t>ств пр</w:t>
            </w:r>
            <w:proofErr w:type="gramEnd"/>
            <w:r w:rsidRPr="009B75B8">
              <w:rPr>
                <w:rFonts w:ascii="Times New Roman" w:hAnsi="Times New Roman" w:cs="Times New Roman"/>
                <w:sz w:val="24"/>
                <w:szCs w:val="24"/>
              </w:rPr>
              <w:t>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14. Сумма на 20__ текущий финансовый год с помесячной разбивкой</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15. Сумма на плановый период с разбивкой по годам</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proofErr w:type="gramStart"/>
            <w:r w:rsidRPr="009B75B8">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roofErr w:type="gramEnd"/>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proofErr w:type="gramStart"/>
            <w:r w:rsidRPr="009B75B8">
              <w:rPr>
                <w:rFonts w:ascii="Times New Roman" w:hAnsi="Times New Roman" w:cs="Times New Roman"/>
                <w:sz w:val="24"/>
                <w:szCs w:val="24"/>
              </w:rPr>
              <w:t xml:space="preserve">Указываются суммы бюджетных или денежных обязательств, принятые на последующие годы после третьего года после текущего финансового </w:t>
            </w:r>
            <w:r w:rsidRPr="009B75B8">
              <w:rPr>
                <w:rFonts w:ascii="Times New Roman" w:hAnsi="Times New Roman" w:cs="Times New Roman"/>
                <w:sz w:val="24"/>
                <w:szCs w:val="24"/>
              </w:rPr>
              <w:lastRenderedPageBreak/>
              <w:t>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roofErr w:type="gramEnd"/>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lastRenderedPageBreak/>
              <w:t>17. Итого по коду бюджетной классификации</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 xml:space="preserve">Указывается итоговая сумма бюджетных или денежных обязательств </w:t>
            </w:r>
            <w:proofErr w:type="spellStart"/>
            <w:r w:rsidRPr="009B75B8">
              <w:rPr>
                <w:rFonts w:ascii="Times New Roman" w:hAnsi="Times New Roman" w:cs="Times New Roman"/>
                <w:sz w:val="24"/>
                <w:szCs w:val="24"/>
              </w:rPr>
              <w:t>группировочно</w:t>
            </w:r>
            <w:proofErr w:type="spellEnd"/>
            <w:r w:rsidRPr="009B75B8">
              <w:rPr>
                <w:rFonts w:ascii="Times New Roman" w:hAnsi="Times New Roman" w:cs="Times New Roman"/>
                <w:sz w:val="24"/>
                <w:szCs w:val="24"/>
              </w:rPr>
              <w:t xml:space="preserve"> по всем кодам бюджетной классификации Российской Федерации, указанным в отчете.</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rPr>
                <w:rFonts w:ascii="Times New Roman" w:hAnsi="Times New Roman" w:cs="Times New Roman"/>
                <w:sz w:val="24"/>
                <w:szCs w:val="24"/>
              </w:rPr>
            </w:pPr>
            <w:r w:rsidRPr="009B75B8">
              <w:rPr>
                <w:rFonts w:ascii="Times New Roman" w:hAnsi="Times New Roman" w:cs="Times New Roman"/>
                <w:sz w:val="24"/>
                <w:szCs w:val="24"/>
              </w:rPr>
              <w:t>18. Итого по участнику бюджетного процесса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 xml:space="preserve">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Министерства финансов Российской Федерации, главного распорядителя или распорядителя средств местного бюджета соответственно. </w:t>
            </w:r>
            <w:proofErr w:type="gramStart"/>
            <w:r w:rsidRPr="009B75B8">
              <w:rPr>
                <w:rFonts w:ascii="Times New Roman" w:hAnsi="Times New Roman" w:cs="Times New Roman"/>
                <w:sz w:val="24"/>
                <w:szCs w:val="24"/>
              </w:rPr>
              <w:t>В случае формирования Информации о принятых на учет обязательствах в целом по получателям</w:t>
            </w:r>
            <w:proofErr w:type="gramEnd"/>
            <w:r w:rsidRPr="009B75B8">
              <w:rPr>
                <w:rFonts w:ascii="Times New Roman" w:hAnsi="Times New Roman" w:cs="Times New Roman"/>
                <w:sz w:val="24"/>
                <w:szCs w:val="24"/>
              </w:rPr>
              <w:t xml:space="preserve"> средств местного бюджета строка "Итого по участнику бюджетного процесса" не заполняется.</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19. Всего</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Указываются итоговые суммы бюджетных или денежных обязательств.</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20. Ответственный исполнитель</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690ADC" w:rsidRPr="009B75B8" w:rsidTr="00690ADC">
        <w:tblPrEx>
          <w:tblBorders>
            <w:left w:val="single" w:sz="4" w:space="0" w:color="auto"/>
            <w:right w:val="single" w:sz="4" w:space="0" w:color="auto"/>
            <w:insideV w:val="single" w:sz="4" w:space="0" w:color="auto"/>
          </w:tblBorders>
        </w:tblPrEx>
        <w:tc>
          <w:tcPr>
            <w:tcW w:w="3965" w:type="dxa"/>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21. Дата</w:t>
            </w:r>
          </w:p>
        </w:tc>
        <w:tc>
          <w:tcPr>
            <w:tcW w:w="5453" w:type="dxa"/>
            <w:gridSpan w:val="2"/>
          </w:tcPr>
          <w:p w:rsidR="00690ADC" w:rsidRPr="009B75B8" w:rsidRDefault="00690ADC" w:rsidP="00690ADC">
            <w:pPr>
              <w:pStyle w:val="ConsPlusNormal"/>
              <w:jc w:val="both"/>
              <w:rPr>
                <w:rFonts w:ascii="Times New Roman" w:hAnsi="Times New Roman" w:cs="Times New Roman"/>
                <w:sz w:val="24"/>
                <w:szCs w:val="24"/>
              </w:rPr>
            </w:pPr>
            <w:r w:rsidRPr="009B75B8">
              <w:rPr>
                <w:rFonts w:ascii="Times New Roman" w:hAnsi="Times New Roman" w:cs="Times New Roman"/>
                <w:sz w:val="24"/>
                <w:szCs w:val="24"/>
              </w:rPr>
              <w:t>Указывается дата подписания отчета.</w:t>
            </w:r>
          </w:p>
        </w:tc>
      </w:tr>
    </w:tbl>
    <w:p w:rsidR="00690ADC" w:rsidRPr="009B75B8"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both"/>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Pr="005612C1" w:rsidRDefault="00690ADC" w:rsidP="00690ADC">
      <w:pPr>
        <w:pStyle w:val="ConsPlusNormal"/>
        <w:jc w:val="right"/>
        <w:outlineLvl w:val="1"/>
        <w:rPr>
          <w:rFonts w:ascii="Times New Roman" w:hAnsi="Times New Roman" w:cs="Times New Roman"/>
          <w:sz w:val="24"/>
          <w:szCs w:val="24"/>
        </w:rPr>
      </w:pPr>
      <w:r w:rsidRPr="005612C1">
        <w:rPr>
          <w:rFonts w:ascii="Times New Roman" w:hAnsi="Times New Roman" w:cs="Times New Roman"/>
          <w:sz w:val="24"/>
          <w:szCs w:val="24"/>
        </w:rPr>
        <w:lastRenderedPageBreak/>
        <w:t>Приложение N 7</w:t>
      </w:r>
    </w:p>
    <w:p w:rsidR="00690ADC" w:rsidRDefault="00690ADC" w:rsidP="00690ADC">
      <w:pPr>
        <w:pStyle w:val="ConsPlusNormal"/>
        <w:jc w:val="right"/>
        <w:rPr>
          <w:rFonts w:ascii="Times New Roman" w:hAnsi="Times New Roman" w:cs="Times New Roman"/>
          <w:sz w:val="24"/>
          <w:szCs w:val="24"/>
        </w:rPr>
      </w:pPr>
      <w:r w:rsidRPr="005612C1">
        <w:rPr>
          <w:rFonts w:ascii="Times New Roman" w:hAnsi="Times New Roman" w:cs="Times New Roman"/>
          <w:sz w:val="24"/>
          <w:szCs w:val="24"/>
        </w:rPr>
        <w:t xml:space="preserve">к Порядку учета </w:t>
      </w:r>
      <w:proofErr w:type="gramStart"/>
      <w:r w:rsidRPr="005612C1">
        <w:rPr>
          <w:rFonts w:ascii="Times New Roman" w:hAnsi="Times New Roman" w:cs="Times New Roman"/>
          <w:sz w:val="24"/>
          <w:szCs w:val="24"/>
        </w:rPr>
        <w:t>бюджетных</w:t>
      </w:r>
      <w:proofErr w:type="gramEnd"/>
      <w:r w:rsidRPr="005612C1">
        <w:rPr>
          <w:rFonts w:ascii="Times New Roman" w:hAnsi="Times New Roman" w:cs="Times New Roman"/>
          <w:sz w:val="24"/>
          <w:szCs w:val="24"/>
        </w:rPr>
        <w:t xml:space="preserve"> и денежных</w:t>
      </w:r>
    </w:p>
    <w:p w:rsidR="00690ADC" w:rsidRPr="005612C1" w:rsidRDefault="00690ADC" w:rsidP="00690ADC">
      <w:pPr>
        <w:pStyle w:val="ConsPlusNormal"/>
        <w:jc w:val="right"/>
        <w:rPr>
          <w:rFonts w:ascii="Times New Roman" w:hAnsi="Times New Roman" w:cs="Times New Roman"/>
          <w:sz w:val="24"/>
          <w:szCs w:val="24"/>
        </w:rPr>
      </w:pPr>
      <w:r w:rsidRPr="005612C1">
        <w:rPr>
          <w:rFonts w:ascii="Times New Roman" w:hAnsi="Times New Roman" w:cs="Times New Roman"/>
          <w:sz w:val="24"/>
          <w:szCs w:val="24"/>
        </w:rPr>
        <w:t xml:space="preserve">обязательств получателей средств местного бюджета </w:t>
      </w:r>
    </w:p>
    <w:p w:rsidR="00690ADC" w:rsidRPr="005612C1" w:rsidRDefault="00690ADC" w:rsidP="00690ADC">
      <w:pPr>
        <w:pStyle w:val="ConsPlusNormal"/>
        <w:jc w:val="right"/>
        <w:rPr>
          <w:rFonts w:ascii="Times New Roman" w:hAnsi="Times New Roman" w:cs="Times New Roman"/>
          <w:sz w:val="24"/>
          <w:szCs w:val="24"/>
        </w:rPr>
      </w:pPr>
      <w:r w:rsidRPr="005612C1">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5612C1">
        <w:rPr>
          <w:rFonts w:ascii="Times New Roman" w:hAnsi="Times New Roman" w:cs="Times New Roman"/>
          <w:sz w:val="24"/>
          <w:szCs w:val="24"/>
        </w:rPr>
        <w:t>утвержденному</w:t>
      </w:r>
      <w:proofErr w:type="gramEnd"/>
      <w:r w:rsidRPr="005612C1">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5612C1" w:rsidRDefault="00690ADC" w:rsidP="00690ADC">
      <w:pPr>
        <w:pStyle w:val="ConsPlusNormal"/>
        <w:jc w:val="right"/>
        <w:rPr>
          <w:rFonts w:ascii="Times New Roman" w:hAnsi="Times New Roman" w:cs="Times New Roman"/>
          <w:sz w:val="24"/>
          <w:szCs w:val="24"/>
        </w:rPr>
      </w:pPr>
    </w:p>
    <w:p w:rsidR="00690ADC" w:rsidRPr="005612C1" w:rsidRDefault="00690ADC" w:rsidP="00690ADC">
      <w:pPr>
        <w:pStyle w:val="ConsPlusNormal"/>
        <w:jc w:val="right"/>
        <w:rPr>
          <w:rFonts w:ascii="Times New Roman" w:hAnsi="Times New Roman" w:cs="Times New Roman"/>
          <w:sz w:val="24"/>
          <w:szCs w:val="24"/>
        </w:rPr>
      </w:pPr>
    </w:p>
    <w:p w:rsidR="00690ADC" w:rsidRPr="005612C1" w:rsidRDefault="00690ADC" w:rsidP="00690ADC">
      <w:pPr>
        <w:pStyle w:val="ConsPlusNormal"/>
        <w:jc w:val="center"/>
        <w:rPr>
          <w:rFonts w:ascii="Times New Roman" w:hAnsi="Times New Roman" w:cs="Times New Roman"/>
          <w:sz w:val="24"/>
          <w:szCs w:val="24"/>
        </w:rPr>
      </w:pPr>
    </w:p>
    <w:p w:rsidR="00690ADC" w:rsidRPr="005612C1" w:rsidRDefault="00690ADC" w:rsidP="00690ADC">
      <w:pPr>
        <w:pStyle w:val="ConsPlusNonformat"/>
        <w:jc w:val="center"/>
        <w:rPr>
          <w:rFonts w:ascii="Times New Roman" w:hAnsi="Times New Roman" w:cs="Times New Roman"/>
          <w:sz w:val="24"/>
          <w:szCs w:val="24"/>
        </w:rPr>
      </w:pPr>
      <w:bookmarkStart w:id="83" w:name="P1162"/>
      <w:bookmarkEnd w:id="83"/>
      <w:r w:rsidRPr="005612C1">
        <w:rPr>
          <w:rFonts w:ascii="Times New Roman" w:hAnsi="Times New Roman" w:cs="Times New Roman"/>
          <w:sz w:val="24"/>
          <w:szCs w:val="24"/>
        </w:rPr>
        <w:t>Реквизиты</w:t>
      </w:r>
    </w:p>
    <w:p w:rsidR="00690ADC" w:rsidRPr="005612C1" w:rsidRDefault="00690ADC" w:rsidP="00690ADC">
      <w:pPr>
        <w:pStyle w:val="ConsPlusNonformat"/>
        <w:jc w:val="center"/>
        <w:rPr>
          <w:rFonts w:ascii="Times New Roman" w:hAnsi="Times New Roman" w:cs="Times New Roman"/>
          <w:sz w:val="24"/>
          <w:szCs w:val="24"/>
        </w:rPr>
      </w:pPr>
      <w:r w:rsidRPr="005612C1">
        <w:rPr>
          <w:rFonts w:ascii="Times New Roman" w:hAnsi="Times New Roman" w:cs="Times New Roman"/>
          <w:sz w:val="24"/>
          <w:szCs w:val="24"/>
        </w:rPr>
        <w:t>отчетного документа Информация об исполнении</w:t>
      </w:r>
    </w:p>
    <w:p w:rsidR="00690ADC" w:rsidRPr="005612C1" w:rsidRDefault="00690ADC" w:rsidP="00690ADC">
      <w:pPr>
        <w:pStyle w:val="ConsPlusNonformat"/>
        <w:jc w:val="center"/>
        <w:rPr>
          <w:rFonts w:ascii="Times New Roman" w:hAnsi="Times New Roman" w:cs="Times New Roman"/>
          <w:sz w:val="24"/>
          <w:szCs w:val="24"/>
        </w:rPr>
      </w:pPr>
      <w:r w:rsidRPr="005612C1">
        <w:rPr>
          <w:rFonts w:ascii="Times New Roman" w:hAnsi="Times New Roman" w:cs="Times New Roman"/>
          <w:sz w:val="24"/>
          <w:szCs w:val="24"/>
        </w:rPr>
        <w:t>_________________________ обязательств</w:t>
      </w:r>
    </w:p>
    <w:p w:rsidR="00690ADC" w:rsidRPr="005612C1" w:rsidRDefault="00690ADC" w:rsidP="00690AD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5612C1">
        <w:rPr>
          <w:rFonts w:ascii="Times New Roman" w:hAnsi="Times New Roman" w:cs="Times New Roman"/>
          <w:sz w:val="24"/>
          <w:szCs w:val="24"/>
        </w:rPr>
        <w:t>(бюджетных, денежных)</w:t>
      </w:r>
    </w:p>
    <w:p w:rsidR="00690ADC" w:rsidRPr="005612C1" w:rsidRDefault="00690ADC" w:rsidP="00690ADC">
      <w:pPr>
        <w:pStyle w:val="ConsPlusNormal"/>
        <w:jc w:val="both"/>
        <w:rPr>
          <w:rFonts w:ascii="Times New Roman" w:hAnsi="Times New Roman" w:cs="Times New Roman"/>
          <w:sz w:val="24"/>
          <w:szCs w:val="24"/>
        </w:rPr>
      </w:pPr>
    </w:p>
    <w:tbl>
      <w:tblPr>
        <w:tblW w:w="9560"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591"/>
        <w:gridCol w:w="4004"/>
      </w:tblGrid>
      <w:tr w:rsidR="00690ADC" w:rsidRPr="005612C1" w:rsidTr="00690ADC">
        <w:tc>
          <w:tcPr>
            <w:tcW w:w="5556" w:type="dxa"/>
            <w:gridSpan w:val="2"/>
            <w:tcBorders>
              <w:top w:val="nil"/>
            </w:tcBorders>
          </w:tcPr>
          <w:p w:rsidR="00690ADC" w:rsidRPr="005612C1" w:rsidRDefault="00690ADC" w:rsidP="00690ADC">
            <w:pPr>
              <w:pStyle w:val="ConsPlusNormal"/>
              <w:jc w:val="both"/>
              <w:rPr>
                <w:rFonts w:ascii="Times New Roman" w:hAnsi="Times New Roman" w:cs="Times New Roman"/>
                <w:sz w:val="24"/>
                <w:szCs w:val="24"/>
              </w:rPr>
            </w:pPr>
            <w:r w:rsidRPr="005612C1">
              <w:rPr>
                <w:rFonts w:ascii="Times New Roman" w:hAnsi="Times New Roman" w:cs="Times New Roman"/>
                <w:sz w:val="24"/>
                <w:szCs w:val="24"/>
              </w:rPr>
              <w:t>Единица измерения: руб.</w:t>
            </w:r>
          </w:p>
          <w:p w:rsidR="00690ADC" w:rsidRPr="005612C1" w:rsidRDefault="00690ADC" w:rsidP="00690ADC">
            <w:pPr>
              <w:pStyle w:val="ConsPlusNormal"/>
              <w:jc w:val="both"/>
              <w:rPr>
                <w:rFonts w:ascii="Times New Roman" w:hAnsi="Times New Roman" w:cs="Times New Roman"/>
                <w:sz w:val="24"/>
                <w:szCs w:val="24"/>
              </w:rPr>
            </w:pPr>
            <w:r w:rsidRPr="005612C1">
              <w:rPr>
                <w:rFonts w:ascii="Times New Roman" w:hAnsi="Times New Roman" w:cs="Times New Roman"/>
                <w:sz w:val="24"/>
                <w:szCs w:val="24"/>
              </w:rPr>
              <w:t>(с точностью до второго десятичного знака)</w:t>
            </w:r>
          </w:p>
        </w:tc>
        <w:tc>
          <w:tcPr>
            <w:tcW w:w="4004" w:type="dxa"/>
            <w:tcBorders>
              <w:top w:val="nil"/>
            </w:tcBorders>
            <w:vAlign w:val="bottom"/>
          </w:tcPr>
          <w:p w:rsidR="00690ADC" w:rsidRPr="005612C1" w:rsidRDefault="00690ADC" w:rsidP="00690ADC">
            <w:pPr>
              <w:pStyle w:val="ConsPlusNormal"/>
              <w:jc w:val="right"/>
              <w:rPr>
                <w:rFonts w:ascii="Times New Roman" w:hAnsi="Times New Roman" w:cs="Times New Roman"/>
                <w:sz w:val="24"/>
                <w:szCs w:val="24"/>
              </w:rPr>
            </w:pPr>
            <w:r w:rsidRPr="005612C1">
              <w:rPr>
                <w:rFonts w:ascii="Times New Roman" w:hAnsi="Times New Roman" w:cs="Times New Roman"/>
                <w:sz w:val="24"/>
                <w:szCs w:val="24"/>
              </w:rPr>
              <w:t>Периодичность: месячная</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center"/>
              <w:rPr>
                <w:rFonts w:ascii="Times New Roman" w:hAnsi="Times New Roman" w:cs="Times New Roman"/>
                <w:sz w:val="24"/>
                <w:szCs w:val="24"/>
              </w:rPr>
            </w:pPr>
            <w:r w:rsidRPr="003E2AE9">
              <w:rPr>
                <w:rFonts w:ascii="Times New Roman" w:hAnsi="Times New Roman" w:cs="Times New Roman"/>
                <w:sz w:val="24"/>
                <w:szCs w:val="24"/>
              </w:rPr>
              <w:t>Наименование реквизита</w:t>
            </w:r>
          </w:p>
        </w:tc>
        <w:tc>
          <w:tcPr>
            <w:tcW w:w="5595" w:type="dxa"/>
            <w:gridSpan w:val="2"/>
          </w:tcPr>
          <w:p w:rsidR="00690ADC" w:rsidRPr="003E2AE9" w:rsidRDefault="00690ADC" w:rsidP="00690ADC">
            <w:pPr>
              <w:pStyle w:val="ConsPlusNormal"/>
              <w:jc w:val="center"/>
              <w:rPr>
                <w:rFonts w:ascii="Times New Roman" w:hAnsi="Times New Roman" w:cs="Times New Roman"/>
                <w:sz w:val="24"/>
                <w:szCs w:val="24"/>
              </w:rPr>
            </w:pPr>
            <w:r w:rsidRPr="003E2AE9">
              <w:rPr>
                <w:rFonts w:ascii="Times New Roman" w:hAnsi="Times New Roman" w:cs="Times New Roman"/>
                <w:sz w:val="24"/>
                <w:szCs w:val="24"/>
              </w:rPr>
              <w:t>Правила формирования (заполнения) реквизита</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center"/>
              <w:rPr>
                <w:rFonts w:ascii="Times New Roman" w:hAnsi="Times New Roman" w:cs="Times New Roman"/>
                <w:sz w:val="24"/>
                <w:szCs w:val="24"/>
              </w:rPr>
            </w:pPr>
            <w:r w:rsidRPr="003E2AE9">
              <w:rPr>
                <w:rFonts w:ascii="Times New Roman" w:hAnsi="Times New Roman" w:cs="Times New Roman"/>
                <w:sz w:val="24"/>
                <w:szCs w:val="24"/>
              </w:rPr>
              <w:t>1</w:t>
            </w:r>
          </w:p>
        </w:tc>
        <w:tc>
          <w:tcPr>
            <w:tcW w:w="5595" w:type="dxa"/>
            <w:gridSpan w:val="2"/>
          </w:tcPr>
          <w:p w:rsidR="00690ADC" w:rsidRPr="003E2AE9" w:rsidRDefault="00690ADC" w:rsidP="00690ADC">
            <w:pPr>
              <w:pStyle w:val="ConsPlusNormal"/>
              <w:jc w:val="center"/>
              <w:rPr>
                <w:rFonts w:ascii="Times New Roman" w:hAnsi="Times New Roman" w:cs="Times New Roman"/>
                <w:sz w:val="24"/>
                <w:szCs w:val="24"/>
              </w:rPr>
            </w:pPr>
            <w:r w:rsidRPr="003E2AE9">
              <w:rPr>
                <w:rFonts w:ascii="Times New Roman" w:hAnsi="Times New Roman" w:cs="Times New Roman"/>
                <w:sz w:val="24"/>
                <w:szCs w:val="24"/>
              </w:rPr>
              <w:t>2</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1. Дата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дата, указанная в запросе финансового органа либо иного органа государственной власти, уполномоченного в соответствии с законодательством Российской Федерации на получение такой информации.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2. Наименование органа Местного казначейства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наименование Органов Федерального казначейства.</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3. Код Органов Федерального казначейств</w:t>
            </w:r>
            <w:proofErr w:type="gramStart"/>
            <w:r w:rsidRPr="003E2AE9">
              <w:rPr>
                <w:rFonts w:ascii="Times New Roman" w:hAnsi="Times New Roman" w:cs="Times New Roman"/>
                <w:sz w:val="24"/>
                <w:szCs w:val="24"/>
              </w:rPr>
              <w:t>а(</w:t>
            </w:r>
            <w:proofErr w:type="gramEnd"/>
            <w:r w:rsidRPr="003E2AE9">
              <w:rPr>
                <w:rFonts w:ascii="Times New Roman" w:hAnsi="Times New Roman" w:cs="Times New Roman"/>
                <w:sz w:val="24"/>
                <w:szCs w:val="24"/>
              </w:rPr>
              <w:t>КОФК)</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4. Наименование бюджета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наименование бюджета.</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5. Код по ОКТМО</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E154BA">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6. Финансовый орган</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наименование Финансового органа, код по ОКПО.</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6.1. Код по ОКПО</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7. Наименование органа исполнительной власти</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 xml:space="preserve">Указывается наименование финансового органа </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7.1. Код по ОКПО</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lastRenderedPageBreak/>
              <w:t>8. Код по бюджетной классификации</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составная часть кода классификации расходов местного бюджета, по которому в Органах Федерального казначейства учтено бюджетное или денежное обязательство (глава, раздел, подраздел, целевая статья, вид расходов).</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bookmarkStart w:id="84" w:name="P1194"/>
            <w:bookmarkEnd w:id="84"/>
            <w:r w:rsidRPr="003E2AE9">
              <w:rPr>
                <w:rFonts w:ascii="Times New Roman" w:hAnsi="Times New Roman" w:cs="Times New Roman"/>
                <w:sz w:val="24"/>
                <w:szCs w:val="24"/>
              </w:rPr>
              <w:t>9. Распределенные на лицевой счет получателя бюджетных средств лимиты бюджетных обязательств на 20__ текущий финансовый год</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rPr>
                <w:rFonts w:ascii="Times New Roman" w:hAnsi="Times New Roman" w:cs="Times New Roman"/>
                <w:sz w:val="24"/>
                <w:szCs w:val="24"/>
              </w:rPr>
            </w:pPr>
            <w:r w:rsidRPr="003E2AE9">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10. Принятые на учет бюджетные или денежные обязательства за счет средств местного бюджета на текущий финансовый год</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w:t>
            </w:r>
            <w:proofErr w:type="gramStart"/>
            <w:r w:rsidRPr="003E2AE9">
              <w:rPr>
                <w:rFonts w:ascii="Times New Roman" w:hAnsi="Times New Roman" w:cs="Times New Roman"/>
                <w:sz w:val="24"/>
                <w:szCs w:val="24"/>
              </w:rPr>
              <w:t>ств пр</w:t>
            </w:r>
            <w:proofErr w:type="gramEnd"/>
            <w:r w:rsidRPr="003E2AE9">
              <w:rPr>
                <w:rFonts w:ascii="Times New Roman" w:hAnsi="Times New Roman" w:cs="Times New Roman"/>
                <w:sz w:val="24"/>
                <w:szCs w:val="24"/>
              </w:rPr>
              <w:t>ошлых лет)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10.1. Принятые на учет бюджетные или денежные обязательства за счет средств местного бюджета на плановый период в разрезе лет</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12. Не исполненные бюджетные или денежные обязательства текущего финансового года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w:t>
            </w:r>
            <w:proofErr w:type="gramStart"/>
            <w:r w:rsidRPr="003E2AE9">
              <w:rPr>
                <w:rFonts w:ascii="Times New Roman" w:hAnsi="Times New Roman" w:cs="Times New Roman"/>
                <w:sz w:val="24"/>
                <w:szCs w:val="24"/>
              </w:rPr>
              <w:t>ств пр</w:t>
            </w:r>
            <w:proofErr w:type="gramEnd"/>
            <w:r w:rsidRPr="003E2AE9">
              <w:rPr>
                <w:rFonts w:ascii="Times New Roman" w:hAnsi="Times New Roman" w:cs="Times New Roman"/>
                <w:sz w:val="24"/>
                <w:szCs w:val="24"/>
              </w:rPr>
              <w:t>ошлых лет), не исполненные на дату формирования Информации об исполнении обязательств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bookmarkStart w:id="85" w:name="P1208"/>
            <w:bookmarkEnd w:id="85"/>
            <w:r w:rsidRPr="003E2AE9">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 xml:space="preserve">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w:t>
            </w:r>
            <w:r w:rsidRPr="003E2AE9">
              <w:rPr>
                <w:rFonts w:ascii="Times New Roman" w:hAnsi="Times New Roman" w:cs="Times New Roman"/>
                <w:sz w:val="24"/>
                <w:szCs w:val="24"/>
              </w:rPr>
              <w:lastRenderedPageBreak/>
              <w:t>текущего финансового года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lastRenderedPageBreak/>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lastRenderedPageBreak/>
              <w:t>14. Итого по коду главы</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proofErr w:type="gramStart"/>
            <w:r w:rsidRPr="003E2AE9">
              <w:rPr>
                <w:rFonts w:ascii="Times New Roman" w:hAnsi="Times New Roman" w:cs="Times New Roman"/>
                <w:sz w:val="24"/>
                <w:szCs w:val="24"/>
              </w:rPr>
              <w:t>В случае представления Информации об исполнении обязательств Органами Федерального казначейства в финансовый орган Информацию об исполнении обязательств в разрезе главных распорядителей средств местного бюджета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пунктах 9 - 13 итоговых данных по получателям средств местного бюджета, подведомственных данному главному распорядителю</w:t>
            </w:r>
            <w:proofErr w:type="gramEnd"/>
            <w:r w:rsidRPr="003E2AE9">
              <w:rPr>
                <w:rFonts w:ascii="Times New Roman" w:hAnsi="Times New Roman" w:cs="Times New Roman"/>
                <w:sz w:val="24"/>
                <w:szCs w:val="24"/>
              </w:rPr>
              <w:t xml:space="preserve"> средств местного бюджета.</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15. Всего</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Указываются итоговые суммы бюджетных или денежных обязательств.</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16. Руководитель</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Указываются подпись, расшифровка подписи руководителя Органов Федерального казначейства</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17. Главный бухгалтер</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Указываются подпись, расшифровка подписи главного бухгалтера Органов Федерального казначейства.</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18. Ответственный исполнитель</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690ADC" w:rsidRPr="003E2AE9" w:rsidTr="00690ADC">
        <w:tblPrEx>
          <w:tblBorders>
            <w:left w:val="single" w:sz="4" w:space="0" w:color="auto"/>
            <w:right w:val="single" w:sz="4" w:space="0" w:color="auto"/>
            <w:insideV w:val="single" w:sz="4" w:space="0" w:color="auto"/>
          </w:tblBorders>
        </w:tblPrEx>
        <w:tc>
          <w:tcPr>
            <w:tcW w:w="3965" w:type="dxa"/>
          </w:tcPr>
          <w:p w:rsidR="00690ADC" w:rsidRPr="003E2AE9" w:rsidRDefault="00690ADC" w:rsidP="00690ADC">
            <w:pPr>
              <w:pStyle w:val="ConsPlusNormal"/>
              <w:jc w:val="both"/>
              <w:rPr>
                <w:rFonts w:ascii="Times New Roman" w:hAnsi="Times New Roman" w:cs="Times New Roman"/>
                <w:sz w:val="24"/>
                <w:szCs w:val="24"/>
              </w:rPr>
            </w:pPr>
            <w:r w:rsidRPr="003E2AE9">
              <w:rPr>
                <w:rFonts w:ascii="Times New Roman" w:hAnsi="Times New Roman" w:cs="Times New Roman"/>
                <w:sz w:val="24"/>
                <w:szCs w:val="24"/>
              </w:rPr>
              <w:t>19. Дата</w:t>
            </w:r>
          </w:p>
        </w:tc>
        <w:tc>
          <w:tcPr>
            <w:tcW w:w="5595" w:type="dxa"/>
            <w:gridSpan w:val="2"/>
          </w:tcPr>
          <w:p w:rsidR="00690ADC" w:rsidRPr="003E2AE9" w:rsidRDefault="00690ADC" w:rsidP="00690ADC">
            <w:pPr>
              <w:pStyle w:val="ConsPlusNormal"/>
              <w:ind w:firstLine="283"/>
              <w:jc w:val="both"/>
              <w:rPr>
                <w:rFonts w:ascii="Times New Roman" w:hAnsi="Times New Roman" w:cs="Times New Roman"/>
                <w:sz w:val="24"/>
                <w:szCs w:val="24"/>
              </w:rPr>
            </w:pPr>
            <w:r w:rsidRPr="003E2AE9">
              <w:rPr>
                <w:rFonts w:ascii="Times New Roman" w:hAnsi="Times New Roman" w:cs="Times New Roman"/>
                <w:sz w:val="24"/>
                <w:szCs w:val="24"/>
              </w:rPr>
              <w:t>Указывается дата подписания отчета.</w:t>
            </w:r>
          </w:p>
        </w:tc>
      </w:tr>
    </w:tbl>
    <w:p w:rsidR="00690ADC" w:rsidRPr="003E2AE9"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Pr="0097263B" w:rsidRDefault="00690ADC" w:rsidP="00690ADC">
      <w:pPr>
        <w:pStyle w:val="ConsPlusNormal"/>
        <w:jc w:val="right"/>
        <w:outlineLvl w:val="1"/>
        <w:rPr>
          <w:rFonts w:ascii="Times New Roman" w:hAnsi="Times New Roman" w:cs="Times New Roman"/>
          <w:sz w:val="24"/>
          <w:szCs w:val="24"/>
        </w:rPr>
      </w:pPr>
      <w:r w:rsidRPr="0097263B">
        <w:rPr>
          <w:rFonts w:ascii="Times New Roman" w:hAnsi="Times New Roman" w:cs="Times New Roman"/>
          <w:sz w:val="24"/>
          <w:szCs w:val="24"/>
        </w:rPr>
        <w:lastRenderedPageBreak/>
        <w:t>Приложение N 8</w:t>
      </w:r>
    </w:p>
    <w:p w:rsidR="00690ADC" w:rsidRDefault="00690ADC" w:rsidP="00690ADC">
      <w:pPr>
        <w:pStyle w:val="ConsPlusNormal"/>
        <w:jc w:val="right"/>
        <w:rPr>
          <w:rFonts w:ascii="Times New Roman" w:hAnsi="Times New Roman" w:cs="Times New Roman"/>
          <w:sz w:val="24"/>
          <w:szCs w:val="24"/>
        </w:rPr>
      </w:pPr>
      <w:r w:rsidRPr="0097263B">
        <w:rPr>
          <w:rFonts w:ascii="Times New Roman" w:hAnsi="Times New Roman" w:cs="Times New Roman"/>
          <w:sz w:val="24"/>
          <w:szCs w:val="24"/>
        </w:rPr>
        <w:t xml:space="preserve">к Порядку учета </w:t>
      </w:r>
      <w:proofErr w:type="gramStart"/>
      <w:r w:rsidRPr="0097263B">
        <w:rPr>
          <w:rFonts w:ascii="Times New Roman" w:hAnsi="Times New Roman" w:cs="Times New Roman"/>
          <w:sz w:val="24"/>
          <w:szCs w:val="24"/>
        </w:rPr>
        <w:t>бюджетных</w:t>
      </w:r>
      <w:proofErr w:type="gramEnd"/>
      <w:r w:rsidRPr="0097263B">
        <w:rPr>
          <w:rFonts w:ascii="Times New Roman" w:hAnsi="Times New Roman" w:cs="Times New Roman"/>
          <w:sz w:val="24"/>
          <w:szCs w:val="24"/>
        </w:rPr>
        <w:t xml:space="preserve"> и денежных</w:t>
      </w:r>
    </w:p>
    <w:p w:rsidR="00690ADC" w:rsidRPr="0097263B" w:rsidRDefault="00690ADC" w:rsidP="00690ADC">
      <w:pPr>
        <w:pStyle w:val="ConsPlusNormal"/>
        <w:jc w:val="right"/>
        <w:rPr>
          <w:rFonts w:ascii="Times New Roman" w:hAnsi="Times New Roman" w:cs="Times New Roman"/>
          <w:sz w:val="24"/>
          <w:szCs w:val="24"/>
        </w:rPr>
      </w:pPr>
      <w:r w:rsidRPr="0097263B">
        <w:rPr>
          <w:rFonts w:ascii="Times New Roman" w:hAnsi="Times New Roman" w:cs="Times New Roman"/>
          <w:sz w:val="24"/>
          <w:szCs w:val="24"/>
        </w:rPr>
        <w:t xml:space="preserve">обязательств получателей средств местного бюджета </w:t>
      </w:r>
    </w:p>
    <w:p w:rsidR="00690ADC" w:rsidRPr="0097263B" w:rsidRDefault="00690ADC" w:rsidP="00690ADC">
      <w:pPr>
        <w:pStyle w:val="ConsPlusNormal"/>
        <w:jc w:val="right"/>
        <w:rPr>
          <w:rFonts w:ascii="Times New Roman" w:hAnsi="Times New Roman" w:cs="Times New Roman"/>
          <w:sz w:val="24"/>
          <w:szCs w:val="24"/>
        </w:rPr>
      </w:pPr>
      <w:r w:rsidRPr="0097263B">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97263B">
        <w:rPr>
          <w:rFonts w:ascii="Times New Roman" w:hAnsi="Times New Roman" w:cs="Times New Roman"/>
          <w:sz w:val="24"/>
          <w:szCs w:val="24"/>
        </w:rPr>
        <w:t>утвержденному</w:t>
      </w:r>
      <w:proofErr w:type="gramEnd"/>
      <w:r w:rsidRPr="0097263B">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97263B" w:rsidRDefault="00690ADC" w:rsidP="00690ADC">
      <w:pPr>
        <w:pStyle w:val="ConsPlusNormal"/>
        <w:jc w:val="right"/>
        <w:rPr>
          <w:rFonts w:ascii="Times New Roman" w:hAnsi="Times New Roman" w:cs="Times New Roman"/>
          <w:sz w:val="24"/>
          <w:szCs w:val="24"/>
        </w:rPr>
      </w:pPr>
    </w:p>
    <w:p w:rsidR="00690ADC" w:rsidRPr="0097263B" w:rsidRDefault="00690ADC" w:rsidP="00690ADC">
      <w:pPr>
        <w:pStyle w:val="ConsPlusNormal"/>
        <w:spacing w:after="1"/>
        <w:jc w:val="center"/>
        <w:rPr>
          <w:rFonts w:ascii="Times New Roman" w:hAnsi="Times New Roman" w:cs="Times New Roman"/>
          <w:sz w:val="24"/>
          <w:szCs w:val="24"/>
        </w:rPr>
      </w:pPr>
    </w:p>
    <w:p w:rsidR="00690ADC" w:rsidRPr="0097263B" w:rsidRDefault="00690ADC" w:rsidP="00690ADC">
      <w:pPr>
        <w:pStyle w:val="ConsPlusNonformat"/>
        <w:jc w:val="center"/>
        <w:rPr>
          <w:rFonts w:ascii="Times New Roman" w:hAnsi="Times New Roman" w:cs="Times New Roman"/>
          <w:sz w:val="24"/>
          <w:szCs w:val="24"/>
        </w:rPr>
      </w:pPr>
      <w:bookmarkStart w:id="86" w:name="P1240"/>
      <w:bookmarkEnd w:id="86"/>
      <w:r w:rsidRPr="0097263B">
        <w:rPr>
          <w:rFonts w:ascii="Times New Roman" w:hAnsi="Times New Roman" w:cs="Times New Roman"/>
          <w:sz w:val="24"/>
          <w:szCs w:val="24"/>
        </w:rPr>
        <w:t>Реквизиты</w:t>
      </w:r>
    </w:p>
    <w:p w:rsidR="00690ADC" w:rsidRPr="0097263B" w:rsidRDefault="00690ADC" w:rsidP="00690ADC">
      <w:pPr>
        <w:pStyle w:val="ConsPlusNonformat"/>
        <w:jc w:val="center"/>
        <w:rPr>
          <w:rFonts w:ascii="Times New Roman" w:hAnsi="Times New Roman" w:cs="Times New Roman"/>
          <w:sz w:val="24"/>
          <w:szCs w:val="24"/>
        </w:rPr>
      </w:pPr>
      <w:r w:rsidRPr="0097263B">
        <w:rPr>
          <w:rFonts w:ascii="Times New Roman" w:hAnsi="Times New Roman" w:cs="Times New Roman"/>
          <w:sz w:val="24"/>
          <w:szCs w:val="24"/>
        </w:rPr>
        <w:t>отчетного документа Информация об исполнении ______________________________</w:t>
      </w:r>
    </w:p>
    <w:p w:rsidR="00690ADC" w:rsidRPr="0097263B" w:rsidRDefault="00690ADC" w:rsidP="00690AD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7263B">
        <w:rPr>
          <w:rFonts w:ascii="Times New Roman" w:hAnsi="Times New Roman" w:cs="Times New Roman"/>
          <w:sz w:val="24"/>
          <w:szCs w:val="24"/>
        </w:rPr>
        <w:t>(бюджетных, денежных)</w:t>
      </w:r>
    </w:p>
    <w:p w:rsidR="00690ADC" w:rsidRPr="0097263B" w:rsidRDefault="00690ADC" w:rsidP="00690ADC">
      <w:pPr>
        <w:pStyle w:val="ConsPlusNonformat"/>
        <w:jc w:val="center"/>
        <w:rPr>
          <w:rFonts w:ascii="Times New Roman" w:hAnsi="Times New Roman" w:cs="Times New Roman"/>
          <w:sz w:val="24"/>
          <w:szCs w:val="24"/>
        </w:rPr>
      </w:pPr>
      <w:r w:rsidRPr="0097263B">
        <w:rPr>
          <w:rFonts w:ascii="Times New Roman" w:hAnsi="Times New Roman" w:cs="Times New Roman"/>
          <w:sz w:val="24"/>
          <w:szCs w:val="24"/>
        </w:rPr>
        <w:t>обязательств, принятых в целях осуществления капитальных  вложений</w:t>
      </w:r>
    </w:p>
    <w:p w:rsidR="00690ADC" w:rsidRPr="0097263B" w:rsidRDefault="00690ADC" w:rsidP="00690ADC">
      <w:pPr>
        <w:pStyle w:val="ConsPlusNonformat"/>
        <w:jc w:val="center"/>
        <w:rPr>
          <w:rFonts w:ascii="Times New Roman" w:hAnsi="Times New Roman" w:cs="Times New Roman"/>
          <w:sz w:val="24"/>
          <w:szCs w:val="24"/>
        </w:rPr>
      </w:pPr>
      <w:r w:rsidRPr="0097263B">
        <w:rPr>
          <w:rFonts w:ascii="Times New Roman" w:hAnsi="Times New Roman" w:cs="Times New Roman"/>
          <w:sz w:val="24"/>
          <w:szCs w:val="24"/>
        </w:rPr>
        <w:t>(реализации мероприятий по информатизации)</w:t>
      </w:r>
    </w:p>
    <w:p w:rsidR="00690ADC" w:rsidRPr="0097263B" w:rsidRDefault="00690ADC" w:rsidP="00690ADC">
      <w:pPr>
        <w:pStyle w:val="ConsPlusNormal"/>
        <w:jc w:val="center"/>
        <w:rPr>
          <w:rFonts w:ascii="Times New Roman" w:hAnsi="Times New Roman" w:cs="Times New Roman"/>
          <w:sz w:val="24"/>
          <w:szCs w:val="24"/>
        </w:rPr>
      </w:pPr>
    </w:p>
    <w:tbl>
      <w:tblPr>
        <w:tblW w:w="9560"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591"/>
        <w:gridCol w:w="4004"/>
      </w:tblGrid>
      <w:tr w:rsidR="00690ADC" w:rsidRPr="0097263B" w:rsidTr="00690ADC">
        <w:tc>
          <w:tcPr>
            <w:tcW w:w="5556" w:type="dxa"/>
            <w:gridSpan w:val="2"/>
            <w:tcBorders>
              <w:top w:val="nil"/>
            </w:tcBorders>
          </w:tcPr>
          <w:p w:rsidR="00690ADC" w:rsidRPr="0097263B" w:rsidRDefault="00690ADC" w:rsidP="00690ADC">
            <w:pPr>
              <w:pStyle w:val="ConsPlusNormal"/>
              <w:jc w:val="both"/>
              <w:rPr>
                <w:rFonts w:ascii="Times New Roman" w:hAnsi="Times New Roman" w:cs="Times New Roman"/>
                <w:sz w:val="24"/>
                <w:szCs w:val="24"/>
              </w:rPr>
            </w:pPr>
            <w:r w:rsidRPr="0097263B">
              <w:rPr>
                <w:rFonts w:ascii="Times New Roman" w:hAnsi="Times New Roman" w:cs="Times New Roman"/>
                <w:sz w:val="24"/>
                <w:szCs w:val="24"/>
              </w:rPr>
              <w:t>Единица измерения: руб.</w:t>
            </w:r>
          </w:p>
          <w:p w:rsidR="00690ADC" w:rsidRPr="0097263B" w:rsidRDefault="00690ADC" w:rsidP="00690ADC">
            <w:pPr>
              <w:pStyle w:val="ConsPlusNormal"/>
              <w:jc w:val="both"/>
              <w:rPr>
                <w:rFonts w:ascii="Times New Roman" w:hAnsi="Times New Roman" w:cs="Times New Roman"/>
                <w:sz w:val="24"/>
                <w:szCs w:val="24"/>
              </w:rPr>
            </w:pPr>
            <w:r w:rsidRPr="0097263B">
              <w:rPr>
                <w:rFonts w:ascii="Times New Roman" w:hAnsi="Times New Roman" w:cs="Times New Roman"/>
                <w:sz w:val="24"/>
                <w:szCs w:val="24"/>
              </w:rPr>
              <w:t>с точностью до второго десятичного знака)</w:t>
            </w:r>
          </w:p>
        </w:tc>
        <w:tc>
          <w:tcPr>
            <w:tcW w:w="4004" w:type="dxa"/>
            <w:tcBorders>
              <w:top w:val="nil"/>
            </w:tcBorders>
            <w:vAlign w:val="bottom"/>
          </w:tcPr>
          <w:p w:rsidR="00690ADC" w:rsidRPr="0097263B" w:rsidRDefault="00690ADC" w:rsidP="00690ADC">
            <w:pPr>
              <w:pStyle w:val="ConsPlusNormal"/>
              <w:jc w:val="right"/>
              <w:rPr>
                <w:rFonts w:ascii="Times New Roman" w:hAnsi="Times New Roman" w:cs="Times New Roman"/>
                <w:sz w:val="24"/>
                <w:szCs w:val="24"/>
              </w:rPr>
            </w:pPr>
            <w:r w:rsidRPr="0097263B">
              <w:rPr>
                <w:rFonts w:ascii="Times New Roman" w:hAnsi="Times New Roman" w:cs="Times New Roman"/>
                <w:sz w:val="24"/>
                <w:szCs w:val="24"/>
              </w:rPr>
              <w:t>Периодичность: месячная</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center"/>
              <w:rPr>
                <w:rFonts w:ascii="Times New Roman" w:hAnsi="Times New Roman" w:cs="Times New Roman"/>
                <w:sz w:val="24"/>
                <w:szCs w:val="24"/>
              </w:rPr>
            </w:pPr>
            <w:r w:rsidRPr="006241D2">
              <w:rPr>
                <w:rFonts w:ascii="Times New Roman" w:hAnsi="Times New Roman" w:cs="Times New Roman"/>
                <w:sz w:val="24"/>
                <w:szCs w:val="24"/>
              </w:rPr>
              <w:t>Наименование реквизита</w:t>
            </w:r>
          </w:p>
        </w:tc>
        <w:tc>
          <w:tcPr>
            <w:tcW w:w="5595" w:type="dxa"/>
            <w:gridSpan w:val="2"/>
          </w:tcPr>
          <w:p w:rsidR="00690ADC" w:rsidRPr="006241D2" w:rsidRDefault="00690ADC" w:rsidP="00690ADC">
            <w:pPr>
              <w:pStyle w:val="ConsPlusNormal"/>
              <w:jc w:val="center"/>
              <w:rPr>
                <w:rFonts w:ascii="Times New Roman" w:hAnsi="Times New Roman" w:cs="Times New Roman"/>
                <w:sz w:val="24"/>
                <w:szCs w:val="24"/>
              </w:rPr>
            </w:pPr>
            <w:r w:rsidRPr="006241D2">
              <w:rPr>
                <w:rFonts w:ascii="Times New Roman" w:hAnsi="Times New Roman" w:cs="Times New Roman"/>
                <w:sz w:val="24"/>
                <w:szCs w:val="24"/>
              </w:rPr>
              <w:t>Правила формирования (заполнения) реквизита</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center"/>
              <w:rPr>
                <w:rFonts w:ascii="Times New Roman" w:hAnsi="Times New Roman" w:cs="Times New Roman"/>
                <w:sz w:val="24"/>
                <w:szCs w:val="24"/>
              </w:rPr>
            </w:pPr>
            <w:r w:rsidRPr="006241D2">
              <w:rPr>
                <w:rFonts w:ascii="Times New Roman" w:hAnsi="Times New Roman" w:cs="Times New Roman"/>
                <w:sz w:val="24"/>
                <w:szCs w:val="24"/>
              </w:rPr>
              <w:t>1</w:t>
            </w:r>
          </w:p>
        </w:tc>
        <w:tc>
          <w:tcPr>
            <w:tcW w:w="5595" w:type="dxa"/>
            <w:gridSpan w:val="2"/>
          </w:tcPr>
          <w:p w:rsidR="00690ADC" w:rsidRPr="006241D2" w:rsidRDefault="00690ADC" w:rsidP="00690ADC">
            <w:pPr>
              <w:pStyle w:val="ConsPlusNormal"/>
              <w:jc w:val="center"/>
              <w:rPr>
                <w:rFonts w:ascii="Times New Roman" w:hAnsi="Times New Roman" w:cs="Times New Roman"/>
                <w:sz w:val="24"/>
                <w:szCs w:val="24"/>
              </w:rPr>
            </w:pPr>
            <w:r w:rsidRPr="006241D2">
              <w:rPr>
                <w:rFonts w:ascii="Times New Roman" w:hAnsi="Times New Roman" w:cs="Times New Roman"/>
                <w:sz w:val="24"/>
                <w:szCs w:val="24"/>
              </w:rPr>
              <w:t>2</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1. Дата</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дата, указанная в запросе Финансового органа либо иного органа 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местного бюджета.</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2. Наименование органа Местного казначейства</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наименование Органов Федерального казначейства.</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3. Код Органов Федерального казначейств</w:t>
            </w:r>
            <w:proofErr w:type="gramStart"/>
            <w:r w:rsidRPr="006241D2">
              <w:rPr>
                <w:rFonts w:ascii="Times New Roman" w:hAnsi="Times New Roman" w:cs="Times New Roman"/>
                <w:sz w:val="24"/>
                <w:szCs w:val="24"/>
              </w:rPr>
              <w:t>а(</w:t>
            </w:r>
            <w:proofErr w:type="gramEnd"/>
            <w:r w:rsidRPr="006241D2">
              <w:rPr>
                <w:rFonts w:ascii="Times New Roman" w:hAnsi="Times New Roman" w:cs="Times New Roman"/>
                <w:sz w:val="24"/>
                <w:szCs w:val="24"/>
              </w:rPr>
              <w:t>КОФК)</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4. Наименование бюджета</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наименование бюджета.</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5. Код по ОКТМО</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E154BA">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6. Финансовый орган</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наименование Финансового органа, код по ОКПО.</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6.1. Код по ОКПО</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7. Наименование органа исполнительной власти</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 xml:space="preserve">Указывается наименование органа исполнительной власти </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7.1. Код по ОКПО</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 xml:space="preserve">Указывается код органа исполнительной власти </w:t>
            </w:r>
            <w:r w:rsidRPr="006241D2">
              <w:rPr>
                <w:rFonts w:ascii="Times New Roman" w:hAnsi="Times New Roman" w:cs="Times New Roman"/>
                <w:sz w:val="24"/>
                <w:szCs w:val="24"/>
              </w:rPr>
              <w:lastRenderedPageBreak/>
              <w:t>по Общероссийскому классификатору предприятий и организаций.</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lastRenderedPageBreak/>
              <w:t>8. Объект капитального строительства или объект недвижимого имущества (мероприятие по информатизации)</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Указываются наименования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8.1. Уникальный код объекта капитального строительства или объекта недвижимого имущества (код мероприятия по информатизации)</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(мероприятия по информатизации).</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rPr>
                <w:rFonts w:ascii="Times New Roman" w:hAnsi="Times New Roman" w:cs="Times New Roman"/>
                <w:sz w:val="24"/>
                <w:szCs w:val="24"/>
              </w:rPr>
            </w:pPr>
            <w:r w:rsidRPr="006241D2">
              <w:rPr>
                <w:rFonts w:ascii="Times New Roman" w:hAnsi="Times New Roman" w:cs="Times New Roman"/>
                <w:sz w:val="24"/>
                <w:szCs w:val="24"/>
              </w:rPr>
              <w:t>9. Код по бюджетной классификации</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составная часть кода классификации расходов местного бюджета, по которому в Органах Федерального казначейства учтено бюджетное или денежное обязательство, связанное с реализацией капитальных вложений (мероприятий по информатизации) (глава, раздел, подраздел, целевая статья, вид расходов).</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bookmarkStart w:id="87" w:name="P1277"/>
            <w:bookmarkEnd w:id="87"/>
            <w:r w:rsidRPr="006241D2">
              <w:rPr>
                <w:rFonts w:ascii="Times New Roman" w:hAnsi="Times New Roman" w:cs="Times New Roman"/>
                <w:sz w:val="24"/>
                <w:szCs w:val="24"/>
              </w:rPr>
              <w:t>10. Принятые на учет бюджетные или денежные обязательства за счет средств местного бюджета на текущий финансовый год</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proofErr w:type="gramStart"/>
            <w:r w:rsidRPr="006241D2">
              <w:rPr>
                <w:rFonts w:ascii="Times New Roman" w:hAnsi="Times New Roman" w:cs="Times New Roman"/>
                <w:sz w:val="24"/>
                <w:szCs w:val="24"/>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местного бюджета на текущий финансовый год (с учетом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roofErr w:type="gramEnd"/>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10.1. Принятые на учет бюджетные или денежные обязательства за счет средств местного бюджета на плановый период в разрезе лет</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местного бюджета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 xml:space="preserve">11. Исполненные бюджетные или </w:t>
            </w:r>
            <w:r w:rsidRPr="006241D2">
              <w:rPr>
                <w:rFonts w:ascii="Times New Roman" w:hAnsi="Times New Roman" w:cs="Times New Roman"/>
                <w:sz w:val="24"/>
                <w:szCs w:val="24"/>
              </w:rPr>
              <w:lastRenderedPageBreak/>
              <w:t>денежные обязательства с начала текущего финансового года</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proofErr w:type="gramStart"/>
            <w:r w:rsidRPr="006241D2">
              <w:rPr>
                <w:rFonts w:ascii="Times New Roman" w:hAnsi="Times New Roman" w:cs="Times New Roman"/>
                <w:sz w:val="24"/>
                <w:szCs w:val="24"/>
              </w:rPr>
              <w:lastRenderedPageBreak/>
              <w:t xml:space="preserve">Указываются суммы бюджетных или денежных </w:t>
            </w:r>
            <w:r w:rsidRPr="006241D2">
              <w:rPr>
                <w:rFonts w:ascii="Times New Roman" w:hAnsi="Times New Roman" w:cs="Times New Roman"/>
                <w:sz w:val="24"/>
                <w:szCs w:val="24"/>
              </w:rPr>
              <w:lastRenderedPageBreak/>
              <w:t>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исполненных с начала текущего финансового года на дату формирования отчета разрезе кодов по бюджетной классификации, уникальных кодов объектов капитального строительства или объекта недвижимого имущества и кодов мероприятий по информатизации (при наличии).</w:t>
            </w:r>
            <w:proofErr w:type="gramEnd"/>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bookmarkStart w:id="88" w:name="P1283"/>
            <w:bookmarkEnd w:id="88"/>
            <w:r w:rsidRPr="006241D2">
              <w:rPr>
                <w:rFonts w:ascii="Times New Roman" w:hAnsi="Times New Roman" w:cs="Times New Roman"/>
                <w:sz w:val="24"/>
                <w:szCs w:val="24"/>
              </w:rPr>
              <w:lastRenderedPageBreak/>
              <w:t>12. Неисполненные бюджетные или денежные обязательства текущего финансового года</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proofErr w:type="gramStart"/>
            <w:r w:rsidRPr="006241D2">
              <w:rPr>
                <w:rFonts w:ascii="Times New Roman" w:hAnsi="Times New Roman" w:cs="Times New Roman"/>
                <w:sz w:val="24"/>
                <w:szCs w:val="24"/>
              </w:rPr>
              <w:t>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не исполненные на дату формирования отчета,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 рассчитанные как разница показателей по пункту 10 и пункту 12.</w:t>
            </w:r>
            <w:proofErr w:type="gramEnd"/>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bookmarkStart w:id="89" w:name="P1285"/>
            <w:bookmarkEnd w:id="89"/>
            <w:r w:rsidRPr="006241D2">
              <w:rPr>
                <w:rFonts w:ascii="Times New Roman" w:hAnsi="Times New Roman" w:cs="Times New Roman"/>
                <w:sz w:val="24"/>
                <w:szCs w:val="24"/>
              </w:rPr>
              <w:t>13. Итого по уникальному коду объекта капитального строительства или объекта недвижимого имущества (мероприятий по информатизации)</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Указываются итоговые данные по уникальному коду объекта капитального строительства или объекта недвижимого имущества (мероприятия по информатизации).</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14. Итого по коду главы</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proofErr w:type="gramStart"/>
            <w:r w:rsidRPr="006241D2">
              <w:rPr>
                <w:rFonts w:ascii="Times New Roman" w:hAnsi="Times New Roman" w:cs="Times New Roman"/>
                <w:sz w:val="24"/>
                <w:szCs w:val="24"/>
              </w:rPr>
              <w:t>В случае представления Информации об исполнении обязательств по капитальным вложениям (мероприятиям по информатизации) Органами Федерального казначейства в Финансовый орган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пунктах 10 - 13 итоговых данных по получателям средств местного бюджета, подведомственным данному главному распорядителю средств местного бюджета.</w:t>
            </w:r>
            <w:proofErr w:type="gramEnd"/>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15. Всего</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Указываются итоговые данные в целом за отчетный период по всем объектам капитального строительства или объектам недвижимого имущества (мероприятиям по информатизации), приведенным в данной информации.</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16. Руководитель</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Указываются подпись, расшифровка подписи руководителя Органов Федерального казначейства.</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17. Главный бухгалтер</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 xml:space="preserve">Указываются подпись, расшифровка подписи главного бухгалтера Органов Федерального </w:t>
            </w:r>
            <w:r w:rsidRPr="006241D2">
              <w:rPr>
                <w:rFonts w:ascii="Times New Roman" w:hAnsi="Times New Roman" w:cs="Times New Roman"/>
                <w:sz w:val="24"/>
                <w:szCs w:val="24"/>
              </w:rPr>
              <w:lastRenderedPageBreak/>
              <w:t>казначейства.</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lastRenderedPageBreak/>
              <w:t>18. Ответственный исполнитель</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690ADC" w:rsidRPr="006241D2" w:rsidTr="00690ADC">
        <w:tblPrEx>
          <w:tblBorders>
            <w:left w:val="single" w:sz="4" w:space="0" w:color="auto"/>
            <w:right w:val="single" w:sz="4" w:space="0" w:color="auto"/>
            <w:insideV w:val="single" w:sz="4" w:space="0" w:color="auto"/>
          </w:tblBorders>
        </w:tblPrEx>
        <w:tc>
          <w:tcPr>
            <w:tcW w:w="3965" w:type="dxa"/>
          </w:tcPr>
          <w:p w:rsidR="00690ADC" w:rsidRPr="006241D2" w:rsidRDefault="00690ADC" w:rsidP="00690ADC">
            <w:pPr>
              <w:pStyle w:val="ConsPlusNormal"/>
              <w:jc w:val="both"/>
              <w:rPr>
                <w:rFonts w:ascii="Times New Roman" w:hAnsi="Times New Roman" w:cs="Times New Roman"/>
                <w:sz w:val="24"/>
                <w:szCs w:val="24"/>
              </w:rPr>
            </w:pPr>
            <w:r w:rsidRPr="006241D2">
              <w:rPr>
                <w:rFonts w:ascii="Times New Roman" w:hAnsi="Times New Roman" w:cs="Times New Roman"/>
                <w:sz w:val="24"/>
                <w:szCs w:val="24"/>
              </w:rPr>
              <w:t>19. Дата</w:t>
            </w:r>
          </w:p>
        </w:tc>
        <w:tc>
          <w:tcPr>
            <w:tcW w:w="5595" w:type="dxa"/>
            <w:gridSpan w:val="2"/>
          </w:tcPr>
          <w:p w:rsidR="00690ADC" w:rsidRPr="006241D2" w:rsidRDefault="00690ADC" w:rsidP="00690ADC">
            <w:pPr>
              <w:pStyle w:val="ConsPlusNormal"/>
              <w:ind w:firstLine="283"/>
              <w:jc w:val="both"/>
              <w:rPr>
                <w:rFonts w:ascii="Times New Roman" w:hAnsi="Times New Roman" w:cs="Times New Roman"/>
                <w:sz w:val="24"/>
                <w:szCs w:val="24"/>
              </w:rPr>
            </w:pPr>
            <w:r w:rsidRPr="006241D2">
              <w:rPr>
                <w:rFonts w:ascii="Times New Roman" w:hAnsi="Times New Roman" w:cs="Times New Roman"/>
                <w:sz w:val="24"/>
                <w:szCs w:val="24"/>
              </w:rPr>
              <w:t>Указывается дата подписания отчета.</w:t>
            </w:r>
          </w:p>
        </w:tc>
      </w:tr>
    </w:tbl>
    <w:p w:rsidR="00690ADC" w:rsidRPr="006241D2"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both"/>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Default="00690ADC" w:rsidP="00690ADC">
      <w:pPr>
        <w:pStyle w:val="ConsPlusNormal"/>
        <w:jc w:val="right"/>
        <w:outlineLvl w:val="1"/>
        <w:rPr>
          <w:rFonts w:ascii="Times New Roman" w:hAnsi="Times New Roman" w:cs="Times New Roman"/>
          <w:sz w:val="24"/>
          <w:szCs w:val="24"/>
        </w:rPr>
      </w:pPr>
    </w:p>
    <w:p w:rsidR="00690ADC" w:rsidRPr="00CD6E30" w:rsidRDefault="00690ADC" w:rsidP="00690ADC">
      <w:pPr>
        <w:pStyle w:val="ConsPlusNormal"/>
        <w:jc w:val="right"/>
        <w:outlineLvl w:val="1"/>
        <w:rPr>
          <w:rFonts w:ascii="Times New Roman" w:hAnsi="Times New Roman" w:cs="Times New Roman"/>
          <w:sz w:val="24"/>
          <w:szCs w:val="24"/>
        </w:rPr>
      </w:pPr>
      <w:r w:rsidRPr="00CD6E30">
        <w:rPr>
          <w:rFonts w:ascii="Times New Roman" w:hAnsi="Times New Roman" w:cs="Times New Roman"/>
          <w:sz w:val="24"/>
          <w:szCs w:val="24"/>
        </w:rPr>
        <w:t>Приложение N 9</w:t>
      </w:r>
    </w:p>
    <w:p w:rsidR="00690ADC" w:rsidRDefault="00690ADC" w:rsidP="00690ADC">
      <w:pPr>
        <w:pStyle w:val="ConsPlusNormal"/>
        <w:jc w:val="right"/>
        <w:rPr>
          <w:rFonts w:ascii="Times New Roman" w:hAnsi="Times New Roman" w:cs="Times New Roman"/>
          <w:sz w:val="24"/>
          <w:szCs w:val="24"/>
        </w:rPr>
      </w:pPr>
      <w:r w:rsidRPr="00CD6E30">
        <w:rPr>
          <w:rFonts w:ascii="Times New Roman" w:hAnsi="Times New Roman" w:cs="Times New Roman"/>
          <w:sz w:val="24"/>
          <w:szCs w:val="24"/>
        </w:rPr>
        <w:t xml:space="preserve">к Порядку учета </w:t>
      </w:r>
      <w:proofErr w:type="gramStart"/>
      <w:r w:rsidRPr="00CD6E30">
        <w:rPr>
          <w:rFonts w:ascii="Times New Roman" w:hAnsi="Times New Roman" w:cs="Times New Roman"/>
          <w:sz w:val="24"/>
          <w:szCs w:val="24"/>
        </w:rPr>
        <w:t>бюджетных</w:t>
      </w:r>
      <w:proofErr w:type="gramEnd"/>
      <w:r w:rsidRPr="00CD6E30">
        <w:rPr>
          <w:rFonts w:ascii="Times New Roman" w:hAnsi="Times New Roman" w:cs="Times New Roman"/>
          <w:sz w:val="24"/>
          <w:szCs w:val="24"/>
        </w:rPr>
        <w:t xml:space="preserve"> и денежных</w:t>
      </w:r>
    </w:p>
    <w:p w:rsidR="00690ADC" w:rsidRPr="00CD6E30" w:rsidRDefault="00690ADC" w:rsidP="00690ADC">
      <w:pPr>
        <w:pStyle w:val="ConsPlusNormal"/>
        <w:jc w:val="right"/>
        <w:rPr>
          <w:rFonts w:ascii="Times New Roman" w:hAnsi="Times New Roman" w:cs="Times New Roman"/>
          <w:sz w:val="24"/>
          <w:szCs w:val="24"/>
        </w:rPr>
      </w:pPr>
      <w:r w:rsidRPr="00CD6E30">
        <w:rPr>
          <w:rFonts w:ascii="Times New Roman" w:hAnsi="Times New Roman" w:cs="Times New Roman"/>
          <w:sz w:val="24"/>
          <w:szCs w:val="24"/>
        </w:rPr>
        <w:t xml:space="preserve">обязательств получателей средств местного бюджета </w:t>
      </w:r>
    </w:p>
    <w:p w:rsidR="00690ADC" w:rsidRPr="00CD6E30" w:rsidRDefault="00690ADC" w:rsidP="00690ADC">
      <w:pPr>
        <w:pStyle w:val="ConsPlusNormal"/>
        <w:jc w:val="right"/>
        <w:rPr>
          <w:rFonts w:ascii="Times New Roman" w:hAnsi="Times New Roman" w:cs="Times New Roman"/>
          <w:sz w:val="24"/>
          <w:szCs w:val="24"/>
        </w:rPr>
      </w:pPr>
      <w:r w:rsidRPr="00CD6E30">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CD6E30">
        <w:rPr>
          <w:rFonts w:ascii="Times New Roman" w:hAnsi="Times New Roman" w:cs="Times New Roman"/>
          <w:sz w:val="24"/>
          <w:szCs w:val="24"/>
        </w:rPr>
        <w:t>утвержденному</w:t>
      </w:r>
      <w:proofErr w:type="gramEnd"/>
      <w:r w:rsidRPr="00CD6E30">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Default="00690ADC" w:rsidP="00690ADC">
      <w:pPr>
        <w:pStyle w:val="ConsPlusNormal"/>
        <w:jc w:val="right"/>
        <w:rPr>
          <w:rFonts w:ascii="Times New Roman" w:hAnsi="Times New Roman" w:cs="Times New Roman"/>
          <w:sz w:val="24"/>
          <w:szCs w:val="24"/>
        </w:rPr>
      </w:pPr>
    </w:p>
    <w:p w:rsidR="00690ADC" w:rsidRPr="00CD6E30" w:rsidRDefault="00690ADC" w:rsidP="00690ADC">
      <w:pPr>
        <w:pStyle w:val="ConsPlusNormal"/>
        <w:jc w:val="right"/>
        <w:rPr>
          <w:rFonts w:ascii="Times New Roman" w:hAnsi="Times New Roman" w:cs="Times New Roman"/>
          <w:sz w:val="24"/>
          <w:szCs w:val="24"/>
        </w:rPr>
      </w:pPr>
    </w:p>
    <w:tbl>
      <w:tblPr>
        <w:tblW w:w="9560"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tblPr>
      <w:tblGrid>
        <w:gridCol w:w="3965"/>
        <w:gridCol w:w="1648"/>
        <w:gridCol w:w="3947"/>
      </w:tblGrid>
      <w:tr w:rsidR="00690ADC" w:rsidRPr="00CD6E30" w:rsidTr="00690ADC">
        <w:tc>
          <w:tcPr>
            <w:tcW w:w="9560" w:type="dxa"/>
            <w:gridSpan w:val="3"/>
            <w:tcBorders>
              <w:top w:val="nil"/>
              <w:left w:val="nil"/>
              <w:bottom w:val="nil"/>
              <w:right w:val="nil"/>
            </w:tcBorders>
          </w:tcPr>
          <w:p w:rsidR="00690ADC" w:rsidRPr="00CD6E30" w:rsidRDefault="00690ADC" w:rsidP="00690ADC">
            <w:pPr>
              <w:pStyle w:val="ConsPlusNormal"/>
              <w:jc w:val="center"/>
              <w:rPr>
                <w:rFonts w:ascii="Times New Roman" w:hAnsi="Times New Roman" w:cs="Times New Roman"/>
                <w:sz w:val="24"/>
                <w:szCs w:val="24"/>
              </w:rPr>
            </w:pPr>
            <w:bookmarkStart w:id="90" w:name="P1316"/>
            <w:bookmarkEnd w:id="90"/>
            <w:r w:rsidRPr="00CD6E30">
              <w:rPr>
                <w:rFonts w:ascii="Times New Roman" w:hAnsi="Times New Roman" w:cs="Times New Roman"/>
                <w:sz w:val="24"/>
                <w:szCs w:val="24"/>
              </w:rPr>
              <w:t>Реквизиты</w:t>
            </w:r>
          </w:p>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отчетного документа Справка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из местного бюджета субсидий юридическим лицам</w:t>
            </w:r>
          </w:p>
        </w:tc>
      </w:tr>
      <w:tr w:rsidR="00690ADC" w:rsidRPr="00CD6E30" w:rsidTr="00690ADC">
        <w:tblPrEx>
          <w:tblBorders>
            <w:insideV w:val="nil"/>
          </w:tblBorders>
        </w:tblPrEx>
        <w:tc>
          <w:tcPr>
            <w:tcW w:w="5613" w:type="dxa"/>
            <w:gridSpan w:val="2"/>
            <w:tcBorders>
              <w:top w:val="nil"/>
            </w:tcBorders>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Единица измерения: руб.</w:t>
            </w:r>
          </w:p>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(с точностью до второго десятичного знака)</w:t>
            </w:r>
          </w:p>
        </w:tc>
        <w:tc>
          <w:tcPr>
            <w:tcW w:w="3947" w:type="dxa"/>
            <w:tcBorders>
              <w:top w:val="nil"/>
            </w:tcBorders>
            <w:vAlign w:val="bottom"/>
          </w:tcPr>
          <w:p w:rsidR="00690ADC" w:rsidRPr="00CD6E30" w:rsidRDefault="00690ADC" w:rsidP="00690ADC">
            <w:pPr>
              <w:pStyle w:val="ConsPlusNormal"/>
              <w:jc w:val="right"/>
              <w:rPr>
                <w:rFonts w:ascii="Times New Roman" w:hAnsi="Times New Roman" w:cs="Times New Roman"/>
                <w:sz w:val="24"/>
                <w:szCs w:val="24"/>
              </w:rPr>
            </w:pPr>
            <w:r w:rsidRPr="00CD6E30">
              <w:rPr>
                <w:rFonts w:ascii="Times New Roman" w:hAnsi="Times New Roman" w:cs="Times New Roman"/>
                <w:sz w:val="24"/>
                <w:szCs w:val="24"/>
              </w:rPr>
              <w:t>Периодичность: годовая</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center"/>
              <w:rPr>
                <w:rFonts w:ascii="Times New Roman" w:hAnsi="Times New Roman" w:cs="Times New Roman"/>
                <w:sz w:val="24"/>
                <w:szCs w:val="24"/>
              </w:rPr>
            </w:pPr>
            <w:r w:rsidRPr="00CD6E30">
              <w:rPr>
                <w:rFonts w:ascii="Times New Roman" w:hAnsi="Times New Roman" w:cs="Times New Roman"/>
                <w:sz w:val="24"/>
                <w:szCs w:val="24"/>
              </w:rPr>
              <w:t>Наименование реквизита</w:t>
            </w:r>
          </w:p>
        </w:tc>
        <w:tc>
          <w:tcPr>
            <w:tcW w:w="5595" w:type="dxa"/>
            <w:gridSpan w:val="2"/>
          </w:tcPr>
          <w:p w:rsidR="00690ADC" w:rsidRPr="00CD6E30" w:rsidRDefault="00690ADC" w:rsidP="00690ADC">
            <w:pPr>
              <w:pStyle w:val="ConsPlusNormal"/>
              <w:jc w:val="center"/>
              <w:rPr>
                <w:rFonts w:ascii="Times New Roman" w:hAnsi="Times New Roman" w:cs="Times New Roman"/>
                <w:sz w:val="24"/>
                <w:szCs w:val="24"/>
              </w:rPr>
            </w:pPr>
            <w:r w:rsidRPr="00CD6E30">
              <w:rPr>
                <w:rFonts w:ascii="Times New Roman" w:hAnsi="Times New Roman" w:cs="Times New Roman"/>
                <w:sz w:val="24"/>
                <w:szCs w:val="24"/>
              </w:rPr>
              <w:t>Правила формирования (заполнения) реквизита</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center"/>
              <w:rPr>
                <w:rFonts w:ascii="Times New Roman" w:hAnsi="Times New Roman" w:cs="Times New Roman"/>
                <w:sz w:val="24"/>
                <w:szCs w:val="24"/>
              </w:rPr>
            </w:pPr>
            <w:r w:rsidRPr="00CD6E30">
              <w:rPr>
                <w:rFonts w:ascii="Times New Roman" w:hAnsi="Times New Roman" w:cs="Times New Roman"/>
                <w:sz w:val="24"/>
                <w:szCs w:val="24"/>
              </w:rPr>
              <w:t>2</w:t>
            </w:r>
          </w:p>
        </w:tc>
        <w:tc>
          <w:tcPr>
            <w:tcW w:w="5595" w:type="dxa"/>
            <w:gridSpan w:val="2"/>
          </w:tcPr>
          <w:p w:rsidR="00690ADC" w:rsidRPr="00CD6E30" w:rsidRDefault="00690ADC" w:rsidP="00690ADC">
            <w:pPr>
              <w:pStyle w:val="ConsPlusNormal"/>
              <w:jc w:val="center"/>
              <w:rPr>
                <w:rFonts w:ascii="Times New Roman" w:hAnsi="Times New Roman" w:cs="Times New Roman"/>
                <w:sz w:val="24"/>
                <w:szCs w:val="24"/>
              </w:rPr>
            </w:pPr>
            <w:r w:rsidRPr="00CD6E30">
              <w:rPr>
                <w:rFonts w:ascii="Times New Roman" w:hAnsi="Times New Roman" w:cs="Times New Roman"/>
                <w:sz w:val="24"/>
                <w:szCs w:val="24"/>
              </w:rPr>
              <w:t>3</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1. Дата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дата по состоянию на 1 января текущего финансового года.</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2. Федеральное казначейство</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наименование Органов Федерального казначейства.</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2.1. Код Органов Федерального казначейств</w:t>
            </w:r>
            <w:proofErr w:type="gramStart"/>
            <w:r w:rsidRPr="00CD6E30">
              <w:rPr>
                <w:rFonts w:ascii="Times New Roman" w:hAnsi="Times New Roman" w:cs="Times New Roman"/>
                <w:sz w:val="24"/>
                <w:szCs w:val="24"/>
              </w:rPr>
              <w:t>а(</w:t>
            </w:r>
            <w:proofErr w:type="gramEnd"/>
            <w:r w:rsidRPr="00CD6E30">
              <w:rPr>
                <w:rFonts w:ascii="Times New Roman" w:hAnsi="Times New Roman" w:cs="Times New Roman"/>
                <w:sz w:val="24"/>
                <w:szCs w:val="24"/>
              </w:rPr>
              <w:t>КОФК)</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3. Вид справки</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вид справки (простая, сводная).</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4. Кому: Получатель средств местного бюджета, главный распорядитель средств местного бюджета или Органы Федерального казначейства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 Органы Федерального казначейства указывает: наименование получателя средств местного бюджета или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5. Код по бюджетной классификации</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proofErr w:type="gramStart"/>
            <w:r w:rsidRPr="00CD6E30">
              <w:rPr>
                <w:rFonts w:ascii="Times New Roman" w:hAnsi="Times New Roman" w:cs="Times New Roman"/>
                <w:sz w:val="24"/>
                <w:szCs w:val="24"/>
              </w:rPr>
              <w:t>Указывается составная часть кода классификации расходов местного бюджета, по которому в Органах Федерального казначейства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w:t>
            </w:r>
            <w:proofErr w:type="gramEnd"/>
            <w:r w:rsidRPr="00CD6E30">
              <w:rPr>
                <w:rFonts w:ascii="Times New Roman" w:hAnsi="Times New Roman" w:cs="Times New Roman"/>
                <w:sz w:val="24"/>
                <w:szCs w:val="24"/>
              </w:rPr>
              <w:t xml:space="preserve"> реализацией капитальных </w:t>
            </w:r>
            <w:r w:rsidRPr="00CD6E30">
              <w:rPr>
                <w:rFonts w:ascii="Times New Roman" w:hAnsi="Times New Roman" w:cs="Times New Roman"/>
                <w:sz w:val="24"/>
                <w:szCs w:val="24"/>
              </w:rPr>
              <w:lastRenderedPageBreak/>
              <w:t>вложений).</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lastRenderedPageBreak/>
              <w:t>6. Уникальный код объекта капитального строительства или объекта недвижимого имущества (мероприятия по информатизации)</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уникальный код объекта капитального строительства или объекта недвижимого,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(при наличии).</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7. Государственный заказчик (главный распорядитель средств местного бюджета)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proofErr w:type="gramStart"/>
            <w:r w:rsidRPr="00CD6E30">
              <w:rPr>
                <w:rFonts w:ascii="Times New Roman" w:hAnsi="Times New Roman" w:cs="Times New Roman"/>
                <w:sz w:val="24"/>
                <w:szCs w:val="24"/>
              </w:rPr>
              <w:t>Указывается наименование получателя средств местного бюджета - муниципального заказчика (главного распорядителя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roofErr w:type="gramEnd"/>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7.1. Код по Сводному реестру</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8. Государственный контракт/Соглашение/Нормативный правовой акт</w:t>
            </w:r>
          </w:p>
        </w:tc>
        <w:tc>
          <w:tcPr>
            <w:tcW w:w="5595" w:type="dxa"/>
            <w:gridSpan w:val="2"/>
          </w:tcPr>
          <w:p w:rsidR="00690ADC" w:rsidRPr="00CD6E30" w:rsidRDefault="00690ADC" w:rsidP="00690ADC">
            <w:pPr>
              <w:pStyle w:val="ConsPlusNormal"/>
              <w:rPr>
                <w:rFonts w:ascii="Times New Roman" w:hAnsi="Times New Roman" w:cs="Times New Roman"/>
                <w:sz w:val="24"/>
                <w:szCs w:val="24"/>
              </w:rPr>
            </w:pP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8.1. Номер государственного контракта/Соглашения/Нормативного правового акта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8.2. Дата государственного контракта/Соглашения/Нормативного правового акта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 xml:space="preserve">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w:t>
            </w:r>
            <w:r w:rsidRPr="00CD6E30">
              <w:rPr>
                <w:rFonts w:ascii="Times New Roman" w:hAnsi="Times New Roman" w:cs="Times New Roman"/>
                <w:sz w:val="24"/>
                <w:szCs w:val="24"/>
              </w:rPr>
              <w:lastRenderedPageBreak/>
              <w:t>обязательство не исполнено.</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lastRenderedPageBreak/>
              <w:t>8.3. Срок исполнения государственного контракта/</w:t>
            </w:r>
            <w:r>
              <w:rPr>
                <w:rFonts w:ascii="Times New Roman" w:hAnsi="Times New Roman" w:cs="Times New Roman"/>
                <w:sz w:val="24"/>
                <w:szCs w:val="24"/>
              </w:rPr>
              <w:t xml:space="preserve"> </w:t>
            </w:r>
            <w:r w:rsidRPr="00CD6E30">
              <w:rPr>
                <w:rFonts w:ascii="Times New Roman" w:hAnsi="Times New Roman" w:cs="Times New Roman"/>
                <w:sz w:val="24"/>
                <w:szCs w:val="24"/>
              </w:rPr>
              <w:t>Соглашения/</w:t>
            </w:r>
            <w:r>
              <w:rPr>
                <w:rFonts w:ascii="Times New Roman" w:hAnsi="Times New Roman" w:cs="Times New Roman"/>
                <w:sz w:val="24"/>
                <w:szCs w:val="24"/>
              </w:rPr>
              <w:t xml:space="preserve"> </w:t>
            </w:r>
            <w:r w:rsidRPr="00CD6E30">
              <w:rPr>
                <w:rFonts w:ascii="Times New Roman" w:hAnsi="Times New Roman" w:cs="Times New Roman"/>
                <w:sz w:val="24"/>
                <w:szCs w:val="24"/>
              </w:rPr>
              <w:t>Нормативного правового акта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8.4. Признак казначейского сопровождения</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8.4.1. Казначейское обеспечение обязательств</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при наличии в документе-основании (да/нет).</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rPr>
                <w:rFonts w:ascii="Times New Roman" w:hAnsi="Times New Roman" w:cs="Times New Roman"/>
                <w:sz w:val="24"/>
                <w:szCs w:val="24"/>
              </w:rPr>
            </w:pPr>
            <w:r w:rsidRPr="00CD6E30">
              <w:rPr>
                <w:rFonts w:ascii="Times New Roman" w:hAnsi="Times New Roman" w:cs="Times New Roman"/>
                <w:sz w:val="24"/>
                <w:szCs w:val="24"/>
              </w:rPr>
              <w:t>8.5. Идентификатор государственного контракта/</w:t>
            </w:r>
            <w:r>
              <w:rPr>
                <w:rFonts w:ascii="Times New Roman" w:hAnsi="Times New Roman" w:cs="Times New Roman"/>
                <w:sz w:val="24"/>
                <w:szCs w:val="24"/>
              </w:rPr>
              <w:t xml:space="preserve"> </w:t>
            </w:r>
            <w:r w:rsidRPr="00CD6E30">
              <w:rPr>
                <w:rFonts w:ascii="Times New Roman" w:hAnsi="Times New Roman" w:cs="Times New Roman"/>
                <w:sz w:val="24"/>
                <w:szCs w:val="24"/>
              </w:rPr>
              <w:t>Соглашения/</w:t>
            </w:r>
            <w:r>
              <w:rPr>
                <w:rFonts w:ascii="Times New Roman" w:hAnsi="Times New Roman" w:cs="Times New Roman"/>
                <w:sz w:val="24"/>
                <w:szCs w:val="24"/>
              </w:rPr>
              <w:t xml:space="preserve"> </w:t>
            </w:r>
            <w:r w:rsidRPr="00CD6E30">
              <w:rPr>
                <w:rFonts w:ascii="Times New Roman" w:hAnsi="Times New Roman" w:cs="Times New Roman"/>
                <w:sz w:val="24"/>
                <w:szCs w:val="24"/>
              </w:rPr>
              <w:t>Нормативного правового акта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9.1. Сумма неисполненного остатка бюджетного обязательства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сумма неисполненного в отчетном финансовом году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10. Неисполненные в отчетном финансовом году бюджетные обязательства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proofErr w:type="gramStart"/>
            <w:r w:rsidRPr="00CD6E30">
              <w:rPr>
                <w:rFonts w:ascii="Times New Roman" w:hAnsi="Times New Roman" w:cs="Times New Roman"/>
                <w:sz w:val="24"/>
                <w:szCs w:val="24"/>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классификации расходов местного бюджета.</w:t>
            </w:r>
            <w:proofErr w:type="gramEnd"/>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proofErr w:type="gramStart"/>
            <w:r w:rsidRPr="00CD6E30">
              <w:rPr>
                <w:rFonts w:ascii="Times New Roman" w:hAnsi="Times New Roman" w:cs="Times New Roman"/>
                <w:sz w:val="24"/>
                <w:szCs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w:t>
            </w:r>
            <w:r w:rsidRPr="00CD6E30">
              <w:rPr>
                <w:rFonts w:ascii="Times New Roman" w:hAnsi="Times New Roman" w:cs="Times New Roman"/>
                <w:sz w:val="24"/>
                <w:szCs w:val="24"/>
              </w:rPr>
              <w:lastRenderedPageBreak/>
              <w:t>бюджетными обязательствами отчетного финансового года по соответствующему коду классификации расходов местного бюджета.</w:t>
            </w:r>
            <w:proofErr w:type="gramEnd"/>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lastRenderedPageBreak/>
              <w:t>12. Сумма, в пределах которой могут быть увеличены бюджетные ассигнования текущего финансового года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в случаях, установленных Правительством Российской Федерации в соответствии с пунктом 4 статьи 94 Бюджетного кодекса Российской Федерации.</w:t>
            </w:r>
          </w:p>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При этом по соответствующему коду классификации расходов местного бюджета отражается наименьшая из сумм, указанных в пунктах 10 и 11.</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13. Всего по коду главы бюджетной классификации</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Указываются итоговые данные, сгруппированные по каждому главному распорядителю средств местного бюджета.</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14. Ответственный исполнитель</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690ADC" w:rsidRPr="00CD6E30" w:rsidTr="00690ADC">
        <w:tblPrEx>
          <w:tblBorders>
            <w:left w:val="single" w:sz="4" w:space="0" w:color="auto"/>
            <w:right w:val="single" w:sz="4" w:space="0" w:color="auto"/>
            <w:insideH w:val="single" w:sz="4" w:space="0" w:color="auto"/>
          </w:tblBorders>
        </w:tblPrEx>
        <w:tc>
          <w:tcPr>
            <w:tcW w:w="3965" w:type="dxa"/>
          </w:tcPr>
          <w:p w:rsidR="00690ADC" w:rsidRPr="00CD6E30" w:rsidRDefault="00690ADC" w:rsidP="00690ADC">
            <w:pPr>
              <w:pStyle w:val="ConsPlusNormal"/>
              <w:jc w:val="both"/>
              <w:rPr>
                <w:rFonts w:ascii="Times New Roman" w:hAnsi="Times New Roman" w:cs="Times New Roman"/>
                <w:sz w:val="24"/>
                <w:szCs w:val="24"/>
              </w:rPr>
            </w:pPr>
            <w:r w:rsidRPr="00CD6E30">
              <w:rPr>
                <w:rFonts w:ascii="Times New Roman" w:hAnsi="Times New Roman" w:cs="Times New Roman"/>
                <w:sz w:val="24"/>
                <w:szCs w:val="24"/>
              </w:rPr>
              <w:t>15. Дата</w:t>
            </w:r>
          </w:p>
        </w:tc>
        <w:tc>
          <w:tcPr>
            <w:tcW w:w="5595" w:type="dxa"/>
            <w:gridSpan w:val="2"/>
          </w:tcPr>
          <w:p w:rsidR="00690ADC" w:rsidRPr="00CD6E30" w:rsidRDefault="00690ADC" w:rsidP="00690ADC">
            <w:pPr>
              <w:pStyle w:val="ConsPlusNormal"/>
              <w:ind w:firstLine="283"/>
              <w:jc w:val="both"/>
              <w:rPr>
                <w:rFonts w:ascii="Times New Roman" w:hAnsi="Times New Roman" w:cs="Times New Roman"/>
                <w:sz w:val="24"/>
                <w:szCs w:val="24"/>
              </w:rPr>
            </w:pPr>
            <w:r w:rsidRPr="00CD6E30">
              <w:rPr>
                <w:rFonts w:ascii="Times New Roman" w:hAnsi="Times New Roman" w:cs="Times New Roman"/>
                <w:sz w:val="24"/>
                <w:szCs w:val="24"/>
              </w:rPr>
              <w:t>Указывается дата подписания отчета.</w:t>
            </w:r>
          </w:p>
        </w:tc>
      </w:tr>
    </w:tbl>
    <w:p w:rsidR="00690ADC" w:rsidRPr="00CD6E30" w:rsidRDefault="00690ADC" w:rsidP="00690ADC">
      <w:pPr>
        <w:pStyle w:val="ConsPlusNormal"/>
        <w:jc w:val="both"/>
        <w:rPr>
          <w:rFonts w:ascii="Times New Roman" w:hAnsi="Times New Roman" w:cs="Times New Roman"/>
          <w:sz w:val="24"/>
          <w:szCs w:val="24"/>
        </w:rPr>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pStyle w:val="ConsPlusNormal"/>
        <w:jc w:val="both"/>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Pr="00FB6231"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r w:rsidRPr="00FB6231">
        <w:rPr>
          <w:rFonts w:ascii="Times New Roman" w:hAnsi="Times New Roman" w:cs="Times New Roman"/>
          <w:sz w:val="24"/>
          <w:szCs w:val="24"/>
        </w:rPr>
        <w:t>Приложение N 10</w:t>
      </w:r>
    </w:p>
    <w:p w:rsidR="00690ADC" w:rsidRDefault="00690ADC" w:rsidP="00690ADC">
      <w:pPr>
        <w:pStyle w:val="ConsPlusNormal"/>
        <w:jc w:val="right"/>
        <w:rPr>
          <w:rFonts w:ascii="Times New Roman" w:hAnsi="Times New Roman" w:cs="Times New Roman"/>
          <w:sz w:val="24"/>
          <w:szCs w:val="24"/>
        </w:rPr>
      </w:pPr>
      <w:r w:rsidRPr="00FB6231">
        <w:rPr>
          <w:rFonts w:ascii="Times New Roman" w:hAnsi="Times New Roman" w:cs="Times New Roman"/>
          <w:sz w:val="24"/>
          <w:szCs w:val="24"/>
        </w:rPr>
        <w:t xml:space="preserve">к Порядку учета </w:t>
      </w:r>
      <w:proofErr w:type="gramStart"/>
      <w:r w:rsidRPr="00FB6231">
        <w:rPr>
          <w:rFonts w:ascii="Times New Roman" w:hAnsi="Times New Roman" w:cs="Times New Roman"/>
          <w:sz w:val="24"/>
          <w:szCs w:val="24"/>
        </w:rPr>
        <w:t>бюджетных</w:t>
      </w:r>
      <w:proofErr w:type="gramEnd"/>
      <w:r w:rsidRPr="00FB6231">
        <w:rPr>
          <w:rFonts w:ascii="Times New Roman" w:hAnsi="Times New Roman" w:cs="Times New Roman"/>
          <w:sz w:val="24"/>
          <w:szCs w:val="24"/>
        </w:rPr>
        <w:t xml:space="preserve"> и денежных</w:t>
      </w:r>
    </w:p>
    <w:p w:rsidR="00690ADC" w:rsidRPr="00F33C26" w:rsidRDefault="00690ADC" w:rsidP="00690ADC">
      <w:pPr>
        <w:pStyle w:val="ConsPlusNormal"/>
        <w:jc w:val="right"/>
        <w:rPr>
          <w:rFonts w:ascii="Times New Roman" w:hAnsi="Times New Roman" w:cs="Times New Roman"/>
          <w:sz w:val="24"/>
          <w:szCs w:val="24"/>
        </w:rPr>
      </w:pPr>
      <w:r w:rsidRPr="00F33C26">
        <w:rPr>
          <w:rFonts w:ascii="Times New Roman" w:hAnsi="Times New Roman" w:cs="Times New Roman"/>
          <w:sz w:val="24"/>
          <w:szCs w:val="24"/>
        </w:rPr>
        <w:t xml:space="preserve">обязательств получателей средств местного бюджета </w:t>
      </w:r>
    </w:p>
    <w:p w:rsidR="00690ADC" w:rsidRPr="00F33C26" w:rsidRDefault="00690ADC" w:rsidP="00690ADC">
      <w:pPr>
        <w:pStyle w:val="ConsPlusNormal"/>
        <w:jc w:val="right"/>
        <w:rPr>
          <w:rFonts w:ascii="Times New Roman" w:hAnsi="Times New Roman" w:cs="Times New Roman"/>
          <w:sz w:val="24"/>
          <w:szCs w:val="24"/>
        </w:rPr>
      </w:pPr>
      <w:r w:rsidRPr="00F33C26">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F33C26">
        <w:rPr>
          <w:rFonts w:ascii="Times New Roman" w:hAnsi="Times New Roman" w:cs="Times New Roman"/>
          <w:sz w:val="24"/>
          <w:szCs w:val="24"/>
        </w:rPr>
        <w:t>утвержденному</w:t>
      </w:r>
      <w:proofErr w:type="gramEnd"/>
      <w:r w:rsidRPr="00F33C26">
        <w:rPr>
          <w:rFonts w:ascii="Times New Roman" w:hAnsi="Times New Roman" w:cs="Times New Roman"/>
          <w:sz w:val="24"/>
          <w:szCs w:val="24"/>
        </w:rPr>
        <w:t xml:space="preserve"> приказом </w:t>
      </w:r>
      <w:r w:rsidRPr="007215EA">
        <w:rPr>
          <w:rFonts w:ascii="Times New Roman" w:hAnsi="Times New Roman" w:cs="Times New Roman"/>
          <w:sz w:val="24"/>
          <w:szCs w:val="24"/>
        </w:rPr>
        <w:t xml:space="preserve">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FB6231" w:rsidRDefault="00690ADC" w:rsidP="00690ADC">
      <w:pPr>
        <w:pStyle w:val="ConsPlusNormal"/>
        <w:jc w:val="right"/>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center"/>
        <w:rPr>
          <w:rFonts w:ascii="Times New Roman" w:hAnsi="Times New Roman" w:cs="Times New Roman"/>
          <w:sz w:val="24"/>
          <w:szCs w:val="24"/>
        </w:rPr>
      </w:pPr>
    </w:p>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Реквизиты</w:t>
      </w:r>
    </w:p>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извещения о постановке на учет (изменении) бюджетного</w:t>
      </w:r>
    </w:p>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обязательства в органе Федерального казначейства</w:t>
      </w:r>
    </w:p>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p>
    <w:tbl>
      <w:tblPr>
        <w:tblW w:w="9560" w:type="dxa"/>
        <w:tblLayout w:type="fixed"/>
        <w:tblCellMar>
          <w:top w:w="102" w:type="dxa"/>
          <w:left w:w="62" w:type="dxa"/>
          <w:bottom w:w="102" w:type="dxa"/>
          <w:right w:w="62" w:type="dxa"/>
        </w:tblCellMar>
        <w:tblLook w:val="0000"/>
      </w:tblPr>
      <w:tblGrid>
        <w:gridCol w:w="3965"/>
        <w:gridCol w:w="5595"/>
      </w:tblGrid>
      <w:tr w:rsidR="00690ADC" w:rsidRPr="00FB6231" w:rsidTr="00690ADC">
        <w:tc>
          <w:tcPr>
            <w:tcW w:w="9560" w:type="dxa"/>
            <w:gridSpan w:val="2"/>
            <w:tcBorders>
              <w:bottom w:val="single" w:sz="4" w:space="0" w:color="auto"/>
            </w:tcBorders>
            <w:vAlign w:val="bottom"/>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Единица измерения: руб. (с точностью до второго десятичного знака)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Наименование реквизита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Правила формирования, заполнения реквизита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1</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2</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 Дата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Извещения о постановке на учет (изменении) бюджетного обязательства в органе Федерального казначейства.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2. Наименование органа Федерального казначейства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2.1. Код органа Федерального казначейства (КОФК)</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3. Получатель бюджетных средств</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3.1. Код по Сводному реестру</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код по Сводному реестру получателя средств федерального бюджета.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4. Наименование бюджета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бюджета.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5. Код по ОКТМО</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E154BA">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6. Финансовый орган</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финансового органа.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6.1. Код по ОКПО</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lastRenderedPageBreak/>
              <w:t>7. Номер документа, являющегося основанием для принятия на учет бюджетного обязательства (далее - документ-основание)</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номер документа-основания.</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8. Дата заключения (принятия) документа-основания</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заключения (принятия) документа-основания.</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9. Сумма по документу-основанию</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сумма бюджетного обязательства по документу-основанию.</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10. Дата Сведений о бюджетном обязательстве</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Сведений о бюджетном обязательстве.</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11. Дата постановки на учет (изменения) бюджетного обязательства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постановки на учет (изменения) бюджетного обязательства.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12. Порядковый номер внесения изменений в бюджетное обязательство</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порядковый номер внесения изменений в бюджетное обязательство.</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13. Учетный номер бюджетного обязательства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Указываются учетный номер бюджетного обязательства.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14. Номер реестровой записи в реестре контрактов (реестре соглашений)</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proofErr w:type="gramStart"/>
            <w:r w:rsidRPr="00FB6231">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roofErr w:type="gramEnd"/>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15. Ответственный исполнитель</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rPr>
                <w:rFonts w:ascii="Times New Roman" w:hAnsi="Times New Roman" w:cs="Times New Roman"/>
                <w:sz w:val="24"/>
                <w:szCs w:val="24"/>
              </w:rPr>
            </w:pPr>
            <w:r w:rsidRPr="00FB6231">
              <w:rPr>
                <w:rFonts w:ascii="Times New Roman" w:hAnsi="Times New Roman" w:cs="Times New Roman"/>
                <w:sz w:val="24"/>
                <w:szCs w:val="24"/>
              </w:rPr>
              <w:t>16. Дата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p>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p>
    <w:p w:rsidR="00690ADC" w:rsidRPr="00FB6231" w:rsidRDefault="00690ADC" w:rsidP="00690ADC">
      <w:pPr>
        <w:autoSpaceDE w:val="0"/>
        <w:autoSpaceDN w:val="0"/>
        <w:adjustRightInd w:val="0"/>
        <w:spacing w:after="0" w:line="240" w:lineRule="auto"/>
        <w:jc w:val="right"/>
        <w:outlineLvl w:val="0"/>
        <w:rPr>
          <w:rFonts w:ascii="Times New Roman" w:hAnsi="Times New Roman" w:cs="Times New Roman"/>
          <w:sz w:val="24"/>
          <w:szCs w:val="24"/>
        </w:rPr>
      </w:pPr>
      <w:r w:rsidRPr="00FB6231">
        <w:rPr>
          <w:rFonts w:ascii="Times New Roman" w:hAnsi="Times New Roman" w:cs="Times New Roman"/>
          <w:sz w:val="24"/>
          <w:szCs w:val="24"/>
        </w:rPr>
        <w:lastRenderedPageBreak/>
        <w:t>Приложение N 11</w:t>
      </w:r>
    </w:p>
    <w:p w:rsidR="00690ADC" w:rsidRDefault="00690ADC" w:rsidP="00690ADC">
      <w:pPr>
        <w:autoSpaceDE w:val="0"/>
        <w:autoSpaceDN w:val="0"/>
        <w:adjustRightInd w:val="0"/>
        <w:spacing w:after="0" w:line="240" w:lineRule="auto"/>
        <w:jc w:val="right"/>
        <w:rPr>
          <w:rFonts w:ascii="Times New Roman" w:hAnsi="Times New Roman" w:cs="Times New Roman"/>
          <w:sz w:val="24"/>
          <w:szCs w:val="24"/>
        </w:rPr>
      </w:pPr>
      <w:r w:rsidRPr="00FB6231">
        <w:rPr>
          <w:rFonts w:ascii="Times New Roman" w:hAnsi="Times New Roman" w:cs="Times New Roman"/>
          <w:sz w:val="24"/>
          <w:szCs w:val="24"/>
        </w:rPr>
        <w:t xml:space="preserve">к Порядку учета </w:t>
      </w:r>
      <w:proofErr w:type="gramStart"/>
      <w:r w:rsidRPr="00FB6231">
        <w:rPr>
          <w:rFonts w:ascii="Times New Roman" w:hAnsi="Times New Roman" w:cs="Times New Roman"/>
          <w:sz w:val="24"/>
          <w:szCs w:val="24"/>
        </w:rPr>
        <w:t>бюджетных</w:t>
      </w:r>
      <w:proofErr w:type="gramEnd"/>
      <w:r w:rsidRPr="00FB6231">
        <w:rPr>
          <w:rFonts w:ascii="Times New Roman" w:hAnsi="Times New Roman" w:cs="Times New Roman"/>
          <w:sz w:val="24"/>
          <w:szCs w:val="24"/>
        </w:rPr>
        <w:t xml:space="preserve"> и денежных</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r w:rsidRPr="007215EA">
        <w:rPr>
          <w:rFonts w:ascii="Times New Roman" w:hAnsi="Times New Roman" w:cs="Times New Roman"/>
          <w:sz w:val="24"/>
          <w:szCs w:val="24"/>
        </w:rPr>
        <w:t xml:space="preserve">обязательств получателей средств местного бюджета </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r w:rsidRPr="007215EA">
        <w:rPr>
          <w:rFonts w:ascii="Times New Roman" w:hAnsi="Times New Roman" w:cs="Times New Roman"/>
          <w:sz w:val="24"/>
          <w:szCs w:val="24"/>
        </w:rPr>
        <w:t>территориальными органами Федерального казначейства,</w:t>
      </w:r>
    </w:p>
    <w:p w:rsidR="00690ADC" w:rsidRPr="007215EA" w:rsidRDefault="00690ADC" w:rsidP="00690ADC">
      <w:pPr>
        <w:autoSpaceDE w:val="0"/>
        <w:autoSpaceDN w:val="0"/>
        <w:adjustRightInd w:val="0"/>
        <w:spacing w:after="0" w:line="240" w:lineRule="auto"/>
        <w:jc w:val="right"/>
        <w:rPr>
          <w:rFonts w:ascii="Times New Roman" w:hAnsi="Times New Roman" w:cs="Times New Roman"/>
          <w:sz w:val="24"/>
          <w:szCs w:val="24"/>
        </w:rPr>
      </w:pPr>
      <w:proofErr w:type="gramStart"/>
      <w:r w:rsidRPr="007215EA">
        <w:rPr>
          <w:rFonts w:ascii="Times New Roman" w:hAnsi="Times New Roman" w:cs="Times New Roman"/>
          <w:sz w:val="24"/>
          <w:szCs w:val="24"/>
        </w:rPr>
        <w:t>утвержденному</w:t>
      </w:r>
      <w:proofErr w:type="gramEnd"/>
      <w:r w:rsidRPr="007215EA">
        <w:rPr>
          <w:rFonts w:ascii="Times New Roman" w:hAnsi="Times New Roman" w:cs="Times New Roman"/>
          <w:sz w:val="24"/>
          <w:szCs w:val="24"/>
        </w:rPr>
        <w:t xml:space="preserve"> приказом от </w:t>
      </w:r>
      <w:r>
        <w:rPr>
          <w:rFonts w:ascii="Times New Roman" w:hAnsi="Times New Roman" w:cs="Times New Roman"/>
          <w:sz w:val="24"/>
          <w:szCs w:val="24"/>
        </w:rPr>
        <w:t>30 января 2024</w:t>
      </w:r>
      <w:r w:rsidRPr="007215EA">
        <w:rPr>
          <w:rFonts w:ascii="Times New Roman" w:hAnsi="Times New Roman" w:cs="Times New Roman"/>
          <w:sz w:val="24"/>
          <w:szCs w:val="24"/>
        </w:rPr>
        <w:t xml:space="preserve"> №</w:t>
      </w:r>
      <w:r>
        <w:rPr>
          <w:rFonts w:ascii="Times New Roman" w:hAnsi="Times New Roman" w:cs="Times New Roman"/>
          <w:sz w:val="24"/>
          <w:szCs w:val="24"/>
        </w:rPr>
        <w:t>3</w:t>
      </w:r>
    </w:p>
    <w:p w:rsidR="00690ADC" w:rsidRPr="00FB6231" w:rsidRDefault="00690ADC" w:rsidP="00690ADC">
      <w:pPr>
        <w:autoSpaceDE w:val="0"/>
        <w:autoSpaceDN w:val="0"/>
        <w:adjustRightInd w:val="0"/>
        <w:spacing w:after="0" w:line="240" w:lineRule="auto"/>
        <w:jc w:val="right"/>
        <w:rPr>
          <w:rFonts w:ascii="Times New Roman" w:hAnsi="Times New Roman" w:cs="Times New Roman"/>
          <w:sz w:val="24"/>
          <w:szCs w:val="24"/>
        </w:rPr>
      </w:pPr>
    </w:p>
    <w:p w:rsidR="00690ADC" w:rsidRDefault="00690ADC" w:rsidP="00690ADC">
      <w:pPr>
        <w:autoSpaceDE w:val="0"/>
        <w:autoSpaceDN w:val="0"/>
        <w:adjustRightInd w:val="0"/>
        <w:spacing w:after="0" w:line="240" w:lineRule="auto"/>
        <w:jc w:val="both"/>
        <w:rPr>
          <w:rFonts w:ascii="Times New Roman" w:hAnsi="Times New Roman" w:cs="Times New Roman"/>
          <w:sz w:val="24"/>
          <w:szCs w:val="24"/>
        </w:rPr>
      </w:pPr>
    </w:p>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p>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Реквизиты</w:t>
      </w:r>
    </w:p>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извещения о постановке на учет (изменении) денежного</w:t>
      </w:r>
    </w:p>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обязательства в органе Федерального казначейства</w:t>
      </w:r>
    </w:p>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p>
    <w:tbl>
      <w:tblPr>
        <w:tblW w:w="9560" w:type="dxa"/>
        <w:tblLayout w:type="fixed"/>
        <w:tblCellMar>
          <w:top w:w="102" w:type="dxa"/>
          <w:left w:w="62" w:type="dxa"/>
          <w:bottom w:w="102" w:type="dxa"/>
          <w:right w:w="62" w:type="dxa"/>
        </w:tblCellMar>
        <w:tblLook w:val="0000"/>
      </w:tblPr>
      <w:tblGrid>
        <w:gridCol w:w="3965"/>
        <w:gridCol w:w="5595"/>
      </w:tblGrid>
      <w:tr w:rsidR="00690ADC" w:rsidRPr="00FB6231" w:rsidTr="00690ADC">
        <w:tc>
          <w:tcPr>
            <w:tcW w:w="9560" w:type="dxa"/>
            <w:gridSpan w:val="2"/>
            <w:tcBorders>
              <w:bottom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Единица измерения: руб. (с точностью до второго десятичного знака)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Наименование реквизита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Правила формирования, заполнения реквизита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1</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center"/>
              <w:rPr>
                <w:rFonts w:ascii="Times New Roman" w:hAnsi="Times New Roman" w:cs="Times New Roman"/>
                <w:sz w:val="24"/>
                <w:szCs w:val="24"/>
              </w:rPr>
            </w:pPr>
            <w:r w:rsidRPr="00FB6231">
              <w:rPr>
                <w:rFonts w:ascii="Times New Roman" w:hAnsi="Times New Roman" w:cs="Times New Roman"/>
                <w:sz w:val="24"/>
                <w:szCs w:val="24"/>
              </w:rPr>
              <w:t>2</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 Дата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Извещения о постановке на учет (изменении) денежного обязательства в органе Федерального казначейства.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2. Наименование органа Федерального казначейства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2.1. Код органа Федерального казначейства (КОФК)</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3. Получатель бюджетных средств</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3.1. Код по Сводному реестру</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код по Сводному реестру получателя средств федерального бюджета.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4. Наименование бюджета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бюджета.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5. Код по ОКТМО</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E154BA">
              <w:rPr>
                <w:rFonts w:ascii="Times New Roman" w:hAnsi="Times New Roman" w:cs="Times New Roman"/>
                <w:sz w:val="24"/>
                <w:szCs w:val="24"/>
              </w:rPr>
              <w:t>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Федерального казначейства</w:t>
            </w:r>
            <w:r>
              <w:rPr>
                <w:rFonts w:ascii="Times New Roman" w:hAnsi="Times New Roman" w:cs="Times New Roman"/>
                <w:sz w:val="24"/>
                <w:szCs w:val="24"/>
              </w:rPr>
              <w:t>.</w:t>
            </w:r>
            <w:bookmarkStart w:id="91" w:name="_GoBack"/>
            <w:bookmarkEnd w:id="91"/>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6. Финансовый орган</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наименование финансового органа.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6.1. Код по ОКПО</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lastRenderedPageBreak/>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10. Дата Сведений о денежном обязательстве</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Сведений о денежном обязательстве.</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11. Дата постановки на учет (изменения) денежного обязательства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постановки на учет (изменения) денежного обязательства.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12. Порядковый номер внесения изменений в денежное обязательство</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порядковый номер внесения изменений в денежное обязательство.</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13. Учетный номер денежного обязательства</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Указываются учетный номер денежного обязательства.</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14. Номер реестровой записи в реестре контрактов (реестре соглашений)</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proofErr w:type="gramStart"/>
            <w:r w:rsidRPr="00FB6231">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w:t>
            </w:r>
            <w:proofErr w:type="gramEnd"/>
            <w:r w:rsidRPr="00FB6231">
              <w:rPr>
                <w:rFonts w:ascii="Times New Roman" w:hAnsi="Times New Roman" w:cs="Times New Roman"/>
                <w:sz w:val="24"/>
                <w:szCs w:val="24"/>
              </w:rPr>
              <w:t xml:space="preserve"> соглашений.</w:t>
            </w:r>
          </w:p>
        </w:tc>
      </w:tr>
      <w:tr w:rsidR="00690ADC" w:rsidRPr="00FB6231" w:rsidTr="00690ADC">
        <w:tc>
          <w:tcPr>
            <w:tcW w:w="396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15. Ответственный исполнитель</w:t>
            </w:r>
          </w:p>
        </w:tc>
        <w:tc>
          <w:tcPr>
            <w:tcW w:w="5595" w:type="dxa"/>
            <w:tcBorders>
              <w:top w:val="single" w:sz="4" w:space="0" w:color="auto"/>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690ADC" w:rsidRPr="00FB6231" w:rsidTr="00690ADC">
        <w:tc>
          <w:tcPr>
            <w:tcW w:w="3965" w:type="dxa"/>
            <w:tcBorders>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jc w:val="both"/>
              <w:rPr>
                <w:rFonts w:ascii="Times New Roman" w:hAnsi="Times New Roman" w:cs="Times New Roman"/>
                <w:sz w:val="24"/>
                <w:szCs w:val="24"/>
              </w:rPr>
            </w:pPr>
            <w:r w:rsidRPr="00FB6231">
              <w:rPr>
                <w:rFonts w:ascii="Times New Roman" w:hAnsi="Times New Roman" w:cs="Times New Roman"/>
                <w:sz w:val="24"/>
                <w:szCs w:val="24"/>
              </w:rPr>
              <w:t>16. Дата</w:t>
            </w:r>
          </w:p>
        </w:tc>
        <w:tc>
          <w:tcPr>
            <w:tcW w:w="5595" w:type="dxa"/>
            <w:tcBorders>
              <w:left w:val="single" w:sz="4" w:space="0" w:color="auto"/>
              <w:bottom w:val="single" w:sz="4" w:space="0" w:color="auto"/>
              <w:right w:val="single" w:sz="4" w:space="0" w:color="auto"/>
            </w:tcBorders>
          </w:tcPr>
          <w:p w:rsidR="00690ADC" w:rsidRPr="00FB6231" w:rsidRDefault="00690ADC" w:rsidP="00690ADC">
            <w:pPr>
              <w:autoSpaceDE w:val="0"/>
              <w:autoSpaceDN w:val="0"/>
              <w:adjustRightInd w:val="0"/>
              <w:spacing w:after="0" w:line="240" w:lineRule="auto"/>
              <w:ind w:firstLine="283"/>
              <w:jc w:val="both"/>
              <w:rPr>
                <w:rFonts w:ascii="Times New Roman" w:hAnsi="Times New Roman" w:cs="Times New Roman"/>
                <w:sz w:val="24"/>
                <w:szCs w:val="24"/>
              </w:rPr>
            </w:pPr>
            <w:r w:rsidRPr="00FB6231">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85044D" w:rsidRPr="00027280" w:rsidRDefault="0085044D" w:rsidP="00690ADC">
      <w:pPr>
        <w:pStyle w:val="ConsPlusNormal"/>
        <w:jc w:val="center"/>
        <w:outlineLvl w:val="1"/>
        <w:rPr>
          <w:rFonts w:ascii="Times New Roman" w:hAnsi="Times New Roman" w:cs="Times New Roman"/>
          <w:sz w:val="28"/>
          <w:szCs w:val="28"/>
        </w:rPr>
      </w:pPr>
    </w:p>
    <w:sectPr w:rsidR="0085044D" w:rsidRPr="00027280" w:rsidSect="008504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788" w:rsidRDefault="00A65788" w:rsidP="00045810">
      <w:pPr>
        <w:spacing w:after="0" w:line="240" w:lineRule="auto"/>
      </w:pPr>
      <w:r>
        <w:separator/>
      </w:r>
    </w:p>
  </w:endnote>
  <w:endnote w:type="continuationSeparator" w:id="0">
    <w:p w:rsidR="00A65788" w:rsidRDefault="00A65788" w:rsidP="00045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788" w:rsidRDefault="00A65788" w:rsidP="00045810">
      <w:pPr>
        <w:spacing w:after="0" w:line="240" w:lineRule="auto"/>
      </w:pPr>
      <w:r>
        <w:separator/>
      </w:r>
    </w:p>
  </w:footnote>
  <w:footnote w:type="continuationSeparator" w:id="0">
    <w:p w:rsidR="00A65788" w:rsidRDefault="00A65788" w:rsidP="000458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footnotePr>
    <w:footnote w:id="-1"/>
    <w:footnote w:id="0"/>
  </w:footnotePr>
  <w:endnotePr>
    <w:endnote w:id="-1"/>
    <w:endnote w:id="0"/>
  </w:endnotePr>
  <w:compat/>
  <w:rsids>
    <w:rsidRoot w:val="0085044D"/>
    <w:rsid w:val="00027280"/>
    <w:rsid w:val="00045810"/>
    <w:rsid w:val="00061F86"/>
    <w:rsid w:val="000B055A"/>
    <w:rsid w:val="000D171F"/>
    <w:rsid w:val="0011383D"/>
    <w:rsid w:val="00124C4E"/>
    <w:rsid w:val="00180CE8"/>
    <w:rsid w:val="0018582B"/>
    <w:rsid w:val="001A465C"/>
    <w:rsid w:val="001D5549"/>
    <w:rsid w:val="001F6EA9"/>
    <w:rsid w:val="00201761"/>
    <w:rsid w:val="0024768B"/>
    <w:rsid w:val="00285955"/>
    <w:rsid w:val="00315E46"/>
    <w:rsid w:val="00332D19"/>
    <w:rsid w:val="00340BA0"/>
    <w:rsid w:val="00351C94"/>
    <w:rsid w:val="003C1B66"/>
    <w:rsid w:val="004020FF"/>
    <w:rsid w:val="00410169"/>
    <w:rsid w:val="00484313"/>
    <w:rsid w:val="004B1E6C"/>
    <w:rsid w:val="00542AF4"/>
    <w:rsid w:val="00624866"/>
    <w:rsid w:val="006416D7"/>
    <w:rsid w:val="00642B8B"/>
    <w:rsid w:val="00690ADC"/>
    <w:rsid w:val="006F6F92"/>
    <w:rsid w:val="00704B81"/>
    <w:rsid w:val="00796D3C"/>
    <w:rsid w:val="007E199E"/>
    <w:rsid w:val="00814A20"/>
    <w:rsid w:val="00821197"/>
    <w:rsid w:val="0085044D"/>
    <w:rsid w:val="0085589B"/>
    <w:rsid w:val="00892C4C"/>
    <w:rsid w:val="008C0B9C"/>
    <w:rsid w:val="008F228F"/>
    <w:rsid w:val="008F5AAA"/>
    <w:rsid w:val="009E0EBD"/>
    <w:rsid w:val="00A32FF5"/>
    <w:rsid w:val="00A53D4D"/>
    <w:rsid w:val="00A60069"/>
    <w:rsid w:val="00A65788"/>
    <w:rsid w:val="00A77084"/>
    <w:rsid w:val="00B6251C"/>
    <w:rsid w:val="00B8343B"/>
    <w:rsid w:val="00BF2EC1"/>
    <w:rsid w:val="00C260EE"/>
    <w:rsid w:val="00C64964"/>
    <w:rsid w:val="00CF70D8"/>
    <w:rsid w:val="00D32BEF"/>
    <w:rsid w:val="00D35BF6"/>
    <w:rsid w:val="00D465A5"/>
    <w:rsid w:val="00DA6A9D"/>
    <w:rsid w:val="00DB2BD2"/>
    <w:rsid w:val="00E013DC"/>
    <w:rsid w:val="00E1019E"/>
    <w:rsid w:val="00E244ED"/>
    <w:rsid w:val="00E47CC9"/>
    <w:rsid w:val="00E87691"/>
    <w:rsid w:val="00ED74F3"/>
    <w:rsid w:val="00F66140"/>
    <w:rsid w:val="00F75156"/>
    <w:rsid w:val="00FF1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4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044D"/>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85044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0458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5810"/>
  </w:style>
  <w:style w:type="paragraph" w:styleId="a5">
    <w:name w:val="footer"/>
    <w:basedOn w:val="a"/>
    <w:link w:val="a6"/>
    <w:uiPriority w:val="99"/>
    <w:unhideWhenUsed/>
    <w:rsid w:val="000458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5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4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044D"/>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85044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0458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5810"/>
  </w:style>
  <w:style w:type="paragraph" w:styleId="a5">
    <w:name w:val="footer"/>
    <w:basedOn w:val="a"/>
    <w:link w:val="a6"/>
    <w:uiPriority w:val="99"/>
    <w:unhideWhenUsed/>
    <w:rsid w:val="000458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581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86405/32f8c7df87ee1d591cf0567b0e54f6038bc06e87/"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72</Pages>
  <Words>23653</Words>
  <Characters>134828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158165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Марьина Елена Владимировна</dc:creator>
  <cp:lastModifiedBy>Наталья Михайловна</cp:lastModifiedBy>
  <cp:revision>16</cp:revision>
  <cp:lastPrinted>2024-03-25T07:44:00Z</cp:lastPrinted>
  <dcterms:created xsi:type="dcterms:W3CDTF">2024-01-23T07:22:00Z</dcterms:created>
  <dcterms:modified xsi:type="dcterms:W3CDTF">2024-03-25T09:13:00Z</dcterms:modified>
</cp:coreProperties>
</file>