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A92DD" w14:textId="67CF785F" w:rsidR="005A6F4B" w:rsidRDefault="00016360" w:rsidP="005A6F4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</w:t>
      </w:r>
      <w:r w:rsidR="005A6F4B">
        <w:rPr>
          <w:rFonts w:ascii="Times New Roman" w:hAnsi="Times New Roman" w:cs="Times New Roman"/>
          <w:b/>
          <w:sz w:val="24"/>
          <w:szCs w:val="24"/>
        </w:rPr>
        <w:t>.11.2024</w:t>
      </w:r>
    </w:p>
    <w:p w14:paraId="44726B24" w14:textId="77777777" w:rsidR="005A6F4B" w:rsidRDefault="005A6F4B" w:rsidP="00CD73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9AE3D1" w14:textId="08E5B5C2" w:rsidR="00032B37" w:rsidRDefault="00032B37" w:rsidP="00CD73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Назаровский производитель кондитерских изделий и молочной продукции</w:t>
      </w:r>
      <w:r w:rsidR="001011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11C0">
        <w:rPr>
          <w:rFonts w:ascii="Times New Roman" w:hAnsi="Times New Roman" w:cs="Times New Roman"/>
          <w:b/>
          <w:sz w:val="24"/>
        </w:rPr>
        <w:t>повысил</w:t>
      </w:r>
      <w:r w:rsidR="001011C0" w:rsidRPr="00DF358F">
        <w:rPr>
          <w:rFonts w:ascii="Times New Roman" w:hAnsi="Times New Roman" w:cs="Times New Roman"/>
          <w:b/>
          <w:sz w:val="24"/>
        </w:rPr>
        <w:t xml:space="preserve"> эффективность производства с помощью нацпроекта</w:t>
      </w:r>
    </w:p>
    <w:bookmarkEnd w:id="0"/>
    <w:p w14:paraId="7D21575B" w14:textId="77777777" w:rsidR="00CD73A3" w:rsidRPr="00CD73A3" w:rsidRDefault="00CD73A3" w:rsidP="00CD73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54687969" w14:textId="747EE66F" w:rsidR="00001A30" w:rsidRDefault="00032B37" w:rsidP="00001A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77E7">
        <w:rPr>
          <w:rFonts w:ascii="Times New Roman" w:eastAsia="Times New Roman" w:hAnsi="Times New Roman" w:cs="Times New Roman"/>
          <w:sz w:val="24"/>
          <w:szCs w:val="24"/>
        </w:rPr>
        <w:t xml:space="preserve">ООО </w:t>
      </w:r>
      <w:r w:rsidRPr="003E77E7">
        <w:rPr>
          <w:rFonts w:ascii="Times New Roman" w:hAnsi="Times New Roman" w:cs="Times New Roman"/>
          <w:sz w:val="24"/>
          <w:szCs w:val="24"/>
        </w:rPr>
        <w:t>«Назаровский Молочно-Кондитерский Комбинат»</w:t>
      </w:r>
      <w:r w:rsidR="00001A30" w:rsidRPr="00001A30">
        <w:rPr>
          <w:rFonts w:ascii="Times New Roman" w:hAnsi="Times New Roman" w:cs="Times New Roman"/>
          <w:sz w:val="24"/>
          <w:szCs w:val="24"/>
        </w:rPr>
        <w:t xml:space="preserve"> </w:t>
      </w:r>
      <w:r w:rsidR="00001A30" w:rsidRPr="00D517FD">
        <w:rPr>
          <w:rFonts w:ascii="Times New Roman" w:hAnsi="Times New Roman" w:cs="Times New Roman"/>
          <w:sz w:val="24"/>
          <w:szCs w:val="24"/>
        </w:rPr>
        <w:t xml:space="preserve">подвел итоги шести месяцев участия </w:t>
      </w:r>
      <w:r w:rsidR="00001A30" w:rsidRPr="00016360">
        <w:rPr>
          <w:rFonts w:ascii="Times New Roman" w:hAnsi="Times New Roman" w:cs="Times New Roman"/>
          <w:b/>
          <w:sz w:val="24"/>
          <w:szCs w:val="24"/>
        </w:rPr>
        <w:t>в национальном проекте «Производительность труда».</w:t>
      </w:r>
      <w:r w:rsidR="00001A30">
        <w:rPr>
          <w:rFonts w:ascii="Times New Roman" w:hAnsi="Times New Roman" w:cs="Times New Roman"/>
          <w:sz w:val="24"/>
          <w:szCs w:val="24"/>
        </w:rPr>
        <w:t xml:space="preserve"> </w:t>
      </w:r>
      <w:r w:rsidR="00001A30" w:rsidRPr="0013643C">
        <w:rPr>
          <w:rFonts w:ascii="Times New Roman" w:hAnsi="Times New Roman" w:cs="Times New Roman"/>
          <w:sz w:val="24"/>
          <w:szCs w:val="24"/>
        </w:rPr>
        <w:t>Повышать эффективность производства предприятию помогали эксперты Регионального центра компетенций</w:t>
      </w:r>
      <w:r w:rsidR="00001A30">
        <w:rPr>
          <w:rFonts w:ascii="Times New Roman" w:hAnsi="Times New Roman" w:cs="Times New Roman"/>
          <w:sz w:val="24"/>
          <w:szCs w:val="24"/>
        </w:rPr>
        <w:t xml:space="preserve"> в сфере производительности труда Красноярского края.</w:t>
      </w:r>
    </w:p>
    <w:p w14:paraId="48819BA7" w14:textId="369DC92D" w:rsidR="00511F5C" w:rsidRPr="00954E4A" w:rsidRDefault="00001A30" w:rsidP="00542169">
      <w:pPr>
        <w:spacing w:after="0"/>
        <w:ind w:firstLine="680"/>
        <w:jc w:val="both"/>
      </w:pPr>
      <w:r w:rsidRPr="0013643C">
        <w:rPr>
          <w:rFonts w:ascii="Times New Roman" w:hAnsi="Times New Roman" w:cs="Times New Roman"/>
          <w:sz w:val="24"/>
          <w:szCs w:val="24"/>
        </w:rPr>
        <w:t>Реализация проекта на протяжении полугода осуществлялась</w:t>
      </w:r>
      <w:r>
        <w:rPr>
          <w:rFonts w:ascii="Times New Roman" w:hAnsi="Times New Roman" w:cs="Times New Roman"/>
          <w:sz w:val="24"/>
          <w:szCs w:val="24"/>
        </w:rPr>
        <w:t xml:space="preserve"> в пилотном потоке</w:t>
      </w:r>
      <w:r w:rsidRPr="0013643C">
        <w:rPr>
          <w:rFonts w:ascii="Times New Roman" w:hAnsi="Times New Roman" w:cs="Times New Roman"/>
          <w:sz w:val="24"/>
          <w:szCs w:val="24"/>
        </w:rPr>
        <w:t xml:space="preserve">, </w:t>
      </w:r>
      <w:r w:rsidRPr="003D2FCC">
        <w:rPr>
          <w:rFonts w:ascii="Times New Roman" w:hAnsi="Times New Roman" w:cs="Times New Roman"/>
          <w:sz w:val="24"/>
          <w:szCs w:val="24"/>
        </w:rPr>
        <w:t xml:space="preserve">которым стало увеличение доли выпуска кондитерского сегмента. Совместно с экспертами РЦК, сотрудники предприятия выявили </w:t>
      </w:r>
      <w:r w:rsidR="00511F5C" w:rsidRPr="006B0725">
        <w:rPr>
          <w:rFonts w:ascii="Times New Roman" w:hAnsi="Times New Roman" w:cs="Times New Roman"/>
          <w:sz w:val="24"/>
          <w:szCs w:val="24"/>
        </w:rPr>
        <w:t>ключевые проблемы потока, которые оказывают влияние на производительность труда</w:t>
      </w:r>
      <w:r w:rsidR="00511F5C">
        <w:rPr>
          <w:rFonts w:ascii="Times New Roman" w:hAnsi="Times New Roman" w:cs="Times New Roman"/>
          <w:sz w:val="24"/>
          <w:szCs w:val="24"/>
        </w:rPr>
        <w:t xml:space="preserve">: </w:t>
      </w:r>
      <w:r w:rsidR="002B2C72">
        <w:rPr>
          <w:rFonts w:ascii="Times New Roman" w:hAnsi="Times New Roman" w:cs="Times New Roman"/>
          <w:sz w:val="24"/>
          <w:szCs w:val="24"/>
        </w:rPr>
        <w:t xml:space="preserve">лишние движения персонала (наклоны, приседания, переходы), </w:t>
      </w:r>
      <w:r w:rsidR="002B2C72" w:rsidRPr="002B2C72">
        <w:rPr>
          <w:rFonts w:ascii="Times New Roman" w:hAnsi="Times New Roman" w:cs="Times New Roman"/>
          <w:sz w:val="24"/>
          <w:szCs w:val="24"/>
        </w:rPr>
        <w:t xml:space="preserve">низкая производительность критического оборудования (поломки, произвольная настройка параметров), необоснованно большие запасы в потоке и на рабочих местах, неравномерная загрузка персонала, системная переделка на фасовке, отбраковка на упаковке, </w:t>
      </w:r>
      <w:proofErr w:type="spellStart"/>
      <w:r w:rsidR="002B2C72" w:rsidRPr="002B2C72">
        <w:rPr>
          <w:rFonts w:ascii="Times New Roman" w:hAnsi="Times New Roman" w:cs="Times New Roman"/>
          <w:sz w:val="24"/>
          <w:szCs w:val="24"/>
        </w:rPr>
        <w:t>перетаривание</w:t>
      </w:r>
      <w:proofErr w:type="spellEnd"/>
      <w:r w:rsidR="00954E4A">
        <w:rPr>
          <w:rFonts w:ascii="Times New Roman" w:hAnsi="Times New Roman" w:cs="Times New Roman"/>
          <w:sz w:val="24"/>
          <w:szCs w:val="24"/>
        </w:rPr>
        <w:t xml:space="preserve"> </w:t>
      </w:r>
      <w:r w:rsidR="00B90747">
        <w:rPr>
          <w:rFonts w:ascii="Times New Roman" w:hAnsi="Times New Roman" w:cs="Times New Roman"/>
          <w:sz w:val="24"/>
          <w:szCs w:val="24"/>
        </w:rPr>
        <w:t>и многое другое.</w:t>
      </w:r>
    </w:p>
    <w:p w14:paraId="7A3B7487" w14:textId="345DECCF" w:rsidR="00B90747" w:rsidRDefault="00B90747" w:rsidP="007C6424">
      <w:pPr>
        <w:tabs>
          <w:tab w:val="num" w:pos="72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76875502"/>
      <w:r w:rsidRPr="0013643C">
        <w:rPr>
          <w:rFonts w:ascii="Times New Roman" w:hAnsi="Times New Roman" w:cs="Times New Roman"/>
          <w:sz w:val="24"/>
          <w:szCs w:val="24"/>
        </w:rPr>
        <w:t xml:space="preserve">Справиться с </w:t>
      </w:r>
      <w:r>
        <w:rPr>
          <w:rFonts w:ascii="Times New Roman" w:hAnsi="Times New Roman" w:cs="Times New Roman"/>
          <w:sz w:val="24"/>
          <w:szCs w:val="24"/>
        </w:rPr>
        <w:t>ключевыми проблемами потока</w:t>
      </w:r>
      <w:r w:rsidRPr="0013643C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77E7">
        <w:rPr>
          <w:rFonts w:ascii="Times New Roman" w:hAnsi="Times New Roman" w:cs="Times New Roman"/>
          <w:sz w:val="24"/>
          <w:szCs w:val="24"/>
        </w:rPr>
        <w:t>«Назаровск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E77E7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КК</w:t>
      </w:r>
      <w:r w:rsidRPr="003E77E7">
        <w:rPr>
          <w:rFonts w:ascii="Times New Roman" w:hAnsi="Times New Roman" w:cs="Times New Roman"/>
          <w:sz w:val="24"/>
          <w:szCs w:val="24"/>
        </w:rPr>
        <w:t>»</w:t>
      </w:r>
      <w:r w:rsidRPr="00001A30">
        <w:rPr>
          <w:rFonts w:ascii="Times New Roman" w:hAnsi="Times New Roman" w:cs="Times New Roman"/>
          <w:sz w:val="24"/>
          <w:szCs w:val="24"/>
        </w:rPr>
        <w:t xml:space="preserve"> </w:t>
      </w:r>
      <w:r w:rsidRPr="0013643C">
        <w:rPr>
          <w:rFonts w:ascii="Times New Roman" w:hAnsi="Times New Roman" w:cs="Times New Roman"/>
          <w:sz w:val="24"/>
          <w:szCs w:val="24"/>
        </w:rPr>
        <w:t xml:space="preserve">помогли инструменты бережливого производства, которые были успешно внедрены в производственный поток после специального обучения </w:t>
      </w:r>
      <w:r w:rsidRPr="00995435">
        <w:rPr>
          <w:rFonts w:ascii="Times New Roman" w:hAnsi="Times New Roman" w:cs="Times New Roman"/>
          <w:sz w:val="24"/>
          <w:szCs w:val="24"/>
        </w:rPr>
        <w:t xml:space="preserve">рабочей группы предприятия. В течение шести месяцев специалистам удалось организовать </w:t>
      </w:r>
      <w:r w:rsidR="00995435" w:rsidRPr="00995435">
        <w:rPr>
          <w:rFonts w:ascii="Times New Roman" w:hAnsi="Times New Roman" w:cs="Times New Roman"/>
          <w:sz w:val="24"/>
          <w:szCs w:val="24"/>
        </w:rPr>
        <w:t>удобные рабочие места с помощью системы 5С,</w:t>
      </w:r>
      <w:r w:rsidR="007C6424">
        <w:rPr>
          <w:rFonts w:ascii="Times New Roman" w:hAnsi="Times New Roman" w:cs="Times New Roman"/>
          <w:sz w:val="24"/>
          <w:szCs w:val="24"/>
        </w:rPr>
        <w:t xml:space="preserve"> </w:t>
      </w:r>
      <w:r w:rsidR="007C6424" w:rsidRPr="007C6424">
        <w:rPr>
          <w:rFonts w:ascii="Times New Roman" w:hAnsi="Times New Roman" w:cs="Times New Roman"/>
          <w:sz w:val="24"/>
          <w:szCs w:val="24"/>
        </w:rPr>
        <w:t>сократить дистанцию и количество избыточных перемещений работников цеха, выровнять загр</w:t>
      </w:r>
      <w:r w:rsidR="007C6424">
        <w:rPr>
          <w:rFonts w:ascii="Times New Roman" w:hAnsi="Times New Roman" w:cs="Times New Roman"/>
          <w:sz w:val="24"/>
          <w:szCs w:val="24"/>
        </w:rPr>
        <w:t xml:space="preserve">узку персонала, повысить эффективность работы оборудования, уменьшить время переналадки, внедрить стандарты операционных процедур и прочее. </w:t>
      </w:r>
      <w:bookmarkEnd w:id="1"/>
      <w:r w:rsidRPr="007C6424">
        <w:rPr>
          <w:rFonts w:ascii="Times New Roman" w:hAnsi="Times New Roman" w:cs="Times New Roman"/>
          <w:sz w:val="24"/>
          <w:szCs w:val="24"/>
        </w:rPr>
        <w:t xml:space="preserve">В результате, на </w:t>
      </w:r>
      <w:r w:rsidR="007C6424" w:rsidRPr="007C6424">
        <w:rPr>
          <w:rFonts w:ascii="Times New Roman" w:hAnsi="Times New Roman" w:cs="Times New Roman"/>
          <w:sz w:val="24"/>
          <w:szCs w:val="24"/>
        </w:rPr>
        <w:t>38</w:t>
      </w:r>
      <w:r w:rsidRPr="007C6424">
        <w:rPr>
          <w:rFonts w:ascii="Times New Roman" w:hAnsi="Times New Roman" w:cs="Times New Roman"/>
          <w:sz w:val="24"/>
          <w:szCs w:val="24"/>
        </w:rPr>
        <w:t xml:space="preserve">% уменьшили время протекания процесса, сократили запасы в потоке на </w:t>
      </w:r>
      <w:r w:rsidR="007C6424" w:rsidRPr="007C6424">
        <w:rPr>
          <w:rFonts w:ascii="Times New Roman" w:hAnsi="Times New Roman" w:cs="Times New Roman"/>
          <w:sz w:val="24"/>
          <w:szCs w:val="24"/>
        </w:rPr>
        <w:t>45</w:t>
      </w:r>
      <w:r w:rsidRPr="007C6424">
        <w:rPr>
          <w:rFonts w:ascii="Times New Roman" w:hAnsi="Times New Roman" w:cs="Times New Roman"/>
          <w:sz w:val="24"/>
          <w:szCs w:val="24"/>
        </w:rPr>
        <w:t>% и на 2</w:t>
      </w:r>
      <w:r w:rsidR="007C6424" w:rsidRPr="007C6424">
        <w:rPr>
          <w:rFonts w:ascii="Times New Roman" w:hAnsi="Times New Roman" w:cs="Times New Roman"/>
          <w:sz w:val="24"/>
          <w:szCs w:val="24"/>
        </w:rPr>
        <w:t>1</w:t>
      </w:r>
      <w:r w:rsidRPr="007C6424">
        <w:rPr>
          <w:rFonts w:ascii="Times New Roman" w:hAnsi="Times New Roman" w:cs="Times New Roman"/>
          <w:sz w:val="24"/>
          <w:szCs w:val="24"/>
        </w:rPr>
        <w:t>% увеличили выработку на человека.</w:t>
      </w:r>
    </w:p>
    <w:p w14:paraId="51E7E07C" w14:textId="6FE47B39" w:rsidR="00CD73A3" w:rsidRPr="008B1BD9" w:rsidRDefault="0016013F" w:rsidP="008B1BD9">
      <w:pPr>
        <w:tabs>
          <w:tab w:val="num" w:pos="720"/>
        </w:tabs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«Нам крупно повезло зайти в национальный проект и воспользоваться поддержкой таких высококлассных специалистов из Регионального центра компетенций. Не зная нашей структуры, рецептур, особенностей, «внутренней кухни», за короткий период времени они не только разобрались сами, но и показали нам всем, </w:t>
      </w:r>
      <w:r w:rsidRPr="0016013F">
        <w:rPr>
          <w:rFonts w:ascii="Times New Roman" w:hAnsi="Times New Roman" w:cs="Times New Roman"/>
          <w:i/>
          <w:iCs/>
          <w:sz w:val="24"/>
          <w:szCs w:val="24"/>
        </w:rPr>
        <w:t>как нужно, и самое главное, как мы можем работать.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91D3B">
        <w:rPr>
          <w:rFonts w:ascii="Times New Roman" w:hAnsi="Times New Roman" w:cs="Times New Roman"/>
          <w:i/>
          <w:iCs/>
          <w:sz w:val="24"/>
          <w:szCs w:val="24"/>
        </w:rPr>
        <w:t xml:space="preserve">И еще очень важно то, что вы </w:t>
      </w:r>
      <w:r w:rsidRPr="0016013F">
        <w:rPr>
          <w:rFonts w:ascii="Times New Roman" w:hAnsi="Times New Roman" w:cs="Times New Roman"/>
          <w:i/>
          <w:iCs/>
          <w:sz w:val="24"/>
          <w:szCs w:val="24"/>
        </w:rPr>
        <w:t>сделали из нас настоящий коллектив</w:t>
      </w:r>
      <w:r w:rsidR="00B91D3B">
        <w:rPr>
          <w:rFonts w:ascii="Times New Roman" w:hAnsi="Times New Roman" w:cs="Times New Roman"/>
          <w:i/>
          <w:iCs/>
          <w:sz w:val="24"/>
          <w:szCs w:val="24"/>
        </w:rPr>
        <w:t xml:space="preserve">, научили нас не просто выполнять свои задачи, а работать в команде – и это наше достижение для меня важнее достигнутых показателей. Ежедневно мы приходим на работу с желанием и хорошим настроением, хочу, чтобы </w:t>
      </w:r>
      <w:r w:rsidR="00590B36">
        <w:rPr>
          <w:rFonts w:ascii="Times New Roman" w:hAnsi="Times New Roman" w:cs="Times New Roman"/>
          <w:i/>
          <w:iCs/>
          <w:sz w:val="24"/>
          <w:szCs w:val="24"/>
        </w:rPr>
        <w:t>так продолжалось и дальше</w:t>
      </w:r>
      <w:r w:rsidR="00016360">
        <w:rPr>
          <w:rFonts w:ascii="Times New Roman" w:hAnsi="Times New Roman" w:cs="Times New Roman"/>
          <w:i/>
          <w:iCs/>
          <w:sz w:val="24"/>
          <w:szCs w:val="24"/>
        </w:rPr>
        <w:t>. Большое вам за это спасибо</w:t>
      </w:r>
      <w:r w:rsidR="00016360" w:rsidRPr="00016360">
        <w:rPr>
          <w:rFonts w:ascii="Times New Roman" w:hAnsi="Times New Roman" w:cs="Times New Roman"/>
          <w:iCs/>
          <w:sz w:val="24"/>
          <w:szCs w:val="24"/>
        </w:rPr>
        <w:t xml:space="preserve">!», </w:t>
      </w:r>
      <w:r w:rsidR="00016360" w:rsidRPr="00016360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590B36" w:rsidRPr="000163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D73A3" w:rsidRPr="0001636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отметил директор </w:t>
      </w:r>
      <w:r w:rsidR="00CD73A3" w:rsidRPr="0001636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ООО </w:t>
      </w:r>
      <w:r w:rsidR="00CD73A3" w:rsidRPr="00016360">
        <w:rPr>
          <w:rFonts w:ascii="Times New Roman" w:hAnsi="Times New Roman" w:cs="Times New Roman"/>
          <w:i/>
          <w:iCs/>
          <w:sz w:val="24"/>
          <w:szCs w:val="24"/>
        </w:rPr>
        <w:t>«Назаровский Молочно-Кондитерский Комбинат» Сергей Солдатов.</w:t>
      </w:r>
    </w:p>
    <w:p w14:paraId="6DC8EA77" w14:textId="2B2A0102" w:rsidR="001E6A3D" w:rsidRPr="00016360" w:rsidRDefault="00753DAA" w:rsidP="00016360">
      <w:pPr>
        <w:pStyle w:val="a3"/>
        <w:spacing w:before="0" w:beforeAutospacing="0" w:after="0" w:afterAutospacing="0"/>
        <w:ind w:firstLine="680"/>
        <w:jc w:val="both"/>
      </w:pPr>
      <w:r w:rsidRPr="0013643C">
        <w:t xml:space="preserve">В дальнейшем рабочая группа совместно </w:t>
      </w:r>
      <w:r>
        <w:t>с подготовленными РЦК и сертифицированными в рамках программы</w:t>
      </w:r>
      <w:r w:rsidRPr="0013643C">
        <w:t xml:space="preserve"> инструкторами предприятия продолж</w:t>
      </w:r>
      <w:r>
        <w:t>и</w:t>
      </w:r>
      <w:r w:rsidRPr="0013643C">
        <w:t>т работу самостоятельно</w:t>
      </w:r>
      <w:r>
        <w:t xml:space="preserve">, </w:t>
      </w:r>
      <w:r w:rsidRPr="0013643C">
        <w:t>тиражиру</w:t>
      </w:r>
      <w:r>
        <w:t xml:space="preserve">я полученные навыки, знания и опыт </w:t>
      </w:r>
      <w:r w:rsidRPr="0013643C">
        <w:t>на други</w:t>
      </w:r>
      <w:r>
        <w:t>х</w:t>
      </w:r>
      <w:r w:rsidRPr="0013643C">
        <w:t xml:space="preserve"> </w:t>
      </w:r>
      <w:r>
        <w:t xml:space="preserve">участках. Это позволит существенно увеличить производительность труда на всем предприятии. </w:t>
      </w:r>
    </w:p>
    <w:p w14:paraId="05C0232A" w14:textId="17EBF4DC" w:rsidR="00753DAA" w:rsidRPr="00016360" w:rsidRDefault="00016360" w:rsidP="00016360">
      <w:pPr>
        <w:pStyle w:val="a3"/>
        <w:spacing w:before="0" w:beforeAutospacing="0" w:after="0" w:afterAutospacing="0"/>
        <w:ind w:firstLine="680"/>
        <w:jc w:val="both"/>
        <w:rPr>
          <w:i/>
          <w:iCs/>
        </w:rPr>
      </w:pPr>
      <w:r>
        <w:rPr>
          <w:i/>
          <w:iCs/>
        </w:rPr>
        <w:t>«У</w:t>
      </w:r>
      <w:r w:rsidRPr="00016360">
        <w:rPr>
          <w:i/>
          <w:iCs/>
        </w:rPr>
        <w:t>частие в национальном проекте «Производительность труда» открывает новые горизонты для малых и средних предприятий Красноярского края</w:t>
      </w:r>
      <w:r>
        <w:rPr>
          <w:i/>
          <w:iCs/>
        </w:rPr>
        <w:t xml:space="preserve">. </w:t>
      </w:r>
      <w:r w:rsidRPr="00016360">
        <w:rPr>
          <w:i/>
          <w:iCs/>
        </w:rPr>
        <w:t xml:space="preserve">За шесть месяцев работы в рамках проекта мы наблюдаем впечатляющие результаты, которые говорят о том, что государственная поддержка действительно может становиться мощным катализатором развития. Экспертная помощь Регионального центра компетенций позволила предприятию не только повысить эффективность производственных процессов, но и внедрить современные методики управления, оптимизировав затраты и </w:t>
      </w:r>
      <w:r w:rsidRPr="00016360">
        <w:rPr>
          <w:i/>
          <w:iCs/>
        </w:rPr>
        <w:lastRenderedPageBreak/>
        <w:t>улучшив качество продукции.</w:t>
      </w:r>
      <w:r w:rsidRPr="00016360">
        <w:t xml:space="preserve"> </w:t>
      </w:r>
      <w:r w:rsidRPr="00016360">
        <w:rPr>
          <w:i/>
          <w:iCs/>
        </w:rPr>
        <w:t xml:space="preserve">Важно отметить, что такие инициативы создают позитивный климат для бизнеса, позволяют укрепить его конкурентоспособность на рынке и способствуют </w:t>
      </w:r>
      <w:r>
        <w:rPr>
          <w:i/>
          <w:iCs/>
        </w:rPr>
        <w:t xml:space="preserve">росту занятости в нашем регионе», </w:t>
      </w:r>
      <w:r w:rsidR="008551EC" w:rsidRPr="008551EC">
        <w:rPr>
          <w:i/>
          <w:iCs/>
        </w:rPr>
        <w:t xml:space="preserve">–  говорит </w:t>
      </w:r>
      <w:proofErr w:type="spellStart"/>
      <w:r w:rsidR="008551EC" w:rsidRPr="008551EC">
        <w:rPr>
          <w:i/>
          <w:iCs/>
        </w:rPr>
        <w:t>и.о</w:t>
      </w:r>
      <w:proofErr w:type="spellEnd"/>
      <w:r w:rsidR="008551EC" w:rsidRPr="008551EC">
        <w:rPr>
          <w:i/>
          <w:iCs/>
        </w:rPr>
        <w:t>. руководителя агентства развития малого и среднего предпринимательства Красноярского края Роман Мартынов.</w:t>
      </w:r>
    </w:p>
    <w:p w14:paraId="10CA5527" w14:textId="445476A1" w:rsidR="00753DAA" w:rsidRDefault="00753DAA" w:rsidP="00753DAA">
      <w:pPr>
        <w:pStyle w:val="a3"/>
        <w:spacing w:before="0" w:beforeAutospacing="0" w:after="0" w:afterAutospacing="0"/>
        <w:ind w:firstLine="709"/>
        <w:jc w:val="both"/>
      </w:pPr>
      <w:r w:rsidRPr="00016360">
        <w:rPr>
          <w:b/>
        </w:rPr>
        <w:t>Национальный проект «Производительность труда»</w:t>
      </w:r>
      <w:r w:rsidRPr="0013643C">
        <w:t xml:space="preserve"> утвержден майским Указом Президента РФ в 2018 году и призван создать условия для ежегодного прироста производительности труда в стране на 5% к 2024 году. Предприятия, желающие принять участие в нацпроекте</w:t>
      </w:r>
      <w:r w:rsidR="00CD73A3">
        <w:t xml:space="preserve"> в 2025 году</w:t>
      </w:r>
      <w:r w:rsidRPr="0013643C">
        <w:t>, могут подать заявку на сайте</w:t>
      </w:r>
      <w:r>
        <w:t xml:space="preserve"> </w:t>
      </w:r>
      <w:proofErr w:type="spellStart"/>
      <w:r w:rsidRPr="0013643C">
        <w:t>Производительность.рф</w:t>
      </w:r>
      <w:proofErr w:type="spellEnd"/>
      <w:r w:rsidRPr="0013643C">
        <w:t>.</w:t>
      </w:r>
      <w:r>
        <w:t xml:space="preserve"> Получить консультации можно в региональном центре «Мой бизнес» по телефону 8-800-234-0-12</w:t>
      </w:r>
    </w:p>
    <w:p w14:paraId="07114891" w14:textId="77777777" w:rsidR="0006020A" w:rsidRDefault="0006020A" w:rsidP="00612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B33C0" w14:textId="77777777" w:rsidR="00001A30" w:rsidRDefault="00001A30" w:rsidP="00001A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D2C71" w14:textId="4E2A779B" w:rsidR="0061238A" w:rsidRPr="009C0EDB" w:rsidRDefault="00016360" w:rsidP="009C0EDB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Для справки</w:t>
      </w:r>
      <w:r w:rsidR="0061238A" w:rsidRPr="00D04E7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082E8E45" w14:textId="77777777" w:rsidR="0061238A" w:rsidRPr="00D04E7B" w:rsidRDefault="0061238A" w:rsidP="0061238A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</w:t>
      </w:r>
      <w:r w:rsidRPr="00D04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«Назаровский Молочно-Кондитерский Комбинат» основан 16 апреля 2019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видами деятельности являются</w:t>
      </w:r>
      <w:r w:rsidRPr="00D04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производство и реализация сгущенных молочных консервов с сахаром, кондитерских изделий, производство </w:t>
      </w:r>
      <w:proofErr w:type="spellStart"/>
      <w:r w:rsidRPr="00D04E7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ультрапастеризованного</w:t>
      </w:r>
      <w:proofErr w:type="spellEnd"/>
      <w:r w:rsidRPr="00D04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молока длительного хранения, производство сгущенных молочных консервов ведется в формате «</w:t>
      </w:r>
      <w:proofErr w:type="spellStart"/>
      <w:r w:rsidRPr="00D04E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копэкинга</w:t>
      </w:r>
      <w:proofErr w:type="spellEnd"/>
      <w:r w:rsidRPr="00D04E7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4E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Собственное производство находится в г. Назарово, Красноярского края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04E7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продаж консервов охватывает всю страну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п</w:t>
      </w:r>
      <w:r w:rsidRPr="00D04E7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родукция реализуется от Крыма до Хабаровска.</w:t>
      </w:r>
    </w:p>
    <w:p w14:paraId="7D14AEC6" w14:textId="77777777" w:rsidR="0061238A" w:rsidRDefault="0061238A" w:rsidP="006123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1ED99" w14:textId="77777777" w:rsidR="0061238A" w:rsidRPr="00124C40" w:rsidRDefault="0061238A" w:rsidP="006123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4D03D" w14:textId="77777777" w:rsidR="0061238A" w:rsidRPr="004E0352" w:rsidRDefault="0061238A" w:rsidP="0061238A">
      <w:pPr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4E0352">
        <w:rPr>
          <w:rFonts w:ascii="Times New Roman" w:hAnsi="Times New Roman" w:cs="Times New Roman"/>
          <w:bCs/>
          <w:i/>
          <w:sz w:val="24"/>
          <w:szCs w:val="24"/>
        </w:rPr>
        <w:t>Дополнительная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информация для СМИ: +7 (391) 222-55-03</w:t>
      </w:r>
      <w:r w:rsidRPr="004E0352">
        <w:rPr>
          <w:rFonts w:ascii="Times New Roman" w:hAnsi="Times New Roman" w:cs="Times New Roman"/>
          <w:bCs/>
          <w:i/>
          <w:sz w:val="24"/>
          <w:szCs w:val="24"/>
        </w:rPr>
        <w:t>, пресс-служба агентства развития малого и среднего предпринимательства Красноярского края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2E357CD8" w14:textId="77777777" w:rsidR="0061238A" w:rsidRPr="00124C40" w:rsidRDefault="0061238A" w:rsidP="006123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32549" w14:textId="77777777" w:rsidR="0061238A" w:rsidRDefault="0061238A" w:rsidP="0061238A">
      <w:pPr>
        <w:rPr>
          <w:b/>
          <w:bCs/>
        </w:rPr>
      </w:pPr>
    </w:p>
    <w:p w14:paraId="152AB24E" w14:textId="71F5F77D" w:rsidR="00032B37" w:rsidRDefault="00032B37" w:rsidP="0061238A">
      <w:pPr>
        <w:jc w:val="both"/>
      </w:pPr>
    </w:p>
    <w:sectPr w:rsidR="00032B37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1D949" w14:textId="77777777" w:rsidR="001B2D40" w:rsidRDefault="001B2D40" w:rsidP="00BB2F45">
      <w:pPr>
        <w:spacing w:after="0" w:line="240" w:lineRule="auto"/>
      </w:pPr>
      <w:r>
        <w:separator/>
      </w:r>
    </w:p>
  </w:endnote>
  <w:endnote w:type="continuationSeparator" w:id="0">
    <w:p w14:paraId="35D8CCF8" w14:textId="77777777" w:rsidR="001B2D40" w:rsidRDefault="001B2D40" w:rsidP="00BB2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670D0" w14:textId="77777777" w:rsidR="001B2D40" w:rsidRDefault="001B2D40" w:rsidP="00BB2F45">
      <w:pPr>
        <w:spacing w:after="0" w:line="240" w:lineRule="auto"/>
      </w:pPr>
      <w:r>
        <w:separator/>
      </w:r>
    </w:p>
  </w:footnote>
  <w:footnote w:type="continuationSeparator" w:id="0">
    <w:p w14:paraId="5DD2041A" w14:textId="77777777" w:rsidR="001B2D40" w:rsidRDefault="001B2D40" w:rsidP="00BB2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3E150" w14:textId="77777777" w:rsidR="00BB2F45" w:rsidRDefault="00BB2F45" w:rsidP="00BB2F45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00977EED" wp14:editId="4EECFACD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45E66DC" wp14:editId="649CE9CD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72C23C41" wp14:editId="208E8133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15FF5779" wp14:editId="7FCB7D8B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3C9C2D5D" wp14:editId="4E8529F7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BB5E27" w14:textId="77777777" w:rsidR="00BB2F45" w:rsidRDefault="00BB2F4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502"/>
    <w:rsid w:val="00001A30"/>
    <w:rsid w:val="00016360"/>
    <w:rsid w:val="00032B37"/>
    <w:rsid w:val="0006020A"/>
    <w:rsid w:val="000A5B21"/>
    <w:rsid w:val="000B7502"/>
    <w:rsid w:val="001011C0"/>
    <w:rsid w:val="0016013F"/>
    <w:rsid w:val="001B2D40"/>
    <w:rsid w:val="001E6A3D"/>
    <w:rsid w:val="002B2C72"/>
    <w:rsid w:val="003D2FCC"/>
    <w:rsid w:val="00511F5C"/>
    <w:rsid w:val="00542169"/>
    <w:rsid w:val="00590B36"/>
    <w:rsid w:val="005A6F4B"/>
    <w:rsid w:val="005B0846"/>
    <w:rsid w:val="0061238A"/>
    <w:rsid w:val="00753DAA"/>
    <w:rsid w:val="007C6424"/>
    <w:rsid w:val="008551EC"/>
    <w:rsid w:val="008B1BD9"/>
    <w:rsid w:val="00954E4A"/>
    <w:rsid w:val="00995435"/>
    <w:rsid w:val="009C0EDB"/>
    <w:rsid w:val="00B90747"/>
    <w:rsid w:val="00B91D3B"/>
    <w:rsid w:val="00BB2F45"/>
    <w:rsid w:val="00CD73A3"/>
    <w:rsid w:val="00D958BB"/>
    <w:rsid w:val="00FD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3C08A"/>
  <w15:chartTrackingRefBased/>
  <w15:docId w15:val="{6D6E830B-9937-4A77-8FBB-4DF5E1CF7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3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B2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2F45"/>
  </w:style>
  <w:style w:type="paragraph" w:styleId="a6">
    <w:name w:val="footer"/>
    <w:basedOn w:val="a"/>
    <w:link w:val="a7"/>
    <w:uiPriority w:val="99"/>
    <w:unhideWhenUsed/>
    <w:rsid w:val="00BB2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2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KDFX Modes</dc:creator>
  <cp:keywords/>
  <dc:description/>
  <cp:lastModifiedBy>User</cp:lastModifiedBy>
  <cp:revision>2</cp:revision>
  <dcterms:created xsi:type="dcterms:W3CDTF">2024-11-28T05:52:00Z</dcterms:created>
  <dcterms:modified xsi:type="dcterms:W3CDTF">2024-11-28T05:52:00Z</dcterms:modified>
</cp:coreProperties>
</file>