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EC" w:rsidRPr="00F915EC" w:rsidRDefault="00F915EC" w:rsidP="00F915E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bookmarkStart w:id="0" w:name="_GoBack"/>
      <w:bookmarkEnd w:id="0"/>
      <w:r w:rsidRPr="00F915E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F915EC" w:rsidRPr="00F915EC" w:rsidRDefault="00F915EC" w:rsidP="00F915E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F915EC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F915EC" w:rsidRPr="00F915EC" w:rsidRDefault="00F915EC" w:rsidP="00F915EC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F915EC" w:rsidRPr="00F915EC" w:rsidRDefault="00F915EC" w:rsidP="00F915EC">
      <w:pPr>
        <w:widowControl w:val="0"/>
        <w:suppressAutoHyphens/>
        <w:autoSpaceDN w:val="0"/>
        <w:spacing w:after="0" w:line="240" w:lineRule="auto"/>
        <w:ind w:right="-2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F915E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25</w:t>
      </w:r>
      <w:r w:rsidRPr="00F915E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ноября 2024 года                                                                                        № 6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51</w:t>
      </w:r>
      <w:r w:rsidRPr="00F915EC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0E6316" w:rsidRPr="00F915EC" w:rsidRDefault="000E6316" w:rsidP="00F91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16" w:rsidRPr="00F915EC" w:rsidRDefault="007A197C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F915EC">
        <w:rPr>
          <w:rFonts w:ascii="Arial" w:hAnsi="Arial" w:cs="Arial"/>
          <w:sz w:val="24"/>
          <w:szCs w:val="24"/>
        </w:rPr>
        <w:t>й</w:t>
      </w:r>
      <w:r w:rsidRPr="00F915EC">
        <w:rPr>
          <w:rFonts w:ascii="Arial" w:hAnsi="Arial" w:cs="Arial"/>
          <w:sz w:val="24"/>
          <w:szCs w:val="24"/>
        </w:rPr>
        <w:t>она от 08 ноября 2022</w:t>
      </w:r>
      <w:r w:rsidR="00F915EC">
        <w:rPr>
          <w:rFonts w:ascii="Arial" w:hAnsi="Arial" w:cs="Arial"/>
          <w:sz w:val="24"/>
          <w:szCs w:val="24"/>
        </w:rPr>
        <w:t xml:space="preserve"> </w:t>
      </w:r>
      <w:r w:rsidRPr="00F915EC">
        <w:rPr>
          <w:rFonts w:ascii="Arial" w:hAnsi="Arial" w:cs="Arial"/>
          <w:sz w:val="24"/>
          <w:szCs w:val="24"/>
        </w:rPr>
        <w:t>г. № 800-п «</w:t>
      </w:r>
      <w:r w:rsidR="000E6316" w:rsidRPr="00F915EC">
        <w:rPr>
          <w:rFonts w:ascii="Arial" w:hAnsi="Arial" w:cs="Arial"/>
          <w:sz w:val="24"/>
          <w:szCs w:val="24"/>
        </w:rPr>
        <w:t xml:space="preserve">Об утверждении </w:t>
      </w:r>
      <w:r w:rsidR="005F2328" w:rsidRPr="00F915EC">
        <w:rPr>
          <w:rFonts w:ascii="Arial" w:hAnsi="Arial" w:cs="Arial"/>
          <w:sz w:val="24"/>
          <w:szCs w:val="24"/>
        </w:rPr>
        <w:t xml:space="preserve">состава и </w:t>
      </w:r>
      <w:r w:rsidR="000E6316" w:rsidRPr="00F915EC">
        <w:rPr>
          <w:rFonts w:ascii="Arial" w:hAnsi="Arial" w:cs="Arial"/>
          <w:sz w:val="24"/>
          <w:szCs w:val="24"/>
        </w:rPr>
        <w:t>положения о коми</w:t>
      </w:r>
      <w:r w:rsidR="000E6316" w:rsidRPr="00F915EC">
        <w:rPr>
          <w:rFonts w:ascii="Arial" w:hAnsi="Arial" w:cs="Arial"/>
          <w:sz w:val="24"/>
          <w:szCs w:val="24"/>
        </w:rPr>
        <w:t>с</w:t>
      </w:r>
      <w:r w:rsidR="000E6316" w:rsidRPr="00F915EC">
        <w:rPr>
          <w:rFonts w:ascii="Arial" w:hAnsi="Arial" w:cs="Arial"/>
          <w:sz w:val="24"/>
          <w:szCs w:val="24"/>
        </w:rPr>
        <w:t>сии администрации Ермаковского района по подготовке проекта правил земл</w:t>
      </w:r>
      <w:r w:rsidR="000E6316" w:rsidRPr="00F915EC">
        <w:rPr>
          <w:rFonts w:ascii="Arial" w:hAnsi="Arial" w:cs="Arial"/>
          <w:sz w:val="24"/>
          <w:szCs w:val="24"/>
        </w:rPr>
        <w:t>е</w:t>
      </w:r>
      <w:r w:rsidR="000E6316" w:rsidRPr="00F915EC">
        <w:rPr>
          <w:rFonts w:ascii="Arial" w:hAnsi="Arial" w:cs="Arial"/>
          <w:sz w:val="24"/>
          <w:szCs w:val="24"/>
        </w:rPr>
        <w:t xml:space="preserve">пользования и застройки и </w:t>
      </w:r>
      <w:r w:rsidR="009E79B5" w:rsidRPr="00F915EC">
        <w:rPr>
          <w:rFonts w:ascii="Arial" w:hAnsi="Arial" w:cs="Arial"/>
          <w:sz w:val="24"/>
          <w:szCs w:val="24"/>
        </w:rPr>
        <w:t xml:space="preserve">проекта </w:t>
      </w:r>
      <w:r w:rsidR="000E6316" w:rsidRPr="00F915EC">
        <w:rPr>
          <w:rFonts w:ascii="Arial" w:hAnsi="Arial" w:cs="Arial"/>
          <w:sz w:val="24"/>
          <w:szCs w:val="24"/>
        </w:rPr>
        <w:t>внесения изменений в правила землепольз</w:t>
      </w:r>
      <w:r w:rsidR="000E6316" w:rsidRPr="00F915EC">
        <w:rPr>
          <w:rFonts w:ascii="Arial" w:hAnsi="Arial" w:cs="Arial"/>
          <w:sz w:val="24"/>
          <w:szCs w:val="24"/>
        </w:rPr>
        <w:t>о</w:t>
      </w:r>
      <w:r w:rsidR="000E6316" w:rsidRPr="00F915EC">
        <w:rPr>
          <w:rFonts w:ascii="Arial" w:hAnsi="Arial" w:cs="Arial"/>
          <w:sz w:val="24"/>
          <w:szCs w:val="24"/>
        </w:rPr>
        <w:t xml:space="preserve">вания и застройки сельсоветов Ермаковского </w:t>
      </w:r>
      <w:r w:rsidR="007965B2" w:rsidRPr="00F915EC">
        <w:rPr>
          <w:rFonts w:ascii="Arial" w:hAnsi="Arial" w:cs="Arial"/>
          <w:sz w:val="24"/>
          <w:szCs w:val="24"/>
        </w:rPr>
        <w:t>района</w:t>
      </w:r>
      <w:r w:rsidRPr="00F915EC">
        <w:rPr>
          <w:rFonts w:ascii="Arial" w:hAnsi="Arial" w:cs="Arial"/>
          <w:sz w:val="24"/>
          <w:szCs w:val="24"/>
        </w:rPr>
        <w:t>»</w:t>
      </w:r>
    </w:p>
    <w:p w:rsidR="000E6316" w:rsidRPr="00F915EC" w:rsidRDefault="000E6316" w:rsidP="00F915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5EC" w:rsidRDefault="000E6316" w:rsidP="00F91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>В целях совершенствования правового регулирования отношений в сфере градостроительной деятельности на территории Ермаковского района Красноя</w:t>
      </w:r>
      <w:r w:rsidRPr="00F915EC">
        <w:rPr>
          <w:rFonts w:ascii="Arial" w:hAnsi="Arial" w:cs="Arial"/>
          <w:sz w:val="24"/>
          <w:szCs w:val="24"/>
        </w:rPr>
        <w:t>р</w:t>
      </w:r>
      <w:r w:rsidRPr="00F915EC">
        <w:rPr>
          <w:rFonts w:ascii="Arial" w:hAnsi="Arial" w:cs="Arial"/>
          <w:sz w:val="24"/>
          <w:szCs w:val="24"/>
        </w:rPr>
        <w:t>ского края, в соответствии с</w:t>
      </w:r>
      <w:r w:rsidR="00353E52" w:rsidRPr="00F915EC">
        <w:rPr>
          <w:rFonts w:ascii="Arial" w:hAnsi="Arial" w:cs="Arial"/>
          <w:sz w:val="24"/>
          <w:szCs w:val="24"/>
        </w:rPr>
        <w:t xml:space="preserve"> Градостроительн</w:t>
      </w:r>
      <w:r w:rsidR="00624CDD" w:rsidRPr="00F915EC">
        <w:rPr>
          <w:rFonts w:ascii="Arial" w:hAnsi="Arial" w:cs="Arial"/>
          <w:sz w:val="24"/>
          <w:szCs w:val="24"/>
        </w:rPr>
        <w:t>ым</w:t>
      </w:r>
      <w:r w:rsidR="00353E52" w:rsidRPr="00F915EC">
        <w:rPr>
          <w:rFonts w:ascii="Arial" w:hAnsi="Arial" w:cs="Arial"/>
          <w:sz w:val="24"/>
          <w:szCs w:val="24"/>
        </w:rPr>
        <w:t xml:space="preserve"> кодекс</w:t>
      </w:r>
      <w:r w:rsidR="00624CDD" w:rsidRPr="00F915EC">
        <w:rPr>
          <w:rFonts w:ascii="Arial" w:hAnsi="Arial" w:cs="Arial"/>
          <w:sz w:val="24"/>
          <w:szCs w:val="24"/>
        </w:rPr>
        <w:t xml:space="preserve">ом </w:t>
      </w:r>
      <w:r w:rsidRPr="00F915EC">
        <w:rPr>
          <w:rFonts w:ascii="Arial" w:hAnsi="Arial" w:cs="Arial"/>
          <w:sz w:val="24"/>
          <w:szCs w:val="24"/>
        </w:rPr>
        <w:t>Российской Федер</w:t>
      </w:r>
      <w:r w:rsidRPr="00F915EC">
        <w:rPr>
          <w:rFonts w:ascii="Arial" w:hAnsi="Arial" w:cs="Arial"/>
          <w:sz w:val="24"/>
          <w:szCs w:val="24"/>
        </w:rPr>
        <w:t>а</w:t>
      </w:r>
      <w:r w:rsidRPr="00F915EC">
        <w:rPr>
          <w:rFonts w:ascii="Arial" w:hAnsi="Arial" w:cs="Arial"/>
          <w:sz w:val="24"/>
          <w:szCs w:val="24"/>
        </w:rPr>
        <w:t>ции, Федеральным законом от 06.10.2003</w:t>
      </w:r>
      <w:r w:rsidR="00F915EC">
        <w:rPr>
          <w:rFonts w:ascii="Arial" w:hAnsi="Arial" w:cs="Arial"/>
          <w:sz w:val="24"/>
          <w:szCs w:val="24"/>
        </w:rPr>
        <w:t xml:space="preserve"> г.</w:t>
      </w:r>
      <w:r w:rsidRPr="00F915EC">
        <w:rPr>
          <w:rFonts w:ascii="Arial" w:hAnsi="Arial" w:cs="Arial"/>
          <w:sz w:val="24"/>
          <w:szCs w:val="24"/>
        </w:rPr>
        <w:t xml:space="preserve"> № 131-ФЗ «Об общих принципах о</w:t>
      </w:r>
      <w:r w:rsidRPr="00F915EC">
        <w:rPr>
          <w:rFonts w:ascii="Arial" w:hAnsi="Arial" w:cs="Arial"/>
          <w:sz w:val="24"/>
          <w:szCs w:val="24"/>
        </w:rPr>
        <w:t>р</w:t>
      </w:r>
      <w:r w:rsidRPr="00F915EC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Федерации», руководствуясь Уставом Ермаковского района, ПОСТАНОВЛЯЮ:</w:t>
      </w:r>
    </w:p>
    <w:p w:rsidR="000639E4" w:rsidRPr="00F915EC" w:rsidRDefault="00F915EC" w:rsidP="00F91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639E4" w:rsidRPr="00F915EC">
        <w:rPr>
          <w:rFonts w:ascii="Arial" w:hAnsi="Arial" w:cs="Arial"/>
          <w:sz w:val="24"/>
          <w:szCs w:val="24"/>
        </w:rPr>
        <w:t>Внести в постановление администрации Ермаковского района от 08 н</w:t>
      </w:r>
      <w:r w:rsidR="000639E4" w:rsidRPr="00F915EC">
        <w:rPr>
          <w:rFonts w:ascii="Arial" w:hAnsi="Arial" w:cs="Arial"/>
          <w:sz w:val="24"/>
          <w:szCs w:val="24"/>
        </w:rPr>
        <w:t>о</w:t>
      </w:r>
      <w:r w:rsidR="000639E4" w:rsidRPr="00F915EC">
        <w:rPr>
          <w:rFonts w:ascii="Arial" w:hAnsi="Arial" w:cs="Arial"/>
          <w:sz w:val="24"/>
          <w:szCs w:val="24"/>
        </w:rPr>
        <w:t>ября 2022</w:t>
      </w:r>
      <w:r>
        <w:rPr>
          <w:rFonts w:ascii="Arial" w:hAnsi="Arial" w:cs="Arial"/>
          <w:sz w:val="24"/>
          <w:szCs w:val="24"/>
        </w:rPr>
        <w:t xml:space="preserve"> </w:t>
      </w:r>
      <w:r w:rsidR="000639E4" w:rsidRPr="00F915EC">
        <w:rPr>
          <w:rFonts w:ascii="Arial" w:hAnsi="Arial" w:cs="Arial"/>
          <w:sz w:val="24"/>
          <w:szCs w:val="24"/>
        </w:rPr>
        <w:t>г. № 800-п «Об утверждении состава и положения о комиссии админ</w:t>
      </w:r>
      <w:r w:rsidR="000639E4" w:rsidRPr="00F915EC">
        <w:rPr>
          <w:rFonts w:ascii="Arial" w:hAnsi="Arial" w:cs="Arial"/>
          <w:sz w:val="24"/>
          <w:szCs w:val="24"/>
        </w:rPr>
        <w:t>и</w:t>
      </w:r>
      <w:r w:rsidR="000639E4" w:rsidRPr="00F915EC">
        <w:rPr>
          <w:rFonts w:ascii="Arial" w:hAnsi="Arial" w:cs="Arial"/>
          <w:sz w:val="24"/>
          <w:szCs w:val="24"/>
        </w:rPr>
        <w:t>страции Ермаковского района по подготовке проекта правил землепользования и застройки и проекта внесения изменений в правила землепользования и застро</w:t>
      </w:r>
      <w:r w:rsidR="000639E4" w:rsidRPr="00F915EC">
        <w:rPr>
          <w:rFonts w:ascii="Arial" w:hAnsi="Arial" w:cs="Arial"/>
          <w:sz w:val="24"/>
          <w:szCs w:val="24"/>
        </w:rPr>
        <w:t>й</w:t>
      </w:r>
      <w:r w:rsidR="000639E4" w:rsidRPr="00F915EC">
        <w:rPr>
          <w:rFonts w:ascii="Arial" w:hAnsi="Arial" w:cs="Arial"/>
          <w:sz w:val="24"/>
          <w:szCs w:val="24"/>
        </w:rPr>
        <w:t>ки сельсоветов Ермаковского района»</w:t>
      </w:r>
      <w:r w:rsidR="00624CDD" w:rsidRPr="00F915EC">
        <w:rPr>
          <w:rFonts w:ascii="Arial" w:hAnsi="Arial" w:cs="Arial"/>
          <w:sz w:val="24"/>
          <w:szCs w:val="24"/>
        </w:rPr>
        <w:t xml:space="preserve"> </w:t>
      </w:r>
      <w:r w:rsidR="00325316" w:rsidRPr="00F915EC">
        <w:rPr>
          <w:rFonts w:ascii="Arial" w:hAnsi="Arial" w:cs="Arial"/>
          <w:sz w:val="24"/>
          <w:szCs w:val="24"/>
        </w:rPr>
        <w:t>(</w:t>
      </w:r>
      <w:r w:rsidR="00624CDD" w:rsidRPr="00F915EC">
        <w:rPr>
          <w:rFonts w:ascii="Arial" w:hAnsi="Arial" w:cs="Arial"/>
          <w:sz w:val="24"/>
          <w:szCs w:val="24"/>
        </w:rPr>
        <w:t>в редакции Постановления администрации Ермаковского района от 21.06.2023</w:t>
      </w:r>
      <w:r>
        <w:rPr>
          <w:rFonts w:ascii="Arial" w:hAnsi="Arial" w:cs="Arial"/>
          <w:sz w:val="24"/>
          <w:szCs w:val="24"/>
        </w:rPr>
        <w:t xml:space="preserve"> г.</w:t>
      </w:r>
      <w:r w:rsidR="00624CDD" w:rsidRPr="00F915E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624CDD" w:rsidRPr="00F915EC">
        <w:rPr>
          <w:rFonts w:ascii="Arial" w:hAnsi="Arial" w:cs="Arial"/>
          <w:sz w:val="24"/>
          <w:szCs w:val="24"/>
        </w:rPr>
        <w:t>442-п)</w:t>
      </w:r>
      <w:r w:rsidRPr="00F915EC">
        <w:rPr>
          <w:rFonts w:ascii="Arial" w:hAnsi="Arial" w:cs="Arial"/>
          <w:sz w:val="24"/>
          <w:szCs w:val="24"/>
        </w:rPr>
        <w:t xml:space="preserve"> </w:t>
      </w:r>
      <w:r w:rsidR="000639E4" w:rsidRPr="00F915EC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1A068A" w:rsidRPr="00F915EC" w:rsidRDefault="000639E4" w:rsidP="00F915EC">
      <w:pPr>
        <w:tabs>
          <w:tab w:val="left" w:pos="0"/>
        </w:tabs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 xml:space="preserve">- </w:t>
      </w:r>
      <w:r w:rsidR="00624CDD" w:rsidRPr="00F915EC">
        <w:rPr>
          <w:rFonts w:ascii="Arial" w:hAnsi="Arial" w:cs="Arial"/>
          <w:sz w:val="24"/>
          <w:szCs w:val="24"/>
        </w:rPr>
        <w:t>Приложение №</w:t>
      </w:r>
      <w:r w:rsidR="00F915EC">
        <w:rPr>
          <w:rFonts w:ascii="Arial" w:hAnsi="Arial" w:cs="Arial"/>
          <w:sz w:val="24"/>
          <w:szCs w:val="24"/>
        </w:rPr>
        <w:t xml:space="preserve"> </w:t>
      </w:r>
      <w:r w:rsidR="00624CDD" w:rsidRPr="00F915EC">
        <w:rPr>
          <w:rFonts w:ascii="Arial" w:hAnsi="Arial" w:cs="Arial"/>
          <w:sz w:val="24"/>
          <w:szCs w:val="24"/>
        </w:rPr>
        <w:t>2 к постановлению администрации Ермаковского района изложить в новой редакции, согласно приложению №</w:t>
      </w:r>
      <w:r w:rsidR="00F915EC">
        <w:rPr>
          <w:rFonts w:ascii="Arial" w:hAnsi="Arial" w:cs="Arial"/>
          <w:sz w:val="24"/>
          <w:szCs w:val="24"/>
        </w:rPr>
        <w:t xml:space="preserve"> </w:t>
      </w:r>
      <w:r w:rsidR="00624CDD" w:rsidRPr="00F915EC">
        <w:rPr>
          <w:rFonts w:ascii="Arial" w:hAnsi="Arial" w:cs="Arial"/>
          <w:sz w:val="24"/>
          <w:szCs w:val="24"/>
        </w:rPr>
        <w:t>1 к настоящему постановл</w:t>
      </w:r>
      <w:r w:rsidR="00624CDD" w:rsidRPr="00F915EC">
        <w:rPr>
          <w:rFonts w:ascii="Arial" w:hAnsi="Arial" w:cs="Arial"/>
          <w:sz w:val="24"/>
          <w:szCs w:val="24"/>
        </w:rPr>
        <w:t>е</w:t>
      </w:r>
      <w:r w:rsidR="00624CDD" w:rsidRPr="00F915EC">
        <w:rPr>
          <w:rFonts w:ascii="Arial" w:hAnsi="Arial" w:cs="Arial"/>
          <w:sz w:val="24"/>
          <w:szCs w:val="24"/>
        </w:rPr>
        <w:t>нию</w:t>
      </w:r>
      <w:r w:rsidRPr="00F915EC">
        <w:rPr>
          <w:rFonts w:ascii="Arial" w:hAnsi="Arial" w:cs="Arial"/>
          <w:sz w:val="24"/>
          <w:szCs w:val="24"/>
        </w:rPr>
        <w:t>.</w:t>
      </w:r>
    </w:p>
    <w:p w:rsidR="001A068A" w:rsidRPr="00F915EC" w:rsidRDefault="001A068A" w:rsidP="00F915EC">
      <w:pPr>
        <w:tabs>
          <w:tab w:val="left" w:pos="0"/>
        </w:tabs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915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15EC">
        <w:rPr>
          <w:rFonts w:ascii="Arial" w:hAnsi="Arial" w:cs="Arial"/>
          <w:sz w:val="24"/>
          <w:szCs w:val="24"/>
        </w:rPr>
        <w:t xml:space="preserve"> исполнением оставляю за собой.</w:t>
      </w:r>
    </w:p>
    <w:p w:rsidR="000E6316" w:rsidRPr="00F915EC" w:rsidRDefault="001A068A" w:rsidP="00F915EC">
      <w:pPr>
        <w:tabs>
          <w:tab w:val="left" w:pos="0"/>
        </w:tabs>
        <w:spacing w:after="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 xml:space="preserve">3. </w:t>
      </w:r>
      <w:r w:rsidR="000E6316" w:rsidRPr="00F915EC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353E52" w:rsidRPr="00F915EC">
        <w:rPr>
          <w:rFonts w:ascii="Arial" w:hAnsi="Arial" w:cs="Arial"/>
          <w:sz w:val="24"/>
          <w:szCs w:val="24"/>
        </w:rPr>
        <w:t>после</w:t>
      </w:r>
      <w:r w:rsidR="000E6316" w:rsidRPr="00F915EC">
        <w:rPr>
          <w:rFonts w:ascii="Arial" w:hAnsi="Arial" w:cs="Arial"/>
          <w:sz w:val="24"/>
          <w:szCs w:val="24"/>
        </w:rPr>
        <w:t xml:space="preserve"> его официального опубликова</w:t>
      </w:r>
      <w:r w:rsidR="00F915EC">
        <w:rPr>
          <w:rFonts w:ascii="Arial" w:hAnsi="Arial" w:cs="Arial"/>
          <w:sz w:val="24"/>
          <w:szCs w:val="24"/>
        </w:rPr>
        <w:t>ния.</w:t>
      </w:r>
    </w:p>
    <w:p w:rsidR="000E6316" w:rsidRPr="00F915EC" w:rsidRDefault="000E6316" w:rsidP="00F915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316" w:rsidRPr="00F915EC" w:rsidRDefault="00325316" w:rsidP="00F915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915EC">
        <w:rPr>
          <w:rFonts w:ascii="Arial" w:hAnsi="Arial" w:cs="Arial"/>
          <w:sz w:val="24"/>
          <w:szCs w:val="24"/>
        </w:rPr>
        <w:t>Исполняющий</w:t>
      </w:r>
      <w:proofErr w:type="gramEnd"/>
      <w:r w:rsidRPr="00F915EC">
        <w:rPr>
          <w:rFonts w:ascii="Arial" w:hAnsi="Arial" w:cs="Arial"/>
          <w:sz w:val="24"/>
          <w:szCs w:val="24"/>
        </w:rPr>
        <w:t xml:space="preserve"> обязанности</w:t>
      </w:r>
    </w:p>
    <w:p w:rsidR="009472F7" w:rsidRPr="00F915EC" w:rsidRDefault="00325316" w:rsidP="00F915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 xml:space="preserve">главы </w:t>
      </w:r>
      <w:r w:rsidR="009472F7" w:rsidRPr="00F915EC">
        <w:rPr>
          <w:rFonts w:ascii="Arial" w:hAnsi="Arial" w:cs="Arial"/>
          <w:sz w:val="24"/>
          <w:szCs w:val="24"/>
        </w:rPr>
        <w:t>Ермаковского района</w:t>
      </w:r>
      <w:r w:rsidR="00F915EC" w:rsidRPr="00F915EC">
        <w:rPr>
          <w:rFonts w:ascii="Arial" w:hAnsi="Arial" w:cs="Arial"/>
          <w:sz w:val="24"/>
          <w:szCs w:val="24"/>
        </w:rPr>
        <w:t xml:space="preserve"> </w:t>
      </w:r>
      <w:r w:rsidR="00F915EC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915EC">
        <w:rPr>
          <w:rFonts w:ascii="Arial" w:hAnsi="Arial" w:cs="Arial"/>
          <w:sz w:val="24"/>
          <w:szCs w:val="24"/>
        </w:rPr>
        <w:t>Д.В. Нелюбов</w:t>
      </w:r>
    </w:p>
    <w:p w:rsidR="00F915EC" w:rsidRDefault="00F915EC" w:rsidP="00F915EC">
      <w:pPr>
        <w:jc w:val="both"/>
        <w:rPr>
          <w:rFonts w:ascii="Arial" w:hAnsi="Arial" w:cs="Arial"/>
          <w:sz w:val="24"/>
          <w:szCs w:val="24"/>
        </w:rPr>
        <w:sectPr w:rsidR="00F915EC" w:rsidSect="000E6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5EC" w:rsidRPr="00F915EC" w:rsidRDefault="00F915EC" w:rsidP="00F915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15EC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F915EC" w:rsidRPr="00F915EC" w:rsidRDefault="00F915EC" w:rsidP="00F915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15E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915EC" w:rsidRPr="00F915EC" w:rsidRDefault="00F915EC" w:rsidP="00F915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15EC">
        <w:rPr>
          <w:rFonts w:ascii="Arial" w:eastAsia="Times New Roman" w:hAnsi="Arial" w:cs="Arial"/>
          <w:sz w:val="24"/>
          <w:szCs w:val="24"/>
        </w:rPr>
        <w:t>Ермаковского района</w:t>
      </w:r>
    </w:p>
    <w:p w:rsidR="00F915EC" w:rsidRDefault="00F915EC" w:rsidP="00F915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915EC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F915EC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ноября</w:t>
      </w:r>
      <w:r w:rsidRPr="00F915EC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F915EC">
        <w:rPr>
          <w:rFonts w:ascii="Arial" w:eastAsia="Times New Roman" w:hAnsi="Arial" w:cs="Arial"/>
          <w:sz w:val="24"/>
          <w:szCs w:val="24"/>
        </w:rPr>
        <w:t xml:space="preserve"> г. № </w:t>
      </w:r>
      <w:r>
        <w:rPr>
          <w:rFonts w:ascii="Arial" w:eastAsia="Times New Roman" w:hAnsi="Arial" w:cs="Arial"/>
          <w:sz w:val="24"/>
          <w:szCs w:val="24"/>
        </w:rPr>
        <w:t>651</w:t>
      </w:r>
      <w:r w:rsidRPr="00F915EC">
        <w:rPr>
          <w:rFonts w:ascii="Arial" w:eastAsia="Times New Roman" w:hAnsi="Arial" w:cs="Arial"/>
          <w:sz w:val="24"/>
          <w:szCs w:val="24"/>
        </w:rPr>
        <w:t>-п</w:t>
      </w:r>
    </w:p>
    <w:p w:rsidR="00F915EC" w:rsidRDefault="00F915EC" w:rsidP="00F915E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915EC" w:rsidRDefault="00F915EC" w:rsidP="00F915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Pr="00F915EC">
        <w:rPr>
          <w:rFonts w:ascii="Arial" w:hAnsi="Arial" w:cs="Arial"/>
          <w:color w:val="000000"/>
          <w:sz w:val="24"/>
          <w:szCs w:val="24"/>
        </w:rPr>
        <w:t>остав комиссии</w:t>
      </w:r>
    </w:p>
    <w:p w:rsidR="00D96767" w:rsidRPr="00F915EC" w:rsidRDefault="00F915EC" w:rsidP="00F915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 xml:space="preserve">по подготовке проекта правил землепользования и застройки и проекта внесения изменений в правила землепользования и застройки сельсоветов </w:t>
      </w:r>
      <w:r>
        <w:rPr>
          <w:rFonts w:ascii="Arial" w:hAnsi="Arial" w:cs="Arial"/>
          <w:sz w:val="24"/>
          <w:szCs w:val="24"/>
        </w:rPr>
        <w:t>Е</w:t>
      </w:r>
      <w:r w:rsidRPr="00F915EC">
        <w:rPr>
          <w:rFonts w:ascii="Arial" w:hAnsi="Arial" w:cs="Arial"/>
          <w:sz w:val="24"/>
          <w:szCs w:val="24"/>
        </w:rPr>
        <w:t>рмаковского района</w:t>
      </w:r>
    </w:p>
    <w:p w:rsidR="00D96767" w:rsidRPr="00F915EC" w:rsidRDefault="00D96767" w:rsidP="00F915EC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Председатель Комиссии:</w:t>
      </w:r>
    </w:p>
    <w:p w:rsidR="00F915EC" w:rsidRDefault="00F915EC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Абрамов Сергей Михайлович – Заместитель главы администрации Ерм</w:t>
      </w:r>
      <w:r w:rsidRPr="00F915EC">
        <w:rPr>
          <w:rFonts w:ascii="Arial" w:hAnsi="Arial" w:cs="Arial"/>
          <w:bCs/>
          <w:sz w:val="24"/>
          <w:szCs w:val="24"/>
        </w:rPr>
        <w:t>а</w:t>
      </w:r>
      <w:r w:rsidRPr="00F915EC">
        <w:rPr>
          <w:rFonts w:ascii="Arial" w:hAnsi="Arial" w:cs="Arial"/>
          <w:bCs/>
          <w:sz w:val="24"/>
          <w:szCs w:val="24"/>
        </w:rPr>
        <w:t>ковского района по оперативному управлению.</w:t>
      </w: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100C"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:rsidR="00F6100C" w:rsidRDefault="00F6100C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 xml:space="preserve">Сунцов Федор Николаевич - </w:t>
      </w:r>
      <w:r w:rsidRPr="00F915EC">
        <w:rPr>
          <w:rFonts w:ascii="Arial" w:hAnsi="Arial" w:cs="Arial"/>
          <w:sz w:val="24"/>
          <w:szCs w:val="24"/>
          <w:shd w:val="clear" w:color="auto" w:fill="FFFFFF"/>
        </w:rPr>
        <w:t>Заместитель главы – начальник отдела з</w:t>
      </w:r>
      <w:r w:rsidRPr="00F915EC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F915EC">
        <w:rPr>
          <w:rFonts w:ascii="Arial" w:hAnsi="Arial" w:cs="Arial"/>
          <w:sz w:val="24"/>
          <w:szCs w:val="24"/>
          <w:shd w:val="clear" w:color="auto" w:fill="FFFFFF"/>
        </w:rPr>
        <w:t>мельных и имущественных отношений администрации Ермаковского района.</w:t>
      </w: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100C">
        <w:rPr>
          <w:rFonts w:ascii="Arial" w:hAnsi="Arial" w:cs="Arial"/>
          <w:bCs/>
          <w:sz w:val="24"/>
          <w:szCs w:val="24"/>
        </w:rPr>
        <w:t>Секретарь Комиссии:</w:t>
      </w:r>
    </w:p>
    <w:p w:rsidR="00F6100C" w:rsidRDefault="00F6100C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Иванова Анастасия Викторовна – Ведущий специалист отдела архитектуры, строительства и коммунального хозяйства администрации Ермаковского района.</w:t>
      </w: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6100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6100C">
        <w:rPr>
          <w:rFonts w:ascii="Arial" w:hAnsi="Arial" w:cs="Arial"/>
          <w:bCs/>
          <w:sz w:val="24"/>
          <w:szCs w:val="24"/>
        </w:rPr>
        <w:t>Члены Комиссии:</w:t>
      </w:r>
    </w:p>
    <w:p w:rsidR="00F6100C" w:rsidRDefault="00F6100C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Сидоренко Анастасия Сергеевна - Начальник отдела архитектуры, стро</w:t>
      </w:r>
      <w:r w:rsidRPr="00F915EC">
        <w:rPr>
          <w:rFonts w:ascii="Arial" w:hAnsi="Arial" w:cs="Arial"/>
          <w:bCs/>
          <w:sz w:val="24"/>
          <w:szCs w:val="24"/>
        </w:rPr>
        <w:t>и</w:t>
      </w:r>
      <w:r w:rsidRPr="00F915EC">
        <w:rPr>
          <w:rFonts w:ascii="Arial" w:hAnsi="Arial" w:cs="Arial"/>
          <w:bCs/>
          <w:sz w:val="24"/>
          <w:szCs w:val="24"/>
        </w:rPr>
        <w:t>тельства и коммунального хозяйства администрации Ермаковского района;</w:t>
      </w: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Рыбакова Ольга Андреевна – Главный специалист по правовым вопросам администрации Ермаковского района;</w:t>
      </w: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Шапошникова Надежда Андреевна – Ведущий специалист отдела земел</w:t>
      </w:r>
      <w:r w:rsidRPr="00F915EC">
        <w:rPr>
          <w:rFonts w:ascii="Arial" w:hAnsi="Arial" w:cs="Arial"/>
          <w:bCs/>
          <w:sz w:val="24"/>
          <w:szCs w:val="24"/>
        </w:rPr>
        <w:t>ь</w:t>
      </w:r>
      <w:r w:rsidRPr="00F915EC">
        <w:rPr>
          <w:rFonts w:ascii="Arial" w:hAnsi="Arial" w:cs="Arial"/>
          <w:bCs/>
          <w:sz w:val="24"/>
          <w:szCs w:val="24"/>
        </w:rPr>
        <w:t>ных и имущественных отношений администрации Ермаковского района;</w:t>
      </w: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>Депутаты сельских Советов депутатов (по согласованию);</w:t>
      </w:r>
    </w:p>
    <w:p w:rsidR="00D96767" w:rsidRPr="00F915EC" w:rsidRDefault="00D96767" w:rsidP="00F915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915EC">
        <w:rPr>
          <w:rFonts w:ascii="Arial" w:hAnsi="Arial" w:cs="Arial"/>
          <w:bCs/>
          <w:sz w:val="24"/>
          <w:szCs w:val="24"/>
        </w:rPr>
        <w:t>Главы сельсоветов (по согласованию);</w:t>
      </w:r>
    </w:p>
    <w:p w:rsidR="00A42F23" w:rsidRPr="00F915EC" w:rsidRDefault="00D96767" w:rsidP="00F915EC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915EC">
        <w:rPr>
          <w:rFonts w:ascii="Arial" w:hAnsi="Arial" w:cs="Arial"/>
          <w:sz w:val="24"/>
          <w:szCs w:val="24"/>
        </w:rPr>
        <w:t>Кадастровые инженеры (по согласованию).</w:t>
      </w:r>
    </w:p>
    <w:sectPr w:rsidR="00A42F23" w:rsidRPr="00F915EC" w:rsidSect="000E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05" w:rsidRDefault="00740005" w:rsidP="000639E4">
      <w:pPr>
        <w:spacing w:after="0" w:line="240" w:lineRule="auto"/>
      </w:pPr>
      <w:r>
        <w:separator/>
      </w:r>
    </w:p>
  </w:endnote>
  <w:endnote w:type="continuationSeparator" w:id="0">
    <w:p w:rsidR="00740005" w:rsidRDefault="00740005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05" w:rsidRDefault="00740005" w:rsidP="000639E4">
      <w:pPr>
        <w:spacing w:after="0" w:line="240" w:lineRule="auto"/>
      </w:pPr>
      <w:r>
        <w:separator/>
      </w:r>
    </w:p>
  </w:footnote>
  <w:footnote w:type="continuationSeparator" w:id="0">
    <w:p w:rsidR="00740005" w:rsidRDefault="00740005" w:rsidP="0006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527"/>
    <w:multiLevelType w:val="hybridMultilevel"/>
    <w:tmpl w:val="EC0638C8"/>
    <w:lvl w:ilvl="0" w:tplc="E64C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D69A5"/>
    <w:multiLevelType w:val="hybridMultilevel"/>
    <w:tmpl w:val="969EC1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F992237"/>
    <w:multiLevelType w:val="hybridMultilevel"/>
    <w:tmpl w:val="9148173E"/>
    <w:lvl w:ilvl="0" w:tplc="13DE6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16"/>
    <w:rsid w:val="000266CD"/>
    <w:rsid w:val="00031512"/>
    <w:rsid w:val="000639E4"/>
    <w:rsid w:val="00087C66"/>
    <w:rsid w:val="000E6316"/>
    <w:rsid w:val="001A068A"/>
    <w:rsid w:val="00207670"/>
    <w:rsid w:val="00253C73"/>
    <w:rsid w:val="00261181"/>
    <w:rsid w:val="002E7462"/>
    <w:rsid w:val="003020BB"/>
    <w:rsid w:val="00325316"/>
    <w:rsid w:val="00353E52"/>
    <w:rsid w:val="00372C1C"/>
    <w:rsid w:val="00586CFA"/>
    <w:rsid w:val="005F2328"/>
    <w:rsid w:val="00624CDD"/>
    <w:rsid w:val="00657A28"/>
    <w:rsid w:val="00704129"/>
    <w:rsid w:val="00740005"/>
    <w:rsid w:val="007965B2"/>
    <w:rsid w:val="007A197C"/>
    <w:rsid w:val="009472F7"/>
    <w:rsid w:val="009E79B5"/>
    <w:rsid w:val="00A42F23"/>
    <w:rsid w:val="00AA658E"/>
    <w:rsid w:val="00B1576A"/>
    <w:rsid w:val="00C207DA"/>
    <w:rsid w:val="00D356B1"/>
    <w:rsid w:val="00D96767"/>
    <w:rsid w:val="00F6100C"/>
    <w:rsid w:val="00F915EC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ConsPlusNormal">
    <w:name w:val="ConsPlusNormal"/>
    <w:rsid w:val="000639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0639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4">
    <w:name w:val="Hyperlink"/>
    <w:basedOn w:val="a0"/>
    <w:uiPriority w:val="99"/>
    <w:semiHidden/>
    <w:unhideWhenUsed/>
    <w:rsid w:val="000639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E4"/>
  </w:style>
  <w:style w:type="paragraph" w:styleId="a7">
    <w:name w:val="footer"/>
    <w:basedOn w:val="a"/>
    <w:link w:val="a8"/>
    <w:uiPriority w:val="99"/>
    <w:unhideWhenUsed/>
    <w:rsid w:val="0006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E4"/>
  </w:style>
  <w:style w:type="table" w:styleId="a9">
    <w:name w:val="Table Grid"/>
    <w:basedOn w:val="a1"/>
    <w:uiPriority w:val="59"/>
    <w:rsid w:val="00302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B157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1576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1576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E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695B-3583-4C4C-9022-5A5611BC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2024-11-25T01:55:00Z</cp:lastPrinted>
  <dcterms:created xsi:type="dcterms:W3CDTF">2024-11-26T08:13:00Z</dcterms:created>
  <dcterms:modified xsi:type="dcterms:W3CDTF">2024-11-26T08:13:00Z</dcterms:modified>
</cp:coreProperties>
</file>