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95" w:rsidRDefault="00333C95" w:rsidP="00333C95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:rsidR="00333C95" w:rsidRDefault="00333C95" w:rsidP="00333C95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:rsidR="00333C95" w:rsidRDefault="00333C95" w:rsidP="00333C95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</w:p>
    <w:p w:rsidR="00333C95" w:rsidRDefault="00333C95" w:rsidP="00333C95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0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 xml:space="preserve">1» 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ноября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 xml:space="preserve"> 2024 года                                                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 xml:space="preserve">  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 xml:space="preserve">                                      № 6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10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:rsidR="002D72A9" w:rsidRPr="00333C95" w:rsidRDefault="002D72A9" w:rsidP="00333C95">
      <w:pPr>
        <w:jc w:val="both"/>
        <w:rPr>
          <w:rFonts w:ascii="Arial" w:hAnsi="Arial" w:cs="Arial"/>
        </w:rPr>
      </w:pPr>
    </w:p>
    <w:p w:rsidR="00254523" w:rsidRPr="00333C95" w:rsidRDefault="005E4851" w:rsidP="00333C95">
      <w:pPr>
        <w:ind w:firstLine="709"/>
        <w:jc w:val="both"/>
        <w:rPr>
          <w:rFonts w:ascii="Arial" w:hAnsi="Arial" w:cs="Arial"/>
        </w:rPr>
      </w:pPr>
      <w:r w:rsidRPr="00333C95">
        <w:rPr>
          <w:rFonts w:ascii="Arial" w:hAnsi="Arial" w:cs="Arial"/>
        </w:rPr>
        <w:t>О внесении изменений в постановление администрации Ермаковского района от 23.01.2024</w:t>
      </w:r>
      <w:r w:rsidR="00333C95">
        <w:rPr>
          <w:rFonts w:ascii="Arial" w:hAnsi="Arial" w:cs="Arial"/>
        </w:rPr>
        <w:t xml:space="preserve"> г.</w:t>
      </w:r>
      <w:r w:rsidRPr="00333C95">
        <w:rPr>
          <w:rFonts w:ascii="Arial" w:hAnsi="Arial" w:cs="Arial"/>
        </w:rPr>
        <w:t xml:space="preserve"> №</w:t>
      </w:r>
      <w:r w:rsidR="00333C95">
        <w:rPr>
          <w:rFonts w:ascii="Arial" w:hAnsi="Arial" w:cs="Arial"/>
        </w:rPr>
        <w:t xml:space="preserve"> </w:t>
      </w:r>
      <w:r w:rsidRPr="00333C95">
        <w:rPr>
          <w:rFonts w:ascii="Arial" w:hAnsi="Arial" w:cs="Arial"/>
        </w:rPr>
        <w:t>25-п «О представлении субсидии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Ермаковского района для населения</w:t>
      </w:r>
      <w:r w:rsidR="00333C95" w:rsidRPr="00333C95">
        <w:rPr>
          <w:rFonts w:ascii="Arial" w:hAnsi="Arial" w:cs="Arial"/>
        </w:rPr>
        <w:t xml:space="preserve"> </w:t>
      </w:r>
      <w:r w:rsidRPr="00333C95">
        <w:rPr>
          <w:rFonts w:ascii="Arial" w:hAnsi="Arial" w:cs="Arial"/>
        </w:rPr>
        <w:t>на январь-декабрь 2024 года»</w:t>
      </w:r>
    </w:p>
    <w:p w:rsidR="005E4851" w:rsidRPr="00333C95" w:rsidRDefault="005E4851" w:rsidP="00333C95">
      <w:pPr>
        <w:jc w:val="both"/>
        <w:rPr>
          <w:rFonts w:ascii="Arial" w:hAnsi="Arial" w:cs="Arial"/>
        </w:rPr>
      </w:pPr>
    </w:p>
    <w:p w:rsidR="00254523" w:rsidRPr="00333C95" w:rsidRDefault="00254523" w:rsidP="00333C95">
      <w:pPr>
        <w:ind w:firstLine="708"/>
        <w:jc w:val="both"/>
        <w:rPr>
          <w:rFonts w:ascii="Arial" w:hAnsi="Arial" w:cs="Arial"/>
        </w:rPr>
      </w:pPr>
      <w:proofErr w:type="gramStart"/>
      <w:r w:rsidRPr="00333C95">
        <w:rPr>
          <w:rFonts w:ascii="Arial" w:hAnsi="Arial" w:cs="Arial"/>
        </w:rPr>
        <w:t>В соответствии с пунктом 4 статьи 4 Закона Красноярского края от 20.12.2012</w:t>
      </w:r>
      <w:r w:rsidR="00333C95">
        <w:rPr>
          <w:rFonts w:ascii="Arial" w:hAnsi="Arial" w:cs="Arial"/>
        </w:rPr>
        <w:t xml:space="preserve"> г.</w:t>
      </w:r>
      <w:r w:rsidRPr="00333C95">
        <w:rPr>
          <w:rFonts w:ascii="Arial" w:hAnsi="Arial" w:cs="Arial"/>
        </w:rPr>
        <w:t xml:space="preserve"> № 3-961 «О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постановлением Правительства Красноярского края от 20.02.2013</w:t>
      </w:r>
      <w:r w:rsidR="00333C95">
        <w:rPr>
          <w:rFonts w:ascii="Arial" w:hAnsi="Arial" w:cs="Arial"/>
        </w:rPr>
        <w:t xml:space="preserve"> г.</w:t>
      </w:r>
      <w:r w:rsidRPr="00333C95">
        <w:rPr>
          <w:rFonts w:ascii="Arial" w:hAnsi="Arial" w:cs="Arial"/>
        </w:rPr>
        <w:t xml:space="preserve"> № 43-п (в ред. постановления Правительства Красноярского края от 16.09.2019</w:t>
      </w:r>
      <w:r w:rsidR="00333C95">
        <w:rPr>
          <w:rFonts w:ascii="Arial" w:hAnsi="Arial" w:cs="Arial"/>
        </w:rPr>
        <w:t xml:space="preserve"> г.</w:t>
      </w:r>
      <w:r w:rsidRPr="00333C95">
        <w:rPr>
          <w:rFonts w:ascii="Arial" w:hAnsi="Arial" w:cs="Arial"/>
        </w:rPr>
        <w:t xml:space="preserve"> №</w:t>
      </w:r>
      <w:r w:rsidR="00333C95">
        <w:rPr>
          <w:rFonts w:ascii="Arial" w:hAnsi="Arial" w:cs="Arial"/>
        </w:rPr>
        <w:t xml:space="preserve"> </w:t>
      </w:r>
      <w:r w:rsidRPr="00333C95">
        <w:rPr>
          <w:rFonts w:ascii="Arial" w:hAnsi="Arial" w:cs="Arial"/>
        </w:rPr>
        <w:t>471-п) «О реализации закона</w:t>
      </w:r>
      <w:proofErr w:type="gramEnd"/>
      <w:r w:rsidRPr="00333C95">
        <w:rPr>
          <w:rFonts w:ascii="Arial" w:hAnsi="Arial" w:cs="Arial"/>
        </w:rPr>
        <w:t xml:space="preserve"> Красноярского края «О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положением о бюджетном процессе в Ермаковском районе, Бюджетным кодексом Российской Федерации и Уставом Ермаковского района, ПОСТАНОВЛЯЮ:</w:t>
      </w:r>
    </w:p>
    <w:p w:rsidR="005E4851" w:rsidRPr="00333C95" w:rsidRDefault="00254523" w:rsidP="00333C95">
      <w:pPr>
        <w:ind w:firstLine="708"/>
        <w:jc w:val="both"/>
        <w:rPr>
          <w:rFonts w:ascii="Arial" w:hAnsi="Arial" w:cs="Arial"/>
        </w:rPr>
      </w:pPr>
      <w:r w:rsidRPr="00333C95">
        <w:rPr>
          <w:rFonts w:ascii="Arial" w:hAnsi="Arial" w:cs="Arial"/>
        </w:rPr>
        <w:t xml:space="preserve">1. </w:t>
      </w:r>
      <w:r w:rsidR="005E4851" w:rsidRPr="00333C95">
        <w:rPr>
          <w:rFonts w:ascii="Arial" w:hAnsi="Arial" w:cs="Arial"/>
        </w:rPr>
        <w:t>Внести изменения в постановление администрации Ермаковского района от 23.01.2024</w:t>
      </w:r>
      <w:r w:rsidR="00333C95">
        <w:rPr>
          <w:rFonts w:ascii="Arial" w:hAnsi="Arial" w:cs="Arial"/>
        </w:rPr>
        <w:t xml:space="preserve"> г.</w:t>
      </w:r>
      <w:r w:rsidR="005E4851" w:rsidRPr="00333C95">
        <w:rPr>
          <w:rFonts w:ascii="Arial" w:hAnsi="Arial" w:cs="Arial"/>
        </w:rPr>
        <w:t xml:space="preserve"> №</w:t>
      </w:r>
      <w:r w:rsidR="00333C95">
        <w:rPr>
          <w:rFonts w:ascii="Arial" w:hAnsi="Arial" w:cs="Arial"/>
        </w:rPr>
        <w:t xml:space="preserve"> </w:t>
      </w:r>
      <w:r w:rsidR="005E4851" w:rsidRPr="00333C95">
        <w:rPr>
          <w:rFonts w:ascii="Arial" w:hAnsi="Arial" w:cs="Arial"/>
        </w:rPr>
        <w:t>25-п, пункт 1 читать в следующей редакции:</w:t>
      </w:r>
    </w:p>
    <w:p w:rsidR="00333C95" w:rsidRDefault="005E4851" w:rsidP="00333C95">
      <w:pPr>
        <w:ind w:firstLine="708"/>
        <w:jc w:val="both"/>
        <w:rPr>
          <w:rFonts w:ascii="Arial" w:hAnsi="Arial" w:cs="Arial"/>
        </w:rPr>
      </w:pPr>
      <w:proofErr w:type="gramStart"/>
      <w:r w:rsidRPr="00333C95">
        <w:rPr>
          <w:rFonts w:ascii="Arial" w:hAnsi="Arial" w:cs="Arial"/>
        </w:rPr>
        <w:t>«Предоставить субсидию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Ермаковского района для населения</w:t>
      </w:r>
      <w:r w:rsidR="00333C95" w:rsidRPr="00333C95">
        <w:rPr>
          <w:rFonts w:ascii="Arial" w:hAnsi="Arial" w:cs="Arial"/>
        </w:rPr>
        <w:t xml:space="preserve"> </w:t>
      </w:r>
      <w:r w:rsidRPr="00333C95">
        <w:rPr>
          <w:rFonts w:ascii="Arial" w:hAnsi="Arial" w:cs="Arial"/>
        </w:rPr>
        <w:t>на январь-декабрь</w:t>
      </w:r>
      <w:r w:rsidR="00333C95" w:rsidRPr="00333C95">
        <w:rPr>
          <w:rFonts w:ascii="Arial" w:hAnsi="Arial" w:cs="Arial"/>
        </w:rPr>
        <w:t xml:space="preserve"> </w:t>
      </w:r>
      <w:r w:rsidRPr="00333C95">
        <w:rPr>
          <w:rFonts w:ascii="Arial" w:hAnsi="Arial" w:cs="Arial"/>
        </w:rPr>
        <w:t>2024 года, обществу с ограниченной ответственностью «Квант-2» на период с 01.01.2024</w:t>
      </w:r>
      <w:r w:rsidR="00333C95">
        <w:rPr>
          <w:rFonts w:ascii="Arial" w:hAnsi="Arial" w:cs="Arial"/>
        </w:rPr>
        <w:t xml:space="preserve"> </w:t>
      </w:r>
      <w:r w:rsidRPr="00333C95">
        <w:rPr>
          <w:rFonts w:ascii="Arial" w:hAnsi="Arial" w:cs="Arial"/>
        </w:rPr>
        <w:t>г. по 31.12.2024</w:t>
      </w:r>
      <w:r w:rsidR="00333C95">
        <w:rPr>
          <w:rFonts w:ascii="Arial" w:hAnsi="Arial" w:cs="Arial"/>
        </w:rPr>
        <w:t xml:space="preserve"> </w:t>
      </w:r>
      <w:r w:rsidRPr="00333C95">
        <w:rPr>
          <w:rFonts w:ascii="Arial" w:hAnsi="Arial" w:cs="Arial"/>
        </w:rPr>
        <w:t>г. в размере</w:t>
      </w:r>
      <w:r w:rsidR="00333C95" w:rsidRPr="00333C95">
        <w:rPr>
          <w:rFonts w:ascii="Arial" w:hAnsi="Arial" w:cs="Arial"/>
        </w:rPr>
        <w:t xml:space="preserve"> </w:t>
      </w:r>
      <w:r w:rsidR="00333C95">
        <w:rPr>
          <w:rFonts w:ascii="Arial" w:hAnsi="Arial" w:cs="Arial"/>
        </w:rPr>
        <w:t xml:space="preserve">17 </w:t>
      </w:r>
      <w:r w:rsidRPr="00333C95">
        <w:rPr>
          <w:rFonts w:ascii="Arial" w:hAnsi="Arial" w:cs="Arial"/>
        </w:rPr>
        <w:t>176 400 (</w:t>
      </w:r>
      <w:r w:rsidR="00333C95">
        <w:rPr>
          <w:rFonts w:ascii="Arial" w:hAnsi="Arial" w:cs="Arial"/>
        </w:rPr>
        <w:t>с</w:t>
      </w:r>
      <w:r w:rsidRPr="00333C95">
        <w:rPr>
          <w:rFonts w:ascii="Arial" w:hAnsi="Arial" w:cs="Arial"/>
        </w:rPr>
        <w:t>емнадцать миллионов сто семьдесят шесть тысяч четыреста</w:t>
      </w:r>
      <w:r w:rsidR="00333C95">
        <w:rPr>
          <w:rFonts w:ascii="Arial" w:hAnsi="Arial" w:cs="Arial"/>
        </w:rPr>
        <w:t>) рублей».</w:t>
      </w:r>
      <w:proofErr w:type="gramEnd"/>
    </w:p>
    <w:p w:rsidR="00333C95" w:rsidRDefault="00254523" w:rsidP="00333C95">
      <w:pPr>
        <w:ind w:firstLine="708"/>
        <w:jc w:val="both"/>
        <w:rPr>
          <w:rFonts w:ascii="Arial" w:hAnsi="Arial" w:cs="Arial"/>
        </w:rPr>
      </w:pPr>
      <w:r w:rsidRPr="00333C95">
        <w:rPr>
          <w:rFonts w:ascii="Arial" w:hAnsi="Arial" w:cs="Arial"/>
        </w:rPr>
        <w:t xml:space="preserve">2. </w:t>
      </w:r>
      <w:proofErr w:type="gramStart"/>
      <w:r w:rsidRPr="00333C95">
        <w:rPr>
          <w:rFonts w:ascii="Arial" w:hAnsi="Arial" w:cs="Arial"/>
        </w:rPr>
        <w:t>Контроль за</w:t>
      </w:r>
      <w:proofErr w:type="gramEnd"/>
      <w:r w:rsidRPr="00333C95">
        <w:rPr>
          <w:rFonts w:ascii="Arial" w:hAnsi="Arial" w:cs="Arial"/>
        </w:rPr>
        <w:t xml:space="preserve"> исполнением настоящего постановления оставляю за </w:t>
      </w:r>
      <w:r w:rsidR="005255D4" w:rsidRPr="00333C95">
        <w:rPr>
          <w:rFonts w:ascii="Arial" w:hAnsi="Arial" w:cs="Arial"/>
        </w:rPr>
        <w:t>собой</w:t>
      </w:r>
    </w:p>
    <w:p w:rsidR="00254523" w:rsidRPr="00333C95" w:rsidRDefault="00254523" w:rsidP="00333C95">
      <w:pPr>
        <w:ind w:firstLine="708"/>
        <w:jc w:val="both"/>
        <w:rPr>
          <w:rFonts w:ascii="Arial" w:hAnsi="Arial" w:cs="Arial"/>
        </w:rPr>
      </w:pPr>
      <w:r w:rsidRPr="00333C95">
        <w:rPr>
          <w:rFonts w:ascii="Arial" w:hAnsi="Arial" w:cs="Arial"/>
        </w:rPr>
        <w:t>3. Постановление вступает в силу</w:t>
      </w:r>
      <w:r w:rsidR="00333C95" w:rsidRPr="00333C95">
        <w:rPr>
          <w:rFonts w:ascii="Arial" w:hAnsi="Arial" w:cs="Arial"/>
        </w:rPr>
        <w:t xml:space="preserve"> </w:t>
      </w:r>
      <w:r w:rsidRPr="00333C95">
        <w:rPr>
          <w:rFonts w:ascii="Arial" w:hAnsi="Arial" w:cs="Arial"/>
        </w:rPr>
        <w:t xml:space="preserve">после дня его официального опубликования. </w:t>
      </w:r>
    </w:p>
    <w:p w:rsidR="00254523" w:rsidRPr="00333C95" w:rsidRDefault="00254523" w:rsidP="00333C95">
      <w:pPr>
        <w:jc w:val="both"/>
        <w:rPr>
          <w:rFonts w:ascii="Arial" w:hAnsi="Arial" w:cs="Arial"/>
        </w:rPr>
      </w:pPr>
    </w:p>
    <w:p w:rsidR="005255D4" w:rsidRPr="00333C95" w:rsidRDefault="005255D4" w:rsidP="00333C95">
      <w:pPr>
        <w:jc w:val="both"/>
        <w:rPr>
          <w:rFonts w:ascii="Arial" w:hAnsi="Arial" w:cs="Arial"/>
        </w:rPr>
      </w:pPr>
      <w:proofErr w:type="gramStart"/>
      <w:r w:rsidRPr="00333C95">
        <w:rPr>
          <w:rFonts w:ascii="Arial" w:hAnsi="Arial" w:cs="Arial"/>
        </w:rPr>
        <w:t>Исполняющий</w:t>
      </w:r>
      <w:proofErr w:type="gramEnd"/>
      <w:r w:rsidRPr="00333C95">
        <w:rPr>
          <w:rFonts w:ascii="Arial" w:hAnsi="Arial" w:cs="Arial"/>
        </w:rPr>
        <w:t xml:space="preserve"> обязанности</w:t>
      </w:r>
    </w:p>
    <w:p w:rsidR="00254523" w:rsidRPr="00333C95" w:rsidRDefault="005255D4" w:rsidP="00333C95">
      <w:pPr>
        <w:jc w:val="both"/>
        <w:rPr>
          <w:rFonts w:ascii="Arial" w:hAnsi="Arial" w:cs="Arial"/>
        </w:rPr>
      </w:pPr>
      <w:r w:rsidRPr="00333C95">
        <w:rPr>
          <w:rFonts w:ascii="Arial" w:hAnsi="Arial" w:cs="Arial"/>
        </w:rPr>
        <w:t>главы</w:t>
      </w:r>
      <w:r w:rsidR="00254523" w:rsidRPr="00333C95">
        <w:rPr>
          <w:rFonts w:ascii="Arial" w:hAnsi="Arial" w:cs="Arial"/>
        </w:rPr>
        <w:t xml:space="preserve"> Ермаковского</w:t>
      </w:r>
      <w:r w:rsidR="00333C95" w:rsidRPr="00333C95">
        <w:rPr>
          <w:rFonts w:ascii="Arial" w:hAnsi="Arial" w:cs="Arial"/>
        </w:rPr>
        <w:t xml:space="preserve"> </w:t>
      </w:r>
      <w:r w:rsidR="00254523" w:rsidRPr="00333C95">
        <w:rPr>
          <w:rFonts w:ascii="Arial" w:hAnsi="Arial" w:cs="Arial"/>
        </w:rPr>
        <w:t>района</w:t>
      </w:r>
      <w:r w:rsidR="00333C95" w:rsidRPr="00333C95">
        <w:rPr>
          <w:rFonts w:ascii="Arial" w:hAnsi="Arial" w:cs="Arial"/>
        </w:rPr>
        <w:t xml:space="preserve"> </w:t>
      </w:r>
      <w:r w:rsidR="00333C95">
        <w:rPr>
          <w:rFonts w:ascii="Arial" w:hAnsi="Arial" w:cs="Arial"/>
        </w:rPr>
        <w:t xml:space="preserve">                                                                       </w:t>
      </w:r>
      <w:bookmarkStart w:id="0" w:name="_GoBack"/>
      <w:bookmarkEnd w:id="0"/>
      <w:r w:rsidRPr="00333C95">
        <w:rPr>
          <w:rFonts w:ascii="Arial" w:hAnsi="Arial" w:cs="Arial"/>
        </w:rPr>
        <w:t>Ф.Н. Сунцов</w:t>
      </w:r>
    </w:p>
    <w:sectPr w:rsidR="00254523" w:rsidRPr="00333C95" w:rsidSect="00333C9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default"/>
  </w:font>
  <w:font w:name="Droid Sans Fallback">
    <w:altName w:val="MS Mincho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3C00F0"/>
    <w:multiLevelType w:val="hybridMultilevel"/>
    <w:tmpl w:val="6122E2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0C"/>
    <w:rsid w:val="000219BE"/>
    <w:rsid w:val="00023F43"/>
    <w:rsid w:val="00077890"/>
    <w:rsid w:val="000A0C3E"/>
    <w:rsid w:val="000A6B4B"/>
    <w:rsid w:val="001734D8"/>
    <w:rsid w:val="00174F46"/>
    <w:rsid w:val="0019146C"/>
    <w:rsid w:val="001C230C"/>
    <w:rsid w:val="001E03DE"/>
    <w:rsid w:val="0020357C"/>
    <w:rsid w:val="00254523"/>
    <w:rsid w:val="0029080D"/>
    <w:rsid w:val="002D72A9"/>
    <w:rsid w:val="002F10C2"/>
    <w:rsid w:val="002F5955"/>
    <w:rsid w:val="0031494E"/>
    <w:rsid w:val="00333C95"/>
    <w:rsid w:val="003542F6"/>
    <w:rsid w:val="00372B48"/>
    <w:rsid w:val="00377B1E"/>
    <w:rsid w:val="003A267D"/>
    <w:rsid w:val="003C1240"/>
    <w:rsid w:val="003E1D52"/>
    <w:rsid w:val="003E3AC2"/>
    <w:rsid w:val="003F4FA6"/>
    <w:rsid w:val="0042428E"/>
    <w:rsid w:val="0043226B"/>
    <w:rsid w:val="004A4C98"/>
    <w:rsid w:val="00501C6C"/>
    <w:rsid w:val="005255D4"/>
    <w:rsid w:val="00546687"/>
    <w:rsid w:val="005740CB"/>
    <w:rsid w:val="005E1DFF"/>
    <w:rsid w:val="005E4851"/>
    <w:rsid w:val="0062041A"/>
    <w:rsid w:val="00625697"/>
    <w:rsid w:val="00675238"/>
    <w:rsid w:val="006A08DE"/>
    <w:rsid w:val="006E12B6"/>
    <w:rsid w:val="007354E3"/>
    <w:rsid w:val="00773ED5"/>
    <w:rsid w:val="00775621"/>
    <w:rsid w:val="007C0B90"/>
    <w:rsid w:val="007E6AF3"/>
    <w:rsid w:val="007E76E4"/>
    <w:rsid w:val="00823971"/>
    <w:rsid w:val="00892AF5"/>
    <w:rsid w:val="008C66DA"/>
    <w:rsid w:val="00967212"/>
    <w:rsid w:val="00993947"/>
    <w:rsid w:val="009A04B0"/>
    <w:rsid w:val="00AC412A"/>
    <w:rsid w:val="00AD19E4"/>
    <w:rsid w:val="00B11A54"/>
    <w:rsid w:val="00BB0418"/>
    <w:rsid w:val="00BB0BA0"/>
    <w:rsid w:val="00BF2785"/>
    <w:rsid w:val="00C40E16"/>
    <w:rsid w:val="00C87CC2"/>
    <w:rsid w:val="00CD0A58"/>
    <w:rsid w:val="00D24C71"/>
    <w:rsid w:val="00D324EA"/>
    <w:rsid w:val="00D81A4C"/>
    <w:rsid w:val="00DD2724"/>
    <w:rsid w:val="00E250F9"/>
    <w:rsid w:val="00E61158"/>
    <w:rsid w:val="00E87C0D"/>
    <w:rsid w:val="00E92986"/>
    <w:rsid w:val="00EC701D"/>
    <w:rsid w:val="00EE06AB"/>
    <w:rsid w:val="00F26380"/>
    <w:rsid w:val="00FA1C8D"/>
    <w:rsid w:val="00FF273F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жилом помещении маневренного фонда</vt:lpstr>
    </vt:vector>
  </TitlesOfParts>
  <Company>Administracia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жилом помещении маневренного фонда</dc:title>
  <dc:creator>ЖКХ3</dc:creator>
  <cp:lastModifiedBy>S304</cp:lastModifiedBy>
  <cp:revision>2</cp:revision>
  <cp:lastPrinted>2024-10-28T04:44:00Z</cp:lastPrinted>
  <dcterms:created xsi:type="dcterms:W3CDTF">2024-11-22T04:14:00Z</dcterms:created>
  <dcterms:modified xsi:type="dcterms:W3CDTF">2024-11-22T04:14:00Z</dcterms:modified>
</cp:coreProperties>
</file>