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734C910" w:rsidR="00C01F76" w:rsidRPr="00894FE6" w:rsidRDefault="0014153E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1042" w14:textId="0103BE5B" w:rsidR="00DA2048" w:rsidRPr="0014153E" w:rsidRDefault="0014153E" w:rsidP="0014153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153E">
        <w:rPr>
          <w:rFonts w:ascii="Times New Roman" w:hAnsi="Times New Roman" w:cs="Times New Roman"/>
          <w:b/>
          <w:bCs/>
          <w:sz w:val="24"/>
          <w:szCs w:val="24"/>
        </w:rPr>
        <w:t>Компания-участник нацпроекта «Производительность труда» вошла в финал федерального конкурса</w:t>
      </w:r>
    </w:p>
    <w:p w14:paraId="2AD86609" w14:textId="77777777" w:rsid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34DC33" w14:textId="07AA49A8" w:rsidR="0014153E" w:rsidRP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53E">
        <w:rPr>
          <w:rFonts w:ascii="Times New Roman" w:hAnsi="Times New Roman" w:cs="Times New Roman"/>
          <w:bCs/>
          <w:sz w:val="24"/>
          <w:szCs w:val="24"/>
        </w:rPr>
        <w:t>Торговая сеть «Командор» – участник национального проекта «Производительность труда», стала финалистом федерального конкурса «Лу</w:t>
      </w:r>
      <w:r>
        <w:rPr>
          <w:rFonts w:ascii="Times New Roman" w:hAnsi="Times New Roman" w:cs="Times New Roman"/>
          <w:bCs/>
          <w:sz w:val="24"/>
          <w:szCs w:val="24"/>
        </w:rPr>
        <w:t>чшее предложение по улучшению».</w:t>
      </w:r>
    </w:p>
    <w:p w14:paraId="48B2D471" w14:textId="2127B6F2" w:rsidR="0014153E" w:rsidRP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53E">
        <w:rPr>
          <w:rFonts w:ascii="Times New Roman" w:hAnsi="Times New Roman" w:cs="Times New Roman"/>
          <w:bCs/>
          <w:sz w:val="24"/>
          <w:szCs w:val="24"/>
        </w:rPr>
        <w:t xml:space="preserve">Конкурс проводится для сбора передовых практик по улучшению производственных показателей. Образцы могут потом применять предприятия, </w:t>
      </w:r>
      <w:r w:rsidRPr="00FA060A">
        <w:rPr>
          <w:rFonts w:ascii="Times New Roman" w:hAnsi="Times New Roman" w:cs="Times New Roman"/>
          <w:b/>
          <w:bCs/>
          <w:sz w:val="24"/>
          <w:szCs w:val="24"/>
        </w:rPr>
        <w:t>включенные в нацпроект «Производительность труда».</w:t>
      </w:r>
    </w:p>
    <w:p w14:paraId="2771FA71" w14:textId="6644C61A" w:rsidR="0014153E" w:rsidRP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53E">
        <w:rPr>
          <w:rFonts w:ascii="Times New Roman" w:hAnsi="Times New Roman" w:cs="Times New Roman"/>
          <w:bCs/>
          <w:sz w:val="24"/>
          <w:szCs w:val="24"/>
        </w:rPr>
        <w:t>Участники конкурса представляли решения по сокращению потерь в производственных и непроизводственных процессах. Свои предложения по улучшениям отправляли предприятия со всей страны. Жюри выбрало всего семь финалистов. Предложение «ТС Командор» стало одним из лучших. Представители красноярской компании презентовали свои иннова</w:t>
      </w:r>
      <w:r>
        <w:rPr>
          <w:rFonts w:ascii="Times New Roman" w:hAnsi="Times New Roman" w:cs="Times New Roman"/>
          <w:bCs/>
          <w:sz w:val="24"/>
          <w:szCs w:val="24"/>
        </w:rPr>
        <w:t>ционные идеи в финале конкурса.</w:t>
      </w:r>
    </w:p>
    <w:p w14:paraId="0272A904" w14:textId="3D5C158D" w:rsidR="0014153E" w:rsidRP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53E">
        <w:rPr>
          <w:rFonts w:ascii="Times New Roman" w:hAnsi="Times New Roman" w:cs="Times New Roman"/>
          <w:bCs/>
          <w:sz w:val="24"/>
          <w:szCs w:val="24"/>
        </w:rPr>
        <w:t xml:space="preserve">Напомним, торговая сеть «Командор» участвовала </w:t>
      </w:r>
      <w:r w:rsidRPr="00FA060A">
        <w:rPr>
          <w:rFonts w:ascii="Times New Roman" w:hAnsi="Times New Roman" w:cs="Times New Roman"/>
          <w:b/>
          <w:bCs/>
          <w:sz w:val="24"/>
          <w:szCs w:val="24"/>
        </w:rPr>
        <w:t>в нацпроекте «Производительность труда»</w:t>
      </w:r>
      <w:r w:rsidRPr="0014153E">
        <w:rPr>
          <w:rFonts w:ascii="Times New Roman" w:hAnsi="Times New Roman" w:cs="Times New Roman"/>
          <w:bCs/>
          <w:sz w:val="24"/>
          <w:szCs w:val="24"/>
        </w:rPr>
        <w:t xml:space="preserve"> в 2022 году. При поддержке экспертов Регионального центра компетенций компания научилась применять инструменты бережливого производства и продолжает уже самост</w:t>
      </w:r>
      <w:r>
        <w:rPr>
          <w:rFonts w:ascii="Times New Roman" w:hAnsi="Times New Roman" w:cs="Times New Roman"/>
          <w:bCs/>
          <w:sz w:val="24"/>
          <w:szCs w:val="24"/>
        </w:rPr>
        <w:t>оятельно оптимизировать потоки.</w:t>
      </w:r>
    </w:p>
    <w:p w14:paraId="1227287E" w14:textId="51DF0CDE" w:rsidR="0014153E" w:rsidRPr="0014153E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4153E">
        <w:rPr>
          <w:rFonts w:ascii="Times New Roman" w:hAnsi="Times New Roman" w:cs="Times New Roman"/>
          <w:bCs/>
          <w:i/>
          <w:sz w:val="24"/>
          <w:szCs w:val="24"/>
        </w:rPr>
        <w:t xml:space="preserve">«В рамках участия </w:t>
      </w:r>
      <w:r w:rsidRPr="00FA060A">
        <w:rPr>
          <w:rFonts w:ascii="Times New Roman" w:hAnsi="Times New Roman" w:cs="Times New Roman"/>
          <w:b/>
          <w:bCs/>
          <w:i/>
          <w:sz w:val="24"/>
          <w:szCs w:val="24"/>
        </w:rPr>
        <w:t>в нацпроекте "Производительность труда"</w:t>
      </w:r>
      <w:r w:rsidRPr="0014153E">
        <w:rPr>
          <w:rFonts w:ascii="Times New Roman" w:hAnsi="Times New Roman" w:cs="Times New Roman"/>
          <w:bCs/>
          <w:i/>
          <w:sz w:val="24"/>
          <w:szCs w:val="24"/>
        </w:rPr>
        <w:t xml:space="preserve"> сеть "Командор" смогла значительно повысить эффективность своих бизнес-процессов. Финал конкурса "Лучшее предложение по улучшению" подтверждает правильность выбранного пути. Этот успех является признанием эффективности нашей совместной работы с экспертами Регионального центра компетенций и</w:t>
      </w:r>
      <w:bookmarkStart w:id="0" w:name="_GoBack"/>
      <w:bookmarkEnd w:id="0"/>
      <w:r w:rsidRPr="0014153E">
        <w:rPr>
          <w:rFonts w:ascii="Times New Roman" w:hAnsi="Times New Roman" w:cs="Times New Roman"/>
          <w:bCs/>
          <w:i/>
          <w:sz w:val="24"/>
          <w:szCs w:val="24"/>
        </w:rPr>
        <w:t xml:space="preserve"> показателем успешного внедрения передовых практик в области производительности труда», – говорит Роман Мартынов, </w:t>
      </w:r>
      <w:proofErr w:type="spellStart"/>
      <w:r w:rsidRPr="0014153E">
        <w:rPr>
          <w:rFonts w:ascii="Times New Roman" w:hAnsi="Times New Roman" w:cs="Times New Roman"/>
          <w:bCs/>
          <w:i/>
          <w:sz w:val="24"/>
          <w:szCs w:val="24"/>
        </w:rPr>
        <w:t>и.о</w:t>
      </w:r>
      <w:proofErr w:type="spellEnd"/>
      <w:r w:rsidRPr="0014153E">
        <w:rPr>
          <w:rFonts w:ascii="Times New Roman" w:hAnsi="Times New Roman" w:cs="Times New Roman"/>
          <w:bCs/>
          <w:i/>
          <w:sz w:val="24"/>
          <w:szCs w:val="24"/>
        </w:rPr>
        <w:t>. руководителя агентства развития малого и среднего предпринимательства Красн</w:t>
      </w:r>
      <w:r>
        <w:rPr>
          <w:rFonts w:ascii="Times New Roman" w:hAnsi="Times New Roman" w:cs="Times New Roman"/>
          <w:bCs/>
          <w:i/>
          <w:sz w:val="24"/>
          <w:szCs w:val="24"/>
        </w:rPr>
        <w:t>оярского края.</w:t>
      </w:r>
    </w:p>
    <w:p w14:paraId="79CBCF9A" w14:textId="368A1462" w:rsidR="00DA2048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53E">
        <w:rPr>
          <w:rFonts w:ascii="Times New Roman" w:hAnsi="Times New Roman" w:cs="Times New Roman"/>
          <w:bCs/>
          <w:sz w:val="24"/>
          <w:szCs w:val="24"/>
        </w:rPr>
        <w:t xml:space="preserve">С более подробной информацией об участии в нацпроекте «Производительность труда» можно ознакомиться на портале </w:t>
      </w:r>
      <w:proofErr w:type="spellStart"/>
      <w:proofErr w:type="gramStart"/>
      <w:r w:rsidRPr="0014153E">
        <w:rPr>
          <w:rFonts w:ascii="Times New Roman" w:hAnsi="Times New Roman" w:cs="Times New Roman"/>
          <w:bCs/>
          <w:sz w:val="24"/>
          <w:szCs w:val="24"/>
        </w:rPr>
        <w:t>производительность.рф</w:t>
      </w:r>
      <w:proofErr w:type="spellEnd"/>
      <w:proofErr w:type="gramEnd"/>
      <w:r w:rsidRPr="0014153E">
        <w:rPr>
          <w:rFonts w:ascii="Times New Roman" w:hAnsi="Times New Roman" w:cs="Times New Roman"/>
          <w:bCs/>
          <w:sz w:val="24"/>
          <w:szCs w:val="24"/>
        </w:rPr>
        <w:t xml:space="preserve"> и по телефону 8-800-234-0-124.</w:t>
      </w:r>
    </w:p>
    <w:p w14:paraId="6A3CC353" w14:textId="77777777" w:rsidR="0014153E" w:rsidRPr="00DA2048" w:rsidRDefault="0014153E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38C4" w14:textId="5D4B8DC1" w:rsidR="00DA2048" w:rsidRPr="00DA2048" w:rsidRDefault="00DA2048" w:rsidP="0014153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2048">
        <w:rPr>
          <w:rFonts w:ascii="Times New Roman" w:hAnsi="Times New Roman" w:cs="Times New Roman"/>
          <w:b/>
          <w:bCs/>
          <w:sz w:val="24"/>
          <w:szCs w:val="24"/>
        </w:rPr>
        <w:t>Для справки</w:t>
      </w:r>
    </w:p>
    <w:p w14:paraId="5621848D" w14:textId="59D66761" w:rsidR="00E75EA8" w:rsidRPr="00DA2048" w:rsidRDefault="00DA2048" w:rsidP="00DA204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A2048">
        <w:rPr>
          <w:rFonts w:ascii="Times New Roman" w:hAnsi="Times New Roman" w:cs="Times New Roman"/>
          <w:bCs/>
          <w:sz w:val="24"/>
          <w:szCs w:val="24"/>
        </w:rPr>
        <w:t>Компания «Командор» – одна из крупнейших торговых сетей Восточной Сибири. Первый супермаркет «Командор» был открыт в апреле 1999 года. Сегодня компания управляет более 450 магазинами в 109 населенных пунктах страны.</w:t>
      </w:r>
    </w:p>
    <w:p w14:paraId="04C906CD" w14:textId="11269135" w:rsidR="00BB7831" w:rsidRDefault="00BB7831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F9D5554" w14:textId="77777777" w:rsidR="00DA2048" w:rsidRDefault="00DA2048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1A5D8791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557EB" w14:textId="77777777" w:rsidR="000477F3" w:rsidRDefault="000477F3" w:rsidP="007153F2">
      <w:pPr>
        <w:spacing w:after="0" w:line="240" w:lineRule="auto"/>
      </w:pPr>
      <w:r>
        <w:separator/>
      </w:r>
    </w:p>
  </w:endnote>
  <w:endnote w:type="continuationSeparator" w:id="0">
    <w:p w14:paraId="51EA6B69" w14:textId="77777777" w:rsidR="000477F3" w:rsidRDefault="000477F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DE60C" w14:textId="77777777" w:rsidR="000477F3" w:rsidRDefault="000477F3" w:rsidP="007153F2">
      <w:pPr>
        <w:spacing w:after="0" w:line="240" w:lineRule="auto"/>
      </w:pPr>
      <w:r>
        <w:separator/>
      </w:r>
    </w:p>
  </w:footnote>
  <w:footnote w:type="continuationSeparator" w:id="0">
    <w:p w14:paraId="1E040100" w14:textId="77777777" w:rsidR="000477F3" w:rsidRDefault="000477F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7AEE"/>
    <w:rsid w:val="000477F3"/>
    <w:rsid w:val="0006472C"/>
    <w:rsid w:val="0006571D"/>
    <w:rsid w:val="000A5B05"/>
    <w:rsid w:val="000E53FE"/>
    <w:rsid w:val="0011063B"/>
    <w:rsid w:val="00114F7C"/>
    <w:rsid w:val="001354D7"/>
    <w:rsid w:val="001362F6"/>
    <w:rsid w:val="0014153E"/>
    <w:rsid w:val="00190844"/>
    <w:rsid w:val="00197271"/>
    <w:rsid w:val="001B7E8F"/>
    <w:rsid w:val="001C31A5"/>
    <w:rsid w:val="001D7471"/>
    <w:rsid w:val="002005B0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3F3CC3"/>
    <w:rsid w:val="00416B6D"/>
    <w:rsid w:val="00422E46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4C25"/>
    <w:rsid w:val="00583761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6F2483"/>
    <w:rsid w:val="007153F2"/>
    <w:rsid w:val="00723124"/>
    <w:rsid w:val="007702BA"/>
    <w:rsid w:val="007768D2"/>
    <w:rsid w:val="007A4E31"/>
    <w:rsid w:val="007E5530"/>
    <w:rsid w:val="007F78B7"/>
    <w:rsid w:val="00806E6A"/>
    <w:rsid w:val="00824CB2"/>
    <w:rsid w:val="00826C12"/>
    <w:rsid w:val="00836DF6"/>
    <w:rsid w:val="008473D6"/>
    <w:rsid w:val="0085155F"/>
    <w:rsid w:val="0089297E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12416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C582B"/>
    <w:rsid w:val="00CE4B71"/>
    <w:rsid w:val="00CF2E7E"/>
    <w:rsid w:val="00CF6BF3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15E49"/>
    <w:rsid w:val="00F40901"/>
    <w:rsid w:val="00F447F8"/>
    <w:rsid w:val="00F931AD"/>
    <w:rsid w:val="00FA060A"/>
    <w:rsid w:val="00FB536D"/>
    <w:rsid w:val="00FC13D9"/>
    <w:rsid w:val="00FC6D66"/>
    <w:rsid w:val="00FC7FA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9</cp:revision>
  <cp:lastPrinted>2024-10-23T04:53:00Z</cp:lastPrinted>
  <dcterms:created xsi:type="dcterms:W3CDTF">2024-10-28T04:04:00Z</dcterms:created>
  <dcterms:modified xsi:type="dcterms:W3CDTF">2024-11-01T02:56:00Z</dcterms:modified>
</cp:coreProperties>
</file>