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A7C9A" w14:textId="77777777" w:rsidR="007A1889" w:rsidRPr="007A1889" w:rsidRDefault="007A1889" w:rsidP="007A188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7A1889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14:paraId="21BAE76E" w14:textId="77777777" w:rsidR="007A1889" w:rsidRPr="007A1889" w:rsidRDefault="007A1889" w:rsidP="007A188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7A1889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14:paraId="1A4D2561" w14:textId="77777777" w:rsidR="007A1889" w:rsidRPr="007A1889" w:rsidRDefault="007A1889" w:rsidP="007A188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</w:p>
    <w:p w14:paraId="1C9FB97B" w14:textId="0899D70A" w:rsidR="007A1889" w:rsidRPr="007A1889" w:rsidRDefault="007A1889" w:rsidP="007A1889">
      <w:pPr>
        <w:jc w:val="both"/>
        <w:rPr>
          <w:rFonts w:ascii="Arial" w:eastAsia="Courier New" w:hAnsi="Arial" w:cs="Arial"/>
          <w:bCs/>
          <w:color w:val="000000"/>
          <w:kern w:val="2"/>
          <w:lang w:bidi="hi-IN"/>
        </w:rPr>
      </w:pPr>
      <w:r w:rsidRPr="007A1889">
        <w:rPr>
          <w:rFonts w:ascii="Arial" w:eastAsia="Courier New" w:hAnsi="Arial" w:cs="Arial"/>
          <w:bCs/>
          <w:color w:val="000000"/>
          <w:kern w:val="2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28</w:t>
      </w:r>
      <w:r w:rsidRPr="007A1889">
        <w:rPr>
          <w:rFonts w:ascii="Arial" w:eastAsia="Courier New" w:hAnsi="Arial" w:cs="Arial"/>
          <w:bCs/>
          <w:color w:val="000000"/>
          <w:kern w:val="2"/>
          <w:lang w:bidi="hi-IN"/>
        </w:rPr>
        <w:t>» октября 2024 года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79</w:t>
      </w:r>
      <w:r w:rsidRPr="007A1889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14:paraId="797E8839" w14:textId="77777777" w:rsidR="00193F5F" w:rsidRPr="007A1889" w:rsidRDefault="00193F5F" w:rsidP="007A1889">
      <w:pPr>
        <w:pStyle w:val="ConsPlusTitlePage"/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</w:p>
    <w:p w14:paraId="597959AB" w14:textId="77777777" w:rsidR="007A1889" w:rsidRDefault="00193F5F" w:rsidP="007A1889">
      <w:pPr>
        <w:pStyle w:val="ConsPlusTitlePage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A1889">
        <w:rPr>
          <w:rFonts w:ascii="Arial" w:hAnsi="Arial" w:cs="Arial"/>
          <w:sz w:val="24"/>
          <w:szCs w:val="24"/>
        </w:rPr>
        <w:t>О</w:t>
      </w:r>
      <w:r w:rsidR="00D92D23" w:rsidRPr="007A1889">
        <w:rPr>
          <w:rFonts w:ascii="Arial" w:hAnsi="Arial" w:cs="Arial"/>
          <w:sz w:val="24"/>
          <w:szCs w:val="24"/>
        </w:rPr>
        <w:t xml:space="preserve">б </w:t>
      </w:r>
      <w:r w:rsidR="00AA4B22" w:rsidRPr="007A1889">
        <w:rPr>
          <w:rFonts w:ascii="Arial" w:hAnsi="Arial" w:cs="Arial"/>
          <w:sz w:val="24"/>
          <w:szCs w:val="24"/>
        </w:rPr>
        <w:t xml:space="preserve">утверждении </w:t>
      </w:r>
      <w:proofErr w:type="gramStart"/>
      <w:r w:rsidR="00E6529E" w:rsidRPr="007A1889">
        <w:rPr>
          <w:rFonts w:ascii="Arial" w:eastAsiaTheme="minorHAnsi" w:hAnsi="Arial" w:cs="Arial"/>
          <w:sz w:val="24"/>
          <w:szCs w:val="24"/>
          <w:lang w:eastAsia="en-US"/>
        </w:rPr>
        <w:t>Поряд</w:t>
      </w:r>
      <w:r w:rsidR="004B668F" w:rsidRPr="007A1889">
        <w:rPr>
          <w:rFonts w:ascii="Arial" w:eastAsiaTheme="minorHAnsi" w:hAnsi="Arial" w:cs="Arial"/>
          <w:sz w:val="24"/>
          <w:szCs w:val="24"/>
          <w:lang w:eastAsia="en-US"/>
        </w:rPr>
        <w:t>ка</w:t>
      </w:r>
      <w:r w:rsidR="00E6529E" w:rsidRPr="007A1889">
        <w:rPr>
          <w:rFonts w:ascii="Arial" w:eastAsiaTheme="minorHAnsi" w:hAnsi="Arial" w:cs="Arial"/>
          <w:sz w:val="24"/>
          <w:szCs w:val="24"/>
          <w:lang w:eastAsia="en-US"/>
        </w:rPr>
        <w:t xml:space="preserve"> проведения </w:t>
      </w:r>
      <w:r w:rsidR="00AA4B22" w:rsidRPr="007A1889">
        <w:rPr>
          <w:rFonts w:ascii="Arial" w:eastAsiaTheme="minorHAnsi" w:hAnsi="Arial" w:cs="Arial"/>
          <w:sz w:val="24"/>
          <w:szCs w:val="24"/>
          <w:lang w:eastAsia="en-US"/>
        </w:rPr>
        <w:t xml:space="preserve">оценки регулирующего воздействия </w:t>
      </w:r>
      <w:r w:rsidR="00AA4B22" w:rsidRPr="007A1889">
        <w:rPr>
          <w:rFonts w:ascii="Arial" w:hAnsi="Arial" w:cs="Arial"/>
          <w:sz w:val="24"/>
          <w:szCs w:val="24"/>
          <w:lang w:eastAsia="zh-CN"/>
        </w:rPr>
        <w:t>проектов муниципальных нормативных правовых</w:t>
      </w:r>
      <w:proofErr w:type="gramEnd"/>
      <w:r w:rsidR="00AA4B22" w:rsidRPr="007A1889">
        <w:rPr>
          <w:rFonts w:ascii="Arial" w:hAnsi="Arial" w:cs="Arial"/>
          <w:sz w:val="24"/>
          <w:szCs w:val="24"/>
          <w:lang w:eastAsia="zh-CN"/>
        </w:rPr>
        <w:t xml:space="preserve"> актов </w:t>
      </w:r>
      <w:r w:rsidR="001A6007" w:rsidRPr="007A1889">
        <w:rPr>
          <w:rFonts w:ascii="Arial" w:hAnsi="Arial" w:cs="Arial"/>
          <w:sz w:val="24"/>
          <w:szCs w:val="24"/>
          <w:lang w:eastAsia="zh-CN"/>
        </w:rPr>
        <w:t>администрации</w:t>
      </w:r>
      <w:r w:rsidR="00854BBC" w:rsidRPr="007A1889">
        <w:rPr>
          <w:rFonts w:ascii="Arial" w:hAnsi="Arial" w:cs="Arial"/>
          <w:sz w:val="24"/>
          <w:szCs w:val="24"/>
          <w:lang w:eastAsia="zh-CN"/>
        </w:rPr>
        <w:t xml:space="preserve"> </w:t>
      </w:r>
      <w:r w:rsidR="00AA4B22" w:rsidRPr="007A1889">
        <w:rPr>
          <w:rFonts w:ascii="Arial" w:hAnsi="Arial" w:cs="Arial"/>
          <w:sz w:val="24"/>
          <w:szCs w:val="24"/>
          <w:lang w:eastAsia="zh-CN"/>
        </w:rPr>
        <w:t>Ермако</w:t>
      </w:r>
      <w:r w:rsidR="00AA4B22" w:rsidRPr="007A1889">
        <w:rPr>
          <w:rFonts w:ascii="Arial" w:hAnsi="Arial" w:cs="Arial"/>
          <w:sz w:val="24"/>
          <w:szCs w:val="24"/>
          <w:lang w:eastAsia="zh-CN"/>
        </w:rPr>
        <w:t>в</w:t>
      </w:r>
      <w:r w:rsidR="00AA4B22" w:rsidRPr="007A1889">
        <w:rPr>
          <w:rFonts w:ascii="Arial" w:hAnsi="Arial" w:cs="Arial"/>
          <w:sz w:val="24"/>
          <w:szCs w:val="24"/>
          <w:lang w:eastAsia="zh-CN"/>
        </w:rPr>
        <w:t>ского района, затрагивающих вопросы осуществления предпринимательской и инвестиционной деятельности,</w:t>
      </w:r>
      <w:r w:rsidR="00265555" w:rsidRPr="007A1889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="00AA4B22" w:rsidRPr="007A1889">
        <w:rPr>
          <w:rFonts w:ascii="Arial" w:eastAsiaTheme="minorHAnsi" w:hAnsi="Arial" w:cs="Arial"/>
          <w:sz w:val="24"/>
          <w:szCs w:val="24"/>
          <w:lang w:eastAsia="en-US"/>
        </w:rPr>
        <w:t xml:space="preserve">Порядка проведения </w:t>
      </w:r>
      <w:r w:rsidR="00E6529E" w:rsidRPr="007A1889">
        <w:rPr>
          <w:rFonts w:ascii="Arial" w:eastAsiaTheme="minorHAnsi" w:hAnsi="Arial" w:cs="Arial"/>
          <w:sz w:val="24"/>
          <w:szCs w:val="24"/>
          <w:lang w:eastAsia="en-US"/>
        </w:rPr>
        <w:t>экспертизы муниципальных</w:t>
      </w:r>
      <w:r w:rsidR="00AA4B22" w:rsidRPr="007A1889">
        <w:rPr>
          <w:rFonts w:ascii="Arial" w:eastAsiaTheme="minorHAnsi" w:hAnsi="Arial" w:cs="Arial"/>
          <w:sz w:val="24"/>
          <w:szCs w:val="24"/>
          <w:lang w:eastAsia="en-US"/>
        </w:rPr>
        <w:t xml:space="preserve"> нормативных правовых актов </w:t>
      </w:r>
      <w:r w:rsidR="001A6007" w:rsidRPr="007A1889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администрации </w:t>
      </w:r>
      <w:r w:rsidR="00AA4B22" w:rsidRPr="007A1889">
        <w:rPr>
          <w:rFonts w:ascii="Arial" w:eastAsiaTheme="minorHAnsi" w:hAnsi="Arial" w:cs="Arial"/>
          <w:sz w:val="24"/>
          <w:szCs w:val="24"/>
          <w:lang w:eastAsia="en-US"/>
        </w:rPr>
        <w:t>Ермаковского района, затрагива</w:t>
      </w:r>
      <w:r w:rsidR="00AA4B22" w:rsidRPr="007A1889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="00AA4B22" w:rsidRPr="007A1889">
        <w:rPr>
          <w:rFonts w:ascii="Arial" w:eastAsiaTheme="minorHAnsi" w:hAnsi="Arial" w:cs="Arial"/>
          <w:sz w:val="24"/>
          <w:szCs w:val="24"/>
          <w:lang w:eastAsia="en-US"/>
        </w:rPr>
        <w:t>щих вопросы осуществления предпринимательской</w:t>
      </w:r>
      <w:r w:rsidR="00854BBC" w:rsidRPr="007A188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A4B22" w:rsidRPr="007A1889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854BBC" w:rsidRPr="007A188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A4B22" w:rsidRPr="007A1889">
        <w:rPr>
          <w:rFonts w:ascii="Arial" w:eastAsiaTheme="minorHAnsi" w:hAnsi="Arial" w:cs="Arial"/>
          <w:sz w:val="24"/>
          <w:szCs w:val="24"/>
          <w:lang w:eastAsia="en-US"/>
        </w:rPr>
        <w:t>инвестиционной деятельн</w:t>
      </w:r>
      <w:r w:rsidR="00AA4B22" w:rsidRPr="007A1889">
        <w:rPr>
          <w:rFonts w:ascii="Arial" w:eastAsiaTheme="minorHAnsi" w:hAnsi="Arial" w:cs="Arial"/>
          <w:sz w:val="24"/>
          <w:szCs w:val="24"/>
          <w:lang w:eastAsia="en-US"/>
        </w:rPr>
        <w:t>о</w:t>
      </w:r>
      <w:r w:rsidR="00AA4B22" w:rsidRPr="007A1889">
        <w:rPr>
          <w:rFonts w:ascii="Arial" w:eastAsiaTheme="minorHAnsi" w:hAnsi="Arial" w:cs="Arial"/>
          <w:sz w:val="24"/>
          <w:szCs w:val="24"/>
          <w:lang w:eastAsia="en-US"/>
        </w:rPr>
        <w:t>сти</w:t>
      </w:r>
    </w:p>
    <w:p w14:paraId="6DA75352" w14:textId="77777777" w:rsidR="007A1889" w:rsidRDefault="007A1889" w:rsidP="007A1889">
      <w:pPr>
        <w:pStyle w:val="ConsPlusTitlePage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A2FD8B6" w14:textId="77777777" w:rsidR="007A1889" w:rsidRDefault="00193F5F" w:rsidP="007A1889">
      <w:pPr>
        <w:pStyle w:val="ConsPlusTitlePage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A1889">
        <w:rPr>
          <w:rFonts w:ascii="Arial" w:hAnsi="Arial" w:cs="Arial"/>
          <w:sz w:val="24"/>
          <w:szCs w:val="24"/>
        </w:rPr>
        <w:t xml:space="preserve">В соответствии </w:t>
      </w:r>
      <w:r w:rsidR="006432E1" w:rsidRPr="007A1889">
        <w:rPr>
          <w:rFonts w:ascii="Arial" w:hAnsi="Arial" w:cs="Arial"/>
          <w:sz w:val="24"/>
          <w:szCs w:val="24"/>
        </w:rPr>
        <w:t>с</w:t>
      </w:r>
      <w:r w:rsidRPr="007A1889">
        <w:rPr>
          <w:rFonts w:ascii="Arial" w:hAnsi="Arial" w:cs="Arial"/>
          <w:sz w:val="24"/>
          <w:szCs w:val="24"/>
        </w:rPr>
        <w:t xml:space="preserve"> Федеральным</w:t>
      </w:r>
      <w:r w:rsidR="00ED02BE" w:rsidRPr="007A1889">
        <w:rPr>
          <w:rFonts w:ascii="Arial" w:hAnsi="Arial" w:cs="Arial"/>
          <w:sz w:val="24"/>
          <w:szCs w:val="24"/>
        </w:rPr>
        <w:t xml:space="preserve"> закон</w:t>
      </w:r>
      <w:r w:rsidRPr="007A1889">
        <w:rPr>
          <w:rFonts w:ascii="Arial" w:hAnsi="Arial" w:cs="Arial"/>
          <w:sz w:val="24"/>
          <w:szCs w:val="24"/>
        </w:rPr>
        <w:t>ом</w:t>
      </w:r>
      <w:r w:rsidR="00ED02BE" w:rsidRPr="007A1889">
        <w:rPr>
          <w:rFonts w:ascii="Arial" w:hAnsi="Arial" w:cs="Arial"/>
          <w:sz w:val="24"/>
          <w:szCs w:val="24"/>
        </w:rPr>
        <w:t xml:space="preserve"> от 06.10.2003</w:t>
      </w:r>
      <w:r w:rsidR="00265555" w:rsidRPr="007A1889">
        <w:rPr>
          <w:rFonts w:ascii="Arial" w:hAnsi="Arial" w:cs="Arial"/>
          <w:sz w:val="24"/>
          <w:szCs w:val="24"/>
        </w:rPr>
        <w:t xml:space="preserve"> г.</w:t>
      </w:r>
      <w:r w:rsidR="00ED02BE" w:rsidRPr="007A1889">
        <w:rPr>
          <w:rFonts w:ascii="Arial" w:hAnsi="Arial" w:cs="Arial"/>
          <w:sz w:val="24"/>
          <w:szCs w:val="24"/>
        </w:rPr>
        <w:t xml:space="preserve"> № 131-ФЗ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="00ED02BE" w:rsidRPr="007A1889">
        <w:rPr>
          <w:rFonts w:ascii="Arial" w:hAnsi="Arial" w:cs="Arial"/>
          <w:sz w:val="24"/>
          <w:szCs w:val="24"/>
        </w:rPr>
        <w:t>«Об о</w:t>
      </w:r>
      <w:r w:rsidR="00ED02BE" w:rsidRPr="007A1889">
        <w:rPr>
          <w:rFonts w:ascii="Arial" w:hAnsi="Arial" w:cs="Arial"/>
          <w:sz w:val="24"/>
          <w:szCs w:val="24"/>
        </w:rPr>
        <w:t>б</w:t>
      </w:r>
      <w:r w:rsidR="00ED02BE" w:rsidRPr="007A1889">
        <w:rPr>
          <w:rFonts w:ascii="Arial" w:hAnsi="Arial" w:cs="Arial"/>
          <w:sz w:val="24"/>
          <w:szCs w:val="24"/>
        </w:rPr>
        <w:t>щих принципах организации местного самоуправления в Российской Федерации»,</w:t>
      </w:r>
      <w:r w:rsidR="00265555" w:rsidRPr="007A1889">
        <w:rPr>
          <w:rFonts w:ascii="Arial" w:hAnsi="Arial" w:cs="Arial"/>
          <w:sz w:val="24"/>
          <w:szCs w:val="24"/>
        </w:rPr>
        <w:t xml:space="preserve"> </w:t>
      </w:r>
      <w:r w:rsidR="00ED02BE" w:rsidRPr="007A1889">
        <w:rPr>
          <w:rFonts w:ascii="Arial" w:hAnsi="Arial" w:cs="Arial"/>
          <w:sz w:val="24"/>
          <w:szCs w:val="24"/>
        </w:rPr>
        <w:t xml:space="preserve">с </w:t>
      </w:r>
      <w:r w:rsidR="0079722A" w:rsidRPr="007A1889">
        <w:rPr>
          <w:rFonts w:ascii="Arial" w:hAnsi="Arial" w:cs="Arial"/>
          <w:sz w:val="24"/>
          <w:szCs w:val="24"/>
        </w:rPr>
        <w:t>Закон</w:t>
      </w:r>
      <w:r w:rsidR="005A502F" w:rsidRPr="007A1889">
        <w:rPr>
          <w:rFonts w:ascii="Arial" w:hAnsi="Arial" w:cs="Arial"/>
          <w:sz w:val="24"/>
          <w:szCs w:val="24"/>
        </w:rPr>
        <w:t>ом</w:t>
      </w:r>
      <w:r w:rsidR="0079722A" w:rsidRPr="007A1889">
        <w:rPr>
          <w:rFonts w:ascii="Arial" w:hAnsi="Arial" w:cs="Arial"/>
          <w:sz w:val="24"/>
          <w:szCs w:val="24"/>
        </w:rPr>
        <w:t xml:space="preserve"> Красноярского края от 19.03.2015</w:t>
      </w:r>
      <w:r w:rsidR="00265555" w:rsidRPr="007A1889">
        <w:rPr>
          <w:rFonts w:ascii="Arial" w:hAnsi="Arial" w:cs="Arial"/>
          <w:sz w:val="24"/>
          <w:szCs w:val="24"/>
        </w:rPr>
        <w:t xml:space="preserve"> г.</w:t>
      </w:r>
      <w:r w:rsidR="0079722A" w:rsidRPr="007A1889">
        <w:rPr>
          <w:rFonts w:ascii="Arial" w:hAnsi="Arial" w:cs="Arial"/>
          <w:sz w:val="24"/>
          <w:szCs w:val="24"/>
        </w:rPr>
        <w:t xml:space="preserve"> </w:t>
      </w:r>
      <w:r w:rsidR="00A803C4" w:rsidRPr="007A1889">
        <w:rPr>
          <w:rFonts w:ascii="Arial" w:hAnsi="Arial" w:cs="Arial"/>
          <w:sz w:val="24"/>
          <w:szCs w:val="24"/>
        </w:rPr>
        <w:t>№</w:t>
      </w:r>
      <w:r w:rsidR="0079722A" w:rsidRPr="007A1889">
        <w:rPr>
          <w:rFonts w:ascii="Arial" w:hAnsi="Arial" w:cs="Arial"/>
          <w:sz w:val="24"/>
          <w:szCs w:val="24"/>
        </w:rPr>
        <w:t xml:space="preserve"> 8-3265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="00A803C4" w:rsidRPr="007A1889">
        <w:rPr>
          <w:rFonts w:ascii="Arial" w:hAnsi="Arial" w:cs="Arial"/>
          <w:sz w:val="24"/>
          <w:szCs w:val="24"/>
        </w:rPr>
        <w:t>«</w:t>
      </w:r>
      <w:r w:rsidR="0079722A" w:rsidRPr="007A1889">
        <w:rPr>
          <w:rFonts w:ascii="Arial" w:hAnsi="Arial" w:cs="Arial"/>
          <w:sz w:val="24"/>
          <w:szCs w:val="24"/>
        </w:rPr>
        <w:t>Об оценке регулиру</w:t>
      </w:r>
      <w:r w:rsidR="0079722A" w:rsidRPr="007A1889">
        <w:rPr>
          <w:rFonts w:ascii="Arial" w:hAnsi="Arial" w:cs="Arial"/>
          <w:sz w:val="24"/>
          <w:szCs w:val="24"/>
        </w:rPr>
        <w:t>ю</w:t>
      </w:r>
      <w:r w:rsidR="0079722A" w:rsidRPr="007A1889">
        <w:rPr>
          <w:rFonts w:ascii="Arial" w:hAnsi="Arial" w:cs="Arial"/>
          <w:sz w:val="24"/>
          <w:szCs w:val="24"/>
        </w:rPr>
        <w:t>щего воздействия проектов муниципальных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="0079722A" w:rsidRPr="007A1889">
        <w:rPr>
          <w:rFonts w:ascii="Arial" w:hAnsi="Arial" w:cs="Arial"/>
          <w:sz w:val="24"/>
          <w:szCs w:val="24"/>
        </w:rPr>
        <w:t>нормативных правовых актов и эк</w:t>
      </w:r>
      <w:r w:rsidR="0079722A" w:rsidRPr="007A1889">
        <w:rPr>
          <w:rFonts w:ascii="Arial" w:hAnsi="Arial" w:cs="Arial"/>
          <w:sz w:val="24"/>
          <w:szCs w:val="24"/>
        </w:rPr>
        <w:t>с</w:t>
      </w:r>
      <w:r w:rsidR="0079722A" w:rsidRPr="007A1889">
        <w:rPr>
          <w:rFonts w:ascii="Arial" w:hAnsi="Arial" w:cs="Arial"/>
          <w:sz w:val="24"/>
          <w:szCs w:val="24"/>
        </w:rPr>
        <w:t>пертизе муниципальных нормативных правовых актов в Красноярском крае</w:t>
      </w:r>
      <w:r w:rsidR="00A803C4" w:rsidRPr="007A1889">
        <w:rPr>
          <w:rFonts w:ascii="Arial" w:hAnsi="Arial" w:cs="Arial"/>
          <w:sz w:val="24"/>
          <w:szCs w:val="24"/>
        </w:rPr>
        <w:t>»</w:t>
      </w:r>
      <w:r w:rsidR="006432E1" w:rsidRPr="007A1889">
        <w:rPr>
          <w:rFonts w:ascii="Arial" w:hAnsi="Arial" w:cs="Arial"/>
          <w:sz w:val="24"/>
          <w:szCs w:val="24"/>
        </w:rPr>
        <w:t>,</w:t>
      </w:r>
      <w:r w:rsidR="00562EE2" w:rsidRPr="007A1889">
        <w:rPr>
          <w:rFonts w:ascii="Arial" w:hAnsi="Arial" w:cs="Arial"/>
          <w:sz w:val="24"/>
          <w:szCs w:val="24"/>
        </w:rPr>
        <w:t xml:space="preserve"> </w:t>
      </w:r>
      <w:r w:rsidR="006432E1" w:rsidRPr="007A1889">
        <w:rPr>
          <w:rFonts w:ascii="Arial" w:hAnsi="Arial" w:cs="Arial"/>
          <w:sz w:val="24"/>
          <w:szCs w:val="24"/>
        </w:rPr>
        <w:t>р</w:t>
      </w:r>
      <w:r w:rsidR="006432E1" w:rsidRPr="007A1889">
        <w:rPr>
          <w:rFonts w:ascii="Arial" w:hAnsi="Arial" w:cs="Arial"/>
          <w:sz w:val="24"/>
          <w:szCs w:val="24"/>
        </w:rPr>
        <w:t>у</w:t>
      </w:r>
      <w:r w:rsidR="006432E1" w:rsidRPr="007A1889">
        <w:rPr>
          <w:rFonts w:ascii="Arial" w:hAnsi="Arial" w:cs="Arial"/>
          <w:sz w:val="24"/>
          <w:szCs w:val="24"/>
        </w:rPr>
        <w:t>ководствуясь Устав</w:t>
      </w:r>
      <w:r w:rsidR="00ED02BE" w:rsidRPr="007A1889">
        <w:rPr>
          <w:rFonts w:ascii="Arial" w:hAnsi="Arial" w:cs="Arial"/>
          <w:sz w:val="24"/>
          <w:szCs w:val="24"/>
        </w:rPr>
        <w:t>ом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="00ED02BE" w:rsidRPr="007A1889">
        <w:rPr>
          <w:rFonts w:ascii="Arial" w:hAnsi="Arial" w:cs="Arial"/>
          <w:sz w:val="24"/>
          <w:szCs w:val="24"/>
        </w:rPr>
        <w:t>Ермаковско</w:t>
      </w:r>
      <w:r w:rsidRPr="007A1889">
        <w:rPr>
          <w:rFonts w:ascii="Arial" w:hAnsi="Arial" w:cs="Arial"/>
          <w:sz w:val="24"/>
          <w:szCs w:val="24"/>
        </w:rPr>
        <w:t>го района</w:t>
      </w:r>
      <w:r w:rsidR="00DD4BAD" w:rsidRPr="007A1889">
        <w:rPr>
          <w:rFonts w:ascii="Arial" w:hAnsi="Arial" w:cs="Arial"/>
          <w:sz w:val="24"/>
          <w:szCs w:val="24"/>
        </w:rPr>
        <w:t>,</w:t>
      </w:r>
      <w:r w:rsidR="00ED02BE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ПОСТАНОВЛЯЮ:</w:t>
      </w:r>
    </w:p>
    <w:p w14:paraId="256E603C" w14:textId="77777777" w:rsidR="007A1889" w:rsidRDefault="006432E1" w:rsidP="007A1889">
      <w:pPr>
        <w:pStyle w:val="ConsPlusTitlePage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A1889">
        <w:rPr>
          <w:rFonts w:ascii="Arial" w:hAnsi="Arial" w:cs="Arial"/>
          <w:sz w:val="24"/>
          <w:szCs w:val="24"/>
        </w:rPr>
        <w:t xml:space="preserve">1. </w:t>
      </w:r>
      <w:r w:rsidR="00193F5F" w:rsidRPr="007A1889">
        <w:rPr>
          <w:rFonts w:ascii="Arial" w:hAnsi="Arial" w:cs="Arial"/>
          <w:sz w:val="24"/>
          <w:szCs w:val="24"/>
        </w:rPr>
        <w:t>Утвердить</w:t>
      </w:r>
      <w:r w:rsidR="00265555" w:rsidRPr="007A1889">
        <w:rPr>
          <w:rFonts w:ascii="Arial" w:hAnsi="Arial" w:cs="Arial"/>
          <w:sz w:val="24"/>
          <w:szCs w:val="24"/>
        </w:rPr>
        <w:t xml:space="preserve"> </w:t>
      </w:r>
      <w:r w:rsidR="00AA4B22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Порядок </w:t>
      </w:r>
      <w:r w:rsidR="00AA4B22" w:rsidRPr="007A1889">
        <w:rPr>
          <w:rFonts w:ascii="Arial" w:hAnsi="Arial" w:cs="Arial"/>
          <w:sz w:val="24"/>
          <w:szCs w:val="24"/>
        </w:rPr>
        <w:t>проведения оценки регулирующего воздействия пр</w:t>
      </w:r>
      <w:r w:rsidR="00AA4B22" w:rsidRPr="007A1889">
        <w:rPr>
          <w:rFonts w:ascii="Arial" w:hAnsi="Arial" w:cs="Arial"/>
          <w:sz w:val="24"/>
          <w:szCs w:val="24"/>
        </w:rPr>
        <w:t>о</w:t>
      </w:r>
      <w:r w:rsidR="00AA4B22" w:rsidRPr="007A1889">
        <w:rPr>
          <w:rFonts w:ascii="Arial" w:hAnsi="Arial" w:cs="Arial"/>
          <w:sz w:val="24"/>
          <w:szCs w:val="24"/>
        </w:rPr>
        <w:t>ектов муниципальных нормативных правовых актов</w:t>
      </w:r>
      <w:r w:rsidR="00265555" w:rsidRPr="007A1889">
        <w:rPr>
          <w:rFonts w:ascii="Arial" w:hAnsi="Arial" w:cs="Arial"/>
          <w:sz w:val="24"/>
          <w:szCs w:val="24"/>
        </w:rPr>
        <w:t xml:space="preserve"> </w:t>
      </w:r>
      <w:r w:rsidR="001A6007" w:rsidRPr="007A1889">
        <w:rPr>
          <w:rFonts w:ascii="Arial" w:hAnsi="Arial" w:cs="Arial"/>
          <w:sz w:val="24"/>
          <w:szCs w:val="24"/>
        </w:rPr>
        <w:t>администрации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="00AA4B22" w:rsidRPr="007A1889">
        <w:rPr>
          <w:rFonts w:ascii="Arial" w:hAnsi="Arial" w:cs="Arial"/>
          <w:sz w:val="24"/>
          <w:szCs w:val="24"/>
        </w:rPr>
        <w:t>Ермаковского района, затрагивающих вопросы осуществления предпринимательской и инвест</w:t>
      </w:r>
      <w:r w:rsidR="00AA4B22" w:rsidRPr="007A1889">
        <w:rPr>
          <w:rFonts w:ascii="Arial" w:hAnsi="Arial" w:cs="Arial"/>
          <w:sz w:val="24"/>
          <w:szCs w:val="24"/>
        </w:rPr>
        <w:t>и</w:t>
      </w:r>
      <w:r w:rsidR="00AA4B22" w:rsidRPr="007A1889">
        <w:rPr>
          <w:rFonts w:ascii="Arial" w:hAnsi="Arial" w:cs="Arial"/>
          <w:sz w:val="24"/>
          <w:szCs w:val="24"/>
        </w:rPr>
        <w:t>ционной деятельности</w:t>
      </w:r>
      <w:r w:rsidR="00313889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согласно приложению </w:t>
      </w:r>
      <w:r w:rsidR="00193F5F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>1</w:t>
      </w:r>
      <w:r w:rsidR="00854BBC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</w:t>
      </w:r>
      <w:r w:rsidR="00313889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>к</w:t>
      </w:r>
      <w:r w:rsidR="00854BBC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</w:t>
      </w:r>
      <w:r w:rsidR="00313889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>постановлению</w:t>
      </w:r>
      <w:r w:rsidR="00313391" w:rsidRPr="007A1889">
        <w:rPr>
          <w:rFonts w:ascii="Arial" w:hAnsi="Arial" w:cs="Arial"/>
          <w:sz w:val="24"/>
          <w:szCs w:val="24"/>
        </w:rPr>
        <w:t>.</w:t>
      </w:r>
    </w:p>
    <w:p w14:paraId="2B9018BC" w14:textId="77777777" w:rsidR="007A1889" w:rsidRDefault="00AA4B22" w:rsidP="007A1889">
      <w:pPr>
        <w:pStyle w:val="ConsPlusTitlePage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2. </w:t>
      </w:r>
      <w:r w:rsidR="000D361A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Утвердить </w:t>
      </w:r>
      <w:r w:rsidR="00FB0D45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>П</w:t>
      </w:r>
      <w:r w:rsidR="00FB0D45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>о</w:t>
      </w:r>
      <w:r w:rsidR="00FB0D45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рядок </w:t>
      </w:r>
      <w:r w:rsidR="00A803C4" w:rsidRPr="007A1889">
        <w:rPr>
          <w:rFonts w:ascii="Arial" w:hAnsi="Arial" w:cs="Arial"/>
          <w:sz w:val="24"/>
          <w:szCs w:val="24"/>
        </w:rPr>
        <w:t xml:space="preserve">проведения </w:t>
      </w:r>
      <w:r w:rsidR="00E6529E" w:rsidRPr="007A1889">
        <w:rPr>
          <w:rFonts w:ascii="Arial" w:hAnsi="Arial" w:cs="Arial"/>
          <w:sz w:val="24"/>
          <w:szCs w:val="24"/>
        </w:rPr>
        <w:t>экспертизы</w:t>
      </w:r>
      <w:r w:rsidR="00A803C4" w:rsidRPr="007A188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04AA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>муниципальных</w:t>
      </w:r>
      <w:proofErr w:type="gramEnd"/>
      <w:r w:rsidR="001304AA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нормативных</w:t>
      </w:r>
      <w:r w:rsidR="00854BBC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</w:t>
      </w:r>
      <w:r w:rsidR="001304AA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>правовых актов</w:t>
      </w:r>
      <w:r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</w:t>
      </w:r>
      <w:r w:rsidR="001A6007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администрации </w:t>
      </w:r>
      <w:r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>Ермаковского района, затрагивающих</w:t>
      </w:r>
      <w:r w:rsidR="00854BBC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</w:t>
      </w:r>
      <w:r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>вопросы осуществления предпринимательск</w:t>
      </w:r>
      <w:r w:rsidR="00313889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>ой и инвестиционной</w:t>
      </w:r>
      <w:r w:rsidR="00854BBC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</w:t>
      </w:r>
      <w:r w:rsidR="00313889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>деятельности согласно пр</w:t>
      </w:r>
      <w:r w:rsidR="00313889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>и</w:t>
      </w:r>
      <w:r w:rsidR="00313889"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>ложению 2 к постановлению</w:t>
      </w:r>
      <w:r w:rsidRPr="007A1889">
        <w:rPr>
          <w:rFonts w:ascii="Arial" w:eastAsiaTheme="minorHAnsi" w:hAnsi="Arial" w:cs="Arial"/>
          <w:iCs/>
          <w:sz w:val="24"/>
          <w:szCs w:val="24"/>
          <w:lang w:eastAsia="en-US"/>
        </w:rPr>
        <w:t>.</w:t>
      </w:r>
    </w:p>
    <w:p w14:paraId="7D35704F" w14:textId="77777777" w:rsidR="007A1889" w:rsidRDefault="00562EE2" w:rsidP="007A1889">
      <w:pPr>
        <w:pStyle w:val="ConsPlusTitlePage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A1889">
        <w:rPr>
          <w:rFonts w:ascii="Arial" w:hAnsi="Arial" w:cs="Arial"/>
          <w:sz w:val="24"/>
          <w:szCs w:val="24"/>
        </w:rPr>
        <w:t>3</w:t>
      </w:r>
      <w:r w:rsidR="006432E1" w:rsidRPr="007A1889">
        <w:rPr>
          <w:rFonts w:ascii="Arial" w:hAnsi="Arial" w:cs="Arial"/>
          <w:sz w:val="24"/>
          <w:szCs w:val="24"/>
        </w:rPr>
        <w:t>.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="00DD4BAD" w:rsidRPr="007A1889">
        <w:rPr>
          <w:rFonts w:ascii="Arial" w:hAnsi="Arial" w:cs="Arial"/>
          <w:sz w:val="24"/>
          <w:szCs w:val="24"/>
        </w:rPr>
        <w:t>П</w:t>
      </w:r>
      <w:r w:rsidR="00ED02BE" w:rsidRPr="007A1889">
        <w:rPr>
          <w:rFonts w:ascii="Arial" w:hAnsi="Arial" w:cs="Arial"/>
          <w:sz w:val="24"/>
          <w:szCs w:val="24"/>
        </w:rPr>
        <w:t>остановление</w:t>
      </w:r>
      <w:r w:rsidR="00DD4BAD" w:rsidRPr="007A1889">
        <w:rPr>
          <w:rFonts w:ascii="Arial" w:hAnsi="Arial" w:cs="Arial"/>
          <w:sz w:val="24"/>
          <w:szCs w:val="24"/>
        </w:rPr>
        <w:t xml:space="preserve"> администрации Ермаковского района</w:t>
      </w:r>
      <w:r w:rsidR="00ED02BE" w:rsidRPr="007A1889">
        <w:rPr>
          <w:rFonts w:ascii="Arial" w:hAnsi="Arial" w:cs="Arial"/>
          <w:sz w:val="24"/>
          <w:szCs w:val="24"/>
        </w:rPr>
        <w:t xml:space="preserve"> от </w:t>
      </w:r>
      <w:r w:rsidRPr="007A1889">
        <w:rPr>
          <w:rFonts w:ascii="Arial" w:hAnsi="Arial" w:cs="Arial"/>
          <w:sz w:val="24"/>
          <w:szCs w:val="24"/>
        </w:rPr>
        <w:t xml:space="preserve">27.02.2020 </w:t>
      </w:r>
      <w:r w:rsidR="00ED02BE" w:rsidRPr="007A1889">
        <w:rPr>
          <w:rFonts w:ascii="Arial" w:hAnsi="Arial" w:cs="Arial"/>
          <w:sz w:val="24"/>
          <w:szCs w:val="24"/>
        </w:rPr>
        <w:t>г</w:t>
      </w:r>
      <w:r w:rsidRPr="007A1889">
        <w:rPr>
          <w:rFonts w:ascii="Arial" w:hAnsi="Arial" w:cs="Arial"/>
          <w:sz w:val="24"/>
          <w:szCs w:val="24"/>
        </w:rPr>
        <w:t>ода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="00ED02BE" w:rsidRPr="007A1889">
        <w:rPr>
          <w:rFonts w:ascii="Arial" w:hAnsi="Arial" w:cs="Arial"/>
          <w:sz w:val="24"/>
          <w:szCs w:val="24"/>
        </w:rPr>
        <w:t>№</w:t>
      </w:r>
      <w:r w:rsidR="00265555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 xml:space="preserve">124-п </w:t>
      </w:r>
      <w:r w:rsidR="00ED02BE" w:rsidRPr="007A1889">
        <w:rPr>
          <w:rFonts w:ascii="Arial" w:hAnsi="Arial" w:cs="Arial"/>
          <w:sz w:val="24"/>
          <w:szCs w:val="24"/>
        </w:rPr>
        <w:t>«</w:t>
      </w:r>
      <w:r w:rsidRPr="007A1889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7A1889">
        <w:rPr>
          <w:rFonts w:ascii="Arial" w:eastAsiaTheme="minorHAnsi" w:hAnsi="Arial" w:cs="Arial"/>
          <w:sz w:val="24"/>
          <w:szCs w:val="24"/>
          <w:lang w:eastAsia="en-US"/>
        </w:rPr>
        <w:t>Порядка проведения оценки регулирующего</w:t>
      </w:r>
      <w:r w:rsidR="00854BBC" w:rsidRPr="007A188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A1889">
        <w:rPr>
          <w:rFonts w:ascii="Arial" w:eastAsiaTheme="minorHAnsi" w:hAnsi="Arial" w:cs="Arial"/>
          <w:sz w:val="24"/>
          <w:szCs w:val="24"/>
          <w:lang w:eastAsia="en-US"/>
        </w:rPr>
        <w:t>возде</w:t>
      </w:r>
      <w:r w:rsidRPr="007A1889">
        <w:rPr>
          <w:rFonts w:ascii="Arial" w:eastAsiaTheme="minorHAnsi" w:hAnsi="Arial" w:cs="Arial"/>
          <w:sz w:val="24"/>
          <w:szCs w:val="24"/>
          <w:lang w:eastAsia="en-US"/>
        </w:rPr>
        <w:t>й</w:t>
      </w:r>
      <w:r w:rsidRPr="007A1889">
        <w:rPr>
          <w:rFonts w:ascii="Arial" w:eastAsiaTheme="minorHAnsi" w:hAnsi="Arial" w:cs="Arial"/>
          <w:sz w:val="24"/>
          <w:szCs w:val="24"/>
          <w:lang w:eastAsia="en-US"/>
        </w:rPr>
        <w:t xml:space="preserve">ствия </w:t>
      </w:r>
      <w:r w:rsidRPr="007A1889">
        <w:rPr>
          <w:rFonts w:ascii="Arial" w:hAnsi="Arial" w:cs="Arial"/>
          <w:sz w:val="24"/>
          <w:szCs w:val="24"/>
          <w:lang w:eastAsia="zh-CN"/>
        </w:rPr>
        <w:t>проектов муниципальных нормативных правовых</w:t>
      </w:r>
      <w:proofErr w:type="gramEnd"/>
      <w:r w:rsidRPr="007A1889">
        <w:rPr>
          <w:rFonts w:ascii="Arial" w:hAnsi="Arial" w:cs="Arial"/>
          <w:sz w:val="24"/>
          <w:szCs w:val="24"/>
          <w:lang w:eastAsia="zh-CN"/>
        </w:rPr>
        <w:t xml:space="preserve"> актов</w:t>
      </w:r>
      <w:r w:rsidR="00854BBC" w:rsidRPr="007A1889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7A1889">
        <w:rPr>
          <w:rFonts w:ascii="Arial" w:hAnsi="Arial" w:cs="Arial"/>
          <w:sz w:val="24"/>
          <w:szCs w:val="24"/>
          <w:lang w:eastAsia="zh-CN"/>
        </w:rPr>
        <w:t>администрации Е</w:t>
      </w:r>
      <w:r w:rsidRPr="007A1889">
        <w:rPr>
          <w:rFonts w:ascii="Arial" w:hAnsi="Arial" w:cs="Arial"/>
          <w:sz w:val="24"/>
          <w:szCs w:val="24"/>
          <w:lang w:eastAsia="zh-CN"/>
        </w:rPr>
        <w:t>р</w:t>
      </w:r>
      <w:r w:rsidRPr="007A1889">
        <w:rPr>
          <w:rFonts w:ascii="Arial" w:hAnsi="Arial" w:cs="Arial"/>
          <w:sz w:val="24"/>
          <w:szCs w:val="24"/>
          <w:lang w:eastAsia="zh-CN"/>
        </w:rPr>
        <w:t>маковского района, затрагивающих вопросы осуществления предпринимател</w:t>
      </w:r>
      <w:r w:rsidRPr="007A1889">
        <w:rPr>
          <w:rFonts w:ascii="Arial" w:hAnsi="Arial" w:cs="Arial"/>
          <w:sz w:val="24"/>
          <w:szCs w:val="24"/>
          <w:lang w:eastAsia="zh-CN"/>
        </w:rPr>
        <w:t>ь</w:t>
      </w:r>
      <w:r w:rsidRPr="007A1889">
        <w:rPr>
          <w:rFonts w:ascii="Arial" w:hAnsi="Arial" w:cs="Arial"/>
          <w:sz w:val="24"/>
          <w:szCs w:val="24"/>
          <w:lang w:eastAsia="zh-CN"/>
        </w:rPr>
        <w:t>ской и инвестиционной деятельности,</w:t>
      </w:r>
      <w:r w:rsidR="00854BBC" w:rsidRPr="007A1889">
        <w:rPr>
          <w:rFonts w:ascii="Arial" w:hAnsi="Arial" w:cs="Arial"/>
          <w:i/>
          <w:sz w:val="24"/>
          <w:szCs w:val="24"/>
          <w:lang w:eastAsia="zh-CN"/>
        </w:rPr>
        <w:t xml:space="preserve"> </w:t>
      </w:r>
      <w:r w:rsidRPr="007A1889">
        <w:rPr>
          <w:rFonts w:ascii="Arial" w:eastAsiaTheme="minorHAnsi" w:hAnsi="Arial" w:cs="Arial"/>
          <w:sz w:val="24"/>
          <w:szCs w:val="24"/>
          <w:lang w:eastAsia="en-US"/>
        </w:rPr>
        <w:t>Порядка проведения экспертизы муниц</w:t>
      </w:r>
      <w:r w:rsidRPr="007A1889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Pr="007A1889">
        <w:rPr>
          <w:rFonts w:ascii="Arial" w:eastAsiaTheme="minorHAnsi" w:hAnsi="Arial" w:cs="Arial"/>
          <w:sz w:val="24"/>
          <w:szCs w:val="24"/>
          <w:lang w:eastAsia="en-US"/>
        </w:rPr>
        <w:t>пальных нормативных правовых</w:t>
      </w:r>
      <w:r w:rsidR="00854BBC" w:rsidRPr="007A188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A1889">
        <w:rPr>
          <w:rFonts w:ascii="Arial" w:eastAsiaTheme="minorHAnsi" w:hAnsi="Arial" w:cs="Arial"/>
          <w:sz w:val="24"/>
          <w:szCs w:val="24"/>
          <w:lang w:eastAsia="en-US"/>
        </w:rPr>
        <w:t>актов администрации Ермаковского района, з</w:t>
      </w:r>
      <w:r w:rsidRPr="007A1889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7A1889">
        <w:rPr>
          <w:rFonts w:ascii="Arial" w:eastAsiaTheme="minorHAnsi" w:hAnsi="Arial" w:cs="Arial"/>
          <w:sz w:val="24"/>
          <w:szCs w:val="24"/>
          <w:lang w:eastAsia="en-US"/>
        </w:rPr>
        <w:t>трагивающих вопросы</w:t>
      </w:r>
      <w:r w:rsidR="00854BBC" w:rsidRPr="007A188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A1889">
        <w:rPr>
          <w:rFonts w:ascii="Arial" w:eastAsiaTheme="minorHAnsi" w:hAnsi="Arial" w:cs="Arial"/>
          <w:sz w:val="24"/>
          <w:szCs w:val="24"/>
          <w:lang w:eastAsia="en-US"/>
        </w:rPr>
        <w:t>осуществления предпринимательской и инвестиционной деятельности»</w:t>
      </w:r>
      <w:r w:rsidR="00DD4BAD" w:rsidRPr="007A1889">
        <w:rPr>
          <w:rFonts w:ascii="Arial" w:eastAsiaTheme="minorHAnsi" w:hAnsi="Arial" w:cs="Arial"/>
          <w:sz w:val="24"/>
          <w:szCs w:val="24"/>
          <w:lang w:eastAsia="en-US"/>
        </w:rPr>
        <w:t>, п</w:t>
      </w:r>
      <w:r w:rsidR="00DD4BAD" w:rsidRPr="007A1889">
        <w:rPr>
          <w:rFonts w:ascii="Arial" w:hAnsi="Arial" w:cs="Arial"/>
          <w:sz w:val="24"/>
          <w:szCs w:val="24"/>
        </w:rPr>
        <w:t>ризнать утратившим силу.</w:t>
      </w:r>
    </w:p>
    <w:p w14:paraId="09E4C059" w14:textId="77777777" w:rsidR="007A1889" w:rsidRDefault="00562EE2" w:rsidP="007A1889">
      <w:pPr>
        <w:pStyle w:val="ConsPlusTitlePage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A1889">
        <w:rPr>
          <w:rFonts w:ascii="Arial" w:hAnsi="Arial" w:cs="Arial"/>
          <w:sz w:val="24"/>
          <w:szCs w:val="24"/>
        </w:rPr>
        <w:t>4.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32E1" w:rsidRPr="007A1889">
        <w:rPr>
          <w:rFonts w:ascii="Arial" w:hAnsi="Arial" w:cs="Arial"/>
          <w:sz w:val="24"/>
          <w:szCs w:val="24"/>
        </w:rPr>
        <w:t>Контроль за</w:t>
      </w:r>
      <w:proofErr w:type="gramEnd"/>
      <w:r w:rsidR="006432E1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 xml:space="preserve">выполнением </w:t>
      </w:r>
      <w:r w:rsidR="006432E1" w:rsidRPr="007A1889">
        <w:rPr>
          <w:rFonts w:ascii="Arial" w:hAnsi="Arial" w:cs="Arial"/>
          <w:sz w:val="24"/>
          <w:szCs w:val="24"/>
        </w:rPr>
        <w:t xml:space="preserve">настоящего </w:t>
      </w:r>
      <w:r w:rsidR="00ED02BE" w:rsidRPr="007A1889">
        <w:rPr>
          <w:rFonts w:ascii="Arial" w:hAnsi="Arial" w:cs="Arial"/>
          <w:sz w:val="24"/>
          <w:szCs w:val="24"/>
        </w:rPr>
        <w:t>постановления</w:t>
      </w:r>
      <w:r w:rsidR="00265555" w:rsidRPr="007A1889">
        <w:rPr>
          <w:rFonts w:ascii="Arial" w:hAnsi="Arial" w:cs="Arial"/>
          <w:sz w:val="24"/>
          <w:szCs w:val="24"/>
        </w:rPr>
        <w:t xml:space="preserve"> </w:t>
      </w:r>
      <w:r w:rsidR="00DD4BAD" w:rsidRPr="007A1889">
        <w:rPr>
          <w:rFonts w:ascii="Arial" w:hAnsi="Arial" w:cs="Arial"/>
          <w:sz w:val="24"/>
          <w:szCs w:val="24"/>
        </w:rPr>
        <w:t>оставляю за с</w:t>
      </w:r>
      <w:r w:rsidR="00DD4BAD" w:rsidRPr="007A1889">
        <w:rPr>
          <w:rFonts w:ascii="Arial" w:hAnsi="Arial" w:cs="Arial"/>
          <w:sz w:val="24"/>
          <w:szCs w:val="24"/>
        </w:rPr>
        <w:t>о</w:t>
      </w:r>
      <w:r w:rsidR="00DD4BAD" w:rsidRPr="007A1889">
        <w:rPr>
          <w:rFonts w:ascii="Arial" w:hAnsi="Arial" w:cs="Arial"/>
          <w:sz w:val="24"/>
          <w:szCs w:val="24"/>
        </w:rPr>
        <w:t>бой</w:t>
      </w:r>
      <w:r w:rsidRPr="007A1889">
        <w:rPr>
          <w:rFonts w:ascii="Arial" w:hAnsi="Arial" w:cs="Arial"/>
          <w:sz w:val="24"/>
          <w:szCs w:val="24"/>
        </w:rPr>
        <w:t>.</w:t>
      </w:r>
    </w:p>
    <w:p w14:paraId="03027BBB" w14:textId="27B3D007" w:rsidR="006432E1" w:rsidRPr="007A1889" w:rsidRDefault="00562EE2" w:rsidP="007A1889">
      <w:pPr>
        <w:pStyle w:val="ConsPlusTitlePage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A1889">
        <w:rPr>
          <w:rFonts w:ascii="Arial" w:hAnsi="Arial" w:cs="Arial"/>
          <w:sz w:val="24"/>
          <w:szCs w:val="24"/>
        </w:rPr>
        <w:t>5</w:t>
      </w:r>
      <w:r w:rsidR="006432E1" w:rsidRPr="007A1889">
        <w:rPr>
          <w:rFonts w:ascii="Arial" w:hAnsi="Arial" w:cs="Arial"/>
          <w:sz w:val="24"/>
          <w:szCs w:val="24"/>
        </w:rPr>
        <w:t xml:space="preserve">. </w:t>
      </w:r>
      <w:r w:rsidR="00ED02BE" w:rsidRPr="007A1889">
        <w:rPr>
          <w:rFonts w:ascii="Arial" w:hAnsi="Arial" w:cs="Arial"/>
          <w:sz w:val="24"/>
          <w:szCs w:val="24"/>
        </w:rPr>
        <w:t>Постановление вступает</w:t>
      </w:r>
      <w:r w:rsidR="00265555" w:rsidRPr="007A1889">
        <w:rPr>
          <w:rFonts w:ascii="Arial" w:hAnsi="Arial" w:cs="Arial"/>
          <w:sz w:val="24"/>
          <w:szCs w:val="24"/>
        </w:rPr>
        <w:t xml:space="preserve"> </w:t>
      </w:r>
      <w:r w:rsidR="006432E1" w:rsidRPr="007A1889">
        <w:rPr>
          <w:rFonts w:ascii="Arial" w:hAnsi="Arial" w:cs="Arial"/>
          <w:sz w:val="24"/>
          <w:szCs w:val="24"/>
        </w:rPr>
        <w:t>в силу после</w:t>
      </w:r>
      <w:r w:rsidR="00ED02BE" w:rsidRPr="007A1889">
        <w:rPr>
          <w:rFonts w:ascii="Arial" w:hAnsi="Arial" w:cs="Arial"/>
          <w:sz w:val="24"/>
          <w:szCs w:val="24"/>
        </w:rPr>
        <w:t xml:space="preserve"> его</w:t>
      </w:r>
      <w:r w:rsidR="00265555" w:rsidRPr="007A1889">
        <w:rPr>
          <w:rFonts w:ascii="Arial" w:hAnsi="Arial" w:cs="Arial"/>
          <w:sz w:val="24"/>
          <w:szCs w:val="24"/>
        </w:rPr>
        <w:t xml:space="preserve"> </w:t>
      </w:r>
      <w:r w:rsidR="006432E1" w:rsidRPr="007A1889">
        <w:rPr>
          <w:rFonts w:ascii="Arial" w:hAnsi="Arial" w:cs="Arial"/>
          <w:sz w:val="24"/>
          <w:szCs w:val="24"/>
        </w:rPr>
        <w:t>официального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="006432E1" w:rsidRPr="007A1889">
        <w:rPr>
          <w:rFonts w:ascii="Arial" w:hAnsi="Arial" w:cs="Arial"/>
          <w:sz w:val="24"/>
          <w:szCs w:val="24"/>
        </w:rPr>
        <w:t>опубликов</w:t>
      </w:r>
      <w:r w:rsidR="006432E1" w:rsidRPr="007A1889">
        <w:rPr>
          <w:rFonts w:ascii="Arial" w:hAnsi="Arial" w:cs="Arial"/>
          <w:sz w:val="24"/>
          <w:szCs w:val="24"/>
        </w:rPr>
        <w:t>а</w:t>
      </w:r>
      <w:r w:rsidR="006432E1" w:rsidRPr="007A1889">
        <w:rPr>
          <w:rFonts w:ascii="Arial" w:hAnsi="Arial" w:cs="Arial"/>
          <w:sz w:val="24"/>
          <w:szCs w:val="24"/>
        </w:rPr>
        <w:t>ния</w:t>
      </w:r>
      <w:r w:rsidR="00ED02BE" w:rsidRPr="007A1889">
        <w:rPr>
          <w:rFonts w:ascii="Arial" w:hAnsi="Arial" w:cs="Arial"/>
          <w:sz w:val="24"/>
          <w:szCs w:val="24"/>
        </w:rPr>
        <w:t>.</w:t>
      </w:r>
      <w:r w:rsidR="006432E1" w:rsidRPr="007A1889">
        <w:rPr>
          <w:rFonts w:ascii="Arial" w:hAnsi="Arial" w:cs="Arial"/>
          <w:sz w:val="24"/>
          <w:szCs w:val="24"/>
        </w:rPr>
        <w:t xml:space="preserve"> </w:t>
      </w:r>
    </w:p>
    <w:p w14:paraId="11516724" w14:textId="77777777" w:rsidR="00562EE2" w:rsidRPr="007A1889" w:rsidRDefault="00562EE2" w:rsidP="007A1889">
      <w:pPr>
        <w:jc w:val="both"/>
        <w:rPr>
          <w:rFonts w:ascii="Arial" w:hAnsi="Arial" w:cs="Arial"/>
        </w:rPr>
      </w:pPr>
    </w:p>
    <w:p w14:paraId="471D827F" w14:textId="77777777" w:rsidR="007A1889" w:rsidRPr="007A1889" w:rsidRDefault="007A1889" w:rsidP="007A1889">
      <w:pPr>
        <w:tabs>
          <w:tab w:val="left" w:pos="993"/>
        </w:tabs>
        <w:jc w:val="both"/>
        <w:rPr>
          <w:rFonts w:ascii="Arial" w:eastAsia="Calibri" w:hAnsi="Arial" w:cs="Arial"/>
          <w:lang w:eastAsia="en-US"/>
        </w:rPr>
      </w:pPr>
      <w:proofErr w:type="gramStart"/>
      <w:r w:rsidRPr="007A1889">
        <w:rPr>
          <w:rFonts w:ascii="Arial" w:eastAsia="Calibri" w:hAnsi="Arial" w:cs="Arial"/>
          <w:lang w:eastAsia="en-US"/>
        </w:rPr>
        <w:t>Исполняющий</w:t>
      </w:r>
      <w:proofErr w:type="gramEnd"/>
      <w:r w:rsidRPr="007A1889">
        <w:rPr>
          <w:rFonts w:ascii="Arial" w:eastAsia="Calibri" w:hAnsi="Arial" w:cs="Arial"/>
          <w:lang w:eastAsia="en-US"/>
        </w:rPr>
        <w:t xml:space="preserve"> обязанности</w:t>
      </w:r>
    </w:p>
    <w:p w14:paraId="52240F76" w14:textId="77777777" w:rsidR="007A1889" w:rsidRPr="007A1889" w:rsidRDefault="007A1889" w:rsidP="007A1889">
      <w:pPr>
        <w:widowControl w:val="0"/>
        <w:autoSpaceDE w:val="0"/>
        <w:autoSpaceDN w:val="0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>главы Ермаковского района                                                                        Ф.Н. Сунцов</w:t>
      </w:r>
    </w:p>
    <w:p w14:paraId="4E6D026C" w14:textId="77777777" w:rsidR="007A1889" w:rsidRPr="007A1889" w:rsidRDefault="007A1889" w:rsidP="007A1889">
      <w:pPr>
        <w:jc w:val="both"/>
        <w:rPr>
          <w:rFonts w:ascii="Arial" w:hAnsi="Arial" w:cs="Arial"/>
        </w:rPr>
      </w:pPr>
    </w:p>
    <w:p w14:paraId="0C427294" w14:textId="77777777" w:rsidR="00265555" w:rsidRPr="007A1889" w:rsidRDefault="00265555" w:rsidP="007A1889">
      <w:pPr>
        <w:jc w:val="both"/>
        <w:rPr>
          <w:rFonts w:ascii="Arial" w:hAnsi="Arial" w:cs="Arial"/>
        </w:rPr>
        <w:sectPr w:rsidR="00265555" w:rsidRPr="007A1889" w:rsidSect="007A18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D431BF" w14:textId="77777777" w:rsidR="007A1889" w:rsidRPr="007A1889" w:rsidRDefault="007A1889" w:rsidP="007A1889">
      <w:pPr>
        <w:jc w:val="right"/>
        <w:rPr>
          <w:rFonts w:ascii="Arial" w:hAnsi="Arial" w:cs="Arial"/>
        </w:rPr>
      </w:pPr>
      <w:r w:rsidRPr="007A1889">
        <w:rPr>
          <w:rFonts w:ascii="Arial" w:hAnsi="Arial" w:cs="Arial"/>
        </w:rPr>
        <w:lastRenderedPageBreak/>
        <w:t>Приложение№ 1</w:t>
      </w:r>
    </w:p>
    <w:p w14:paraId="04853452" w14:textId="77777777" w:rsidR="007A1889" w:rsidRPr="007A1889" w:rsidRDefault="007A1889" w:rsidP="007A1889">
      <w:pPr>
        <w:jc w:val="right"/>
        <w:rPr>
          <w:rFonts w:ascii="Arial" w:hAnsi="Arial" w:cs="Arial"/>
        </w:rPr>
      </w:pPr>
      <w:r w:rsidRPr="007A1889">
        <w:rPr>
          <w:rFonts w:ascii="Arial" w:hAnsi="Arial" w:cs="Arial"/>
        </w:rPr>
        <w:t>к постановлению администрации</w:t>
      </w:r>
    </w:p>
    <w:p w14:paraId="0534EFA8" w14:textId="77777777" w:rsidR="007A1889" w:rsidRPr="007A1889" w:rsidRDefault="007A1889" w:rsidP="007A1889">
      <w:pPr>
        <w:jc w:val="right"/>
        <w:rPr>
          <w:rFonts w:ascii="Arial" w:hAnsi="Arial" w:cs="Arial"/>
        </w:rPr>
      </w:pPr>
      <w:r w:rsidRPr="007A1889">
        <w:rPr>
          <w:rFonts w:ascii="Arial" w:hAnsi="Arial" w:cs="Arial"/>
        </w:rPr>
        <w:t>Ермаковского района</w:t>
      </w:r>
    </w:p>
    <w:p w14:paraId="5ADAA68B" w14:textId="31A89EFF" w:rsidR="007A1889" w:rsidRPr="007A1889" w:rsidRDefault="007A1889" w:rsidP="007A1889">
      <w:pPr>
        <w:jc w:val="right"/>
        <w:rPr>
          <w:rFonts w:ascii="Arial" w:hAnsi="Arial" w:cs="Arial"/>
        </w:rPr>
      </w:pPr>
      <w:r w:rsidRPr="007A1889">
        <w:rPr>
          <w:rFonts w:ascii="Arial" w:hAnsi="Arial" w:cs="Arial"/>
        </w:rPr>
        <w:t>от «</w:t>
      </w:r>
      <w:r>
        <w:rPr>
          <w:rFonts w:ascii="Arial" w:hAnsi="Arial" w:cs="Arial"/>
        </w:rPr>
        <w:t>28</w:t>
      </w:r>
      <w:r w:rsidRPr="007A1889">
        <w:rPr>
          <w:rFonts w:ascii="Arial" w:hAnsi="Arial" w:cs="Arial"/>
        </w:rPr>
        <w:t>» октября 2024 г. № 5</w:t>
      </w:r>
      <w:r>
        <w:rPr>
          <w:rFonts w:ascii="Arial" w:hAnsi="Arial" w:cs="Arial"/>
        </w:rPr>
        <w:t>79</w:t>
      </w:r>
      <w:r w:rsidRPr="007A1889">
        <w:rPr>
          <w:rFonts w:ascii="Arial" w:hAnsi="Arial" w:cs="Arial"/>
        </w:rPr>
        <w:t>-п</w:t>
      </w:r>
    </w:p>
    <w:p w14:paraId="383AE01D" w14:textId="77777777" w:rsidR="00F03BDC" w:rsidRPr="00AA00E5" w:rsidRDefault="00F03BDC" w:rsidP="007A1889">
      <w:pPr>
        <w:jc w:val="both"/>
        <w:rPr>
          <w:rFonts w:ascii="Arial" w:hAnsi="Arial" w:cs="Arial"/>
        </w:rPr>
      </w:pPr>
    </w:p>
    <w:p w14:paraId="64ABAB2C" w14:textId="77777777" w:rsidR="00AA00E5" w:rsidRDefault="00B17EE4" w:rsidP="00AA00E5">
      <w:pPr>
        <w:jc w:val="center"/>
        <w:rPr>
          <w:rFonts w:ascii="Arial" w:hAnsi="Arial" w:cs="Arial"/>
        </w:rPr>
      </w:pPr>
      <w:r w:rsidRPr="00AA00E5">
        <w:rPr>
          <w:rFonts w:ascii="Arial" w:hAnsi="Arial" w:cs="Arial"/>
        </w:rPr>
        <w:t>Порядок</w:t>
      </w:r>
      <w:r w:rsidR="00AA00E5">
        <w:rPr>
          <w:rFonts w:ascii="Arial" w:hAnsi="Arial" w:cs="Arial"/>
        </w:rPr>
        <w:t xml:space="preserve"> </w:t>
      </w:r>
      <w:r w:rsidRPr="00AA00E5">
        <w:rPr>
          <w:rFonts w:ascii="Arial" w:hAnsi="Arial" w:cs="Arial"/>
        </w:rPr>
        <w:t>проведения оценки рег</w:t>
      </w:r>
      <w:r w:rsidR="00AA00E5">
        <w:rPr>
          <w:rFonts w:ascii="Arial" w:hAnsi="Arial" w:cs="Arial"/>
        </w:rPr>
        <w:t>улирующего воздействия</w:t>
      </w:r>
    </w:p>
    <w:p w14:paraId="6607DADF" w14:textId="77777777" w:rsidR="00AA00E5" w:rsidRDefault="00265555" w:rsidP="00AA00E5">
      <w:pPr>
        <w:jc w:val="center"/>
        <w:rPr>
          <w:rFonts w:ascii="Arial" w:hAnsi="Arial" w:cs="Arial"/>
        </w:rPr>
      </w:pPr>
      <w:r w:rsidRPr="00AA00E5">
        <w:rPr>
          <w:rFonts w:ascii="Arial" w:hAnsi="Arial" w:cs="Arial"/>
        </w:rPr>
        <w:t>проектов</w:t>
      </w:r>
      <w:r w:rsidR="00854BBC" w:rsidRPr="00AA00E5">
        <w:rPr>
          <w:rFonts w:ascii="Arial" w:hAnsi="Arial" w:cs="Arial"/>
        </w:rPr>
        <w:t xml:space="preserve"> </w:t>
      </w:r>
      <w:r w:rsidR="00B17EE4" w:rsidRPr="00AA00E5">
        <w:rPr>
          <w:rFonts w:ascii="Arial" w:hAnsi="Arial" w:cs="Arial"/>
        </w:rPr>
        <w:t>муниципаль</w:t>
      </w:r>
      <w:r w:rsidRPr="00AA00E5">
        <w:rPr>
          <w:rFonts w:ascii="Arial" w:hAnsi="Arial" w:cs="Arial"/>
        </w:rPr>
        <w:t>ных нормативных правовых актов</w:t>
      </w:r>
      <w:r w:rsidR="00FA035B" w:rsidRPr="00AA00E5">
        <w:rPr>
          <w:rFonts w:ascii="Arial" w:hAnsi="Arial" w:cs="Arial"/>
        </w:rPr>
        <w:t xml:space="preserve"> </w:t>
      </w:r>
      <w:r w:rsidR="001A6007" w:rsidRPr="00AA00E5">
        <w:rPr>
          <w:rFonts w:ascii="Arial" w:hAnsi="Arial" w:cs="Arial"/>
        </w:rPr>
        <w:t>администрации</w:t>
      </w:r>
    </w:p>
    <w:p w14:paraId="5D0DB152" w14:textId="77777777" w:rsidR="00AA00E5" w:rsidRDefault="00B17EE4" w:rsidP="00AA00E5">
      <w:pPr>
        <w:jc w:val="center"/>
        <w:rPr>
          <w:rFonts w:ascii="Arial" w:hAnsi="Arial" w:cs="Arial"/>
        </w:rPr>
      </w:pPr>
      <w:r w:rsidRPr="00AA00E5">
        <w:rPr>
          <w:rFonts w:ascii="Arial" w:hAnsi="Arial" w:cs="Arial"/>
        </w:rPr>
        <w:t>Ермаковского</w:t>
      </w:r>
      <w:r w:rsidR="00265555" w:rsidRPr="00AA00E5">
        <w:rPr>
          <w:rFonts w:ascii="Arial" w:hAnsi="Arial" w:cs="Arial"/>
        </w:rPr>
        <w:t xml:space="preserve"> района</w:t>
      </w:r>
      <w:r w:rsidRPr="00AA00E5">
        <w:rPr>
          <w:rFonts w:ascii="Arial" w:hAnsi="Arial" w:cs="Arial"/>
        </w:rPr>
        <w:t>,</w:t>
      </w:r>
      <w:r w:rsidR="00AA00E5">
        <w:rPr>
          <w:rFonts w:ascii="Arial" w:hAnsi="Arial" w:cs="Arial"/>
        </w:rPr>
        <w:t xml:space="preserve"> </w:t>
      </w:r>
      <w:proofErr w:type="gramStart"/>
      <w:r w:rsidRPr="00AA00E5">
        <w:rPr>
          <w:rFonts w:ascii="Arial" w:hAnsi="Arial" w:cs="Arial"/>
        </w:rPr>
        <w:t>затрагивающих</w:t>
      </w:r>
      <w:proofErr w:type="gramEnd"/>
      <w:r w:rsidRPr="00AA00E5">
        <w:rPr>
          <w:rFonts w:ascii="Arial" w:hAnsi="Arial" w:cs="Arial"/>
        </w:rPr>
        <w:t xml:space="preserve"> вопросы осуществления</w:t>
      </w:r>
    </w:p>
    <w:p w14:paraId="3929F806" w14:textId="71587785" w:rsidR="00B17EE4" w:rsidRPr="00AA00E5" w:rsidRDefault="00B17EE4" w:rsidP="00AA00E5">
      <w:pPr>
        <w:jc w:val="center"/>
        <w:rPr>
          <w:rFonts w:ascii="Arial" w:hAnsi="Arial" w:cs="Arial"/>
        </w:rPr>
      </w:pPr>
      <w:r w:rsidRPr="00AA00E5">
        <w:rPr>
          <w:rFonts w:ascii="Arial" w:hAnsi="Arial" w:cs="Arial"/>
        </w:rPr>
        <w:t>предпринима</w:t>
      </w:r>
      <w:r w:rsidR="00265555" w:rsidRPr="00AA00E5">
        <w:rPr>
          <w:rFonts w:ascii="Arial" w:hAnsi="Arial" w:cs="Arial"/>
        </w:rPr>
        <w:t>тельской</w:t>
      </w:r>
      <w:r w:rsidR="00FA035B" w:rsidRPr="00AA00E5">
        <w:rPr>
          <w:rFonts w:ascii="Arial" w:hAnsi="Arial" w:cs="Arial"/>
        </w:rPr>
        <w:t xml:space="preserve"> </w:t>
      </w:r>
      <w:r w:rsidRPr="00AA00E5">
        <w:rPr>
          <w:rFonts w:ascii="Arial" w:hAnsi="Arial" w:cs="Arial"/>
        </w:rPr>
        <w:t>и инвестиционной деятельн</w:t>
      </w:r>
      <w:r w:rsidRPr="00AA00E5">
        <w:rPr>
          <w:rFonts w:ascii="Arial" w:hAnsi="Arial" w:cs="Arial"/>
        </w:rPr>
        <w:t>о</w:t>
      </w:r>
      <w:r w:rsidRPr="00AA00E5">
        <w:rPr>
          <w:rFonts w:ascii="Arial" w:hAnsi="Arial" w:cs="Arial"/>
        </w:rPr>
        <w:t>сти</w:t>
      </w:r>
    </w:p>
    <w:p w14:paraId="1A1CDDCA" w14:textId="77777777" w:rsidR="00B17EE4" w:rsidRPr="00AA00E5" w:rsidRDefault="00B17EE4" w:rsidP="007A1889">
      <w:pPr>
        <w:jc w:val="both"/>
        <w:rPr>
          <w:rFonts w:ascii="Arial" w:hAnsi="Arial" w:cs="Arial"/>
        </w:rPr>
      </w:pPr>
    </w:p>
    <w:p w14:paraId="60755F87" w14:textId="69EE1643" w:rsidR="00961C31" w:rsidRPr="007A1889" w:rsidRDefault="00961C31" w:rsidP="00AA00E5">
      <w:pPr>
        <w:pStyle w:val="ConsPlusNormal"/>
        <w:ind w:firstLine="720"/>
        <w:jc w:val="both"/>
        <w:rPr>
          <w:rFonts w:ascii="Arial" w:eastAsia="Calibri" w:hAnsi="Arial" w:cs="Arial"/>
          <w:sz w:val="24"/>
          <w:szCs w:val="24"/>
        </w:rPr>
      </w:pPr>
      <w:bookmarkStart w:id="0" w:name="sub_12"/>
      <w:r w:rsidRPr="007A188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7A1889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законом от 06.10.2003 г. № 131-ФЗ «Об общих принципах организации местного сам</w:t>
      </w:r>
      <w:r w:rsidRPr="007A1889">
        <w:rPr>
          <w:rFonts w:ascii="Arial" w:hAnsi="Arial" w:cs="Arial"/>
          <w:sz w:val="24"/>
          <w:szCs w:val="24"/>
        </w:rPr>
        <w:t>о</w:t>
      </w:r>
      <w:r w:rsidRPr="007A1889">
        <w:rPr>
          <w:rFonts w:ascii="Arial" w:hAnsi="Arial" w:cs="Arial"/>
          <w:sz w:val="24"/>
          <w:szCs w:val="24"/>
        </w:rPr>
        <w:t>управления в Российской Федерации», Закон</w:t>
      </w:r>
      <w:r w:rsidR="00FE3439" w:rsidRPr="007A1889">
        <w:rPr>
          <w:rFonts w:ascii="Arial" w:hAnsi="Arial" w:cs="Arial"/>
          <w:sz w:val="24"/>
          <w:szCs w:val="24"/>
        </w:rPr>
        <w:t>ом</w:t>
      </w:r>
      <w:r w:rsidRPr="007A1889">
        <w:rPr>
          <w:rFonts w:ascii="Arial" w:hAnsi="Arial" w:cs="Arial"/>
          <w:sz w:val="24"/>
          <w:szCs w:val="24"/>
        </w:rPr>
        <w:t xml:space="preserve"> Кра</w:t>
      </w:r>
      <w:r w:rsidRPr="007A1889">
        <w:rPr>
          <w:rFonts w:ascii="Arial" w:hAnsi="Arial" w:cs="Arial"/>
          <w:sz w:val="24"/>
          <w:szCs w:val="24"/>
        </w:rPr>
        <w:t>с</w:t>
      </w:r>
      <w:r w:rsidRPr="007A1889">
        <w:rPr>
          <w:rFonts w:ascii="Arial" w:hAnsi="Arial" w:cs="Arial"/>
          <w:sz w:val="24"/>
          <w:szCs w:val="24"/>
        </w:rPr>
        <w:t>ноярского края от 19.03.2015 г. № 8-3265 «Об оценке регулирующего воздействия проектов муниципальных нормативных правовых актов и экспертизе муниципальных нормативных прав</w:t>
      </w:r>
      <w:r w:rsidRPr="007A1889">
        <w:rPr>
          <w:rFonts w:ascii="Arial" w:hAnsi="Arial" w:cs="Arial"/>
          <w:sz w:val="24"/>
          <w:szCs w:val="24"/>
        </w:rPr>
        <w:t>о</w:t>
      </w:r>
      <w:r w:rsidRPr="007A1889">
        <w:rPr>
          <w:rFonts w:ascii="Arial" w:hAnsi="Arial" w:cs="Arial"/>
          <w:sz w:val="24"/>
          <w:szCs w:val="24"/>
        </w:rPr>
        <w:t>вых актов в Красноярском крае» (далее - ОРВ) проектов муниципальных норм</w:t>
      </w:r>
      <w:r w:rsidRPr="007A1889">
        <w:rPr>
          <w:rFonts w:ascii="Arial" w:hAnsi="Arial" w:cs="Arial"/>
          <w:sz w:val="24"/>
          <w:szCs w:val="24"/>
        </w:rPr>
        <w:t>а</w:t>
      </w:r>
      <w:r w:rsidRPr="007A1889">
        <w:rPr>
          <w:rFonts w:ascii="Arial" w:hAnsi="Arial" w:cs="Arial"/>
          <w:sz w:val="24"/>
          <w:szCs w:val="24"/>
        </w:rPr>
        <w:t xml:space="preserve">тивных правовых актов </w:t>
      </w:r>
      <w:r w:rsidR="00A8179F" w:rsidRPr="007A1889">
        <w:rPr>
          <w:rFonts w:ascii="Arial" w:hAnsi="Arial" w:cs="Arial"/>
          <w:sz w:val="24"/>
          <w:szCs w:val="24"/>
        </w:rPr>
        <w:t>а</w:t>
      </w:r>
      <w:r w:rsidRPr="007A1889">
        <w:rPr>
          <w:rFonts w:ascii="Arial" w:hAnsi="Arial" w:cs="Arial"/>
          <w:sz w:val="24"/>
          <w:szCs w:val="24"/>
        </w:rPr>
        <w:t>дминистрации Ермаковского района, и подготовки закл</w:t>
      </w:r>
      <w:r w:rsidRPr="007A1889">
        <w:rPr>
          <w:rFonts w:ascii="Arial" w:hAnsi="Arial" w:cs="Arial"/>
          <w:sz w:val="24"/>
          <w:szCs w:val="24"/>
        </w:rPr>
        <w:t>ю</w:t>
      </w:r>
      <w:r w:rsidRPr="007A1889">
        <w:rPr>
          <w:rFonts w:ascii="Arial" w:hAnsi="Arial" w:cs="Arial"/>
          <w:sz w:val="24"/>
          <w:szCs w:val="24"/>
        </w:rPr>
        <w:t>чений по</w:t>
      </w:r>
      <w:proofErr w:type="gramEnd"/>
      <w:r w:rsidRPr="007A18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1889">
        <w:rPr>
          <w:rFonts w:ascii="Arial" w:hAnsi="Arial" w:cs="Arial"/>
          <w:sz w:val="24"/>
          <w:szCs w:val="24"/>
        </w:rPr>
        <w:t xml:space="preserve">результатам ОРВ проектов муниципальных нормативных правовых актов </w:t>
      </w:r>
      <w:r w:rsidR="00FE3439" w:rsidRPr="007A1889">
        <w:rPr>
          <w:rFonts w:ascii="Arial" w:hAnsi="Arial" w:cs="Arial"/>
          <w:sz w:val="24"/>
          <w:szCs w:val="24"/>
        </w:rPr>
        <w:t xml:space="preserve">администрации </w:t>
      </w:r>
      <w:r w:rsidRPr="007A1889">
        <w:rPr>
          <w:rFonts w:ascii="Arial" w:hAnsi="Arial" w:cs="Arial"/>
          <w:sz w:val="24"/>
          <w:szCs w:val="24"/>
        </w:rPr>
        <w:t xml:space="preserve">Ермаковского района, затрагивающих вопросы осуществления предпринимательской и инвестиционной деятельности, </w:t>
      </w:r>
      <w:r w:rsidR="000110DF" w:rsidRPr="007A1889">
        <w:rPr>
          <w:rFonts w:ascii="Arial" w:hAnsi="Arial" w:cs="Arial"/>
          <w:color w:val="22272F"/>
          <w:sz w:val="24"/>
          <w:szCs w:val="24"/>
          <w:shd w:val="clear" w:color="auto" w:fill="FFFFFF"/>
        </w:rPr>
        <w:t>в целях выявления пол</w:t>
      </w:r>
      <w:r w:rsidR="000110DF" w:rsidRPr="007A1889">
        <w:rPr>
          <w:rFonts w:ascii="Arial" w:hAnsi="Arial" w:cs="Arial"/>
          <w:color w:val="22272F"/>
          <w:sz w:val="24"/>
          <w:szCs w:val="24"/>
          <w:shd w:val="clear" w:color="auto" w:fill="FFFFFF"/>
        </w:rPr>
        <w:t>о</w:t>
      </w:r>
      <w:r w:rsidR="000110DF" w:rsidRPr="007A1889">
        <w:rPr>
          <w:rFonts w:ascii="Arial" w:hAnsi="Arial" w:cs="Arial"/>
          <w:color w:val="22272F"/>
          <w:sz w:val="24"/>
          <w:szCs w:val="24"/>
          <w:shd w:val="clear" w:color="auto" w:fill="FFFFFF"/>
        </w:rPr>
        <w:t>жений, вводящих избыточные обязанности, запреты и ограничения для субъектов пре</w:t>
      </w:r>
      <w:r w:rsidR="000110DF" w:rsidRPr="007A1889">
        <w:rPr>
          <w:rFonts w:ascii="Arial" w:hAnsi="Arial" w:cs="Arial"/>
          <w:color w:val="22272F"/>
          <w:sz w:val="24"/>
          <w:szCs w:val="24"/>
          <w:shd w:val="clear" w:color="auto" w:fill="FFFFFF"/>
        </w:rPr>
        <w:t>д</w:t>
      </w:r>
      <w:r w:rsidR="000110DF" w:rsidRPr="007A1889">
        <w:rPr>
          <w:rFonts w:ascii="Arial" w:hAnsi="Arial" w:cs="Arial"/>
          <w:color w:val="22272F"/>
          <w:sz w:val="24"/>
          <w:szCs w:val="24"/>
          <w:shd w:val="clear" w:color="auto" w:fill="FFFFFF"/>
        </w:rPr>
        <w:t>принимательской и иной экономической деятельности или способствующих их введению, а также положений, способствующих возникновению необоснова</w:t>
      </w:r>
      <w:r w:rsidR="000110DF" w:rsidRPr="007A1889">
        <w:rPr>
          <w:rFonts w:ascii="Arial" w:hAnsi="Arial" w:cs="Arial"/>
          <w:color w:val="22272F"/>
          <w:sz w:val="24"/>
          <w:szCs w:val="24"/>
          <w:shd w:val="clear" w:color="auto" w:fill="FFFFFF"/>
        </w:rPr>
        <w:t>н</w:t>
      </w:r>
      <w:r w:rsidR="000110DF" w:rsidRPr="007A1889">
        <w:rPr>
          <w:rFonts w:ascii="Arial" w:hAnsi="Arial" w:cs="Arial"/>
          <w:color w:val="22272F"/>
          <w:sz w:val="24"/>
          <w:szCs w:val="24"/>
          <w:shd w:val="clear" w:color="auto" w:fill="FFFFFF"/>
        </w:rPr>
        <w:t>ных расходов субъектов предпринимательской и иной экономической деятельн</w:t>
      </w:r>
      <w:r w:rsidR="000110DF" w:rsidRPr="007A1889">
        <w:rPr>
          <w:rFonts w:ascii="Arial" w:hAnsi="Arial" w:cs="Arial"/>
          <w:color w:val="22272F"/>
          <w:sz w:val="24"/>
          <w:szCs w:val="24"/>
          <w:shd w:val="clear" w:color="auto" w:fill="FFFFFF"/>
        </w:rPr>
        <w:t>о</w:t>
      </w:r>
      <w:r w:rsidR="000110DF" w:rsidRPr="007A1889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сти </w:t>
      </w:r>
      <w:r w:rsidRPr="007A1889">
        <w:rPr>
          <w:rFonts w:ascii="Arial" w:hAnsi="Arial" w:cs="Arial"/>
          <w:sz w:val="24"/>
          <w:szCs w:val="24"/>
        </w:rPr>
        <w:t>и бюджета Ермаковского района.</w:t>
      </w:r>
      <w:proofErr w:type="gramEnd"/>
    </w:p>
    <w:p w14:paraId="11DEB362" w14:textId="77777777" w:rsidR="00961C31" w:rsidRPr="007A1889" w:rsidRDefault="00961C31" w:rsidP="007A1889">
      <w:pPr>
        <w:pStyle w:val="ConsPlusNormal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7A1889">
        <w:rPr>
          <w:rFonts w:ascii="Arial" w:eastAsia="Calibri" w:hAnsi="Arial" w:cs="Arial"/>
          <w:sz w:val="24"/>
          <w:szCs w:val="24"/>
        </w:rPr>
        <w:t>Для целей настоящего Порядка применяются следующие пон</w:t>
      </w:r>
      <w:r w:rsidRPr="007A1889">
        <w:rPr>
          <w:rFonts w:ascii="Arial" w:eastAsia="Calibri" w:hAnsi="Arial" w:cs="Arial"/>
          <w:sz w:val="24"/>
          <w:szCs w:val="24"/>
        </w:rPr>
        <w:t>я</w:t>
      </w:r>
      <w:r w:rsidRPr="007A1889">
        <w:rPr>
          <w:rFonts w:ascii="Arial" w:eastAsia="Calibri" w:hAnsi="Arial" w:cs="Arial"/>
          <w:sz w:val="24"/>
          <w:szCs w:val="24"/>
        </w:rPr>
        <w:t>тия:</w:t>
      </w:r>
    </w:p>
    <w:p w14:paraId="27947B50" w14:textId="77777777" w:rsidR="00961C31" w:rsidRPr="007A1889" w:rsidRDefault="00961C31" w:rsidP="007A1889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>- ОРВ - совокупность процедур анализа проблем и целей регулирования, поиска допустимых альтернативных вариантов достиж</w:t>
      </w:r>
      <w:r w:rsidRPr="007A1889">
        <w:rPr>
          <w:rFonts w:ascii="Arial" w:eastAsia="Calibri" w:hAnsi="Arial" w:cs="Arial"/>
          <w:lang w:eastAsia="en-US"/>
        </w:rPr>
        <w:t>е</w:t>
      </w:r>
      <w:r w:rsidRPr="007A1889">
        <w:rPr>
          <w:rFonts w:ascii="Arial" w:eastAsia="Calibri" w:hAnsi="Arial" w:cs="Arial"/>
          <w:lang w:eastAsia="en-US"/>
        </w:rPr>
        <w:t>ния этих целей, а также связанных с ними выгод и издержек субъектов предпринимательской и инвест</w:t>
      </w:r>
      <w:r w:rsidRPr="007A1889">
        <w:rPr>
          <w:rFonts w:ascii="Arial" w:eastAsia="Calibri" w:hAnsi="Arial" w:cs="Arial"/>
          <w:lang w:eastAsia="en-US"/>
        </w:rPr>
        <w:t>и</w:t>
      </w:r>
      <w:r w:rsidRPr="007A1889">
        <w:rPr>
          <w:rFonts w:ascii="Arial" w:eastAsia="Calibri" w:hAnsi="Arial" w:cs="Arial"/>
          <w:lang w:eastAsia="en-US"/>
        </w:rPr>
        <w:t>ционной деятельности, подвергающихся воздействию регулирования, для опр</w:t>
      </w:r>
      <w:r w:rsidRPr="007A1889">
        <w:rPr>
          <w:rFonts w:ascii="Arial" w:eastAsia="Calibri" w:hAnsi="Arial" w:cs="Arial"/>
          <w:lang w:eastAsia="en-US"/>
        </w:rPr>
        <w:t>е</w:t>
      </w:r>
      <w:r w:rsidRPr="007A1889">
        <w:rPr>
          <w:rFonts w:ascii="Arial" w:eastAsia="Calibri" w:hAnsi="Arial" w:cs="Arial"/>
          <w:lang w:eastAsia="en-US"/>
        </w:rPr>
        <w:t>деления обоснованного выбора правового регулирования;</w:t>
      </w:r>
    </w:p>
    <w:p w14:paraId="064B7532" w14:textId="5084FE43" w:rsidR="00961C31" w:rsidRPr="007A1889" w:rsidRDefault="00961C31" w:rsidP="007A1889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 xml:space="preserve">- разработчик </w:t>
      </w:r>
      <w:r w:rsidR="000110DF" w:rsidRPr="007A1889">
        <w:rPr>
          <w:rFonts w:ascii="Arial" w:hAnsi="Arial" w:cs="Arial"/>
          <w:color w:val="26282F"/>
          <w14:ligatures w14:val="standardContextual"/>
        </w:rPr>
        <w:t>проекта муниципального нормативного правового акта</w:t>
      </w:r>
      <w:r w:rsidR="000110DF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- о</w:t>
      </w:r>
      <w:r w:rsidRPr="007A1889">
        <w:rPr>
          <w:rFonts w:ascii="Arial" w:eastAsia="Calibri" w:hAnsi="Arial" w:cs="Arial"/>
          <w:lang w:eastAsia="en-US"/>
        </w:rPr>
        <w:t>т</w:t>
      </w:r>
      <w:r w:rsidRPr="007A1889">
        <w:rPr>
          <w:rFonts w:ascii="Arial" w:eastAsia="Calibri" w:hAnsi="Arial" w:cs="Arial"/>
          <w:lang w:eastAsia="en-US"/>
        </w:rPr>
        <w:t>раслевой (функциональный) орган и структурное подраздел</w:t>
      </w:r>
      <w:r w:rsidRPr="007A1889">
        <w:rPr>
          <w:rFonts w:ascii="Arial" w:eastAsia="Calibri" w:hAnsi="Arial" w:cs="Arial"/>
          <w:lang w:eastAsia="en-US"/>
        </w:rPr>
        <w:t>е</w:t>
      </w:r>
      <w:r w:rsidRPr="007A1889">
        <w:rPr>
          <w:rFonts w:ascii="Arial" w:eastAsia="Calibri" w:hAnsi="Arial" w:cs="Arial"/>
          <w:lang w:eastAsia="en-US"/>
        </w:rPr>
        <w:t xml:space="preserve">ние администрации </w:t>
      </w:r>
      <w:r w:rsidR="000110DF" w:rsidRPr="007A1889">
        <w:rPr>
          <w:rFonts w:ascii="Arial" w:eastAsia="Calibri" w:hAnsi="Arial" w:cs="Arial"/>
          <w:lang w:eastAsia="en-US"/>
        </w:rPr>
        <w:t xml:space="preserve">Ермаковского </w:t>
      </w:r>
      <w:r w:rsidRPr="007A1889">
        <w:rPr>
          <w:rFonts w:ascii="Arial" w:eastAsia="Calibri" w:hAnsi="Arial" w:cs="Arial"/>
          <w:lang w:eastAsia="en-US"/>
        </w:rPr>
        <w:t>района, должностное лицо администрации Ермако</w:t>
      </w:r>
      <w:r w:rsidRPr="007A1889">
        <w:rPr>
          <w:rFonts w:ascii="Arial" w:eastAsia="Calibri" w:hAnsi="Arial" w:cs="Arial"/>
          <w:lang w:eastAsia="en-US"/>
        </w:rPr>
        <w:t>в</w:t>
      </w:r>
      <w:r w:rsidRPr="007A1889">
        <w:rPr>
          <w:rFonts w:ascii="Arial" w:eastAsia="Calibri" w:hAnsi="Arial" w:cs="Arial"/>
          <w:lang w:eastAsia="en-US"/>
        </w:rPr>
        <w:t xml:space="preserve">ского района, ответственные за разработку </w:t>
      </w:r>
      <w:r w:rsidR="000110DF" w:rsidRPr="007A1889">
        <w:rPr>
          <w:rFonts w:ascii="Arial" w:hAnsi="Arial" w:cs="Arial"/>
          <w:color w:val="26282F"/>
          <w14:ligatures w14:val="standardContextual"/>
        </w:rPr>
        <w:t>проекта муниципального нормативного правового акта</w:t>
      </w:r>
      <w:r w:rsidR="000110DF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в соответствии с установленной компетенцией, а также субъекты правотво</w:t>
      </w:r>
      <w:r w:rsidRPr="007A1889">
        <w:rPr>
          <w:rFonts w:ascii="Arial" w:eastAsia="Calibri" w:hAnsi="Arial" w:cs="Arial"/>
          <w:lang w:eastAsia="en-US"/>
        </w:rPr>
        <w:t>р</w:t>
      </w:r>
      <w:r w:rsidRPr="007A1889">
        <w:rPr>
          <w:rFonts w:ascii="Arial" w:eastAsia="Calibri" w:hAnsi="Arial" w:cs="Arial"/>
          <w:lang w:eastAsia="en-US"/>
        </w:rPr>
        <w:t>ческой инициативы, определенные Уставом Ермаковского района (далее - разр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>бо</w:t>
      </w:r>
      <w:r w:rsidRPr="007A1889">
        <w:rPr>
          <w:rFonts w:ascii="Arial" w:eastAsia="Calibri" w:hAnsi="Arial" w:cs="Arial"/>
          <w:lang w:eastAsia="en-US"/>
        </w:rPr>
        <w:t>т</w:t>
      </w:r>
      <w:r w:rsidRPr="007A1889">
        <w:rPr>
          <w:rFonts w:ascii="Arial" w:eastAsia="Calibri" w:hAnsi="Arial" w:cs="Arial"/>
          <w:lang w:eastAsia="en-US"/>
        </w:rPr>
        <w:t>чик);</w:t>
      </w:r>
    </w:p>
    <w:p w14:paraId="17DBBD6F" w14:textId="07FB9757" w:rsidR="00961C31" w:rsidRPr="007A1889" w:rsidRDefault="00961C31" w:rsidP="007A1889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>- уполномоченный орган - отдел планирования и экономического развития администрации Ермаковского района;</w:t>
      </w:r>
    </w:p>
    <w:p w14:paraId="63FEFCA0" w14:textId="77777777" w:rsidR="00961C31" w:rsidRPr="007A1889" w:rsidRDefault="00961C31" w:rsidP="007A1889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>- участники публичных консультаций - физические и юридические лица, в том числе общественные объединения, в сфере предпринимательской и инвест</w:t>
      </w:r>
      <w:r w:rsidRPr="007A1889">
        <w:rPr>
          <w:rFonts w:ascii="Arial" w:eastAsia="Calibri" w:hAnsi="Arial" w:cs="Arial"/>
          <w:lang w:eastAsia="en-US"/>
        </w:rPr>
        <w:t>и</w:t>
      </w:r>
      <w:r w:rsidRPr="007A1889">
        <w:rPr>
          <w:rFonts w:ascii="Arial" w:eastAsia="Calibri" w:hAnsi="Arial" w:cs="Arial"/>
          <w:lang w:eastAsia="en-US"/>
        </w:rPr>
        <w:t>ционной деятельности, научно-экспертные организации.</w:t>
      </w:r>
    </w:p>
    <w:p w14:paraId="3920F601" w14:textId="6E9C2277" w:rsidR="00FA035B" w:rsidRPr="007A1889" w:rsidRDefault="004518D3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 xml:space="preserve">2. </w:t>
      </w:r>
      <w:proofErr w:type="gramStart"/>
      <w:r w:rsidR="00FA035B" w:rsidRPr="007A1889">
        <w:rPr>
          <w:rFonts w:ascii="Arial" w:eastAsia="Calibri" w:hAnsi="Arial" w:cs="Arial"/>
          <w:lang w:eastAsia="en-US"/>
        </w:rPr>
        <w:t>Оценка регулирующего воздействия проводится отделом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планиров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 xml:space="preserve">ния и </w:t>
      </w:r>
      <w:r w:rsidR="00FA035B" w:rsidRPr="007A1889">
        <w:rPr>
          <w:rFonts w:ascii="Arial" w:eastAsia="Calibri" w:hAnsi="Arial" w:cs="Arial"/>
          <w:lang w:eastAsia="en-US"/>
        </w:rPr>
        <w:t xml:space="preserve">экономического развития администрации </w:t>
      </w:r>
      <w:r w:rsidRPr="007A1889">
        <w:rPr>
          <w:rFonts w:ascii="Arial" w:eastAsia="Calibri" w:hAnsi="Arial" w:cs="Arial"/>
          <w:lang w:eastAsia="en-US"/>
        </w:rPr>
        <w:t>Ермаковского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района</w:t>
      </w:r>
      <w:r w:rsidR="00FA035B" w:rsidRPr="007A1889">
        <w:rPr>
          <w:rFonts w:ascii="Arial" w:eastAsia="Calibri" w:hAnsi="Arial" w:cs="Arial"/>
          <w:lang w:eastAsia="en-US"/>
        </w:rPr>
        <w:t xml:space="preserve"> (далее - уполн</w:t>
      </w:r>
      <w:r w:rsidR="00FA035B" w:rsidRPr="007A1889">
        <w:rPr>
          <w:rFonts w:ascii="Arial" w:eastAsia="Calibri" w:hAnsi="Arial" w:cs="Arial"/>
          <w:lang w:eastAsia="en-US"/>
        </w:rPr>
        <w:t>о</w:t>
      </w:r>
      <w:r w:rsidR="00FA035B" w:rsidRPr="007A1889">
        <w:rPr>
          <w:rFonts w:ascii="Arial" w:eastAsia="Calibri" w:hAnsi="Arial" w:cs="Arial"/>
          <w:lang w:eastAsia="en-US"/>
        </w:rPr>
        <w:t xml:space="preserve">моченный орган) </w:t>
      </w:r>
      <w:r w:rsidR="00143BB1" w:rsidRPr="007A1889">
        <w:rPr>
          <w:rFonts w:ascii="Arial" w:hAnsi="Arial" w:cs="Arial"/>
          <w:color w:val="22272F"/>
          <w:shd w:val="clear" w:color="auto" w:fill="FFFFFF"/>
        </w:rPr>
        <w:t>в целях выявления положений, вводящих избыточные обязанн</w:t>
      </w:r>
      <w:r w:rsidR="00143BB1" w:rsidRPr="007A1889">
        <w:rPr>
          <w:rFonts w:ascii="Arial" w:hAnsi="Arial" w:cs="Arial"/>
          <w:color w:val="22272F"/>
          <w:shd w:val="clear" w:color="auto" w:fill="FFFFFF"/>
        </w:rPr>
        <w:t>о</w:t>
      </w:r>
      <w:r w:rsidR="00143BB1" w:rsidRPr="007A1889">
        <w:rPr>
          <w:rFonts w:ascii="Arial" w:hAnsi="Arial" w:cs="Arial"/>
          <w:color w:val="22272F"/>
          <w:shd w:val="clear" w:color="auto" w:fill="FFFFFF"/>
        </w:rPr>
        <w:t>сти, запреты и ограничения для субъектов предпринимательской и иной эконом</w:t>
      </w:r>
      <w:r w:rsidR="00143BB1" w:rsidRPr="007A1889">
        <w:rPr>
          <w:rFonts w:ascii="Arial" w:hAnsi="Arial" w:cs="Arial"/>
          <w:color w:val="22272F"/>
          <w:shd w:val="clear" w:color="auto" w:fill="FFFFFF"/>
        </w:rPr>
        <w:t>и</w:t>
      </w:r>
      <w:r w:rsidR="00143BB1" w:rsidRPr="007A1889">
        <w:rPr>
          <w:rFonts w:ascii="Arial" w:hAnsi="Arial" w:cs="Arial"/>
          <w:color w:val="22272F"/>
          <w:shd w:val="clear" w:color="auto" w:fill="FFFFFF"/>
        </w:rPr>
        <w:t>ческой деятельности или способствующих их введению, а также положений, сп</w:t>
      </w:r>
      <w:r w:rsidR="00143BB1" w:rsidRPr="007A1889">
        <w:rPr>
          <w:rFonts w:ascii="Arial" w:hAnsi="Arial" w:cs="Arial"/>
          <w:color w:val="22272F"/>
          <w:shd w:val="clear" w:color="auto" w:fill="FFFFFF"/>
        </w:rPr>
        <w:t>о</w:t>
      </w:r>
      <w:r w:rsidR="00143BB1" w:rsidRPr="007A1889">
        <w:rPr>
          <w:rFonts w:ascii="Arial" w:hAnsi="Arial" w:cs="Arial"/>
          <w:color w:val="22272F"/>
          <w:shd w:val="clear" w:color="auto" w:fill="FFFFFF"/>
        </w:rPr>
        <w:t>собствующих возникновению необоснованных расходов субъектов предприним</w:t>
      </w:r>
      <w:r w:rsidR="00143BB1" w:rsidRPr="007A1889">
        <w:rPr>
          <w:rFonts w:ascii="Arial" w:hAnsi="Arial" w:cs="Arial"/>
          <w:color w:val="22272F"/>
          <w:shd w:val="clear" w:color="auto" w:fill="FFFFFF"/>
        </w:rPr>
        <w:t>а</w:t>
      </w:r>
      <w:r w:rsidR="00143BB1" w:rsidRPr="007A1889">
        <w:rPr>
          <w:rFonts w:ascii="Arial" w:hAnsi="Arial" w:cs="Arial"/>
          <w:color w:val="22272F"/>
          <w:shd w:val="clear" w:color="auto" w:fill="FFFFFF"/>
        </w:rPr>
        <w:t xml:space="preserve">тельской и иной экономической деятельности </w:t>
      </w:r>
      <w:r w:rsidR="00143BB1" w:rsidRPr="007A1889">
        <w:rPr>
          <w:rFonts w:ascii="Arial" w:hAnsi="Arial" w:cs="Arial"/>
        </w:rPr>
        <w:t>и бюджета Ермако</w:t>
      </w:r>
      <w:r w:rsidR="00143BB1" w:rsidRPr="007A1889">
        <w:rPr>
          <w:rFonts w:ascii="Arial" w:hAnsi="Arial" w:cs="Arial"/>
        </w:rPr>
        <w:t>в</w:t>
      </w:r>
      <w:r w:rsidR="00143BB1" w:rsidRPr="007A1889">
        <w:rPr>
          <w:rFonts w:ascii="Arial" w:hAnsi="Arial" w:cs="Arial"/>
        </w:rPr>
        <w:t>ского района.</w:t>
      </w:r>
      <w:proofErr w:type="gramEnd"/>
    </w:p>
    <w:p w14:paraId="408A47B9" w14:textId="77777777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1" w:name="sub_13"/>
      <w:bookmarkEnd w:id="0"/>
      <w:r w:rsidRPr="007A1889">
        <w:rPr>
          <w:rFonts w:ascii="Arial" w:eastAsia="Calibri" w:hAnsi="Arial" w:cs="Arial"/>
          <w:lang w:eastAsia="en-US"/>
        </w:rPr>
        <w:lastRenderedPageBreak/>
        <w:t>3.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 xml:space="preserve">Оценке регулирующего воздействия подлежат проекты </w:t>
      </w:r>
      <w:proofErr w:type="gramStart"/>
      <w:r w:rsidRPr="007A1889">
        <w:rPr>
          <w:rFonts w:ascii="Arial" w:eastAsia="Calibri" w:hAnsi="Arial" w:cs="Arial"/>
          <w:lang w:eastAsia="en-US"/>
        </w:rPr>
        <w:t>нормативных</w:t>
      </w:r>
      <w:proofErr w:type="gramEnd"/>
      <w:r w:rsidRPr="007A1889">
        <w:rPr>
          <w:rFonts w:ascii="Arial" w:eastAsia="Calibri" w:hAnsi="Arial" w:cs="Arial"/>
          <w:lang w:eastAsia="en-US"/>
        </w:rPr>
        <w:t xml:space="preserve"> правовых актов района, затрагивающие вопросы осуществления предприним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>тельской и инвестиционной деятельности (далее - проект правового акта, проект).</w:t>
      </w:r>
    </w:p>
    <w:p w14:paraId="13EE695D" w14:textId="77777777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>Оценке регулирующего воздействия проектов муниципальных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правовых а</w:t>
      </w:r>
      <w:r w:rsidRPr="007A1889">
        <w:rPr>
          <w:rFonts w:ascii="Arial" w:eastAsia="Calibri" w:hAnsi="Arial" w:cs="Arial"/>
          <w:lang w:eastAsia="en-US"/>
        </w:rPr>
        <w:t>к</w:t>
      </w:r>
      <w:r w:rsidRPr="007A1889">
        <w:rPr>
          <w:rFonts w:ascii="Arial" w:eastAsia="Calibri" w:hAnsi="Arial" w:cs="Arial"/>
          <w:lang w:eastAsia="en-US"/>
        </w:rPr>
        <w:t>тов не подлежат:</w:t>
      </w:r>
    </w:p>
    <w:p w14:paraId="3C4CD081" w14:textId="77777777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>-</w:t>
      </w:r>
      <w:r w:rsidR="004518D3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 xml:space="preserve">проекты нормативно </w:t>
      </w:r>
      <w:proofErr w:type="gramStart"/>
      <w:r w:rsidRPr="007A1889">
        <w:rPr>
          <w:rFonts w:ascii="Arial" w:eastAsia="Calibri" w:hAnsi="Arial" w:cs="Arial"/>
          <w:lang w:eastAsia="en-US"/>
        </w:rPr>
        <w:t>правовых</w:t>
      </w:r>
      <w:proofErr w:type="gramEnd"/>
      <w:r w:rsidRPr="007A1889">
        <w:rPr>
          <w:rFonts w:ascii="Arial" w:eastAsia="Calibri" w:hAnsi="Arial" w:cs="Arial"/>
          <w:lang w:eastAsia="en-US"/>
        </w:rPr>
        <w:t xml:space="preserve"> актов представительных органов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="004518D3" w:rsidRPr="007A1889">
        <w:rPr>
          <w:rFonts w:ascii="Arial" w:eastAsia="Calibri" w:hAnsi="Arial" w:cs="Arial"/>
          <w:lang w:eastAsia="en-US"/>
        </w:rPr>
        <w:t>Ермако</w:t>
      </w:r>
      <w:r w:rsidR="004518D3" w:rsidRPr="007A1889">
        <w:rPr>
          <w:rFonts w:ascii="Arial" w:eastAsia="Calibri" w:hAnsi="Arial" w:cs="Arial"/>
          <w:lang w:eastAsia="en-US"/>
        </w:rPr>
        <w:t>в</w:t>
      </w:r>
      <w:r w:rsidR="004518D3" w:rsidRPr="007A1889">
        <w:rPr>
          <w:rFonts w:ascii="Arial" w:eastAsia="Calibri" w:hAnsi="Arial" w:cs="Arial"/>
          <w:lang w:eastAsia="en-US"/>
        </w:rPr>
        <w:t xml:space="preserve">ского </w:t>
      </w:r>
      <w:r w:rsidRPr="007A1889">
        <w:rPr>
          <w:rFonts w:ascii="Arial" w:eastAsia="Calibri" w:hAnsi="Arial" w:cs="Arial"/>
          <w:lang w:eastAsia="en-US"/>
        </w:rPr>
        <w:t>района, устанавливающих, изменяющих,</w:t>
      </w:r>
      <w:r w:rsidR="004518D3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приостанавл</w:t>
      </w:r>
      <w:r w:rsidRPr="007A1889">
        <w:rPr>
          <w:rFonts w:ascii="Arial" w:eastAsia="Calibri" w:hAnsi="Arial" w:cs="Arial"/>
          <w:lang w:eastAsia="en-US"/>
        </w:rPr>
        <w:t>и</w:t>
      </w:r>
      <w:r w:rsidRPr="007A1889">
        <w:rPr>
          <w:rFonts w:ascii="Arial" w:eastAsia="Calibri" w:hAnsi="Arial" w:cs="Arial"/>
          <w:lang w:eastAsia="en-US"/>
        </w:rPr>
        <w:t>вающих, отменяющих местные налоги и сборы;</w:t>
      </w:r>
    </w:p>
    <w:p w14:paraId="69E7B5C9" w14:textId="77777777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 xml:space="preserve">- проекты нормативно </w:t>
      </w:r>
      <w:proofErr w:type="gramStart"/>
      <w:r w:rsidRPr="007A1889">
        <w:rPr>
          <w:rFonts w:ascii="Arial" w:eastAsia="Calibri" w:hAnsi="Arial" w:cs="Arial"/>
          <w:lang w:eastAsia="en-US"/>
        </w:rPr>
        <w:t>правовых</w:t>
      </w:r>
      <w:proofErr w:type="gramEnd"/>
      <w:r w:rsidRPr="007A1889">
        <w:rPr>
          <w:rFonts w:ascii="Arial" w:eastAsia="Calibri" w:hAnsi="Arial" w:cs="Arial"/>
          <w:lang w:eastAsia="en-US"/>
        </w:rPr>
        <w:t xml:space="preserve"> актов представительных органов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="004518D3" w:rsidRPr="007A1889">
        <w:rPr>
          <w:rFonts w:ascii="Arial" w:eastAsia="Calibri" w:hAnsi="Arial" w:cs="Arial"/>
          <w:lang w:eastAsia="en-US"/>
        </w:rPr>
        <w:t>Ермако</w:t>
      </w:r>
      <w:r w:rsidR="004518D3" w:rsidRPr="007A1889">
        <w:rPr>
          <w:rFonts w:ascii="Arial" w:eastAsia="Calibri" w:hAnsi="Arial" w:cs="Arial"/>
          <w:lang w:eastAsia="en-US"/>
        </w:rPr>
        <w:t>в</w:t>
      </w:r>
      <w:r w:rsidR="004518D3" w:rsidRPr="007A1889">
        <w:rPr>
          <w:rFonts w:ascii="Arial" w:eastAsia="Calibri" w:hAnsi="Arial" w:cs="Arial"/>
          <w:lang w:eastAsia="en-US"/>
        </w:rPr>
        <w:t>ского района</w:t>
      </w:r>
      <w:r w:rsidRPr="007A1889">
        <w:rPr>
          <w:rFonts w:ascii="Arial" w:eastAsia="Calibri" w:hAnsi="Arial" w:cs="Arial"/>
          <w:lang w:eastAsia="en-US"/>
        </w:rPr>
        <w:t>, регулирующих бюджетные правоотношения.</w:t>
      </w:r>
    </w:p>
    <w:p w14:paraId="7935C073" w14:textId="673F8E43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2" w:name="sub_14"/>
      <w:bookmarkEnd w:id="1"/>
      <w:r w:rsidRPr="007A1889">
        <w:rPr>
          <w:rFonts w:ascii="Arial" w:eastAsia="Calibri" w:hAnsi="Arial" w:cs="Arial"/>
          <w:lang w:eastAsia="en-US"/>
        </w:rPr>
        <w:t xml:space="preserve">4. Проекты </w:t>
      </w:r>
      <w:proofErr w:type="gramStart"/>
      <w:r w:rsidR="00A8179F" w:rsidRPr="007A1889">
        <w:rPr>
          <w:rFonts w:ascii="Arial" w:eastAsia="Calibri" w:hAnsi="Arial" w:cs="Arial"/>
          <w:lang w:eastAsia="en-US"/>
        </w:rPr>
        <w:t>нормативных</w:t>
      </w:r>
      <w:proofErr w:type="gramEnd"/>
      <w:r w:rsidR="00A8179F" w:rsidRPr="007A1889">
        <w:rPr>
          <w:rFonts w:ascii="Arial" w:eastAsia="Calibri" w:hAnsi="Arial" w:cs="Arial"/>
          <w:lang w:eastAsia="en-US"/>
        </w:rPr>
        <w:t xml:space="preserve"> правовых актов района </w:t>
      </w:r>
      <w:r w:rsidRPr="007A1889">
        <w:rPr>
          <w:rFonts w:ascii="Arial" w:eastAsia="Calibri" w:hAnsi="Arial" w:cs="Arial"/>
          <w:lang w:eastAsia="en-US"/>
        </w:rPr>
        <w:t>могут разрабатываться о</w:t>
      </w:r>
      <w:r w:rsidRPr="007A1889">
        <w:rPr>
          <w:rFonts w:ascii="Arial" w:eastAsia="Calibri" w:hAnsi="Arial" w:cs="Arial"/>
          <w:lang w:eastAsia="en-US"/>
        </w:rPr>
        <w:t>р</w:t>
      </w:r>
      <w:r w:rsidRPr="007A1889">
        <w:rPr>
          <w:rFonts w:ascii="Arial" w:eastAsia="Calibri" w:hAnsi="Arial" w:cs="Arial"/>
          <w:lang w:eastAsia="en-US"/>
        </w:rPr>
        <w:t>ганами администрации района, а также субъектами прав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>творческой инициативы, определенными Уставом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="004518D3" w:rsidRPr="007A1889">
        <w:rPr>
          <w:rFonts w:ascii="Arial" w:eastAsia="Calibri" w:hAnsi="Arial" w:cs="Arial"/>
          <w:lang w:eastAsia="en-US"/>
        </w:rPr>
        <w:t xml:space="preserve">Ермаковского </w:t>
      </w:r>
      <w:r w:rsidRPr="007A1889">
        <w:rPr>
          <w:rFonts w:ascii="Arial" w:eastAsia="Calibri" w:hAnsi="Arial" w:cs="Arial"/>
          <w:lang w:eastAsia="en-US"/>
        </w:rPr>
        <w:t>района (далее - разр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>ботчики).</w:t>
      </w:r>
    </w:p>
    <w:p w14:paraId="1E24F337" w14:textId="77777777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3" w:name="sub_15"/>
      <w:bookmarkEnd w:id="2"/>
      <w:r w:rsidRPr="007A1889">
        <w:rPr>
          <w:rFonts w:ascii="Arial" w:eastAsia="Calibri" w:hAnsi="Arial" w:cs="Arial"/>
          <w:lang w:eastAsia="en-US"/>
        </w:rPr>
        <w:t>5. На разработчика возлагаются следующие функции:</w:t>
      </w:r>
    </w:p>
    <w:bookmarkEnd w:id="3"/>
    <w:p w14:paraId="0A934D24" w14:textId="6DD8E65F" w:rsidR="00FA035B" w:rsidRPr="007A1889" w:rsidRDefault="00AA00E5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FA035B" w:rsidRPr="007A1889">
        <w:rPr>
          <w:rFonts w:ascii="Arial" w:eastAsia="Calibri" w:hAnsi="Arial" w:cs="Arial"/>
          <w:lang w:eastAsia="en-US"/>
        </w:rPr>
        <w:t xml:space="preserve">идентификация положений, указанных в пункте 2 настоящего Порядка, в подготовленном </w:t>
      </w:r>
      <w:r w:rsidR="00A8179F" w:rsidRPr="007A1889">
        <w:rPr>
          <w:rFonts w:ascii="Arial" w:eastAsia="Calibri" w:hAnsi="Arial" w:cs="Arial"/>
          <w:lang w:eastAsia="en-US"/>
        </w:rPr>
        <w:t>проекте нормативного правового акта района</w:t>
      </w:r>
      <w:r w:rsidR="00FA035B" w:rsidRPr="007A1889">
        <w:rPr>
          <w:rFonts w:ascii="Arial" w:eastAsia="Calibri" w:hAnsi="Arial" w:cs="Arial"/>
          <w:lang w:eastAsia="en-US"/>
        </w:rPr>
        <w:t>;</w:t>
      </w:r>
    </w:p>
    <w:p w14:paraId="50030E7B" w14:textId="350AC924" w:rsidR="00FA035B" w:rsidRPr="007A1889" w:rsidRDefault="00AA00E5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FA035B" w:rsidRPr="007A1889">
        <w:rPr>
          <w:rFonts w:ascii="Arial" w:eastAsia="Calibri" w:hAnsi="Arial" w:cs="Arial"/>
          <w:lang w:eastAsia="en-US"/>
        </w:rPr>
        <w:t xml:space="preserve">формирование перечня вопросов по проекту </w:t>
      </w:r>
      <w:r w:rsidR="00A8179F" w:rsidRPr="007A1889">
        <w:rPr>
          <w:rFonts w:ascii="Arial" w:eastAsia="Calibri" w:hAnsi="Arial" w:cs="Arial"/>
          <w:lang w:eastAsia="en-US"/>
        </w:rPr>
        <w:t>нормативного правового акта района</w:t>
      </w:r>
      <w:r w:rsidR="00FA035B" w:rsidRPr="007A1889">
        <w:rPr>
          <w:rFonts w:ascii="Arial" w:eastAsia="Calibri" w:hAnsi="Arial" w:cs="Arial"/>
          <w:lang w:eastAsia="en-US"/>
        </w:rPr>
        <w:t>, которые, по мнению разработчика, следует вынести на публичное обсу</w:t>
      </w:r>
      <w:r w:rsidR="00FA035B" w:rsidRPr="007A1889">
        <w:rPr>
          <w:rFonts w:ascii="Arial" w:eastAsia="Calibri" w:hAnsi="Arial" w:cs="Arial"/>
          <w:lang w:eastAsia="en-US"/>
        </w:rPr>
        <w:t>ж</w:t>
      </w:r>
      <w:r w:rsidR="00FA035B" w:rsidRPr="007A1889">
        <w:rPr>
          <w:rFonts w:ascii="Arial" w:eastAsia="Calibri" w:hAnsi="Arial" w:cs="Arial"/>
          <w:lang w:eastAsia="en-US"/>
        </w:rPr>
        <w:t>дение;</w:t>
      </w:r>
    </w:p>
    <w:p w14:paraId="204F6B90" w14:textId="79D34304" w:rsidR="00FA035B" w:rsidRPr="007A1889" w:rsidRDefault="00AA00E5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FA035B" w:rsidRPr="007A1889">
        <w:rPr>
          <w:rFonts w:ascii="Arial" w:eastAsia="Calibri" w:hAnsi="Arial" w:cs="Arial"/>
          <w:lang w:eastAsia="en-US"/>
        </w:rPr>
        <w:t>направление проекта в уполномоченный орган;</w:t>
      </w:r>
    </w:p>
    <w:p w14:paraId="21DE35DA" w14:textId="38BEE198" w:rsidR="00FA035B" w:rsidRPr="007A1889" w:rsidRDefault="00AA00E5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FA035B" w:rsidRPr="007A1889">
        <w:rPr>
          <w:rFonts w:ascii="Arial" w:eastAsia="Calibri" w:hAnsi="Arial" w:cs="Arial"/>
          <w:lang w:eastAsia="en-US"/>
        </w:rPr>
        <w:t>доработка проекта правового акта в случае, если в заключении об оценке регулирующего воздействия (далее - Заключение) сделан вывод о наличии в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="00FA035B" w:rsidRPr="007A1889">
        <w:rPr>
          <w:rFonts w:ascii="Arial" w:eastAsia="Calibri" w:hAnsi="Arial" w:cs="Arial"/>
          <w:lang w:eastAsia="en-US"/>
        </w:rPr>
        <w:t>пр</w:t>
      </w:r>
      <w:r w:rsidR="00FA035B" w:rsidRPr="007A1889">
        <w:rPr>
          <w:rFonts w:ascii="Arial" w:eastAsia="Calibri" w:hAnsi="Arial" w:cs="Arial"/>
          <w:lang w:eastAsia="en-US"/>
        </w:rPr>
        <w:t>о</w:t>
      </w:r>
      <w:r w:rsidR="00FA035B" w:rsidRPr="007A1889">
        <w:rPr>
          <w:rFonts w:ascii="Arial" w:eastAsia="Calibri" w:hAnsi="Arial" w:cs="Arial"/>
          <w:lang w:eastAsia="en-US"/>
        </w:rPr>
        <w:t>екте положений, указанных в пункте 2 насто</w:t>
      </w:r>
      <w:r w:rsidR="00FA035B" w:rsidRPr="007A1889">
        <w:rPr>
          <w:rFonts w:ascii="Arial" w:eastAsia="Calibri" w:hAnsi="Arial" w:cs="Arial"/>
          <w:lang w:eastAsia="en-US"/>
        </w:rPr>
        <w:t>я</w:t>
      </w:r>
      <w:r w:rsidR="00FA035B" w:rsidRPr="007A1889">
        <w:rPr>
          <w:rFonts w:ascii="Arial" w:eastAsia="Calibri" w:hAnsi="Arial" w:cs="Arial"/>
          <w:lang w:eastAsia="en-US"/>
        </w:rPr>
        <w:t>щего Порядка.</w:t>
      </w:r>
    </w:p>
    <w:p w14:paraId="64C4AB0F" w14:textId="77777777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4" w:name="sub_16"/>
      <w:r w:rsidRPr="007A1889">
        <w:rPr>
          <w:rFonts w:ascii="Arial" w:eastAsia="Calibri" w:hAnsi="Arial" w:cs="Arial"/>
          <w:lang w:eastAsia="en-US"/>
        </w:rPr>
        <w:t>6. На уполномоченный орган возлагаются следующие функции:</w:t>
      </w:r>
    </w:p>
    <w:bookmarkEnd w:id="4"/>
    <w:p w14:paraId="67E3477F" w14:textId="0DE168DA" w:rsidR="00FA035B" w:rsidRPr="007A1889" w:rsidRDefault="00AA00E5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FA035B" w:rsidRPr="007A1889">
        <w:rPr>
          <w:rFonts w:ascii="Arial" w:eastAsia="Calibri" w:hAnsi="Arial" w:cs="Arial"/>
          <w:lang w:eastAsia="en-US"/>
        </w:rPr>
        <w:t xml:space="preserve">размещение на официальном </w:t>
      </w:r>
      <w:proofErr w:type="gramStart"/>
      <w:r w:rsidR="00FA035B" w:rsidRPr="007A1889">
        <w:rPr>
          <w:rFonts w:ascii="Arial" w:eastAsia="Calibri" w:hAnsi="Arial" w:cs="Arial"/>
          <w:lang w:eastAsia="en-US"/>
        </w:rPr>
        <w:t>сайте</w:t>
      </w:r>
      <w:proofErr w:type="gramEnd"/>
      <w:r w:rsidR="00FA035B" w:rsidRPr="007A1889">
        <w:rPr>
          <w:rFonts w:ascii="Arial" w:eastAsia="Calibri" w:hAnsi="Arial" w:cs="Arial"/>
          <w:lang w:eastAsia="en-US"/>
        </w:rPr>
        <w:t xml:space="preserve"> администрации </w:t>
      </w:r>
      <w:r w:rsidR="004518D3" w:rsidRPr="007A1889">
        <w:rPr>
          <w:rFonts w:ascii="Arial" w:eastAsia="Calibri" w:hAnsi="Arial" w:cs="Arial"/>
          <w:lang w:eastAsia="en-US"/>
        </w:rPr>
        <w:t>Ермаковского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="00FA035B" w:rsidRPr="007A1889">
        <w:rPr>
          <w:rFonts w:ascii="Arial" w:eastAsia="Calibri" w:hAnsi="Arial" w:cs="Arial"/>
          <w:lang w:eastAsia="en-US"/>
        </w:rPr>
        <w:t>района информационно-телекоммуникационной сети Интернет (далее - сайт администр</w:t>
      </w:r>
      <w:r w:rsidR="00FA035B" w:rsidRPr="007A1889">
        <w:rPr>
          <w:rFonts w:ascii="Arial" w:eastAsia="Calibri" w:hAnsi="Arial" w:cs="Arial"/>
          <w:lang w:eastAsia="en-US"/>
        </w:rPr>
        <w:t>а</w:t>
      </w:r>
      <w:r w:rsidR="00FA035B" w:rsidRPr="007A1889">
        <w:rPr>
          <w:rFonts w:ascii="Arial" w:eastAsia="Calibri" w:hAnsi="Arial" w:cs="Arial"/>
          <w:lang w:eastAsia="en-US"/>
        </w:rPr>
        <w:t>ции) уведомления о проведении публичного о</w:t>
      </w:r>
      <w:r w:rsidR="00FA035B" w:rsidRPr="007A1889">
        <w:rPr>
          <w:rFonts w:ascii="Arial" w:eastAsia="Calibri" w:hAnsi="Arial" w:cs="Arial"/>
          <w:lang w:eastAsia="en-US"/>
        </w:rPr>
        <w:t>б</w:t>
      </w:r>
      <w:r w:rsidR="00FA035B" w:rsidRPr="007A1889">
        <w:rPr>
          <w:rFonts w:ascii="Arial" w:eastAsia="Calibri" w:hAnsi="Arial" w:cs="Arial"/>
          <w:lang w:eastAsia="en-US"/>
        </w:rPr>
        <w:t>суждения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="00FA035B" w:rsidRPr="007A1889">
        <w:rPr>
          <w:rFonts w:ascii="Arial" w:eastAsia="Calibri" w:hAnsi="Arial" w:cs="Arial"/>
          <w:lang w:eastAsia="en-US"/>
        </w:rPr>
        <w:t>(далее - Уведомление);</w:t>
      </w:r>
    </w:p>
    <w:p w14:paraId="153AC64E" w14:textId="1B802480" w:rsidR="00FA035B" w:rsidRPr="007A1889" w:rsidRDefault="00AA00E5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FA035B" w:rsidRPr="007A1889">
        <w:rPr>
          <w:rFonts w:ascii="Arial" w:eastAsia="Calibri" w:hAnsi="Arial" w:cs="Arial"/>
          <w:lang w:eastAsia="en-US"/>
        </w:rPr>
        <w:t>организация и проведение публичного обсуждения;</w:t>
      </w:r>
    </w:p>
    <w:p w14:paraId="0AD658C9" w14:textId="1E0509E9" w:rsidR="00FA035B" w:rsidRPr="007A1889" w:rsidRDefault="00AA00E5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FA035B" w:rsidRPr="007A1889">
        <w:rPr>
          <w:rFonts w:ascii="Arial" w:eastAsia="Calibri" w:hAnsi="Arial" w:cs="Arial"/>
          <w:lang w:eastAsia="en-US"/>
        </w:rPr>
        <w:t>составление отчета по результатам публичного обсуждения (далее - О</w:t>
      </w:r>
      <w:r w:rsidR="00FA035B" w:rsidRPr="007A1889">
        <w:rPr>
          <w:rFonts w:ascii="Arial" w:eastAsia="Calibri" w:hAnsi="Arial" w:cs="Arial"/>
          <w:lang w:eastAsia="en-US"/>
        </w:rPr>
        <w:t>т</w:t>
      </w:r>
      <w:r w:rsidR="00FA035B" w:rsidRPr="007A1889">
        <w:rPr>
          <w:rFonts w:ascii="Arial" w:eastAsia="Calibri" w:hAnsi="Arial" w:cs="Arial"/>
          <w:lang w:eastAsia="en-US"/>
        </w:rPr>
        <w:t xml:space="preserve">чет) и размещение его на </w:t>
      </w:r>
      <w:proofErr w:type="gramStart"/>
      <w:r w:rsidR="00FA035B" w:rsidRPr="007A1889">
        <w:rPr>
          <w:rFonts w:ascii="Arial" w:eastAsia="Calibri" w:hAnsi="Arial" w:cs="Arial"/>
          <w:lang w:eastAsia="en-US"/>
        </w:rPr>
        <w:t>сайте</w:t>
      </w:r>
      <w:proofErr w:type="gramEnd"/>
      <w:r w:rsidR="00FA035B" w:rsidRPr="007A1889">
        <w:rPr>
          <w:rFonts w:ascii="Arial" w:eastAsia="Calibri" w:hAnsi="Arial" w:cs="Arial"/>
          <w:lang w:eastAsia="en-US"/>
        </w:rPr>
        <w:t xml:space="preserve"> администрации;</w:t>
      </w:r>
    </w:p>
    <w:p w14:paraId="5C18BE35" w14:textId="4259E717" w:rsidR="00FA035B" w:rsidRPr="007A1889" w:rsidRDefault="00AA00E5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FA035B" w:rsidRPr="007A1889">
        <w:rPr>
          <w:rFonts w:ascii="Arial" w:eastAsia="Calibri" w:hAnsi="Arial" w:cs="Arial"/>
          <w:lang w:eastAsia="en-US"/>
        </w:rPr>
        <w:t xml:space="preserve">подготовка Заключения и размещение его на </w:t>
      </w:r>
      <w:proofErr w:type="gramStart"/>
      <w:r w:rsidR="00FA035B" w:rsidRPr="007A1889">
        <w:rPr>
          <w:rFonts w:ascii="Arial" w:eastAsia="Calibri" w:hAnsi="Arial" w:cs="Arial"/>
          <w:lang w:eastAsia="en-US"/>
        </w:rPr>
        <w:t>сайте</w:t>
      </w:r>
      <w:proofErr w:type="gramEnd"/>
      <w:r w:rsidR="00FA035B" w:rsidRPr="007A1889">
        <w:rPr>
          <w:rFonts w:ascii="Arial" w:eastAsia="Calibri" w:hAnsi="Arial" w:cs="Arial"/>
          <w:lang w:eastAsia="en-US"/>
        </w:rPr>
        <w:t xml:space="preserve"> администр</w:t>
      </w:r>
      <w:r w:rsidR="00FA035B" w:rsidRPr="007A1889">
        <w:rPr>
          <w:rFonts w:ascii="Arial" w:eastAsia="Calibri" w:hAnsi="Arial" w:cs="Arial"/>
          <w:lang w:eastAsia="en-US"/>
        </w:rPr>
        <w:t>а</w:t>
      </w:r>
      <w:r w:rsidR="00FA035B" w:rsidRPr="007A1889">
        <w:rPr>
          <w:rFonts w:ascii="Arial" w:eastAsia="Calibri" w:hAnsi="Arial" w:cs="Arial"/>
          <w:lang w:eastAsia="en-US"/>
        </w:rPr>
        <w:t>ции.</w:t>
      </w:r>
    </w:p>
    <w:p w14:paraId="3C45D105" w14:textId="0F1C98EF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5" w:name="sub_17"/>
      <w:r w:rsidRPr="007A1889">
        <w:rPr>
          <w:rFonts w:ascii="Arial" w:eastAsia="Calibri" w:hAnsi="Arial" w:cs="Arial"/>
          <w:lang w:eastAsia="en-US"/>
        </w:rPr>
        <w:t xml:space="preserve">7. Для проведения оценки регулирующего воздействия </w:t>
      </w:r>
      <w:r w:rsidR="000110DF" w:rsidRPr="007A1889">
        <w:rPr>
          <w:rFonts w:ascii="Arial" w:hAnsi="Arial" w:cs="Arial"/>
          <w:color w:val="26282F"/>
          <w14:ligatures w14:val="standardContextual"/>
        </w:rPr>
        <w:t>проекта муниц</w:t>
      </w:r>
      <w:r w:rsidR="000110DF" w:rsidRPr="007A1889">
        <w:rPr>
          <w:rFonts w:ascii="Arial" w:hAnsi="Arial" w:cs="Arial"/>
          <w:color w:val="26282F"/>
          <w14:ligatures w14:val="standardContextual"/>
        </w:rPr>
        <w:t>и</w:t>
      </w:r>
      <w:r w:rsidR="000110DF" w:rsidRPr="007A1889">
        <w:rPr>
          <w:rFonts w:ascii="Arial" w:hAnsi="Arial" w:cs="Arial"/>
          <w:color w:val="26282F"/>
          <w14:ligatures w14:val="standardContextual"/>
        </w:rPr>
        <w:t>пального нормативного правового акта</w:t>
      </w:r>
      <w:r w:rsidR="000110DF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района разработчик направляет в уполн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>моченный орган:</w:t>
      </w:r>
    </w:p>
    <w:p w14:paraId="5D707785" w14:textId="0E034715" w:rsidR="00FA035B" w:rsidRPr="007A1889" w:rsidRDefault="00AA00E5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6" w:name="_Hlk180761684"/>
      <w:bookmarkEnd w:id="5"/>
      <w:r>
        <w:rPr>
          <w:rFonts w:ascii="Arial" w:hAnsi="Arial" w:cs="Arial"/>
          <w:color w:val="26282F"/>
          <w14:ligatures w14:val="standardContextual"/>
        </w:rPr>
        <w:t xml:space="preserve">- </w:t>
      </w:r>
      <w:r w:rsidR="000110DF" w:rsidRPr="007A1889">
        <w:rPr>
          <w:rFonts w:ascii="Arial" w:hAnsi="Arial" w:cs="Arial"/>
          <w:color w:val="26282F"/>
          <w14:ligatures w14:val="standardContextual"/>
        </w:rPr>
        <w:t>проект муниципального нормативного правового акта</w:t>
      </w:r>
      <w:r w:rsidR="000110DF" w:rsidRPr="007A1889">
        <w:rPr>
          <w:rFonts w:ascii="Arial" w:eastAsia="Calibri" w:hAnsi="Arial" w:cs="Arial"/>
          <w:lang w:eastAsia="en-US"/>
        </w:rPr>
        <w:t xml:space="preserve"> </w:t>
      </w:r>
      <w:bookmarkEnd w:id="6"/>
      <w:r w:rsidR="00FA035B" w:rsidRPr="007A1889">
        <w:rPr>
          <w:rFonts w:ascii="Arial" w:eastAsia="Calibri" w:hAnsi="Arial" w:cs="Arial"/>
          <w:lang w:eastAsia="en-US"/>
        </w:rPr>
        <w:t>с приложением д</w:t>
      </w:r>
      <w:r w:rsidR="00FA035B" w:rsidRPr="007A1889">
        <w:rPr>
          <w:rFonts w:ascii="Arial" w:eastAsia="Calibri" w:hAnsi="Arial" w:cs="Arial"/>
          <w:lang w:eastAsia="en-US"/>
        </w:rPr>
        <w:t>о</w:t>
      </w:r>
      <w:r w:rsidR="00FA035B" w:rsidRPr="007A1889">
        <w:rPr>
          <w:rFonts w:ascii="Arial" w:eastAsia="Calibri" w:hAnsi="Arial" w:cs="Arial"/>
          <w:lang w:eastAsia="en-US"/>
        </w:rPr>
        <w:t>кументов и материалов,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="00FA035B" w:rsidRPr="007A1889">
        <w:rPr>
          <w:rFonts w:ascii="Arial" w:eastAsia="Calibri" w:hAnsi="Arial" w:cs="Arial"/>
          <w:lang w:eastAsia="en-US"/>
        </w:rPr>
        <w:t>приложение которых к проекту является обяз</w:t>
      </w:r>
      <w:r w:rsidR="00FA035B" w:rsidRPr="007A1889">
        <w:rPr>
          <w:rFonts w:ascii="Arial" w:eastAsia="Calibri" w:hAnsi="Arial" w:cs="Arial"/>
          <w:lang w:eastAsia="en-US"/>
        </w:rPr>
        <w:t>а</w:t>
      </w:r>
      <w:r w:rsidR="00FA035B" w:rsidRPr="007A1889">
        <w:rPr>
          <w:rFonts w:ascii="Arial" w:eastAsia="Calibri" w:hAnsi="Arial" w:cs="Arial"/>
          <w:lang w:eastAsia="en-US"/>
        </w:rPr>
        <w:t>тельным в соответствии с законодательством, правовыми актами администрации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="004518D3" w:rsidRPr="007A1889">
        <w:rPr>
          <w:rFonts w:ascii="Arial" w:eastAsia="Calibri" w:hAnsi="Arial" w:cs="Arial"/>
          <w:lang w:eastAsia="en-US"/>
        </w:rPr>
        <w:t>Ермако</w:t>
      </w:r>
      <w:r w:rsidR="004518D3" w:rsidRPr="007A1889">
        <w:rPr>
          <w:rFonts w:ascii="Arial" w:eastAsia="Calibri" w:hAnsi="Arial" w:cs="Arial"/>
          <w:lang w:eastAsia="en-US"/>
        </w:rPr>
        <w:t>в</w:t>
      </w:r>
      <w:r w:rsidR="004518D3" w:rsidRPr="007A1889">
        <w:rPr>
          <w:rFonts w:ascii="Arial" w:eastAsia="Calibri" w:hAnsi="Arial" w:cs="Arial"/>
          <w:lang w:eastAsia="en-US"/>
        </w:rPr>
        <w:t xml:space="preserve">ского </w:t>
      </w:r>
      <w:r w:rsidR="00FA035B" w:rsidRPr="007A1889">
        <w:rPr>
          <w:rFonts w:ascii="Arial" w:eastAsia="Calibri" w:hAnsi="Arial" w:cs="Arial"/>
          <w:lang w:eastAsia="en-US"/>
        </w:rPr>
        <w:t>района;</w:t>
      </w:r>
    </w:p>
    <w:p w14:paraId="3EA606D4" w14:textId="2ECAAF6C" w:rsidR="00FA035B" w:rsidRPr="007A1889" w:rsidRDefault="00AA00E5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FA035B" w:rsidRPr="007A1889">
        <w:rPr>
          <w:rFonts w:ascii="Arial" w:eastAsia="Calibri" w:hAnsi="Arial" w:cs="Arial"/>
          <w:lang w:eastAsia="en-US"/>
        </w:rPr>
        <w:t xml:space="preserve">перечень вопросов по </w:t>
      </w:r>
      <w:r w:rsidR="000110DF" w:rsidRPr="007A1889">
        <w:rPr>
          <w:rFonts w:ascii="Arial" w:hAnsi="Arial" w:cs="Arial"/>
          <w:color w:val="26282F"/>
          <w14:ligatures w14:val="standardContextual"/>
        </w:rPr>
        <w:t>проекту муниципального нормативного правового акта</w:t>
      </w:r>
      <w:r w:rsidR="00FA035B" w:rsidRPr="007A1889">
        <w:rPr>
          <w:rFonts w:ascii="Arial" w:eastAsia="Calibri" w:hAnsi="Arial" w:cs="Arial"/>
          <w:lang w:eastAsia="en-US"/>
        </w:rPr>
        <w:t>, которые, по мнению разработчика, следует вынести на публичное обсужд</w:t>
      </w:r>
      <w:r w:rsidR="00FA035B" w:rsidRPr="007A1889">
        <w:rPr>
          <w:rFonts w:ascii="Arial" w:eastAsia="Calibri" w:hAnsi="Arial" w:cs="Arial"/>
          <w:lang w:eastAsia="en-US"/>
        </w:rPr>
        <w:t>е</w:t>
      </w:r>
      <w:r w:rsidR="00FA035B" w:rsidRPr="007A1889">
        <w:rPr>
          <w:rFonts w:ascii="Arial" w:eastAsia="Calibri" w:hAnsi="Arial" w:cs="Arial"/>
          <w:lang w:eastAsia="en-US"/>
        </w:rPr>
        <w:t>ние.</w:t>
      </w:r>
    </w:p>
    <w:p w14:paraId="0260C0DF" w14:textId="5D161433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7" w:name="sub_18"/>
      <w:r w:rsidRPr="007A1889">
        <w:rPr>
          <w:rFonts w:ascii="Arial" w:eastAsia="Calibri" w:hAnsi="Arial" w:cs="Arial"/>
          <w:lang w:eastAsia="en-US"/>
        </w:rPr>
        <w:t xml:space="preserve">8. </w:t>
      </w:r>
      <w:proofErr w:type="gramStart"/>
      <w:r w:rsidRPr="007A1889">
        <w:rPr>
          <w:rFonts w:ascii="Arial" w:eastAsia="Calibri" w:hAnsi="Arial" w:cs="Arial"/>
          <w:lang w:eastAsia="en-US"/>
        </w:rPr>
        <w:t>Публичное обсуждение проводится в целях оценки субъектами предпр</w:t>
      </w:r>
      <w:r w:rsidRPr="007A1889">
        <w:rPr>
          <w:rFonts w:ascii="Arial" w:eastAsia="Calibri" w:hAnsi="Arial" w:cs="Arial"/>
          <w:lang w:eastAsia="en-US"/>
        </w:rPr>
        <w:t>и</w:t>
      </w:r>
      <w:r w:rsidRPr="007A1889">
        <w:rPr>
          <w:rFonts w:ascii="Arial" w:eastAsia="Calibri" w:hAnsi="Arial" w:cs="Arial"/>
          <w:lang w:eastAsia="en-US"/>
        </w:rPr>
        <w:t>нимательской и инвестиционной деятельности, представителями экспертного с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>общества, некоммерческими организациями, целью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деятельности которых явл</w:t>
      </w:r>
      <w:r w:rsidRPr="007A1889">
        <w:rPr>
          <w:rFonts w:ascii="Arial" w:eastAsia="Calibri" w:hAnsi="Arial" w:cs="Arial"/>
          <w:lang w:eastAsia="en-US"/>
        </w:rPr>
        <w:t>я</w:t>
      </w:r>
      <w:r w:rsidRPr="007A1889">
        <w:rPr>
          <w:rFonts w:ascii="Arial" w:eastAsia="Calibri" w:hAnsi="Arial" w:cs="Arial"/>
          <w:lang w:eastAsia="en-US"/>
        </w:rPr>
        <w:t>ется защита и представление интересов субъектов предпринимательской и инв</w:t>
      </w:r>
      <w:r w:rsidRPr="007A1889">
        <w:rPr>
          <w:rFonts w:ascii="Arial" w:eastAsia="Calibri" w:hAnsi="Arial" w:cs="Arial"/>
          <w:lang w:eastAsia="en-US"/>
        </w:rPr>
        <w:t>е</w:t>
      </w:r>
      <w:r w:rsidRPr="007A1889">
        <w:rPr>
          <w:rFonts w:ascii="Arial" w:eastAsia="Calibri" w:hAnsi="Arial" w:cs="Arial"/>
          <w:lang w:eastAsia="en-US"/>
        </w:rPr>
        <w:t>стиционной деятельности, и иными лицами,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интересы которых прямо или косве</w:t>
      </w:r>
      <w:r w:rsidRPr="007A1889">
        <w:rPr>
          <w:rFonts w:ascii="Arial" w:eastAsia="Calibri" w:hAnsi="Arial" w:cs="Arial"/>
          <w:lang w:eastAsia="en-US"/>
        </w:rPr>
        <w:t>н</w:t>
      </w:r>
      <w:r w:rsidRPr="007A1889">
        <w:rPr>
          <w:rFonts w:ascii="Arial" w:eastAsia="Calibri" w:hAnsi="Arial" w:cs="Arial"/>
          <w:lang w:eastAsia="en-US"/>
        </w:rPr>
        <w:t>но затрагиваются проектом правового акта (далее - участники публичного обсу</w:t>
      </w:r>
      <w:r w:rsidRPr="007A1889">
        <w:rPr>
          <w:rFonts w:ascii="Arial" w:eastAsia="Calibri" w:hAnsi="Arial" w:cs="Arial"/>
          <w:lang w:eastAsia="en-US"/>
        </w:rPr>
        <w:t>ж</w:t>
      </w:r>
      <w:r w:rsidRPr="007A1889">
        <w:rPr>
          <w:rFonts w:ascii="Arial" w:eastAsia="Calibri" w:hAnsi="Arial" w:cs="Arial"/>
          <w:lang w:eastAsia="en-US"/>
        </w:rPr>
        <w:t xml:space="preserve">дения), </w:t>
      </w:r>
      <w:r w:rsidR="000110DF" w:rsidRPr="007A1889">
        <w:rPr>
          <w:rFonts w:ascii="Arial" w:hAnsi="Arial" w:cs="Arial"/>
          <w:color w:val="26282F"/>
          <w14:ligatures w14:val="standardContextual"/>
        </w:rPr>
        <w:t>проекта муниципального нормативного правового акта</w:t>
      </w:r>
      <w:r w:rsidR="000110DF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на предмет выя</w:t>
      </w:r>
      <w:r w:rsidRPr="007A1889">
        <w:rPr>
          <w:rFonts w:ascii="Arial" w:eastAsia="Calibri" w:hAnsi="Arial" w:cs="Arial"/>
          <w:lang w:eastAsia="en-US"/>
        </w:rPr>
        <w:t>в</w:t>
      </w:r>
      <w:r w:rsidRPr="007A1889">
        <w:rPr>
          <w:rFonts w:ascii="Arial" w:eastAsia="Calibri" w:hAnsi="Arial" w:cs="Arial"/>
          <w:lang w:eastAsia="en-US"/>
        </w:rPr>
        <w:t>ления в нем положений, вводящих избыточные обязанности, запреты</w:t>
      </w:r>
      <w:proofErr w:type="gramEnd"/>
      <w:r w:rsidRPr="007A1889">
        <w:rPr>
          <w:rFonts w:ascii="Arial" w:eastAsia="Calibri" w:hAnsi="Arial" w:cs="Arial"/>
          <w:lang w:eastAsia="en-US"/>
        </w:rPr>
        <w:t xml:space="preserve"> и огранич</w:t>
      </w:r>
      <w:r w:rsidRPr="007A1889">
        <w:rPr>
          <w:rFonts w:ascii="Arial" w:eastAsia="Calibri" w:hAnsi="Arial" w:cs="Arial"/>
          <w:lang w:eastAsia="en-US"/>
        </w:rPr>
        <w:t>е</w:t>
      </w:r>
      <w:r w:rsidRPr="007A1889">
        <w:rPr>
          <w:rFonts w:ascii="Arial" w:eastAsia="Calibri" w:hAnsi="Arial" w:cs="Arial"/>
          <w:lang w:eastAsia="en-US"/>
        </w:rPr>
        <w:t>ния для субъектов предпринимательской и инвестиционной деятельности или способствующих их введению, а также положений, способствующих возникнов</w:t>
      </w:r>
      <w:r w:rsidRPr="007A1889">
        <w:rPr>
          <w:rFonts w:ascii="Arial" w:eastAsia="Calibri" w:hAnsi="Arial" w:cs="Arial"/>
          <w:lang w:eastAsia="en-US"/>
        </w:rPr>
        <w:t>е</w:t>
      </w:r>
      <w:r w:rsidRPr="007A1889">
        <w:rPr>
          <w:rFonts w:ascii="Arial" w:eastAsia="Calibri" w:hAnsi="Arial" w:cs="Arial"/>
          <w:lang w:eastAsia="en-US"/>
        </w:rPr>
        <w:lastRenderedPageBreak/>
        <w:t>нию необоснованных расходов субъектов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предпринимательской и инвестицио</w:t>
      </w:r>
      <w:r w:rsidRPr="007A1889">
        <w:rPr>
          <w:rFonts w:ascii="Arial" w:eastAsia="Calibri" w:hAnsi="Arial" w:cs="Arial"/>
          <w:lang w:eastAsia="en-US"/>
        </w:rPr>
        <w:t>н</w:t>
      </w:r>
      <w:r w:rsidRPr="007A1889">
        <w:rPr>
          <w:rFonts w:ascii="Arial" w:eastAsia="Calibri" w:hAnsi="Arial" w:cs="Arial"/>
          <w:lang w:eastAsia="en-US"/>
        </w:rPr>
        <w:t>ной деятельности и бюджета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="004518D3" w:rsidRPr="007A1889">
        <w:rPr>
          <w:rFonts w:ascii="Arial" w:eastAsia="Calibri" w:hAnsi="Arial" w:cs="Arial"/>
          <w:lang w:eastAsia="en-US"/>
        </w:rPr>
        <w:t>Ермаков</w:t>
      </w:r>
      <w:r w:rsidR="00336FDF" w:rsidRPr="007A1889">
        <w:rPr>
          <w:rFonts w:ascii="Arial" w:eastAsia="Calibri" w:hAnsi="Arial" w:cs="Arial"/>
          <w:lang w:eastAsia="en-US"/>
        </w:rPr>
        <w:t>ского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района.</w:t>
      </w:r>
    </w:p>
    <w:bookmarkEnd w:id="7"/>
    <w:p w14:paraId="54D3D3EC" w14:textId="77777777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>В целях публичного обсуждения на сайте администрации ра</w:t>
      </w:r>
      <w:r w:rsidRPr="007A1889">
        <w:rPr>
          <w:rFonts w:ascii="Arial" w:eastAsia="Calibri" w:hAnsi="Arial" w:cs="Arial"/>
          <w:lang w:eastAsia="en-US"/>
        </w:rPr>
        <w:t>з</w:t>
      </w:r>
      <w:r w:rsidRPr="007A1889">
        <w:rPr>
          <w:rFonts w:ascii="Arial" w:eastAsia="Calibri" w:hAnsi="Arial" w:cs="Arial"/>
          <w:lang w:eastAsia="en-US"/>
        </w:rPr>
        <w:t>мещается:</w:t>
      </w:r>
    </w:p>
    <w:p w14:paraId="5D75E551" w14:textId="30B87DF4" w:rsidR="00FA035B" w:rsidRPr="007A1889" w:rsidRDefault="00AA00E5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color w:val="26282F"/>
          <w14:ligatures w14:val="standardContextual"/>
        </w:rPr>
        <w:t xml:space="preserve">- </w:t>
      </w:r>
      <w:r w:rsidR="000110DF" w:rsidRPr="007A1889">
        <w:rPr>
          <w:rFonts w:ascii="Arial" w:hAnsi="Arial" w:cs="Arial"/>
          <w:color w:val="26282F"/>
          <w14:ligatures w14:val="standardContextual"/>
        </w:rPr>
        <w:t>проект муниципального нормативного правового акта</w:t>
      </w:r>
      <w:r w:rsidR="00FA035B" w:rsidRPr="007A1889">
        <w:rPr>
          <w:rFonts w:ascii="Arial" w:eastAsia="Calibri" w:hAnsi="Arial" w:cs="Arial"/>
          <w:lang w:eastAsia="en-US"/>
        </w:rPr>
        <w:t>, в отношении котор</w:t>
      </w:r>
      <w:r w:rsidR="00FA035B" w:rsidRPr="007A1889">
        <w:rPr>
          <w:rFonts w:ascii="Arial" w:eastAsia="Calibri" w:hAnsi="Arial" w:cs="Arial"/>
          <w:lang w:eastAsia="en-US"/>
        </w:rPr>
        <w:t>о</w:t>
      </w:r>
      <w:r w:rsidR="00FA035B" w:rsidRPr="007A1889">
        <w:rPr>
          <w:rFonts w:ascii="Arial" w:eastAsia="Calibri" w:hAnsi="Arial" w:cs="Arial"/>
          <w:lang w:eastAsia="en-US"/>
        </w:rPr>
        <w:t>го проводится оценка регулирующего воздействия;</w:t>
      </w:r>
    </w:p>
    <w:p w14:paraId="0EEB4A71" w14:textId="30C4CA90" w:rsidR="00FA035B" w:rsidRPr="007A1889" w:rsidRDefault="00AA00E5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</w:t>
      </w:r>
      <w:r w:rsidR="00FA035B" w:rsidRPr="007A1889">
        <w:rPr>
          <w:rFonts w:ascii="Arial" w:eastAsia="Calibri" w:hAnsi="Arial" w:cs="Arial"/>
          <w:lang w:eastAsia="en-US"/>
        </w:rPr>
        <w:t>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</w:t>
      </w:r>
      <w:r w:rsidR="00FA035B" w:rsidRPr="007A1889">
        <w:rPr>
          <w:rFonts w:ascii="Arial" w:eastAsia="Calibri" w:hAnsi="Arial" w:cs="Arial"/>
          <w:lang w:eastAsia="en-US"/>
        </w:rPr>
        <w:t>ч</w:t>
      </w:r>
      <w:r w:rsidR="00FA035B" w:rsidRPr="007A1889">
        <w:rPr>
          <w:rFonts w:ascii="Arial" w:eastAsia="Calibri" w:hAnsi="Arial" w:cs="Arial"/>
          <w:lang w:eastAsia="en-US"/>
        </w:rPr>
        <w:t xml:space="preserve">ного обсуждения своих предложений, замечаний, мнений по </w:t>
      </w:r>
      <w:r w:rsidR="000110DF" w:rsidRPr="007A1889">
        <w:rPr>
          <w:rFonts w:ascii="Arial" w:hAnsi="Arial" w:cs="Arial"/>
          <w:color w:val="26282F"/>
          <w14:ligatures w14:val="standardContextual"/>
        </w:rPr>
        <w:t>проекту муниципал</w:t>
      </w:r>
      <w:r w:rsidR="000110DF" w:rsidRPr="007A1889">
        <w:rPr>
          <w:rFonts w:ascii="Arial" w:hAnsi="Arial" w:cs="Arial"/>
          <w:color w:val="26282F"/>
          <w14:ligatures w14:val="standardContextual"/>
        </w:rPr>
        <w:t>ь</w:t>
      </w:r>
      <w:r w:rsidR="000110DF" w:rsidRPr="007A1889">
        <w:rPr>
          <w:rFonts w:ascii="Arial" w:hAnsi="Arial" w:cs="Arial"/>
          <w:color w:val="26282F"/>
          <w14:ligatures w14:val="standardContextual"/>
        </w:rPr>
        <w:t>ного нормативного правового акта</w:t>
      </w:r>
      <w:r w:rsidR="00FA035B" w:rsidRPr="007A1889">
        <w:rPr>
          <w:rFonts w:ascii="Arial" w:eastAsia="Calibri" w:hAnsi="Arial" w:cs="Arial"/>
          <w:lang w:eastAsia="en-US"/>
        </w:rPr>
        <w:t>.</w:t>
      </w:r>
    </w:p>
    <w:p w14:paraId="739387BF" w14:textId="57007315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 xml:space="preserve">Уведомление о проведении публичного обсуждения </w:t>
      </w:r>
      <w:r w:rsidR="000110DF" w:rsidRPr="007A1889">
        <w:rPr>
          <w:rFonts w:ascii="Arial" w:hAnsi="Arial" w:cs="Arial"/>
          <w:color w:val="26282F"/>
          <w14:ligatures w14:val="standardContextual"/>
        </w:rPr>
        <w:t>проекта муниципальн</w:t>
      </w:r>
      <w:r w:rsidR="000110DF" w:rsidRPr="007A1889">
        <w:rPr>
          <w:rFonts w:ascii="Arial" w:hAnsi="Arial" w:cs="Arial"/>
          <w:color w:val="26282F"/>
          <w14:ligatures w14:val="standardContextual"/>
        </w:rPr>
        <w:t>о</w:t>
      </w:r>
      <w:r w:rsidR="000110DF" w:rsidRPr="007A1889">
        <w:rPr>
          <w:rFonts w:ascii="Arial" w:hAnsi="Arial" w:cs="Arial"/>
          <w:color w:val="26282F"/>
          <w14:ligatures w14:val="standardContextual"/>
        </w:rPr>
        <w:t>го нормативного правового акта района</w:t>
      </w:r>
      <w:r w:rsidR="000110DF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подлежит размещению в течение 3 раб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 xml:space="preserve">чих дней со дня поступления </w:t>
      </w:r>
      <w:r w:rsidR="000110DF" w:rsidRPr="007A1889">
        <w:rPr>
          <w:rFonts w:ascii="Arial" w:hAnsi="Arial" w:cs="Arial"/>
          <w:color w:val="26282F"/>
          <w14:ligatures w14:val="standardContextual"/>
        </w:rPr>
        <w:t>проекта муниципального норм</w:t>
      </w:r>
      <w:r w:rsidR="000110DF" w:rsidRPr="007A1889">
        <w:rPr>
          <w:rFonts w:ascii="Arial" w:hAnsi="Arial" w:cs="Arial"/>
          <w:color w:val="26282F"/>
          <w14:ligatures w14:val="standardContextual"/>
        </w:rPr>
        <w:t>а</w:t>
      </w:r>
      <w:r w:rsidR="000110DF" w:rsidRPr="007A1889">
        <w:rPr>
          <w:rFonts w:ascii="Arial" w:hAnsi="Arial" w:cs="Arial"/>
          <w:color w:val="26282F"/>
          <w14:ligatures w14:val="standardContextual"/>
        </w:rPr>
        <w:t>тивного правового акта</w:t>
      </w:r>
      <w:r w:rsidR="000110DF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в уполномоченный орган.</w:t>
      </w:r>
    </w:p>
    <w:p w14:paraId="7DCB9B26" w14:textId="2A664E82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 xml:space="preserve">Уполномоченный орган вправе дополнить представленный разработчиком перечень вопросов по </w:t>
      </w:r>
      <w:r w:rsidR="000110DF" w:rsidRPr="007A1889">
        <w:rPr>
          <w:rFonts w:ascii="Arial" w:hAnsi="Arial" w:cs="Arial"/>
          <w:color w:val="26282F"/>
          <w14:ligatures w14:val="standardContextual"/>
        </w:rPr>
        <w:t>проекту муниципального нормативного правового акта</w:t>
      </w:r>
      <w:r w:rsidRPr="007A1889">
        <w:rPr>
          <w:rFonts w:ascii="Arial" w:eastAsia="Calibri" w:hAnsi="Arial" w:cs="Arial"/>
          <w:lang w:eastAsia="en-US"/>
        </w:rPr>
        <w:t>, в</w:t>
      </w:r>
      <w:r w:rsidRPr="007A1889">
        <w:rPr>
          <w:rFonts w:ascii="Arial" w:eastAsia="Calibri" w:hAnsi="Arial" w:cs="Arial"/>
          <w:lang w:eastAsia="en-US"/>
        </w:rPr>
        <w:t>ы</w:t>
      </w:r>
      <w:r w:rsidRPr="007A1889">
        <w:rPr>
          <w:rFonts w:ascii="Arial" w:eastAsia="Calibri" w:hAnsi="Arial" w:cs="Arial"/>
          <w:lang w:eastAsia="en-US"/>
        </w:rPr>
        <w:t>носимых на публичное обсуждение.</w:t>
      </w:r>
    </w:p>
    <w:p w14:paraId="070C0F3F" w14:textId="77777777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>Для подготовки окончательного перечня вопросов, выносимых на пу</w:t>
      </w:r>
      <w:r w:rsidRPr="007A1889">
        <w:rPr>
          <w:rFonts w:ascii="Arial" w:eastAsia="Calibri" w:hAnsi="Arial" w:cs="Arial"/>
          <w:lang w:eastAsia="en-US"/>
        </w:rPr>
        <w:t>б</w:t>
      </w:r>
      <w:r w:rsidRPr="007A1889">
        <w:rPr>
          <w:rFonts w:ascii="Arial" w:eastAsia="Calibri" w:hAnsi="Arial" w:cs="Arial"/>
          <w:lang w:eastAsia="en-US"/>
        </w:rPr>
        <w:t>личное обсуждение, уполномоченный орган вправе обратиться за содействием к разр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>ботчику.</w:t>
      </w:r>
    </w:p>
    <w:p w14:paraId="74B1A2E6" w14:textId="2F3BE8B2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8" w:name="sub_19"/>
      <w:r w:rsidRPr="007A1889">
        <w:rPr>
          <w:rFonts w:ascii="Arial" w:eastAsia="Calibri" w:hAnsi="Arial" w:cs="Arial"/>
          <w:lang w:eastAsia="en-US"/>
        </w:rPr>
        <w:t xml:space="preserve">9. </w:t>
      </w:r>
      <w:proofErr w:type="gramStart"/>
      <w:r w:rsidRPr="007A1889">
        <w:rPr>
          <w:rFonts w:ascii="Arial" w:eastAsia="Calibri" w:hAnsi="Arial" w:cs="Arial"/>
          <w:lang w:eastAsia="en-US"/>
        </w:rPr>
        <w:t xml:space="preserve">Срок проведения публичного обсуждения </w:t>
      </w:r>
      <w:r w:rsidR="000110DF" w:rsidRPr="007A1889">
        <w:rPr>
          <w:rFonts w:ascii="Arial" w:hAnsi="Arial" w:cs="Arial"/>
          <w:color w:val="26282F"/>
          <w14:ligatures w14:val="standardContextual"/>
        </w:rPr>
        <w:t>проекта муниципального но</w:t>
      </w:r>
      <w:r w:rsidR="000110DF" w:rsidRPr="007A1889">
        <w:rPr>
          <w:rFonts w:ascii="Arial" w:hAnsi="Arial" w:cs="Arial"/>
          <w:color w:val="26282F"/>
          <w14:ligatures w14:val="standardContextual"/>
        </w:rPr>
        <w:t>р</w:t>
      </w:r>
      <w:r w:rsidR="000110DF" w:rsidRPr="007A1889">
        <w:rPr>
          <w:rFonts w:ascii="Arial" w:hAnsi="Arial" w:cs="Arial"/>
          <w:color w:val="26282F"/>
          <w14:ligatures w14:val="standardContextual"/>
        </w:rPr>
        <w:t>мативного правового акта</w:t>
      </w:r>
      <w:r w:rsidR="000110DF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устанавливается уполномоченным органом, но не м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 xml:space="preserve">жет быть менее 15 календарных дней со дня размещения Уведомления на сайте администрации и не более 30 календарных дней со дня поступления </w:t>
      </w:r>
      <w:r w:rsidR="000110DF" w:rsidRPr="007A1889">
        <w:rPr>
          <w:rFonts w:ascii="Arial" w:hAnsi="Arial" w:cs="Arial"/>
          <w:color w:val="26282F"/>
          <w14:ligatures w14:val="standardContextual"/>
        </w:rPr>
        <w:t>проекта м</w:t>
      </w:r>
      <w:r w:rsidR="000110DF" w:rsidRPr="007A1889">
        <w:rPr>
          <w:rFonts w:ascii="Arial" w:hAnsi="Arial" w:cs="Arial"/>
          <w:color w:val="26282F"/>
          <w14:ligatures w14:val="standardContextual"/>
        </w:rPr>
        <w:t>у</w:t>
      </w:r>
      <w:r w:rsidR="000110DF" w:rsidRPr="007A1889">
        <w:rPr>
          <w:rFonts w:ascii="Arial" w:hAnsi="Arial" w:cs="Arial"/>
          <w:color w:val="26282F"/>
          <w14:ligatures w14:val="standardContextual"/>
        </w:rPr>
        <w:t>ниципального норм</w:t>
      </w:r>
      <w:r w:rsidR="000110DF" w:rsidRPr="007A1889">
        <w:rPr>
          <w:rFonts w:ascii="Arial" w:hAnsi="Arial" w:cs="Arial"/>
          <w:color w:val="26282F"/>
          <w14:ligatures w14:val="standardContextual"/>
        </w:rPr>
        <w:t>а</w:t>
      </w:r>
      <w:r w:rsidR="000110DF" w:rsidRPr="007A1889">
        <w:rPr>
          <w:rFonts w:ascii="Arial" w:hAnsi="Arial" w:cs="Arial"/>
          <w:color w:val="26282F"/>
          <w14:ligatures w14:val="standardContextual"/>
        </w:rPr>
        <w:t>тивного правового акта</w:t>
      </w:r>
      <w:r w:rsidR="000110DF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в уполномоченный орган.</w:t>
      </w:r>
      <w:proofErr w:type="gramEnd"/>
    </w:p>
    <w:p w14:paraId="5DC3488A" w14:textId="77777777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9" w:name="sub_110"/>
      <w:bookmarkEnd w:id="8"/>
      <w:r w:rsidRPr="007A1889">
        <w:rPr>
          <w:rFonts w:ascii="Arial" w:eastAsia="Calibri" w:hAnsi="Arial" w:cs="Arial"/>
          <w:lang w:eastAsia="en-US"/>
        </w:rPr>
        <w:t xml:space="preserve">10. </w:t>
      </w:r>
      <w:proofErr w:type="gramStart"/>
      <w:r w:rsidRPr="007A1889">
        <w:rPr>
          <w:rFonts w:ascii="Arial" w:eastAsia="Calibri" w:hAnsi="Arial" w:cs="Arial"/>
          <w:lang w:eastAsia="en-US"/>
        </w:rPr>
        <w:t>По результатам публичного обсуждения уполномоченным органом с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>ставляется Отчет, в который включаются сведения об участниках публичного о</w:t>
      </w:r>
      <w:r w:rsidRPr="007A1889">
        <w:rPr>
          <w:rFonts w:ascii="Arial" w:eastAsia="Calibri" w:hAnsi="Arial" w:cs="Arial"/>
          <w:lang w:eastAsia="en-US"/>
        </w:rPr>
        <w:t>б</w:t>
      </w:r>
      <w:r w:rsidRPr="007A1889">
        <w:rPr>
          <w:rFonts w:ascii="Arial" w:eastAsia="Calibri" w:hAnsi="Arial" w:cs="Arial"/>
          <w:lang w:eastAsia="en-US"/>
        </w:rPr>
        <w:t>суждения, о поступивших от них предложениях, замечаниях и мнениях по проекту правового акта, о результатах пу</w:t>
      </w:r>
      <w:r w:rsidRPr="007A1889">
        <w:rPr>
          <w:rFonts w:ascii="Arial" w:eastAsia="Calibri" w:hAnsi="Arial" w:cs="Arial"/>
          <w:lang w:eastAsia="en-US"/>
        </w:rPr>
        <w:t>б</w:t>
      </w:r>
      <w:r w:rsidRPr="007A1889">
        <w:rPr>
          <w:rFonts w:ascii="Arial" w:eastAsia="Calibri" w:hAnsi="Arial" w:cs="Arial"/>
          <w:lang w:eastAsia="en-US"/>
        </w:rPr>
        <w:t>личного обсуждения, включая предложения о возможных выгодах и затратах предлагаемого проектом варианта достижения п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>ставленной цели, об альтернативных способах решения проблемы и оценке их последствий в случае их поступления.</w:t>
      </w:r>
      <w:proofErr w:type="gramEnd"/>
    </w:p>
    <w:bookmarkEnd w:id="9"/>
    <w:p w14:paraId="27C2C10F" w14:textId="77777777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>Отчет о проведении публичного обсуждения проекта правового акта подп</w:t>
      </w:r>
      <w:r w:rsidRPr="007A1889">
        <w:rPr>
          <w:rFonts w:ascii="Arial" w:eastAsia="Calibri" w:hAnsi="Arial" w:cs="Arial"/>
          <w:lang w:eastAsia="en-US"/>
        </w:rPr>
        <w:t>и</w:t>
      </w:r>
      <w:r w:rsidRPr="007A1889">
        <w:rPr>
          <w:rFonts w:ascii="Arial" w:eastAsia="Calibri" w:hAnsi="Arial" w:cs="Arial"/>
          <w:lang w:eastAsia="en-US"/>
        </w:rPr>
        <w:t>сывается руководителем уполномоченного органа и размещается на сайте адм</w:t>
      </w:r>
      <w:r w:rsidRPr="007A1889">
        <w:rPr>
          <w:rFonts w:ascii="Arial" w:eastAsia="Calibri" w:hAnsi="Arial" w:cs="Arial"/>
          <w:lang w:eastAsia="en-US"/>
        </w:rPr>
        <w:t>и</w:t>
      </w:r>
      <w:r w:rsidRPr="007A1889">
        <w:rPr>
          <w:rFonts w:ascii="Arial" w:eastAsia="Calibri" w:hAnsi="Arial" w:cs="Arial"/>
          <w:lang w:eastAsia="en-US"/>
        </w:rPr>
        <w:t>нистрации в срок не позднее 5 рабочих дней со дня окончания срока публичного обсуждения.</w:t>
      </w:r>
    </w:p>
    <w:p w14:paraId="757517A4" w14:textId="77777777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10" w:name="sub_111"/>
      <w:r w:rsidRPr="007A1889">
        <w:rPr>
          <w:rFonts w:ascii="Arial" w:eastAsia="Calibri" w:hAnsi="Arial" w:cs="Arial"/>
          <w:lang w:eastAsia="en-US"/>
        </w:rPr>
        <w:t>11. По результатам оценки регулирующего воздействия уполномоченным органом подготавливается Заключение, которое должно содержать вывод об о</w:t>
      </w:r>
      <w:r w:rsidRPr="007A1889">
        <w:rPr>
          <w:rFonts w:ascii="Arial" w:eastAsia="Calibri" w:hAnsi="Arial" w:cs="Arial"/>
          <w:lang w:eastAsia="en-US"/>
        </w:rPr>
        <w:t>т</w:t>
      </w:r>
      <w:r w:rsidRPr="007A1889">
        <w:rPr>
          <w:rFonts w:ascii="Arial" w:eastAsia="Calibri" w:hAnsi="Arial" w:cs="Arial"/>
          <w:lang w:eastAsia="en-US"/>
        </w:rPr>
        <w:t>сутствии или о наличии в проекте правового акта положений, ук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>занных в пункте 2 настоящего Порядка.</w:t>
      </w:r>
    </w:p>
    <w:bookmarkEnd w:id="10"/>
    <w:p w14:paraId="2818DB73" w14:textId="77777777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 xml:space="preserve">Заключение направляется разработчику и размещается на </w:t>
      </w:r>
      <w:proofErr w:type="gramStart"/>
      <w:r w:rsidRPr="007A1889">
        <w:rPr>
          <w:rFonts w:ascii="Arial" w:eastAsia="Calibri" w:hAnsi="Arial" w:cs="Arial"/>
          <w:lang w:eastAsia="en-US"/>
        </w:rPr>
        <w:t>сайте</w:t>
      </w:r>
      <w:proofErr w:type="gramEnd"/>
      <w:r w:rsidRPr="007A1889">
        <w:rPr>
          <w:rFonts w:ascii="Arial" w:eastAsia="Calibri" w:hAnsi="Arial" w:cs="Arial"/>
          <w:lang w:eastAsia="en-US"/>
        </w:rPr>
        <w:t xml:space="preserve"> админ</w:t>
      </w:r>
      <w:r w:rsidRPr="007A1889">
        <w:rPr>
          <w:rFonts w:ascii="Arial" w:eastAsia="Calibri" w:hAnsi="Arial" w:cs="Arial"/>
          <w:lang w:eastAsia="en-US"/>
        </w:rPr>
        <w:t>и</w:t>
      </w:r>
      <w:r w:rsidRPr="007A1889">
        <w:rPr>
          <w:rFonts w:ascii="Arial" w:eastAsia="Calibri" w:hAnsi="Arial" w:cs="Arial"/>
          <w:lang w:eastAsia="en-US"/>
        </w:rPr>
        <w:t>страции в срок не более 30 календарных дней со дня поступления проекта прав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>вого акта в уполномоченный орган.</w:t>
      </w:r>
    </w:p>
    <w:p w14:paraId="5CA7A1C5" w14:textId="77777777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11" w:name="sub_112"/>
      <w:r w:rsidRPr="007A1889">
        <w:rPr>
          <w:rFonts w:ascii="Arial" w:eastAsia="Calibri" w:hAnsi="Arial" w:cs="Arial"/>
          <w:lang w:eastAsia="en-US"/>
        </w:rPr>
        <w:t>12. В случае если в Заключении сделаны выводы о наличии положений, указанных в пункте 2 настоящего Порядка, оно должно содержать обоснов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>ние таких выводов, а также требования о доработке проекта правового акта и устр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>нении замечаний, указанных в Закл</w:t>
      </w:r>
      <w:r w:rsidRPr="007A1889">
        <w:rPr>
          <w:rFonts w:ascii="Arial" w:eastAsia="Calibri" w:hAnsi="Arial" w:cs="Arial"/>
          <w:lang w:eastAsia="en-US"/>
        </w:rPr>
        <w:t>ю</w:t>
      </w:r>
      <w:r w:rsidRPr="007A1889">
        <w:rPr>
          <w:rFonts w:ascii="Arial" w:eastAsia="Calibri" w:hAnsi="Arial" w:cs="Arial"/>
          <w:lang w:eastAsia="en-US"/>
        </w:rPr>
        <w:t>чении.</w:t>
      </w:r>
    </w:p>
    <w:p w14:paraId="25F5D7FD" w14:textId="77777777" w:rsidR="00FA035B" w:rsidRPr="007A1889" w:rsidRDefault="00FA035B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12" w:name="sub_113"/>
      <w:bookmarkEnd w:id="11"/>
      <w:r w:rsidRPr="007A1889">
        <w:rPr>
          <w:rFonts w:ascii="Arial" w:eastAsia="Calibri" w:hAnsi="Arial" w:cs="Arial"/>
          <w:lang w:eastAsia="en-US"/>
        </w:rPr>
        <w:t xml:space="preserve">13. </w:t>
      </w:r>
      <w:proofErr w:type="gramStart"/>
      <w:r w:rsidRPr="007A1889">
        <w:rPr>
          <w:rFonts w:ascii="Arial" w:eastAsia="Calibri" w:hAnsi="Arial" w:cs="Arial"/>
          <w:lang w:eastAsia="en-US"/>
        </w:rPr>
        <w:t>При поступлении Заключения, в котором сделан вывод о наличии в пр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>екте правового акта положений, указанных в пункте 2 настоящего Порядка, разр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>ботчик осуществляет доработку проекта правового акта района путем устранения замечаний, указанных в З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 xml:space="preserve">ключении, и в срок не более 15 рабочих дней со дня </w:t>
      </w:r>
      <w:r w:rsidRPr="007A1889">
        <w:rPr>
          <w:rFonts w:ascii="Arial" w:eastAsia="Calibri" w:hAnsi="Arial" w:cs="Arial"/>
          <w:lang w:eastAsia="en-US"/>
        </w:rPr>
        <w:lastRenderedPageBreak/>
        <w:t>получения Заключения повторно направляет проект правового акта в уполном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>ченный орган.</w:t>
      </w:r>
      <w:proofErr w:type="gramEnd"/>
    </w:p>
    <w:bookmarkEnd w:id="12"/>
    <w:p w14:paraId="5D8A2E75" w14:textId="77777777" w:rsidR="00AA00E5" w:rsidRDefault="00FA035B" w:rsidP="00AA00E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>Уполномоченный орган в течение 2 рабочих дней рассматривает дораб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>танный проект правового акта и подготавливает новое Закл</w:t>
      </w:r>
      <w:r w:rsidRPr="007A1889">
        <w:rPr>
          <w:rFonts w:ascii="Arial" w:eastAsia="Calibri" w:hAnsi="Arial" w:cs="Arial"/>
          <w:lang w:eastAsia="en-US"/>
        </w:rPr>
        <w:t>ю</w:t>
      </w:r>
      <w:r w:rsidRPr="007A1889">
        <w:rPr>
          <w:rFonts w:ascii="Arial" w:eastAsia="Calibri" w:hAnsi="Arial" w:cs="Arial"/>
          <w:lang w:eastAsia="en-US"/>
        </w:rPr>
        <w:t>чение.</w:t>
      </w:r>
    </w:p>
    <w:p w14:paraId="238F19A6" w14:textId="77777777" w:rsidR="00AA00E5" w:rsidRDefault="00FA035B" w:rsidP="00AA00E5">
      <w:pPr>
        <w:ind w:firstLine="709"/>
        <w:jc w:val="both"/>
        <w:rPr>
          <w:rFonts w:ascii="Arial" w:eastAsia="Calibri" w:hAnsi="Arial" w:cs="Arial"/>
        </w:rPr>
      </w:pPr>
      <w:r w:rsidRPr="007A1889">
        <w:rPr>
          <w:rFonts w:ascii="Arial" w:hAnsi="Arial" w:cs="Arial"/>
          <w:bCs/>
          <w:lang w:eastAsia="en-US"/>
        </w:rPr>
        <w:t xml:space="preserve">14. </w:t>
      </w:r>
      <w:r w:rsidRPr="007A1889">
        <w:rPr>
          <w:rFonts w:ascii="Arial" w:eastAsia="Calibri" w:hAnsi="Arial" w:cs="Arial"/>
        </w:rPr>
        <w:t>В случае если разработчик не согласен с Заключением, то в течение 3 рабочих дней со дня получения Заключения он направляет в уполномоченный о</w:t>
      </w:r>
      <w:r w:rsidRPr="007A1889">
        <w:rPr>
          <w:rFonts w:ascii="Arial" w:eastAsia="Calibri" w:hAnsi="Arial" w:cs="Arial"/>
        </w:rPr>
        <w:t>р</w:t>
      </w:r>
      <w:r w:rsidRPr="007A1889">
        <w:rPr>
          <w:rFonts w:ascii="Arial" w:eastAsia="Calibri" w:hAnsi="Arial" w:cs="Arial"/>
        </w:rPr>
        <w:t>ган письмо о необходимости рассмотрения разногласий с мотивированным обо</w:t>
      </w:r>
      <w:r w:rsidRPr="007A1889">
        <w:rPr>
          <w:rFonts w:ascii="Arial" w:eastAsia="Calibri" w:hAnsi="Arial" w:cs="Arial"/>
        </w:rPr>
        <w:t>с</w:t>
      </w:r>
      <w:r w:rsidRPr="007A1889">
        <w:rPr>
          <w:rFonts w:ascii="Arial" w:eastAsia="Calibri" w:hAnsi="Arial" w:cs="Arial"/>
        </w:rPr>
        <w:t>нованием своей пози</w:t>
      </w:r>
      <w:r w:rsidR="00AA00E5">
        <w:rPr>
          <w:rFonts w:ascii="Arial" w:eastAsia="Calibri" w:hAnsi="Arial" w:cs="Arial"/>
        </w:rPr>
        <w:t>ции.</w:t>
      </w:r>
    </w:p>
    <w:p w14:paraId="7745698D" w14:textId="77777777" w:rsidR="00AA00E5" w:rsidRDefault="00FA035B" w:rsidP="00AA00E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hAnsi="Arial" w:cs="Arial"/>
          <w:bCs/>
          <w:lang w:eastAsia="en-US"/>
        </w:rPr>
        <w:t xml:space="preserve">15. Уполномоченный орган в срок не более 7 рабочих дней </w:t>
      </w:r>
      <w:proofErr w:type="gramStart"/>
      <w:r w:rsidRPr="007A1889">
        <w:rPr>
          <w:rFonts w:ascii="Arial" w:hAnsi="Arial" w:cs="Arial"/>
          <w:bCs/>
          <w:lang w:eastAsia="en-US"/>
        </w:rPr>
        <w:t>с даты</w:t>
      </w:r>
      <w:r w:rsidR="00854BBC" w:rsidRPr="007A1889">
        <w:rPr>
          <w:rFonts w:ascii="Arial" w:hAnsi="Arial" w:cs="Arial"/>
          <w:bCs/>
          <w:lang w:eastAsia="en-US"/>
        </w:rPr>
        <w:t xml:space="preserve"> </w:t>
      </w:r>
      <w:r w:rsidRPr="007A1889">
        <w:rPr>
          <w:rFonts w:ascii="Arial" w:hAnsi="Arial" w:cs="Arial"/>
          <w:bCs/>
          <w:lang w:eastAsia="en-US"/>
        </w:rPr>
        <w:t>получ</w:t>
      </w:r>
      <w:r w:rsidRPr="007A1889">
        <w:rPr>
          <w:rFonts w:ascii="Arial" w:hAnsi="Arial" w:cs="Arial"/>
          <w:bCs/>
          <w:lang w:eastAsia="en-US"/>
        </w:rPr>
        <w:t>е</w:t>
      </w:r>
      <w:r w:rsidRPr="007A1889">
        <w:rPr>
          <w:rFonts w:ascii="Arial" w:hAnsi="Arial" w:cs="Arial"/>
          <w:bCs/>
          <w:lang w:eastAsia="en-US"/>
        </w:rPr>
        <w:t>ния</w:t>
      </w:r>
      <w:proofErr w:type="gramEnd"/>
      <w:r w:rsidRPr="007A1889">
        <w:rPr>
          <w:rFonts w:ascii="Arial" w:hAnsi="Arial" w:cs="Arial"/>
          <w:bCs/>
          <w:lang w:eastAsia="en-US"/>
        </w:rPr>
        <w:t xml:space="preserve"> письма о необходимости рассмотрения разногласий проводит с разработч</w:t>
      </w:r>
      <w:r w:rsidRPr="007A1889">
        <w:rPr>
          <w:rFonts w:ascii="Arial" w:hAnsi="Arial" w:cs="Arial"/>
          <w:bCs/>
          <w:lang w:eastAsia="en-US"/>
        </w:rPr>
        <w:t>и</w:t>
      </w:r>
      <w:r w:rsidRPr="007A1889">
        <w:rPr>
          <w:rFonts w:ascii="Arial" w:hAnsi="Arial" w:cs="Arial"/>
          <w:bCs/>
          <w:lang w:eastAsia="en-US"/>
        </w:rPr>
        <w:t>ком проекта правового акта согласительное совещание.</w:t>
      </w:r>
    </w:p>
    <w:p w14:paraId="10C4D87C" w14:textId="77777777" w:rsidR="00AA00E5" w:rsidRDefault="00FA035B" w:rsidP="00AA00E5">
      <w:pPr>
        <w:ind w:firstLine="709"/>
        <w:jc w:val="both"/>
        <w:rPr>
          <w:rFonts w:ascii="Arial" w:hAnsi="Arial" w:cs="Arial"/>
          <w:bCs/>
          <w:lang w:eastAsia="en-US"/>
        </w:rPr>
      </w:pPr>
      <w:r w:rsidRPr="007A1889">
        <w:rPr>
          <w:rFonts w:ascii="Arial" w:hAnsi="Arial" w:cs="Arial"/>
          <w:bCs/>
          <w:lang w:eastAsia="en-US"/>
        </w:rPr>
        <w:t>Итоги проведения согл</w:t>
      </w:r>
      <w:r w:rsidRPr="007A1889">
        <w:rPr>
          <w:rFonts w:ascii="Arial" w:hAnsi="Arial" w:cs="Arial"/>
          <w:bCs/>
          <w:lang w:eastAsia="en-US"/>
        </w:rPr>
        <w:t>а</w:t>
      </w:r>
      <w:r w:rsidRPr="007A1889">
        <w:rPr>
          <w:rFonts w:ascii="Arial" w:hAnsi="Arial" w:cs="Arial"/>
          <w:bCs/>
          <w:lang w:eastAsia="en-US"/>
        </w:rPr>
        <w:t>сительного совещания оформляются протоколом и подписываются руководителем уполномоченного органа и разработчиком не позднее 2 рабочих дней со дня проведения согласительного совещания. Подг</w:t>
      </w:r>
      <w:r w:rsidRPr="007A1889">
        <w:rPr>
          <w:rFonts w:ascii="Arial" w:hAnsi="Arial" w:cs="Arial"/>
          <w:bCs/>
          <w:lang w:eastAsia="en-US"/>
        </w:rPr>
        <w:t>о</w:t>
      </w:r>
      <w:r w:rsidRPr="007A1889">
        <w:rPr>
          <w:rFonts w:ascii="Arial" w:hAnsi="Arial" w:cs="Arial"/>
          <w:bCs/>
          <w:lang w:eastAsia="en-US"/>
        </w:rPr>
        <w:t>товка протокола осуществляется упо</w:t>
      </w:r>
      <w:r w:rsidRPr="007A1889">
        <w:rPr>
          <w:rFonts w:ascii="Arial" w:hAnsi="Arial" w:cs="Arial"/>
          <w:bCs/>
          <w:lang w:eastAsia="en-US"/>
        </w:rPr>
        <w:t>л</w:t>
      </w:r>
      <w:r w:rsidR="00AA00E5">
        <w:rPr>
          <w:rFonts w:ascii="Arial" w:hAnsi="Arial" w:cs="Arial"/>
          <w:bCs/>
          <w:lang w:eastAsia="en-US"/>
        </w:rPr>
        <w:t>номоченным органом.</w:t>
      </w:r>
    </w:p>
    <w:p w14:paraId="7678E780" w14:textId="77777777" w:rsidR="00AA00E5" w:rsidRDefault="00FA035B" w:rsidP="00AA00E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hAnsi="Arial" w:cs="Arial"/>
          <w:bCs/>
          <w:lang w:eastAsia="en-US"/>
        </w:rPr>
        <w:t>В случае достижения согласованного решения по итогам согласительного совещания проект правового акта дорабатывается разработчиком с учетом д</w:t>
      </w:r>
      <w:r w:rsidRPr="007A1889">
        <w:rPr>
          <w:rFonts w:ascii="Arial" w:hAnsi="Arial" w:cs="Arial"/>
          <w:bCs/>
          <w:lang w:eastAsia="en-US"/>
        </w:rPr>
        <w:t>о</w:t>
      </w:r>
      <w:r w:rsidRPr="007A1889">
        <w:rPr>
          <w:rFonts w:ascii="Arial" w:hAnsi="Arial" w:cs="Arial"/>
          <w:bCs/>
          <w:lang w:eastAsia="en-US"/>
        </w:rPr>
        <w:t>стигнутых договоренностей по разногласиям, указанных в протоколе</w:t>
      </w:r>
      <w:r w:rsidR="00854BBC" w:rsidRPr="007A1889">
        <w:rPr>
          <w:rFonts w:ascii="Arial" w:hAnsi="Arial" w:cs="Arial"/>
          <w:bCs/>
          <w:lang w:eastAsia="en-US"/>
        </w:rPr>
        <w:t xml:space="preserve"> </w:t>
      </w:r>
      <w:r w:rsidRPr="007A1889">
        <w:rPr>
          <w:rFonts w:ascii="Arial" w:hAnsi="Arial" w:cs="Arial"/>
          <w:bCs/>
          <w:lang w:eastAsia="en-US"/>
        </w:rPr>
        <w:t>согласител</w:t>
      </w:r>
      <w:r w:rsidRPr="007A1889">
        <w:rPr>
          <w:rFonts w:ascii="Arial" w:hAnsi="Arial" w:cs="Arial"/>
          <w:bCs/>
          <w:lang w:eastAsia="en-US"/>
        </w:rPr>
        <w:t>ь</w:t>
      </w:r>
      <w:r w:rsidRPr="007A1889">
        <w:rPr>
          <w:rFonts w:ascii="Arial" w:hAnsi="Arial" w:cs="Arial"/>
          <w:bCs/>
          <w:lang w:eastAsia="en-US"/>
        </w:rPr>
        <w:t>ного совещания. Протокол согласительного совещания приобщается к Заключ</w:t>
      </w:r>
      <w:r w:rsidRPr="007A1889">
        <w:rPr>
          <w:rFonts w:ascii="Arial" w:hAnsi="Arial" w:cs="Arial"/>
          <w:bCs/>
          <w:lang w:eastAsia="en-US"/>
        </w:rPr>
        <w:t>е</w:t>
      </w:r>
      <w:r w:rsidRPr="007A1889">
        <w:rPr>
          <w:rFonts w:ascii="Arial" w:hAnsi="Arial" w:cs="Arial"/>
          <w:bCs/>
          <w:lang w:eastAsia="en-US"/>
        </w:rPr>
        <w:t>нию.</w:t>
      </w:r>
    </w:p>
    <w:p w14:paraId="55713AEB" w14:textId="77777777" w:rsidR="00AA00E5" w:rsidRDefault="00FA035B" w:rsidP="00AA00E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</w:rPr>
        <w:t>В случае не достижения согласованного решения по итогам согласительн</w:t>
      </w:r>
      <w:r w:rsidRPr="007A1889">
        <w:rPr>
          <w:rFonts w:ascii="Arial" w:eastAsia="Calibri" w:hAnsi="Arial" w:cs="Arial"/>
        </w:rPr>
        <w:t>о</w:t>
      </w:r>
      <w:r w:rsidRPr="007A1889">
        <w:rPr>
          <w:rFonts w:ascii="Arial" w:eastAsia="Calibri" w:hAnsi="Arial" w:cs="Arial"/>
        </w:rPr>
        <w:t>го совещания протокол согласительного совещания с ук</w:t>
      </w:r>
      <w:r w:rsidRPr="007A1889">
        <w:rPr>
          <w:rFonts w:ascii="Arial" w:eastAsia="Calibri" w:hAnsi="Arial" w:cs="Arial"/>
        </w:rPr>
        <w:t>а</w:t>
      </w:r>
      <w:r w:rsidRPr="007A1889">
        <w:rPr>
          <w:rFonts w:ascii="Arial" w:eastAsia="Calibri" w:hAnsi="Arial" w:cs="Arial"/>
        </w:rPr>
        <w:t>занием сути разногласий по Заключению между уполномоченным о</w:t>
      </w:r>
      <w:r w:rsidRPr="007A1889">
        <w:rPr>
          <w:rFonts w:ascii="Arial" w:eastAsia="Calibri" w:hAnsi="Arial" w:cs="Arial"/>
        </w:rPr>
        <w:t>р</w:t>
      </w:r>
      <w:r w:rsidRPr="007A1889">
        <w:rPr>
          <w:rFonts w:ascii="Arial" w:eastAsia="Calibri" w:hAnsi="Arial" w:cs="Arial"/>
        </w:rPr>
        <w:t>ганом и разработчиком с приложением позиции разработчика, оформленной отдельным документом, в обязательном п</w:t>
      </w:r>
      <w:r w:rsidRPr="007A1889">
        <w:rPr>
          <w:rFonts w:ascii="Arial" w:eastAsia="Calibri" w:hAnsi="Arial" w:cs="Arial"/>
        </w:rPr>
        <w:t>о</w:t>
      </w:r>
      <w:r w:rsidRPr="007A1889">
        <w:rPr>
          <w:rFonts w:ascii="Arial" w:eastAsia="Calibri" w:hAnsi="Arial" w:cs="Arial"/>
        </w:rPr>
        <w:t>рядке прилагаются к проекту правового акта,</w:t>
      </w:r>
      <w:r w:rsidR="00854BBC" w:rsidRPr="007A1889">
        <w:rPr>
          <w:rFonts w:ascii="Arial" w:eastAsia="Calibri" w:hAnsi="Arial" w:cs="Arial"/>
        </w:rPr>
        <w:t xml:space="preserve"> </w:t>
      </w:r>
      <w:r w:rsidRPr="007A1889">
        <w:rPr>
          <w:rFonts w:ascii="Arial" w:eastAsia="Calibri" w:hAnsi="Arial" w:cs="Arial"/>
        </w:rPr>
        <w:t>Заключению и учитываются при пр</w:t>
      </w:r>
      <w:r w:rsidRPr="007A1889">
        <w:rPr>
          <w:rFonts w:ascii="Arial" w:eastAsia="Calibri" w:hAnsi="Arial" w:cs="Arial"/>
        </w:rPr>
        <w:t>и</w:t>
      </w:r>
      <w:r w:rsidRPr="007A1889">
        <w:rPr>
          <w:rFonts w:ascii="Arial" w:eastAsia="Calibri" w:hAnsi="Arial" w:cs="Arial"/>
        </w:rPr>
        <w:t>нятии нормативного правового акта.</w:t>
      </w:r>
    </w:p>
    <w:p w14:paraId="20237198" w14:textId="77777777" w:rsidR="00AA00E5" w:rsidRDefault="00FA035B" w:rsidP="00AA00E5">
      <w:pPr>
        <w:ind w:firstLine="709"/>
        <w:jc w:val="both"/>
        <w:rPr>
          <w:rFonts w:ascii="Arial" w:eastAsia="Calibri" w:hAnsi="Arial" w:cs="Arial"/>
        </w:rPr>
      </w:pPr>
      <w:r w:rsidRPr="007A1889">
        <w:rPr>
          <w:rFonts w:ascii="Arial" w:eastAsia="Calibri" w:hAnsi="Arial" w:cs="Arial"/>
        </w:rPr>
        <w:t>16. Принятие проекта правового акта без Заключения не допускается.</w:t>
      </w:r>
    </w:p>
    <w:p w14:paraId="5A612BC2" w14:textId="0AC98FF1" w:rsidR="00FA035B" w:rsidRPr="007A1889" w:rsidRDefault="00FA035B" w:rsidP="00AA00E5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</w:rPr>
        <w:t>17. Заключение об оценке регулирующего воздействия, в котором сделан вывод о наличии в проекте правового акта положений, указанных в пункте 1.2 настоящего Порядка, не является препятствием к принятию нормативного прав</w:t>
      </w:r>
      <w:r w:rsidRPr="007A1889">
        <w:rPr>
          <w:rFonts w:ascii="Arial" w:eastAsia="Calibri" w:hAnsi="Arial" w:cs="Arial"/>
        </w:rPr>
        <w:t>о</w:t>
      </w:r>
      <w:r w:rsidRPr="007A1889">
        <w:rPr>
          <w:rFonts w:ascii="Arial" w:eastAsia="Calibri" w:hAnsi="Arial" w:cs="Arial"/>
        </w:rPr>
        <w:t>вого акта.</w:t>
      </w:r>
    </w:p>
    <w:p w14:paraId="7B9BE621" w14:textId="77777777" w:rsidR="00FA035B" w:rsidRPr="007A1889" w:rsidRDefault="00FA035B" w:rsidP="007A1889">
      <w:pPr>
        <w:autoSpaceDE w:val="0"/>
        <w:autoSpaceDN w:val="0"/>
        <w:spacing w:after="1"/>
        <w:ind w:firstLine="540"/>
        <w:jc w:val="both"/>
        <w:rPr>
          <w:rFonts w:ascii="Arial" w:eastAsia="Calibri" w:hAnsi="Arial" w:cs="Arial"/>
        </w:rPr>
      </w:pPr>
    </w:p>
    <w:p w14:paraId="26D868AA" w14:textId="77777777" w:rsidR="00313391" w:rsidRPr="007A1889" w:rsidRDefault="00313391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  <w:sectPr w:rsidR="00313391" w:rsidRPr="007A1889" w:rsidSect="005F2F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9D0EC8" w14:textId="77777777" w:rsidR="00CC5529" w:rsidRPr="007A1889" w:rsidRDefault="00CC5529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lastRenderedPageBreak/>
        <w:t xml:space="preserve"> ФОРМА</w:t>
      </w:r>
    </w:p>
    <w:p w14:paraId="0B4CD40B" w14:textId="77777777" w:rsidR="00AB1646" w:rsidRPr="007A1889" w:rsidRDefault="00AB1646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к Порядку проведения оценки</w:t>
      </w:r>
      <w:r w:rsidR="00FB3BB8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регулирующего воздействия</w:t>
      </w:r>
    </w:p>
    <w:p w14:paraId="1D6F651E" w14:textId="77777777" w:rsidR="00313391" w:rsidRPr="007A1889" w:rsidRDefault="00AB1646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про</w:t>
      </w:r>
      <w:r w:rsidR="00313391" w:rsidRPr="007A1889">
        <w:rPr>
          <w:rFonts w:ascii="Arial" w:hAnsi="Arial" w:cs="Arial"/>
          <w:sz w:val="24"/>
          <w:szCs w:val="24"/>
        </w:rPr>
        <w:t xml:space="preserve">ектов муниципальных нормативных </w:t>
      </w:r>
      <w:r w:rsidRPr="007A1889">
        <w:rPr>
          <w:rFonts w:ascii="Arial" w:hAnsi="Arial" w:cs="Arial"/>
          <w:sz w:val="24"/>
          <w:szCs w:val="24"/>
        </w:rPr>
        <w:t>правовы</w:t>
      </w:r>
      <w:r w:rsidR="00313391" w:rsidRPr="007A1889">
        <w:rPr>
          <w:rFonts w:ascii="Arial" w:hAnsi="Arial" w:cs="Arial"/>
          <w:sz w:val="24"/>
          <w:szCs w:val="24"/>
        </w:rPr>
        <w:t>х актов</w:t>
      </w:r>
    </w:p>
    <w:p w14:paraId="5586EF70" w14:textId="77777777" w:rsidR="00AB1646" w:rsidRPr="007A1889" w:rsidRDefault="00313391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 xml:space="preserve">администрации </w:t>
      </w:r>
      <w:r w:rsidR="008B4F4B" w:rsidRPr="007A1889">
        <w:rPr>
          <w:rFonts w:ascii="Arial" w:hAnsi="Arial" w:cs="Arial"/>
          <w:sz w:val="24"/>
          <w:szCs w:val="24"/>
        </w:rPr>
        <w:t>Ермаковского</w:t>
      </w:r>
      <w:r w:rsidR="001A6007" w:rsidRPr="007A1889">
        <w:rPr>
          <w:rFonts w:ascii="Arial" w:hAnsi="Arial" w:cs="Arial"/>
          <w:sz w:val="24"/>
          <w:szCs w:val="24"/>
        </w:rPr>
        <w:t xml:space="preserve"> </w:t>
      </w:r>
      <w:r w:rsidR="00AB1646" w:rsidRPr="007A1889">
        <w:rPr>
          <w:rFonts w:ascii="Arial" w:hAnsi="Arial" w:cs="Arial"/>
          <w:sz w:val="24"/>
          <w:szCs w:val="24"/>
        </w:rPr>
        <w:t>района,</w:t>
      </w:r>
    </w:p>
    <w:p w14:paraId="349C76BA" w14:textId="77777777" w:rsidR="00AB1646" w:rsidRPr="007A1889" w:rsidRDefault="00313391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proofErr w:type="gramStart"/>
      <w:r w:rsidRPr="007A1889">
        <w:rPr>
          <w:rFonts w:ascii="Arial" w:hAnsi="Arial" w:cs="Arial"/>
          <w:sz w:val="24"/>
          <w:szCs w:val="24"/>
        </w:rPr>
        <w:t>затрагивающих</w:t>
      </w:r>
      <w:proofErr w:type="gramEnd"/>
      <w:r w:rsidRPr="007A1889">
        <w:rPr>
          <w:rFonts w:ascii="Arial" w:hAnsi="Arial" w:cs="Arial"/>
          <w:sz w:val="24"/>
          <w:szCs w:val="24"/>
        </w:rPr>
        <w:t xml:space="preserve"> вопросы </w:t>
      </w:r>
      <w:r w:rsidR="00AB1646" w:rsidRPr="007A1889">
        <w:rPr>
          <w:rFonts w:ascii="Arial" w:hAnsi="Arial" w:cs="Arial"/>
          <w:sz w:val="24"/>
          <w:szCs w:val="24"/>
        </w:rPr>
        <w:t>осуществления</w:t>
      </w:r>
      <w:r w:rsidR="001A6007" w:rsidRPr="007A1889">
        <w:rPr>
          <w:rFonts w:ascii="Arial" w:hAnsi="Arial" w:cs="Arial"/>
          <w:sz w:val="24"/>
          <w:szCs w:val="24"/>
        </w:rPr>
        <w:t xml:space="preserve"> </w:t>
      </w:r>
      <w:r w:rsidR="00AB1646" w:rsidRPr="007A1889">
        <w:rPr>
          <w:rFonts w:ascii="Arial" w:hAnsi="Arial" w:cs="Arial"/>
          <w:sz w:val="24"/>
          <w:szCs w:val="24"/>
        </w:rPr>
        <w:t>предпринимательской</w:t>
      </w:r>
    </w:p>
    <w:p w14:paraId="71838BA5" w14:textId="77777777" w:rsidR="00AB1646" w:rsidRPr="007A1889" w:rsidRDefault="00AB1646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и инвестиционной деятельности</w:t>
      </w:r>
    </w:p>
    <w:p w14:paraId="5E911D1E" w14:textId="77777777" w:rsidR="00313391" w:rsidRPr="00A2314D" w:rsidRDefault="00313391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0DC9E8B1" w14:textId="77777777" w:rsidR="00AB1646" w:rsidRPr="00A2314D" w:rsidRDefault="00AB1646" w:rsidP="00A2314D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A2314D">
        <w:rPr>
          <w:rFonts w:ascii="Arial" w:hAnsi="Arial" w:cs="Arial"/>
          <w:bCs/>
          <w:sz w:val="24"/>
          <w:szCs w:val="24"/>
        </w:rPr>
        <w:t>УВЕДОМЛЕНИЕ</w:t>
      </w:r>
    </w:p>
    <w:p w14:paraId="15F07F62" w14:textId="77777777" w:rsidR="00AB1646" w:rsidRPr="00A2314D" w:rsidRDefault="00AB1646" w:rsidP="00A2314D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A2314D">
        <w:rPr>
          <w:rFonts w:ascii="Arial" w:hAnsi="Arial" w:cs="Arial"/>
          <w:bCs/>
          <w:sz w:val="24"/>
          <w:szCs w:val="24"/>
        </w:rPr>
        <w:t>о подготовке проекта нормативного правового акта</w:t>
      </w:r>
    </w:p>
    <w:p w14:paraId="18A06875" w14:textId="77777777" w:rsidR="00A2314D" w:rsidRDefault="00A2314D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465392C2" w14:textId="21337C40" w:rsidR="00AB1646" w:rsidRPr="007A1889" w:rsidRDefault="00AB1646" w:rsidP="00A2314D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Нас</w:t>
      </w:r>
      <w:r w:rsidR="00CC5529" w:rsidRPr="007A1889">
        <w:rPr>
          <w:rFonts w:ascii="Arial" w:hAnsi="Arial" w:cs="Arial"/>
          <w:sz w:val="24"/>
          <w:szCs w:val="24"/>
        </w:rPr>
        <w:t>тоя</w:t>
      </w:r>
      <w:r w:rsidRPr="007A1889">
        <w:rPr>
          <w:rFonts w:ascii="Arial" w:hAnsi="Arial" w:cs="Arial"/>
          <w:sz w:val="24"/>
          <w:szCs w:val="24"/>
        </w:rPr>
        <w:t>щим</w:t>
      </w:r>
      <w:r w:rsidR="00A2314D">
        <w:rPr>
          <w:rFonts w:ascii="Arial" w:hAnsi="Arial" w:cs="Arial"/>
          <w:sz w:val="24"/>
          <w:szCs w:val="24"/>
        </w:rPr>
        <w:t xml:space="preserve"> ______________________</w:t>
      </w:r>
      <w:r w:rsidRPr="007A1889">
        <w:rPr>
          <w:rFonts w:ascii="Arial" w:hAnsi="Arial" w:cs="Arial"/>
          <w:sz w:val="24"/>
          <w:szCs w:val="24"/>
        </w:rPr>
        <w:t>___________________________</w:t>
      </w:r>
      <w:r w:rsidR="00A2314D">
        <w:rPr>
          <w:rFonts w:ascii="Arial" w:hAnsi="Arial" w:cs="Arial"/>
          <w:sz w:val="24"/>
          <w:szCs w:val="24"/>
        </w:rPr>
        <w:t>_</w:t>
      </w:r>
      <w:r w:rsidR="00313391" w:rsidRPr="007A1889">
        <w:rPr>
          <w:rFonts w:ascii="Arial" w:hAnsi="Arial" w:cs="Arial"/>
          <w:sz w:val="24"/>
          <w:szCs w:val="24"/>
        </w:rPr>
        <w:t>_</w:t>
      </w:r>
      <w:r w:rsidRPr="007A1889">
        <w:rPr>
          <w:rFonts w:ascii="Arial" w:hAnsi="Arial" w:cs="Arial"/>
          <w:sz w:val="24"/>
          <w:szCs w:val="24"/>
        </w:rPr>
        <w:t>___</w:t>
      </w:r>
    </w:p>
    <w:p w14:paraId="0F32010D" w14:textId="77777777" w:rsidR="00AB1646" w:rsidRPr="00A2314D" w:rsidRDefault="00AB1646" w:rsidP="00A2314D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A2314D">
        <w:rPr>
          <w:rFonts w:ascii="Arial" w:hAnsi="Arial" w:cs="Arial"/>
          <w:sz w:val="20"/>
          <w:szCs w:val="20"/>
        </w:rPr>
        <w:t>(наименование разработчика нормативного правового акта)</w:t>
      </w:r>
    </w:p>
    <w:p w14:paraId="0C5F188E" w14:textId="77777777" w:rsidR="00AB1646" w:rsidRPr="007A1889" w:rsidRDefault="00AB1646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извещает о начале подготовки проекта норм</w:t>
      </w:r>
      <w:r w:rsidR="00313391" w:rsidRPr="007A1889">
        <w:rPr>
          <w:rFonts w:ascii="Arial" w:hAnsi="Arial" w:cs="Arial"/>
          <w:sz w:val="24"/>
          <w:szCs w:val="24"/>
        </w:rPr>
        <w:t xml:space="preserve">ативного правового акта и сборе </w:t>
      </w:r>
      <w:r w:rsidRPr="007A1889">
        <w:rPr>
          <w:rFonts w:ascii="Arial" w:hAnsi="Arial" w:cs="Arial"/>
          <w:sz w:val="24"/>
          <w:szCs w:val="24"/>
        </w:rPr>
        <w:t>предложений заинт</w:t>
      </w:r>
      <w:r w:rsidRPr="007A1889">
        <w:rPr>
          <w:rFonts w:ascii="Arial" w:hAnsi="Arial" w:cs="Arial"/>
          <w:sz w:val="24"/>
          <w:szCs w:val="24"/>
        </w:rPr>
        <w:t>е</w:t>
      </w:r>
      <w:r w:rsidRPr="007A1889">
        <w:rPr>
          <w:rFonts w:ascii="Arial" w:hAnsi="Arial" w:cs="Arial"/>
          <w:sz w:val="24"/>
          <w:szCs w:val="24"/>
        </w:rPr>
        <w:t>ресованных лиц.</w:t>
      </w:r>
    </w:p>
    <w:p w14:paraId="373DC858" w14:textId="4DE22F7C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Предложения принимаются по адресу:</w:t>
      </w:r>
      <w:r w:rsidR="00A2314D">
        <w:rPr>
          <w:rFonts w:ascii="Arial" w:hAnsi="Arial" w:cs="Arial"/>
          <w:sz w:val="24"/>
          <w:szCs w:val="24"/>
        </w:rPr>
        <w:t xml:space="preserve"> ______________________________</w:t>
      </w:r>
      <w:r w:rsidRPr="007A1889">
        <w:rPr>
          <w:rFonts w:ascii="Arial" w:hAnsi="Arial" w:cs="Arial"/>
          <w:sz w:val="24"/>
          <w:szCs w:val="24"/>
        </w:rPr>
        <w:t>, а также по адресу</w:t>
      </w:r>
      <w:r w:rsidR="00313391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электро</w:t>
      </w:r>
      <w:r w:rsidR="00313391" w:rsidRPr="007A1889">
        <w:rPr>
          <w:rFonts w:ascii="Arial" w:hAnsi="Arial" w:cs="Arial"/>
          <w:sz w:val="24"/>
          <w:szCs w:val="24"/>
        </w:rPr>
        <w:t>нной почты:</w:t>
      </w:r>
      <w:r w:rsidR="00A2314D">
        <w:rPr>
          <w:rFonts w:ascii="Arial" w:hAnsi="Arial" w:cs="Arial"/>
          <w:sz w:val="24"/>
          <w:szCs w:val="24"/>
        </w:rPr>
        <w:t xml:space="preserve"> ___________________</w:t>
      </w:r>
      <w:r w:rsidR="00313391" w:rsidRPr="007A1889">
        <w:rPr>
          <w:rFonts w:ascii="Arial" w:hAnsi="Arial" w:cs="Arial"/>
          <w:sz w:val="24"/>
          <w:szCs w:val="24"/>
        </w:rPr>
        <w:t>_________________</w:t>
      </w:r>
      <w:r w:rsidRPr="007A1889">
        <w:rPr>
          <w:rFonts w:ascii="Arial" w:hAnsi="Arial" w:cs="Arial"/>
          <w:sz w:val="24"/>
          <w:szCs w:val="24"/>
        </w:rPr>
        <w:t>.</w:t>
      </w:r>
    </w:p>
    <w:p w14:paraId="583B99C1" w14:textId="5490CF20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Сроки приёма предложений</w:t>
      </w:r>
      <w:r w:rsidR="00313391" w:rsidRPr="007A1889">
        <w:rPr>
          <w:rFonts w:ascii="Arial" w:hAnsi="Arial" w:cs="Arial"/>
          <w:sz w:val="24"/>
          <w:szCs w:val="24"/>
        </w:rPr>
        <w:t>:</w:t>
      </w:r>
      <w:r w:rsidR="00A2314D">
        <w:rPr>
          <w:rFonts w:ascii="Arial" w:hAnsi="Arial" w:cs="Arial"/>
          <w:sz w:val="24"/>
          <w:szCs w:val="24"/>
        </w:rPr>
        <w:t xml:space="preserve"> __________________</w:t>
      </w:r>
      <w:r w:rsidR="00313391" w:rsidRPr="007A1889">
        <w:rPr>
          <w:rFonts w:ascii="Arial" w:hAnsi="Arial" w:cs="Arial"/>
          <w:sz w:val="24"/>
          <w:szCs w:val="24"/>
        </w:rPr>
        <w:t>_____________________</w:t>
      </w:r>
      <w:r w:rsidRPr="007A1889">
        <w:rPr>
          <w:rFonts w:ascii="Arial" w:hAnsi="Arial" w:cs="Arial"/>
          <w:sz w:val="24"/>
          <w:szCs w:val="24"/>
        </w:rPr>
        <w:t>.</w:t>
      </w:r>
    </w:p>
    <w:p w14:paraId="01866D64" w14:textId="63252C5A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Место размещения уведомления о подготовке проекта нормативного</w:t>
      </w:r>
      <w:r w:rsidR="00FB3BB8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пр</w:t>
      </w:r>
      <w:r w:rsidRPr="007A1889">
        <w:rPr>
          <w:rFonts w:ascii="Arial" w:hAnsi="Arial" w:cs="Arial"/>
          <w:sz w:val="24"/>
          <w:szCs w:val="24"/>
        </w:rPr>
        <w:t>а</w:t>
      </w:r>
      <w:r w:rsidRPr="007A1889">
        <w:rPr>
          <w:rFonts w:ascii="Arial" w:hAnsi="Arial" w:cs="Arial"/>
          <w:sz w:val="24"/>
          <w:szCs w:val="24"/>
        </w:rPr>
        <w:t>вового акта</w:t>
      </w:r>
      <w:r w:rsidR="00265555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в сети Интернет (полный электронный ад</w:t>
      </w:r>
      <w:r w:rsidR="008352A3" w:rsidRPr="007A1889">
        <w:rPr>
          <w:rFonts w:ascii="Arial" w:hAnsi="Arial" w:cs="Arial"/>
          <w:sz w:val="24"/>
          <w:szCs w:val="24"/>
        </w:rPr>
        <w:t>рес):</w:t>
      </w:r>
      <w:r w:rsidR="00A2314D">
        <w:rPr>
          <w:rFonts w:ascii="Arial" w:hAnsi="Arial" w:cs="Arial"/>
          <w:sz w:val="24"/>
          <w:szCs w:val="24"/>
        </w:rPr>
        <w:t xml:space="preserve"> ______________</w:t>
      </w:r>
      <w:r w:rsidR="008352A3" w:rsidRPr="007A1889">
        <w:rPr>
          <w:rFonts w:ascii="Arial" w:hAnsi="Arial" w:cs="Arial"/>
          <w:sz w:val="24"/>
          <w:szCs w:val="24"/>
        </w:rPr>
        <w:t>_____</w:t>
      </w:r>
      <w:r w:rsidRPr="007A1889">
        <w:rPr>
          <w:rFonts w:ascii="Arial" w:hAnsi="Arial" w:cs="Arial"/>
          <w:sz w:val="24"/>
          <w:szCs w:val="24"/>
        </w:rPr>
        <w:t>.</w:t>
      </w:r>
    </w:p>
    <w:p w14:paraId="24235276" w14:textId="1C70158D" w:rsidR="00A2314D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Контактное лицо от разработчика нормативного правового акта:</w:t>
      </w:r>
      <w:r w:rsidR="008352A3" w:rsidRPr="007A1889">
        <w:rPr>
          <w:rFonts w:ascii="Arial" w:hAnsi="Arial" w:cs="Arial"/>
          <w:sz w:val="24"/>
          <w:szCs w:val="24"/>
        </w:rPr>
        <w:t xml:space="preserve"> </w:t>
      </w:r>
      <w:r w:rsidR="00A2314D">
        <w:rPr>
          <w:rFonts w:ascii="Arial" w:hAnsi="Arial" w:cs="Arial"/>
          <w:sz w:val="24"/>
          <w:szCs w:val="24"/>
        </w:rPr>
        <w:t>__________</w:t>
      </w:r>
    </w:p>
    <w:p w14:paraId="1D1F3480" w14:textId="7A1F4391" w:rsidR="00AB1646" w:rsidRPr="007A1889" w:rsidRDefault="00FB3BB8" w:rsidP="00A2314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________________________</w:t>
      </w:r>
      <w:r w:rsidR="008352A3" w:rsidRPr="007A1889">
        <w:rPr>
          <w:rFonts w:ascii="Arial" w:hAnsi="Arial" w:cs="Arial"/>
          <w:sz w:val="24"/>
          <w:szCs w:val="24"/>
        </w:rPr>
        <w:t>____________________________________________</w:t>
      </w:r>
      <w:r w:rsidRPr="007A1889">
        <w:rPr>
          <w:rFonts w:ascii="Arial" w:hAnsi="Arial" w:cs="Arial"/>
          <w:sz w:val="24"/>
          <w:szCs w:val="24"/>
        </w:rPr>
        <w:t>__</w:t>
      </w:r>
    </w:p>
    <w:p w14:paraId="512DDB8E" w14:textId="12F79014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1. Вид нормативного правового акта:</w:t>
      </w:r>
    </w:p>
    <w:p w14:paraId="674CBFBF" w14:textId="77777777" w:rsidR="00DF2D3F" w:rsidRPr="007A1889" w:rsidRDefault="00DF2D3F" w:rsidP="007A1889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Arial" w:hAnsi="Arial" w:cs="Arial"/>
          <w:sz w:val="24"/>
          <w:szCs w:val="24"/>
        </w:rPr>
      </w:pPr>
    </w:p>
    <w:p w14:paraId="0664ECCA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2. Наименование нормативного правового акта:</w:t>
      </w:r>
    </w:p>
    <w:p w14:paraId="68DCB229" w14:textId="77777777" w:rsidR="00DF2D3F" w:rsidRPr="007A1889" w:rsidRDefault="00DF2D3F" w:rsidP="007A1889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Arial" w:hAnsi="Arial" w:cs="Arial"/>
          <w:sz w:val="24"/>
          <w:szCs w:val="24"/>
        </w:rPr>
      </w:pPr>
    </w:p>
    <w:p w14:paraId="75ABB23F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3. Обоснование проблемы, на решение которой направлен предлагаемый способ</w:t>
      </w:r>
      <w:r w:rsidR="008352A3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регулир</w:t>
      </w:r>
      <w:r w:rsidRPr="007A1889">
        <w:rPr>
          <w:rFonts w:ascii="Arial" w:hAnsi="Arial" w:cs="Arial"/>
          <w:sz w:val="24"/>
          <w:szCs w:val="24"/>
        </w:rPr>
        <w:t>о</w:t>
      </w:r>
      <w:r w:rsidRPr="007A1889">
        <w:rPr>
          <w:rFonts w:ascii="Arial" w:hAnsi="Arial" w:cs="Arial"/>
          <w:sz w:val="24"/>
          <w:szCs w:val="24"/>
        </w:rPr>
        <w:t>вания:</w:t>
      </w:r>
    </w:p>
    <w:p w14:paraId="56E2158B" w14:textId="77777777" w:rsidR="00DF2D3F" w:rsidRPr="007A1889" w:rsidRDefault="00DF2D3F" w:rsidP="007A1889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Arial" w:hAnsi="Arial" w:cs="Arial"/>
          <w:sz w:val="24"/>
          <w:szCs w:val="24"/>
        </w:rPr>
      </w:pPr>
    </w:p>
    <w:p w14:paraId="3A615CAC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4. Цели регулирования и характеристика соответствующих общественных</w:t>
      </w:r>
      <w:r w:rsidR="00FB3BB8" w:rsidRPr="007A1889">
        <w:rPr>
          <w:rFonts w:ascii="Arial" w:hAnsi="Arial" w:cs="Arial"/>
          <w:sz w:val="24"/>
          <w:szCs w:val="24"/>
        </w:rPr>
        <w:t xml:space="preserve"> </w:t>
      </w:r>
      <w:r w:rsidR="008352A3" w:rsidRPr="007A1889">
        <w:rPr>
          <w:rFonts w:ascii="Arial" w:hAnsi="Arial" w:cs="Arial"/>
          <w:sz w:val="24"/>
          <w:szCs w:val="24"/>
        </w:rPr>
        <w:t>отнош</w:t>
      </w:r>
      <w:r w:rsidR="008352A3" w:rsidRPr="007A1889">
        <w:rPr>
          <w:rFonts w:ascii="Arial" w:hAnsi="Arial" w:cs="Arial"/>
          <w:sz w:val="24"/>
          <w:szCs w:val="24"/>
        </w:rPr>
        <w:t>е</w:t>
      </w:r>
      <w:r w:rsidR="008352A3" w:rsidRPr="007A1889">
        <w:rPr>
          <w:rFonts w:ascii="Arial" w:hAnsi="Arial" w:cs="Arial"/>
          <w:sz w:val="24"/>
          <w:szCs w:val="24"/>
        </w:rPr>
        <w:t>ний:</w:t>
      </w:r>
    </w:p>
    <w:p w14:paraId="442D10E5" w14:textId="77777777" w:rsidR="00DF2D3F" w:rsidRPr="007A1889" w:rsidRDefault="00DF2D3F" w:rsidP="007A1889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Arial" w:hAnsi="Arial" w:cs="Arial"/>
          <w:sz w:val="24"/>
          <w:szCs w:val="24"/>
        </w:rPr>
      </w:pPr>
    </w:p>
    <w:p w14:paraId="0FEDF5F0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5. Описание предлагаемого регулирования с указанием круга лиц, на кот</w:t>
      </w:r>
      <w:r w:rsidRPr="007A1889">
        <w:rPr>
          <w:rFonts w:ascii="Arial" w:hAnsi="Arial" w:cs="Arial"/>
          <w:sz w:val="24"/>
          <w:szCs w:val="24"/>
        </w:rPr>
        <w:t>о</w:t>
      </w:r>
      <w:r w:rsidRPr="007A1889">
        <w:rPr>
          <w:rFonts w:ascii="Arial" w:hAnsi="Arial" w:cs="Arial"/>
          <w:sz w:val="24"/>
          <w:szCs w:val="24"/>
        </w:rPr>
        <w:t>рых</w:t>
      </w:r>
      <w:r w:rsidR="008352A3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б</w:t>
      </w:r>
      <w:r w:rsidRPr="007A1889">
        <w:rPr>
          <w:rFonts w:ascii="Arial" w:hAnsi="Arial" w:cs="Arial"/>
          <w:sz w:val="24"/>
          <w:szCs w:val="24"/>
        </w:rPr>
        <w:t>у</w:t>
      </w:r>
      <w:r w:rsidRPr="007A1889">
        <w:rPr>
          <w:rFonts w:ascii="Arial" w:hAnsi="Arial" w:cs="Arial"/>
          <w:sz w:val="24"/>
          <w:szCs w:val="24"/>
        </w:rPr>
        <w:t>дет распространено их действие, и сравни</w:t>
      </w:r>
      <w:r w:rsidR="008352A3" w:rsidRPr="007A1889">
        <w:rPr>
          <w:rFonts w:ascii="Arial" w:hAnsi="Arial" w:cs="Arial"/>
          <w:sz w:val="24"/>
          <w:szCs w:val="24"/>
        </w:rPr>
        <w:t xml:space="preserve">тельной оценкой положительных и </w:t>
      </w:r>
      <w:r w:rsidRPr="007A1889">
        <w:rPr>
          <w:rFonts w:ascii="Arial" w:hAnsi="Arial" w:cs="Arial"/>
          <w:sz w:val="24"/>
          <w:szCs w:val="24"/>
        </w:rPr>
        <w:t>отрицательных последствий и рисков решения проблемы указанными способ</w:t>
      </w:r>
      <w:r w:rsidRPr="007A1889">
        <w:rPr>
          <w:rFonts w:ascii="Arial" w:hAnsi="Arial" w:cs="Arial"/>
          <w:sz w:val="24"/>
          <w:szCs w:val="24"/>
        </w:rPr>
        <w:t>а</w:t>
      </w:r>
      <w:r w:rsidRPr="007A1889">
        <w:rPr>
          <w:rFonts w:ascii="Arial" w:hAnsi="Arial" w:cs="Arial"/>
          <w:sz w:val="24"/>
          <w:szCs w:val="24"/>
        </w:rPr>
        <w:t>ми:</w:t>
      </w:r>
    </w:p>
    <w:p w14:paraId="3700BC60" w14:textId="77777777" w:rsidR="00DF2D3F" w:rsidRPr="007A1889" w:rsidRDefault="00DF2D3F" w:rsidP="007A1889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Arial" w:hAnsi="Arial" w:cs="Arial"/>
          <w:sz w:val="24"/>
          <w:szCs w:val="24"/>
        </w:rPr>
      </w:pPr>
    </w:p>
    <w:p w14:paraId="32476D97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6. Планируемый срок вступления в силу проекта нормативного правового акта</w:t>
      </w:r>
      <w:r w:rsidR="008352A3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или взаимосвязанных по цели регулирования проектов нормативных прав</w:t>
      </w:r>
      <w:r w:rsidRPr="007A1889">
        <w:rPr>
          <w:rFonts w:ascii="Arial" w:hAnsi="Arial" w:cs="Arial"/>
          <w:sz w:val="24"/>
          <w:szCs w:val="24"/>
        </w:rPr>
        <w:t>о</w:t>
      </w:r>
      <w:r w:rsidR="008352A3" w:rsidRPr="007A1889">
        <w:rPr>
          <w:rFonts w:ascii="Arial" w:hAnsi="Arial" w:cs="Arial"/>
          <w:sz w:val="24"/>
          <w:szCs w:val="24"/>
        </w:rPr>
        <w:t xml:space="preserve">вых </w:t>
      </w:r>
      <w:r w:rsidRPr="007A1889">
        <w:rPr>
          <w:rFonts w:ascii="Arial" w:hAnsi="Arial" w:cs="Arial"/>
          <w:sz w:val="24"/>
          <w:szCs w:val="24"/>
        </w:rPr>
        <w:t>актов, пред</w:t>
      </w:r>
      <w:r w:rsidRPr="007A1889">
        <w:rPr>
          <w:rFonts w:ascii="Arial" w:hAnsi="Arial" w:cs="Arial"/>
          <w:sz w:val="24"/>
          <w:szCs w:val="24"/>
        </w:rPr>
        <w:t>у</w:t>
      </w:r>
      <w:r w:rsidRPr="007A1889">
        <w:rPr>
          <w:rFonts w:ascii="Arial" w:hAnsi="Arial" w:cs="Arial"/>
          <w:sz w:val="24"/>
          <w:szCs w:val="24"/>
        </w:rPr>
        <w:t>сматривающих установление предлагаемого регулирования:</w:t>
      </w:r>
    </w:p>
    <w:p w14:paraId="794414F7" w14:textId="77777777" w:rsidR="00DF2D3F" w:rsidRPr="007A1889" w:rsidRDefault="00DF2D3F" w:rsidP="007A1889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Arial" w:hAnsi="Arial" w:cs="Arial"/>
          <w:sz w:val="24"/>
          <w:szCs w:val="24"/>
        </w:rPr>
      </w:pPr>
    </w:p>
    <w:p w14:paraId="43E54323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7. Сведения о необходимости или отсутствии необходимости установления</w:t>
      </w:r>
      <w:r w:rsidR="00336FDF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пер</w:t>
      </w:r>
      <w:r w:rsidRPr="007A1889">
        <w:rPr>
          <w:rFonts w:ascii="Arial" w:hAnsi="Arial" w:cs="Arial"/>
          <w:sz w:val="24"/>
          <w:szCs w:val="24"/>
        </w:rPr>
        <w:t>е</w:t>
      </w:r>
      <w:r w:rsidRPr="007A1889">
        <w:rPr>
          <w:rFonts w:ascii="Arial" w:hAnsi="Arial" w:cs="Arial"/>
          <w:sz w:val="24"/>
          <w:szCs w:val="24"/>
        </w:rPr>
        <w:t>ходного периода:</w:t>
      </w:r>
    </w:p>
    <w:p w14:paraId="4D4D75D9" w14:textId="77777777" w:rsidR="00DF2D3F" w:rsidRPr="007A1889" w:rsidRDefault="00DF2D3F" w:rsidP="007A1889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Arial" w:hAnsi="Arial" w:cs="Arial"/>
          <w:sz w:val="24"/>
          <w:szCs w:val="24"/>
        </w:rPr>
      </w:pPr>
    </w:p>
    <w:p w14:paraId="2FAEE165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8. Иная информация по решению разработчика, относящаяся к сведениям о</w:t>
      </w:r>
      <w:r w:rsidR="008352A3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подг</w:t>
      </w:r>
      <w:r w:rsidRPr="007A1889">
        <w:rPr>
          <w:rFonts w:ascii="Arial" w:hAnsi="Arial" w:cs="Arial"/>
          <w:sz w:val="24"/>
          <w:szCs w:val="24"/>
        </w:rPr>
        <w:t>о</w:t>
      </w:r>
      <w:r w:rsidRPr="007A1889">
        <w:rPr>
          <w:rFonts w:ascii="Arial" w:hAnsi="Arial" w:cs="Arial"/>
          <w:sz w:val="24"/>
          <w:szCs w:val="24"/>
        </w:rPr>
        <w:t>товке проекта нормативного правового акта:</w:t>
      </w:r>
    </w:p>
    <w:p w14:paraId="6309B82E" w14:textId="77777777" w:rsidR="00DF2D3F" w:rsidRPr="007A1889" w:rsidRDefault="00DF2D3F" w:rsidP="007A1889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25"/>
        <w:jc w:val="both"/>
        <w:rPr>
          <w:rFonts w:ascii="Arial" w:hAnsi="Arial" w:cs="Arial"/>
          <w:sz w:val="24"/>
          <w:szCs w:val="24"/>
        </w:rPr>
      </w:pPr>
    </w:p>
    <w:p w14:paraId="19F52EA0" w14:textId="5C63B6EE" w:rsidR="008352A3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К уведомлению при</w:t>
      </w:r>
      <w:r w:rsidR="00A2314D">
        <w:rPr>
          <w:rFonts w:ascii="Arial" w:hAnsi="Arial" w:cs="Arial"/>
          <w:sz w:val="24"/>
          <w:szCs w:val="24"/>
        </w:rPr>
        <w:t>лагаются (в случае их наличия):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915"/>
        <w:gridCol w:w="7473"/>
        <w:gridCol w:w="1183"/>
      </w:tblGrid>
      <w:tr w:rsidR="00DF2D3F" w:rsidRPr="007A1889" w14:paraId="5ABA039E" w14:textId="77777777" w:rsidTr="008352A3">
        <w:tc>
          <w:tcPr>
            <w:tcW w:w="478" w:type="pct"/>
          </w:tcPr>
          <w:p w14:paraId="6E0A779B" w14:textId="77777777" w:rsidR="00DF2D3F" w:rsidRPr="007A1889" w:rsidRDefault="00DF2D3F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Pr="007A18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03" w:type="pct"/>
          </w:tcPr>
          <w:p w14:paraId="229B5A17" w14:textId="77777777" w:rsidR="00DF2D3F" w:rsidRPr="007A1889" w:rsidRDefault="00DF2D3F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>Проект программы, концепции, плана или иного документа, предусматривающего установление предлагаемого регулир</w:t>
            </w:r>
            <w:r w:rsidRPr="007A1889">
              <w:rPr>
                <w:rFonts w:ascii="Arial" w:hAnsi="Arial" w:cs="Arial"/>
                <w:sz w:val="24"/>
                <w:szCs w:val="24"/>
              </w:rPr>
              <w:t>о</w:t>
            </w:r>
            <w:r w:rsidRPr="007A1889">
              <w:rPr>
                <w:rFonts w:ascii="Arial" w:hAnsi="Arial" w:cs="Arial"/>
                <w:sz w:val="24"/>
                <w:szCs w:val="24"/>
              </w:rPr>
              <w:t>вания на территории Красноярского края, если подготовка так</w:t>
            </w:r>
            <w:r w:rsidRPr="007A1889">
              <w:rPr>
                <w:rFonts w:ascii="Arial" w:hAnsi="Arial" w:cs="Arial"/>
                <w:sz w:val="24"/>
                <w:szCs w:val="24"/>
              </w:rPr>
              <w:t>о</w:t>
            </w:r>
            <w:r w:rsidRPr="007A1889">
              <w:rPr>
                <w:rFonts w:ascii="Arial" w:hAnsi="Arial" w:cs="Arial"/>
                <w:sz w:val="24"/>
                <w:szCs w:val="24"/>
              </w:rPr>
              <w:t>го документа требуется в соответствии с нормативными прав</w:t>
            </w:r>
            <w:r w:rsidRPr="007A1889">
              <w:rPr>
                <w:rFonts w:ascii="Arial" w:hAnsi="Arial" w:cs="Arial"/>
                <w:sz w:val="24"/>
                <w:szCs w:val="24"/>
              </w:rPr>
              <w:t>о</w:t>
            </w:r>
            <w:r w:rsidRPr="007A1889">
              <w:rPr>
                <w:rFonts w:ascii="Arial" w:hAnsi="Arial" w:cs="Arial"/>
                <w:sz w:val="24"/>
                <w:szCs w:val="24"/>
              </w:rPr>
              <w:t>выми актами Росси</w:t>
            </w:r>
            <w:r w:rsidRPr="007A1889">
              <w:rPr>
                <w:rFonts w:ascii="Arial" w:hAnsi="Arial" w:cs="Arial"/>
                <w:sz w:val="24"/>
                <w:szCs w:val="24"/>
              </w:rPr>
              <w:t>й</w:t>
            </w:r>
            <w:r w:rsidRPr="007A1889">
              <w:rPr>
                <w:rFonts w:ascii="Arial" w:hAnsi="Arial" w:cs="Arial"/>
                <w:sz w:val="24"/>
                <w:szCs w:val="24"/>
              </w:rPr>
              <w:t>ской Федерации, Красноярского края</w:t>
            </w:r>
          </w:p>
        </w:tc>
        <w:tc>
          <w:tcPr>
            <w:tcW w:w="618" w:type="pct"/>
          </w:tcPr>
          <w:p w14:paraId="3CDBE3AC" w14:textId="77777777" w:rsidR="00DF2D3F" w:rsidRPr="007A1889" w:rsidRDefault="008352A3" w:rsidP="007A1889">
            <w:pPr>
              <w:pStyle w:val="ConsPlusNorma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DF2D3F" w:rsidRPr="007A1889" w14:paraId="1E467C6B" w14:textId="77777777" w:rsidTr="008352A3">
        <w:tc>
          <w:tcPr>
            <w:tcW w:w="478" w:type="pct"/>
          </w:tcPr>
          <w:p w14:paraId="2D299ED7" w14:textId="77777777" w:rsidR="00DF2D3F" w:rsidRPr="007A1889" w:rsidRDefault="00DF2D3F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03" w:type="pct"/>
          </w:tcPr>
          <w:p w14:paraId="30BF5ACC" w14:textId="77777777" w:rsidR="00DF2D3F" w:rsidRPr="007A1889" w:rsidRDefault="00DF2D3F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>Перечень вопросов для участников публичных обсуждений</w:t>
            </w:r>
          </w:p>
        </w:tc>
        <w:tc>
          <w:tcPr>
            <w:tcW w:w="618" w:type="pct"/>
          </w:tcPr>
          <w:p w14:paraId="380B22E5" w14:textId="77777777" w:rsidR="00DF2D3F" w:rsidRPr="007A1889" w:rsidRDefault="008352A3" w:rsidP="007A1889">
            <w:pPr>
              <w:pStyle w:val="ConsPlusNorma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  <w:tr w:rsidR="00DF2D3F" w:rsidRPr="007A1889" w14:paraId="222C62CC" w14:textId="77777777" w:rsidTr="008352A3">
        <w:tc>
          <w:tcPr>
            <w:tcW w:w="478" w:type="pct"/>
          </w:tcPr>
          <w:p w14:paraId="111FC474" w14:textId="77777777" w:rsidR="00DF2D3F" w:rsidRPr="007A1889" w:rsidRDefault="00DF2D3F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03" w:type="pct"/>
          </w:tcPr>
          <w:p w14:paraId="0AC056BB" w14:textId="77777777" w:rsidR="00DF2D3F" w:rsidRPr="007A1889" w:rsidRDefault="00DF2D3F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>Иные материалы, которые, по мнению разработчика, позволяют обосновать проблему и предлагаемое регулирование</w:t>
            </w:r>
          </w:p>
        </w:tc>
        <w:tc>
          <w:tcPr>
            <w:tcW w:w="618" w:type="pct"/>
          </w:tcPr>
          <w:p w14:paraId="0FCC0D71" w14:textId="77777777" w:rsidR="00DF2D3F" w:rsidRPr="007A1889" w:rsidRDefault="008352A3" w:rsidP="007A1889">
            <w:pPr>
              <w:pStyle w:val="ConsPlusNormal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>□</w:t>
            </w:r>
          </w:p>
        </w:tc>
      </w:tr>
    </w:tbl>
    <w:p w14:paraId="1BD6EF2C" w14:textId="77777777" w:rsidR="008352A3" w:rsidRPr="007A1889" w:rsidRDefault="008352A3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  <w:sectPr w:rsidR="008352A3" w:rsidRPr="007A1889" w:rsidSect="005F2F1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1FA23444" w14:textId="77777777" w:rsidR="00961C31" w:rsidRPr="007A1889" w:rsidRDefault="00CC5529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lastRenderedPageBreak/>
        <w:t>ФОРМА</w:t>
      </w:r>
    </w:p>
    <w:p w14:paraId="2CBBE0E8" w14:textId="77777777" w:rsidR="008352A3" w:rsidRPr="007A1889" w:rsidRDefault="008352A3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к Порядку проведения оценки регулирующего воздействия</w:t>
      </w:r>
    </w:p>
    <w:p w14:paraId="3EAFF3B5" w14:textId="77777777" w:rsidR="008352A3" w:rsidRPr="007A1889" w:rsidRDefault="008352A3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проектов муниципальных нормативных правовых актов</w:t>
      </w:r>
    </w:p>
    <w:p w14:paraId="7F252EE8" w14:textId="77777777" w:rsidR="008352A3" w:rsidRPr="007A1889" w:rsidRDefault="008352A3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администрации Ермаковского района,</w:t>
      </w:r>
    </w:p>
    <w:p w14:paraId="50857769" w14:textId="77777777" w:rsidR="008352A3" w:rsidRPr="007A1889" w:rsidRDefault="008352A3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proofErr w:type="gramStart"/>
      <w:r w:rsidRPr="007A1889">
        <w:rPr>
          <w:rFonts w:ascii="Arial" w:hAnsi="Arial" w:cs="Arial"/>
          <w:sz w:val="24"/>
          <w:szCs w:val="24"/>
        </w:rPr>
        <w:t>затрагивающих</w:t>
      </w:r>
      <w:proofErr w:type="gramEnd"/>
      <w:r w:rsidRPr="007A1889">
        <w:rPr>
          <w:rFonts w:ascii="Arial" w:hAnsi="Arial" w:cs="Arial"/>
          <w:sz w:val="24"/>
          <w:szCs w:val="24"/>
        </w:rPr>
        <w:t xml:space="preserve"> вопросы осуществления предпринимательской</w:t>
      </w:r>
    </w:p>
    <w:p w14:paraId="2B42DE2C" w14:textId="77777777" w:rsidR="008352A3" w:rsidRPr="007A1889" w:rsidRDefault="008352A3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и инвестиционной деятельности</w:t>
      </w:r>
    </w:p>
    <w:p w14:paraId="3F520E75" w14:textId="77777777" w:rsidR="008352A3" w:rsidRPr="00A2314D" w:rsidRDefault="008352A3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35EB5436" w14:textId="77777777" w:rsidR="00AB1646" w:rsidRPr="00A2314D" w:rsidRDefault="00AB1646" w:rsidP="00A2314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314D">
        <w:rPr>
          <w:rFonts w:ascii="Arial" w:hAnsi="Arial" w:cs="Arial"/>
          <w:sz w:val="24"/>
          <w:szCs w:val="24"/>
        </w:rPr>
        <w:t>ОТЧЕТ</w:t>
      </w:r>
    </w:p>
    <w:p w14:paraId="200A6161" w14:textId="77777777" w:rsidR="00CC5529" w:rsidRPr="00A2314D" w:rsidRDefault="00AB1646" w:rsidP="00A2314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314D">
        <w:rPr>
          <w:rFonts w:ascii="Arial" w:hAnsi="Arial" w:cs="Arial"/>
          <w:sz w:val="24"/>
          <w:szCs w:val="24"/>
        </w:rPr>
        <w:t>об оценке ре</w:t>
      </w:r>
      <w:r w:rsidR="008352A3" w:rsidRPr="00A2314D">
        <w:rPr>
          <w:rFonts w:ascii="Arial" w:hAnsi="Arial" w:cs="Arial"/>
          <w:sz w:val="24"/>
          <w:szCs w:val="24"/>
        </w:rPr>
        <w:t>гулирующего воздействия проекта</w:t>
      </w:r>
      <w:r w:rsidR="00CC5529" w:rsidRPr="00A2314D">
        <w:rPr>
          <w:rFonts w:ascii="Arial" w:hAnsi="Arial" w:cs="Arial"/>
          <w:sz w:val="24"/>
          <w:szCs w:val="24"/>
        </w:rPr>
        <w:t xml:space="preserve"> </w:t>
      </w:r>
      <w:r w:rsidR="008352A3" w:rsidRPr="00A2314D">
        <w:rPr>
          <w:rFonts w:ascii="Arial" w:hAnsi="Arial" w:cs="Arial"/>
          <w:sz w:val="24"/>
          <w:szCs w:val="24"/>
        </w:rPr>
        <w:t xml:space="preserve">муниципального </w:t>
      </w:r>
      <w:r w:rsidRPr="00A2314D">
        <w:rPr>
          <w:rFonts w:ascii="Arial" w:hAnsi="Arial" w:cs="Arial"/>
          <w:sz w:val="24"/>
          <w:szCs w:val="24"/>
        </w:rPr>
        <w:t>нормативного правового акта</w:t>
      </w:r>
      <w:r w:rsidR="00CC5529" w:rsidRPr="00A2314D">
        <w:rPr>
          <w:rFonts w:ascii="Arial" w:hAnsi="Arial" w:cs="Arial"/>
          <w:sz w:val="24"/>
          <w:szCs w:val="24"/>
        </w:rPr>
        <w:t xml:space="preserve"> </w:t>
      </w:r>
      <w:r w:rsidR="00877E84" w:rsidRPr="00A2314D">
        <w:rPr>
          <w:rFonts w:ascii="Arial" w:hAnsi="Arial" w:cs="Arial"/>
          <w:sz w:val="24"/>
          <w:szCs w:val="24"/>
        </w:rPr>
        <w:t xml:space="preserve">администрации </w:t>
      </w:r>
      <w:r w:rsidR="008B4F4B" w:rsidRPr="00A2314D">
        <w:rPr>
          <w:rFonts w:ascii="Arial" w:hAnsi="Arial" w:cs="Arial"/>
          <w:sz w:val="24"/>
          <w:szCs w:val="24"/>
        </w:rPr>
        <w:t>Ермаковского</w:t>
      </w:r>
      <w:r w:rsidRPr="00A2314D">
        <w:rPr>
          <w:rFonts w:ascii="Arial" w:hAnsi="Arial" w:cs="Arial"/>
          <w:sz w:val="24"/>
          <w:szCs w:val="24"/>
        </w:rPr>
        <w:t xml:space="preserve"> района,</w:t>
      </w:r>
      <w:r w:rsidR="00CC5529" w:rsidRPr="00A2314D">
        <w:rPr>
          <w:rFonts w:ascii="Arial" w:hAnsi="Arial" w:cs="Arial"/>
          <w:sz w:val="24"/>
          <w:szCs w:val="24"/>
        </w:rPr>
        <w:t xml:space="preserve"> </w:t>
      </w:r>
      <w:r w:rsidRPr="00A2314D">
        <w:rPr>
          <w:rFonts w:ascii="Arial" w:hAnsi="Arial" w:cs="Arial"/>
          <w:sz w:val="24"/>
          <w:szCs w:val="24"/>
        </w:rPr>
        <w:t>затрагивающего вопросы</w:t>
      </w:r>
    </w:p>
    <w:p w14:paraId="49467DD6" w14:textId="786DA778" w:rsidR="00AB1646" w:rsidRPr="00A2314D" w:rsidRDefault="00AB1646" w:rsidP="00A2314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314D">
        <w:rPr>
          <w:rFonts w:ascii="Arial" w:hAnsi="Arial" w:cs="Arial"/>
          <w:sz w:val="24"/>
          <w:szCs w:val="24"/>
        </w:rPr>
        <w:t>осуществления предпринимательской</w:t>
      </w:r>
      <w:r w:rsidR="00CC5529" w:rsidRPr="00A2314D">
        <w:rPr>
          <w:rFonts w:ascii="Arial" w:hAnsi="Arial" w:cs="Arial"/>
          <w:sz w:val="24"/>
          <w:szCs w:val="24"/>
        </w:rPr>
        <w:t xml:space="preserve"> </w:t>
      </w:r>
      <w:r w:rsidRPr="00A2314D">
        <w:rPr>
          <w:rFonts w:ascii="Arial" w:hAnsi="Arial" w:cs="Arial"/>
          <w:sz w:val="24"/>
          <w:szCs w:val="24"/>
        </w:rPr>
        <w:t>и инвестиционной деятельности</w:t>
      </w:r>
    </w:p>
    <w:p w14:paraId="30564C0A" w14:textId="77777777" w:rsidR="008352A3" w:rsidRPr="00A2314D" w:rsidRDefault="008352A3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79AFF88A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1.Общая информация.</w:t>
      </w:r>
    </w:p>
    <w:p w14:paraId="6EDECF53" w14:textId="77777777" w:rsidR="00AB1646" w:rsidRPr="007A1889" w:rsidRDefault="008352A3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 xml:space="preserve">1.1 </w:t>
      </w:r>
      <w:r w:rsidR="00AB1646" w:rsidRPr="007A1889">
        <w:rPr>
          <w:rFonts w:ascii="Arial" w:hAnsi="Arial" w:cs="Arial"/>
          <w:sz w:val="24"/>
          <w:szCs w:val="24"/>
        </w:rPr>
        <w:t>Разработчик</w:t>
      </w:r>
      <w:r w:rsidRPr="007A1889">
        <w:rPr>
          <w:rFonts w:ascii="Arial" w:hAnsi="Arial" w:cs="Arial"/>
          <w:sz w:val="24"/>
          <w:szCs w:val="24"/>
        </w:rPr>
        <w:t xml:space="preserve"> </w:t>
      </w:r>
      <w:r w:rsidR="00AB1646" w:rsidRPr="007A1889">
        <w:rPr>
          <w:rFonts w:ascii="Arial" w:hAnsi="Arial" w:cs="Arial"/>
          <w:sz w:val="24"/>
          <w:szCs w:val="24"/>
        </w:rPr>
        <w:t>______________________________</w:t>
      </w:r>
      <w:r w:rsidRPr="007A1889">
        <w:rPr>
          <w:rFonts w:ascii="Arial" w:hAnsi="Arial" w:cs="Arial"/>
          <w:sz w:val="24"/>
          <w:szCs w:val="24"/>
        </w:rPr>
        <w:t>_______</w:t>
      </w:r>
      <w:r w:rsidR="00AB1646" w:rsidRPr="007A1889">
        <w:rPr>
          <w:rFonts w:ascii="Arial" w:hAnsi="Arial" w:cs="Arial"/>
          <w:sz w:val="24"/>
          <w:szCs w:val="24"/>
        </w:rPr>
        <w:t>_____________</w:t>
      </w:r>
    </w:p>
    <w:p w14:paraId="74C49378" w14:textId="4B547C8B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1.2.</w:t>
      </w:r>
      <w:r w:rsidR="008352A3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Наименование проекта муниципального норма</w:t>
      </w:r>
      <w:r w:rsidR="008352A3" w:rsidRPr="007A1889">
        <w:rPr>
          <w:rFonts w:ascii="Arial" w:hAnsi="Arial" w:cs="Arial"/>
          <w:sz w:val="24"/>
          <w:szCs w:val="24"/>
        </w:rPr>
        <w:t>тивного правового акта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="008352A3" w:rsidRPr="007A1889">
        <w:rPr>
          <w:rFonts w:ascii="Arial" w:hAnsi="Arial" w:cs="Arial"/>
          <w:sz w:val="24"/>
          <w:szCs w:val="24"/>
        </w:rPr>
        <w:t xml:space="preserve">(далее - </w:t>
      </w:r>
      <w:r w:rsidRPr="007A1889">
        <w:rPr>
          <w:rFonts w:ascii="Arial" w:hAnsi="Arial" w:cs="Arial"/>
          <w:sz w:val="24"/>
          <w:szCs w:val="24"/>
        </w:rPr>
        <w:t>правовой акт) _________________________</w:t>
      </w:r>
      <w:r w:rsidR="008352A3" w:rsidRPr="007A1889">
        <w:rPr>
          <w:rFonts w:ascii="Arial" w:hAnsi="Arial" w:cs="Arial"/>
          <w:sz w:val="24"/>
          <w:szCs w:val="24"/>
        </w:rPr>
        <w:t>_____</w:t>
      </w:r>
      <w:r w:rsidR="00A2314D">
        <w:rPr>
          <w:rFonts w:ascii="Arial" w:hAnsi="Arial" w:cs="Arial"/>
          <w:sz w:val="24"/>
          <w:szCs w:val="24"/>
        </w:rPr>
        <w:t>___________________</w:t>
      </w:r>
      <w:r w:rsidR="00CC5529" w:rsidRPr="007A1889">
        <w:rPr>
          <w:rFonts w:ascii="Arial" w:hAnsi="Arial" w:cs="Arial"/>
          <w:sz w:val="24"/>
          <w:szCs w:val="24"/>
        </w:rPr>
        <w:t>_</w:t>
      </w:r>
    </w:p>
    <w:p w14:paraId="345A4739" w14:textId="6B0469EA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1.3.</w:t>
      </w:r>
      <w:r w:rsidR="008352A3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Предполагаемая дата вступления в силу правового акта</w:t>
      </w:r>
      <w:r w:rsidR="008352A3" w:rsidRPr="007A1889">
        <w:rPr>
          <w:rFonts w:ascii="Arial" w:hAnsi="Arial" w:cs="Arial"/>
          <w:sz w:val="24"/>
          <w:szCs w:val="24"/>
        </w:rPr>
        <w:t xml:space="preserve"> </w:t>
      </w:r>
      <w:r w:rsidR="00A2314D">
        <w:rPr>
          <w:rFonts w:ascii="Arial" w:hAnsi="Arial" w:cs="Arial"/>
          <w:sz w:val="24"/>
          <w:szCs w:val="24"/>
        </w:rPr>
        <w:t>___________</w:t>
      </w:r>
      <w:r w:rsidR="00CC5529" w:rsidRPr="007A1889">
        <w:rPr>
          <w:rFonts w:ascii="Arial" w:hAnsi="Arial" w:cs="Arial"/>
          <w:sz w:val="24"/>
          <w:szCs w:val="24"/>
        </w:rPr>
        <w:t>__</w:t>
      </w:r>
    </w:p>
    <w:p w14:paraId="066B2D74" w14:textId="4D3CD02F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1.4.</w:t>
      </w:r>
      <w:r w:rsidR="008352A3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Основные группы субъектов предп</w:t>
      </w:r>
      <w:r w:rsidR="008352A3" w:rsidRPr="007A1889">
        <w:rPr>
          <w:rFonts w:ascii="Arial" w:hAnsi="Arial" w:cs="Arial"/>
          <w:sz w:val="24"/>
          <w:szCs w:val="24"/>
        </w:rPr>
        <w:t>ринимательской и инвестиционной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деятельности, иные лица, интересы которых будут затронуты предлагаемым пр</w:t>
      </w:r>
      <w:r w:rsidRPr="007A1889">
        <w:rPr>
          <w:rFonts w:ascii="Arial" w:hAnsi="Arial" w:cs="Arial"/>
          <w:sz w:val="24"/>
          <w:szCs w:val="24"/>
        </w:rPr>
        <w:t>а</w:t>
      </w:r>
      <w:r w:rsidRPr="007A1889">
        <w:rPr>
          <w:rFonts w:ascii="Arial" w:hAnsi="Arial" w:cs="Arial"/>
          <w:sz w:val="24"/>
          <w:szCs w:val="24"/>
        </w:rPr>
        <w:t>вовым</w:t>
      </w:r>
      <w:r w:rsidR="00DF2D3F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регулированием, оценка количества таких</w:t>
      </w:r>
      <w:r w:rsidR="00DF2D3F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субъектов</w:t>
      </w:r>
      <w:r w:rsidR="008352A3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_________________________</w:t>
      </w:r>
      <w:r w:rsidR="008352A3" w:rsidRPr="007A1889">
        <w:rPr>
          <w:rFonts w:ascii="Arial" w:hAnsi="Arial" w:cs="Arial"/>
          <w:sz w:val="24"/>
          <w:szCs w:val="24"/>
        </w:rPr>
        <w:t>_________________________________</w:t>
      </w:r>
      <w:r w:rsidR="00A2314D">
        <w:rPr>
          <w:rFonts w:ascii="Arial" w:hAnsi="Arial" w:cs="Arial"/>
          <w:sz w:val="24"/>
          <w:szCs w:val="24"/>
        </w:rPr>
        <w:t>___________</w:t>
      </w:r>
      <w:r w:rsidR="00CC5529" w:rsidRPr="007A1889">
        <w:rPr>
          <w:rFonts w:ascii="Arial" w:hAnsi="Arial" w:cs="Arial"/>
          <w:sz w:val="24"/>
          <w:szCs w:val="24"/>
        </w:rPr>
        <w:t>_</w:t>
      </w:r>
    </w:p>
    <w:p w14:paraId="58BB6327" w14:textId="7BFCAFC8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1.5.</w:t>
      </w:r>
      <w:r w:rsidR="008352A3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Контактная информация исполнителя у разработчика (Ф.И.О., дол</w:t>
      </w:r>
      <w:r w:rsidRPr="007A1889">
        <w:rPr>
          <w:rFonts w:ascii="Arial" w:hAnsi="Arial" w:cs="Arial"/>
          <w:sz w:val="24"/>
          <w:szCs w:val="24"/>
        </w:rPr>
        <w:t>ж</w:t>
      </w:r>
      <w:r w:rsidR="008352A3" w:rsidRPr="007A1889">
        <w:rPr>
          <w:rFonts w:ascii="Arial" w:hAnsi="Arial" w:cs="Arial"/>
          <w:sz w:val="24"/>
          <w:szCs w:val="24"/>
        </w:rPr>
        <w:t>ность,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телефон,</w:t>
      </w:r>
      <w:r w:rsidR="00904118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адрес</w:t>
      </w:r>
      <w:r w:rsidR="00904118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электронной почты)</w:t>
      </w:r>
      <w:r w:rsidR="00DF2D3F" w:rsidRPr="007A1889">
        <w:rPr>
          <w:rFonts w:ascii="Arial" w:hAnsi="Arial" w:cs="Arial"/>
          <w:sz w:val="24"/>
          <w:szCs w:val="24"/>
        </w:rPr>
        <w:t xml:space="preserve"> </w:t>
      </w:r>
      <w:r w:rsidR="008352A3" w:rsidRPr="007A1889">
        <w:rPr>
          <w:rFonts w:ascii="Arial" w:hAnsi="Arial" w:cs="Arial"/>
          <w:sz w:val="24"/>
          <w:szCs w:val="24"/>
        </w:rPr>
        <w:t>______________________</w:t>
      </w:r>
      <w:r w:rsidRPr="007A1889">
        <w:rPr>
          <w:rFonts w:ascii="Arial" w:hAnsi="Arial" w:cs="Arial"/>
          <w:sz w:val="24"/>
          <w:szCs w:val="24"/>
        </w:rPr>
        <w:t>___________</w:t>
      </w:r>
    </w:p>
    <w:p w14:paraId="27D7A8DC" w14:textId="271776A9" w:rsidR="008352A3" w:rsidRPr="007A1889" w:rsidRDefault="008352A3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775C3A9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2.Описание проблемы, на решение которой направлено предлагаемое пр</w:t>
      </w:r>
      <w:r w:rsidRPr="007A1889">
        <w:rPr>
          <w:rFonts w:ascii="Arial" w:hAnsi="Arial" w:cs="Arial"/>
          <w:sz w:val="24"/>
          <w:szCs w:val="24"/>
        </w:rPr>
        <w:t>а</w:t>
      </w:r>
      <w:r w:rsidR="008352A3" w:rsidRPr="007A1889">
        <w:rPr>
          <w:rFonts w:ascii="Arial" w:hAnsi="Arial" w:cs="Arial"/>
          <w:sz w:val="24"/>
          <w:szCs w:val="24"/>
        </w:rPr>
        <w:t>вовое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р</w:t>
      </w:r>
      <w:r w:rsidRPr="007A1889">
        <w:rPr>
          <w:rFonts w:ascii="Arial" w:hAnsi="Arial" w:cs="Arial"/>
          <w:sz w:val="24"/>
          <w:szCs w:val="24"/>
        </w:rPr>
        <w:t>е</w:t>
      </w:r>
      <w:r w:rsidRPr="007A1889">
        <w:rPr>
          <w:rFonts w:ascii="Arial" w:hAnsi="Arial" w:cs="Arial"/>
          <w:sz w:val="24"/>
          <w:szCs w:val="24"/>
        </w:rPr>
        <w:t>гулирование.</w:t>
      </w:r>
    </w:p>
    <w:p w14:paraId="1BDFE5AA" w14:textId="4B951156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2.1.Формулировка проблемы и краткое описание</w:t>
      </w:r>
      <w:r w:rsidR="00904118" w:rsidRPr="007A1889">
        <w:rPr>
          <w:rFonts w:ascii="Arial" w:hAnsi="Arial" w:cs="Arial"/>
          <w:sz w:val="24"/>
          <w:szCs w:val="24"/>
        </w:rPr>
        <w:t xml:space="preserve"> </w:t>
      </w:r>
      <w:r w:rsidR="008352A3" w:rsidRPr="007A1889">
        <w:rPr>
          <w:rFonts w:ascii="Arial" w:hAnsi="Arial" w:cs="Arial"/>
          <w:sz w:val="24"/>
          <w:szCs w:val="24"/>
        </w:rPr>
        <w:t>______________</w:t>
      </w:r>
      <w:r w:rsidRPr="007A1889">
        <w:rPr>
          <w:rFonts w:ascii="Arial" w:hAnsi="Arial" w:cs="Arial"/>
          <w:sz w:val="24"/>
          <w:szCs w:val="24"/>
        </w:rPr>
        <w:t>_________</w:t>
      </w:r>
    </w:p>
    <w:p w14:paraId="777A783B" w14:textId="08A3CBCB" w:rsidR="008352A3" w:rsidRPr="007A1889" w:rsidRDefault="008352A3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0636898" w14:textId="1C956CCE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2.2.</w:t>
      </w:r>
      <w:r w:rsidR="008352A3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Характеристика негативных эффектов, возникающих в связи с налич</w:t>
      </w:r>
      <w:r w:rsidRPr="007A1889">
        <w:rPr>
          <w:rFonts w:ascii="Arial" w:hAnsi="Arial" w:cs="Arial"/>
          <w:sz w:val="24"/>
          <w:szCs w:val="24"/>
        </w:rPr>
        <w:t>и</w:t>
      </w:r>
      <w:r w:rsidR="008352A3" w:rsidRPr="007A1889">
        <w:rPr>
          <w:rFonts w:ascii="Arial" w:hAnsi="Arial" w:cs="Arial"/>
          <w:sz w:val="24"/>
          <w:szCs w:val="24"/>
        </w:rPr>
        <w:t>ем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проблемы, их количественная оценка</w:t>
      </w:r>
      <w:r w:rsidR="00904118" w:rsidRPr="007A1889">
        <w:rPr>
          <w:rFonts w:ascii="Arial" w:hAnsi="Arial" w:cs="Arial"/>
          <w:sz w:val="24"/>
          <w:szCs w:val="24"/>
        </w:rPr>
        <w:t xml:space="preserve"> </w:t>
      </w:r>
      <w:r w:rsidR="00C20D29" w:rsidRPr="007A1889">
        <w:rPr>
          <w:rFonts w:ascii="Arial" w:hAnsi="Arial" w:cs="Arial"/>
          <w:sz w:val="24"/>
          <w:szCs w:val="24"/>
        </w:rPr>
        <w:t>________________________</w:t>
      </w:r>
      <w:r w:rsidR="00A2314D">
        <w:rPr>
          <w:rFonts w:ascii="Arial" w:hAnsi="Arial" w:cs="Arial"/>
          <w:sz w:val="24"/>
          <w:szCs w:val="24"/>
        </w:rPr>
        <w:t>__________</w:t>
      </w:r>
      <w:r w:rsidR="00CC5529" w:rsidRPr="007A1889">
        <w:rPr>
          <w:rFonts w:ascii="Arial" w:hAnsi="Arial" w:cs="Arial"/>
          <w:sz w:val="24"/>
          <w:szCs w:val="24"/>
        </w:rPr>
        <w:t>_</w:t>
      </w:r>
    </w:p>
    <w:p w14:paraId="70B05E1E" w14:textId="37868E49" w:rsidR="00C20D29" w:rsidRPr="007A1889" w:rsidRDefault="00C20D29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9178901" w14:textId="5015E9A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2.3.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Причины невозможности решения проблемы без вмешательства орг</w:t>
      </w:r>
      <w:r w:rsidRPr="007A1889">
        <w:rPr>
          <w:rFonts w:ascii="Arial" w:hAnsi="Arial" w:cs="Arial"/>
          <w:sz w:val="24"/>
          <w:szCs w:val="24"/>
        </w:rPr>
        <w:t>а</w:t>
      </w:r>
      <w:r w:rsidR="00C20D29" w:rsidRPr="007A1889">
        <w:rPr>
          <w:rFonts w:ascii="Arial" w:hAnsi="Arial" w:cs="Arial"/>
          <w:sz w:val="24"/>
          <w:szCs w:val="24"/>
        </w:rPr>
        <w:t xml:space="preserve">нов </w:t>
      </w:r>
      <w:r w:rsidRPr="007A1889">
        <w:rPr>
          <w:rFonts w:ascii="Arial" w:hAnsi="Arial" w:cs="Arial"/>
          <w:sz w:val="24"/>
          <w:szCs w:val="24"/>
        </w:rPr>
        <w:t>местного самоуправления</w:t>
      </w:r>
      <w:r w:rsidR="00C20D29" w:rsidRPr="007A1889">
        <w:rPr>
          <w:rFonts w:ascii="Arial" w:hAnsi="Arial" w:cs="Arial"/>
          <w:sz w:val="24"/>
          <w:szCs w:val="24"/>
        </w:rPr>
        <w:t xml:space="preserve"> ____________</w:t>
      </w:r>
      <w:r w:rsidR="00A2314D">
        <w:rPr>
          <w:rFonts w:ascii="Arial" w:hAnsi="Arial" w:cs="Arial"/>
          <w:sz w:val="24"/>
          <w:szCs w:val="24"/>
        </w:rPr>
        <w:t>_______________________________</w:t>
      </w:r>
      <w:r w:rsidR="00CC5529" w:rsidRPr="007A1889">
        <w:rPr>
          <w:rFonts w:ascii="Arial" w:hAnsi="Arial" w:cs="Arial"/>
          <w:sz w:val="24"/>
          <w:szCs w:val="24"/>
        </w:rPr>
        <w:t>_</w:t>
      </w:r>
    </w:p>
    <w:p w14:paraId="56EFB89D" w14:textId="5FAF19F3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2.4.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Иная информация о проблеме</w:t>
      </w:r>
      <w:r w:rsidR="00C20D29" w:rsidRPr="007A1889">
        <w:rPr>
          <w:rFonts w:ascii="Arial" w:hAnsi="Arial" w:cs="Arial"/>
          <w:sz w:val="24"/>
          <w:szCs w:val="24"/>
        </w:rPr>
        <w:t xml:space="preserve"> _________________________</w:t>
      </w:r>
      <w:r w:rsidRPr="007A1889">
        <w:rPr>
          <w:rFonts w:ascii="Arial" w:hAnsi="Arial" w:cs="Arial"/>
          <w:sz w:val="24"/>
          <w:szCs w:val="24"/>
        </w:rPr>
        <w:t>_________</w:t>
      </w:r>
    </w:p>
    <w:p w14:paraId="458A434A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3.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Описание целей предлагаемого правового регулирования.</w:t>
      </w:r>
    </w:p>
    <w:p w14:paraId="64444912" w14:textId="3E16211C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3.1.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Цели предлагаемого правового регулирования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________________</w:t>
      </w:r>
      <w:r w:rsidR="00C20D29" w:rsidRPr="007A1889">
        <w:rPr>
          <w:rFonts w:ascii="Arial" w:hAnsi="Arial" w:cs="Arial"/>
          <w:sz w:val="24"/>
          <w:szCs w:val="24"/>
        </w:rPr>
        <w:t>_</w:t>
      </w:r>
      <w:r w:rsidRPr="007A1889">
        <w:rPr>
          <w:rFonts w:ascii="Arial" w:hAnsi="Arial" w:cs="Arial"/>
          <w:sz w:val="24"/>
          <w:szCs w:val="24"/>
        </w:rPr>
        <w:t>____</w:t>
      </w:r>
    </w:p>
    <w:p w14:paraId="2AB4138D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3.2.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1889">
        <w:rPr>
          <w:rFonts w:ascii="Arial" w:hAnsi="Arial" w:cs="Arial"/>
          <w:sz w:val="24"/>
          <w:szCs w:val="24"/>
        </w:rPr>
        <w:t>Действующие нормативные правовые акты, поручения, другие реш</w:t>
      </w:r>
      <w:r w:rsidRPr="007A1889">
        <w:rPr>
          <w:rFonts w:ascii="Arial" w:hAnsi="Arial" w:cs="Arial"/>
          <w:sz w:val="24"/>
          <w:szCs w:val="24"/>
        </w:rPr>
        <w:t>е</w:t>
      </w:r>
      <w:r w:rsidR="00C20D29" w:rsidRPr="007A1889">
        <w:rPr>
          <w:rFonts w:ascii="Arial" w:hAnsi="Arial" w:cs="Arial"/>
          <w:sz w:val="24"/>
          <w:szCs w:val="24"/>
        </w:rPr>
        <w:t xml:space="preserve">ния, на </w:t>
      </w:r>
      <w:r w:rsidRPr="007A1889">
        <w:rPr>
          <w:rFonts w:ascii="Arial" w:hAnsi="Arial" w:cs="Arial"/>
          <w:sz w:val="24"/>
          <w:szCs w:val="24"/>
        </w:rPr>
        <w:t>основании которых необходима разработка предлагаемого правового р</w:t>
      </w:r>
      <w:r w:rsidRPr="007A1889">
        <w:rPr>
          <w:rFonts w:ascii="Arial" w:hAnsi="Arial" w:cs="Arial"/>
          <w:sz w:val="24"/>
          <w:szCs w:val="24"/>
        </w:rPr>
        <w:t>е</w:t>
      </w:r>
      <w:r w:rsidRPr="007A1889">
        <w:rPr>
          <w:rFonts w:ascii="Arial" w:hAnsi="Arial" w:cs="Arial"/>
          <w:sz w:val="24"/>
          <w:szCs w:val="24"/>
        </w:rPr>
        <w:t>гулирования в</w:t>
      </w:r>
      <w:r w:rsidR="00904118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да</w:t>
      </w:r>
      <w:r w:rsidRPr="007A1889">
        <w:rPr>
          <w:rFonts w:ascii="Arial" w:hAnsi="Arial" w:cs="Arial"/>
          <w:sz w:val="24"/>
          <w:szCs w:val="24"/>
        </w:rPr>
        <w:t>н</w:t>
      </w:r>
      <w:r w:rsidRPr="007A1889">
        <w:rPr>
          <w:rFonts w:ascii="Arial" w:hAnsi="Arial" w:cs="Arial"/>
          <w:sz w:val="24"/>
          <w:szCs w:val="24"/>
        </w:rPr>
        <w:t>ной области, которые определяют необходимость постановки указанных целей</w:t>
      </w:r>
      <w:r w:rsidR="00904118" w:rsidRPr="007A1889">
        <w:rPr>
          <w:rFonts w:ascii="Arial" w:hAnsi="Arial" w:cs="Arial"/>
          <w:sz w:val="24"/>
          <w:szCs w:val="24"/>
        </w:rPr>
        <w:t xml:space="preserve"> ________</w:t>
      </w:r>
      <w:r w:rsidR="00C20D29" w:rsidRPr="007A1889">
        <w:rPr>
          <w:rFonts w:ascii="Arial" w:hAnsi="Arial" w:cs="Arial"/>
          <w:sz w:val="24"/>
          <w:szCs w:val="24"/>
        </w:rPr>
        <w:t>______________________________________</w:t>
      </w:r>
      <w:r w:rsidR="00904118" w:rsidRPr="007A1889">
        <w:rPr>
          <w:rFonts w:ascii="Arial" w:hAnsi="Arial" w:cs="Arial"/>
          <w:sz w:val="24"/>
          <w:szCs w:val="24"/>
        </w:rPr>
        <w:t>_________</w:t>
      </w:r>
      <w:proofErr w:type="gramEnd"/>
    </w:p>
    <w:p w14:paraId="595EE429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4.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Описание содержания предлагаемого</w:t>
      </w:r>
      <w:r w:rsidR="00C20D29" w:rsidRPr="007A1889">
        <w:rPr>
          <w:rFonts w:ascii="Arial" w:hAnsi="Arial" w:cs="Arial"/>
          <w:sz w:val="24"/>
          <w:szCs w:val="24"/>
        </w:rPr>
        <w:t xml:space="preserve"> правового регулирования и иных </w:t>
      </w:r>
      <w:r w:rsidRPr="007A1889">
        <w:rPr>
          <w:rFonts w:ascii="Arial" w:hAnsi="Arial" w:cs="Arial"/>
          <w:sz w:val="24"/>
          <w:szCs w:val="24"/>
        </w:rPr>
        <w:t>возмо</w:t>
      </w:r>
      <w:r w:rsidRPr="007A1889">
        <w:rPr>
          <w:rFonts w:ascii="Arial" w:hAnsi="Arial" w:cs="Arial"/>
          <w:sz w:val="24"/>
          <w:szCs w:val="24"/>
        </w:rPr>
        <w:t>ж</w:t>
      </w:r>
      <w:r w:rsidRPr="007A1889">
        <w:rPr>
          <w:rFonts w:ascii="Arial" w:hAnsi="Arial" w:cs="Arial"/>
          <w:sz w:val="24"/>
          <w:szCs w:val="24"/>
        </w:rPr>
        <w:t>ных способов решения проблемы.</w:t>
      </w:r>
    </w:p>
    <w:p w14:paraId="2863CDDD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5.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Описание изменений функции, полномочий, обязанностей и прав стру</w:t>
      </w:r>
      <w:r w:rsidRPr="007A1889">
        <w:rPr>
          <w:rFonts w:ascii="Arial" w:hAnsi="Arial" w:cs="Arial"/>
          <w:sz w:val="24"/>
          <w:szCs w:val="24"/>
        </w:rPr>
        <w:t>к</w:t>
      </w:r>
      <w:r w:rsidRPr="007A1889">
        <w:rPr>
          <w:rFonts w:ascii="Arial" w:hAnsi="Arial" w:cs="Arial"/>
          <w:sz w:val="24"/>
          <w:szCs w:val="24"/>
        </w:rPr>
        <w:t>тур</w:t>
      </w:r>
      <w:r w:rsidR="00C20D29" w:rsidRPr="007A1889">
        <w:rPr>
          <w:rFonts w:ascii="Arial" w:hAnsi="Arial" w:cs="Arial"/>
          <w:sz w:val="24"/>
          <w:szCs w:val="24"/>
        </w:rPr>
        <w:t xml:space="preserve">ных </w:t>
      </w:r>
      <w:r w:rsidRPr="007A1889">
        <w:rPr>
          <w:rFonts w:ascii="Arial" w:hAnsi="Arial" w:cs="Arial"/>
          <w:sz w:val="24"/>
          <w:szCs w:val="24"/>
        </w:rPr>
        <w:t xml:space="preserve">подразделений администрации </w:t>
      </w:r>
      <w:r w:rsidR="008B4F4B" w:rsidRPr="007A1889">
        <w:rPr>
          <w:rFonts w:ascii="Arial" w:hAnsi="Arial" w:cs="Arial"/>
          <w:sz w:val="24"/>
          <w:szCs w:val="24"/>
        </w:rPr>
        <w:t>Ермаковского</w:t>
      </w:r>
      <w:r w:rsidRPr="007A1889">
        <w:rPr>
          <w:rFonts w:ascii="Arial" w:hAnsi="Arial" w:cs="Arial"/>
          <w:sz w:val="24"/>
          <w:szCs w:val="24"/>
        </w:rPr>
        <w:t xml:space="preserve"> муниципального района, а также порядка их</w:t>
      </w:r>
      <w:r w:rsidR="00904118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реализации в связи с введением предлагаемого правового рег</w:t>
      </w:r>
      <w:r w:rsidRPr="007A1889">
        <w:rPr>
          <w:rFonts w:ascii="Arial" w:hAnsi="Arial" w:cs="Arial"/>
          <w:sz w:val="24"/>
          <w:szCs w:val="24"/>
        </w:rPr>
        <w:t>у</w:t>
      </w:r>
      <w:r w:rsidRPr="007A1889">
        <w:rPr>
          <w:rFonts w:ascii="Arial" w:hAnsi="Arial" w:cs="Arial"/>
          <w:sz w:val="24"/>
          <w:szCs w:val="24"/>
        </w:rPr>
        <w:t>лирования:</w:t>
      </w:r>
    </w:p>
    <w:p w14:paraId="17DD7061" w14:textId="77777777" w:rsidR="00C20D29" w:rsidRPr="007A1889" w:rsidRDefault="00C20D29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427"/>
        <w:gridCol w:w="3820"/>
        <w:gridCol w:w="2324"/>
      </w:tblGrid>
      <w:tr w:rsidR="00904118" w:rsidRPr="00A2314D" w14:paraId="666693CC" w14:textId="77777777" w:rsidTr="00A2314D">
        <w:trPr>
          <w:trHeight w:val="704"/>
        </w:trPr>
        <w:tc>
          <w:tcPr>
            <w:tcW w:w="1992" w:type="pct"/>
          </w:tcPr>
          <w:p w14:paraId="4756DC18" w14:textId="60084202" w:rsidR="00CC5529" w:rsidRPr="00A2314D" w:rsidRDefault="00904118" w:rsidP="00A2314D">
            <w:pPr>
              <w:rPr>
                <w:rFonts w:ascii="Arial" w:hAnsi="Arial" w:cs="Arial"/>
              </w:rPr>
            </w:pPr>
            <w:r w:rsidRPr="00A2314D">
              <w:rPr>
                <w:rFonts w:ascii="Arial" w:hAnsi="Arial" w:cs="Arial"/>
              </w:rPr>
              <w:t>Наименование функции (полномочия, обязанности или права)</w:t>
            </w:r>
          </w:p>
        </w:tc>
        <w:tc>
          <w:tcPr>
            <w:tcW w:w="1593" w:type="pct"/>
          </w:tcPr>
          <w:p w14:paraId="6A464F32" w14:textId="77777777" w:rsidR="00904118" w:rsidRPr="00A2314D" w:rsidRDefault="00904118" w:rsidP="00A2314D">
            <w:pPr>
              <w:rPr>
                <w:rFonts w:ascii="Arial" w:hAnsi="Arial" w:cs="Arial"/>
              </w:rPr>
            </w:pPr>
            <w:proofErr w:type="gramStart"/>
            <w:r w:rsidRPr="00A2314D">
              <w:rPr>
                <w:rFonts w:ascii="Arial" w:hAnsi="Arial" w:cs="Arial"/>
              </w:rPr>
              <w:t>Характер функции</w:t>
            </w:r>
            <w:r w:rsidR="00854BBC" w:rsidRPr="00A2314D">
              <w:rPr>
                <w:rFonts w:ascii="Arial" w:hAnsi="Arial" w:cs="Arial"/>
              </w:rPr>
              <w:t xml:space="preserve"> </w:t>
            </w:r>
            <w:r w:rsidRPr="00A2314D">
              <w:rPr>
                <w:rFonts w:ascii="Arial" w:hAnsi="Arial" w:cs="Arial"/>
              </w:rPr>
              <w:t>(н</w:t>
            </w:r>
            <w:r w:rsidRPr="00A2314D">
              <w:rPr>
                <w:rFonts w:ascii="Arial" w:hAnsi="Arial" w:cs="Arial"/>
              </w:rPr>
              <w:t>о</w:t>
            </w:r>
            <w:r w:rsidRPr="00A2314D">
              <w:rPr>
                <w:rFonts w:ascii="Arial" w:hAnsi="Arial" w:cs="Arial"/>
              </w:rPr>
              <w:t>вая/изменяемая/отменяемая</w:t>
            </w:r>
            <w:proofErr w:type="gramEnd"/>
          </w:p>
        </w:tc>
        <w:tc>
          <w:tcPr>
            <w:tcW w:w="1415" w:type="pct"/>
          </w:tcPr>
          <w:p w14:paraId="632D92D3" w14:textId="43FF5A39" w:rsidR="00904118" w:rsidRPr="00A2314D" w:rsidRDefault="00904118" w:rsidP="00A2314D">
            <w:pPr>
              <w:rPr>
                <w:rFonts w:ascii="Arial" w:hAnsi="Arial" w:cs="Arial"/>
              </w:rPr>
            </w:pPr>
            <w:r w:rsidRPr="00A2314D">
              <w:rPr>
                <w:rFonts w:ascii="Arial" w:hAnsi="Arial" w:cs="Arial"/>
              </w:rPr>
              <w:t>Предп</w:t>
            </w:r>
            <w:r w:rsidR="00A2314D">
              <w:rPr>
                <w:rFonts w:ascii="Arial" w:hAnsi="Arial" w:cs="Arial"/>
              </w:rPr>
              <w:t xml:space="preserve">олагаемый </w:t>
            </w:r>
            <w:r w:rsidRPr="00A2314D">
              <w:rPr>
                <w:rFonts w:ascii="Arial" w:hAnsi="Arial" w:cs="Arial"/>
              </w:rPr>
              <w:t>порядок реализ</w:t>
            </w:r>
            <w:r w:rsidRPr="00A2314D">
              <w:rPr>
                <w:rFonts w:ascii="Arial" w:hAnsi="Arial" w:cs="Arial"/>
              </w:rPr>
              <w:t>а</w:t>
            </w:r>
            <w:r w:rsidR="00A2314D">
              <w:rPr>
                <w:rFonts w:ascii="Arial" w:hAnsi="Arial" w:cs="Arial"/>
              </w:rPr>
              <w:t>ции</w:t>
            </w:r>
          </w:p>
        </w:tc>
      </w:tr>
      <w:tr w:rsidR="00904118" w:rsidRPr="00A2314D" w14:paraId="3E33948C" w14:textId="77777777" w:rsidTr="00A2314D">
        <w:tc>
          <w:tcPr>
            <w:tcW w:w="5000" w:type="pct"/>
            <w:gridSpan w:val="3"/>
          </w:tcPr>
          <w:p w14:paraId="0840EF93" w14:textId="77777777" w:rsidR="00904118" w:rsidRPr="00A2314D" w:rsidRDefault="00904118" w:rsidP="00A2314D">
            <w:pPr>
              <w:rPr>
                <w:rFonts w:ascii="Arial" w:hAnsi="Arial" w:cs="Arial"/>
              </w:rPr>
            </w:pPr>
            <w:r w:rsidRPr="00A2314D">
              <w:rPr>
                <w:rFonts w:ascii="Arial" w:hAnsi="Arial" w:cs="Arial"/>
              </w:rPr>
              <w:t>Наименование структурного подразделения администрации Ермаковского района</w:t>
            </w:r>
          </w:p>
        </w:tc>
      </w:tr>
      <w:tr w:rsidR="00904118" w:rsidRPr="00A2314D" w14:paraId="0AC2CCFB" w14:textId="77777777" w:rsidTr="00A2314D">
        <w:tc>
          <w:tcPr>
            <w:tcW w:w="1992" w:type="pct"/>
          </w:tcPr>
          <w:p w14:paraId="5267DFCD" w14:textId="2AFFC971" w:rsidR="00904118" w:rsidRPr="00A2314D" w:rsidRDefault="00904118" w:rsidP="00A2314D">
            <w:pPr>
              <w:rPr>
                <w:rFonts w:ascii="Arial" w:hAnsi="Arial" w:cs="Arial"/>
              </w:rPr>
            </w:pPr>
            <w:r w:rsidRPr="00A2314D">
              <w:rPr>
                <w:rFonts w:ascii="Arial" w:hAnsi="Arial" w:cs="Arial"/>
              </w:rPr>
              <w:t>Функция (полномочие,</w:t>
            </w:r>
            <w:r w:rsidR="00A2314D">
              <w:rPr>
                <w:rFonts w:ascii="Arial" w:hAnsi="Arial" w:cs="Arial"/>
              </w:rPr>
              <w:t xml:space="preserve"> </w:t>
            </w:r>
            <w:r w:rsidRPr="00A2314D">
              <w:rPr>
                <w:rFonts w:ascii="Arial" w:hAnsi="Arial" w:cs="Arial"/>
              </w:rPr>
              <w:t>об</w:t>
            </w:r>
            <w:r w:rsidRPr="00A2314D">
              <w:rPr>
                <w:rFonts w:ascii="Arial" w:hAnsi="Arial" w:cs="Arial"/>
              </w:rPr>
              <w:t>я</w:t>
            </w:r>
            <w:r w:rsidRPr="00A2314D">
              <w:rPr>
                <w:rFonts w:ascii="Arial" w:hAnsi="Arial" w:cs="Arial"/>
              </w:rPr>
              <w:lastRenderedPageBreak/>
              <w:t>занность или пр</w:t>
            </w:r>
            <w:r w:rsidRPr="00A2314D">
              <w:rPr>
                <w:rFonts w:ascii="Arial" w:hAnsi="Arial" w:cs="Arial"/>
              </w:rPr>
              <w:t>а</w:t>
            </w:r>
            <w:r w:rsidRPr="00A2314D">
              <w:rPr>
                <w:rFonts w:ascii="Arial" w:hAnsi="Arial" w:cs="Arial"/>
              </w:rPr>
              <w:t>во) 1.1</w:t>
            </w:r>
          </w:p>
        </w:tc>
        <w:tc>
          <w:tcPr>
            <w:tcW w:w="1593" w:type="pct"/>
          </w:tcPr>
          <w:p w14:paraId="7601AB0A" w14:textId="77777777" w:rsidR="00904118" w:rsidRPr="00A2314D" w:rsidRDefault="00904118" w:rsidP="00A2314D">
            <w:pPr>
              <w:rPr>
                <w:rFonts w:ascii="Arial" w:hAnsi="Arial" w:cs="Arial"/>
              </w:rPr>
            </w:pPr>
          </w:p>
        </w:tc>
        <w:tc>
          <w:tcPr>
            <w:tcW w:w="1415" w:type="pct"/>
          </w:tcPr>
          <w:p w14:paraId="390B8A3B" w14:textId="77777777" w:rsidR="00904118" w:rsidRPr="00A2314D" w:rsidRDefault="00904118" w:rsidP="00A2314D">
            <w:pPr>
              <w:rPr>
                <w:rFonts w:ascii="Arial" w:hAnsi="Arial" w:cs="Arial"/>
              </w:rPr>
            </w:pPr>
          </w:p>
        </w:tc>
      </w:tr>
      <w:tr w:rsidR="00904118" w:rsidRPr="00A2314D" w14:paraId="73304A6D" w14:textId="77777777" w:rsidTr="00A2314D">
        <w:tc>
          <w:tcPr>
            <w:tcW w:w="1992" w:type="pct"/>
          </w:tcPr>
          <w:p w14:paraId="6EE65E04" w14:textId="4514F9CE" w:rsidR="00904118" w:rsidRPr="00A2314D" w:rsidRDefault="00904118" w:rsidP="00A2314D">
            <w:pPr>
              <w:rPr>
                <w:rFonts w:ascii="Arial" w:hAnsi="Arial" w:cs="Arial"/>
              </w:rPr>
            </w:pPr>
            <w:r w:rsidRPr="00A2314D">
              <w:rPr>
                <w:rFonts w:ascii="Arial" w:hAnsi="Arial" w:cs="Arial"/>
              </w:rPr>
              <w:lastRenderedPageBreak/>
              <w:t>Функция (полномо</w:t>
            </w:r>
            <w:r w:rsidR="00A2314D">
              <w:rPr>
                <w:rFonts w:ascii="Arial" w:hAnsi="Arial" w:cs="Arial"/>
              </w:rPr>
              <w:t xml:space="preserve">чие, </w:t>
            </w:r>
            <w:r w:rsidRPr="00A2314D">
              <w:rPr>
                <w:rFonts w:ascii="Arial" w:hAnsi="Arial" w:cs="Arial"/>
              </w:rPr>
              <w:t>об</w:t>
            </w:r>
            <w:r w:rsidRPr="00A2314D">
              <w:rPr>
                <w:rFonts w:ascii="Arial" w:hAnsi="Arial" w:cs="Arial"/>
              </w:rPr>
              <w:t>я</w:t>
            </w:r>
            <w:r w:rsidRPr="00A2314D">
              <w:rPr>
                <w:rFonts w:ascii="Arial" w:hAnsi="Arial" w:cs="Arial"/>
              </w:rPr>
              <w:t>занность или пр</w:t>
            </w:r>
            <w:r w:rsidRPr="00A2314D">
              <w:rPr>
                <w:rFonts w:ascii="Arial" w:hAnsi="Arial" w:cs="Arial"/>
              </w:rPr>
              <w:t>а</w:t>
            </w:r>
            <w:r w:rsidRPr="00A2314D">
              <w:rPr>
                <w:rFonts w:ascii="Arial" w:hAnsi="Arial" w:cs="Arial"/>
              </w:rPr>
              <w:t>во) 1.1</w:t>
            </w:r>
          </w:p>
        </w:tc>
        <w:tc>
          <w:tcPr>
            <w:tcW w:w="1593" w:type="pct"/>
          </w:tcPr>
          <w:p w14:paraId="16B1BB03" w14:textId="77777777" w:rsidR="00904118" w:rsidRPr="00A2314D" w:rsidRDefault="00904118" w:rsidP="00A2314D">
            <w:pPr>
              <w:rPr>
                <w:rFonts w:ascii="Arial" w:hAnsi="Arial" w:cs="Arial"/>
              </w:rPr>
            </w:pPr>
          </w:p>
        </w:tc>
        <w:tc>
          <w:tcPr>
            <w:tcW w:w="1415" w:type="pct"/>
          </w:tcPr>
          <w:p w14:paraId="3B6029CC" w14:textId="77777777" w:rsidR="00904118" w:rsidRPr="00A2314D" w:rsidRDefault="00904118" w:rsidP="00A2314D">
            <w:pPr>
              <w:rPr>
                <w:rFonts w:ascii="Arial" w:hAnsi="Arial" w:cs="Arial"/>
              </w:rPr>
            </w:pPr>
          </w:p>
        </w:tc>
      </w:tr>
    </w:tbl>
    <w:p w14:paraId="1EA43734" w14:textId="77777777" w:rsidR="00904118" w:rsidRPr="007A1889" w:rsidRDefault="00904118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1CE68642" w14:textId="27E79F93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6.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 xml:space="preserve">Оценка расходов (доходов) бюджета </w:t>
      </w:r>
      <w:r w:rsidR="008B4F4B" w:rsidRPr="007A1889">
        <w:rPr>
          <w:rFonts w:ascii="Arial" w:hAnsi="Arial" w:cs="Arial"/>
          <w:sz w:val="24"/>
          <w:szCs w:val="24"/>
        </w:rPr>
        <w:t>Ермаковского</w:t>
      </w:r>
      <w:r w:rsidRPr="007A1889">
        <w:rPr>
          <w:rFonts w:ascii="Arial" w:hAnsi="Arial" w:cs="Arial"/>
          <w:sz w:val="24"/>
          <w:szCs w:val="24"/>
        </w:rPr>
        <w:t xml:space="preserve"> муниципального ра</w:t>
      </w:r>
      <w:r w:rsidRPr="007A1889">
        <w:rPr>
          <w:rFonts w:ascii="Arial" w:hAnsi="Arial" w:cs="Arial"/>
          <w:sz w:val="24"/>
          <w:szCs w:val="24"/>
        </w:rPr>
        <w:t>й</w:t>
      </w:r>
      <w:r w:rsidRPr="007A1889">
        <w:rPr>
          <w:rFonts w:ascii="Arial" w:hAnsi="Arial" w:cs="Arial"/>
          <w:sz w:val="24"/>
          <w:szCs w:val="24"/>
        </w:rPr>
        <w:t>она,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1889">
        <w:rPr>
          <w:rFonts w:ascii="Arial" w:hAnsi="Arial" w:cs="Arial"/>
          <w:sz w:val="24"/>
          <w:szCs w:val="24"/>
        </w:rPr>
        <w:t>связанных</w:t>
      </w:r>
      <w:proofErr w:type="gramEnd"/>
      <w:r w:rsidRPr="007A1889">
        <w:rPr>
          <w:rFonts w:ascii="Arial" w:hAnsi="Arial" w:cs="Arial"/>
          <w:sz w:val="24"/>
          <w:szCs w:val="24"/>
        </w:rPr>
        <w:t xml:space="preserve"> с введением предлагаемого правового</w:t>
      </w:r>
      <w:r w:rsidR="00904118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регулирования</w:t>
      </w:r>
      <w:r w:rsidR="00904118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_______________________________________________________</w:t>
      </w:r>
      <w:r w:rsidR="00C20D29" w:rsidRPr="007A1889">
        <w:rPr>
          <w:rFonts w:ascii="Arial" w:hAnsi="Arial" w:cs="Arial"/>
          <w:sz w:val="24"/>
          <w:szCs w:val="24"/>
        </w:rPr>
        <w:t>_____</w:t>
      </w:r>
      <w:r w:rsidRPr="007A1889">
        <w:rPr>
          <w:rFonts w:ascii="Arial" w:hAnsi="Arial" w:cs="Arial"/>
          <w:sz w:val="24"/>
          <w:szCs w:val="24"/>
        </w:rPr>
        <w:t>__________</w:t>
      </w:r>
    </w:p>
    <w:p w14:paraId="52B94693" w14:textId="70BCC985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7.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Новые обязанности или ограничения, кото</w:t>
      </w:r>
      <w:r w:rsidR="00C20D29" w:rsidRPr="007A1889">
        <w:rPr>
          <w:rFonts w:ascii="Arial" w:hAnsi="Arial" w:cs="Arial"/>
          <w:sz w:val="24"/>
          <w:szCs w:val="24"/>
        </w:rPr>
        <w:t xml:space="preserve">рые предполагается возложить на </w:t>
      </w:r>
      <w:r w:rsidRPr="007A1889">
        <w:rPr>
          <w:rFonts w:ascii="Arial" w:hAnsi="Arial" w:cs="Arial"/>
          <w:sz w:val="24"/>
          <w:szCs w:val="24"/>
        </w:rPr>
        <w:t>потенциальных адресатов предлагаемого правового регулирования, и связа</w:t>
      </w:r>
      <w:r w:rsidRPr="007A1889">
        <w:rPr>
          <w:rFonts w:ascii="Arial" w:hAnsi="Arial" w:cs="Arial"/>
          <w:sz w:val="24"/>
          <w:szCs w:val="24"/>
        </w:rPr>
        <w:t>н</w:t>
      </w:r>
      <w:r w:rsidRPr="007A1889">
        <w:rPr>
          <w:rFonts w:ascii="Arial" w:hAnsi="Arial" w:cs="Arial"/>
          <w:sz w:val="24"/>
          <w:szCs w:val="24"/>
        </w:rPr>
        <w:t>ные с ними</w:t>
      </w:r>
      <w:r w:rsidR="00904118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дополнительные расходы (доходы)</w:t>
      </w:r>
      <w:r w:rsidR="00904118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___________</w:t>
      </w:r>
      <w:r w:rsidR="00C20D29" w:rsidRPr="007A1889">
        <w:rPr>
          <w:rFonts w:ascii="Arial" w:hAnsi="Arial" w:cs="Arial"/>
          <w:sz w:val="24"/>
          <w:szCs w:val="24"/>
        </w:rPr>
        <w:t>______________</w:t>
      </w:r>
      <w:r w:rsidRPr="007A1889">
        <w:rPr>
          <w:rFonts w:ascii="Arial" w:hAnsi="Arial" w:cs="Arial"/>
          <w:sz w:val="24"/>
          <w:szCs w:val="24"/>
        </w:rPr>
        <w:t>____</w:t>
      </w:r>
    </w:p>
    <w:p w14:paraId="28D562E0" w14:textId="28A4B2F9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8.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Оценка рисков негативных последствий применения предлагаемого пр</w:t>
      </w:r>
      <w:r w:rsidRPr="007A1889">
        <w:rPr>
          <w:rFonts w:ascii="Arial" w:hAnsi="Arial" w:cs="Arial"/>
          <w:sz w:val="24"/>
          <w:szCs w:val="24"/>
        </w:rPr>
        <w:t>а</w:t>
      </w:r>
      <w:r w:rsidRPr="007A1889">
        <w:rPr>
          <w:rFonts w:ascii="Arial" w:hAnsi="Arial" w:cs="Arial"/>
          <w:sz w:val="24"/>
          <w:szCs w:val="24"/>
        </w:rPr>
        <w:t>во</w:t>
      </w:r>
      <w:r w:rsidR="00C20D29" w:rsidRPr="007A1889">
        <w:rPr>
          <w:rFonts w:ascii="Arial" w:hAnsi="Arial" w:cs="Arial"/>
          <w:sz w:val="24"/>
          <w:szCs w:val="24"/>
        </w:rPr>
        <w:t xml:space="preserve">вого </w:t>
      </w:r>
      <w:r w:rsidRPr="007A1889">
        <w:rPr>
          <w:rFonts w:ascii="Arial" w:hAnsi="Arial" w:cs="Arial"/>
          <w:sz w:val="24"/>
          <w:szCs w:val="24"/>
        </w:rPr>
        <w:t>регулирования</w:t>
      </w:r>
      <w:r w:rsidR="00904118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____</w:t>
      </w:r>
      <w:r w:rsidR="00C20D29" w:rsidRPr="007A1889">
        <w:rPr>
          <w:rFonts w:ascii="Arial" w:hAnsi="Arial" w:cs="Arial"/>
          <w:sz w:val="24"/>
          <w:szCs w:val="24"/>
        </w:rPr>
        <w:t>______________________________</w:t>
      </w:r>
      <w:r w:rsidRPr="007A1889">
        <w:rPr>
          <w:rFonts w:ascii="Arial" w:hAnsi="Arial" w:cs="Arial"/>
          <w:sz w:val="24"/>
          <w:szCs w:val="24"/>
        </w:rPr>
        <w:t>________________</w:t>
      </w:r>
    </w:p>
    <w:p w14:paraId="1D3EED50" w14:textId="40850D01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9.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Необходимые для достижения заявленных целей регули</w:t>
      </w:r>
      <w:r w:rsidR="00C20D29" w:rsidRPr="007A1889">
        <w:rPr>
          <w:rFonts w:ascii="Arial" w:hAnsi="Arial" w:cs="Arial"/>
          <w:sz w:val="24"/>
          <w:szCs w:val="24"/>
        </w:rPr>
        <w:t xml:space="preserve">рования </w:t>
      </w:r>
      <w:r w:rsidRPr="007A1889">
        <w:rPr>
          <w:rFonts w:ascii="Arial" w:hAnsi="Arial" w:cs="Arial"/>
          <w:sz w:val="24"/>
          <w:szCs w:val="24"/>
        </w:rPr>
        <w:t>орган</w:t>
      </w:r>
      <w:r w:rsidRPr="007A1889">
        <w:rPr>
          <w:rFonts w:ascii="Arial" w:hAnsi="Arial" w:cs="Arial"/>
          <w:sz w:val="24"/>
          <w:szCs w:val="24"/>
        </w:rPr>
        <w:t>и</w:t>
      </w:r>
      <w:r w:rsidRPr="007A1889">
        <w:rPr>
          <w:rFonts w:ascii="Arial" w:hAnsi="Arial" w:cs="Arial"/>
          <w:sz w:val="24"/>
          <w:szCs w:val="24"/>
        </w:rPr>
        <w:t>зацио</w:t>
      </w:r>
      <w:r w:rsidRPr="007A1889">
        <w:rPr>
          <w:rFonts w:ascii="Arial" w:hAnsi="Arial" w:cs="Arial"/>
          <w:sz w:val="24"/>
          <w:szCs w:val="24"/>
        </w:rPr>
        <w:t>н</w:t>
      </w:r>
      <w:r w:rsidRPr="007A1889">
        <w:rPr>
          <w:rFonts w:ascii="Arial" w:hAnsi="Arial" w:cs="Arial"/>
          <w:sz w:val="24"/>
          <w:szCs w:val="24"/>
        </w:rPr>
        <w:t>но-технические, методоло</w:t>
      </w:r>
      <w:r w:rsidR="00C20D29" w:rsidRPr="007A1889">
        <w:rPr>
          <w:rFonts w:ascii="Arial" w:hAnsi="Arial" w:cs="Arial"/>
          <w:sz w:val="24"/>
          <w:szCs w:val="24"/>
        </w:rPr>
        <w:t xml:space="preserve">гические, информационные и иные </w:t>
      </w:r>
      <w:r w:rsidRPr="007A1889">
        <w:rPr>
          <w:rFonts w:ascii="Arial" w:hAnsi="Arial" w:cs="Arial"/>
          <w:sz w:val="24"/>
          <w:szCs w:val="24"/>
        </w:rPr>
        <w:t>мероприятия</w:t>
      </w:r>
      <w:r w:rsidR="00904118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______________________</w:t>
      </w:r>
      <w:r w:rsidR="00C20D29" w:rsidRPr="007A1889">
        <w:rPr>
          <w:rFonts w:ascii="Arial" w:hAnsi="Arial" w:cs="Arial"/>
          <w:sz w:val="24"/>
          <w:szCs w:val="24"/>
        </w:rPr>
        <w:t>__________</w:t>
      </w:r>
      <w:r w:rsidRPr="007A1889">
        <w:rPr>
          <w:rFonts w:ascii="Arial" w:hAnsi="Arial" w:cs="Arial"/>
          <w:sz w:val="24"/>
          <w:szCs w:val="24"/>
        </w:rPr>
        <w:t>______________________________________</w:t>
      </w:r>
    </w:p>
    <w:p w14:paraId="1222E9E9" w14:textId="3B0FF3DF" w:rsidR="00AB1646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10.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Иные сведения, которые согласно мнению разработчика позволяют оце</w:t>
      </w:r>
      <w:r w:rsidR="00C20D29" w:rsidRPr="007A1889">
        <w:rPr>
          <w:rFonts w:ascii="Arial" w:hAnsi="Arial" w:cs="Arial"/>
          <w:sz w:val="24"/>
          <w:szCs w:val="24"/>
        </w:rPr>
        <w:t xml:space="preserve">нить </w:t>
      </w:r>
      <w:r w:rsidRPr="007A1889">
        <w:rPr>
          <w:rFonts w:ascii="Arial" w:hAnsi="Arial" w:cs="Arial"/>
          <w:sz w:val="24"/>
          <w:szCs w:val="24"/>
        </w:rPr>
        <w:t>обоснованность предлагаемого правового регулирования.</w:t>
      </w:r>
      <w:r w:rsidR="00A2314D">
        <w:rPr>
          <w:rFonts w:ascii="Arial" w:hAnsi="Arial" w:cs="Arial"/>
          <w:sz w:val="24"/>
          <w:szCs w:val="24"/>
        </w:rPr>
        <w:t xml:space="preserve"> _____________</w:t>
      </w:r>
    </w:p>
    <w:p w14:paraId="15E7DD28" w14:textId="77777777" w:rsidR="00A2314D" w:rsidRDefault="00A2314D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7CD51DBF" w14:textId="77777777" w:rsidR="00A2314D" w:rsidRDefault="00A2314D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8B85CFD" w14:textId="7B1C0412" w:rsidR="00AB1646" w:rsidRPr="007A1889" w:rsidRDefault="00AB1646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_____________________</w:t>
      </w:r>
      <w:r w:rsidR="00A2314D">
        <w:rPr>
          <w:rFonts w:ascii="Arial" w:hAnsi="Arial" w:cs="Arial"/>
          <w:sz w:val="24"/>
          <w:szCs w:val="24"/>
        </w:rPr>
        <w:t>_______ / ___________</w:t>
      </w:r>
      <w:r w:rsidR="00C20D29" w:rsidRPr="007A1889">
        <w:rPr>
          <w:rFonts w:ascii="Arial" w:hAnsi="Arial" w:cs="Arial"/>
          <w:sz w:val="24"/>
          <w:szCs w:val="24"/>
        </w:rPr>
        <w:t>____ / _________________</w:t>
      </w:r>
      <w:r w:rsidR="00CC5529" w:rsidRPr="007A1889">
        <w:rPr>
          <w:rFonts w:ascii="Arial" w:hAnsi="Arial" w:cs="Arial"/>
          <w:sz w:val="24"/>
          <w:szCs w:val="24"/>
        </w:rPr>
        <w:t>_______</w:t>
      </w:r>
    </w:p>
    <w:p w14:paraId="03D452E5" w14:textId="77777777" w:rsidR="00AB1646" w:rsidRPr="00A2314D" w:rsidRDefault="00C20D29" w:rsidP="00A2314D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A2314D">
        <w:rPr>
          <w:rFonts w:ascii="Arial" w:hAnsi="Arial" w:cs="Arial"/>
          <w:sz w:val="20"/>
          <w:szCs w:val="20"/>
        </w:rPr>
        <w:t xml:space="preserve">(Должность руководителя разработчика / </w:t>
      </w:r>
      <w:r w:rsidR="00AB1646" w:rsidRPr="00A2314D">
        <w:rPr>
          <w:rFonts w:ascii="Arial" w:hAnsi="Arial" w:cs="Arial"/>
          <w:sz w:val="20"/>
          <w:szCs w:val="20"/>
        </w:rPr>
        <w:t>подпись</w:t>
      </w:r>
      <w:r w:rsidRPr="00A2314D">
        <w:rPr>
          <w:rFonts w:ascii="Arial" w:hAnsi="Arial" w:cs="Arial"/>
          <w:sz w:val="20"/>
          <w:szCs w:val="20"/>
        </w:rPr>
        <w:t xml:space="preserve"> / </w:t>
      </w:r>
      <w:r w:rsidR="00AB1646" w:rsidRPr="00A2314D">
        <w:rPr>
          <w:rFonts w:ascii="Arial" w:hAnsi="Arial" w:cs="Arial"/>
          <w:sz w:val="20"/>
          <w:szCs w:val="20"/>
        </w:rPr>
        <w:t>ФИО)</w:t>
      </w:r>
    </w:p>
    <w:p w14:paraId="037CCDC6" w14:textId="77777777" w:rsidR="00C20D29" w:rsidRDefault="00C20D29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B50A951" w14:textId="77777777" w:rsidR="00A2314D" w:rsidRPr="007A1889" w:rsidRDefault="00A2314D" w:rsidP="007A1889">
      <w:pPr>
        <w:pStyle w:val="ConsPlusNormal"/>
        <w:jc w:val="both"/>
        <w:rPr>
          <w:rFonts w:ascii="Arial" w:hAnsi="Arial" w:cs="Arial"/>
          <w:sz w:val="24"/>
          <w:szCs w:val="24"/>
        </w:rPr>
        <w:sectPr w:rsidR="00A2314D" w:rsidRPr="007A1889" w:rsidSect="005F2F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EEC958" w14:textId="77777777" w:rsidR="00961C31" w:rsidRPr="007A1889" w:rsidRDefault="00B441B3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lastRenderedPageBreak/>
        <w:t>ФОРМА</w:t>
      </w:r>
    </w:p>
    <w:p w14:paraId="14AF1973" w14:textId="77777777" w:rsidR="00C20D29" w:rsidRPr="007A1889" w:rsidRDefault="00C20D29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к Порядку проведения оценки регулирующего воздействия</w:t>
      </w:r>
    </w:p>
    <w:p w14:paraId="1C701A82" w14:textId="77777777" w:rsidR="00C20D29" w:rsidRPr="007A1889" w:rsidRDefault="00C20D29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проектов муниципальных нормативных правовых актов</w:t>
      </w:r>
    </w:p>
    <w:p w14:paraId="13B5BCE1" w14:textId="77777777" w:rsidR="00C20D29" w:rsidRPr="007A1889" w:rsidRDefault="00C20D29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администрации Ермаковского района,</w:t>
      </w:r>
    </w:p>
    <w:p w14:paraId="3E1BBA70" w14:textId="77777777" w:rsidR="00C20D29" w:rsidRPr="007A1889" w:rsidRDefault="00C20D29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proofErr w:type="gramStart"/>
      <w:r w:rsidRPr="007A1889">
        <w:rPr>
          <w:rFonts w:ascii="Arial" w:hAnsi="Arial" w:cs="Arial"/>
          <w:sz w:val="24"/>
          <w:szCs w:val="24"/>
        </w:rPr>
        <w:t>затрагивающих</w:t>
      </w:r>
      <w:proofErr w:type="gramEnd"/>
      <w:r w:rsidRPr="007A1889">
        <w:rPr>
          <w:rFonts w:ascii="Arial" w:hAnsi="Arial" w:cs="Arial"/>
          <w:sz w:val="24"/>
          <w:szCs w:val="24"/>
        </w:rPr>
        <w:t xml:space="preserve"> вопросы осуществления предпринимательской</w:t>
      </w:r>
    </w:p>
    <w:p w14:paraId="48CC2517" w14:textId="77777777" w:rsidR="00C20D29" w:rsidRPr="007A1889" w:rsidRDefault="00C20D29" w:rsidP="00A2314D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и инвестиционной деятельности</w:t>
      </w:r>
    </w:p>
    <w:p w14:paraId="5AB7CB5B" w14:textId="77777777" w:rsidR="00C20D29" w:rsidRPr="00A2314D" w:rsidRDefault="00C20D29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58014064" w14:textId="77777777" w:rsidR="00C20D29" w:rsidRPr="00A2314D" w:rsidRDefault="00C20D29" w:rsidP="00A2314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314D">
        <w:rPr>
          <w:rFonts w:ascii="Arial" w:hAnsi="Arial" w:cs="Arial"/>
          <w:sz w:val="24"/>
          <w:szCs w:val="24"/>
        </w:rPr>
        <w:t>Свод предложений</w:t>
      </w:r>
    </w:p>
    <w:p w14:paraId="43103078" w14:textId="77777777" w:rsidR="00AB1646" w:rsidRPr="00A2314D" w:rsidRDefault="00AB1646" w:rsidP="00A2314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314D">
        <w:rPr>
          <w:rFonts w:ascii="Arial" w:hAnsi="Arial" w:cs="Arial"/>
          <w:sz w:val="24"/>
          <w:szCs w:val="24"/>
        </w:rPr>
        <w:t>по результатам проведения публичных консультаций</w:t>
      </w:r>
    </w:p>
    <w:p w14:paraId="5F2033E6" w14:textId="77777777" w:rsidR="00AB1646" w:rsidRPr="00A2314D" w:rsidRDefault="00AB1646" w:rsidP="00A2314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314D">
        <w:rPr>
          <w:rFonts w:ascii="Arial" w:hAnsi="Arial" w:cs="Arial"/>
          <w:sz w:val="24"/>
          <w:szCs w:val="24"/>
        </w:rPr>
        <w:t>по проекту муниципального нормативного правового акта,</w:t>
      </w:r>
    </w:p>
    <w:p w14:paraId="7173E341" w14:textId="77777777" w:rsidR="00AB1646" w:rsidRPr="00A2314D" w:rsidRDefault="00AB1646" w:rsidP="00A2314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314D">
        <w:rPr>
          <w:rFonts w:ascii="Arial" w:hAnsi="Arial" w:cs="Arial"/>
          <w:sz w:val="24"/>
          <w:szCs w:val="24"/>
        </w:rPr>
        <w:t xml:space="preserve">затрагивающего вопросы осуществления </w:t>
      </w:r>
      <w:proofErr w:type="gramStart"/>
      <w:r w:rsidRPr="00A2314D">
        <w:rPr>
          <w:rFonts w:ascii="Arial" w:hAnsi="Arial" w:cs="Arial"/>
          <w:sz w:val="24"/>
          <w:szCs w:val="24"/>
        </w:rPr>
        <w:t>предпринимательской</w:t>
      </w:r>
      <w:proofErr w:type="gramEnd"/>
    </w:p>
    <w:p w14:paraId="05E2399D" w14:textId="77777777" w:rsidR="00AB1646" w:rsidRPr="00A2314D" w:rsidRDefault="00AB1646" w:rsidP="00A2314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314D">
        <w:rPr>
          <w:rFonts w:ascii="Arial" w:hAnsi="Arial" w:cs="Arial"/>
          <w:sz w:val="24"/>
          <w:szCs w:val="24"/>
        </w:rPr>
        <w:t>и инвестиционной деятельности</w:t>
      </w:r>
    </w:p>
    <w:p w14:paraId="52C8FF65" w14:textId="77777777" w:rsidR="00C20D29" w:rsidRPr="00A2314D" w:rsidRDefault="00C20D29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03FAAAD9" w14:textId="77777777" w:rsidR="00904118" w:rsidRPr="007A1889" w:rsidRDefault="00904118" w:rsidP="007A1889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A2314D">
        <w:rPr>
          <w:rFonts w:ascii="Arial" w:hAnsi="Arial" w:cs="Arial"/>
          <w:sz w:val="24"/>
          <w:szCs w:val="24"/>
        </w:rPr>
        <w:t>__________________________________________</w:t>
      </w:r>
      <w:r w:rsidR="00C20D29" w:rsidRPr="00A2314D">
        <w:rPr>
          <w:rFonts w:ascii="Arial" w:hAnsi="Arial" w:cs="Arial"/>
          <w:sz w:val="24"/>
          <w:szCs w:val="24"/>
        </w:rPr>
        <w:t>_______________________</w:t>
      </w:r>
      <w:r w:rsidRPr="00A2314D">
        <w:rPr>
          <w:rFonts w:ascii="Arial" w:hAnsi="Arial" w:cs="Arial"/>
          <w:sz w:val="24"/>
          <w:szCs w:val="24"/>
        </w:rPr>
        <w:t>_____</w:t>
      </w:r>
    </w:p>
    <w:p w14:paraId="4279028D" w14:textId="77777777" w:rsidR="00AB1646" w:rsidRPr="00A2314D" w:rsidRDefault="00AB1646" w:rsidP="00A2314D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A2314D">
        <w:rPr>
          <w:rFonts w:ascii="Arial" w:hAnsi="Arial" w:cs="Arial"/>
          <w:sz w:val="20"/>
          <w:szCs w:val="20"/>
        </w:rPr>
        <w:t>(наименование проекта нормативного правового акта)</w:t>
      </w:r>
    </w:p>
    <w:p w14:paraId="3763AC25" w14:textId="77777777" w:rsidR="00C20D29" w:rsidRPr="007A1889" w:rsidRDefault="00C20D29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5CFE7E1" w14:textId="77777777" w:rsidR="00C20D29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1.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Полный электронный адрес размещения проекта нормативного правов</w:t>
      </w:r>
      <w:r w:rsidRPr="007A1889">
        <w:rPr>
          <w:rFonts w:ascii="Arial" w:hAnsi="Arial" w:cs="Arial"/>
          <w:sz w:val="24"/>
          <w:szCs w:val="24"/>
        </w:rPr>
        <w:t>о</w:t>
      </w:r>
      <w:r w:rsidRPr="007A1889">
        <w:rPr>
          <w:rFonts w:ascii="Arial" w:hAnsi="Arial" w:cs="Arial"/>
          <w:sz w:val="24"/>
          <w:szCs w:val="24"/>
        </w:rPr>
        <w:t>го акта:</w:t>
      </w:r>
    </w:p>
    <w:p w14:paraId="13FF4D73" w14:textId="77777777" w:rsidR="00C20D29" w:rsidRPr="007A1889" w:rsidRDefault="00C20D29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 xml:space="preserve">- </w:t>
      </w:r>
      <w:r w:rsidR="00AB1646" w:rsidRPr="007A1889">
        <w:rPr>
          <w:rFonts w:ascii="Arial" w:hAnsi="Arial" w:cs="Arial"/>
          <w:sz w:val="24"/>
          <w:szCs w:val="24"/>
        </w:rPr>
        <w:t xml:space="preserve">официальный сайт администрации </w:t>
      </w:r>
      <w:r w:rsidR="008B4F4B" w:rsidRPr="007A1889">
        <w:rPr>
          <w:rFonts w:ascii="Arial" w:hAnsi="Arial" w:cs="Arial"/>
          <w:sz w:val="24"/>
          <w:szCs w:val="24"/>
        </w:rPr>
        <w:t>Ермаковского</w:t>
      </w:r>
      <w:r w:rsidRPr="007A1889">
        <w:rPr>
          <w:rFonts w:ascii="Arial" w:hAnsi="Arial" w:cs="Arial"/>
          <w:sz w:val="24"/>
          <w:szCs w:val="24"/>
        </w:rPr>
        <w:t xml:space="preserve"> муниципального района в </w:t>
      </w:r>
      <w:r w:rsidR="00AB1646" w:rsidRPr="007A1889">
        <w:rPr>
          <w:rFonts w:ascii="Arial" w:hAnsi="Arial" w:cs="Arial"/>
          <w:sz w:val="24"/>
          <w:szCs w:val="24"/>
        </w:rPr>
        <w:t>и</w:t>
      </w:r>
      <w:r w:rsidR="00AB1646" w:rsidRPr="007A1889">
        <w:rPr>
          <w:rFonts w:ascii="Arial" w:hAnsi="Arial" w:cs="Arial"/>
          <w:sz w:val="24"/>
          <w:szCs w:val="24"/>
        </w:rPr>
        <w:t>н</w:t>
      </w:r>
      <w:r w:rsidR="00AB1646" w:rsidRPr="007A1889">
        <w:rPr>
          <w:rFonts w:ascii="Arial" w:hAnsi="Arial" w:cs="Arial"/>
          <w:sz w:val="24"/>
          <w:szCs w:val="24"/>
        </w:rPr>
        <w:t>формационно-телеко</w:t>
      </w:r>
      <w:r w:rsidRPr="007A1889">
        <w:rPr>
          <w:rFonts w:ascii="Arial" w:hAnsi="Arial" w:cs="Arial"/>
          <w:sz w:val="24"/>
          <w:szCs w:val="24"/>
        </w:rPr>
        <w:t>ммуникационной сети «Интернет».</w:t>
      </w:r>
    </w:p>
    <w:p w14:paraId="444AFCC9" w14:textId="77777777" w:rsidR="00C20D29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2.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Срок, в течение которого разработчиком принимались предложения в свя</w:t>
      </w:r>
      <w:r w:rsidR="00C20D29" w:rsidRPr="007A1889">
        <w:rPr>
          <w:rFonts w:ascii="Arial" w:hAnsi="Arial" w:cs="Arial"/>
          <w:sz w:val="24"/>
          <w:szCs w:val="24"/>
        </w:rPr>
        <w:t xml:space="preserve">зи с </w:t>
      </w:r>
      <w:r w:rsidRPr="007A1889">
        <w:rPr>
          <w:rFonts w:ascii="Arial" w:hAnsi="Arial" w:cs="Arial"/>
          <w:sz w:val="24"/>
          <w:szCs w:val="24"/>
        </w:rPr>
        <w:t>проведением публичных консультаций проек</w:t>
      </w:r>
      <w:r w:rsidR="00C20D29" w:rsidRPr="007A1889">
        <w:rPr>
          <w:rFonts w:ascii="Arial" w:hAnsi="Arial" w:cs="Arial"/>
          <w:sz w:val="24"/>
          <w:szCs w:val="24"/>
        </w:rPr>
        <w:t>та нормативного правового акта:</w:t>
      </w:r>
    </w:p>
    <w:p w14:paraId="0BD073DA" w14:textId="60F6C109" w:rsidR="00C20D29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начало «_</w:t>
      </w:r>
      <w:r w:rsidR="00013966">
        <w:rPr>
          <w:rFonts w:ascii="Arial" w:hAnsi="Arial" w:cs="Arial"/>
          <w:sz w:val="24"/>
          <w:szCs w:val="24"/>
        </w:rPr>
        <w:t>_</w:t>
      </w:r>
      <w:r w:rsidRPr="007A1889">
        <w:rPr>
          <w:rFonts w:ascii="Arial" w:hAnsi="Arial" w:cs="Arial"/>
          <w:sz w:val="24"/>
          <w:szCs w:val="24"/>
        </w:rPr>
        <w:t>__» __________ 20___ г., оконч</w:t>
      </w:r>
      <w:r w:rsidR="00013966">
        <w:rPr>
          <w:rFonts w:ascii="Arial" w:hAnsi="Arial" w:cs="Arial"/>
          <w:sz w:val="24"/>
          <w:szCs w:val="24"/>
        </w:rPr>
        <w:t>ание «____</w:t>
      </w:r>
      <w:r w:rsidR="00C20D29" w:rsidRPr="007A1889">
        <w:rPr>
          <w:rFonts w:ascii="Arial" w:hAnsi="Arial" w:cs="Arial"/>
          <w:sz w:val="24"/>
          <w:szCs w:val="24"/>
        </w:rPr>
        <w:t>» __________ 20___ г.</w:t>
      </w:r>
    </w:p>
    <w:p w14:paraId="56F93AF3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3.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Сведения о разработчике - организаторе публичных консультаций:</w:t>
      </w:r>
    </w:p>
    <w:p w14:paraId="3257646E" w14:textId="77777777" w:rsidR="00904118" w:rsidRPr="007A1889" w:rsidRDefault="00904118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_________________________________________</w:t>
      </w:r>
      <w:r w:rsidR="00C20D29" w:rsidRPr="007A1889">
        <w:rPr>
          <w:rFonts w:ascii="Arial" w:hAnsi="Arial" w:cs="Arial"/>
          <w:sz w:val="24"/>
          <w:szCs w:val="24"/>
        </w:rPr>
        <w:t>________</w:t>
      </w:r>
      <w:r w:rsidRPr="007A1889">
        <w:rPr>
          <w:rFonts w:ascii="Arial" w:hAnsi="Arial" w:cs="Arial"/>
          <w:sz w:val="24"/>
          <w:szCs w:val="24"/>
        </w:rPr>
        <w:t>_____________________</w:t>
      </w:r>
    </w:p>
    <w:p w14:paraId="5DB495DE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4.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Сведения об участниках публичных консультаций, представивших пре</w:t>
      </w:r>
      <w:r w:rsidRPr="007A1889">
        <w:rPr>
          <w:rFonts w:ascii="Arial" w:hAnsi="Arial" w:cs="Arial"/>
          <w:sz w:val="24"/>
          <w:szCs w:val="24"/>
        </w:rPr>
        <w:t>д</w:t>
      </w:r>
      <w:r w:rsidRPr="007A1889">
        <w:rPr>
          <w:rFonts w:ascii="Arial" w:hAnsi="Arial" w:cs="Arial"/>
          <w:sz w:val="24"/>
          <w:szCs w:val="24"/>
        </w:rPr>
        <w:t>ложения</w:t>
      </w:r>
      <w:r w:rsidR="00C20D29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(замечания), результаты их рассмотрения:</w:t>
      </w:r>
    </w:p>
    <w:p w14:paraId="73E6518B" w14:textId="77777777" w:rsidR="00C20D29" w:rsidRPr="007A1889" w:rsidRDefault="00C20D29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00"/>
        <w:gridCol w:w="2812"/>
        <w:gridCol w:w="2982"/>
        <w:gridCol w:w="3277"/>
      </w:tblGrid>
      <w:tr w:rsidR="00C51205" w:rsidRPr="007A1889" w14:paraId="4FB1941F" w14:textId="77777777" w:rsidTr="00C20D29">
        <w:tc>
          <w:tcPr>
            <w:tcW w:w="261" w:type="pct"/>
          </w:tcPr>
          <w:p w14:paraId="65D330EA" w14:textId="77777777" w:rsidR="00C51205" w:rsidRPr="007A1889" w:rsidRDefault="00C51205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69" w:type="pct"/>
          </w:tcPr>
          <w:p w14:paraId="72085EBE" w14:textId="77777777" w:rsidR="00C51205" w:rsidRPr="007A1889" w:rsidRDefault="00C20D29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1558" w:type="pct"/>
          </w:tcPr>
          <w:p w14:paraId="462781C7" w14:textId="77777777" w:rsidR="00C51205" w:rsidRPr="007A1889" w:rsidRDefault="00C51205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>Краткая характеристи</w:t>
            </w:r>
            <w:r w:rsidR="00C20D29" w:rsidRPr="007A1889">
              <w:rPr>
                <w:rFonts w:ascii="Arial" w:hAnsi="Arial" w:cs="Arial"/>
                <w:sz w:val="24"/>
                <w:szCs w:val="24"/>
              </w:rPr>
              <w:t xml:space="preserve">ка </w:t>
            </w:r>
            <w:r w:rsidRPr="007A1889">
              <w:rPr>
                <w:rFonts w:ascii="Arial" w:hAnsi="Arial" w:cs="Arial"/>
                <w:sz w:val="24"/>
                <w:szCs w:val="24"/>
              </w:rPr>
              <w:t>поступивших предлож</w:t>
            </w:r>
            <w:r w:rsidRPr="007A1889">
              <w:rPr>
                <w:rFonts w:ascii="Arial" w:hAnsi="Arial" w:cs="Arial"/>
                <w:sz w:val="24"/>
                <w:szCs w:val="24"/>
              </w:rPr>
              <w:t>е</w:t>
            </w:r>
            <w:r w:rsidR="00C20D29" w:rsidRPr="007A1889">
              <w:rPr>
                <w:rFonts w:ascii="Arial" w:hAnsi="Arial" w:cs="Arial"/>
                <w:sz w:val="24"/>
                <w:szCs w:val="24"/>
              </w:rPr>
              <w:t xml:space="preserve">ний </w:t>
            </w:r>
            <w:r w:rsidRPr="007A1889">
              <w:rPr>
                <w:rFonts w:ascii="Arial" w:hAnsi="Arial" w:cs="Arial"/>
                <w:sz w:val="24"/>
                <w:szCs w:val="24"/>
              </w:rPr>
              <w:t>(замечаний)</w:t>
            </w:r>
          </w:p>
        </w:tc>
        <w:tc>
          <w:tcPr>
            <w:tcW w:w="1712" w:type="pct"/>
          </w:tcPr>
          <w:p w14:paraId="74AA98B7" w14:textId="77777777" w:rsidR="00C51205" w:rsidRPr="007A1889" w:rsidRDefault="00C20D29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 xml:space="preserve">Результат рассмотрения </w:t>
            </w:r>
            <w:r w:rsidR="00C51205" w:rsidRPr="007A1889">
              <w:rPr>
                <w:rFonts w:ascii="Arial" w:hAnsi="Arial" w:cs="Arial"/>
                <w:sz w:val="24"/>
                <w:szCs w:val="24"/>
              </w:rPr>
              <w:t>п</w:t>
            </w:r>
            <w:r w:rsidR="00C51205" w:rsidRPr="007A1889">
              <w:rPr>
                <w:rFonts w:ascii="Arial" w:hAnsi="Arial" w:cs="Arial"/>
                <w:sz w:val="24"/>
                <w:szCs w:val="24"/>
              </w:rPr>
              <w:t>о</w:t>
            </w:r>
            <w:r w:rsidR="00C51205" w:rsidRPr="007A1889">
              <w:rPr>
                <w:rFonts w:ascii="Arial" w:hAnsi="Arial" w:cs="Arial"/>
                <w:sz w:val="24"/>
                <w:szCs w:val="24"/>
              </w:rPr>
              <w:t>ступивших предложе</w:t>
            </w:r>
            <w:r w:rsidRPr="007A1889">
              <w:rPr>
                <w:rFonts w:ascii="Arial" w:hAnsi="Arial" w:cs="Arial"/>
                <w:sz w:val="24"/>
                <w:szCs w:val="24"/>
              </w:rPr>
              <w:t xml:space="preserve">ний </w:t>
            </w:r>
            <w:r w:rsidR="00C51205" w:rsidRPr="007A1889">
              <w:rPr>
                <w:rFonts w:ascii="Arial" w:hAnsi="Arial" w:cs="Arial"/>
                <w:sz w:val="24"/>
                <w:szCs w:val="24"/>
              </w:rPr>
              <w:t>(замечаний), причины о</w:t>
            </w:r>
            <w:r w:rsidR="00C51205" w:rsidRPr="007A1889">
              <w:rPr>
                <w:rFonts w:ascii="Arial" w:hAnsi="Arial" w:cs="Arial"/>
                <w:sz w:val="24"/>
                <w:szCs w:val="24"/>
              </w:rPr>
              <w:t>т</w:t>
            </w:r>
            <w:r w:rsidRPr="007A1889">
              <w:rPr>
                <w:rFonts w:ascii="Arial" w:hAnsi="Arial" w:cs="Arial"/>
                <w:sz w:val="24"/>
                <w:szCs w:val="24"/>
              </w:rPr>
              <w:t>клонения</w:t>
            </w:r>
          </w:p>
        </w:tc>
      </w:tr>
      <w:tr w:rsidR="00C51205" w:rsidRPr="007A1889" w14:paraId="04ADDB6F" w14:textId="77777777" w:rsidTr="00C20D29">
        <w:tc>
          <w:tcPr>
            <w:tcW w:w="261" w:type="pct"/>
          </w:tcPr>
          <w:p w14:paraId="6A8C5BFA" w14:textId="77777777" w:rsidR="00C51205" w:rsidRPr="007A1889" w:rsidRDefault="00C51205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pct"/>
          </w:tcPr>
          <w:p w14:paraId="25B1632F" w14:textId="77777777" w:rsidR="00C51205" w:rsidRPr="007A1889" w:rsidRDefault="00C51205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pct"/>
          </w:tcPr>
          <w:p w14:paraId="2136C1FE" w14:textId="77777777" w:rsidR="00C51205" w:rsidRPr="007A1889" w:rsidRDefault="00C51205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pct"/>
          </w:tcPr>
          <w:p w14:paraId="4CBCDE6D" w14:textId="77777777" w:rsidR="00C51205" w:rsidRPr="007A1889" w:rsidRDefault="00C51205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C7F104" w14:textId="77777777" w:rsidR="00904118" w:rsidRPr="007A1889" w:rsidRDefault="00904118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3D75E911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Вывод о необходимости внесения изменений в положения проекта</w:t>
      </w:r>
      <w:r w:rsidR="00C51205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муниц</w:t>
      </w:r>
      <w:r w:rsidRPr="007A1889">
        <w:rPr>
          <w:rFonts w:ascii="Arial" w:hAnsi="Arial" w:cs="Arial"/>
          <w:sz w:val="24"/>
          <w:szCs w:val="24"/>
        </w:rPr>
        <w:t>и</w:t>
      </w:r>
      <w:r w:rsidRPr="007A1889">
        <w:rPr>
          <w:rFonts w:ascii="Arial" w:hAnsi="Arial" w:cs="Arial"/>
          <w:sz w:val="24"/>
          <w:szCs w:val="24"/>
        </w:rPr>
        <w:t>пальн</w:t>
      </w:r>
      <w:r w:rsidRPr="007A1889">
        <w:rPr>
          <w:rFonts w:ascii="Arial" w:hAnsi="Arial" w:cs="Arial"/>
          <w:sz w:val="24"/>
          <w:szCs w:val="24"/>
        </w:rPr>
        <w:t>о</w:t>
      </w:r>
      <w:r w:rsidRPr="007A1889">
        <w:rPr>
          <w:rFonts w:ascii="Arial" w:hAnsi="Arial" w:cs="Arial"/>
          <w:sz w:val="24"/>
          <w:szCs w:val="24"/>
        </w:rPr>
        <w:t>го нормативного правового акта, их масштабе и необходимости</w:t>
      </w:r>
      <w:r w:rsidR="00C51205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(отсутствии необходим</w:t>
      </w:r>
      <w:r w:rsidRPr="007A1889">
        <w:rPr>
          <w:rFonts w:ascii="Arial" w:hAnsi="Arial" w:cs="Arial"/>
          <w:sz w:val="24"/>
          <w:szCs w:val="24"/>
        </w:rPr>
        <w:t>о</w:t>
      </w:r>
      <w:r w:rsidRPr="007A1889">
        <w:rPr>
          <w:rFonts w:ascii="Arial" w:hAnsi="Arial" w:cs="Arial"/>
          <w:sz w:val="24"/>
          <w:szCs w:val="24"/>
        </w:rPr>
        <w:t>сти) изменения его концепции</w:t>
      </w:r>
    </w:p>
    <w:p w14:paraId="6F7AF702" w14:textId="77777777" w:rsidR="000E1505" w:rsidRPr="007A1889" w:rsidRDefault="000E1505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14:paraId="55701132" w14:textId="77777777" w:rsidR="00013966" w:rsidRPr="007A1889" w:rsidRDefault="00013966" w:rsidP="0001396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>_______ / ___________</w:t>
      </w:r>
      <w:r w:rsidRPr="007A1889">
        <w:rPr>
          <w:rFonts w:ascii="Arial" w:hAnsi="Arial" w:cs="Arial"/>
          <w:sz w:val="24"/>
          <w:szCs w:val="24"/>
        </w:rPr>
        <w:t>____ / ________________________</w:t>
      </w:r>
    </w:p>
    <w:p w14:paraId="4750993C" w14:textId="77777777" w:rsidR="00013966" w:rsidRPr="00A2314D" w:rsidRDefault="00013966" w:rsidP="00013966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A2314D">
        <w:rPr>
          <w:rFonts w:ascii="Arial" w:hAnsi="Arial" w:cs="Arial"/>
          <w:sz w:val="20"/>
          <w:szCs w:val="20"/>
        </w:rPr>
        <w:t>(Должность руководителя разработчика / подпись / ФИО)</w:t>
      </w:r>
    </w:p>
    <w:p w14:paraId="75585DE4" w14:textId="77777777" w:rsidR="00013966" w:rsidRPr="007A1889" w:rsidRDefault="00013966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77E6CC68" w14:textId="77777777" w:rsidR="000E1505" w:rsidRPr="007A1889" w:rsidRDefault="000E1505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  <w:sectPr w:rsidR="000E1505" w:rsidRPr="007A1889" w:rsidSect="005F2F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3CB37B" w14:textId="77777777" w:rsidR="00961C31" w:rsidRPr="007A1889" w:rsidRDefault="00B441B3" w:rsidP="00013966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lastRenderedPageBreak/>
        <w:t>ФОРМА</w:t>
      </w:r>
    </w:p>
    <w:p w14:paraId="6FBE5FB4" w14:textId="77777777" w:rsidR="000E1505" w:rsidRPr="007A1889" w:rsidRDefault="000E1505" w:rsidP="00013966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к Порядку проведения оценки регулирующего воздействия</w:t>
      </w:r>
    </w:p>
    <w:p w14:paraId="756A7D7D" w14:textId="77777777" w:rsidR="000E1505" w:rsidRPr="007A1889" w:rsidRDefault="000E1505" w:rsidP="00013966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проектов муниципальных нормативных правовых актов</w:t>
      </w:r>
    </w:p>
    <w:p w14:paraId="115D236B" w14:textId="77777777" w:rsidR="000E1505" w:rsidRPr="007A1889" w:rsidRDefault="000E1505" w:rsidP="00013966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администрации Ермаковского района,</w:t>
      </w:r>
    </w:p>
    <w:p w14:paraId="3D246EDA" w14:textId="77777777" w:rsidR="000E1505" w:rsidRPr="007A1889" w:rsidRDefault="000E1505" w:rsidP="00013966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proofErr w:type="gramStart"/>
      <w:r w:rsidRPr="007A1889">
        <w:rPr>
          <w:rFonts w:ascii="Arial" w:hAnsi="Arial" w:cs="Arial"/>
          <w:sz w:val="24"/>
          <w:szCs w:val="24"/>
        </w:rPr>
        <w:t>затрагивающих</w:t>
      </w:r>
      <w:proofErr w:type="gramEnd"/>
      <w:r w:rsidRPr="007A1889">
        <w:rPr>
          <w:rFonts w:ascii="Arial" w:hAnsi="Arial" w:cs="Arial"/>
          <w:sz w:val="24"/>
          <w:szCs w:val="24"/>
        </w:rPr>
        <w:t xml:space="preserve"> вопросы осуществления предпринимательской</w:t>
      </w:r>
    </w:p>
    <w:p w14:paraId="39BD76C4" w14:textId="77777777" w:rsidR="000E1505" w:rsidRPr="007A1889" w:rsidRDefault="000E1505" w:rsidP="00013966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и инвестиционной деятельности</w:t>
      </w:r>
    </w:p>
    <w:p w14:paraId="34820150" w14:textId="77777777" w:rsidR="00C51205" w:rsidRPr="00013966" w:rsidRDefault="00C51205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176CCF39" w14:textId="77777777" w:rsidR="00AB1646" w:rsidRPr="00013966" w:rsidRDefault="00AB1646" w:rsidP="000139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13966">
        <w:rPr>
          <w:rFonts w:ascii="Arial" w:hAnsi="Arial" w:cs="Arial"/>
          <w:sz w:val="24"/>
          <w:szCs w:val="24"/>
        </w:rPr>
        <w:t>ЗАКЛЮЧЕНИЕ</w:t>
      </w:r>
    </w:p>
    <w:p w14:paraId="427D728A" w14:textId="48F83371" w:rsidR="00AB1646" w:rsidRPr="00013966" w:rsidRDefault="00AB1646" w:rsidP="000139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13966">
        <w:rPr>
          <w:rFonts w:ascii="Arial" w:hAnsi="Arial" w:cs="Arial"/>
          <w:sz w:val="24"/>
          <w:szCs w:val="24"/>
        </w:rPr>
        <w:t>об оценке ре</w:t>
      </w:r>
      <w:r w:rsidR="00013966">
        <w:rPr>
          <w:rFonts w:ascii="Arial" w:hAnsi="Arial" w:cs="Arial"/>
          <w:sz w:val="24"/>
          <w:szCs w:val="24"/>
        </w:rPr>
        <w:t xml:space="preserve">гулирующего воздействия проекта </w:t>
      </w:r>
      <w:r w:rsidR="000E1505" w:rsidRPr="00013966">
        <w:rPr>
          <w:rFonts w:ascii="Arial" w:hAnsi="Arial" w:cs="Arial"/>
          <w:sz w:val="24"/>
          <w:szCs w:val="24"/>
        </w:rPr>
        <w:t xml:space="preserve">муниципального </w:t>
      </w:r>
      <w:r w:rsidRPr="00013966">
        <w:rPr>
          <w:rFonts w:ascii="Arial" w:hAnsi="Arial" w:cs="Arial"/>
          <w:sz w:val="24"/>
          <w:szCs w:val="24"/>
        </w:rPr>
        <w:t>нормативного правового акта</w:t>
      </w:r>
    </w:p>
    <w:p w14:paraId="619FFD36" w14:textId="77777777" w:rsidR="000E1505" w:rsidRPr="00013966" w:rsidRDefault="000E1505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51C1DBBB" w14:textId="45FC7199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Уполномоченный орган в соотв</w:t>
      </w:r>
      <w:r w:rsidR="00013966">
        <w:rPr>
          <w:rFonts w:ascii="Arial" w:hAnsi="Arial" w:cs="Arial"/>
          <w:sz w:val="24"/>
          <w:szCs w:val="24"/>
        </w:rPr>
        <w:t xml:space="preserve">етствии </w:t>
      </w:r>
      <w:proofErr w:type="gramStart"/>
      <w:r w:rsidR="00013966">
        <w:rPr>
          <w:rFonts w:ascii="Arial" w:hAnsi="Arial" w:cs="Arial"/>
          <w:sz w:val="24"/>
          <w:szCs w:val="24"/>
        </w:rPr>
        <w:t>с _______________</w:t>
      </w:r>
      <w:r w:rsidR="00B441B3" w:rsidRPr="007A1889">
        <w:rPr>
          <w:rFonts w:ascii="Arial" w:hAnsi="Arial" w:cs="Arial"/>
          <w:sz w:val="24"/>
          <w:szCs w:val="24"/>
        </w:rPr>
        <w:t xml:space="preserve">______________ </w:t>
      </w:r>
      <w:r w:rsidRPr="007A1889">
        <w:rPr>
          <w:rFonts w:ascii="Arial" w:hAnsi="Arial" w:cs="Arial"/>
          <w:sz w:val="24"/>
          <w:szCs w:val="24"/>
        </w:rPr>
        <w:t>рассмотрел</w:t>
      </w:r>
      <w:proofErr w:type="gramEnd"/>
      <w:r w:rsidR="000E1505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проект:</w:t>
      </w:r>
      <w:r w:rsidR="00C51205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____________________</w:t>
      </w:r>
      <w:r w:rsidR="00013966">
        <w:rPr>
          <w:rFonts w:ascii="Arial" w:hAnsi="Arial" w:cs="Arial"/>
          <w:sz w:val="24"/>
          <w:szCs w:val="24"/>
        </w:rPr>
        <w:t>__________</w:t>
      </w:r>
      <w:r w:rsidR="000E1505" w:rsidRPr="007A1889">
        <w:rPr>
          <w:rFonts w:ascii="Arial" w:hAnsi="Arial" w:cs="Arial"/>
          <w:sz w:val="24"/>
          <w:szCs w:val="24"/>
        </w:rPr>
        <w:t>________</w:t>
      </w:r>
      <w:r w:rsidR="00B441B3" w:rsidRPr="007A1889">
        <w:rPr>
          <w:rFonts w:ascii="Arial" w:hAnsi="Arial" w:cs="Arial"/>
          <w:sz w:val="24"/>
          <w:szCs w:val="24"/>
        </w:rPr>
        <w:t>______________</w:t>
      </w:r>
      <w:r w:rsidRPr="007A1889">
        <w:rPr>
          <w:rFonts w:ascii="Arial" w:hAnsi="Arial" w:cs="Arial"/>
          <w:sz w:val="24"/>
          <w:szCs w:val="24"/>
        </w:rPr>
        <w:t>,</w:t>
      </w:r>
    </w:p>
    <w:p w14:paraId="151769FB" w14:textId="77777777" w:rsidR="00AB1646" w:rsidRPr="00013966" w:rsidRDefault="00AB1646" w:rsidP="00013966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013966">
        <w:rPr>
          <w:rFonts w:ascii="Arial" w:hAnsi="Arial" w:cs="Arial"/>
          <w:sz w:val="20"/>
          <w:szCs w:val="20"/>
        </w:rPr>
        <w:t>(наименование проекта муниципального нормативного правового акта)</w:t>
      </w:r>
    </w:p>
    <w:p w14:paraId="3E497BE1" w14:textId="77777777" w:rsidR="00AB1646" w:rsidRPr="007A1889" w:rsidRDefault="000E1505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П</w:t>
      </w:r>
      <w:r w:rsidR="00AB1646" w:rsidRPr="007A1889">
        <w:rPr>
          <w:rFonts w:ascii="Arial" w:hAnsi="Arial" w:cs="Arial"/>
          <w:sz w:val="24"/>
          <w:szCs w:val="24"/>
        </w:rPr>
        <w:t>одготовленный</w:t>
      </w:r>
      <w:r w:rsidRPr="007A1889">
        <w:rPr>
          <w:rFonts w:ascii="Arial" w:hAnsi="Arial" w:cs="Arial"/>
          <w:sz w:val="24"/>
          <w:szCs w:val="24"/>
        </w:rPr>
        <w:t xml:space="preserve"> ___</w:t>
      </w:r>
      <w:r w:rsidR="00AB1646" w:rsidRPr="007A1889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24223B56" w14:textId="77777777" w:rsidR="00AB1646" w:rsidRPr="00013966" w:rsidRDefault="00AB1646" w:rsidP="00013966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013966">
        <w:rPr>
          <w:rFonts w:ascii="Arial" w:hAnsi="Arial" w:cs="Arial"/>
          <w:sz w:val="20"/>
          <w:szCs w:val="20"/>
        </w:rPr>
        <w:t>(наименование разработчика)</w:t>
      </w:r>
    </w:p>
    <w:p w14:paraId="504B087D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По результатам рассмотрения установлено, что при под</w:t>
      </w:r>
      <w:r w:rsidR="000E1505" w:rsidRPr="007A1889">
        <w:rPr>
          <w:rFonts w:ascii="Arial" w:hAnsi="Arial" w:cs="Arial"/>
          <w:sz w:val="24"/>
          <w:szCs w:val="24"/>
        </w:rPr>
        <w:t xml:space="preserve">готовке проекта </w:t>
      </w:r>
      <w:r w:rsidRPr="007A1889">
        <w:rPr>
          <w:rFonts w:ascii="Arial" w:hAnsi="Arial" w:cs="Arial"/>
          <w:sz w:val="24"/>
          <w:szCs w:val="24"/>
        </w:rPr>
        <w:t>м</w:t>
      </w:r>
      <w:r w:rsidRPr="007A1889">
        <w:rPr>
          <w:rFonts w:ascii="Arial" w:hAnsi="Arial" w:cs="Arial"/>
          <w:sz w:val="24"/>
          <w:szCs w:val="24"/>
        </w:rPr>
        <w:t>у</w:t>
      </w:r>
      <w:r w:rsidRPr="007A1889">
        <w:rPr>
          <w:rFonts w:ascii="Arial" w:hAnsi="Arial" w:cs="Arial"/>
          <w:sz w:val="24"/>
          <w:szCs w:val="24"/>
        </w:rPr>
        <w:t>ниципального нормативного правового акта разработчиком соблюден (не собл</w:t>
      </w:r>
      <w:r w:rsidRPr="007A1889">
        <w:rPr>
          <w:rFonts w:ascii="Arial" w:hAnsi="Arial" w:cs="Arial"/>
          <w:sz w:val="24"/>
          <w:szCs w:val="24"/>
        </w:rPr>
        <w:t>ю</w:t>
      </w:r>
      <w:r w:rsidRPr="007A1889">
        <w:rPr>
          <w:rFonts w:ascii="Arial" w:hAnsi="Arial" w:cs="Arial"/>
          <w:sz w:val="24"/>
          <w:szCs w:val="24"/>
        </w:rPr>
        <w:t>ден)</w:t>
      </w:r>
      <w:r w:rsidR="00C51205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порядок проведения оценки регулирующего воздействия</w:t>
      </w:r>
      <w:r w:rsidR="000E1505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________________________</w:t>
      </w:r>
      <w:r w:rsidR="000E1505" w:rsidRPr="007A1889">
        <w:rPr>
          <w:rFonts w:ascii="Arial" w:hAnsi="Arial" w:cs="Arial"/>
          <w:sz w:val="24"/>
          <w:szCs w:val="24"/>
        </w:rPr>
        <w:t>__________________________________________</w:t>
      </w:r>
      <w:r w:rsidRPr="007A1889">
        <w:rPr>
          <w:rFonts w:ascii="Arial" w:hAnsi="Arial" w:cs="Arial"/>
          <w:sz w:val="24"/>
          <w:szCs w:val="24"/>
        </w:rPr>
        <w:t>____</w:t>
      </w:r>
    </w:p>
    <w:p w14:paraId="699190BA" w14:textId="77777777" w:rsidR="00AB1646" w:rsidRPr="00013966" w:rsidRDefault="00AB1646" w:rsidP="00013966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013966">
        <w:rPr>
          <w:rFonts w:ascii="Arial" w:hAnsi="Arial" w:cs="Arial"/>
          <w:sz w:val="20"/>
          <w:szCs w:val="20"/>
        </w:rPr>
        <w:t>(указываются невыполненные процедуры)</w:t>
      </w:r>
    </w:p>
    <w:p w14:paraId="106A304D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Разработчиком проведены публичные консульт</w:t>
      </w:r>
      <w:r w:rsidR="000E1505" w:rsidRPr="007A1889">
        <w:rPr>
          <w:rFonts w:ascii="Arial" w:hAnsi="Arial" w:cs="Arial"/>
          <w:sz w:val="24"/>
          <w:szCs w:val="24"/>
        </w:rPr>
        <w:t xml:space="preserve">ации в отношении проекта </w:t>
      </w:r>
      <w:r w:rsidRPr="007A1889">
        <w:rPr>
          <w:rFonts w:ascii="Arial" w:hAnsi="Arial" w:cs="Arial"/>
          <w:sz w:val="24"/>
          <w:szCs w:val="24"/>
        </w:rPr>
        <w:t>муниц</w:t>
      </w:r>
      <w:r w:rsidRPr="007A1889">
        <w:rPr>
          <w:rFonts w:ascii="Arial" w:hAnsi="Arial" w:cs="Arial"/>
          <w:sz w:val="24"/>
          <w:szCs w:val="24"/>
        </w:rPr>
        <w:t>и</w:t>
      </w:r>
      <w:r w:rsidRPr="007A1889">
        <w:rPr>
          <w:rFonts w:ascii="Arial" w:hAnsi="Arial" w:cs="Arial"/>
          <w:sz w:val="24"/>
          <w:szCs w:val="24"/>
        </w:rPr>
        <w:t xml:space="preserve">пального нормативного правового акта в сроки </w:t>
      </w:r>
      <w:proofErr w:type="gramStart"/>
      <w:r w:rsidRPr="007A1889">
        <w:rPr>
          <w:rFonts w:ascii="Arial" w:hAnsi="Arial" w:cs="Arial"/>
          <w:sz w:val="24"/>
          <w:szCs w:val="24"/>
        </w:rPr>
        <w:t>с</w:t>
      </w:r>
      <w:proofErr w:type="gramEnd"/>
      <w:r w:rsidRPr="007A1889">
        <w:rPr>
          <w:rFonts w:ascii="Arial" w:hAnsi="Arial" w:cs="Arial"/>
          <w:sz w:val="24"/>
          <w:szCs w:val="24"/>
        </w:rPr>
        <w:t xml:space="preserve"> _____</w:t>
      </w:r>
      <w:r w:rsidR="000E1505" w:rsidRPr="007A1889">
        <w:rPr>
          <w:rFonts w:ascii="Arial" w:hAnsi="Arial" w:cs="Arial"/>
          <w:sz w:val="24"/>
          <w:szCs w:val="24"/>
        </w:rPr>
        <w:t>_</w:t>
      </w:r>
      <w:r w:rsidRPr="007A1889">
        <w:rPr>
          <w:rFonts w:ascii="Arial" w:hAnsi="Arial" w:cs="Arial"/>
          <w:sz w:val="24"/>
          <w:szCs w:val="24"/>
        </w:rPr>
        <w:t>________________</w:t>
      </w:r>
    </w:p>
    <w:p w14:paraId="54CBAFB2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По результатам проведенных публичных консультаций поступили (не п</w:t>
      </w:r>
      <w:r w:rsidRPr="007A1889">
        <w:rPr>
          <w:rFonts w:ascii="Arial" w:hAnsi="Arial" w:cs="Arial"/>
          <w:sz w:val="24"/>
          <w:szCs w:val="24"/>
        </w:rPr>
        <w:t>о</w:t>
      </w:r>
      <w:r w:rsidRPr="007A1889">
        <w:rPr>
          <w:rFonts w:ascii="Arial" w:hAnsi="Arial" w:cs="Arial"/>
          <w:sz w:val="24"/>
          <w:szCs w:val="24"/>
        </w:rPr>
        <w:t>сту</w:t>
      </w:r>
      <w:r w:rsidR="000E1505" w:rsidRPr="007A1889">
        <w:rPr>
          <w:rFonts w:ascii="Arial" w:hAnsi="Arial" w:cs="Arial"/>
          <w:sz w:val="24"/>
          <w:szCs w:val="24"/>
        </w:rPr>
        <w:t xml:space="preserve">пили) </w:t>
      </w:r>
      <w:r w:rsidRPr="007A1889">
        <w:rPr>
          <w:rFonts w:ascii="Arial" w:hAnsi="Arial" w:cs="Arial"/>
          <w:sz w:val="24"/>
          <w:szCs w:val="24"/>
        </w:rPr>
        <w:t>предложения (замечания) участников публичных консультаций.</w:t>
      </w:r>
    </w:p>
    <w:p w14:paraId="25202292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Поступившие в ходе публичных консу</w:t>
      </w:r>
      <w:r w:rsidR="000E1505" w:rsidRPr="007A1889">
        <w:rPr>
          <w:rFonts w:ascii="Arial" w:hAnsi="Arial" w:cs="Arial"/>
          <w:sz w:val="24"/>
          <w:szCs w:val="24"/>
        </w:rPr>
        <w:t xml:space="preserve">льтаций предложения (замечания) </w:t>
      </w:r>
      <w:r w:rsidRPr="007A1889">
        <w:rPr>
          <w:rFonts w:ascii="Arial" w:hAnsi="Arial" w:cs="Arial"/>
          <w:sz w:val="24"/>
          <w:szCs w:val="24"/>
        </w:rPr>
        <w:t>участн</w:t>
      </w:r>
      <w:r w:rsidRPr="007A1889">
        <w:rPr>
          <w:rFonts w:ascii="Arial" w:hAnsi="Arial" w:cs="Arial"/>
          <w:sz w:val="24"/>
          <w:szCs w:val="24"/>
        </w:rPr>
        <w:t>и</w:t>
      </w:r>
      <w:r w:rsidRPr="007A1889">
        <w:rPr>
          <w:rFonts w:ascii="Arial" w:hAnsi="Arial" w:cs="Arial"/>
          <w:sz w:val="24"/>
          <w:szCs w:val="24"/>
        </w:rPr>
        <w:t>ков публичных консультаций разработчиком учтены (не учтены).</w:t>
      </w:r>
    </w:p>
    <w:p w14:paraId="5CDB0BE3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Разработчику необходимо учесть предложения</w:t>
      </w:r>
      <w:r w:rsidR="00C51205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(замечания)</w:t>
      </w:r>
      <w:r w:rsidR="00C51205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___________________________________</w:t>
      </w:r>
      <w:r w:rsidR="00C51205" w:rsidRPr="007A1889">
        <w:rPr>
          <w:rFonts w:ascii="Arial" w:hAnsi="Arial" w:cs="Arial"/>
          <w:sz w:val="24"/>
          <w:szCs w:val="24"/>
        </w:rPr>
        <w:t>____________________</w:t>
      </w:r>
      <w:r w:rsidR="000E1505" w:rsidRPr="007A1889">
        <w:rPr>
          <w:rFonts w:ascii="Arial" w:hAnsi="Arial" w:cs="Arial"/>
          <w:sz w:val="24"/>
          <w:szCs w:val="24"/>
        </w:rPr>
        <w:t>_</w:t>
      </w:r>
      <w:r w:rsidR="00C51205" w:rsidRPr="007A1889">
        <w:rPr>
          <w:rFonts w:ascii="Arial" w:hAnsi="Arial" w:cs="Arial"/>
          <w:sz w:val="24"/>
          <w:szCs w:val="24"/>
        </w:rPr>
        <w:t>______</w:t>
      </w:r>
      <w:r w:rsidR="000E1505" w:rsidRPr="007A1889">
        <w:rPr>
          <w:rFonts w:ascii="Arial" w:hAnsi="Arial" w:cs="Arial"/>
          <w:sz w:val="24"/>
          <w:szCs w:val="24"/>
        </w:rPr>
        <w:t>_______,</w:t>
      </w:r>
    </w:p>
    <w:p w14:paraId="5A63DCEE" w14:textId="77777777" w:rsidR="00AB1646" w:rsidRPr="007A1889" w:rsidRDefault="00AB1646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либо мотивированно обосновать их отклонение.</w:t>
      </w:r>
    </w:p>
    <w:p w14:paraId="441F6BA8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На основе проведенной оценки проекта муниципального нормативного пр</w:t>
      </w:r>
      <w:r w:rsidRPr="007A1889">
        <w:rPr>
          <w:rFonts w:ascii="Arial" w:hAnsi="Arial" w:cs="Arial"/>
          <w:sz w:val="24"/>
          <w:szCs w:val="24"/>
        </w:rPr>
        <w:t>а</w:t>
      </w:r>
      <w:r w:rsidR="000E1505" w:rsidRPr="007A1889">
        <w:rPr>
          <w:rFonts w:ascii="Arial" w:hAnsi="Arial" w:cs="Arial"/>
          <w:sz w:val="24"/>
          <w:szCs w:val="24"/>
        </w:rPr>
        <w:t xml:space="preserve">вового </w:t>
      </w:r>
      <w:r w:rsidRPr="007A1889">
        <w:rPr>
          <w:rFonts w:ascii="Arial" w:hAnsi="Arial" w:cs="Arial"/>
          <w:sz w:val="24"/>
          <w:szCs w:val="24"/>
        </w:rPr>
        <w:t>акта с учетом информации, представленной р</w:t>
      </w:r>
      <w:r w:rsidR="000E1505" w:rsidRPr="007A1889">
        <w:rPr>
          <w:rFonts w:ascii="Arial" w:hAnsi="Arial" w:cs="Arial"/>
          <w:sz w:val="24"/>
          <w:szCs w:val="24"/>
        </w:rPr>
        <w:t xml:space="preserve">азработчиком, полученной в ходе </w:t>
      </w:r>
      <w:r w:rsidRPr="007A1889">
        <w:rPr>
          <w:rFonts w:ascii="Arial" w:hAnsi="Arial" w:cs="Arial"/>
          <w:sz w:val="24"/>
          <w:szCs w:val="24"/>
        </w:rPr>
        <w:t>публичных консультаций, уполномоч</w:t>
      </w:r>
      <w:r w:rsidR="000E1505" w:rsidRPr="007A1889">
        <w:rPr>
          <w:rFonts w:ascii="Arial" w:hAnsi="Arial" w:cs="Arial"/>
          <w:sz w:val="24"/>
          <w:szCs w:val="24"/>
        </w:rPr>
        <w:t xml:space="preserve">енным органом сделаны следующие </w:t>
      </w:r>
      <w:r w:rsidRPr="007A1889">
        <w:rPr>
          <w:rFonts w:ascii="Arial" w:hAnsi="Arial" w:cs="Arial"/>
          <w:sz w:val="24"/>
          <w:szCs w:val="24"/>
        </w:rPr>
        <w:t>выводы:</w:t>
      </w:r>
      <w:r w:rsidR="00C51205" w:rsidRPr="007A1889">
        <w:rPr>
          <w:rFonts w:ascii="Arial" w:hAnsi="Arial" w:cs="Arial"/>
          <w:sz w:val="24"/>
          <w:szCs w:val="24"/>
        </w:rPr>
        <w:t xml:space="preserve"> </w:t>
      </w:r>
      <w:r w:rsidR="000E1505" w:rsidRPr="007A1889">
        <w:rPr>
          <w:rFonts w:ascii="Arial" w:hAnsi="Arial" w:cs="Arial"/>
          <w:sz w:val="24"/>
          <w:szCs w:val="24"/>
        </w:rPr>
        <w:t>__</w:t>
      </w:r>
      <w:r w:rsidRPr="007A1889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0471D3AB" w14:textId="77777777" w:rsidR="000E1505" w:rsidRPr="007A1889" w:rsidRDefault="000E1505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114E8043" w14:textId="77777777" w:rsidR="00013966" w:rsidRDefault="00013966" w:rsidP="0001396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 / _______________ / ________________________</w:t>
      </w:r>
    </w:p>
    <w:p w14:paraId="0B9B46F6" w14:textId="41AE7480" w:rsidR="00013966" w:rsidRDefault="00013966" w:rsidP="00013966">
      <w:pPr>
        <w:pStyle w:val="ConsPlusNormal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(Должность руководителя </w:t>
      </w:r>
      <w:r>
        <w:rPr>
          <w:rFonts w:ascii="Arial" w:hAnsi="Arial" w:cs="Arial"/>
          <w:sz w:val="20"/>
          <w:szCs w:val="20"/>
        </w:rPr>
        <w:t xml:space="preserve">уполномоченного органа </w:t>
      </w:r>
      <w:r>
        <w:rPr>
          <w:rFonts w:ascii="Arial" w:hAnsi="Arial" w:cs="Arial"/>
          <w:sz w:val="20"/>
          <w:szCs w:val="20"/>
        </w:rPr>
        <w:t>/ подпись / ФИО)</w:t>
      </w:r>
    </w:p>
    <w:p w14:paraId="33E2745E" w14:textId="77777777" w:rsidR="00013966" w:rsidRPr="007A1889" w:rsidRDefault="00013966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159CFAF" w14:textId="77777777" w:rsidR="000E1505" w:rsidRPr="007A1889" w:rsidRDefault="000E1505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  <w:sectPr w:rsidR="000E1505" w:rsidRPr="007A1889" w:rsidSect="005F2F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365B3E" w14:textId="27CF11D1" w:rsidR="00013966" w:rsidRDefault="00013966" w:rsidP="00013966">
      <w:pPr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 xml:space="preserve">Приложение№ </w:t>
      </w:r>
      <w:r>
        <w:rPr>
          <w:rFonts w:ascii="Arial" w:eastAsiaTheme="minorEastAsia" w:hAnsi="Arial" w:cs="Arial"/>
        </w:rPr>
        <w:t>2</w:t>
      </w:r>
    </w:p>
    <w:p w14:paraId="4B570492" w14:textId="77777777" w:rsidR="00013966" w:rsidRDefault="00013966" w:rsidP="00013966">
      <w:pPr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к постановлению администрации</w:t>
      </w:r>
    </w:p>
    <w:p w14:paraId="64572938" w14:textId="77777777" w:rsidR="00013966" w:rsidRDefault="00013966" w:rsidP="00013966">
      <w:pPr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Ермаковского района</w:t>
      </w:r>
    </w:p>
    <w:p w14:paraId="7ED53922" w14:textId="5C056C75" w:rsidR="00013966" w:rsidRDefault="00013966" w:rsidP="00013966">
      <w:pPr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от «</w:t>
      </w:r>
      <w:r>
        <w:rPr>
          <w:rFonts w:ascii="Arial" w:eastAsiaTheme="minorEastAsia" w:hAnsi="Arial" w:cs="Arial"/>
        </w:rPr>
        <w:t>28</w:t>
      </w:r>
      <w:r>
        <w:rPr>
          <w:rFonts w:ascii="Arial" w:eastAsiaTheme="minorEastAsia" w:hAnsi="Arial" w:cs="Arial"/>
        </w:rPr>
        <w:t>» октября 2024 г. № 5</w:t>
      </w:r>
      <w:r>
        <w:rPr>
          <w:rFonts w:ascii="Arial" w:eastAsiaTheme="minorEastAsia" w:hAnsi="Arial" w:cs="Arial"/>
        </w:rPr>
        <w:t>79</w:t>
      </w:r>
      <w:r>
        <w:rPr>
          <w:rFonts w:ascii="Arial" w:eastAsiaTheme="minorEastAsia" w:hAnsi="Arial" w:cs="Arial"/>
        </w:rPr>
        <w:t>-п</w:t>
      </w:r>
    </w:p>
    <w:p w14:paraId="1EF95CE0" w14:textId="77777777" w:rsidR="00B441B3" w:rsidRPr="00013966" w:rsidRDefault="00B441B3" w:rsidP="007A1889">
      <w:pPr>
        <w:jc w:val="both"/>
        <w:rPr>
          <w:rFonts w:ascii="Arial" w:eastAsia="Calibri" w:hAnsi="Arial" w:cs="Arial"/>
          <w:lang w:eastAsia="en-US"/>
        </w:rPr>
      </w:pPr>
    </w:p>
    <w:p w14:paraId="352BE686" w14:textId="77777777" w:rsidR="00013966" w:rsidRDefault="00013966" w:rsidP="00013966">
      <w:pPr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Порядок </w:t>
      </w:r>
      <w:r w:rsidR="00B441B3" w:rsidRPr="007A1889">
        <w:rPr>
          <w:rFonts w:ascii="Arial" w:eastAsia="Calibri" w:hAnsi="Arial" w:cs="Arial"/>
          <w:lang w:eastAsia="en-US"/>
        </w:rPr>
        <w:t xml:space="preserve">проведения экспертизы </w:t>
      </w:r>
      <w:proofErr w:type="gramStart"/>
      <w:r w:rsidR="00B441B3" w:rsidRPr="007A1889">
        <w:rPr>
          <w:rFonts w:ascii="Arial" w:eastAsia="Calibri" w:hAnsi="Arial" w:cs="Arial"/>
          <w:lang w:eastAsia="en-US"/>
        </w:rPr>
        <w:t>нормативных</w:t>
      </w:r>
      <w:proofErr w:type="gramEnd"/>
      <w:r w:rsidR="00B441B3" w:rsidRPr="007A1889">
        <w:rPr>
          <w:rFonts w:ascii="Arial" w:eastAsia="Calibri" w:hAnsi="Arial" w:cs="Arial"/>
          <w:lang w:eastAsia="en-US"/>
        </w:rPr>
        <w:t xml:space="preserve"> правовых актов администрации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="00B441B3" w:rsidRPr="007A1889">
        <w:rPr>
          <w:rFonts w:ascii="Arial" w:eastAsia="Calibri" w:hAnsi="Arial" w:cs="Arial"/>
          <w:lang w:eastAsia="en-US"/>
        </w:rPr>
        <w:t>Ермаковского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района, затрагивающих вопросы</w:t>
      </w:r>
    </w:p>
    <w:p w14:paraId="6A7E2DB3" w14:textId="703776BF" w:rsidR="00B441B3" w:rsidRPr="007A1889" w:rsidRDefault="00B441B3" w:rsidP="00013966">
      <w:pPr>
        <w:jc w:val="center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>осуществления предпринимательской и инв</w:t>
      </w:r>
      <w:r w:rsidRPr="007A1889">
        <w:rPr>
          <w:rFonts w:ascii="Arial" w:eastAsia="Calibri" w:hAnsi="Arial" w:cs="Arial"/>
          <w:lang w:eastAsia="en-US"/>
        </w:rPr>
        <w:t>е</w:t>
      </w:r>
      <w:r w:rsidRPr="007A1889">
        <w:rPr>
          <w:rFonts w:ascii="Arial" w:eastAsia="Calibri" w:hAnsi="Arial" w:cs="Arial"/>
          <w:lang w:eastAsia="en-US"/>
        </w:rPr>
        <w:t>стиционной деятельности</w:t>
      </w:r>
    </w:p>
    <w:p w14:paraId="05AC09B1" w14:textId="77777777" w:rsidR="00B441B3" w:rsidRPr="007A1889" w:rsidRDefault="00B441B3" w:rsidP="007A1889">
      <w:pPr>
        <w:ind w:firstLine="709"/>
        <w:jc w:val="both"/>
        <w:rPr>
          <w:rFonts w:ascii="Arial" w:eastAsia="Calibri" w:hAnsi="Arial" w:cs="Arial"/>
          <w:lang w:eastAsia="en-US"/>
        </w:rPr>
      </w:pPr>
    </w:p>
    <w:p w14:paraId="33FC80BA" w14:textId="77777777" w:rsidR="00B441B3" w:rsidRPr="007A1889" w:rsidRDefault="00B441B3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13" w:name="sub_21"/>
      <w:r w:rsidRPr="007A1889">
        <w:rPr>
          <w:rFonts w:ascii="Arial" w:eastAsia="Calibri" w:hAnsi="Arial" w:cs="Arial"/>
          <w:lang w:eastAsia="en-US"/>
        </w:rPr>
        <w:t xml:space="preserve">1. Настоящий порядок определяет процедуру проведения экспертизы </w:t>
      </w:r>
      <w:proofErr w:type="gramStart"/>
      <w:r w:rsidRPr="007A1889">
        <w:rPr>
          <w:rFonts w:ascii="Arial" w:eastAsia="Calibri" w:hAnsi="Arial" w:cs="Arial"/>
          <w:lang w:eastAsia="en-US"/>
        </w:rPr>
        <w:t>но</w:t>
      </w:r>
      <w:r w:rsidRPr="007A1889">
        <w:rPr>
          <w:rFonts w:ascii="Arial" w:eastAsia="Calibri" w:hAnsi="Arial" w:cs="Arial"/>
          <w:lang w:eastAsia="en-US"/>
        </w:rPr>
        <w:t>р</w:t>
      </w:r>
      <w:r w:rsidRPr="007A1889">
        <w:rPr>
          <w:rFonts w:ascii="Arial" w:eastAsia="Calibri" w:hAnsi="Arial" w:cs="Arial"/>
          <w:lang w:eastAsia="en-US"/>
        </w:rPr>
        <w:t>мативных</w:t>
      </w:r>
      <w:proofErr w:type="gramEnd"/>
      <w:r w:rsidRPr="007A1889">
        <w:rPr>
          <w:rFonts w:ascii="Arial" w:eastAsia="Calibri" w:hAnsi="Arial" w:cs="Arial"/>
          <w:lang w:eastAsia="en-US"/>
        </w:rPr>
        <w:t xml:space="preserve"> правовых актов администрации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Ермаковского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района (далее также - район), затрагивающих вопросы осуществления предпринимательской и инвест</w:t>
      </w:r>
      <w:r w:rsidRPr="007A1889">
        <w:rPr>
          <w:rFonts w:ascii="Arial" w:eastAsia="Calibri" w:hAnsi="Arial" w:cs="Arial"/>
          <w:lang w:eastAsia="en-US"/>
        </w:rPr>
        <w:t>и</w:t>
      </w:r>
      <w:r w:rsidRPr="007A1889">
        <w:rPr>
          <w:rFonts w:ascii="Arial" w:eastAsia="Calibri" w:hAnsi="Arial" w:cs="Arial"/>
          <w:lang w:eastAsia="en-US"/>
        </w:rPr>
        <w:t>ционной деятельности (далее - пр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>вовые акты).</w:t>
      </w:r>
    </w:p>
    <w:p w14:paraId="64E64CB5" w14:textId="77777777" w:rsidR="00013966" w:rsidRDefault="00B441B3" w:rsidP="00013966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14" w:name="sub_22"/>
      <w:bookmarkEnd w:id="13"/>
      <w:r w:rsidRPr="007A1889">
        <w:rPr>
          <w:rFonts w:ascii="Arial" w:eastAsia="Calibri" w:hAnsi="Arial" w:cs="Arial"/>
          <w:lang w:eastAsia="en-US"/>
        </w:rPr>
        <w:t>2. Экспертиза правовых актов (далее - экспертиза) проводится отделом экономического развития и муниципального заказа админ</w:t>
      </w:r>
      <w:r w:rsidRPr="007A1889">
        <w:rPr>
          <w:rFonts w:ascii="Arial" w:eastAsia="Calibri" w:hAnsi="Arial" w:cs="Arial"/>
          <w:lang w:eastAsia="en-US"/>
        </w:rPr>
        <w:t>и</w:t>
      </w:r>
      <w:r w:rsidRPr="007A1889">
        <w:rPr>
          <w:rFonts w:ascii="Arial" w:eastAsia="Calibri" w:hAnsi="Arial" w:cs="Arial"/>
          <w:lang w:eastAsia="en-US"/>
        </w:rPr>
        <w:t>страции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Ермаковского района (далее - уполномоченный орган) в целях выявления положений, необо</w:t>
      </w:r>
      <w:r w:rsidRPr="007A1889">
        <w:rPr>
          <w:rFonts w:ascii="Arial" w:eastAsia="Calibri" w:hAnsi="Arial" w:cs="Arial"/>
          <w:lang w:eastAsia="en-US"/>
        </w:rPr>
        <w:t>с</w:t>
      </w:r>
      <w:r w:rsidRPr="007A1889">
        <w:rPr>
          <w:rFonts w:ascii="Arial" w:eastAsia="Calibri" w:hAnsi="Arial" w:cs="Arial"/>
          <w:lang w:eastAsia="en-US"/>
        </w:rPr>
        <w:t>нованно затрудняющих осуществление предпринимательской и инв</w:t>
      </w:r>
      <w:r w:rsidRPr="007A1889">
        <w:rPr>
          <w:rFonts w:ascii="Arial" w:eastAsia="Calibri" w:hAnsi="Arial" w:cs="Arial"/>
          <w:lang w:eastAsia="en-US"/>
        </w:rPr>
        <w:t>е</w:t>
      </w:r>
      <w:r w:rsidRPr="007A1889">
        <w:rPr>
          <w:rFonts w:ascii="Arial" w:eastAsia="Calibri" w:hAnsi="Arial" w:cs="Arial"/>
          <w:lang w:eastAsia="en-US"/>
        </w:rPr>
        <w:t>стиционной деятельности.</w:t>
      </w:r>
      <w:bookmarkStart w:id="15" w:name="sub_23"/>
      <w:bookmarkEnd w:id="14"/>
    </w:p>
    <w:p w14:paraId="3D4CC347" w14:textId="7219AF24" w:rsidR="00B441B3" w:rsidRPr="007A1889" w:rsidRDefault="00B441B3" w:rsidP="00013966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A1889">
        <w:rPr>
          <w:rFonts w:ascii="Arial" w:eastAsia="Calibri" w:hAnsi="Arial" w:cs="Arial"/>
          <w:lang w:eastAsia="en-US"/>
        </w:rPr>
        <w:t>3. Экспертиза проводится в отношении правовых актов, регулирующих о</w:t>
      </w:r>
      <w:r w:rsidRPr="007A1889">
        <w:rPr>
          <w:rFonts w:ascii="Arial" w:eastAsia="Calibri" w:hAnsi="Arial" w:cs="Arial"/>
          <w:lang w:eastAsia="en-US"/>
        </w:rPr>
        <w:t>т</w:t>
      </w:r>
      <w:r w:rsidRPr="007A1889">
        <w:rPr>
          <w:rFonts w:ascii="Arial" w:eastAsia="Calibri" w:hAnsi="Arial" w:cs="Arial"/>
          <w:lang w:eastAsia="en-US"/>
        </w:rPr>
        <w:t>ношения, участниками которых являются или могут являться субъекты предпр</w:t>
      </w:r>
      <w:r w:rsidRPr="007A1889">
        <w:rPr>
          <w:rFonts w:ascii="Arial" w:eastAsia="Calibri" w:hAnsi="Arial" w:cs="Arial"/>
          <w:lang w:eastAsia="en-US"/>
        </w:rPr>
        <w:t>и</w:t>
      </w:r>
      <w:r w:rsidRPr="007A1889">
        <w:rPr>
          <w:rFonts w:ascii="Arial" w:eastAsia="Calibri" w:hAnsi="Arial" w:cs="Arial"/>
          <w:lang w:eastAsia="en-US"/>
        </w:rPr>
        <w:t>ним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>тельской и инвестиционной деятельности.</w:t>
      </w:r>
    </w:p>
    <w:p w14:paraId="44EC52D5" w14:textId="77777777" w:rsidR="00B441B3" w:rsidRPr="007A1889" w:rsidRDefault="00B441B3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16" w:name="sub_24"/>
      <w:bookmarkEnd w:id="15"/>
      <w:r w:rsidRPr="007A1889">
        <w:rPr>
          <w:rFonts w:ascii="Arial" w:eastAsia="Calibri" w:hAnsi="Arial" w:cs="Arial"/>
          <w:lang w:eastAsia="en-US"/>
        </w:rPr>
        <w:t xml:space="preserve">4. Экспертиза проводится на </w:t>
      </w:r>
      <w:proofErr w:type="gramStart"/>
      <w:r w:rsidRPr="007A1889">
        <w:rPr>
          <w:rFonts w:ascii="Arial" w:eastAsia="Calibri" w:hAnsi="Arial" w:cs="Arial"/>
          <w:lang w:eastAsia="en-US"/>
        </w:rPr>
        <w:t>основании</w:t>
      </w:r>
      <w:proofErr w:type="gramEnd"/>
      <w:r w:rsidRPr="007A1889">
        <w:rPr>
          <w:rFonts w:ascii="Arial" w:eastAsia="Calibri" w:hAnsi="Arial" w:cs="Arial"/>
          <w:lang w:eastAsia="en-US"/>
        </w:rPr>
        <w:t xml:space="preserve"> ежегодного плана эк</w:t>
      </w:r>
      <w:r w:rsidRPr="007A1889">
        <w:rPr>
          <w:rFonts w:ascii="Arial" w:eastAsia="Calibri" w:hAnsi="Arial" w:cs="Arial"/>
          <w:lang w:eastAsia="en-US"/>
        </w:rPr>
        <w:t>с</w:t>
      </w:r>
      <w:r w:rsidRPr="007A1889">
        <w:rPr>
          <w:rFonts w:ascii="Arial" w:eastAsia="Calibri" w:hAnsi="Arial" w:cs="Arial"/>
          <w:lang w:eastAsia="en-US"/>
        </w:rPr>
        <w:t>пертиз (далее - план экспертиз), утверждаемого руководителем упо</w:t>
      </w:r>
      <w:r w:rsidRPr="007A1889">
        <w:rPr>
          <w:rFonts w:ascii="Arial" w:eastAsia="Calibri" w:hAnsi="Arial" w:cs="Arial"/>
          <w:lang w:eastAsia="en-US"/>
        </w:rPr>
        <w:t>л</w:t>
      </w:r>
      <w:r w:rsidRPr="007A1889">
        <w:rPr>
          <w:rFonts w:ascii="Arial" w:eastAsia="Calibri" w:hAnsi="Arial" w:cs="Arial"/>
          <w:lang w:eastAsia="en-US"/>
        </w:rPr>
        <w:t>номоченного органа.</w:t>
      </w:r>
    </w:p>
    <w:p w14:paraId="39329FA1" w14:textId="77777777" w:rsidR="00B441B3" w:rsidRPr="007A1889" w:rsidRDefault="00B441B3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17" w:name="sub_25"/>
      <w:bookmarkEnd w:id="16"/>
      <w:r w:rsidRPr="007A1889">
        <w:rPr>
          <w:rFonts w:ascii="Arial" w:eastAsia="Calibri" w:hAnsi="Arial" w:cs="Arial"/>
          <w:lang w:eastAsia="en-US"/>
        </w:rPr>
        <w:t>5. План экспертиз на следующий календарный год утверждается до 31 д</w:t>
      </w:r>
      <w:r w:rsidRPr="007A1889">
        <w:rPr>
          <w:rFonts w:ascii="Arial" w:eastAsia="Calibri" w:hAnsi="Arial" w:cs="Arial"/>
          <w:lang w:eastAsia="en-US"/>
        </w:rPr>
        <w:t>е</w:t>
      </w:r>
      <w:r w:rsidRPr="007A1889">
        <w:rPr>
          <w:rFonts w:ascii="Arial" w:eastAsia="Calibri" w:hAnsi="Arial" w:cs="Arial"/>
          <w:lang w:eastAsia="en-US"/>
        </w:rPr>
        <w:t xml:space="preserve">кабря текущего календарного года и размещается на официальном </w:t>
      </w:r>
      <w:proofErr w:type="gramStart"/>
      <w:r w:rsidRPr="007A1889">
        <w:rPr>
          <w:rFonts w:ascii="Arial" w:eastAsia="Calibri" w:hAnsi="Arial" w:cs="Arial"/>
          <w:lang w:eastAsia="en-US"/>
        </w:rPr>
        <w:t>сайте</w:t>
      </w:r>
      <w:proofErr w:type="gramEnd"/>
      <w:r w:rsidRPr="007A1889">
        <w:rPr>
          <w:rFonts w:ascii="Arial" w:eastAsia="Calibri" w:hAnsi="Arial" w:cs="Arial"/>
          <w:lang w:eastAsia="en-US"/>
        </w:rPr>
        <w:t xml:space="preserve"> админ</w:t>
      </w:r>
      <w:r w:rsidRPr="007A1889">
        <w:rPr>
          <w:rFonts w:ascii="Arial" w:eastAsia="Calibri" w:hAnsi="Arial" w:cs="Arial"/>
          <w:lang w:eastAsia="en-US"/>
        </w:rPr>
        <w:t>и</w:t>
      </w:r>
      <w:r w:rsidRPr="007A1889">
        <w:rPr>
          <w:rFonts w:ascii="Arial" w:eastAsia="Calibri" w:hAnsi="Arial" w:cs="Arial"/>
          <w:lang w:eastAsia="en-US"/>
        </w:rPr>
        <w:t>страции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Ермаковского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района в информационно-телекоммуникационной сети И</w:t>
      </w:r>
      <w:r w:rsidRPr="007A1889">
        <w:rPr>
          <w:rFonts w:ascii="Arial" w:eastAsia="Calibri" w:hAnsi="Arial" w:cs="Arial"/>
          <w:lang w:eastAsia="en-US"/>
        </w:rPr>
        <w:t>н</w:t>
      </w:r>
      <w:r w:rsidRPr="007A1889">
        <w:rPr>
          <w:rFonts w:ascii="Arial" w:eastAsia="Calibri" w:hAnsi="Arial" w:cs="Arial"/>
          <w:lang w:eastAsia="en-US"/>
        </w:rPr>
        <w:t>тернет (далее - сайт администрации).</w:t>
      </w:r>
    </w:p>
    <w:p w14:paraId="6622ACB1" w14:textId="77777777" w:rsidR="00B441B3" w:rsidRPr="007A1889" w:rsidRDefault="00B441B3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18" w:name="sub_26"/>
      <w:bookmarkEnd w:id="17"/>
      <w:r w:rsidRPr="007A1889">
        <w:rPr>
          <w:rFonts w:ascii="Arial" w:eastAsia="Calibri" w:hAnsi="Arial" w:cs="Arial"/>
          <w:lang w:eastAsia="en-US"/>
        </w:rPr>
        <w:t xml:space="preserve">6. В план </w:t>
      </w:r>
      <w:proofErr w:type="gramStart"/>
      <w:r w:rsidRPr="007A1889">
        <w:rPr>
          <w:rFonts w:ascii="Arial" w:eastAsia="Calibri" w:hAnsi="Arial" w:cs="Arial"/>
          <w:lang w:eastAsia="en-US"/>
        </w:rPr>
        <w:t>экспертиз</w:t>
      </w:r>
      <w:proofErr w:type="gramEnd"/>
      <w:r w:rsidRPr="007A1889">
        <w:rPr>
          <w:rFonts w:ascii="Arial" w:eastAsia="Calibri" w:hAnsi="Arial" w:cs="Arial"/>
          <w:lang w:eastAsia="en-US"/>
        </w:rPr>
        <w:t xml:space="preserve"> в том числе включаются правовые акты, в отношении которых имеются сведения, указывающие, что положения правового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акта могут создавать условия, необоснованно затрудняющие осуществление предприним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>тельской и инвестиционной деятельности, полученные уполн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>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</w:t>
      </w:r>
      <w:r w:rsidRPr="007A1889">
        <w:rPr>
          <w:rFonts w:ascii="Arial" w:eastAsia="Calibri" w:hAnsi="Arial" w:cs="Arial"/>
          <w:lang w:eastAsia="en-US"/>
        </w:rPr>
        <w:t>у</w:t>
      </w:r>
      <w:r w:rsidRPr="007A1889">
        <w:rPr>
          <w:rFonts w:ascii="Arial" w:eastAsia="Calibri" w:hAnsi="Arial" w:cs="Arial"/>
          <w:lang w:eastAsia="en-US"/>
        </w:rPr>
        <w:t>пивших в уполномоченный орган от физических и юридических лиц, общественных об</w:t>
      </w:r>
      <w:r w:rsidRPr="007A1889">
        <w:rPr>
          <w:rFonts w:ascii="Arial" w:eastAsia="Calibri" w:hAnsi="Arial" w:cs="Arial"/>
          <w:lang w:eastAsia="en-US"/>
        </w:rPr>
        <w:t>ъ</w:t>
      </w:r>
      <w:r w:rsidRPr="007A1889">
        <w:rPr>
          <w:rFonts w:ascii="Arial" w:eastAsia="Calibri" w:hAnsi="Arial" w:cs="Arial"/>
          <w:lang w:eastAsia="en-US"/>
        </w:rPr>
        <w:t>единений, занятых в сфере предприн</w:t>
      </w:r>
      <w:r w:rsidRPr="007A1889">
        <w:rPr>
          <w:rFonts w:ascii="Arial" w:eastAsia="Calibri" w:hAnsi="Arial" w:cs="Arial"/>
          <w:lang w:eastAsia="en-US"/>
        </w:rPr>
        <w:t>и</w:t>
      </w:r>
      <w:r w:rsidRPr="007A1889">
        <w:rPr>
          <w:rFonts w:ascii="Arial" w:eastAsia="Calibri" w:hAnsi="Arial" w:cs="Arial"/>
          <w:lang w:eastAsia="en-US"/>
        </w:rPr>
        <w:t>мательской, инвестиционной деятельности, объединений потребителей,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саморег</w:t>
      </w:r>
      <w:r w:rsidRPr="007A1889">
        <w:rPr>
          <w:rFonts w:ascii="Arial" w:eastAsia="Calibri" w:hAnsi="Arial" w:cs="Arial"/>
          <w:lang w:eastAsia="en-US"/>
        </w:rPr>
        <w:t>у</w:t>
      </w:r>
      <w:r w:rsidRPr="007A1889">
        <w:rPr>
          <w:rFonts w:ascii="Arial" w:eastAsia="Calibri" w:hAnsi="Arial" w:cs="Arial"/>
          <w:lang w:eastAsia="en-US"/>
        </w:rPr>
        <w:t>лируемых организаций и научно-экспертных организаций, органов самоуправления, органов государственной власти Красн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>ярского края.</w:t>
      </w:r>
    </w:p>
    <w:p w14:paraId="5B47EDE5" w14:textId="77777777" w:rsidR="00B441B3" w:rsidRPr="007A1889" w:rsidRDefault="00B441B3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19" w:name="sub_27"/>
      <w:bookmarkEnd w:id="18"/>
      <w:r w:rsidRPr="007A1889">
        <w:rPr>
          <w:rFonts w:ascii="Arial" w:eastAsia="Calibri" w:hAnsi="Arial" w:cs="Arial"/>
          <w:lang w:eastAsia="en-US"/>
        </w:rPr>
        <w:t>7. Срок проведения экспертизы устанавливается в плане экспертиз и не должен превышать двух месяцев.</w:t>
      </w:r>
    </w:p>
    <w:p w14:paraId="717E6419" w14:textId="77777777" w:rsidR="00B441B3" w:rsidRPr="007A1889" w:rsidRDefault="00B441B3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20" w:name="sub_28"/>
      <w:bookmarkEnd w:id="19"/>
      <w:r w:rsidRPr="007A1889">
        <w:rPr>
          <w:rFonts w:ascii="Arial" w:eastAsia="Calibri" w:hAnsi="Arial" w:cs="Arial"/>
          <w:lang w:eastAsia="en-US"/>
        </w:rPr>
        <w:t>8. По результатам экспертизы уполномоченным органом подг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 xml:space="preserve">тавливается заключение, которое размещается на </w:t>
      </w:r>
      <w:proofErr w:type="gramStart"/>
      <w:r w:rsidRPr="007A1889">
        <w:rPr>
          <w:rFonts w:ascii="Arial" w:eastAsia="Calibri" w:hAnsi="Arial" w:cs="Arial"/>
          <w:lang w:eastAsia="en-US"/>
        </w:rPr>
        <w:t>сайте</w:t>
      </w:r>
      <w:proofErr w:type="gramEnd"/>
      <w:r w:rsidRPr="007A1889">
        <w:rPr>
          <w:rFonts w:ascii="Arial" w:eastAsia="Calibri" w:hAnsi="Arial" w:cs="Arial"/>
          <w:lang w:eastAsia="en-US"/>
        </w:rPr>
        <w:t xml:space="preserve"> администрации в срок не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более 30 календарных дней со дня, установленного в качестве даты окончания проведения экспертизы в плане экспертиз.</w:t>
      </w:r>
    </w:p>
    <w:p w14:paraId="18D3013B" w14:textId="77777777" w:rsidR="00B441B3" w:rsidRPr="007A1889" w:rsidRDefault="00B441B3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21" w:name="sub_29"/>
      <w:bookmarkEnd w:id="20"/>
      <w:r w:rsidRPr="007A1889">
        <w:rPr>
          <w:rFonts w:ascii="Arial" w:eastAsia="Calibri" w:hAnsi="Arial" w:cs="Arial"/>
          <w:lang w:eastAsia="en-US"/>
        </w:rPr>
        <w:t>9. Заключение должно содержать вывод о наличии или отсутствии в прав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>вом акте положений, необоснованно затрудняющих осуществление предприним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>тельской и инвестиционной деятельности, а также обоснование такого вывода.</w:t>
      </w:r>
    </w:p>
    <w:p w14:paraId="71E2E882" w14:textId="77777777" w:rsidR="00B441B3" w:rsidRPr="007A1889" w:rsidRDefault="00B441B3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22" w:name="sub_210"/>
      <w:bookmarkEnd w:id="21"/>
      <w:r w:rsidRPr="007A1889">
        <w:rPr>
          <w:rFonts w:ascii="Arial" w:eastAsia="Calibri" w:hAnsi="Arial" w:cs="Arial"/>
          <w:lang w:eastAsia="en-US"/>
        </w:rPr>
        <w:t>10. В случае выявления в правовом акте положений, необоснованно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з</w:t>
      </w:r>
      <w:r w:rsidRPr="007A1889">
        <w:rPr>
          <w:rFonts w:ascii="Arial" w:eastAsia="Calibri" w:hAnsi="Arial" w:cs="Arial"/>
          <w:lang w:eastAsia="en-US"/>
        </w:rPr>
        <w:t>а</w:t>
      </w:r>
      <w:r w:rsidRPr="007A1889">
        <w:rPr>
          <w:rFonts w:ascii="Arial" w:eastAsia="Calibri" w:hAnsi="Arial" w:cs="Arial"/>
          <w:lang w:eastAsia="en-US"/>
        </w:rPr>
        <w:t>трудняющих осуществление предпринимательской и инвестиционной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деятельн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>сти, уполномоченный орган вносит в орган местного самоуправления, принявший правовой акт, предложения об отмене или изменении соответствующим образом правового акта с приложением копии заключения.</w:t>
      </w:r>
    </w:p>
    <w:p w14:paraId="28FEA649" w14:textId="77777777" w:rsidR="00B441B3" w:rsidRPr="007A1889" w:rsidRDefault="00B441B3" w:rsidP="007A1889">
      <w:pPr>
        <w:ind w:firstLine="709"/>
        <w:jc w:val="both"/>
        <w:rPr>
          <w:rFonts w:ascii="Arial" w:eastAsia="Calibri" w:hAnsi="Arial" w:cs="Arial"/>
          <w:lang w:eastAsia="en-US"/>
        </w:rPr>
      </w:pPr>
      <w:bookmarkStart w:id="23" w:name="sub_211"/>
      <w:bookmarkEnd w:id="22"/>
      <w:r w:rsidRPr="007A1889">
        <w:rPr>
          <w:rFonts w:ascii="Arial" w:eastAsia="Calibri" w:hAnsi="Arial" w:cs="Arial"/>
          <w:lang w:eastAsia="en-US"/>
        </w:rPr>
        <w:lastRenderedPageBreak/>
        <w:t>11. После получения заключения, в котором содержится вывод о нал</w:t>
      </w:r>
      <w:r w:rsidRPr="007A1889">
        <w:rPr>
          <w:rFonts w:ascii="Arial" w:eastAsia="Calibri" w:hAnsi="Arial" w:cs="Arial"/>
          <w:lang w:eastAsia="en-US"/>
        </w:rPr>
        <w:t>и</w:t>
      </w:r>
      <w:r w:rsidRPr="007A1889">
        <w:rPr>
          <w:rFonts w:ascii="Arial" w:eastAsia="Calibri" w:hAnsi="Arial" w:cs="Arial"/>
          <w:lang w:eastAsia="en-US"/>
        </w:rPr>
        <w:t>чии в правовом акте положений, необоснованно затрудняющих осуществление пре</w:t>
      </w:r>
      <w:r w:rsidRPr="007A1889">
        <w:rPr>
          <w:rFonts w:ascii="Arial" w:eastAsia="Calibri" w:hAnsi="Arial" w:cs="Arial"/>
          <w:lang w:eastAsia="en-US"/>
        </w:rPr>
        <w:t>д</w:t>
      </w:r>
      <w:r w:rsidRPr="007A1889">
        <w:rPr>
          <w:rFonts w:ascii="Arial" w:eastAsia="Calibri" w:hAnsi="Arial" w:cs="Arial"/>
          <w:lang w:eastAsia="en-US"/>
        </w:rPr>
        <w:t>принимательской и инвестиционной деятельности, орган местного самоуправл</w:t>
      </w:r>
      <w:r w:rsidRPr="007A1889">
        <w:rPr>
          <w:rFonts w:ascii="Arial" w:eastAsia="Calibri" w:hAnsi="Arial" w:cs="Arial"/>
          <w:lang w:eastAsia="en-US"/>
        </w:rPr>
        <w:t>е</w:t>
      </w:r>
      <w:r w:rsidRPr="007A1889">
        <w:rPr>
          <w:rFonts w:ascii="Arial" w:eastAsia="Calibri" w:hAnsi="Arial" w:cs="Arial"/>
          <w:lang w:eastAsia="en-US"/>
        </w:rPr>
        <w:t>ния, принявший правовой акт, в срок не более 30 календарных дней со дня пол</w:t>
      </w:r>
      <w:r w:rsidRPr="007A1889">
        <w:rPr>
          <w:rFonts w:ascii="Arial" w:eastAsia="Calibri" w:hAnsi="Arial" w:cs="Arial"/>
          <w:lang w:eastAsia="en-US"/>
        </w:rPr>
        <w:t>у</w:t>
      </w:r>
      <w:r w:rsidRPr="007A1889">
        <w:rPr>
          <w:rFonts w:ascii="Arial" w:eastAsia="Calibri" w:hAnsi="Arial" w:cs="Arial"/>
          <w:lang w:eastAsia="en-US"/>
        </w:rPr>
        <w:t>чения заключения направляет в уполномоченный орган и</w:t>
      </w:r>
      <w:r w:rsidRPr="007A1889">
        <w:rPr>
          <w:rFonts w:ascii="Arial" w:eastAsia="Calibri" w:hAnsi="Arial" w:cs="Arial"/>
          <w:lang w:eastAsia="en-US"/>
        </w:rPr>
        <w:t>н</w:t>
      </w:r>
      <w:r w:rsidRPr="007A1889">
        <w:rPr>
          <w:rFonts w:ascii="Arial" w:eastAsia="Calibri" w:hAnsi="Arial" w:cs="Arial"/>
          <w:lang w:eastAsia="en-US"/>
        </w:rPr>
        <w:t>формацию о принятых мерах.</w:t>
      </w:r>
    </w:p>
    <w:bookmarkEnd w:id="23"/>
    <w:p w14:paraId="478F4602" w14:textId="037AF491" w:rsidR="00013966" w:rsidRDefault="00B441B3" w:rsidP="00013966">
      <w:pPr>
        <w:ind w:firstLine="709"/>
        <w:jc w:val="both"/>
        <w:rPr>
          <w:rFonts w:ascii="Arial" w:eastAsia="Calibri" w:hAnsi="Arial" w:cs="Arial"/>
          <w:lang w:eastAsia="en-US"/>
        </w:rPr>
        <w:sectPr w:rsidR="00013966" w:rsidSect="005F2F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A1889">
        <w:rPr>
          <w:rFonts w:ascii="Arial" w:eastAsia="Calibri" w:hAnsi="Arial" w:cs="Arial"/>
          <w:lang w:eastAsia="en-US"/>
        </w:rPr>
        <w:t>12. В случае если орган местного самоуправления, принявший правовой акт, не согласен с заключением и предложениями уполн</w:t>
      </w:r>
      <w:r w:rsidRPr="007A1889">
        <w:rPr>
          <w:rFonts w:ascii="Arial" w:eastAsia="Calibri" w:hAnsi="Arial" w:cs="Arial"/>
          <w:lang w:eastAsia="en-US"/>
        </w:rPr>
        <w:t>о</w:t>
      </w:r>
      <w:r w:rsidRPr="007A1889">
        <w:rPr>
          <w:rFonts w:ascii="Arial" w:eastAsia="Calibri" w:hAnsi="Arial" w:cs="Arial"/>
          <w:lang w:eastAsia="en-US"/>
        </w:rPr>
        <w:t>моченного органа, то в течение 30 календарных дней со дня получения заключения он направляет в уполномоченный орган уведомление с мотивированным</w:t>
      </w:r>
      <w:r w:rsidR="00854BBC" w:rsidRPr="007A1889">
        <w:rPr>
          <w:rFonts w:ascii="Arial" w:eastAsia="Calibri" w:hAnsi="Arial" w:cs="Arial"/>
          <w:lang w:eastAsia="en-US"/>
        </w:rPr>
        <w:t xml:space="preserve"> </w:t>
      </w:r>
      <w:r w:rsidRPr="007A1889">
        <w:rPr>
          <w:rFonts w:ascii="Arial" w:eastAsia="Calibri" w:hAnsi="Arial" w:cs="Arial"/>
          <w:lang w:eastAsia="en-US"/>
        </w:rPr>
        <w:t>обоснованием своего решения.</w:t>
      </w:r>
    </w:p>
    <w:p w14:paraId="01BA8207" w14:textId="77777777" w:rsidR="00013966" w:rsidRDefault="00013966" w:rsidP="00013966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ФОРМА</w:t>
      </w:r>
    </w:p>
    <w:p w14:paraId="278891B8" w14:textId="6B1AF020" w:rsidR="009311CF" w:rsidRPr="007A1889" w:rsidRDefault="009311CF" w:rsidP="00013966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к Порядку проведения</w:t>
      </w:r>
    </w:p>
    <w:p w14:paraId="3D4B0CB8" w14:textId="77777777" w:rsidR="009311CF" w:rsidRPr="007A1889" w:rsidRDefault="009311CF" w:rsidP="00013966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 xml:space="preserve">экспертизы </w:t>
      </w:r>
      <w:proofErr w:type="gramStart"/>
      <w:r w:rsidRPr="007A1889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7A1889">
        <w:rPr>
          <w:rFonts w:ascii="Arial" w:hAnsi="Arial" w:cs="Arial"/>
          <w:sz w:val="24"/>
          <w:szCs w:val="24"/>
        </w:rPr>
        <w:t xml:space="preserve"> нормативных </w:t>
      </w:r>
      <w:r w:rsidR="00AB1646" w:rsidRPr="007A1889">
        <w:rPr>
          <w:rFonts w:ascii="Arial" w:hAnsi="Arial" w:cs="Arial"/>
          <w:sz w:val="24"/>
          <w:szCs w:val="24"/>
        </w:rPr>
        <w:t>правовых актов</w:t>
      </w:r>
    </w:p>
    <w:p w14:paraId="0333D6A0" w14:textId="77777777" w:rsidR="009311CF" w:rsidRPr="007A1889" w:rsidRDefault="009311CF" w:rsidP="00013966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 xml:space="preserve">администрация </w:t>
      </w:r>
      <w:r w:rsidR="008B4F4B" w:rsidRPr="007A1889">
        <w:rPr>
          <w:rFonts w:ascii="Arial" w:hAnsi="Arial" w:cs="Arial"/>
          <w:sz w:val="24"/>
          <w:szCs w:val="24"/>
        </w:rPr>
        <w:t>Ермаковского</w:t>
      </w:r>
      <w:r w:rsidR="00877E84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района,</w:t>
      </w:r>
    </w:p>
    <w:p w14:paraId="76BD5B30" w14:textId="77777777" w:rsidR="00AB1646" w:rsidRPr="007A1889" w:rsidRDefault="009311CF" w:rsidP="00013966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proofErr w:type="gramStart"/>
      <w:r w:rsidRPr="007A1889">
        <w:rPr>
          <w:rFonts w:ascii="Arial" w:hAnsi="Arial" w:cs="Arial"/>
          <w:sz w:val="24"/>
          <w:szCs w:val="24"/>
        </w:rPr>
        <w:t>затрагивающих</w:t>
      </w:r>
      <w:proofErr w:type="gramEnd"/>
      <w:r w:rsidRPr="007A1889">
        <w:rPr>
          <w:rFonts w:ascii="Arial" w:hAnsi="Arial" w:cs="Arial"/>
          <w:sz w:val="24"/>
          <w:szCs w:val="24"/>
        </w:rPr>
        <w:t xml:space="preserve"> вопросы осуществления </w:t>
      </w:r>
      <w:r w:rsidR="00AB1646" w:rsidRPr="007A1889">
        <w:rPr>
          <w:rFonts w:ascii="Arial" w:hAnsi="Arial" w:cs="Arial"/>
          <w:sz w:val="24"/>
          <w:szCs w:val="24"/>
        </w:rPr>
        <w:t>предпринимательской</w:t>
      </w:r>
    </w:p>
    <w:p w14:paraId="596040F1" w14:textId="77777777" w:rsidR="00AB1646" w:rsidRPr="007A1889" w:rsidRDefault="00AB1646" w:rsidP="00013966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и инвестиционной деятельности</w:t>
      </w:r>
    </w:p>
    <w:p w14:paraId="5CA83BBC" w14:textId="77777777" w:rsidR="009311CF" w:rsidRPr="00013966" w:rsidRDefault="009311CF" w:rsidP="00013966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14:paraId="27729C51" w14:textId="77777777" w:rsidR="00AB1646" w:rsidRPr="00013966" w:rsidRDefault="00AB1646" w:rsidP="000139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13966">
        <w:rPr>
          <w:rFonts w:ascii="Arial" w:hAnsi="Arial" w:cs="Arial"/>
          <w:sz w:val="24"/>
          <w:szCs w:val="24"/>
        </w:rPr>
        <w:t>УВЕДОМЛЕНИЕ</w:t>
      </w:r>
    </w:p>
    <w:p w14:paraId="72E38EBD" w14:textId="77777777" w:rsidR="009311CF" w:rsidRPr="00013966" w:rsidRDefault="009311CF" w:rsidP="000139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13966">
        <w:rPr>
          <w:rFonts w:ascii="Arial" w:hAnsi="Arial" w:cs="Arial"/>
          <w:sz w:val="24"/>
          <w:szCs w:val="24"/>
        </w:rPr>
        <w:t>о начале проведения экспертизы</w:t>
      </w:r>
    </w:p>
    <w:p w14:paraId="1EE7D529" w14:textId="77777777" w:rsidR="00AB1646" w:rsidRPr="00013966" w:rsidRDefault="00AB1646" w:rsidP="00013966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013966">
        <w:rPr>
          <w:rFonts w:ascii="Arial" w:hAnsi="Arial" w:cs="Arial"/>
          <w:sz w:val="24"/>
          <w:szCs w:val="24"/>
        </w:rPr>
        <w:t>муниципального нормативного правового</w:t>
      </w:r>
      <w:r w:rsidR="00801242" w:rsidRPr="00013966">
        <w:rPr>
          <w:rFonts w:ascii="Arial" w:hAnsi="Arial" w:cs="Arial"/>
          <w:sz w:val="24"/>
          <w:szCs w:val="24"/>
        </w:rPr>
        <w:t xml:space="preserve"> </w:t>
      </w:r>
      <w:r w:rsidRPr="00013966">
        <w:rPr>
          <w:rFonts w:ascii="Arial" w:hAnsi="Arial" w:cs="Arial"/>
          <w:sz w:val="24"/>
          <w:szCs w:val="24"/>
        </w:rPr>
        <w:t>акта</w:t>
      </w:r>
    </w:p>
    <w:p w14:paraId="3EE939F8" w14:textId="77777777" w:rsidR="009311CF" w:rsidRPr="00013966" w:rsidRDefault="009311CF" w:rsidP="00013966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1461C227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 xml:space="preserve">Настоящим администрация </w:t>
      </w:r>
      <w:r w:rsidR="008B4F4B" w:rsidRPr="007A1889">
        <w:rPr>
          <w:rFonts w:ascii="Arial" w:hAnsi="Arial" w:cs="Arial"/>
          <w:sz w:val="24"/>
          <w:szCs w:val="24"/>
        </w:rPr>
        <w:t>Ермаковского</w:t>
      </w:r>
      <w:r w:rsidRPr="007A1889">
        <w:rPr>
          <w:rFonts w:ascii="Arial" w:hAnsi="Arial" w:cs="Arial"/>
          <w:sz w:val="24"/>
          <w:szCs w:val="24"/>
        </w:rPr>
        <w:t xml:space="preserve"> района </w:t>
      </w:r>
      <w:r w:rsidR="008B4F4B" w:rsidRPr="007A1889">
        <w:rPr>
          <w:rFonts w:ascii="Arial" w:hAnsi="Arial" w:cs="Arial"/>
          <w:sz w:val="24"/>
          <w:szCs w:val="24"/>
        </w:rPr>
        <w:t>Красноярского</w:t>
      </w:r>
      <w:r w:rsidR="00801242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края изв</w:t>
      </w:r>
      <w:r w:rsidRPr="007A1889">
        <w:rPr>
          <w:rFonts w:ascii="Arial" w:hAnsi="Arial" w:cs="Arial"/>
          <w:sz w:val="24"/>
          <w:szCs w:val="24"/>
        </w:rPr>
        <w:t>е</w:t>
      </w:r>
      <w:r w:rsidRPr="007A1889">
        <w:rPr>
          <w:rFonts w:ascii="Arial" w:hAnsi="Arial" w:cs="Arial"/>
          <w:sz w:val="24"/>
          <w:szCs w:val="24"/>
        </w:rPr>
        <w:t>щает о начале приема предложений о проведении экспертизы</w:t>
      </w:r>
      <w:r w:rsidR="00801242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="008B4F4B" w:rsidRPr="007A1889">
        <w:rPr>
          <w:rFonts w:ascii="Arial" w:hAnsi="Arial" w:cs="Arial"/>
          <w:sz w:val="24"/>
          <w:szCs w:val="24"/>
        </w:rPr>
        <w:t>Ермаковского</w:t>
      </w:r>
      <w:r w:rsidRPr="007A1889">
        <w:rPr>
          <w:rFonts w:ascii="Arial" w:hAnsi="Arial" w:cs="Arial"/>
          <w:sz w:val="24"/>
          <w:szCs w:val="24"/>
        </w:rPr>
        <w:t xml:space="preserve"> муниципального</w:t>
      </w:r>
      <w:r w:rsidR="00801242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района:</w:t>
      </w:r>
    </w:p>
    <w:p w14:paraId="05620A98" w14:textId="7C6FBB1B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Вид муниципального нормативного правового</w:t>
      </w:r>
      <w:r w:rsidR="00801242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акта:</w:t>
      </w:r>
      <w:r w:rsidR="00801242" w:rsidRPr="007A1889">
        <w:rPr>
          <w:rFonts w:ascii="Arial" w:hAnsi="Arial" w:cs="Arial"/>
          <w:sz w:val="24"/>
          <w:szCs w:val="24"/>
        </w:rPr>
        <w:t xml:space="preserve"> ______________</w:t>
      </w:r>
      <w:r w:rsidR="009311CF" w:rsidRPr="007A1889">
        <w:rPr>
          <w:rFonts w:ascii="Arial" w:hAnsi="Arial" w:cs="Arial"/>
          <w:sz w:val="24"/>
          <w:szCs w:val="24"/>
        </w:rPr>
        <w:t>___</w:t>
      </w:r>
      <w:r w:rsidR="00013966">
        <w:rPr>
          <w:rFonts w:ascii="Arial" w:hAnsi="Arial" w:cs="Arial"/>
          <w:sz w:val="24"/>
          <w:szCs w:val="24"/>
        </w:rPr>
        <w:t>__</w:t>
      </w:r>
      <w:r w:rsidR="00B441B3" w:rsidRPr="007A1889">
        <w:rPr>
          <w:rFonts w:ascii="Arial" w:hAnsi="Arial" w:cs="Arial"/>
          <w:sz w:val="24"/>
          <w:szCs w:val="24"/>
        </w:rPr>
        <w:t>_</w:t>
      </w:r>
    </w:p>
    <w:p w14:paraId="1D3D1415" w14:textId="0EEC3539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Наименование муниципального нормативного правового акта:</w:t>
      </w:r>
      <w:r w:rsidR="009311CF" w:rsidRPr="007A1889">
        <w:rPr>
          <w:rFonts w:ascii="Arial" w:hAnsi="Arial" w:cs="Arial"/>
          <w:sz w:val="24"/>
          <w:szCs w:val="24"/>
        </w:rPr>
        <w:t xml:space="preserve"> </w:t>
      </w:r>
      <w:r w:rsidR="00801242" w:rsidRPr="007A1889">
        <w:rPr>
          <w:rFonts w:ascii="Arial" w:hAnsi="Arial" w:cs="Arial"/>
          <w:sz w:val="24"/>
          <w:szCs w:val="24"/>
        </w:rPr>
        <w:t>________________________</w:t>
      </w:r>
      <w:r w:rsidR="009311CF" w:rsidRPr="007A1889">
        <w:rPr>
          <w:rFonts w:ascii="Arial" w:hAnsi="Arial" w:cs="Arial"/>
          <w:sz w:val="24"/>
          <w:szCs w:val="24"/>
        </w:rPr>
        <w:t>_________________________________</w:t>
      </w:r>
      <w:r w:rsidR="00801242" w:rsidRPr="007A1889">
        <w:rPr>
          <w:rFonts w:ascii="Arial" w:hAnsi="Arial" w:cs="Arial"/>
          <w:sz w:val="24"/>
          <w:szCs w:val="24"/>
        </w:rPr>
        <w:t>_____________</w:t>
      </w:r>
    </w:p>
    <w:p w14:paraId="4B381935" w14:textId="49565EBB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Дата и номер муниципального</w:t>
      </w:r>
      <w:r w:rsidR="00801242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нормативного правового</w:t>
      </w:r>
      <w:r w:rsidR="00E023BE" w:rsidRPr="007A1889">
        <w:rPr>
          <w:rFonts w:ascii="Arial" w:hAnsi="Arial" w:cs="Arial"/>
          <w:sz w:val="24"/>
          <w:szCs w:val="24"/>
        </w:rPr>
        <w:t xml:space="preserve"> акта</w:t>
      </w:r>
      <w:r w:rsidR="004A15A7" w:rsidRPr="007A1889">
        <w:rPr>
          <w:rFonts w:ascii="Arial" w:hAnsi="Arial" w:cs="Arial"/>
          <w:sz w:val="24"/>
          <w:szCs w:val="24"/>
        </w:rPr>
        <w:t xml:space="preserve"> _________</w:t>
      </w:r>
      <w:r w:rsidR="009311CF" w:rsidRPr="007A1889">
        <w:rPr>
          <w:rFonts w:ascii="Arial" w:hAnsi="Arial" w:cs="Arial"/>
          <w:sz w:val="24"/>
          <w:szCs w:val="24"/>
        </w:rPr>
        <w:t>___</w:t>
      </w:r>
      <w:r w:rsidR="004A15A7" w:rsidRPr="007A1889">
        <w:rPr>
          <w:rFonts w:ascii="Arial" w:hAnsi="Arial" w:cs="Arial"/>
          <w:sz w:val="24"/>
          <w:szCs w:val="24"/>
        </w:rPr>
        <w:t>_</w:t>
      </w:r>
    </w:p>
    <w:p w14:paraId="422BED35" w14:textId="7EB58A16" w:rsidR="009311CF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Цели регулирования и характеристика общественных отношений,</w:t>
      </w:r>
      <w:r w:rsidR="004A15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регулир</w:t>
      </w:r>
      <w:r w:rsidRPr="007A1889">
        <w:rPr>
          <w:rFonts w:ascii="Arial" w:hAnsi="Arial" w:cs="Arial"/>
          <w:sz w:val="24"/>
          <w:szCs w:val="24"/>
        </w:rPr>
        <w:t>у</w:t>
      </w:r>
      <w:r w:rsidRPr="007A1889">
        <w:rPr>
          <w:rFonts w:ascii="Arial" w:hAnsi="Arial" w:cs="Arial"/>
          <w:sz w:val="24"/>
          <w:szCs w:val="24"/>
        </w:rPr>
        <w:t>емых муниципальным нормативным правовым</w:t>
      </w:r>
      <w:r w:rsidR="004A15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актом:</w:t>
      </w:r>
      <w:r w:rsidR="00013966">
        <w:rPr>
          <w:rFonts w:ascii="Arial" w:hAnsi="Arial" w:cs="Arial"/>
          <w:sz w:val="24"/>
          <w:szCs w:val="24"/>
        </w:rPr>
        <w:t xml:space="preserve"> ________________________</w:t>
      </w:r>
    </w:p>
    <w:p w14:paraId="2A37D3C3" w14:textId="494FBFE3" w:rsidR="00AB1646" w:rsidRPr="007A1889" w:rsidRDefault="00AB1646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___</w:t>
      </w:r>
      <w:r w:rsidR="009311CF" w:rsidRPr="007A1889">
        <w:rPr>
          <w:rFonts w:ascii="Arial" w:hAnsi="Arial" w:cs="Arial"/>
          <w:sz w:val="24"/>
          <w:szCs w:val="24"/>
        </w:rPr>
        <w:t>_________________________</w:t>
      </w:r>
      <w:r w:rsidRPr="007A1889">
        <w:rPr>
          <w:rFonts w:ascii="Arial" w:hAnsi="Arial" w:cs="Arial"/>
          <w:sz w:val="24"/>
          <w:szCs w:val="24"/>
        </w:rPr>
        <w:t>_______________________</w:t>
      </w:r>
      <w:r w:rsidR="009311CF" w:rsidRPr="007A1889">
        <w:rPr>
          <w:rFonts w:ascii="Arial" w:hAnsi="Arial" w:cs="Arial"/>
          <w:sz w:val="24"/>
          <w:szCs w:val="24"/>
        </w:rPr>
        <w:t>____________</w:t>
      </w:r>
      <w:r w:rsidRPr="007A1889">
        <w:rPr>
          <w:rFonts w:ascii="Arial" w:hAnsi="Arial" w:cs="Arial"/>
          <w:sz w:val="24"/>
          <w:szCs w:val="24"/>
        </w:rPr>
        <w:t>_______</w:t>
      </w:r>
    </w:p>
    <w:p w14:paraId="3AC39A96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Иная информация по решению уполномоченного органа, относящаяся к</w:t>
      </w:r>
      <w:r w:rsidR="009311CF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сведениям о подготовке проекта муниципального нормативного правового акта:</w:t>
      </w:r>
    </w:p>
    <w:p w14:paraId="7D0E2F8D" w14:textId="50480F45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 xml:space="preserve">Публичные консультации проходят в период </w:t>
      </w:r>
      <w:proofErr w:type="gramStart"/>
      <w:r w:rsidRPr="007A1889">
        <w:rPr>
          <w:rFonts w:ascii="Arial" w:hAnsi="Arial" w:cs="Arial"/>
          <w:sz w:val="24"/>
          <w:szCs w:val="24"/>
        </w:rPr>
        <w:t>с</w:t>
      </w:r>
      <w:proofErr w:type="gramEnd"/>
      <w:r w:rsidRPr="007A1889">
        <w:rPr>
          <w:rFonts w:ascii="Arial" w:hAnsi="Arial" w:cs="Arial"/>
          <w:sz w:val="24"/>
          <w:szCs w:val="24"/>
        </w:rPr>
        <w:t xml:space="preserve"> ________</w:t>
      </w:r>
      <w:r w:rsidR="009311CF" w:rsidRPr="007A1889">
        <w:rPr>
          <w:rFonts w:ascii="Arial" w:hAnsi="Arial" w:cs="Arial"/>
          <w:sz w:val="24"/>
          <w:szCs w:val="24"/>
        </w:rPr>
        <w:t>_</w:t>
      </w:r>
      <w:r w:rsidRPr="007A1889">
        <w:rPr>
          <w:rFonts w:ascii="Arial" w:hAnsi="Arial" w:cs="Arial"/>
          <w:sz w:val="24"/>
          <w:szCs w:val="24"/>
        </w:rPr>
        <w:t>__</w:t>
      </w:r>
      <w:r w:rsidR="009311CF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по</w:t>
      </w:r>
      <w:r w:rsidR="009311CF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___</w:t>
      </w:r>
      <w:r w:rsidR="009311CF" w:rsidRPr="007A1889">
        <w:rPr>
          <w:rFonts w:ascii="Arial" w:hAnsi="Arial" w:cs="Arial"/>
          <w:sz w:val="24"/>
          <w:szCs w:val="24"/>
        </w:rPr>
        <w:t>_</w:t>
      </w:r>
      <w:r w:rsidRPr="007A1889">
        <w:rPr>
          <w:rFonts w:ascii="Arial" w:hAnsi="Arial" w:cs="Arial"/>
          <w:sz w:val="24"/>
          <w:szCs w:val="24"/>
        </w:rPr>
        <w:t>_______</w:t>
      </w:r>
    </w:p>
    <w:p w14:paraId="244323DE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7A1889">
        <w:rPr>
          <w:rFonts w:ascii="Arial" w:hAnsi="Arial" w:cs="Arial"/>
          <w:sz w:val="24"/>
          <w:szCs w:val="24"/>
        </w:rPr>
        <w:t>Предложения пр</w:t>
      </w:r>
      <w:r w:rsidR="009311CF" w:rsidRPr="007A1889">
        <w:rPr>
          <w:rFonts w:ascii="Arial" w:hAnsi="Arial" w:cs="Arial"/>
          <w:sz w:val="24"/>
          <w:szCs w:val="24"/>
        </w:rPr>
        <w:t>инимаются в период с __________ п</w:t>
      </w:r>
      <w:r w:rsidRPr="007A1889">
        <w:rPr>
          <w:rFonts w:ascii="Arial" w:hAnsi="Arial" w:cs="Arial"/>
          <w:sz w:val="24"/>
          <w:szCs w:val="24"/>
        </w:rPr>
        <w:t>о ___</w:t>
      </w:r>
      <w:r w:rsidR="009311CF" w:rsidRPr="007A1889">
        <w:rPr>
          <w:rFonts w:ascii="Arial" w:hAnsi="Arial" w:cs="Arial"/>
          <w:sz w:val="24"/>
          <w:szCs w:val="24"/>
        </w:rPr>
        <w:t>__</w:t>
      </w:r>
      <w:r w:rsidRPr="007A1889">
        <w:rPr>
          <w:rFonts w:ascii="Arial" w:hAnsi="Arial" w:cs="Arial"/>
          <w:sz w:val="24"/>
          <w:szCs w:val="24"/>
        </w:rPr>
        <w:t>_____</w:t>
      </w:r>
      <w:r w:rsidR="009311CF" w:rsidRPr="007A1889">
        <w:rPr>
          <w:rFonts w:ascii="Arial" w:hAnsi="Arial" w:cs="Arial"/>
          <w:sz w:val="24"/>
          <w:szCs w:val="24"/>
        </w:rPr>
        <w:t>,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по адр</w:t>
      </w:r>
      <w:r w:rsidRPr="007A1889">
        <w:rPr>
          <w:rFonts w:ascii="Arial" w:hAnsi="Arial" w:cs="Arial"/>
          <w:sz w:val="24"/>
          <w:szCs w:val="24"/>
        </w:rPr>
        <w:t>е</w:t>
      </w:r>
      <w:r w:rsidR="009311CF" w:rsidRPr="007A1889">
        <w:rPr>
          <w:rFonts w:ascii="Arial" w:hAnsi="Arial" w:cs="Arial"/>
          <w:sz w:val="24"/>
          <w:szCs w:val="24"/>
        </w:rPr>
        <w:t>су:___________________________________________________________________</w:t>
      </w:r>
      <w:r w:rsidRPr="007A1889">
        <w:rPr>
          <w:rFonts w:ascii="Arial" w:hAnsi="Arial" w:cs="Arial"/>
          <w:sz w:val="24"/>
          <w:szCs w:val="24"/>
        </w:rPr>
        <w:t>,</w:t>
      </w:r>
      <w:r w:rsidR="00854BBC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а также</w:t>
      </w:r>
      <w:r w:rsidR="009311CF" w:rsidRPr="007A1889">
        <w:rPr>
          <w:rFonts w:ascii="Arial" w:hAnsi="Arial" w:cs="Arial"/>
          <w:sz w:val="24"/>
          <w:szCs w:val="24"/>
        </w:rPr>
        <w:t>,</w:t>
      </w:r>
      <w:r w:rsidRPr="007A1889">
        <w:rPr>
          <w:rFonts w:ascii="Arial" w:hAnsi="Arial" w:cs="Arial"/>
          <w:sz w:val="24"/>
          <w:szCs w:val="24"/>
        </w:rPr>
        <w:t xml:space="preserve"> по адресу электронной почты:</w:t>
      </w:r>
      <w:r w:rsidR="009A2E91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________</w:t>
      </w:r>
      <w:r w:rsidR="009A2E91" w:rsidRPr="007A1889">
        <w:rPr>
          <w:rFonts w:ascii="Arial" w:hAnsi="Arial" w:cs="Arial"/>
          <w:sz w:val="24"/>
          <w:szCs w:val="24"/>
        </w:rPr>
        <w:t>_____________________</w:t>
      </w:r>
      <w:r w:rsidRPr="007A1889">
        <w:rPr>
          <w:rFonts w:ascii="Arial" w:hAnsi="Arial" w:cs="Arial"/>
          <w:sz w:val="24"/>
          <w:szCs w:val="24"/>
        </w:rPr>
        <w:t>_______</w:t>
      </w:r>
      <w:proofErr w:type="gramEnd"/>
    </w:p>
    <w:p w14:paraId="3EC3C800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Контактное</w:t>
      </w:r>
      <w:r w:rsidR="004A15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лицо</w:t>
      </w:r>
      <w:r w:rsidR="004A15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от</w:t>
      </w:r>
      <w:r w:rsidR="004A15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уполномоченного органа:</w:t>
      </w:r>
      <w:r w:rsidR="004A15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_________</w:t>
      </w:r>
      <w:r w:rsidR="009A2E91" w:rsidRPr="007A1889">
        <w:rPr>
          <w:rFonts w:ascii="Arial" w:hAnsi="Arial" w:cs="Arial"/>
          <w:sz w:val="24"/>
          <w:szCs w:val="24"/>
        </w:rPr>
        <w:t>_</w:t>
      </w:r>
      <w:r w:rsidRPr="007A1889">
        <w:rPr>
          <w:rFonts w:ascii="Arial" w:hAnsi="Arial" w:cs="Arial"/>
          <w:sz w:val="24"/>
          <w:szCs w:val="24"/>
        </w:rPr>
        <w:t>_______________</w:t>
      </w:r>
    </w:p>
    <w:p w14:paraId="77DC855C" w14:textId="77777777" w:rsidR="004A15A7" w:rsidRPr="007A1889" w:rsidRDefault="004A15A7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</w:p>
    <w:p w14:paraId="55FF1645" w14:textId="77777777" w:rsidR="00013966" w:rsidRDefault="00013966" w:rsidP="00013966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 / _______________ / ________________________</w:t>
      </w:r>
    </w:p>
    <w:p w14:paraId="3606477C" w14:textId="22A0552B" w:rsidR="00013966" w:rsidRDefault="00013966" w:rsidP="00013966">
      <w:pPr>
        <w:pStyle w:val="ConsPlusNormal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(Должность руководителя </w:t>
      </w:r>
      <w:r>
        <w:rPr>
          <w:rFonts w:ascii="Arial" w:hAnsi="Arial" w:cs="Arial"/>
          <w:sz w:val="20"/>
          <w:szCs w:val="20"/>
        </w:rPr>
        <w:t>уполномоченного органа</w:t>
      </w:r>
      <w:r>
        <w:rPr>
          <w:rFonts w:ascii="Arial" w:hAnsi="Arial" w:cs="Arial"/>
          <w:sz w:val="20"/>
          <w:szCs w:val="20"/>
        </w:rPr>
        <w:t>/ подпись / ФИО)</w:t>
      </w:r>
    </w:p>
    <w:p w14:paraId="777EA733" w14:textId="77777777" w:rsidR="00013966" w:rsidRPr="007A1889" w:rsidRDefault="00013966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6265634" w14:textId="77777777" w:rsidR="009A2E91" w:rsidRPr="007A1889" w:rsidRDefault="009A2E91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  <w:sectPr w:rsidR="009A2E91" w:rsidRPr="007A1889" w:rsidSect="005F2F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C5C476" w14:textId="77777777" w:rsidR="009A2E91" w:rsidRPr="007A1889" w:rsidRDefault="00B441B3" w:rsidP="002B24B1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lastRenderedPageBreak/>
        <w:t>ФОРМА</w:t>
      </w:r>
    </w:p>
    <w:p w14:paraId="690EA5DA" w14:textId="77777777" w:rsidR="009A2E91" w:rsidRPr="007A1889" w:rsidRDefault="009A2E91" w:rsidP="002B24B1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к Порядку проведения</w:t>
      </w:r>
    </w:p>
    <w:p w14:paraId="71FD84DE" w14:textId="77777777" w:rsidR="009A2E91" w:rsidRPr="007A1889" w:rsidRDefault="009A2E91" w:rsidP="002B24B1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 xml:space="preserve">экспертизы </w:t>
      </w:r>
      <w:proofErr w:type="gramStart"/>
      <w:r w:rsidRPr="007A1889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7A1889">
        <w:rPr>
          <w:rFonts w:ascii="Arial" w:hAnsi="Arial" w:cs="Arial"/>
          <w:sz w:val="24"/>
          <w:szCs w:val="24"/>
        </w:rPr>
        <w:t xml:space="preserve"> нормативных правовых актов</w:t>
      </w:r>
    </w:p>
    <w:p w14:paraId="25DF2F56" w14:textId="77777777" w:rsidR="009A2E91" w:rsidRPr="007A1889" w:rsidRDefault="009A2E91" w:rsidP="002B24B1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администрация Ермаковского района,</w:t>
      </w:r>
    </w:p>
    <w:p w14:paraId="7E27C54A" w14:textId="77777777" w:rsidR="009A2E91" w:rsidRPr="007A1889" w:rsidRDefault="009A2E91" w:rsidP="002B24B1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proofErr w:type="gramStart"/>
      <w:r w:rsidRPr="007A1889">
        <w:rPr>
          <w:rFonts w:ascii="Arial" w:hAnsi="Arial" w:cs="Arial"/>
          <w:sz w:val="24"/>
          <w:szCs w:val="24"/>
        </w:rPr>
        <w:t>затрагивающих</w:t>
      </w:r>
      <w:proofErr w:type="gramEnd"/>
      <w:r w:rsidRPr="007A1889">
        <w:rPr>
          <w:rFonts w:ascii="Arial" w:hAnsi="Arial" w:cs="Arial"/>
          <w:sz w:val="24"/>
          <w:szCs w:val="24"/>
        </w:rPr>
        <w:t xml:space="preserve"> вопросы осуществления предпринимательской</w:t>
      </w:r>
    </w:p>
    <w:p w14:paraId="56C899EC" w14:textId="77777777" w:rsidR="009A2E91" w:rsidRPr="007A1889" w:rsidRDefault="009A2E91" w:rsidP="002B24B1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и инвестиционной деятельности</w:t>
      </w:r>
    </w:p>
    <w:p w14:paraId="68C5DE41" w14:textId="77777777" w:rsidR="004A15A7" w:rsidRPr="002B24B1" w:rsidRDefault="004A15A7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75600252" w14:textId="77777777" w:rsidR="00AB1646" w:rsidRPr="002B24B1" w:rsidRDefault="00AB1646" w:rsidP="002B24B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24B1">
        <w:rPr>
          <w:rFonts w:ascii="Arial" w:hAnsi="Arial" w:cs="Arial"/>
          <w:sz w:val="24"/>
          <w:szCs w:val="24"/>
        </w:rPr>
        <w:t>ОТЧЕТ</w:t>
      </w:r>
    </w:p>
    <w:p w14:paraId="7F4602CA" w14:textId="77777777" w:rsidR="00AB1646" w:rsidRPr="002B24B1" w:rsidRDefault="00AB1646" w:rsidP="002B24B1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B24B1">
        <w:rPr>
          <w:rFonts w:ascii="Arial" w:hAnsi="Arial" w:cs="Arial"/>
          <w:sz w:val="24"/>
          <w:szCs w:val="24"/>
        </w:rPr>
        <w:t>о результатах проведения публичных консультаций в отношении</w:t>
      </w:r>
    </w:p>
    <w:p w14:paraId="3BE5FB17" w14:textId="77777777" w:rsidR="009A2E91" w:rsidRPr="002B24B1" w:rsidRDefault="009A2E91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0DE7701" w14:textId="77777777" w:rsidR="004A15A7" w:rsidRPr="002B24B1" w:rsidRDefault="004A15A7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B24B1">
        <w:rPr>
          <w:rFonts w:ascii="Arial" w:hAnsi="Arial" w:cs="Arial"/>
          <w:sz w:val="24"/>
          <w:szCs w:val="24"/>
        </w:rPr>
        <w:t>___________________________________________________</w:t>
      </w:r>
      <w:r w:rsidR="009A2E91" w:rsidRPr="002B24B1">
        <w:rPr>
          <w:rFonts w:ascii="Arial" w:hAnsi="Arial" w:cs="Arial"/>
          <w:sz w:val="24"/>
          <w:szCs w:val="24"/>
        </w:rPr>
        <w:t>____________</w:t>
      </w:r>
      <w:r w:rsidRPr="002B24B1">
        <w:rPr>
          <w:rFonts w:ascii="Arial" w:hAnsi="Arial" w:cs="Arial"/>
          <w:sz w:val="24"/>
          <w:szCs w:val="24"/>
        </w:rPr>
        <w:t>_______</w:t>
      </w:r>
    </w:p>
    <w:p w14:paraId="71880613" w14:textId="77777777" w:rsidR="00AB1646" w:rsidRPr="002B24B1" w:rsidRDefault="00AB1646" w:rsidP="002B24B1">
      <w:pPr>
        <w:pStyle w:val="ConsPlusNormal"/>
        <w:jc w:val="center"/>
        <w:rPr>
          <w:rFonts w:ascii="Arial" w:hAnsi="Arial" w:cs="Arial"/>
          <w:sz w:val="20"/>
          <w:szCs w:val="20"/>
        </w:rPr>
      </w:pPr>
      <w:r w:rsidRPr="002B24B1">
        <w:rPr>
          <w:rFonts w:ascii="Arial" w:hAnsi="Arial" w:cs="Arial"/>
          <w:sz w:val="20"/>
          <w:szCs w:val="20"/>
        </w:rPr>
        <w:t>(наименование муниципального нормативного правового акта)</w:t>
      </w:r>
    </w:p>
    <w:p w14:paraId="0A5E0742" w14:textId="77777777" w:rsidR="009A2E91" w:rsidRPr="007A1889" w:rsidRDefault="009A2E91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544933D6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1 .Полный электронный адрес размещения плана проведения экспертизы правовых</w:t>
      </w:r>
      <w:r w:rsidR="004A15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 xml:space="preserve">актов: официальный сайт </w:t>
      </w:r>
      <w:r w:rsidR="004A15A7" w:rsidRPr="007A1889">
        <w:rPr>
          <w:rFonts w:ascii="Arial" w:hAnsi="Arial" w:cs="Arial"/>
          <w:sz w:val="24"/>
          <w:szCs w:val="24"/>
        </w:rPr>
        <w:t xml:space="preserve">администрации </w:t>
      </w:r>
      <w:r w:rsidR="008B4F4B" w:rsidRPr="007A1889">
        <w:rPr>
          <w:rFonts w:ascii="Arial" w:hAnsi="Arial" w:cs="Arial"/>
          <w:sz w:val="24"/>
          <w:szCs w:val="24"/>
        </w:rPr>
        <w:t>Ермаковского</w:t>
      </w:r>
      <w:r w:rsidRPr="007A1889">
        <w:rPr>
          <w:rFonts w:ascii="Arial" w:hAnsi="Arial" w:cs="Arial"/>
          <w:sz w:val="24"/>
          <w:szCs w:val="24"/>
        </w:rPr>
        <w:t xml:space="preserve"> района в и</w:t>
      </w:r>
      <w:r w:rsidRPr="007A1889">
        <w:rPr>
          <w:rFonts w:ascii="Arial" w:hAnsi="Arial" w:cs="Arial"/>
          <w:sz w:val="24"/>
          <w:szCs w:val="24"/>
        </w:rPr>
        <w:t>н</w:t>
      </w:r>
      <w:r w:rsidRPr="007A1889">
        <w:rPr>
          <w:rFonts w:ascii="Arial" w:hAnsi="Arial" w:cs="Arial"/>
          <w:sz w:val="24"/>
          <w:szCs w:val="24"/>
        </w:rPr>
        <w:t>формационно</w:t>
      </w:r>
      <w:r w:rsidR="004A15A7" w:rsidRPr="007A1889">
        <w:rPr>
          <w:rFonts w:ascii="Arial" w:hAnsi="Arial" w:cs="Arial"/>
          <w:sz w:val="24"/>
          <w:szCs w:val="24"/>
        </w:rPr>
        <w:t>-</w:t>
      </w:r>
      <w:r w:rsidRPr="007A1889">
        <w:rPr>
          <w:rFonts w:ascii="Arial" w:hAnsi="Arial" w:cs="Arial"/>
          <w:sz w:val="24"/>
          <w:szCs w:val="24"/>
        </w:rPr>
        <w:t>телекоммуникационной</w:t>
      </w:r>
      <w:r w:rsidR="004A15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сети «Интернет».</w:t>
      </w:r>
    </w:p>
    <w:p w14:paraId="17566FD0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2.</w:t>
      </w:r>
      <w:r w:rsidR="009A2E91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Срок, в течение которого уполномоченным органом принимались пре</w:t>
      </w:r>
      <w:r w:rsidRPr="007A1889">
        <w:rPr>
          <w:rFonts w:ascii="Arial" w:hAnsi="Arial" w:cs="Arial"/>
          <w:sz w:val="24"/>
          <w:szCs w:val="24"/>
        </w:rPr>
        <w:t>д</w:t>
      </w:r>
      <w:r w:rsidRPr="007A1889">
        <w:rPr>
          <w:rFonts w:ascii="Arial" w:hAnsi="Arial" w:cs="Arial"/>
          <w:sz w:val="24"/>
          <w:szCs w:val="24"/>
        </w:rPr>
        <w:t>ложения</w:t>
      </w:r>
      <w:r w:rsidR="004A15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(замечания) в связи с проведением публичных консультации в отнош</w:t>
      </w:r>
      <w:r w:rsidRPr="007A1889">
        <w:rPr>
          <w:rFonts w:ascii="Arial" w:hAnsi="Arial" w:cs="Arial"/>
          <w:sz w:val="24"/>
          <w:szCs w:val="24"/>
        </w:rPr>
        <w:t>е</w:t>
      </w:r>
      <w:r w:rsidRPr="007A1889">
        <w:rPr>
          <w:rFonts w:ascii="Arial" w:hAnsi="Arial" w:cs="Arial"/>
          <w:sz w:val="24"/>
          <w:szCs w:val="24"/>
        </w:rPr>
        <w:t>нии</w:t>
      </w:r>
      <w:r w:rsidR="004A15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муниципального нормативного правового акта:</w:t>
      </w:r>
      <w:r w:rsidR="00E331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начало «___» __________ 20___ г., окончание «___ » __________ 20___ г.</w:t>
      </w:r>
    </w:p>
    <w:p w14:paraId="6A0C3495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3.</w:t>
      </w:r>
      <w:r w:rsidR="009A2E91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Сведения о заинтересованном лице, обратившемся с предложением о</w:t>
      </w:r>
      <w:r w:rsidR="004A15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провед</w:t>
      </w:r>
      <w:r w:rsidRPr="007A1889">
        <w:rPr>
          <w:rFonts w:ascii="Arial" w:hAnsi="Arial" w:cs="Arial"/>
          <w:sz w:val="24"/>
          <w:szCs w:val="24"/>
        </w:rPr>
        <w:t>е</w:t>
      </w:r>
      <w:r w:rsidRPr="007A1889">
        <w:rPr>
          <w:rFonts w:ascii="Arial" w:hAnsi="Arial" w:cs="Arial"/>
          <w:sz w:val="24"/>
          <w:szCs w:val="24"/>
        </w:rPr>
        <w:t>нии экспертизы данного муниципального нормативного правового</w:t>
      </w:r>
      <w:r w:rsidR="004A15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акта:</w:t>
      </w:r>
      <w:r w:rsidR="004A15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_________________________</w:t>
      </w:r>
      <w:r w:rsidR="009A2E91" w:rsidRPr="007A1889">
        <w:rPr>
          <w:rFonts w:ascii="Arial" w:hAnsi="Arial" w:cs="Arial"/>
          <w:sz w:val="24"/>
          <w:szCs w:val="24"/>
        </w:rPr>
        <w:t>______________________________________</w:t>
      </w:r>
      <w:r w:rsidRPr="007A1889">
        <w:rPr>
          <w:rFonts w:ascii="Arial" w:hAnsi="Arial" w:cs="Arial"/>
          <w:sz w:val="24"/>
          <w:szCs w:val="24"/>
        </w:rPr>
        <w:t>______.</w:t>
      </w:r>
    </w:p>
    <w:p w14:paraId="714A36E8" w14:textId="77777777" w:rsidR="00AB1646" w:rsidRPr="007A1889" w:rsidRDefault="00AB1646" w:rsidP="007A1889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4.</w:t>
      </w:r>
      <w:r w:rsidR="009A2E91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Сведения об участниках публичных консультаций, представивших пре</w:t>
      </w:r>
      <w:r w:rsidRPr="007A1889">
        <w:rPr>
          <w:rFonts w:ascii="Arial" w:hAnsi="Arial" w:cs="Arial"/>
          <w:sz w:val="24"/>
          <w:szCs w:val="24"/>
        </w:rPr>
        <w:t>д</w:t>
      </w:r>
      <w:r w:rsidRPr="007A1889">
        <w:rPr>
          <w:rFonts w:ascii="Arial" w:hAnsi="Arial" w:cs="Arial"/>
          <w:sz w:val="24"/>
          <w:szCs w:val="24"/>
        </w:rPr>
        <w:t>ложения</w:t>
      </w:r>
      <w:r w:rsidR="004A15A7" w:rsidRPr="007A1889">
        <w:rPr>
          <w:rFonts w:ascii="Arial" w:hAnsi="Arial" w:cs="Arial"/>
          <w:sz w:val="24"/>
          <w:szCs w:val="24"/>
        </w:rPr>
        <w:t xml:space="preserve"> </w:t>
      </w:r>
      <w:r w:rsidRPr="007A1889">
        <w:rPr>
          <w:rFonts w:ascii="Arial" w:hAnsi="Arial" w:cs="Arial"/>
          <w:sz w:val="24"/>
          <w:szCs w:val="24"/>
        </w:rPr>
        <w:t>(замечания), результаты рассмотрения:</w:t>
      </w:r>
    </w:p>
    <w:p w14:paraId="47294902" w14:textId="77777777" w:rsidR="004A15A7" w:rsidRPr="007A1889" w:rsidRDefault="004A15A7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74"/>
        <w:gridCol w:w="1870"/>
        <w:gridCol w:w="3516"/>
        <w:gridCol w:w="3511"/>
      </w:tblGrid>
      <w:tr w:rsidR="004A15A7" w:rsidRPr="007A1889" w14:paraId="6E172CFA" w14:textId="77777777" w:rsidTr="009A2E91">
        <w:tc>
          <w:tcPr>
            <w:tcW w:w="352" w:type="pct"/>
          </w:tcPr>
          <w:p w14:paraId="15E2ACC4" w14:textId="77777777" w:rsidR="004A15A7" w:rsidRPr="007A1889" w:rsidRDefault="004A15A7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977" w:type="pct"/>
          </w:tcPr>
          <w:p w14:paraId="340AA948" w14:textId="77777777" w:rsidR="004A15A7" w:rsidRPr="007A1889" w:rsidRDefault="009A2E91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>Участники публичных консультаций</w:t>
            </w:r>
          </w:p>
        </w:tc>
        <w:tc>
          <w:tcPr>
            <w:tcW w:w="1837" w:type="pct"/>
          </w:tcPr>
          <w:p w14:paraId="180CECFA" w14:textId="77777777" w:rsidR="004A15A7" w:rsidRPr="007A1889" w:rsidRDefault="009A2E91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 xml:space="preserve">Краткая характеристика </w:t>
            </w:r>
            <w:r w:rsidR="004A15A7" w:rsidRPr="007A1889">
              <w:rPr>
                <w:rFonts w:ascii="Arial" w:hAnsi="Arial" w:cs="Arial"/>
                <w:sz w:val="24"/>
                <w:szCs w:val="24"/>
              </w:rPr>
              <w:t>п</w:t>
            </w:r>
            <w:r w:rsidR="004A15A7" w:rsidRPr="007A1889">
              <w:rPr>
                <w:rFonts w:ascii="Arial" w:hAnsi="Arial" w:cs="Arial"/>
                <w:sz w:val="24"/>
                <w:szCs w:val="24"/>
              </w:rPr>
              <w:t>о</w:t>
            </w:r>
            <w:r w:rsidR="004A15A7" w:rsidRPr="007A1889">
              <w:rPr>
                <w:rFonts w:ascii="Arial" w:hAnsi="Arial" w:cs="Arial"/>
                <w:sz w:val="24"/>
                <w:szCs w:val="24"/>
              </w:rPr>
              <w:t>ступивших предложе</w:t>
            </w:r>
            <w:r w:rsidRPr="007A1889">
              <w:rPr>
                <w:rFonts w:ascii="Arial" w:hAnsi="Arial" w:cs="Arial"/>
                <w:sz w:val="24"/>
                <w:szCs w:val="24"/>
              </w:rPr>
              <w:t>ний (замеч</w:t>
            </w:r>
            <w:r w:rsidRPr="007A1889">
              <w:rPr>
                <w:rFonts w:ascii="Arial" w:hAnsi="Arial" w:cs="Arial"/>
                <w:sz w:val="24"/>
                <w:szCs w:val="24"/>
              </w:rPr>
              <w:t>а</w:t>
            </w:r>
            <w:r w:rsidRPr="007A1889">
              <w:rPr>
                <w:rFonts w:ascii="Arial" w:hAnsi="Arial" w:cs="Arial"/>
                <w:sz w:val="24"/>
                <w:szCs w:val="24"/>
              </w:rPr>
              <w:t>ний)</w:t>
            </w:r>
          </w:p>
        </w:tc>
        <w:tc>
          <w:tcPr>
            <w:tcW w:w="1834" w:type="pct"/>
          </w:tcPr>
          <w:p w14:paraId="42EBE0AD" w14:textId="77777777" w:rsidR="004A15A7" w:rsidRPr="007A1889" w:rsidRDefault="009A2E91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1889">
              <w:rPr>
                <w:rFonts w:ascii="Arial" w:hAnsi="Arial" w:cs="Arial"/>
                <w:sz w:val="24"/>
                <w:szCs w:val="24"/>
              </w:rPr>
              <w:t xml:space="preserve">Результат рассмотрения </w:t>
            </w:r>
            <w:r w:rsidR="004A15A7" w:rsidRPr="007A1889">
              <w:rPr>
                <w:rFonts w:ascii="Arial" w:hAnsi="Arial" w:cs="Arial"/>
                <w:sz w:val="24"/>
                <w:szCs w:val="24"/>
              </w:rPr>
              <w:t>п</w:t>
            </w:r>
            <w:r w:rsidR="004A15A7" w:rsidRPr="007A1889">
              <w:rPr>
                <w:rFonts w:ascii="Arial" w:hAnsi="Arial" w:cs="Arial"/>
                <w:sz w:val="24"/>
                <w:szCs w:val="24"/>
              </w:rPr>
              <w:t>о</w:t>
            </w:r>
            <w:r w:rsidR="004A15A7" w:rsidRPr="007A1889">
              <w:rPr>
                <w:rFonts w:ascii="Arial" w:hAnsi="Arial" w:cs="Arial"/>
                <w:sz w:val="24"/>
                <w:szCs w:val="24"/>
              </w:rPr>
              <w:t>ступивших предложе</w:t>
            </w:r>
            <w:r w:rsidRPr="007A1889">
              <w:rPr>
                <w:rFonts w:ascii="Arial" w:hAnsi="Arial" w:cs="Arial"/>
                <w:sz w:val="24"/>
                <w:szCs w:val="24"/>
              </w:rPr>
              <w:t xml:space="preserve">ний </w:t>
            </w:r>
            <w:r w:rsidR="004A15A7" w:rsidRPr="007A1889">
              <w:rPr>
                <w:rFonts w:ascii="Arial" w:hAnsi="Arial" w:cs="Arial"/>
                <w:sz w:val="24"/>
                <w:szCs w:val="24"/>
              </w:rPr>
              <w:t>(замечаний), причины откл</w:t>
            </w:r>
            <w:r w:rsidR="004A15A7" w:rsidRPr="007A1889">
              <w:rPr>
                <w:rFonts w:ascii="Arial" w:hAnsi="Arial" w:cs="Arial"/>
                <w:sz w:val="24"/>
                <w:szCs w:val="24"/>
              </w:rPr>
              <w:t>о</w:t>
            </w:r>
            <w:r w:rsidR="004A15A7" w:rsidRPr="007A1889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</w:tr>
      <w:tr w:rsidR="004A15A7" w:rsidRPr="007A1889" w14:paraId="0CFA9A7E" w14:textId="77777777" w:rsidTr="009A2E91">
        <w:tc>
          <w:tcPr>
            <w:tcW w:w="352" w:type="pct"/>
          </w:tcPr>
          <w:p w14:paraId="0A2574C0" w14:textId="77777777" w:rsidR="004A15A7" w:rsidRPr="007A1889" w:rsidRDefault="004A15A7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pct"/>
          </w:tcPr>
          <w:p w14:paraId="59FC9C07" w14:textId="77777777" w:rsidR="004A15A7" w:rsidRPr="007A1889" w:rsidRDefault="004A15A7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pct"/>
          </w:tcPr>
          <w:p w14:paraId="4AFA8DD0" w14:textId="77777777" w:rsidR="004A15A7" w:rsidRPr="007A1889" w:rsidRDefault="004A15A7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pct"/>
          </w:tcPr>
          <w:p w14:paraId="091F332A" w14:textId="77777777" w:rsidR="004A15A7" w:rsidRPr="007A1889" w:rsidRDefault="004A15A7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5A7" w:rsidRPr="007A1889" w14:paraId="53EE3922" w14:textId="77777777" w:rsidTr="009A2E91">
        <w:tc>
          <w:tcPr>
            <w:tcW w:w="352" w:type="pct"/>
          </w:tcPr>
          <w:p w14:paraId="05058B26" w14:textId="77777777" w:rsidR="004A15A7" w:rsidRPr="007A1889" w:rsidRDefault="004A15A7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pct"/>
          </w:tcPr>
          <w:p w14:paraId="40B7ED32" w14:textId="77777777" w:rsidR="004A15A7" w:rsidRPr="007A1889" w:rsidRDefault="004A15A7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pct"/>
          </w:tcPr>
          <w:p w14:paraId="6B138070" w14:textId="77777777" w:rsidR="004A15A7" w:rsidRPr="007A1889" w:rsidRDefault="004A15A7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pct"/>
          </w:tcPr>
          <w:p w14:paraId="66332A64" w14:textId="77777777" w:rsidR="004A15A7" w:rsidRPr="007A1889" w:rsidRDefault="004A15A7" w:rsidP="007A188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12C263" w14:textId="77777777" w:rsidR="004A15A7" w:rsidRPr="007A1889" w:rsidRDefault="004A15A7" w:rsidP="007A188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14:paraId="6BB84586" w14:textId="77777777" w:rsidR="009A2E91" w:rsidRPr="007A1889" w:rsidRDefault="009A2E91" w:rsidP="007A188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A1889">
        <w:rPr>
          <w:rFonts w:ascii="Arial" w:hAnsi="Arial" w:cs="Arial"/>
          <w:sz w:val="24"/>
          <w:szCs w:val="24"/>
        </w:rPr>
        <w:t>____________________________ / ______________________ / _________________</w:t>
      </w:r>
    </w:p>
    <w:p w14:paraId="175025BC" w14:textId="77777777" w:rsidR="00420F8B" w:rsidRPr="002B24B1" w:rsidRDefault="009A2E91" w:rsidP="002B24B1">
      <w:pPr>
        <w:pStyle w:val="ConsPlusNormal"/>
        <w:jc w:val="center"/>
        <w:rPr>
          <w:rFonts w:ascii="Arial" w:hAnsi="Arial" w:cs="Arial"/>
          <w:sz w:val="20"/>
          <w:szCs w:val="20"/>
        </w:rPr>
      </w:pPr>
      <w:bookmarkStart w:id="24" w:name="_GoBack"/>
      <w:r w:rsidRPr="002B24B1">
        <w:rPr>
          <w:rFonts w:ascii="Arial" w:hAnsi="Arial" w:cs="Arial"/>
          <w:sz w:val="20"/>
          <w:szCs w:val="20"/>
        </w:rPr>
        <w:t>(Должность руководителя уполномоченного органа / подпись / ФИО)</w:t>
      </w:r>
      <w:bookmarkEnd w:id="24"/>
    </w:p>
    <w:sectPr w:rsidR="00420F8B" w:rsidRPr="002B24B1" w:rsidSect="005F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40F564" w14:textId="77777777" w:rsidR="00E51C27" w:rsidRDefault="00E51C27" w:rsidP="006432E1">
      <w:r>
        <w:separator/>
      </w:r>
    </w:p>
  </w:endnote>
  <w:endnote w:type="continuationSeparator" w:id="0">
    <w:p w14:paraId="7FD8A913" w14:textId="77777777" w:rsidR="00E51C27" w:rsidRDefault="00E51C27" w:rsidP="0064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C154A" w14:textId="77777777" w:rsidR="00E51C27" w:rsidRDefault="00E51C27" w:rsidP="006432E1">
      <w:r>
        <w:separator/>
      </w:r>
    </w:p>
  </w:footnote>
  <w:footnote w:type="continuationSeparator" w:id="0">
    <w:p w14:paraId="00D2D36A" w14:textId="77777777" w:rsidR="00E51C27" w:rsidRDefault="00E51C27" w:rsidP="0064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3F8B"/>
    <w:multiLevelType w:val="hybridMultilevel"/>
    <w:tmpl w:val="7D0E0014"/>
    <w:lvl w:ilvl="0" w:tplc="9ABEFABA">
      <w:start w:val="1"/>
      <w:numFmt w:val="decimal"/>
      <w:lvlText w:val="%1"/>
      <w:lvlJc w:val="left"/>
      <w:pPr>
        <w:ind w:left="81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5C65AD"/>
    <w:multiLevelType w:val="hybridMultilevel"/>
    <w:tmpl w:val="97366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7FBB"/>
    <w:multiLevelType w:val="hybridMultilevel"/>
    <w:tmpl w:val="5A4C838C"/>
    <w:lvl w:ilvl="0" w:tplc="A9E68FA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D41C04"/>
    <w:multiLevelType w:val="hybridMultilevel"/>
    <w:tmpl w:val="7868B58E"/>
    <w:lvl w:ilvl="0" w:tplc="B5BEB392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B3A0D3A"/>
    <w:multiLevelType w:val="hybridMultilevel"/>
    <w:tmpl w:val="904A0A70"/>
    <w:lvl w:ilvl="0" w:tplc="1C72A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A739C"/>
    <w:multiLevelType w:val="hybridMultilevel"/>
    <w:tmpl w:val="78C6E5BE"/>
    <w:lvl w:ilvl="0" w:tplc="F2BE168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9669E5"/>
    <w:multiLevelType w:val="hybridMultilevel"/>
    <w:tmpl w:val="E688AD82"/>
    <w:lvl w:ilvl="0" w:tplc="E8408F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D748A"/>
    <w:multiLevelType w:val="hybridMultilevel"/>
    <w:tmpl w:val="8078EE46"/>
    <w:lvl w:ilvl="0" w:tplc="C7FE11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016337"/>
    <w:multiLevelType w:val="hybridMultilevel"/>
    <w:tmpl w:val="B5447D88"/>
    <w:lvl w:ilvl="0" w:tplc="182A7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21"/>
    <w:rsid w:val="00004BF8"/>
    <w:rsid w:val="00005816"/>
    <w:rsid w:val="00006B1B"/>
    <w:rsid w:val="000110DF"/>
    <w:rsid w:val="00013966"/>
    <w:rsid w:val="000308AB"/>
    <w:rsid w:val="0003529E"/>
    <w:rsid w:val="00045A15"/>
    <w:rsid w:val="0005273E"/>
    <w:rsid w:val="00054A03"/>
    <w:rsid w:val="0006423C"/>
    <w:rsid w:val="00074311"/>
    <w:rsid w:val="000806F1"/>
    <w:rsid w:val="000820BD"/>
    <w:rsid w:val="00084FAE"/>
    <w:rsid w:val="0008711C"/>
    <w:rsid w:val="00096E30"/>
    <w:rsid w:val="00097980"/>
    <w:rsid w:val="000A1217"/>
    <w:rsid w:val="000A30BC"/>
    <w:rsid w:val="000D04B1"/>
    <w:rsid w:val="000D361A"/>
    <w:rsid w:val="000E1505"/>
    <w:rsid w:val="001009F4"/>
    <w:rsid w:val="0011575F"/>
    <w:rsid w:val="00120E93"/>
    <w:rsid w:val="001216A8"/>
    <w:rsid w:val="00123D19"/>
    <w:rsid w:val="001242F0"/>
    <w:rsid w:val="00125149"/>
    <w:rsid w:val="001304AA"/>
    <w:rsid w:val="00130FDD"/>
    <w:rsid w:val="0013262A"/>
    <w:rsid w:val="00143BB1"/>
    <w:rsid w:val="00144900"/>
    <w:rsid w:val="001458FB"/>
    <w:rsid w:val="001516EB"/>
    <w:rsid w:val="00153B3B"/>
    <w:rsid w:val="0016190B"/>
    <w:rsid w:val="00177580"/>
    <w:rsid w:val="0018088F"/>
    <w:rsid w:val="00183EC3"/>
    <w:rsid w:val="00187953"/>
    <w:rsid w:val="00193F5F"/>
    <w:rsid w:val="001A0446"/>
    <w:rsid w:val="001A0EE4"/>
    <w:rsid w:val="001A6007"/>
    <w:rsid w:val="001A7A14"/>
    <w:rsid w:val="001B2044"/>
    <w:rsid w:val="001B52E9"/>
    <w:rsid w:val="001C243B"/>
    <w:rsid w:val="001C394E"/>
    <w:rsid w:val="001C3D12"/>
    <w:rsid w:val="001D0359"/>
    <w:rsid w:val="001E53F5"/>
    <w:rsid w:val="00204FD7"/>
    <w:rsid w:val="00205DE8"/>
    <w:rsid w:val="00211545"/>
    <w:rsid w:val="00221796"/>
    <w:rsid w:val="00226415"/>
    <w:rsid w:val="00227173"/>
    <w:rsid w:val="0023282A"/>
    <w:rsid w:val="002355C6"/>
    <w:rsid w:val="00244B4F"/>
    <w:rsid w:val="00247E34"/>
    <w:rsid w:val="002563E5"/>
    <w:rsid w:val="00265555"/>
    <w:rsid w:val="0027670B"/>
    <w:rsid w:val="002839D9"/>
    <w:rsid w:val="00296C4E"/>
    <w:rsid w:val="002A05D6"/>
    <w:rsid w:val="002A0834"/>
    <w:rsid w:val="002A7594"/>
    <w:rsid w:val="002B1728"/>
    <w:rsid w:val="002B24B1"/>
    <w:rsid w:val="002B5209"/>
    <w:rsid w:val="002B7063"/>
    <w:rsid w:val="002C290E"/>
    <w:rsid w:val="002E0C27"/>
    <w:rsid w:val="00313391"/>
    <w:rsid w:val="00313889"/>
    <w:rsid w:val="003205B9"/>
    <w:rsid w:val="00323615"/>
    <w:rsid w:val="00330A2E"/>
    <w:rsid w:val="00334E07"/>
    <w:rsid w:val="00336FDF"/>
    <w:rsid w:val="003373D6"/>
    <w:rsid w:val="00345E1E"/>
    <w:rsid w:val="0034662B"/>
    <w:rsid w:val="00350A00"/>
    <w:rsid w:val="0036589E"/>
    <w:rsid w:val="00374701"/>
    <w:rsid w:val="00376E9D"/>
    <w:rsid w:val="003843AE"/>
    <w:rsid w:val="003A5D7E"/>
    <w:rsid w:val="003B441C"/>
    <w:rsid w:val="003E2D5D"/>
    <w:rsid w:val="003E6089"/>
    <w:rsid w:val="003F6D72"/>
    <w:rsid w:val="0040727E"/>
    <w:rsid w:val="00412E44"/>
    <w:rsid w:val="0041345D"/>
    <w:rsid w:val="00414466"/>
    <w:rsid w:val="00417197"/>
    <w:rsid w:val="00420F8B"/>
    <w:rsid w:val="004254A7"/>
    <w:rsid w:val="004416B7"/>
    <w:rsid w:val="00442728"/>
    <w:rsid w:val="004518D3"/>
    <w:rsid w:val="0046249F"/>
    <w:rsid w:val="00462EC8"/>
    <w:rsid w:val="00465EE2"/>
    <w:rsid w:val="00472647"/>
    <w:rsid w:val="00485B0D"/>
    <w:rsid w:val="00487EAB"/>
    <w:rsid w:val="004A15A7"/>
    <w:rsid w:val="004A1C80"/>
    <w:rsid w:val="004B20AC"/>
    <w:rsid w:val="004B668F"/>
    <w:rsid w:val="004C196E"/>
    <w:rsid w:val="004D690C"/>
    <w:rsid w:val="004D74FF"/>
    <w:rsid w:val="004E2F10"/>
    <w:rsid w:val="004F1912"/>
    <w:rsid w:val="00500D26"/>
    <w:rsid w:val="00500E98"/>
    <w:rsid w:val="0051127B"/>
    <w:rsid w:val="005234DD"/>
    <w:rsid w:val="00562EE2"/>
    <w:rsid w:val="00590732"/>
    <w:rsid w:val="00592DA3"/>
    <w:rsid w:val="00597731"/>
    <w:rsid w:val="005A0679"/>
    <w:rsid w:val="005A502F"/>
    <w:rsid w:val="005A7C92"/>
    <w:rsid w:val="005B06AC"/>
    <w:rsid w:val="005B5829"/>
    <w:rsid w:val="005C7980"/>
    <w:rsid w:val="005D08CF"/>
    <w:rsid w:val="005F2F1F"/>
    <w:rsid w:val="00630D6A"/>
    <w:rsid w:val="0063150D"/>
    <w:rsid w:val="006351B3"/>
    <w:rsid w:val="006432E1"/>
    <w:rsid w:val="00657414"/>
    <w:rsid w:val="00666AE0"/>
    <w:rsid w:val="00681EBD"/>
    <w:rsid w:val="00686493"/>
    <w:rsid w:val="006922A1"/>
    <w:rsid w:val="0069796E"/>
    <w:rsid w:val="006A41CF"/>
    <w:rsid w:val="006A5C31"/>
    <w:rsid w:val="006A78F8"/>
    <w:rsid w:val="006C09C8"/>
    <w:rsid w:val="006D1EF8"/>
    <w:rsid w:val="006D312F"/>
    <w:rsid w:val="006E42F0"/>
    <w:rsid w:val="006E573D"/>
    <w:rsid w:val="006F2BA2"/>
    <w:rsid w:val="0071164A"/>
    <w:rsid w:val="007165CA"/>
    <w:rsid w:val="0072249A"/>
    <w:rsid w:val="007304BB"/>
    <w:rsid w:val="00732314"/>
    <w:rsid w:val="00751364"/>
    <w:rsid w:val="007526C5"/>
    <w:rsid w:val="00757564"/>
    <w:rsid w:val="00760EA4"/>
    <w:rsid w:val="00764B1F"/>
    <w:rsid w:val="00766DC6"/>
    <w:rsid w:val="0076708D"/>
    <w:rsid w:val="007744B7"/>
    <w:rsid w:val="00791070"/>
    <w:rsid w:val="0079722A"/>
    <w:rsid w:val="007A1889"/>
    <w:rsid w:val="007A5FBC"/>
    <w:rsid w:val="007B396B"/>
    <w:rsid w:val="007C3AE7"/>
    <w:rsid w:val="007C57CC"/>
    <w:rsid w:val="007D06A7"/>
    <w:rsid w:val="007D46CF"/>
    <w:rsid w:val="007E0393"/>
    <w:rsid w:val="007F20E9"/>
    <w:rsid w:val="007F43FF"/>
    <w:rsid w:val="007F6F07"/>
    <w:rsid w:val="007F7317"/>
    <w:rsid w:val="00801242"/>
    <w:rsid w:val="00804B82"/>
    <w:rsid w:val="008160FE"/>
    <w:rsid w:val="008318BE"/>
    <w:rsid w:val="00834574"/>
    <w:rsid w:val="008352A3"/>
    <w:rsid w:val="00851741"/>
    <w:rsid w:val="00853387"/>
    <w:rsid w:val="00854BBC"/>
    <w:rsid w:val="00877E84"/>
    <w:rsid w:val="00880A70"/>
    <w:rsid w:val="00891E76"/>
    <w:rsid w:val="00895ABB"/>
    <w:rsid w:val="0089773F"/>
    <w:rsid w:val="008B4F4B"/>
    <w:rsid w:val="008D3CC1"/>
    <w:rsid w:val="008D4537"/>
    <w:rsid w:val="00904118"/>
    <w:rsid w:val="00907B9E"/>
    <w:rsid w:val="00915785"/>
    <w:rsid w:val="00915DEF"/>
    <w:rsid w:val="009311CF"/>
    <w:rsid w:val="009323A1"/>
    <w:rsid w:val="009323BC"/>
    <w:rsid w:val="00951657"/>
    <w:rsid w:val="009555B1"/>
    <w:rsid w:val="00961C31"/>
    <w:rsid w:val="0097188C"/>
    <w:rsid w:val="00972CEE"/>
    <w:rsid w:val="00976EBF"/>
    <w:rsid w:val="009A2E91"/>
    <w:rsid w:val="009C5DB3"/>
    <w:rsid w:val="009D38EC"/>
    <w:rsid w:val="009F53DE"/>
    <w:rsid w:val="00A03B2A"/>
    <w:rsid w:val="00A0596A"/>
    <w:rsid w:val="00A16FCE"/>
    <w:rsid w:val="00A17E71"/>
    <w:rsid w:val="00A2314D"/>
    <w:rsid w:val="00A34C60"/>
    <w:rsid w:val="00A60FA8"/>
    <w:rsid w:val="00A803C4"/>
    <w:rsid w:val="00A8179F"/>
    <w:rsid w:val="00A923C5"/>
    <w:rsid w:val="00A94EBF"/>
    <w:rsid w:val="00AA00E5"/>
    <w:rsid w:val="00AA439F"/>
    <w:rsid w:val="00AA4B22"/>
    <w:rsid w:val="00AB1646"/>
    <w:rsid w:val="00AB6A24"/>
    <w:rsid w:val="00AC56F6"/>
    <w:rsid w:val="00AD74DF"/>
    <w:rsid w:val="00AE2EB5"/>
    <w:rsid w:val="00AF609E"/>
    <w:rsid w:val="00B066FE"/>
    <w:rsid w:val="00B10C7F"/>
    <w:rsid w:val="00B16A04"/>
    <w:rsid w:val="00B17EE4"/>
    <w:rsid w:val="00B27096"/>
    <w:rsid w:val="00B3164D"/>
    <w:rsid w:val="00B37E4B"/>
    <w:rsid w:val="00B40CA7"/>
    <w:rsid w:val="00B441B3"/>
    <w:rsid w:val="00B5173E"/>
    <w:rsid w:val="00B553D2"/>
    <w:rsid w:val="00B56CBD"/>
    <w:rsid w:val="00B57982"/>
    <w:rsid w:val="00B71BEE"/>
    <w:rsid w:val="00B801A2"/>
    <w:rsid w:val="00B83948"/>
    <w:rsid w:val="00B935F6"/>
    <w:rsid w:val="00B97E21"/>
    <w:rsid w:val="00BA07FF"/>
    <w:rsid w:val="00BA2AF7"/>
    <w:rsid w:val="00BA426F"/>
    <w:rsid w:val="00BB45B9"/>
    <w:rsid w:val="00BB49D9"/>
    <w:rsid w:val="00BC527E"/>
    <w:rsid w:val="00BD585D"/>
    <w:rsid w:val="00BE7AC5"/>
    <w:rsid w:val="00BF0DB5"/>
    <w:rsid w:val="00BF10BB"/>
    <w:rsid w:val="00BF3A04"/>
    <w:rsid w:val="00C0279F"/>
    <w:rsid w:val="00C17731"/>
    <w:rsid w:val="00C20C46"/>
    <w:rsid w:val="00C20D29"/>
    <w:rsid w:val="00C5050D"/>
    <w:rsid w:val="00C51205"/>
    <w:rsid w:val="00C92294"/>
    <w:rsid w:val="00C936F5"/>
    <w:rsid w:val="00CA18B3"/>
    <w:rsid w:val="00CA59E2"/>
    <w:rsid w:val="00CB1E6D"/>
    <w:rsid w:val="00CB6C77"/>
    <w:rsid w:val="00CC36D3"/>
    <w:rsid w:val="00CC5529"/>
    <w:rsid w:val="00CC7FAB"/>
    <w:rsid w:val="00CD03FD"/>
    <w:rsid w:val="00CE58A4"/>
    <w:rsid w:val="00CF66AF"/>
    <w:rsid w:val="00CF6B56"/>
    <w:rsid w:val="00D20085"/>
    <w:rsid w:val="00D27E40"/>
    <w:rsid w:val="00D34C36"/>
    <w:rsid w:val="00D34F8B"/>
    <w:rsid w:val="00D4115C"/>
    <w:rsid w:val="00D5187C"/>
    <w:rsid w:val="00D62021"/>
    <w:rsid w:val="00D7735E"/>
    <w:rsid w:val="00D847E6"/>
    <w:rsid w:val="00D92D23"/>
    <w:rsid w:val="00D96281"/>
    <w:rsid w:val="00D96537"/>
    <w:rsid w:val="00DA0D04"/>
    <w:rsid w:val="00DB06E8"/>
    <w:rsid w:val="00DB5E09"/>
    <w:rsid w:val="00DC66F3"/>
    <w:rsid w:val="00DD4BAD"/>
    <w:rsid w:val="00DD525D"/>
    <w:rsid w:val="00DE1847"/>
    <w:rsid w:val="00DE624B"/>
    <w:rsid w:val="00DF2D3F"/>
    <w:rsid w:val="00E023BE"/>
    <w:rsid w:val="00E03169"/>
    <w:rsid w:val="00E22148"/>
    <w:rsid w:val="00E22481"/>
    <w:rsid w:val="00E23DEA"/>
    <w:rsid w:val="00E27343"/>
    <w:rsid w:val="00E31A6C"/>
    <w:rsid w:val="00E32D24"/>
    <w:rsid w:val="00E331A7"/>
    <w:rsid w:val="00E37C20"/>
    <w:rsid w:val="00E50893"/>
    <w:rsid w:val="00E51C27"/>
    <w:rsid w:val="00E603CD"/>
    <w:rsid w:val="00E64ADE"/>
    <w:rsid w:val="00E6529E"/>
    <w:rsid w:val="00E6699B"/>
    <w:rsid w:val="00E70D74"/>
    <w:rsid w:val="00E85D31"/>
    <w:rsid w:val="00E94EE7"/>
    <w:rsid w:val="00EA5A83"/>
    <w:rsid w:val="00EA7278"/>
    <w:rsid w:val="00EB2A1D"/>
    <w:rsid w:val="00EB6974"/>
    <w:rsid w:val="00EC4085"/>
    <w:rsid w:val="00ED02BE"/>
    <w:rsid w:val="00ED4BE1"/>
    <w:rsid w:val="00ED5001"/>
    <w:rsid w:val="00EE2343"/>
    <w:rsid w:val="00EF08CB"/>
    <w:rsid w:val="00EF09C6"/>
    <w:rsid w:val="00EF4D87"/>
    <w:rsid w:val="00EF6374"/>
    <w:rsid w:val="00F0369D"/>
    <w:rsid w:val="00F03BDC"/>
    <w:rsid w:val="00F257B7"/>
    <w:rsid w:val="00F409A2"/>
    <w:rsid w:val="00F511C8"/>
    <w:rsid w:val="00F75DE0"/>
    <w:rsid w:val="00F80550"/>
    <w:rsid w:val="00FA035B"/>
    <w:rsid w:val="00FA4AEC"/>
    <w:rsid w:val="00FA7E46"/>
    <w:rsid w:val="00FB0D45"/>
    <w:rsid w:val="00FB3BB8"/>
    <w:rsid w:val="00FD227F"/>
    <w:rsid w:val="00FD6D56"/>
    <w:rsid w:val="00FE058C"/>
    <w:rsid w:val="00FE3439"/>
    <w:rsid w:val="00FE4AFD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69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2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2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432E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43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6432E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3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6432E1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6432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3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1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34"/>
    <w:qFormat/>
    <w:rsid w:val="00B066F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B1E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1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18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8B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unhideWhenUsed/>
    <w:rsid w:val="00DF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655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2E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2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432E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43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6432E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3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6432E1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6432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3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1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34"/>
    <w:qFormat/>
    <w:rsid w:val="00B066F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CB1E6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B1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18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8B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unhideWhenUsed/>
    <w:rsid w:val="00DF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2655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3D99B-58AA-4736-9644-57E4107B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15</Pages>
  <Words>4581</Words>
  <Characters>26115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S304</cp:lastModifiedBy>
  <cp:revision>4</cp:revision>
  <cp:lastPrinted>2024-10-23T06:47:00Z</cp:lastPrinted>
  <dcterms:created xsi:type="dcterms:W3CDTF">2024-10-29T04:37:00Z</dcterms:created>
  <dcterms:modified xsi:type="dcterms:W3CDTF">2024-10-29T05:58:00Z</dcterms:modified>
</cp:coreProperties>
</file>