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5343AE" w14:textId="77777777" w:rsidR="002C33BD" w:rsidRDefault="002C33BD" w:rsidP="00A106E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D6A8ACC" w14:textId="3B986B25" w:rsidR="00C01F76" w:rsidRPr="00A106E3" w:rsidRDefault="002C33BD" w:rsidP="00A106E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18</w:t>
      </w:r>
      <w:r w:rsidR="00C01F76" w:rsidRPr="00A106E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720A6" w:rsidRPr="00A106E3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C01F76" w:rsidRPr="00A106E3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232BE751" w14:textId="77777777" w:rsidR="005063FA" w:rsidRPr="00A106E3" w:rsidRDefault="005063FA" w:rsidP="00A106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2173B7" w14:textId="596AFB8D" w:rsidR="00DC0534" w:rsidRPr="00DC0534" w:rsidRDefault="00DC0534" w:rsidP="00DC05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0534">
        <w:rPr>
          <w:rFonts w:ascii="Times New Roman" w:hAnsi="Times New Roman" w:cs="Times New Roman"/>
          <w:b/>
          <w:bCs/>
          <w:sz w:val="24"/>
          <w:szCs w:val="24"/>
        </w:rPr>
        <w:t>В 2024 году малый бизнес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Красноярского края</w:t>
      </w:r>
      <w:r w:rsidRPr="00DC0534">
        <w:rPr>
          <w:rFonts w:ascii="Times New Roman" w:hAnsi="Times New Roman" w:cs="Times New Roman"/>
          <w:b/>
          <w:bCs/>
          <w:sz w:val="24"/>
          <w:szCs w:val="24"/>
        </w:rPr>
        <w:t xml:space="preserve"> по программе льготного лизинга получ</w:t>
      </w:r>
      <w:r>
        <w:rPr>
          <w:rFonts w:ascii="Times New Roman" w:hAnsi="Times New Roman" w:cs="Times New Roman"/>
          <w:b/>
          <w:bCs/>
          <w:sz w:val="24"/>
          <w:szCs w:val="24"/>
        </w:rPr>
        <w:t>ил оборудование на сумму более 47 млн</w:t>
      </w:r>
      <w:r w:rsidRPr="00DC0534">
        <w:rPr>
          <w:rFonts w:ascii="Times New Roman" w:hAnsi="Times New Roman" w:cs="Times New Roman"/>
          <w:b/>
          <w:bCs/>
          <w:sz w:val="24"/>
          <w:szCs w:val="24"/>
        </w:rPr>
        <w:t xml:space="preserve"> рублей</w:t>
      </w:r>
    </w:p>
    <w:p w14:paraId="4C60F51E" w14:textId="77777777" w:rsidR="00DC0534" w:rsidRPr="00DC0534" w:rsidRDefault="00DC0534" w:rsidP="00DC05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EA85E3C" w14:textId="50562E1A" w:rsidR="00DC0534" w:rsidRPr="00DC0534" w:rsidRDefault="00DC0534" w:rsidP="00DC053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0534">
        <w:rPr>
          <w:rFonts w:ascii="Times New Roman" w:hAnsi="Times New Roman" w:cs="Times New Roman"/>
          <w:bCs/>
          <w:sz w:val="24"/>
          <w:szCs w:val="24"/>
        </w:rPr>
        <w:t xml:space="preserve">С начала года малый бизнес </w:t>
      </w:r>
      <w:r w:rsidRPr="00DC0534">
        <w:rPr>
          <w:rFonts w:ascii="Times New Roman" w:hAnsi="Times New Roman" w:cs="Times New Roman"/>
          <w:b/>
          <w:bCs/>
          <w:sz w:val="24"/>
          <w:szCs w:val="24"/>
        </w:rPr>
        <w:t>в рамках национального проекта «Малое и среднее предпринимательство»</w:t>
      </w:r>
      <w:r w:rsidRPr="00DC0534">
        <w:rPr>
          <w:rFonts w:ascii="Times New Roman" w:hAnsi="Times New Roman" w:cs="Times New Roman"/>
          <w:bCs/>
          <w:sz w:val="24"/>
          <w:szCs w:val="24"/>
        </w:rPr>
        <w:t xml:space="preserve"> через дочернюю компанию Корпорации МСП получил в льготный лизинг оборудование на общую сумму </w:t>
      </w:r>
      <w:r>
        <w:rPr>
          <w:rFonts w:ascii="Times New Roman" w:hAnsi="Times New Roman" w:cs="Times New Roman"/>
          <w:bCs/>
          <w:sz w:val="24"/>
          <w:szCs w:val="24"/>
        </w:rPr>
        <w:t>47,5</w:t>
      </w:r>
      <w:r w:rsidRPr="00DC0534">
        <w:rPr>
          <w:rFonts w:ascii="Times New Roman" w:hAnsi="Times New Roman" w:cs="Times New Roman"/>
          <w:bCs/>
          <w:sz w:val="24"/>
          <w:szCs w:val="24"/>
        </w:rPr>
        <w:t xml:space="preserve"> мл</w:t>
      </w:r>
      <w:r>
        <w:rPr>
          <w:rFonts w:ascii="Times New Roman" w:hAnsi="Times New Roman" w:cs="Times New Roman"/>
          <w:bCs/>
          <w:sz w:val="24"/>
          <w:szCs w:val="24"/>
        </w:rPr>
        <w:t xml:space="preserve">н </w:t>
      </w:r>
      <w:r w:rsidRPr="00DC0534">
        <w:rPr>
          <w:rFonts w:ascii="Times New Roman" w:hAnsi="Times New Roman" w:cs="Times New Roman"/>
          <w:bCs/>
          <w:sz w:val="24"/>
          <w:szCs w:val="24"/>
        </w:rPr>
        <w:t xml:space="preserve">рублей. </w:t>
      </w:r>
    </w:p>
    <w:p w14:paraId="2E3C7075" w14:textId="2EC4C016" w:rsidR="00DC0534" w:rsidRPr="00DC0534" w:rsidRDefault="00DC0534" w:rsidP="00DC053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DC0534">
        <w:rPr>
          <w:rFonts w:ascii="Times New Roman" w:hAnsi="Times New Roman" w:cs="Times New Roman"/>
          <w:bCs/>
          <w:i/>
          <w:sz w:val="24"/>
          <w:szCs w:val="24"/>
        </w:rPr>
        <w:t>«Поддержка предприятий, которые инвестируют в расширение и модернизацию своих производственных мощностей, является одним из стратегических направлений работы Корпорации МСП. В настоящее время льготный лизинг позволяет бизнесу привлекать оборудование по ставке в два с лишним раза ниже ключевой. При этом большинство получателей льготной лизинговой поддержки ведут свою деятельность в приоритетных отраслях экономики. Так, на машиностроение и металлообработку приходится 45,9% от всего объема, на химическое произ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водство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13,7%, пищевую отрасль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11,9%, легкую промышленность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7,1%, полиграфию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DC0534">
        <w:rPr>
          <w:rFonts w:ascii="Times New Roman" w:hAnsi="Times New Roman" w:cs="Times New Roman"/>
          <w:bCs/>
          <w:i/>
          <w:sz w:val="24"/>
          <w:szCs w:val="24"/>
        </w:rPr>
        <w:t xml:space="preserve"> 5,9%», – отметил генеральный директор Корпорации МСП Александр Исаевич.</w:t>
      </w:r>
    </w:p>
    <w:p w14:paraId="2EEC34A2" w14:textId="64BC05A2" w:rsidR="007913C5" w:rsidRDefault="007913C5" w:rsidP="00DC053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13C5">
        <w:rPr>
          <w:rFonts w:ascii="Times New Roman" w:hAnsi="Times New Roman" w:cs="Times New Roman"/>
          <w:bCs/>
          <w:sz w:val="24"/>
          <w:szCs w:val="24"/>
        </w:rPr>
        <w:t>Исполняющий обязанности руководителя агентства развития малого и среднего предпринимательства Красноярского края Роман Мартынов подчеркнул, что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предприниматели края</w:t>
      </w:r>
      <w:r w:rsidRPr="007913C5">
        <w:rPr>
          <w:rFonts w:ascii="Times New Roman" w:hAnsi="Times New Roman" w:cs="Times New Roman"/>
          <w:bCs/>
          <w:sz w:val="24"/>
          <w:szCs w:val="24"/>
        </w:rPr>
        <w:t xml:space="preserve"> получили возможность обновить свой производственный парк, повысить качество своей продукции и, как следствие, укрепить свои позиции на рынке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273B64F9" w14:textId="6A06586C" w:rsidR="00DC0534" w:rsidRPr="007913C5" w:rsidRDefault="007913C5" w:rsidP="007913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913C5">
        <w:rPr>
          <w:rFonts w:ascii="Times New Roman" w:hAnsi="Times New Roman" w:cs="Times New Roman"/>
          <w:bCs/>
          <w:i/>
          <w:sz w:val="24"/>
          <w:szCs w:val="24"/>
        </w:rPr>
        <w:t xml:space="preserve">«Ключевым фактором успешного получения льготного лизинга является взаимодействие малых предприятий с дочерней компанией Корпорации МСП, которая предлагает выгодные условия для приобретения необходимого оборудования. </w:t>
      </w:r>
      <w:r w:rsidR="00DC0534" w:rsidRPr="007913C5">
        <w:rPr>
          <w:rFonts w:ascii="Times New Roman" w:hAnsi="Times New Roman" w:cs="Times New Roman"/>
          <w:bCs/>
          <w:i/>
          <w:sz w:val="24"/>
          <w:szCs w:val="24"/>
        </w:rPr>
        <w:t>Эта программа не только стимулирует рост и развитие малого бизнеса, но и вносит весомый вклад в экономику Красноярского края, создавая новые рабочие места и способствуя социальной стабильности</w:t>
      </w:r>
      <w:r w:rsidRPr="007913C5">
        <w:rPr>
          <w:rFonts w:ascii="Times New Roman" w:hAnsi="Times New Roman" w:cs="Times New Roman"/>
          <w:bCs/>
          <w:i/>
          <w:sz w:val="24"/>
          <w:szCs w:val="24"/>
        </w:rPr>
        <w:t>», – говорит Роман Мартынов.</w:t>
      </w:r>
      <w:r w:rsidR="00DC0534" w:rsidRPr="007913C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14:paraId="6FA5DE55" w14:textId="7EF3BB69" w:rsidR="00AB7AD2" w:rsidRPr="00DC0534" w:rsidRDefault="00DC0534" w:rsidP="00DC053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0534">
        <w:rPr>
          <w:rFonts w:ascii="Times New Roman" w:hAnsi="Times New Roman" w:cs="Times New Roman"/>
          <w:bCs/>
          <w:sz w:val="24"/>
          <w:szCs w:val="24"/>
        </w:rPr>
        <w:t xml:space="preserve">Заявки на лизинг подаются через цифровую платформу МСП.РФ, </w:t>
      </w:r>
      <w:r w:rsidR="007913C5" w:rsidRPr="007913C5">
        <w:rPr>
          <w:rFonts w:ascii="Times New Roman" w:hAnsi="Times New Roman" w:cs="Times New Roman"/>
          <w:bCs/>
          <w:sz w:val="24"/>
          <w:szCs w:val="24"/>
        </w:rPr>
        <w:t xml:space="preserve">которая создана Корпорацией МСП совместно с Минэкономразвития России </w:t>
      </w:r>
      <w:r w:rsidR="007913C5" w:rsidRPr="007913C5">
        <w:rPr>
          <w:rFonts w:ascii="Times New Roman" w:hAnsi="Times New Roman" w:cs="Times New Roman"/>
          <w:b/>
          <w:bCs/>
          <w:sz w:val="24"/>
          <w:szCs w:val="24"/>
        </w:rPr>
        <w:t>в рамках нацпроекта «Малое</w:t>
      </w:r>
      <w:r w:rsidR="007913C5">
        <w:rPr>
          <w:rFonts w:ascii="Times New Roman" w:hAnsi="Times New Roman" w:cs="Times New Roman"/>
          <w:b/>
          <w:bCs/>
          <w:sz w:val="24"/>
          <w:szCs w:val="24"/>
        </w:rPr>
        <w:t xml:space="preserve"> и среднее предпринимательство». </w:t>
      </w:r>
      <w:r w:rsidR="007913C5">
        <w:rPr>
          <w:rFonts w:ascii="Times New Roman" w:hAnsi="Times New Roman" w:cs="Times New Roman"/>
          <w:bCs/>
          <w:sz w:val="24"/>
          <w:szCs w:val="24"/>
        </w:rPr>
        <w:t>Л</w:t>
      </w:r>
      <w:r w:rsidRPr="00DC0534">
        <w:rPr>
          <w:rFonts w:ascii="Times New Roman" w:hAnsi="Times New Roman" w:cs="Times New Roman"/>
          <w:bCs/>
          <w:sz w:val="24"/>
          <w:szCs w:val="24"/>
        </w:rPr>
        <w:t xml:space="preserve">изинговой поддержкой занимается дочернее общество Корпорации МСП </w:t>
      </w:r>
      <w:r w:rsidR="001A1FF8">
        <w:rPr>
          <w:rFonts w:ascii="Times New Roman" w:hAnsi="Times New Roman" w:cs="Times New Roman"/>
          <w:bCs/>
          <w:sz w:val="24"/>
          <w:szCs w:val="24"/>
        </w:rPr>
        <w:t>«</w:t>
      </w:r>
      <w:r w:rsidRPr="00DC0534">
        <w:rPr>
          <w:rFonts w:ascii="Times New Roman" w:hAnsi="Times New Roman" w:cs="Times New Roman"/>
          <w:bCs/>
          <w:sz w:val="24"/>
          <w:szCs w:val="24"/>
        </w:rPr>
        <w:t>МСП Лизинг</w:t>
      </w:r>
      <w:r w:rsidR="001A1FF8">
        <w:rPr>
          <w:rFonts w:ascii="Times New Roman" w:hAnsi="Times New Roman" w:cs="Times New Roman"/>
          <w:bCs/>
          <w:sz w:val="24"/>
          <w:szCs w:val="24"/>
        </w:rPr>
        <w:t>»</w:t>
      </w:r>
      <w:bookmarkStart w:id="0" w:name="_GoBack"/>
      <w:bookmarkEnd w:id="0"/>
      <w:r w:rsidRPr="00DC0534">
        <w:rPr>
          <w:rFonts w:ascii="Times New Roman" w:hAnsi="Times New Roman" w:cs="Times New Roman"/>
          <w:bCs/>
          <w:sz w:val="24"/>
          <w:szCs w:val="24"/>
        </w:rPr>
        <w:t>.</w:t>
      </w:r>
    </w:p>
    <w:p w14:paraId="4F43B460" w14:textId="77777777" w:rsidR="00DC0534" w:rsidRPr="00A106E3" w:rsidRDefault="00DC0534" w:rsidP="00DC05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B13537E" w14:textId="77777777" w:rsidR="002C33BD" w:rsidRDefault="002C33BD" w:rsidP="00A106E3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6D907FBF" w14:textId="4F760C83" w:rsidR="00C60B7A" w:rsidRPr="00A106E3" w:rsidRDefault="00E57A5A" w:rsidP="002C33B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106E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="002C33BD" w:rsidRPr="00A106E3">
        <w:rPr>
          <w:rFonts w:ascii="Times New Roman" w:hAnsi="Times New Roman" w:cs="Times New Roman"/>
          <w:bCs/>
          <w:i/>
          <w:iCs/>
          <w:sz w:val="24"/>
          <w:szCs w:val="24"/>
        </w:rPr>
        <w:t>+7 (391) 222-55-03, пресс-служба агентства развития малого и среднего предпринимательства Красноярского края</w:t>
      </w:r>
      <w:r w:rsidR="002C33BD">
        <w:rPr>
          <w:rFonts w:ascii="Times New Roman" w:hAnsi="Times New Roman" w:cs="Times New Roman"/>
          <w:i/>
          <w:sz w:val="24"/>
          <w:szCs w:val="24"/>
        </w:rPr>
        <w:t>.</w:t>
      </w:r>
      <w:r w:rsidR="00EE265F" w:rsidRPr="00A106E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175BA2EC" w14:textId="77777777" w:rsidR="00C60B7A" w:rsidRDefault="00C60B7A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D3F3D44" w14:textId="0227EAC5" w:rsidR="00037AEE" w:rsidRPr="000159BE" w:rsidRDefault="00037AEE" w:rsidP="00E57A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sectPr w:rsidR="00037AEE" w:rsidRPr="000159BE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81F01E" w14:textId="77777777" w:rsidR="006B6B84" w:rsidRDefault="006B6B84" w:rsidP="007153F2">
      <w:pPr>
        <w:spacing w:after="0" w:line="240" w:lineRule="auto"/>
      </w:pPr>
      <w:r>
        <w:separator/>
      </w:r>
    </w:p>
  </w:endnote>
  <w:endnote w:type="continuationSeparator" w:id="0">
    <w:p w14:paraId="257B1E9C" w14:textId="77777777" w:rsidR="006B6B84" w:rsidRDefault="006B6B84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73E72F" w14:textId="77777777" w:rsidR="006B6B84" w:rsidRDefault="006B6B84" w:rsidP="007153F2">
      <w:pPr>
        <w:spacing w:after="0" w:line="240" w:lineRule="auto"/>
      </w:pPr>
      <w:r>
        <w:separator/>
      </w:r>
    </w:p>
  </w:footnote>
  <w:footnote w:type="continuationSeparator" w:id="0">
    <w:p w14:paraId="56BAD178" w14:textId="77777777" w:rsidR="006B6B84" w:rsidRDefault="006B6B84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61A7E581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011C73F0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0C45B0"/>
    <w:multiLevelType w:val="multilevel"/>
    <w:tmpl w:val="80F48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B63C22"/>
    <w:multiLevelType w:val="multilevel"/>
    <w:tmpl w:val="367EE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1CBC"/>
    <w:rsid w:val="00003AA7"/>
    <w:rsid w:val="00012477"/>
    <w:rsid w:val="000159BE"/>
    <w:rsid w:val="00035024"/>
    <w:rsid w:val="00037AEE"/>
    <w:rsid w:val="0006472C"/>
    <w:rsid w:val="000B72D8"/>
    <w:rsid w:val="000E53FE"/>
    <w:rsid w:val="0011063B"/>
    <w:rsid w:val="00114F7C"/>
    <w:rsid w:val="001354D7"/>
    <w:rsid w:val="001673BB"/>
    <w:rsid w:val="00190844"/>
    <w:rsid w:val="00197271"/>
    <w:rsid w:val="001A1FF8"/>
    <w:rsid w:val="001B7E8F"/>
    <w:rsid w:val="001C31A5"/>
    <w:rsid w:val="001D7471"/>
    <w:rsid w:val="002005B0"/>
    <w:rsid w:val="002B2B83"/>
    <w:rsid w:val="002B3EA9"/>
    <w:rsid w:val="002B639D"/>
    <w:rsid w:val="002B69C4"/>
    <w:rsid w:val="002C33BD"/>
    <w:rsid w:val="002D2F65"/>
    <w:rsid w:val="002D7932"/>
    <w:rsid w:val="002F1A48"/>
    <w:rsid w:val="00323DFF"/>
    <w:rsid w:val="003553B3"/>
    <w:rsid w:val="00373C30"/>
    <w:rsid w:val="00431914"/>
    <w:rsid w:val="004A0868"/>
    <w:rsid w:val="004A3FA1"/>
    <w:rsid w:val="004A4549"/>
    <w:rsid w:val="004B5A7C"/>
    <w:rsid w:val="004C156B"/>
    <w:rsid w:val="004F5DB6"/>
    <w:rsid w:val="005063FA"/>
    <w:rsid w:val="00573E12"/>
    <w:rsid w:val="005C79DD"/>
    <w:rsid w:val="005D49C1"/>
    <w:rsid w:val="005F3797"/>
    <w:rsid w:val="00610408"/>
    <w:rsid w:val="00634305"/>
    <w:rsid w:val="006454E2"/>
    <w:rsid w:val="00660FBE"/>
    <w:rsid w:val="006A66C4"/>
    <w:rsid w:val="006B1D3F"/>
    <w:rsid w:val="006B6975"/>
    <w:rsid w:val="006B6B84"/>
    <w:rsid w:val="006D6611"/>
    <w:rsid w:val="007153F2"/>
    <w:rsid w:val="007702BA"/>
    <w:rsid w:val="007768D2"/>
    <w:rsid w:val="00785EBF"/>
    <w:rsid w:val="007913C5"/>
    <w:rsid w:val="007962F9"/>
    <w:rsid w:val="007A61F2"/>
    <w:rsid w:val="007E5530"/>
    <w:rsid w:val="007F78B7"/>
    <w:rsid w:val="0085155F"/>
    <w:rsid w:val="00896797"/>
    <w:rsid w:val="008B0D7B"/>
    <w:rsid w:val="008C7ECC"/>
    <w:rsid w:val="008D116B"/>
    <w:rsid w:val="008E4FBF"/>
    <w:rsid w:val="008F7377"/>
    <w:rsid w:val="0092270F"/>
    <w:rsid w:val="00931401"/>
    <w:rsid w:val="00931B5C"/>
    <w:rsid w:val="00984420"/>
    <w:rsid w:val="009B00BA"/>
    <w:rsid w:val="009B1AF9"/>
    <w:rsid w:val="009B4F68"/>
    <w:rsid w:val="009E09C6"/>
    <w:rsid w:val="009F259C"/>
    <w:rsid w:val="00A106E3"/>
    <w:rsid w:val="00A437AF"/>
    <w:rsid w:val="00A650CA"/>
    <w:rsid w:val="00A6653B"/>
    <w:rsid w:val="00A832EE"/>
    <w:rsid w:val="00AA2F17"/>
    <w:rsid w:val="00AB7AD2"/>
    <w:rsid w:val="00AE2E5F"/>
    <w:rsid w:val="00B46C6C"/>
    <w:rsid w:val="00B74FEA"/>
    <w:rsid w:val="00BB549F"/>
    <w:rsid w:val="00BB5B8B"/>
    <w:rsid w:val="00BB5DC4"/>
    <w:rsid w:val="00BD24CD"/>
    <w:rsid w:val="00C01F76"/>
    <w:rsid w:val="00C066CE"/>
    <w:rsid w:val="00C5470D"/>
    <w:rsid w:val="00C60B7A"/>
    <w:rsid w:val="00C87D89"/>
    <w:rsid w:val="00CE4B71"/>
    <w:rsid w:val="00D05EBE"/>
    <w:rsid w:val="00D0642B"/>
    <w:rsid w:val="00D104CC"/>
    <w:rsid w:val="00D50127"/>
    <w:rsid w:val="00D576A6"/>
    <w:rsid w:val="00D61B08"/>
    <w:rsid w:val="00D70930"/>
    <w:rsid w:val="00D930C0"/>
    <w:rsid w:val="00DB0DA2"/>
    <w:rsid w:val="00DC0534"/>
    <w:rsid w:val="00DF5588"/>
    <w:rsid w:val="00E13D7F"/>
    <w:rsid w:val="00E313F8"/>
    <w:rsid w:val="00E3581C"/>
    <w:rsid w:val="00E474F9"/>
    <w:rsid w:val="00E57A5A"/>
    <w:rsid w:val="00E612CA"/>
    <w:rsid w:val="00E73CA7"/>
    <w:rsid w:val="00E91699"/>
    <w:rsid w:val="00ED3606"/>
    <w:rsid w:val="00EE1974"/>
    <w:rsid w:val="00EE265F"/>
    <w:rsid w:val="00EE58B4"/>
    <w:rsid w:val="00F03D03"/>
    <w:rsid w:val="00F17FBD"/>
    <w:rsid w:val="00F33E96"/>
    <w:rsid w:val="00F40901"/>
    <w:rsid w:val="00F447F8"/>
    <w:rsid w:val="00F44C7B"/>
    <w:rsid w:val="00F720A6"/>
    <w:rsid w:val="00F931AD"/>
    <w:rsid w:val="00FB536D"/>
    <w:rsid w:val="00FC6D66"/>
    <w:rsid w:val="00FC7FAC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7768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User</cp:lastModifiedBy>
  <cp:revision>5</cp:revision>
  <cp:lastPrinted>2024-10-14T09:16:00Z</cp:lastPrinted>
  <dcterms:created xsi:type="dcterms:W3CDTF">2024-10-17T05:46:00Z</dcterms:created>
  <dcterms:modified xsi:type="dcterms:W3CDTF">2024-10-18T04:14:00Z</dcterms:modified>
</cp:coreProperties>
</file>