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04DE49FB" w:rsidR="00C01F76" w:rsidRPr="000159BE" w:rsidRDefault="005063FA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C004B5">
        <w:rPr>
          <w:rFonts w:ascii="Times New Roman" w:hAnsi="Times New Roman" w:cs="Times New Roman"/>
          <w:b/>
          <w:bCs/>
          <w:sz w:val="24"/>
          <w:szCs w:val="24"/>
        </w:rPr>
        <w:t>9</w:t>
      </w:r>
      <w:bookmarkStart w:id="0" w:name="_GoBack"/>
      <w:bookmarkEnd w:id="0"/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.0</w:t>
      </w:r>
      <w:r w:rsidR="00634305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232BE751" w14:textId="77777777" w:rsidR="005063FA" w:rsidRDefault="005063FA" w:rsidP="005063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1BE35C" w14:textId="77777777" w:rsidR="00E209FA" w:rsidRPr="00E209FA" w:rsidRDefault="00E209FA" w:rsidP="00E209F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209FA">
        <w:rPr>
          <w:rFonts w:ascii="Times New Roman" w:hAnsi="Times New Roman" w:cs="Times New Roman"/>
          <w:b/>
          <w:bCs/>
          <w:sz w:val="24"/>
          <w:szCs w:val="24"/>
        </w:rPr>
        <w:t xml:space="preserve">Бизнес может утроить бонусы на продвижение по партнерской программе Минэкономразвития и </w:t>
      </w:r>
      <w:proofErr w:type="spellStart"/>
      <w:r w:rsidRPr="00E209FA">
        <w:rPr>
          <w:rFonts w:ascii="Times New Roman" w:hAnsi="Times New Roman" w:cs="Times New Roman"/>
          <w:b/>
          <w:bCs/>
          <w:sz w:val="24"/>
          <w:szCs w:val="24"/>
        </w:rPr>
        <w:t>Авито</w:t>
      </w:r>
      <w:proofErr w:type="spellEnd"/>
    </w:p>
    <w:p w14:paraId="2C2FAB2C" w14:textId="77777777" w:rsidR="009B4F68" w:rsidRDefault="009B4F68" w:rsidP="00E209FA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A90A809" w14:textId="6D0B1C29" w:rsidR="00E209FA" w:rsidRDefault="00E209FA" w:rsidP="00CE4B71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09FA">
        <w:rPr>
          <w:rFonts w:ascii="Times New Roman" w:hAnsi="Times New Roman" w:cs="Times New Roman"/>
          <w:bCs/>
          <w:sz w:val="24"/>
          <w:szCs w:val="24"/>
        </w:rPr>
        <w:t xml:space="preserve">Минэкономразвития России и </w:t>
      </w:r>
      <w:proofErr w:type="spellStart"/>
      <w:r w:rsidRPr="00E209FA">
        <w:rPr>
          <w:rFonts w:ascii="Times New Roman" w:hAnsi="Times New Roman" w:cs="Times New Roman"/>
          <w:bCs/>
          <w:sz w:val="24"/>
          <w:szCs w:val="24"/>
        </w:rPr>
        <w:t>Авито</w:t>
      </w:r>
      <w:proofErr w:type="spellEnd"/>
      <w:r w:rsidRPr="00E209FA">
        <w:rPr>
          <w:rFonts w:ascii="Times New Roman" w:hAnsi="Times New Roman" w:cs="Times New Roman"/>
          <w:bCs/>
          <w:sz w:val="24"/>
          <w:szCs w:val="24"/>
        </w:rPr>
        <w:t xml:space="preserve"> расширили программу по поддержке малых и средних предпринимателей на более выгодных для бизнеса условиях. Эксклюзивная программа реализуется на базе центр</w:t>
      </w:r>
      <w:r>
        <w:rPr>
          <w:rFonts w:ascii="Times New Roman" w:hAnsi="Times New Roman" w:cs="Times New Roman"/>
          <w:bCs/>
          <w:sz w:val="24"/>
          <w:szCs w:val="24"/>
        </w:rPr>
        <w:t>а</w:t>
      </w:r>
      <w:r w:rsidRPr="00E209FA">
        <w:rPr>
          <w:rFonts w:ascii="Times New Roman" w:hAnsi="Times New Roman" w:cs="Times New Roman"/>
          <w:bCs/>
          <w:sz w:val="24"/>
          <w:szCs w:val="24"/>
        </w:rPr>
        <w:t xml:space="preserve"> «Мой бизнес»</w:t>
      </w:r>
      <w:r>
        <w:rPr>
          <w:rFonts w:ascii="Times New Roman" w:hAnsi="Times New Roman" w:cs="Times New Roman"/>
          <w:bCs/>
          <w:sz w:val="24"/>
          <w:szCs w:val="24"/>
        </w:rPr>
        <w:t xml:space="preserve"> Красноярского края</w:t>
      </w:r>
      <w:r w:rsidRPr="00E209FA">
        <w:rPr>
          <w:rFonts w:ascii="Times New Roman" w:hAnsi="Times New Roman" w:cs="Times New Roman"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bCs/>
          <w:sz w:val="24"/>
          <w:szCs w:val="24"/>
        </w:rPr>
        <w:t>который работает по нацпроекту «Малое и среднее предпринимательство».</w:t>
      </w:r>
    </w:p>
    <w:p w14:paraId="1B897EB1" w14:textId="5ABF5650" w:rsidR="00E209FA" w:rsidRDefault="00E209FA" w:rsidP="00C004B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209F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«Сегодня 98% предпринимателей имеют каналы продвижения в онлайн-формате. Тенденция к росту интернет-продвижения бизнеса будет развиваться с каждым годом. Поэтому Минэкономразвития уже третий год проводит партнерские программы поддержки МСП с онлайн-платформами и совершенствует инструменты, исходя из меняющихся запросов бизнеса. Так, в прошлом году только в рамках программы с </w:t>
      </w:r>
      <w:proofErr w:type="spellStart"/>
      <w:r w:rsidRPr="00E209FA">
        <w:rPr>
          <w:rFonts w:ascii="Times New Roman" w:hAnsi="Times New Roman" w:cs="Times New Roman"/>
          <w:bCs/>
          <w:i/>
          <w:iCs/>
          <w:sz w:val="24"/>
          <w:szCs w:val="24"/>
        </w:rPr>
        <w:t>Авито</w:t>
      </w:r>
      <w:proofErr w:type="spellEnd"/>
      <w:r w:rsidRPr="00E209F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более 4 тысяч предпринимателей и самозанятых сэкономили более 4 млн рублей на продвижение своего бизнеса. В этом году на основе обратной связи мы улучшили условия программы – теперь бизнес сможет утроить бонусы на продвижение товаров или услуг на платформе»</w:t>
      </w:r>
      <w:r w:rsidR="00C004B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C004B5" w:rsidRPr="00E209FA">
        <w:rPr>
          <w:rFonts w:ascii="Times New Roman" w:hAnsi="Times New Roman" w:cs="Times New Roman"/>
          <w:bCs/>
          <w:i/>
          <w:iCs/>
          <w:sz w:val="24"/>
          <w:szCs w:val="24"/>
        </w:rPr>
        <w:t>–</w:t>
      </w:r>
      <w:r w:rsidRPr="00E209F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209F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отметила </w:t>
      </w:r>
      <w:r w:rsidR="00C004B5" w:rsidRPr="00C004B5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Татьяна </w:t>
      </w:r>
      <w:proofErr w:type="spellStart"/>
      <w:r w:rsidR="00C004B5" w:rsidRPr="00C004B5">
        <w:rPr>
          <w:rFonts w:ascii="Times New Roman" w:hAnsi="Times New Roman" w:cs="Times New Roman"/>
          <w:bCs/>
          <w:i/>
          <w:iCs/>
          <w:sz w:val="24"/>
          <w:szCs w:val="24"/>
        </w:rPr>
        <w:t>Илюшникова</w:t>
      </w:r>
      <w:proofErr w:type="spellEnd"/>
      <w:r w:rsidR="00C004B5">
        <w:rPr>
          <w:rFonts w:ascii="Times New Roman" w:hAnsi="Times New Roman" w:cs="Times New Roman"/>
          <w:bCs/>
          <w:i/>
          <w:iCs/>
          <w:sz w:val="24"/>
          <w:szCs w:val="24"/>
        </w:rPr>
        <w:t>,</w:t>
      </w:r>
      <w:r w:rsidR="00C004B5" w:rsidRPr="00E209F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E209FA">
        <w:rPr>
          <w:rFonts w:ascii="Times New Roman" w:hAnsi="Times New Roman" w:cs="Times New Roman"/>
          <w:bCs/>
          <w:i/>
          <w:iCs/>
          <w:sz w:val="24"/>
          <w:szCs w:val="24"/>
        </w:rPr>
        <w:t>заместитель мини</w:t>
      </w:r>
      <w:r w:rsidR="00C004B5">
        <w:rPr>
          <w:rFonts w:ascii="Times New Roman" w:hAnsi="Times New Roman" w:cs="Times New Roman"/>
          <w:bCs/>
          <w:i/>
          <w:iCs/>
          <w:sz w:val="24"/>
          <w:szCs w:val="24"/>
        </w:rPr>
        <w:t>стра экономического развития РФ</w:t>
      </w:r>
      <w:r w:rsidRPr="00E209FA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14:paraId="795F1C77" w14:textId="58E0A076" w:rsidR="00C004B5" w:rsidRPr="00C004B5" w:rsidRDefault="00C004B5" w:rsidP="00C004B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09FA">
        <w:rPr>
          <w:rFonts w:ascii="Times New Roman" w:hAnsi="Times New Roman" w:cs="Times New Roman"/>
          <w:bCs/>
          <w:sz w:val="24"/>
          <w:szCs w:val="24"/>
        </w:rPr>
        <w:t xml:space="preserve">Воспользоваться поддержкой могут предприниматели с подтвержденными данными, зарегистрированные на </w:t>
      </w:r>
      <w:proofErr w:type="spellStart"/>
      <w:r w:rsidRPr="00E209FA">
        <w:rPr>
          <w:rFonts w:ascii="Times New Roman" w:hAnsi="Times New Roman" w:cs="Times New Roman"/>
          <w:bCs/>
          <w:sz w:val="24"/>
          <w:szCs w:val="24"/>
        </w:rPr>
        <w:t>Авито</w:t>
      </w:r>
      <w:proofErr w:type="spellEnd"/>
      <w:r w:rsidRPr="00E209FA">
        <w:rPr>
          <w:rFonts w:ascii="Times New Roman" w:hAnsi="Times New Roman" w:cs="Times New Roman"/>
          <w:bCs/>
          <w:sz w:val="24"/>
          <w:szCs w:val="24"/>
        </w:rPr>
        <w:t>. Бонусы на продвижение доступны как новым пользователям платформы, так и тем, кто не использовал услуги продвижения в течение полугода.</w:t>
      </w:r>
    </w:p>
    <w:p w14:paraId="6FEB2F2B" w14:textId="077D24F0" w:rsidR="00E209FA" w:rsidRPr="00E209FA" w:rsidRDefault="00E209FA" w:rsidP="00C004B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E209FA">
        <w:rPr>
          <w:rFonts w:ascii="Times New Roman" w:hAnsi="Times New Roman" w:cs="Times New Roman"/>
          <w:bCs/>
          <w:i/>
          <w:iCs/>
          <w:sz w:val="24"/>
          <w:szCs w:val="24"/>
        </w:rPr>
        <w:t>«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Программа поддержки предпринимателей Красноярского края расширяется. Региональный центр «Мой бизнес» поддерживает инициативы партнерских программ</w:t>
      </w:r>
      <w:r w:rsidRPr="00E209F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Минэкономразвития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. Данное предложение актуально</w:t>
      </w:r>
      <w:r w:rsidRPr="00E209F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и по нему бизнес получает наиболее выгодные условия для старта работы на площадке.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Возобновленная программа </w:t>
      </w:r>
      <w:proofErr w:type="spellStart"/>
      <w:r>
        <w:rPr>
          <w:rFonts w:ascii="Times New Roman" w:hAnsi="Times New Roman" w:cs="Times New Roman"/>
          <w:bCs/>
          <w:i/>
          <w:iCs/>
          <w:sz w:val="24"/>
          <w:szCs w:val="24"/>
        </w:rPr>
        <w:t>Авито</w:t>
      </w:r>
      <w:proofErr w:type="spellEnd"/>
      <w:r w:rsidRPr="00E209F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действует до конца года и захват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ывает</w:t>
      </w:r>
      <w:r w:rsidRPr="00E209F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самую активную часть делового сезона.»</w:t>
      </w:r>
      <w:r w:rsidR="00C004B5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C004B5" w:rsidRPr="00E209FA">
        <w:rPr>
          <w:rFonts w:ascii="Times New Roman" w:hAnsi="Times New Roman" w:cs="Times New Roman"/>
          <w:bCs/>
          <w:i/>
          <w:iCs/>
          <w:sz w:val="24"/>
          <w:szCs w:val="24"/>
        </w:rPr>
        <w:t>–</w:t>
      </w:r>
      <w:r w:rsidRPr="00E209FA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рассказал</w:t>
      </w:r>
      <w:r w:rsidRPr="00E209F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C004B5">
        <w:rPr>
          <w:rFonts w:ascii="Times New Roman" w:hAnsi="Times New Roman" w:cs="Times New Roman"/>
          <w:i/>
          <w:iCs/>
          <w:sz w:val="24"/>
          <w:szCs w:val="24"/>
        </w:rPr>
        <w:t>Павел Кириллов, генеральный директор центра «Мой бизнес» Красноярского края.</w:t>
      </w:r>
    </w:p>
    <w:p w14:paraId="7C0A6656" w14:textId="77777777" w:rsidR="00E209FA" w:rsidRDefault="00E209FA" w:rsidP="00C004B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09FA">
        <w:rPr>
          <w:rFonts w:ascii="Times New Roman" w:hAnsi="Times New Roman" w:cs="Times New Roman"/>
          <w:bCs/>
          <w:sz w:val="24"/>
          <w:szCs w:val="24"/>
        </w:rPr>
        <w:t>Прием заявок на новый этап программы продлится до конца декабря 2024 года. Программа распространяется на самозанятых, индивидуальных предпринимателей и организации, работающие в сфере услуг, а также на продавцов, размещающих предложения в товарных категориях.</w:t>
      </w:r>
    </w:p>
    <w:p w14:paraId="3668DCEE" w14:textId="416F7B77" w:rsidR="00E209FA" w:rsidRDefault="00E209FA" w:rsidP="00C004B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209FA">
        <w:rPr>
          <w:rFonts w:ascii="Times New Roman" w:hAnsi="Times New Roman" w:cs="Times New Roman"/>
          <w:bCs/>
          <w:sz w:val="24"/>
          <w:szCs w:val="24"/>
        </w:rPr>
        <w:t xml:space="preserve">После подачи заявки необходимо в течение 30 дней потратить от 3 тысяч рублей на любые услуги продвижения, чтобы получить единоразово 9 тысяч бонусов. Кроме того, предприниматели сфер Товары и Услуги, которые ранее не использовали </w:t>
      </w:r>
      <w:proofErr w:type="spellStart"/>
      <w:r w:rsidRPr="00E209FA">
        <w:rPr>
          <w:rFonts w:ascii="Times New Roman" w:hAnsi="Times New Roman" w:cs="Times New Roman"/>
          <w:bCs/>
          <w:sz w:val="24"/>
          <w:szCs w:val="24"/>
        </w:rPr>
        <w:t>Авито</w:t>
      </w:r>
      <w:proofErr w:type="spellEnd"/>
      <w:r w:rsidRPr="00E209FA">
        <w:rPr>
          <w:rFonts w:ascii="Times New Roman" w:hAnsi="Times New Roman" w:cs="Times New Roman"/>
          <w:bCs/>
          <w:sz w:val="24"/>
          <w:szCs w:val="24"/>
        </w:rPr>
        <w:t>, получат 1 тысячу приветственных бонусов. Для получения меры поддержки предпринимателям необходимо обратиться в центр</w:t>
      </w:r>
      <w:r w:rsidR="00A5680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209FA">
        <w:rPr>
          <w:rFonts w:ascii="Times New Roman" w:hAnsi="Times New Roman" w:cs="Times New Roman"/>
          <w:bCs/>
          <w:sz w:val="24"/>
          <w:szCs w:val="24"/>
        </w:rPr>
        <w:t xml:space="preserve"> «Мой бизнес» или оставить заявку онлайн </w:t>
      </w:r>
      <w:hyperlink r:id="rId6" w:tgtFrame="_blank" w:history="1">
        <w:r w:rsidRPr="00C004B5">
          <w:rPr>
            <w:rStyle w:val="a7"/>
            <w:rFonts w:ascii="Times New Roman" w:hAnsi="Times New Roman" w:cs="Times New Roman"/>
            <w:bCs/>
            <w:sz w:val="24"/>
            <w:szCs w:val="24"/>
          </w:rPr>
          <w:t>по ссылке</w:t>
        </w:r>
      </w:hyperlink>
      <w:r w:rsidRPr="00E209FA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6E1F2BC6" w14:textId="3E500DBD" w:rsidR="00E209FA" w:rsidRDefault="00E209FA" w:rsidP="00C004B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Получить консультацию по услугам и мерам поддержки в центре «Мой бизнес» Красноярского края можно по телефону: 8-800-234-0-124, а так же узнать подробности на сайте мойбизнес-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24.рф</w:t>
      </w:r>
      <w:proofErr w:type="gramEnd"/>
    </w:p>
    <w:p w14:paraId="774CFC66" w14:textId="5F7BDB53" w:rsidR="00C004B5" w:rsidRPr="00E209FA" w:rsidRDefault="00C004B5" w:rsidP="00E209F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D3F3D44" w14:textId="6606BB8A" w:rsidR="00037AEE" w:rsidRPr="00E209FA" w:rsidRDefault="00E57A5A" w:rsidP="00E209FA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Дополнительная информация для СМИ: </w:t>
      </w:r>
      <w:r w:rsidR="00EE265F" w:rsidRPr="002C48A0">
        <w:rPr>
          <w:rFonts w:ascii="Times New Roman" w:hAnsi="Times New Roman" w:cs="Times New Roman"/>
          <w:i/>
          <w:sz w:val="24"/>
          <w:szCs w:val="24"/>
        </w:rPr>
        <w:t>+ 7 (391) 205-44-32 (доб. 043), пресс-служба центра «Мой бизнес».</w:t>
      </w:r>
      <w:r w:rsidR="00EE265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>+7 (391) 222-55-03, пресс-служба агентства развития малого и среднего предпринимательства Красноярского края</w:t>
      </w:r>
      <w:r w:rsidR="00E209FA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sectPr w:rsidR="00037AEE" w:rsidRPr="00E209FA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28345B" w14:textId="77777777" w:rsidR="007E6627" w:rsidRDefault="007E6627" w:rsidP="007153F2">
      <w:pPr>
        <w:spacing w:after="0" w:line="240" w:lineRule="auto"/>
      </w:pPr>
      <w:r>
        <w:separator/>
      </w:r>
    </w:p>
  </w:endnote>
  <w:endnote w:type="continuationSeparator" w:id="0">
    <w:p w14:paraId="161CC9E0" w14:textId="77777777" w:rsidR="007E6627" w:rsidRDefault="007E6627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8C47B3" w14:textId="77777777" w:rsidR="007E6627" w:rsidRDefault="007E6627" w:rsidP="007153F2">
      <w:pPr>
        <w:spacing w:after="0" w:line="240" w:lineRule="auto"/>
      </w:pPr>
      <w:r>
        <w:separator/>
      </w:r>
    </w:p>
  </w:footnote>
  <w:footnote w:type="continuationSeparator" w:id="0">
    <w:p w14:paraId="03C2706B" w14:textId="77777777" w:rsidR="007E6627" w:rsidRDefault="007E6627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3AA7"/>
    <w:rsid w:val="000159BE"/>
    <w:rsid w:val="00037AEE"/>
    <w:rsid w:val="0006472C"/>
    <w:rsid w:val="000E53FE"/>
    <w:rsid w:val="0011063B"/>
    <w:rsid w:val="00114F7C"/>
    <w:rsid w:val="001354D7"/>
    <w:rsid w:val="00190844"/>
    <w:rsid w:val="00197271"/>
    <w:rsid w:val="001B7E8F"/>
    <w:rsid w:val="001C31A5"/>
    <w:rsid w:val="001D7471"/>
    <w:rsid w:val="002005B0"/>
    <w:rsid w:val="00264DFB"/>
    <w:rsid w:val="002B3EA9"/>
    <w:rsid w:val="002B639D"/>
    <w:rsid w:val="002B69C4"/>
    <w:rsid w:val="002D2F65"/>
    <w:rsid w:val="002F1A48"/>
    <w:rsid w:val="003553B3"/>
    <w:rsid w:val="00431914"/>
    <w:rsid w:val="004A0868"/>
    <w:rsid w:val="004A3FA1"/>
    <w:rsid w:val="004A4549"/>
    <w:rsid w:val="004B5A7C"/>
    <w:rsid w:val="004F5DB6"/>
    <w:rsid w:val="005063FA"/>
    <w:rsid w:val="005C79DD"/>
    <w:rsid w:val="005D49C1"/>
    <w:rsid w:val="00610408"/>
    <w:rsid w:val="00634305"/>
    <w:rsid w:val="006454E2"/>
    <w:rsid w:val="00660FBE"/>
    <w:rsid w:val="006A66C4"/>
    <w:rsid w:val="006D6611"/>
    <w:rsid w:val="007153F2"/>
    <w:rsid w:val="0073467E"/>
    <w:rsid w:val="00740899"/>
    <w:rsid w:val="007702BA"/>
    <w:rsid w:val="007768D2"/>
    <w:rsid w:val="007E5530"/>
    <w:rsid w:val="007E6627"/>
    <w:rsid w:val="007F78B7"/>
    <w:rsid w:val="0085155F"/>
    <w:rsid w:val="00896797"/>
    <w:rsid w:val="008B0D7B"/>
    <w:rsid w:val="008C7ECC"/>
    <w:rsid w:val="008D116B"/>
    <w:rsid w:val="008E4FBF"/>
    <w:rsid w:val="008F7377"/>
    <w:rsid w:val="0092270F"/>
    <w:rsid w:val="00931401"/>
    <w:rsid w:val="00931B5C"/>
    <w:rsid w:val="00984420"/>
    <w:rsid w:val="009B00BA"/>
    <w:rsid w:val="009B4F68"/>
    <w:rsid w:val="009E09C6"/>
    <w:rsid w:val="00A40D0A"/>
    <w:rsid w:val="00A437AF"/>
    <w:rsid w:val="00A5680C"/>
    <w:rsid w:val="00A64538"/>
    <w:rsid w:val="00A650CA"/>
    <w:rsid w:val="00A832EE"/>
    <w:rsid w:val="00AA2F17"/>
    <w:rsid w:val="00AB7AD2"/>
    <w:rsid w:val="00AE2E5F"/>
    <w:rsid w:val="00B3508C"/>
    <w:rsid w:val="00B46C6C"/>
    <w:rsid w:val="00BB5B8B"/>
    <w:rsid w:val="00BD24CD"/>
    <w:rsid w:val="00C004B5"/>
    <w:rsid w:val="00C01F76"/>
    <w:rsid w:val="00C066CE"/>
    <w:rsid w:val="00C5470D"/>
    <w:rsid w:val="00C60B7A"/>
    <w:rsid w:val="00CE4B71"/>
    <w:rsid w:val="00D50127"/>
    <w:rsid w:val="00D576A6"/>
    <w:rsid w:val="00D61B08"/>
    <w:rsid w:val="00D930C0"/>
    <w:rsid w:val="00DB0DA2"/>
    <w:rsid w:val="00DF5588"/>
    <w:rsid w:val="00E13D7F"/>
    <w:rsid w:val="00E209FA"/>
    <w:rsid w:val="00E219D8"/>
    <w:rsid w:val="00E313F8"/>
    <w:rsid w:val="00E3581C"/>
    <w:rsid w:val="00E474F9"/>
    <w:rsid w:val="00E57A5A"/>
    <w:rsid w:val="00E612CA"/>
    <w:rsid w:val="00E73CA7"/>
    <w:rsid w:val="00E91699"/>
    <w:rsid w:val="00EE1974"/>
    <w:rsid w:val="00EE265F"/>
    <w:rsid w:val="00F03D03"/>
    <w:rsid w:val="00F40901"/>
    <w:rsid w:val="00F447F8"/>
    <w:rsid w:val="00F931AD"/>
    <w:rsid w:val="00FB536D"/>
    <w:rsid w:val="00FC6D66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7768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8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avito.ru/business/my_business/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443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Пользователь Windows</cp:lastModifiedBy>
  <cp:revision>10</cp:revision>
  <cp:lastPrinted>2024-09-16T09:17:00Z</cp:lastPrinted>
  <dcterms:created xsi:type="dcterms:W3CDTF">2024-09-10T05:55:00Z</dcterms:created>
  <dcterms:modified xsi:type="dcterms:W3CDTF">2024-09-18T06:21:00Z</dcterms:modified>
</cp:coreProperties>
</file>