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3ED3351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E4FB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C7BBF" w14:textId="035EE56C" w:rsidR="001B7E8F" w:rsidRDefault="00FC50E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Краевых экспортеров приглашают принять участие в круглом столе с дистрибьютерами из ОАЭ в формате онлайн</w:t>
      </w:r>
    </w:p>
    <w:p w14:paraId="54331625" w14:textId="6002822C" w:rsidR="005063FA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99AABC" w14:textId="12CB8C9F" w:rsidR="005063FA" w:rsidRDefault="005063FA" w:rsidP="005063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63FA">
        <w:rPr>
          <w:rFonts w:ascii="Times New Roman" w:hAnsi="Times New Roman" w:cs="Times New Roman"/>
          <w:bCs/>
          <w:sz w:val="24"/>
          <w:szCs w:val="24"/>
        </w:rPr>
        <w:t xml:space="preserve">Предпринимателей </w:t>
      </w:r>
      <w:r w:rsidR="008E4FBF">
        <w:rPr>
          <w:rFonts w:ascii="Times New Roman" w:hAnsi="Times New Roman" w:cs="Times New Roman"/>
          <w:bCs/>
          <w:sz w:val="24"/>
          <w:szCs w:val="24"/>
        </w:rPr>
        <w:t xml:space="preserve">из районов </w:t>
      </w:r>
      <w:r w:rsidRPr="005063FA">
        <w:rPr>
          <w:rFonts w:ascii="Times New Roman" w:hAnsi="Times New Roman" w:cs="Times New Roman"/>
          <w:bCs/>
          <w:sz w:val="24"/>
          <w:szCs w:val="24"/>
        </w:rPr>
        <w:t xml:space="preserve">Красноярского края приглашают к участию </w:t>
      </w:r>
      <w:r w:rsidR="00FC50EA" w:rsidRPr="005063FA">
        <w:rPr>
          <w:rFonts w:ascii="Times New Roman" w:hAnsi="Times New Roman" w:cs="Times New Roman"/>
          <w:bCs/>
          <w:sz w:val="24"/>
          <w:szCs w:val="24"/>
        </w:rPr>
        <w:t>в бесплатн</w:t>
      </w:r>
      <w:r w:rsidR="00FC50EA">
        <w:rPr>
          <w:rFonts w:ascii="Times New Roman" w:hAnsi="Times New Roman" w:cs="Times New Roman"/>
          <w:bCs/>
          <w:sz w:val="24"/>
          <w:szCs w:val="24"/>
        </w:rPr>
        <w:t>ом онлайн круглом столе</w:t>
      </w:r>
      <w:r w:rsidR="008E4FBF" w:rsidRPr="008E4FBF">
        <w:rPr>
          <w:rFonts w:ascii="Times New Roman" w:hAnsi="Times New Roman" w:cs="Times New Roman"/>
          <w:bCs/>
          <w:sz w:val="24"/>
          <w:szCs w:val="24"/>
        </w:rPr>
        <w:t xml:space="preserve"> с участием делегации предпринимателей из Объединенных Арабских Эмиратов</w:t>
      </w:r>
      <w:r w:rsidR="007768D2">
        <w:rPr>
          <w:rFonts w:ascii="Times New Roman" w:hAnsi="Times New Roman" w:cs="Times New Roman"/>
          <w:bCs/>
          <w:sz w:val="24"/>
          <w:szCs w:val="24"/>
        </w:rPr>
        <w:t xml:space="preserve">. Онлайн трансляция запланирована 17 сентября с 10:00. 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>Мероприятие организовано Центром поддержки экспорта Красноярского края (структурное подразделение центра «Мой бизнес») в рамках нацпроектов «Малое и среднее предпринимательство» и «Международная кооперация и экспорт».</w:t>
      </w:r>
      <w:r w:rsidRPr="005063F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A9F2983" w14:textId="212BA15E" w:rsidR="007768D2" w:rsidRDefault="00FC50EA" w:rsidP="007768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Участники в формате онлайн могут учувствовать в дискуссии и получить ответы на актуальные вопросы. 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>Делегация состоит из представителей трех компаний, приедет в Красноярск с целью поиска перспективных партнеров и развития сотрудничества в следующих сферах:</w:t>
      </w:r>
      <w:r w:rsidR="007768D2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>ищевая сфера;</w:t>
      </w:r>
      <w:r w:rsidR="007768D2">
        <w:rPr>
          <w:rFonts w:ascii="Times New Roman" w:hAnsi="Times New Roman" w:cs="Times New Roman"/>
          <w:bCs/>
          <w:sz w:val="24"/>
          <w:szCs w:val="24"/>
        </w:rPr>
        <w:t xml:space="preserve"> б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>иологически активные добавки к пище (БАДы);</w:t>
      </w:r>
      <w:r w:rsidR="007768D2">
        <w:rPr>
          <w:rFonts w:ascii="Times New Roman" w:hAnsi="Times New Roman" w:cs="Times New Roman"/>
          <w:bCs/>
          <w:sz w:val="24"/>
          <w:szCs w:val="24"/>
        </w:rPr>
        <w:t xml:space="preserve"> к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>осметика.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D692B5" w14:textId="59743C25" w:rsidR="00FC50EA" w:rsidRPr="00FC50EA" w:rsidRDefault="00DF5588" w:rsidP="00FC50E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F5588">
        <w:rPr>
          <w:rFonts w:ascii="Times New Roman" w:hAnsi="Times New Roman" w:cs="Times New Roman"/>
          <w:bCs/>
          <w:i/>
          <w:sz w:val="24"/>
          <w:szCs w:val="24"/>
        </w:rPr>
        <w:t xml:space="preserve">«В условиях </w:t>
      </w:r>
      <w:r w:rsidR="00931401">
        <w:rPr>
          <w:rFonts w:ascii="Times New Roman" w:hAnsi="Times New Roman" w:cs="Times New Roman"/>
          <w:bCs/>
          <w:i/>
          <w:sz w:val="24"/>
          <w:szCs w:val="24"/>
        </w:rPr>
        <w:t>динамичного рынка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 xml:space="preserve">от предпринимателя </w:t>
      </w:r>
      <w:r w:rsidR="00931401">
        <w:rPr>
          <w:rFonts w:ascii="Times New Roman" w:hAnsi="Times New Roman" w:cs="Times New Roman"/>
          <w:bCs/>
          <w:i/>
          <w:sz w:val="24"/>
          <w:szCs w:val="24"/>
        </w:rPr>
        <w:t xml:space="preserve">требуется 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 xml:space="preserve">быстро реагировать на изменения условий современной экономики. Центр поддержки экспорта оказывает </w:t>
      </w:r>
      <w:r w:rsidR="00931401">
        <w:rPr>
          <w:rFonts w:ascii="Times New Roman" w:hAnsi="Times New Roman" w:cs="Times New Roman"/>
          <w:bCs/>
          <w:i/>
          <w:sz w:val="24"/>
          <w:szCs w:val="24"/>
        </w:rPr>
        <w:t>ряд мер и услуг для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 xml:space="preserve"> экспортеров края, так и в этот раз мы сделали доступн</w:t>
      </w:r>
      <w:r w:rsidR="00FC50EA">
        <w:rPr>
          <w:rFonts w:ascii="Times New Roman" w:hAnsi="Times New Roman" w:cs="Times New Roman"/>
          <w:bCs/>
          <w:i/>
          <w:sz w:val="24"/>
          <w:szCs w:val="24"/>
        </w:rPr>
        <w:t>ым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C50EA">
        <w:rPr>
          <w:rFonts w:ascii="Times New Roman" w:hAnsi="Times New Roman" w:cs="Times New Roman"/>
          <w:bCs/>
          <w:i/>
          <w:sz w:val="24"/>
          <w:szCs w:val="24"/>
        </w:rPr>
        <w:t>круглый стол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 xml:space="preserve"> для региональных экспортеров, кто не может по тем или иным причинам присутствовать лично на встрече в Красноярске</w:t>
      </w:r>
      <w:r w:rsidR="00931401">
        <w:rPr>
          <w:rFonts w:ascii="Times New Roman" w:hAnsi="Times New Roman" w:cs="Times New Roman"/>
          <w:bCs/>
          <w:i/>
          <w:sz w:val="24"/>
          <w:szCs w:val="24"/>
        </w:rPr>
        <w:t xml:space="preserve"> мы приглашаем на онлайн встречу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>. Предприниматель заполняет форму регистрации, после чего получает на свою электронную почту ссылку для подключения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>»,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Pr="00DF55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>рассказала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46C6C">
        <w:rPr>
          <w:rFonts w:ascii="Times New Roman" w:hAnsi="Times New Roman" w:cs="Times New Roman"/>
          <w:bCs/>
          <w:i/>
          <w:sz w:val="24"/>
          <w:szCs w:val="24"/>
        </w:rPr>
        <w:t>Евгения Пак, начальник Центра поддержки экспорта (подразделение центра «Мой бизнес»</w:t>
      </w:r>
      <w:r w:rsidRPr="00DF5588">
        <w:rPr>
          <w:rFonts w:ascii="Times New Roman" w:hAnsi="Times New Roman" w:cs="Times New Roman"/>
          <w:bCs/>
          <w:i/>
          <w:sz w:val="24"/>
          <w:szCs w:val="24"/>
        </w:rPr>
        <w:t xml:space="preserve"> Красноярского края.</w:t>
      </w:r>
    </w:p>
    <w:p w14:paraId="7B2D847C" w14:textId="12796CC0" w:rsidR="005063FA" w:rsidRPr="00DF5588" w:rsidRDefault="005063FA" w:rsidP="00DF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588">
        <w:rPr>
          <w:rFonts w:ascii="Times New Roman" w:hAnsi="Times New Roman" w:cs="Times New Roman"/>
          <w:bCs/>
          <w:sz w:val="24"/>
          <w:szCs w:val="24"/>
        </w:rPr>
        <w:t xml:space="preserve">Заявки принимаются до 17.00 </w:t>
      </w:r>
      <w:r w:rsidR="007768D2">
        <w:rPr>
          <w:rFonts w:ascii="Times New Roman" w:hAnsi="Times New Roman" w:cs="Times New Roman"/>
          <w:bCs/>
          <w:sz w:val="24"/>
          <w:szCs w:val="24"/>
        </w:rPr>
        <w:t>16</w:t>
      </w:r>
      <w:r w:rsidRPr="00DF5588">
        <w:rPr>
          <w:rFonts w:ascii="Times New Roman" w:hAnsi="Times New Roman" w:cs="Times New Roman"/>
          <w:bCs/>
          <w:sz w:val="24"/>
          <w:szCs w:val="24"/>
        </w:rPr>
        <w:t xml:space="preserve"> сентябр</w:t>
      </w:r>
      <w:r w:rsidR="00DF5588" w:rsidRPr="00DF5588">
        <w:rPr>
          <w:rFonts w:ascii="Times New Roman" w:hAnsi="Times New Roman" w:cs="Times New Roman"/>
          <w:bCs/>
          <w:sz w:val="24"/>
          <w:szCs w:val="24"/>
        </w:rPr>
        <w:t>я одним из следующих способов: через онлайн-регистрацию по ссылке:</w:t>
      </w:r>
      <w:r w:rsidR="007768D2">
        <w:t xml:space="preserve"> </w:t>
      </w:r>
      <w:hyperlink r:id="rId6" w:history="1">
        <w:r w:rsidR="00457FCE" w:rsidRPr="0066792A">
          <w:rPr>
            <w:rStyle w:val="a7"/>
            <w:rFonts w:ascii="Times New Roman" w:hAnsi="Times New Roman" w:cs="Times New Roman"/>
            <w:sz w:val="24"/>
          </w:rPr>
          <w:t>https://vk.cc/cAPaIL</w:t>
        </w:r>
      </w:hyperlink>
      <w:r w:rsidR="00457FCE" w:rsidRPr="0066792A">
        <w:rPr>
          <w:sz w:val="24"/>
        </w:rPr>
        <w:t xml:space="preserve"> </w:t>
      </w:r>
      <w:r w:rsidR="007768D2" w:rsidRPr="0066792A">
        <w:rPr>
          <w:sz w:val="24"/>
        </w:rPr>
        <w:t xml:space="preserve">  </w:t>
      </w:r>
      <w:r w:rsidR="00457FCE" w:rsidRPr="0066792A">
        <w:rPr>
          <w:sz w:val="24"/>
        </w:rPr>
        <w:t xml:space="preserve"> </w:t>
      </w:r>
      <w:r w:rsidR="007768D2" w:rsidRPr="0066792A">
        <w:rPr>
          <w:sz w:val="24"/>
        </w:rPr>
        <w:t xml:space="preserve">     </w:t>
      </w:r>
      <w:r w:rsidR="00DF5588" w:rsidRPr="0066792A">
        <w:rPr>
          <w:rFonts w:ascii="Times New Roman" w:hAnsi="Times New Roman" w:cs="Times New Roman"/>
          <w:bCs/>
          <w:sz w:val="28"/>
          <w:szCs w:val="24"/>
        </w:rPr>
        <w:t xml:space="preserve"> </w:t>
      </w:r>
      <w:bookmarkStart w:id="0" w:name="_GoBack"/>
      <w:bookmarkEnd w:id="0"/>
    </w:p>
    <w:p w14:paraId="5B679C2B" w14:textId="2E587554" w:rsidR="002D2F65" w:rsidRPr="00DF5588" w:rsidRDefault="005063FA" w:rsidP="00DF558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5588">
        <w:rPr>
          <w:rFonts w:ascii="Times New Roman" w:hAnsi="Times New Roman" w:cs="Times New Roman"/>
          <w:bCs/>
          <w:sz w:val="24"/>
          <w:szCs w:val="24"/>
        </w:rPr>
        <w:t xml:space="preserve">Дополнительную информацию по участию </w:t>
      </w:r>
      <w:r w:rsidR="00DF5588">
        <w:rPr>
          <w:rFonts w:ascii="Times New Roman" w:hAnsi="Times New Roman" w:cs="Times New Roman"/>
          <w:bCs/>
          <w:sz w:val="24"/>
          <w:szCs w:val="24"/>
        </w:rPr>
        <w:t xml:space="preserve">в обучении </w:t>
      </w:r>
      <w:r w:rsidRPr="00DF5588">
        <w:rPr>
          <w:rFonts w:ascii="Times New Roman" w:hAnsi="Times New Roman" w:cs="Times New Roman"/>
          <w:bCs/>
          <w:sz w:val="24"/>
          <w:szCs w:val="24"/>
        </w:rPr>
        <w:t>можно получить в центре «Мой бизнес» по телефону: 8-800-234-0-124</w:t>
      </w:r>
    </w:p>
    <w:p w14:paraId="69F7B375" w14:textId="77777777" w:rsidR="005063FA" w:rsidRPr="002D2F65" w:rsidRDefault="005063FA" w:rsidP="005063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F6784F4" w:rsidR="00C60B7A" w:rsidRDefault="00E57A5A" w:rsidP="00EE26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84F72" w14:textId="77777777" w:rsidR="00F60D30" w:rsidRDefault="00F60D30" w:rsidP="007153F2">
      <w:pPr>
        <w:spacing w:after="0" w:line="240" w:lineRule="auto"/>
      </w:pPr>
      <w:r>
        <w:separator/>
      </w:r>
    </w:p>
  </w:endnote>
  <w:endnote w:type="continuationSeparator" w:id="0">
    <w:p w14:paraId="7D2D4C50" w14:textId="77777777" w:rsidR="00F60D30" w:rsidRDefault="00F60D30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FF67E" w14:textId="77777777" w:rsidR="00F60D30" w:rsidRDefault="00F60D30" w:rsidP="007153F2">
      <w:pPr>
        <w:spacing w:after="0" w:line="240" w:lineRule="auto"/>
      </w:pPr>
      <w:r>
        <w:separator/>
      </w:r>
    </w:p>
  </w:footnote>
  <w:footnote w:type="continuationSeparator" w:id="0">
    <w:p w14:paraId="73B48DB8" w14:textId="77777777" w:rsidR="00F60D30" w:rsidRDefault="00F60D30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21183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553B3"/>
    <w:rsid w:val="00431914"/>
    <w:rsid w:val="00457FCE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6792A"/>
    <w:rsid w:val="006A66C4"/>
    <w:rsid w:val="006D6611"/>
    <w:rsid w:val="007153F2"/>
    <w:rsid w:val="007702BA"/>
    <w:rsid w:val="007768D2"/>
    <w:rsid w:val="007B4CC7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E09C6"/>
    <w:rsid w:val="00A437AF"/>
    <w:rsid w:val="00A650CA"/>
    <w:rsid w:val="00A832EE"/>
    <w:rsid w:val="00AA2F17"/>
    <w:rsid w:val="00AB7AD2"/>
    <w:rsid w:val="00AE2E5F"/>
    <w:rsid w:val="00B46C6C"/>
    <w:rsid w:val="00BB5B8B"/>
    <w:rsid w:val="00BD24CD"/>
    <w:rsid w:val="00C01F76"/>
    <w:rsid w:val="00C066CE"/>
    <w:rsid w:val="00C5470D"/>
    <w:rsid w:val="00C60B7A"/>
    <w:rsid w:val="00CB39AD"/>
    <w:rsid w:val="00D246BF"/>
    <w:rsid w:val="00D50127"/>
    <w:rsid w:val="00D576A6"/>
    <w:rsid w:val="00D61B08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E1974"/>
    <w:rsid w:val="00EE265F"/>
    <w:rsid w:val="00EF0BC9"/>
    <w:rsid w:val="00F03D03"/>
    <w:rsid w:val="00F24D40"/>
    <w:rsid w:val="00F60D30"/>
    <w:rsid w:val="00F931AD"/>
    <w:rsid w:val="00FB536D"/>
    <w:rsid w:val="00FC50EA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c/cAPaI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9</cp:revision>
  <cp:lastPrinted>2024-09-06T02:48:00Z</cp:lastPrinted>
  <dcterms:created xsi:type="dcterms:W3CDTF">2024-09-10T05:55:00Z</dcterms:created>
  <dcterms:modified xsi:type="dcterms:W3CDTF">2024-09-16T04:50:00Z</dcterms:modified>
</cp:coreProperties>
</file>