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C406265" w:rsidR="00C01F76" w:rsidRPr="000159BE" w:rsidRDefault="00FB536D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21</w:t>
      </w:r>
      <w:bookmarkStart w:id="0" w:name="_GoBack"/>
      <w:bookmarkEnd w:id="0"/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D6611" w:rsidRPr="000159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787F8B" w14:textId="03E7AB4D" w:rsidR="000159BE" w:rsidRDefault="000159BE" w:rsidP="00E35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59BE">
        <w:rPr>
          <w:rFonts w:ascii="Times New Roman" w:hAnsi="Times New Roman" w:cs="Times New Roman"/>
          <w:b/>
          <w:bCs/>
          <w:sz w:val="24"/>
          <w:szCs w:val="24"/>
        </w:rPr>
        <w:t>Грибы, варенье из шишек и деревянные юрты: предприниматели из Сербии нашли поставщиков в Красноярском крае</w:t>
      </w:r>
    </w:p>
    <w:p w14:paraId="69A3655D" w14:textId="77777777" w:rsidR="00E3581C" w:rsidRPr="000159BE" w:rsidRDefault="00E3581C" w:rsidP="00E35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F6443" w14:textId="77777777" w:rsid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>С 7 по 10 августа в Красноярском крае состоялась реверсная бизнес-миссия из Сербской Республики.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</w:rPr>
        <w:t xml:space="preserve">Мероприятие организовано Центром поддержки экспорта Красноярского края (структурное подразделение центра «Мой бизнес») в рамках нацпроектов «Малое и среднее предпринимательство» и «Международная кооперация и экспорт». </w:t>
      </w:r>
    </w:p>
    <w:p w14:paraId="0A3E4D41" w14:textId="77777777" w:rsid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 xml:space="preserve">В составе иностранной делегации было 2 компании: </w:t>
      </w:r>
      <w:r w:rsidRPr="000159BE">
        <w:rPr>
          <w:rFonts w:ascii="Times New Roman" w:hAnsi="Times New Roman" w:cs="Times New Roman"/>
          <w:sz w:val="24"/>
          <w:szCs w:val="24"/>
          <w:lang w:val="en-US"/>
        </w:rPr>
        <w:t>BMD</w:t>
      </w:r>
      <w:r w:rsidRPr="000159BE"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  <w:szCs w:val="24"/>
          <w:lang w:val="en-US"/>
        </w:rPr>
        <w:t>doo</w:t>
      </w:r>
      <w:r w:rsidRPr="000159BE">
        <w:rPr>
          <w:rFonts w:ascii="Times New Roman" w:hAnsi="Times New Roman" w:cs="Times New Roman"/>
          <w:sz w:val="24"/>
          <w:szCs w:val="24"/>
        </w:rPr>
        <w:t xml:space="preserve"> – оптовый закупщик грибов, ягод; </w:t>
      </w:r>
      <w:proofErr w:type="spellStart"/>
      <w:r w:rsidRPr="000159BE">
        <w:rPr>
          <w:rFonts w:ascii="Times New Roman" w:hAnsi="Times New Roman" w:cs="Times New Roman"/>
          <w:sz w:val="24"/>
          <w:szCs w:val="24"/>
          <w:lang w:val="en-US"/>
        </w:rPr>
        <w:t>Rulek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  <w:szCs w:val="24"/>
        </w:rPr>
        <w:t xml:space="preserve">– интернет-магазин продуктов здорового питания,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БАДов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>, лечебной косметики.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  <w:szCs w:val="24"/>
        </w:rPr>
        <w:t>Представители из Сербии имели возможность ознакомиться с созданной в регионе инфраструктурой по заготовке свежих и сушеных грибов, посетили заготовительный пункт в поселке Большая Мурта.</w:t>
      </w:r>
    </w:p>
    <w:p w14:paraId="0739BBF8" w14:textId="546D901B" w:rsid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 xml:space="preserve">Прошла встреча в представительстве МИД в г. Красноярске с целью обсуждения всестороннего сотрудничества между г. Красноярском и г.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Чачак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Сербия, не только в сфере дальнейшего развития бизнеса, но также проведения совместных культурных, туристических проектов.</w:t>
      </w:r>
    </w:p>
    <w:p w14:paraId="4D647A36" w14:textId="70EE732A" w:rsidR="00E3581C" w:rsidRPr="00E3581C" w:rsidRDefault="00E3581C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581C">
        <w:rPr>
          <w:rFonts w:ascii="Times New Roman" w:hAnsi="Times New Roman" w:cs="Times New Roman"/>
          <w:i/>
          <w:sz w:val="24"/>
          <w:szCs w:val="24"/>
        </w:rPr>
        <w:t xml:space="preserve">«Практика проведения бизнес-миссий даёт результат в виде наращивания экспортной активности и раскрытия потенциала предпринимательского сектора. И сегодня есть все основания выйти на новый этап партнёрства между нашими странами. Совместные инициативы, нацеленные на укрепление экономических связей, откроют новые горизонты для предпринимателей, создавая платформу для обмена опытом и технологиями», – говорит Сергей Демешко, заместитель руководителя агентства развития малого и среднего предпринимательства Красноярского края. </w:t>
      </w:r>
    </w:p>
    <w:p w14:paraId="4CECBDBC" w14:textId="57271D68" w:rsidR="000159BE" w:rsidRP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Продемонстрировали свою</w:t>
      </w:r>
      <w:r w:rsidRPr="000159BE">
        <w:rPr>
          <w:rFonts w:ascii="Times New Roman" w:hAnsi="Times New Roman" w:cs="Times New Roman"/>
          <w:sz w:val="24"/>
          <w:szCs w:val="24"/>
        </w:rPr>
        <w:t xml:space="preserve"> продукцию представили компания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Фарттонна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(бренд </w:t>
      </w:r>
      <w:proofErr w:type="spellStart"/>
      <w:r w:rsidRPr="000159BE">
        <w:rPr>
          <w:rFonts w:ascii="Times New Roman" w:hAnsi="Times New Roman" w:cs="Times New Roman"/>
          <w:sz w:val="24"/>
          <w:szCs w:val="24"/>
          <w:lang w:val="en-US"/>
        </w:rPr>
        <w:t>TimberEco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), которая успешно экспортирует деревянные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домокомплекты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в Сербию и стремится нарастить объемы экспорта в эту страну, а также компания Лист (Юрты Сибири), которая видит потенциал в выходе на рынок Сербии со своей необычной, но востребованной и высококачественной продукцией. Свои товары для сербских коллег также продемонстрировала компания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Альма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Косметикс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>, организовав визит в свой фирменный магазин. Гости получили большое количество образцов органической косметики для тестирования и дальнейшего оформления заказа.</w:t>
      </w:r>
    </w:p>
    <w:p w14:paraId="3137A852" w14:textId="77777777" w:rsidR="000159BE" w:rsidRPr="000159BE" w:rsidRDefault="000159BE" w:rsidP="00E3581C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>По итогам достигнуты договоренности о заключении нескольких контрактов, в частности по закупу сушеных лисичек в текущем сезоне, по косметике с уникальным для Сербии составом из местных сибирских трав.</w:t>
      </w:r>
    </w:p>
    <w:p w14:paraId="4DAFFFA7" w14:textId="77777777" w:rsidR="000159BE" w:rsidRP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D3F3D44" w14:textId="73EF763E" w:rsidR="00037AEE" w:rsidRPr="000159BE" w:rsidRDefault="000159BE" w:rsidP="000159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159BE"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 пресс-служба центра «Мой бизнес». </w:t>
      </w:r>
    </w:p>
    <w:sectPr w:rsidR="00037AEE" w:rsidRPr="000159B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F6C50" w14:textId="77777777" w:rsidR="001D7471" w:rsidRDefault="001D7471" w:rsidP="007153F2">
      <w:pPr>
        <w:spacing w:after="0" w:line="240" w:lineRule="auto"/>
      </w:pPr>
      <w:r>
        <w:separator/>
      </w:r>
    </w:p>
  </w:endnote>
  <w:endnote w:type="continuationSeparator" w:id="0">
    <w:p w14:paraId="79FE646F" w14:textId="77777777" w:rsidR="001D7471" w:rsidRDefault="001D7471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E01DB" w14:textId="77777777" w:rsidR="001D7471" w:rsidRDefault="001D7471" w:rsidP="007153F2">
      <w:pPr>
        <w:spacing w:after="0" w:line="240" w:lineRule="auto"/>
      </w:pPr>
      <w:r>
        <w:separator/>
      </w:r>
    </w:p>
  </w:footnote>
  <w:footnote w:type="continuationSeparator" w:id="0">
    <w:p w14:paraId="6D85BD7B" w14:textId="77777777" w:rsidR="001D7471" w:rsidRDefault="001D7471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159BE"/>
    <w:rsid w:val="00037AEE"/>
    <w:rsid w:val="0006472C"/>
    <w:rsid w:val="000E53FE"/>
    <w:rsid w:val="001D7471"/>
    <w:rsid w:val="002005B0"/>
    <w:rsid w:val="002B3EA9"/>
    <w:rsid w:val="002B69C4"/>
    <w:rsid w:val="002F1A48"/>
    <w:rsid w:val="00431914"/>
    <w:rsid w:val="004A0868"/>
    <w:rsid w:val="004A4549"/>
    <w:rsid w:val="005C79DD"/>
    <w:rsid w:val="006454E2"/>
    <w:rsid w:val="006D6611"/>
    <w:rsid w:val="007153F2"/>
    <w:rsid w:val="007E5530"/>
    <w:rsid w:val="007F78B7"/>
    <w:rsid w:val="00896797"/>
    <w:rsid w:val="008B0D7B"/>
    <w:rsid w:val="00931B5C"/>
    <w:rsid w:val="009E09C6"/>
    <w:rsid w:val="00A437AF"/>
    <w:rsid w:val="00A650CA"/>
    <w:rsid w:val="00C01F76"/>
    <w:rsid w:val="00D576A6"/>
    <w:rsid w:val="00DB0DA2"/>
    <w:rsid w:val="00E3581C"/>
    <w:rsid w:val="00E612CA"/>
    <w:rsid w:val="00EE1974"/>
    <w:rsid w:val="00F03D03"/>
    <w:rsid w:val="00FB536D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6</cp:revision>
  <cp:lastPrinted>2024-08-05T06:55:00Z</cp:lastPrinted>
  <dcterms:created xsi:type="dcterms:W3CDTF">2024-08-05T06:43:00Z</dcterms:created>
  <dcterms:modified xsi:type="dcterms:W3CDTF">2024-08-20T09:50:00Z</dcterms:modified>
</cp:coreProperties>
</file>