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696C04FC" w:rsidR="00C01F76" w:rsidRPr="00C6254A" w:rsidRDefault="009C6290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983306" w:rsidRPr="00C6254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C6254A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898217" w14:textId="4E556EBE" w:rsidR="00F21AB6" w:rsidRDefault="00F21AB6" w:rsidP="00F21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1A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Представители Красноярского края стали лучшими </w:t>
      </w:r>
      <w:r w:rsidRPr="000040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итогам федерального конкурса ФЦК «Тренер по бережливому производству – 2024</w:t>
      </w:r>
      <w:r w:rsidR="00BB54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bookmarkStart w:id="0" w:name="_GoBack"/>
      <w:bookmarkEnd w:id="0"/>
    </w:p>
    <w:p w14:paraId="00B5C928" w14:textId="77777777" w:rsidR="00F21AB6" w:rsidRPr="00F21AB6" w:rsidRDefault="00F21AB6" w:rsidP="00F21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5087EC" w14:textId="77777777" w:rsidR="00F21AB6" w:rsidRPr="00F21AB6" w:rsidRDefault="00F21AB6" w:rsidP="00F21A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Представители </w:t>
      </w:r>
      <w:r w:rsidRPr="00F21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Красноярского края, а также </w:t>
      </w:r>
      <w:r w:rsidRPr="000040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Pr="00F21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халинской и Калужской областей </w:t>
      </w:r>
      <w:r w:rsidRPr="000040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 лучшими по итогам федерального конкурса ФЦК «Тренер по бережливому производству – 2024. Применяй. Обучай. Совершенствуй». Участники боролись за победу в тр</w:t>
      </w:r>
      <w:r w:rsidRPr="00F21AB6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004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номинациях: тренер по бережливому производству на предприятии-участнике нацпроекта «Производительность труда», тренер РЦК и система обучения бережливому производству. </w:t>
      </w:r>
    </w:p>
    <w:p w14:paraId="4E7B1ADC" w14:textId="77777777" w:rsidR="00F21AB6" w:rsidRPr="000040D1" w:rsidRDefault="00F21AB6" w:rsidP="00F21A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40D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«Конкурс тренеров для участников – это прежде всего сверка своего профессионализма, получение обратной связи от экспертов и рекомендаций по дальнейшему развитию. А для предприятий-участников нацпроекта «Производительность труда» и для профессионального сообщества тренеров – возможность обогатиться новыми методами проведения тренингов по бережливому производству»,</w:t>
      </w:r>
      <w:r w:rsidRPr="00004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40D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Pr="000040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отметила </w:t>
      </w:r>
      <w:r w:rsidRPr="000040D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заместитель генерального директора ФЦК по обучению, руководитель департамента «Академия производительности» Ирина Жук.</w:t>
      </w:r>
    </w:p>
    <w:p w14:paraId="7AACF58F" w14:textId="48CC047D" w:rsidR="00F21AB6" w:rsidRDefault="00F21AB6" w:rsidP="00F21AB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21AB6">
        <w:rPr>
          <w:rFonts w:ascii="Times New Roman" w:hAnsi="Times New Roman" w:cs="Times New Roman"/>
          <w:sz w:val="24"/>
          <w:szCs w:val="24"/>
        </w:rPr>
        <w:t xml:space="preserve">В номинации «Система обучения бережливому производству»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21AB6">
        <w:rPr>
          <w:rFonts w:ascii="Times New Roman" w:hAnsi="Times New Roman" w:cs="Times New Roman"/>
          <w:sz w:val="24"/>
          <w:szCs w:val="24"/>
        </w:rPr>
        <w:t xml:space="preserve">обеду одержали представители торговой сети «Командор» из Красноярского края. А в номинации «Тренер по бережливому производству» 3-е место заняла Елена </w:t>
      </w:r>
      <w:proofErr w:type="spellStart"/>
      <w:r w:rsidRPr="00F21AB6">
        <w:rPr>
          <w:rFonts w:ascii="Times New Roman" w:hAnsi="Times New Roman" w:cs="Times New Roman"/>
          <w:sz w:val="24"/>
          <w:szCs w:val="24"/>
        </w:rPr>
        <w:t>Максак</w:t>
      </w:r>
      <w:proofErr w:type="spellEnd"/>
      <w:r w:rsidRPr="00F21AB6">
        <w:rPr>
          <w:rFonts w:ascii="Times New Roman" w:hAnsi="Times New Roman" w:cs="Times New Roman"/>
          <w:sz w:val="24"/>
          <w:szCs w:val="24"/>
        </w:rPr>
        <w:t xml:space="preserve"> – ООО «Красноярский цемент» Красноярский край. </w:t>
      </w:r>
    </w:p>
    <w:p w14:paraId="63C2579D" w14:textId="09BB8A15" w:rsidR="00F21AB6" w:rsidRPr="00F21AB6" w:rsidRDefault="00F21AB6" w:rsidP="00F21AB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21AB6">
        <w:rPr>
          <w:rFonts w:ascii="Times New Roman" w:hAnsi="Times New Roman" w:cs="Times New Roman"/>
          <w:i/>
          <w:sz w:val="24"/>
          <w:szCs w:val="24"/>
        </w:rPr>
        <w:t xml:space="preserve">«От нашей компании в конкурсе участвовало две команды: команда из финансовой дирекции и команда собственного производства. По итогам заочного этапа наши команды набрали очень близкое количество баллов и нас объединили в одну команду для участия в финале. Перед нами стояла не простая задача – объединить наши усилия и сделать единую презентацию от предприятия. Мы вместе выстроили структуру, разработали шаблон, привели примеры, рассказали о перспективах. Мы получили бесценный опыт быстрого создания команды от предприятия, кроме того, в ходе финала мы обогатились опытом других предприятий, обменялись контактами с участниками для дальнейшего взаимодействия и получили от жюри высокую оценку нашего выступления», – поделилась Ольга </w:t>
      </w:r>
      <w:proofErr w:type="spellStart"/>
      <w:r w:rsidRPr="00F21AB6">
        <w:rPr>
          <w:rFonts w:ascii="Times New Roman" w:hAnsi="Times New Roman" w:cs="Times New Roman"/>
          <w:i/>
          <w:sz w:val="24"/>
          <w:szCs w:val="24"/>
        </w:rPr>
        <w:t>Заприса</w:t>
      </w:r>
      <w:proofErr w:type="spellEnd"/>
      <w:r w:rsidRPr="00F21AB6">
        <w:rPr>
          <w:rFonts w:ascii="Times New Roman" w:hAnsi="Times New Roman" w:cs="Times New Roman"/>
          <w:i/>
          <w:sz w:val="24"/>
          <w:szCs w:val="24"/>
        </w:rPr>
        <w:t>, представитель компании «Командор».</w:t>
      </w:r>
      <w:r w:rsidRPr="00F21A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A81F3E" w14:textId="77777777" w:rsidR="00F21AB6" w:rsidRPr="000040D1" w:rsidRDefault="00F21AB6" w:rsidP="00F21A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0D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Экспертная комиссия оценивала практичность и оригинальность предложенных решений, компетентность, широту кругозора и навыки коммуникации участников. Победителей наградят в торжественной атмосфере на VII ежегодной Школе тренеров «Применяй. Обучай. Совершенствуй». Мероприятие по обмену лучшими практиками для тренеров по бережливому производству пройдет в Москве с 1 по 3 октября.</w:t>
      </w:r>
    </w:p>
    <w:p w14:paraId="19C35502" w14:textId="77777777" w:rsidR="00F21AB6" w:rsidRPr="000040D1" w:rsidRDefault="00F21AB6" w:rsidP="00F21A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0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реализации нацпроекта ФЦК уже подготовил более 9 000 тренеров, которые помогают предприятиям развиваться и получать прибыль, применяя технологии бережливого производства.</w:t>
      </w:r>
    </w:p>
    <w:p w14:paraId="75A0EC24" w14:textId="77777777" w:rsidR="00F21AB6" w:rsidRDefault="00F21AB6" w:rsidP="00F21AB6">
      <w:pPr>
        <w:jc w:val="both"/>
      </w:pPr>
    </w:p>
    <w:p w14:paraId="6C79B10B" w14:textId="77777777" w:rsidR="009C6290" w:rsidRPr="00C6254A" w:rsidRDefault="009C6290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23491" w14:textId="32B9F09F" w:rsidR="00E21CB9" w:rsidRPr="00C6254A" w:rsidRDefault="005C79DD" w:rsidP="00E21C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6254A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9C629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E21CB9" w:rsidRPr="00C625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267AC" w14:textId="77777777" w:rsidR="00485DE3" w:rsidRDefault="00485DE3" w:rsidP="007153F2">
      <w:pPr>
        <w:spacing w:after="0" w:line="240" w:lineRule="auto"/>
      </w:pPr>
      <w:r>
        <w:separator/>
      </w:r>
    </w:p>
  </w:endnote>
  <w:endnote w:type="continuationSeparator" w:id="0">
    <w:p w14:paraId="21C955BA" w14:textId="77777777" w:rsidR="00485DE3" w:rsidRDefault="00485DE3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E53CB" w14:textId="77777777" w:rsidR="00485DE3" w:rsidRDefault="00485DE3" w:rsidP="007153F2">
      <w:pPr>
        <w:spacing w:after="0" w:line="240" w:lineRule="auto"/>
      </w:pPr>
      <w:r>
        <w:separator/>
      </w:r>
    </w:p>
  </w:footnote>
  <w:footnote w:type="continuationSeparator" w:id="0">
    <w:p w14:paraId="1C343432" w14:textId="77777777" w:rsidR="00485DE3" w:rsidRDefault="00485DE3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44CFC"/>
    <w:rsid w:val="0006472C"/>
    <w:rsid w:val="00093332"/>
    <w:rsid w:val="000E53FE"/>
    <w:rsid w:val="002B3EA9"/>
    <w:rsid w:val="002B69C4"/>
    <w:rsid w:val="00485DDD"/>
    <w:rsid w:val="00485DE3"/>
    <w:rsid w:val="005C79DD"/>
    <w:rsid w:val="007153F2"/>
    <w:rsid w:val="007E5530"/>
    <w:rsid w:val="007F78B7"/>
    <w:rsid w:val="00896797"/>
    <w:rsid w:val="008B0D7B"/>
    <w:rsid w:val="008C3544"/>
    <w:rsid w:val="008F5FF2"/>
    <w:rsid w:val="0092579E"/>
    <w:rsid w:val="00983306"/>
    <w:rsid w:val="009C6290"/>
    <w:rsid w:val="00A650CA"/>
    <w:rsid w:val="00BB54D0"/>
    <w:rsid w:val="00BB6937"/>
    <w:rsid w:val="00C01F76"/>
    <w:rsid w:val="00C6254A"/>
    <w:rsid w:val="00D576A6"/>
    <w:rsid w:val="00DB0DA2"/>
    <w:rsid w:val="00E21CB9"/>
    <w:rsid w:val="00E612CA"/>
    <w:rsid w:val="00EC7D77"/>
    <w:rsid w:val="00EE1974"/>
    <w:rsid w:val="00F03D03"/>
    <w:rsid w:val="00F14B3A"/>
    <w:rsid w:val="00F21AB6"/>
    <w:rsid w:val="00FC6D66"/>
    <w:rsid w:val="00FD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1A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21AB6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cp:lastPrinted>2024-08-19T03:18:00Z</cp:lastPrinted>
  <dcterms:created xsi:type="dcterms:W3CDTF">2024-08-19T04:18:00Z</dcterms:created>
  <dcterms:modified xsi:type="dcterms:W3CDTF">2024-08-19T04:21:00Z</dcterms:modified>
</cp:coreProperties>
</file>