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E2BDB" w14:textId="355A0FF6" w:rsidR="005E042A" w:rsidRPr="00325289" w:rsidRDefault="005E042A" w:rsidP="005E042A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25289">
        <w:rPr>
          <w:rFonts w:ascii="Times New Roman" w:hAnsi="Times New Roman" w:cs="Times New Roman"/>
          <w:b/>
          <w:sz w:val="24"/>
          <w:szCs w:val="24"/>
        </w:rPr>
        <w:t>1</w:t>
      </w:r>
      <w:r w:rsidR="00674614" w:rsidRPr="005157C6">
        <w:rPr>
          <w:rFonts w:ascii="Times New Roman" w:hAnsi="Times New Roman" w:cs="Times New Roman"/>
          <w:b/>
          <w:sz w:val="24"/>
          <w:szCs w:val="24"/>
        </w:rPr>
        <w:t>9</w:t>
      </w:r>
      <w:r w:rsidRPr="00325289">
        <w:rPr>
          <w:rFonts w:ascii="Times New Roman" w:hAnsi="Times New Roman" w:cs="Times New Roman"/>
          <w:b/>
          <w:sz w:val="24"/>
          <w:szCs w:val="24"/>
        </w:rPr>
        <w:t>.07.2024</w:t>
      </w:r>
    </w:p>
    <w:p w14:paraId="7695437B" w14:textId="77777777" w:rsidR="005E042A" w:rsidRPr="003C1AE4" w:rsidRDefault="005E042A" w:rsidP="005E042A">
      <w:pPr>
        <w:spacing w:after="0" w:line="240" w:lineRule="auto"/>
        <w:ind w:firstLine="680"/>
        <w:jc w:val="right"/>
        <w:rPr>
          <w:rFonts w:ascii="Arial" w:hAnsi="Arial" w:cs="Arial"/>
          <w:b/>
          <w:sz w:val="24"/>
          <w:szCs w:val="24"/>
        </w:rPr>
      </w:pPr>
    </w:p>
    <w:p w14:paraId="1471C49D" w14:textId="3482B455" w:rsidR="005E042A" w:rsidRPr="00325289" w:rsidRDefault="005E042A" w:rsidP="005E0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289">
        <w:rPr>
          <w:rFonts w:ascii="Times New Roman" w:hAnsi="Times New Roman" w:cs="Times New Roman"/>
          <w:b/>
          <w:sz w:val="24"/>
          <w:szCs w:val="24"/>
        </w:rPr>
        <w:t>Для поддержки экспортёров в Узбекистане открыли представительство</w:t>
      </w:r>
    </w:p>
    <w:p w14:paraId="154CEE95" w14:textId="77777777" w:rsidR="005E042A" w:rsidRPr="00325289" w:rsidRDefault="005E042A" w:rsidP="005E0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06811" w14:textId="35F0985D" w:rsidR="005E042A" w:rsidRPr="00325289" w:rsidRDefault="005E042A" w:rsidP="005E042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5289">
        <w:rPr>
          <w:rFonts w:ascii="Times New Roman" w:hAnsi="Times New Roman" w:cs="Times New Roman"/>
          <w:sz w:val="24"/>
          <w:szCs w:val="24"/>
        </w:rPr>
        <w:t>Красноярский край открыл первый офис присутствия региона в Узбекистане благодаря реализации нацпроект</w:t>
      </w:r>
      <w:r w:rsidR="00691347" w:rsidRPr="00325289">
        <w:rPr>
          <w:rFonts w:ascii="Times New Roman" w:hAnsi="Times New Roman" w:cs="Times New Roman"/>
          <w:sz w:val="24"/>
          <w:szCs w:val="24"/>
        </w:rPr>
        <w:t>ов «Малое и среднее предпринимательство»</w:t>
      </w:r>
      <w:r w:rsidR="003C1AE4" w:rsidRPr="00325289">
        <w:rPr>
          <w:rFonts w:ascii="Times New Roman" w:hAnsi="Times New Roman" w:cs="Times New Roman"/>
          <w:sz w:val="24"/>
          <w:szCs w:val="24"/>
        </w:rPr>
        <w:t xml:space="preserve"> и «</w:t>
      </w:r>
      <w:r w:rsidRPr="00325289">
        <w:rPr>
          <w:rFonts w:ascii="Times New Roman" w:hAnsi="Times New Roman" w:cs="Times New Roman"/>
          <w:sz w:val="24"/>
          <w:szCs w:val="24"/>
        </w:rPr>
        <w:t>Международная кооперация и экспорт». Теперь предприниматели Красноярского края с помощью экспертов Центра поддержки экспорта (структурное подразделение центра «Мой бизнес») смогут выйти на рынок Узбекистана и расширить экономическое присутствие в странах Центральной Азии.</w:t>
      </w:r>
    </w:p>
    <w:p w14:paraId="1DF53463" w14:textId="0F82FC29" w:rsidR="005E042A" w:rsidRPr="00325289" w:rsidRDefault="005E042A" w:rsidP="005E042A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289">
        <w:rPr>
          <w:rFonts w:ascii="Times New Roman" w:hAnsi="Times New Roman" w:cs="Times New Roman"/>
          <w:i/>
          <w:sz w:val="24"/>
          <w:szCs w:val="24"/>
        </w:rPr>
        <w:t>«Красноярский край уделяет большое внимание развитию сотрудничества со странами Центральной Азии. Создание офисов присутствия за рубежом – это один из новых инструментов поддержки экспортёров региона, который способствует расширению рынков сбыта и увеличению объёмов экспорта. Такие инициативы имеют ключевое значение для укрепления экономических связей и улучшения внешнеторговой деятельности Красноярского края.  Уверен, что открытие первого офиса присутствия в Узбекистане – важный шаг на пути развития двусторонней торговли», – отмечает и.о. руководителя агентства развития малого и среднего предпринимательства Красноярского края Роман Мартынов.</w:t>
      </w:r>
    </w:p>
    <w:p w14:paraId="62E77621" w14:textId="77777777" w:rsidR="005E042A" w:rsidRPr="00325289" w:rsidRDefault="005E042A" w:rsidP="005E042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5289">
        <w:rPr>
          <w:rFonts w:ascii="Times New Roman" w:hAnsi="Times New Roman" w:cs="Times New Roman"/>
          <w:sz w:val="24"/>
          <w:szCs w:val="24"/>
        </w:rPr>
        <w:t>Представительство станет эффективной площадкой для коммуникации между российскими и узбекскими компаниями при содействии экспертов, которые проконсультируют компанию по условиям выхода на экспорт (логистика, сертификация, таможенные барьеры и прочее); проанализируют продукцию на предмет экспортного потенциала; расскажут, какие ресурсы можно использовать для эффективного маркетингового продвижения; помогут найти партнёров и составить экспортный контракт с компанией из Узбекистана.</w:t>
      </w:r>
    </w:p>
    <w:p w14:paraId="64ABCAB8" w14:textId="417C8EEC" w:rsidR="005E042A" w:rsidRPr="00325289" w:rsidRDefault="005E042A" w:rsidP="005E042A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289">
        <w:rPr>
          <w:rFonts w:ascii="Times New Roman" w:hAnsi="Times New Roman" w:cs="Times New Roman"/>
          <w:i/>
          <w:sz w:val="24"/>
          <w:szCs w:val="24"/>
        </w:rPr>
        <w:t xml:space="preserve">«Узбекистан нуждается в импорте некоторых групп продовольственных товаров, которые может успешно экспортировать Красноярский край. В настоящее время республика стремится создавать максимально благоприятные условия для привлечения российских компаний и инвестиций. Поэтому, если вы планируете начать продавать свои товары на рынке Узбекистана, но не знаете с чего начать, обращайтесь к нам в Центр поддержки экспорта Красноярского края», – говорит </w:t>
      </w:r>
      <w:r w:rsidR="00691347" w:rsidRPr="00325289">
        <w:rPr>
          <w:rFonts w:ascii="Times New Roman" w:hAnsi="Times New Roman" w:cs="Times New Roman"/>
          <w:i/>
          <w:sz w:val="24"/>
          <w:szCs w:val="24"/>
        </w:rPr>
        <w:t>Павел Кириллов</w:t>
      </w:r>
      <w:r w:rsidR="003C1AE4" w:rsidRPr="00325289">
        <w:rPr>
          <w:rFonts w:ascii="Times New Roman" w:hAnsi="Times New Roman" w:cs="Times New Roman"/>
          <w:i/>
          <w:sz w:val="24"/>
          <w:szCs w:val="24"/>
        </w:rPr>
        <w:t>,</w:t>
      </w:r>
      <w:r w:rsidR="00691347" w:rsidRPr="00325289">
        <w:rPr>
          <w:rFonts w:ascii="Times New Roman" w:hAnsi="Times New Roman" w:cs="Times New Roman"/>
          <w:i/>
          <w:sz w:val="24"/>
          <w:szCs w:val="24"/>
        </w:rPr>
        <w:t xml:space="preserve"> руководитель центра «Мой бизнес» Красноярского края. </w:t>
      </w:r>
    </w:p>
    <w:p w14:paraId="2D8CE2EA" w14:textId="0E295EE6" w:rsidR="005E042A" w:rsidRPr="00325289" w:rsidRDefault="005E042A" w:rsidP="005E042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5289">
        <w:rPr>
          <w:rFonts w:ascii="Times New Roman" w:hAnsi="Times New Roman" w:cs="Times New Roman"/>
          <w:sz w:val="24"/>
          <w:szCs w:val="24"/>
        </w:rPr>
        <w:t xml:space="preserve">Получить услуги представительства Красноярского края в Узбекистане можно, оставив заявку по ссылке: </w:t>
      </w:r>
      <w:hyperlink r:id="rId7" w:tgtFrame="_blank" w:tooltip="https://vk.cc/cyqGgQ" w:history="1">
        <w:r w:rsidRPr="00325289">
          <w:rPr>
            <w:rStyle w:val="a7"/>
            <w:rFonts w:ascii="Times New Roman" w:hAnsi="Times New Roman" w:cs="Times New Roman"/>
            <w:sz w:val="24"/>
            <w:szCs w:val="24"/>
          </w:rPr>
          <w:t>https://vk.cc/cyqGgQ</w:t>
        </w:r>
      </w:hyperlink>
    </w:p>
    <w:p w14:paraId="10E9FE55" w14:textId="0C43649D" w:rsidR="005E042A" w:rsidRPr="00325289" w:rsidRDefault="005E042A" w:rsidP="005E042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25289">
        <w:rPr>
          <w:rFonts w:ascii="Times New Roman" w:hAnsi="Times New Roman" w:cs="Times New Roman"/>
          <w:sz w:val="24"/>
          <w:szCs w:val="24"/>
        </w:rPr>
        <w:t xml:space="preserve">За </w:t>
      </w:r>
      <w:r w:rsidR="00691347" w:rsidRPr="00325289">
        <w:rPr>
          <w:rFonts w:ascii="Times New Roman" w:hAnsi="Times New Roman" w:cs="Times New Roman"/>
          <w:sz w:val="24"/>
          <w:szCs w:val="24"/>
        </w:rPr>
        <w:t xml:space="preserve">очной </w:t>
      </w:r>
      <w:r w:rsidRPr="00325289">
        <w:rPr>
          <w:rFonts w:ascii="Times New Roman" w:hAnsi="Times New Roman" w:cs="Times New Roman"/>
          <w:sz w:val="24"/>
          <w:szCs w:val="24"/>
        </w:rPr>
        <w:t>консультацией экспортёры могут обращаться в центр «Мой бизнес», по телефону 8-800-234-0-124, а также по адресу г. Красноярск, ул. Александра Матросова, 2.</w:t>
      </w:r>
    </w:p>
    <w:p w14:paraId="7BCEB5C0" w14:textId="77777777" w:rsidR="005E042A" w:rsidRPr="00325289" w:rsidRDefault="005E042A" w:rsidP="005E042A">
      <w:pPr>
        <w:pStyle w:val="a8"/>
        <w:spacing w:before="0" w:beforeAutospacing="0" w:after="0" w:afterAutospacing="0"/>
        <w:ind w:firstLine="680"/>
        <w:jc w:val="both"/>
      </w:pPr>
      <w:r w:rsidRPr="00325289">
        <w:t>Напомним, что национальные проекты реализуются по решению Президента РФ Владимира Путина с 2019 года.</w:t>
      </w:r>
    </w:p>
    <w:p w14:paraId="096222A4" w14:textId="5627A2B9" w:rsidR="00C01F76" w:rsidRDefault="00C01F76" w:rsidP="00C01F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9A8566" w14:textId="77777777" w:rsidR="00325289" w:rsidRPr="00325289" w:rsidRDefault="00325289" w:rsidP="00C01F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CEDE5E" w14:textId="1F509ACA" w:rsidR="00C01F76" w:rsidRPr="00325289" w:rsidRDefault="00C01F76" w:rsidP="003252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25289">
        <w:rPr>
          <w:rFonts w:ascii="Times New Roman" w:hAnsi="Times New Roman" w:cs="Times New Roman"/>
          <w:bCs/>
          <w:i/>
          <w:sz w:val="24"/>
          <w:szCs w:val="24"/>
        </w:rPr>
        <w:t xml:space="preserve">Дополнительная информация для СМИ: </w:t>
      </w:r>
      <w:r w:rsidRPr="00325289">
        <w:rPr>
          <w:rFonts w:ascii="Times New Roman" w:hAnsi="Times New Roman" w:cs="Times New Roman"/>
          <w:i/>
          <w:sz w:val="24"/>
          <w:szCs w:val="24"/>
        </w:rPr>
        <w:t xml:space="preserve">+ 7 </w:t>
      </w:r>
      <w:r w:rsidRPr="00325289">
        <w:rPr>
          <w:rFonts w:ascii="Times New Roman" w:hAnsi="Times New Roman" w:cs="Times New Roman"/>
          <w:bCs/>
          <w:i/>
          <w:sz w:val="24"/>
          <w:szCs w:val="24"/>
        </w:rPr>
        <w:t>(391) 222-55-03, пресс-служба агентства развития малого и среднего предпринимательства Красноярского края.</w:t>
      </w:r>
    </w:p>
    <w:p w14:paraId="7D3F3D44" w14:textId="73B6B149" w:rsidR="00037AEE" w:rsidRDefault="00037AEE"/>
    <w:sectPr w:rsidR="00037A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39146" w14:textId="77777777" w:rsidR="00181554" w:rsidRDefault="00181554" w:rsidP="007153F2">
      <w:pPr>
        <w:spacing w:after="0" w:line="240" w:lineRule="auto"/>
      </w:pPr>
      <w:r>
        <w:separator/>
      </w:r>
    </w:p>
  </w:endnote>
  <w:endnote w:type="continuationSeparator" w:id="0">
    <w:p w14:paraId="5CC77F99" w14:textId="77777777" w:rsidR="00181554" w:rsidRDefault="00181554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D1A7D" w14:textId="77777777" w:rsidR="00181554" w:rsidRDefault="00181554" w:rsidP="007153F2">
      <w:pPr>
        <w:spacing w:after="0" w:line="240" w:lineRule="auto"/>
      </w:pPr>
      <w:r>
        <w:separator/>
      </w:r>
    </w:p>
  </w:footnote>
  <w:footnote w:type="continuationSeparator" w:id="0">
    <w:p w14:paraId="691D1304" w14:textId="77777777" w:rsidR="00181554" w:rsidRDefault="00181554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750C1" w14:textId="254FDE68" w:rsidR="007153F2" w:rsidRPr="007153F2" w:rsidRDefault="007153F2" w:rsidP="007153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FE"/>
    <w:rsid w:val="00037AEE"/>
    <w:rsid w:val="0006472C"/>
    <w:rsid w:val="000E53FE"/>
    <w:rsid w:val="00181554"/>
    <w:rsid w:val="002B69C4"/>
    <w:rsid w:val="00325289"/>
    <w:rsid w:val="003C1AE4"/>
    <w:rsid w:val="00476D7C"/>
    <w:rsid w:val="005157C6"/>
    <w:rsid w:val="005E042A"/>
    <w:rsid w:val="00614D14"/>
    <w:rsid w:val="006220A3"/>
    <w:rsid w:val="00674614"/>
    <w:rsid w:val="00691347"/>
    <w:rsid w:val="007153F2"/>
    <w:rsid w:val="007F78B7"/>
    <w:rsid w:val="00896797"/>
    <w:rsid w:val="00A650CA"/>
    <w:rsid w:val="00C01F76"/>
    <w:rsid w:val="00DB0DA2"/>
    <w:rsid w:val="00EE1974"/>
    <w:rsid w:val="00F51049"/>
    <w:rsid w:val="00FC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semiHidden/>
    <w:unhideWhenUsed/>
    <w:rsid w:val="00C01F7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E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E042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semiHidden/>
    <w:unhideWhenUsed/>
    <w:rsid w:val="00C01F7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E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E04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c/cyqGg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S304</cp:lastModifiedBy>
  <cp:revision>6</cp:revision>
  <cp:lastPrinted>2024-07-17T10:27:00Z</cp:lastPrinted>
  <dcterms:created xsi:type="dcterms:W3CDTF">2024-07-17T09:18:00Z</dcterms:created>
  <dcterms:modified xsi:type="dcterms:W3CDTF">2024-07-19T06:24:00Z</dcterms:modified>
</cp:coreProperties>
</file>