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D7E" w:rsidRPr="00CE3D7E" w:rsidRDefault="00CE3D7E" w:rsidP="00CE3D7E">
      <w:pPr>
        <w:widowControl w:val="0"/>
        <w:autoSpaceDE w:val="0"/>
        <w:autoSpaceDN w:val="0"/>
        <w:adjustRightInd w:val="0"/>
        <w:jc w:val="center"/>
        <w:rPr>
          <w:rFonts w:ascii="Arial" w:hAnsi="Arial" w:cs="Arial"/>
        </w:rPr>
      </w:pPr>
      <w:bookmarkStart w:id="0" w:name="_Toc221604152"/>
      <w:bookmarkStart w:id="1" w:name="_Toc324408681"/>
      <w:bookmarkStart w:id="2" w:name="_GoBack"/>
      <w:bookmarkEnd w:id="2"/>
      <w:r w:rsidRPr="00CE3D7E">
        <w:rPr>
          <w:rFonts w:ascii="Arial" w:hAnsi="Arial" w:cs="Arial"/>
        </w:rPr>
        <w:t>Оглавление</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bCs/>
          <w:noProof/>
          <w:color w:val="0000FF"/>
          <w:kern w:val="32"/>
          <w:u w:val="single"/>
          <w:lang w:eastAsia="en-US"/>
        </w:rPr>
      </w:pP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bCs/>
          <w:noProof/>
          <w:kern w:val="32"/>
          <w:lang w:eastAsia="en-US"/>
        </w:rPr>
        <w:t xml:space="preserve">Глава </w:t>
      </w:r>
      <w:r w:rsidRPr="00CE3D7E">
        <w:rPr>
          <w:rFonts w:ascii="Arial" w:hAnsi="Arial" w:cs="Arial"/>
          <w:bCs/>
          <w:noProof/>
          <w:kern w:val="32"/>
          <w:lang w:val="en-US" w:eastAsia="en-US"/>
        </w:rPr>
        <w:t>I</w:t>
      </w:r>
      <w:r w:rsidRPr="00CE3D7E">
        <w:rPr>
          <w:rFonts w:ascii="Arial" w:hAnsi="Arial" w:cs="Arial"/>
          <w:bCs/>
          <w:noProof/>
          <w:kern w:val="32"/>
          <w:lang w:eastAsia="en-US"/>
        </w:rPr>
        <w:t>. Порядок применения Правил землепользования и застройки Нижнесуэтукского сельсовета Ермаковского района и внесения в них изменений</w:t>
      </w:r>
      <w:r w:rsidRPr="00CE3D7E">
        <w:rPr>
          <w:rFonts w:ascii="Arial" w:hAnsi="Arial" w:cs="Arial"/>
          <w:noProof/>
          <w:webHidden/>
        </w:rPr>
        <w:t xml:space="preserve">  6</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b/>
          <w:bCs/>
          <w:iCs/>
          <w:noProof/>
          <w:lang w:eastAsia="en-US"/>
        </w:rPr>
        <w:t>1. Положение о регулировании землепользования и застройки органами местного самоуправления</w:t>
      </w:r>
      <w:r w:rsidRPr="00CE3D7E">
        <w:rPr>
          <w:rFonts w:ascii="Arial" w:hAnsi="Arial" w:cs="Arial"/>
          <w:noProof/>
          <w:webHidden/>
        </w:rPr>
        <w:t xml:space="preserve">                                                                        6</w:t>
      </w:r>
    </w:p>
    <w:p w:rsidR="00CE3D7E" w:rsidRPr="00CE3D7E" w:rsidRDefault="00CE3D7E" w:rsidP="00CE3D7E">
      <w:pPr>
        <w:tabs>
          <w:tab w:val="right" w:leader="dot" w:pos="9345"/>
        </w:tabs>
        <w:ind w:firstLine="709"/>
        <w:jc w:val="both"/>
        <w:rPr>
          <w:rFonts w:ascii="Arial" w:hAnsi="Arial" w:cs="Arial"/>
          <w:noProof/>
        </w:rPr>
      </w:pPr>
      <w:r w:rsidRPr="00CE3D7E">
        <w:rPr>
          <w:rFonts w:ascii="Arial" w:hAnsi="Arial" w:cs="Arial"/>
          <w:bCs/>
          <w:noProof/>
          <w:lang w:eastAsia="en-US"/>
        </w:rPr>
        <w:t>Статья 1. Предмет регулирования</w:t>
      </w:r>
      <w:r w:rsidRPr="00CE3D7E">
        <w:rPr>
          <w:rFonts w:ascii="Arial" w:hAnsi="Arial" w:cs="Arial"/>
          <w:noProof/>
          <w:webHidden/>
        </w:rPr>
        <w:t xml:space="preserve">                                                                      6</w:t>
      </w:r>
    </w:p>
    <w:p w:rsidR="00CE3D7E" w:rsidRPr="00CE3D7E" w:rsidRDefault="00CE3D7E" w:rsidP="00CE3D7E">
      <w:pPr>
        <w:tabs>
          <w:tab w:val="right" w:leader="dot" w:pos="9345"/>
        </w:tabs>
        <w:ind w:firstLine="709"/>
        <w:jc w:val="both"/>
        <w:rPr>
          <w:rFonts w:ascii="Arial" w:hAnsi="Arial" w:cs="Arial"/>
          <w:noProof/>
        </w:rPr>
      </w:pPr>
      <w:r w:rsidRPr="00CE3D7E">
        <w:rPr>
          <w:rFonts w:ascii="Arial" w:hAnsi="Arial" w:cs="Arial"/>
          <w:bCs/>
          <w:noProof/>
          <w:lang w:eastAsia="en-US"/>
        </w:rPr>
        <w:t>Статья 2. Органы местного самоуправления, осуществляющие полномочия в области землепользования и застройки на территории сельского поселения</w:t>
      </w:r>
      <w:r w:rsidRPr="00CE3D7E">
        <w:rPr>
          <w:rFonts w:ascii="Arial" w:hAnsi="Arial" w:cs="Arial"/>
          <w:noProof/>
          <w:webHidden/>
        </w:rPr>
        <w:t xml:space="preserve">      8</w:t>
      </w:r>
    </w:p>
    <w:p w:rsidR="00CE3D7E" w:rsidRPr="00CE3D7E" w:rsidRDefault="00CE3D7E" w:rsidP="00CE3D7E">
      <w:pPr>
        <w:tabs>
          <w:tab w:val="right" w:leader="dot" w:pos="9345"/>
        </w:tabs>
        <w:ind w:firstLine="709"/>
        <w:jc w:val="both"/>
        <w:rPr>
          <w:rFonts w:ascii="Arial" w:hAnsi="Arial" w:cs="Arial"/>
          <w:noProof/>
        </w:rPr>
      </w:pPr>
      <w:r w:rsidRPr="00CE3D7E">
        <w:rPr>
          <w:rFonts w:ascii="Arial" w:hAnsi="Arial" w:cs="Arial"/>
          <w:bCs/>
          <w:noProof/>
          <w:lang w:eastAsia="en-US"/>
        </w:rPr>
        <w:t>Статья 3. Комиссия по подготовке проекта правил землепользования и застройки сельского поселения</w:t>
      </w:r>
      <w:r w:rsidRPr="00CE3D7E">
        <w:rPr>
          <w:rFonts w:ascii="Arial" w:hAnsi="Arial" w:cs="Arial"/>
          <w:noProof/>
          <w:webHidden/>
        </w:rPr>
        <w:t xml:space="preserve">                                                                                     9</w:t>
      </w:r>
    </w:p>
    <w:p w:rsidR="00CE3D7E" w:rsidRPr="00CE3D7E" w:rsidRDefault="00CE3D7E" w:rsidP="00CE3D7E">
      <w:pPr>
        <w:tabs>
          <w:tab w:val="right" w:leader="dot" w:pos="9345"/>
        </w:tabs>
        <w:ind w:firstLine="709"/>
        <w:jc w:val="both"/>
        <w:rPr>
          <w:rFonts w:ascii="Arial" w:hAnsi="Arial" w:cs="Arial"/>
          <w:noProof/>
        </w:rPr>
      </w:pPr>
      <w:r w:rsidRPr="00CE3D7E">
        <w:rPr>
          <w:rFonts w:ascii="Arial" w:hAnsi="Arial" w:cs="Arial"/>
          <w:bCs/>
          <w:noProof/>
          <w:lang w:eastAsia="en-US"/>
        </w:rPr>
        <w:t>Статья 4. Открытость и доступность информации о землепользовании и застройке сельского поселения</w:t>
      </w:r>
      <w:r w:rsidRPr="00CE3D7E">
        <w:rPr>
          <w:rFonts w:ascii="Arial" w:hAnsi="Arial" w:cs="Arial"/>
          <w:noProof/>
          <w:webHidden/>
        </w:rPr>
        <w:t xml:space="preserve">                                                                                   11</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b/>
          <w:bCs/>
          <w:iCs/>
          <w:noProof/>
          <w:lang w:eastAsia="en-US"/>
        </w:rPr>
        <w:t>2.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Pr="00CE3D7E">
        <w:rPr>
          <w:rFonts w:ascii="Arial" w:hAnsi="Arial" w:cs="Arial"/>
          <w:noProof/>
          <w:webHidden/>
        </w:rPr>
        <w:t xml:space="preserve">                                                                                              12</w:t>
      </w:r>
    </w:p>
    <w:p w:rsidR="00CE3D7E" w:rsidRPr="00CE3D7E" w:rsidRDefault="00CE3D7E" w:rsidP="00CE3D7E">
      <w:pPr>
        <w:tabs>
          <w:tab w:val="right" w:leader="dot" w:pos="9345"/>
        </w:tabs>
        <w:ind w:firstLine="709"/>
        <w:jc w:val="both"/>
        <w:rPr>
          <w:rFonts w:ascii="Arial" w:hAnsi="Arial" w:cs="Arial"/>
          <w:noProof/>
        </w:rPr>
      </w:pPr>
      <w:r w:rsidRPr="00CE3D7E">
        <w:rPr>
          <w:rFonts w:ascii="Arial" w:hAnsi="Arial" w:cs="Arial"/>
          <w:bCs/>
          <w:noProof/>
          <w:lang w:eastAsia="en-US"/>
        </w:rPr>
        <w:t>Статья 5. Порядок предоставления разрешения на условно разрешенный вид использования земельного участка или объекта капитального строительства.</w:t>
      </w:r>
      <w:r w:rsidRPr="00CE3D7E">
        <w:rPr>
          <w:rFonts w:ascii="Arial" w:hAnsi="Arial" w:cs="Arial"/>
          <w:noProof/>
          <w:shd w:val="clear" w:color="auto" w:fill="FFFFFF"/>
          <w:lang w:eastAsia="en-US"/>
        </w:rPr>
        <w:t xml:space="preserve"> </w:t>
      </w:r>
      <w:r w:rsidRPr="00CE3D7E">
        <w:rPr>
          <w:rFonts w:ascii="Arial" w:hAnsi="Arial" w:cs="Arial"/>
          <w:bCs/>
          <w:noProof/>
          <w:lang w:eastAsia="en-US"/>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CE3D7E">
        <w:rPr>
          <w:rFonts w:ascii="Arial" w:hAnsi="Arial" w:cs="Arial"/>
          <w:noProof/>
          <w:webHidden/>
        </w:rPr>
        <w:t xml:space="preserve">                                                                                                               12</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b/>
          <w:bCs/>
          <w:iCs/>
          <w:noProof/>
          <w:lang w:eastAsia="en-US"/>
        </w:rPr>
        <w:t>3. Положение о подготовке документации по планировке территории органами местного самоуправления</w:t>
      </w:r>
      <w:r w:rsidRPr="00CE3D7E">
        <w:rPr>
          <w:rFonts w:ascii="Arial" w:hAnsi="Arial" w:cs="Arial"/>
          <w:noProof/>
          <w:webHidden/>
        </w:rPr>
        <w:t xml:space="preserve">                                                                      14</w:t>
      </w:r>
    </w:p>
    <w:p w:rsidR="00CE3D7E" w:rsidRPr="00CE3D7E" w:rsidRDefault="00CE3D7E" w:rsidP="00CE3D7E">
      <w:pPr>
        <w:tabs>
          <w:tab w:val="right" w:leader="dot" w:pos="9345"/>
        </w:tabs>
        <w:ind w:firstLine="709"/>
        <w:jc w:val="both"/>
        <w:rPr>
          <w:rFonts w:ascii="Arial" w:hAnsi="Arial" w:cs="Arial"/>
          <w:noProof/>
        </w:rPr>
      </w:pPr>
      <w:r w:rsidRPr="00CE3D7E">
        <w:rPr>
          <w:rFonts w:ascii="Arial" w:hAnsi="Arial" w:cs="Arial"/>
          <w:bCs/>
          <w:noProof/>
          <w:lang w:eastAsia="en-US"/>
        </w:rPr>
        <w:t>Статья 6. Назначение и виды документации по планировке территории Поселения</w:t>
      </w:r>
      <w:r w:rsidRPr="00CE3D7E">
        <w:rPr>
          <w:rFonts w:ascii="Arial" w:hAnsi="Arial" w:cs="Arial"/>
          <w:noProof/>
          <w:webHidden/>
        </w:rPr>
        <w:t xml:space="preserve">                                                                                                                     14</w:t>
      </w:r>
    </w:p>
    <w:p w:rsidR="00CE3D7E" w:rsidRPr="00CE3D7E" w:rsidRDefault="00CE3D7E" w:rsidP="00CE3D7E">
      <w:pPr>
        <w:tabs>
          <w:tab w:val="right" w:leader="dot" w:pos="9345"/>
        </w:tabs>
        <w:ind w:firstLine="709"/>
        <w:jc w:val="both"/>
        <w:rPr>
          <w:rFonts w:ascii="Arial" w:hAnsi="Arial" w:cs="Arial"/>
          <w:noProof/>
        </w:rPr>
      </w:pPr>
      <w:r w:rsidRPr="00CE3D7E">
        <w:rPr>
          <w:rFonts w:ascii="Arial" w:hAnsi="Arial" w:cs="Arial"/>
          <w:bCs/>
          <w:noProof/>
          <w:lang w:eastAsia="en-US"/>
        </w:rPr>
        <w:t>Статья 7. Порядок подготовки документации по планировке территории органами местного самоуправления</w:t>
      </w:r>
      <w:r w:rsidRPr="00CE3D7E">
        <w:rPr>
          <w:rFonts w:ascii="Arial" w:hAnsi="Arial" w:cs="Arial"/>
          <w:noProof/>
          <w:webHidden/>
        </w:rPr>
        <w:t xml:space="preserve">                                                                           15</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b/>
          <w:bCs/>
          <w:iCs/>
          <w:noProof/>
          <w:lang w:eastAsia="en-US"/>
        </w:rPr>
        <w:t>4. Порядок проведения общественных обсуждений или публичных слушаний по вопросам землепользования и застройки</w:t>
      </w:r>
      <w:r w:rsidRPr="00CE3D7E">
        <w:rPr>
          <w:rFonts w:ascii="Arial" w:hAnsi="Arial" w:cs="Arial"/>
          <w:noProof/>
          <w:webHidden/>
        </w:rPr>
        <w:t xml:space="preserve">                                    16</w:t>
      </w:r>
    </w:p>
    <w:p w:rsidR="00CE3D7E" w:rsidRPr="00CE3D7E" w:rsidRDefault="00CE3D7E" w:rsidP="00CE3D7E">
      <w:pPr>
        <w:tabs>
          <w:tab w:val="right" w:leader="dot" w:pos="9345"/>
        </w:tabs>
        <w:ind w:firstLine="709"/>
        <w:jc w:val="both"/>
        <w:rPr>
          <w:rFonts w:ascii="Arial" w:hAnsi="Arial" w:cs="Arial"/>
          <w:noProof/>
        </w:rPr>
      </w:pPr>
      <w:r w:rsidRPr="00CE3D7E">
        <w:rPr>
          <w:rFonts w:ascii="Arial" w:hAnsi="Arial" w:cs="Arial"/>
          <w:bCs/>
          <w:noProof/>
          <w:lang w:eastAsia="en-US"/>
        </w:rPr>
        <w:t>Статья 8. Общие положения</w:t>
      </w:r>
      <w:r w:rsidRPr="00CE3D7E">
        <w:rPr>
          <w:rFonts w:ascii="Arial" w:hAnsi="Arial" w:cs="Arial"/>
          <w:noProof/>
          <w:webHidden/>
        </w:rPr>
        <w:t xml:space="preserve">                                                                             16</w:t>
      </w:r>
    </w:p>
    <w:p w:rsidR="00CE3D7E" w:rsidRPr="00CE3D7E" w:rsidRDefault="00CE3D7E" w:rsidP="00CE3D7E">
      <w:pPr>
        <w:tabs>
          <w:tab w:val="right" w:leader="dot" w:pos="9345"/>
        </w:tabs>
        <w:ind w:firstLine="709"/>
        <w:jc w:val="both"/>
        <w:rPr>
          <w:rFonts w:ascii="Arial" w:hAnsi="Arial" w:cs="Arial"/>
          <w:noProof/>
        </w:rPr>
      </w:pPr>
      <w:r w:rsidRPr="00CE3D7E">
        <w:rPr>
          <w:rFonts w:ascii="Arial" w:hAnsi="Arial" w:cs="Arial"/>
          <w:bCs/>
          <w:noProof/>
          <w:lang w:eastAsia="en-US"/>
        </w:rPr>
        <w:t>Статья 9. Общественные обсуждения или публичные слушания по проектам Генерального плана</w:t>
      </w:r>
      <w:r w:rsidRPr="00CE3D7E">
        <w:rPr>
          <w:rFonts w:ascii="Arial" w:hAnsi="Arial" w:cs="Arial"/>
          <w:noProof/>
          <w:webHidden/>
        </w:rPr>
        <w:t xml:space="preserve">                                                                                                      18</w:t>
      </w:r>
    </w:p>
    <w:p w:rsidR="00CE3D7E" w:rsidRPr="00CE3D7E" w:rsidRDefault="00CE3D7E" w:rsidP="00CE3D7E">
      <w:pPr>
        <w:tabs>
          <w:tab w:val="right" w:leader="dot" w:pos="9345"/>
        </w:tabs>
        <w:ind w:firstLine="709"/>
        <w:jc w:val="both"/>
        <w:rPr>
          <w:rFonts w:ascii="Arial" w:hAnsi="Arial" w:cs="Arial"/>
          <w:noProof/>
        </w:rPr>
      </w:pPr>
      <w:r w:rsidRPr="00CE3D7E">
        <w:rPr>
          <w:rFonts w:ascii="Arial" w:hAnsi="Arial" w:cs="Arial"/>
          <w:bCs/>
          <w:noProof/>
          <w:lang w:eastAsia="en-US"/>
        </w:rPr>
        <w:t>Статья 10. Общественные обсуждения или публичные слушания по проектам Правил землепользования и застройки</w:t>
      </w:r>
      <w:r w:rsidRPr="00CE3D7E">
        <w:rPr>
          <w:rFonts w:ascii="Arial" w:hAnsi="Arial" w:cs="Arial"/>
          <w:noProof/>
          <w:webHidden/>
        </w:rPr>
        <w:t xml:space="preserve">                                                     19</w:t>
      </w:r>
    </w:p>
    <w:p w:rsidR="00CE3D7E" w:rsidRPr="00CE3D7E" w:rsidRDefault="00CE3D7E" w:rsidP="00CE3D7E">
      <w:pPr>
        <w:tabs>
          <w:tab w:val="right" w:leader="dot" w:pos="9345"/>
        </w:tabs>
        <w:ind w:firstLine="709"/>
        <w:jc w:val="both"/>
        <w:rPr>
          <w:rFonts w:ascii="Arial" w:hAnsi="Arial" w:cs="Arial"/>
          <w:noProof/>
        </w:rPr>
      </w:pPr>
      <w:r w:rsidRPr="00CE3D7E">
        <w:rPr>
          <w:rFonts w:ascii="Arial" w:hAnsi="Arial" w:cs="Arial"/>
          <w:bCs/>
          <w:noProof/>
          <w:lang w:eastAsia="en-US"/>
        </w:rPr>
        <w:t>Статья 11. Общественные обсуждения или публичные слушания по предоставлению разрешения на условно разрешенный вид использования земельного участка или объекта капитального строительства</w:t>
      </w:r>
      <w:r w:rsidRPr="00CE3D7E">
        <w:rPr>
          <w:rFonts w:ascii="Arial" w:hAnsi="Arial" w:cs="Arial"/>
          <w:noProof/>
          <w:webHidden/>
        </w:rPr>
        <w:t xml:space="preserve">                                21</w:t>
      </w:r>
    </w:p>
    <w:p w:rsidR="00CE3D7E" w:rsidRPr="00CE3D7E" w:rsidRDefault="00CE3D7E" w:rsidP="00CE3D7E">
      <w:pPr>
        <w:tabs>
          <w:tab w:val="right" w:leader="dot" w:pos="9345"/>
        </w:tabs>
        <w:ind w:firstLine="709"/>
        <w:jc w:val="both"/>
        <w:rPr>
          <w:rFonts w:ascii="Arial" w:hAnsi="Arial" w:cs="Arial"/>
          <w:noProof/>
        </w:rPr>
      </w:pPr>
      <w:r w:rsidRPr="00CE3D7E">
        <w:rPr>
          <w:rFonts w:ascii="Arial" w:hAnsi="Arial" w:cs="Arial"/>
          <w:bCs/>
          <w:noProof/>
          <w:lang w:eastAsia="en-US"/>
        </w:rPr>
        <w:t>Статья 12. Общественные обсуждения или публичные слушания по согласованию отклонений от предельных параметров разрешенного строительства</w:t>
      </w:r>
      <w:r w:rsidRPr="00CE3D7E">
        <w:rPr>
          <w:rFonts w:ascii="Arial" w:hAnsi="Arial" w:cs="Arial"/>
          <w:noProof/>
          <w:webHidden/>
        </w:rPr>
        <w:t xml:space="preserve">                                                                                                               22</w:t>
      </w:r>
    </w:p>
    <w:p w:rsidR="00CE3D7E" w:rsidRPr="00CE3D7E" w:rsidRDefault="00CE3D7E" w:rsidP="00CE3D7E">
      <w:pPr>
        <w:tabs>
          <w:tab w:val="right" w:leader="dot" w:pos="9345"/>
        </w:tabs>
        <w:ind w:firstLine="709"/>
        <w:jc w:val="both"/>
        <w:rPr>
          <w:rFonts w:ascii="Arial" w:hAnsi="Arial" w:cs="Arial"/>
          <w:noProof/>
        </w:rPr>
      </w:pPr>
      <w:r w:rsidRPr="00CE3D7E">
        <w:rPr>
          <w:rFonts w:ascii="Arial" w:hAnsi="Arial" w:cs="Arial"/>
          <w:bCs/>
          <w:noProof/>
          <w:lang w:eastAsia="en-US"/>
        </w:rPr>
        <w:t>Статья 13. Общественные обсуждения или публичные слушания по проектам планировки территорий и проектам межевания земельных участков и внесению в них изменений</w:t>
      </w:r>
      <w:r w:rsidRPr="00CE3D7E">
        <w:rPr>
          <w:rFonts w:ascii="Arial" w:hAnsi="Arial" w:cs="Arial"/>
          <w:noProof/>
          <w:webHidden/>
        </w:rPr>
        <w:t xml:space="preserve">                                                                                           24</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bCs/>
          <w:iCs/>
          <w:noProof/>
          <w:lang w:eastAsia="en-US"/>
        </w:rPr>
        <w:t>5. Положение о внесении изменений в правила землепользования и застройки</w:t>
      </w:r>
      <w:r w:rsidRPr="00CE3D7E">
        <w:rPr>
          <w:rFonts w:ascii="Arial" w:hAnsi="Arial" w:cs="Arial"/>
          <w:noProof/>
          <w:webHidden/>
        </w:rPr>
        <w:t xml:space="preserve">                                                                                                                    26</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webHidden/>
        </w:rPr>
      </w:pPr>
      <w:r w:rsidRPr="00CE3D7E">
        <w:rPr>
          <w:rFonts w:ascii="Arial" w:hAnsi="Arial" w:cs="Arial"/>
          <w:bCs/>
          <w:iCs/>
          <w:noProof/>
          <w:lang w:eastAsia="en-US"/>
        </w:rPr>
        <w:t>Статья 14. Порядок внесения изменений в правила землепользования и застройки</w:t>
      </w:r>
      <w:r w:rsidRPr="00CE3D7E">
        <w:rPr>
          <w:rFonts w:ascii="Arial" w:hAnsi="Arial" w:cs="Arial"/>
          <w:noProof/>
          <w:webHidden/>
        </w:rPr>
        <w:t xml:space="preserve">                                                                                                                    26</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Часть II. Градостроительные регламенты</w:t>
      </w:r>
      <w:r w:rsidRPr="00CE3D7E">
        <w:rPr>
          <w:rFonts w:ascii="Arial" w:hAnsi="Arial" w:cs="Arial"/>
          <w:noProof/>
          <w:webHidden/>
        </w:rPr>
        <w:t xml:space="preserve">                                                     30</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 xml:space="preserve">9. Виды, состав и кодовое обозначение территориальных зон, выделенных на карте градостроительного зонирования Нижнесуэтукского сельсовета        </w:t>
      </w:r>
      <w:r w:rsidRPr="00CE3D7E">
        <w:rPr>
          <w:rFonts w:ascii="Arial" w:hAnsi="Arial" w:cs="Arial"/>
          <w:noProof/>
          <w:webHidden/>
        </w:rPr>
        <w:t xml:space="preserve">     30</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10. Структура градостроительных регламентов в составе Правил</w:t>
      </w:r>
      <w:r w:rsidRPr="00CE3D7E">
        <w:rPr>
          <w:rFonts w:ascii="Arial" w:hAnsi="Arial" w:cs="Arial"/>
          <w:noProof/>
          <w:webHidden/>
        </w:rPr>
        <w:t xml:space="preserve">            31</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 xml:space="preserve">11. Градостроительные регламенты в части видов разрешенного </w:t>
      </w:r>
      <w:r w:rsidRPr="00CE3D7E">
        <w:rPr>
          <w:rFonts w:ascii="Arial" w:hAnsi="Arial" w:cs="Arial"/>
          <w:noProof/>
        </w:rPr>
        <w:lastRenderedPageBreak/>
        <w:t>использования земельных участков и объектов капитального строительства (далее – вид РИ) по территориальным зонам</w:t>
      </w:r>
      <w:r w:rsidRPr="00CE3D7E">
        <w:rPr>
          <w:rFonts w:ascii="Arial" w:hAnsi="Arial" w:cs="Arial"/>
          <w:noProof/>
          <w:webHidden/>
        </w:rPr>
        <w:t xml:space="preserve">                                                         33</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Жилые зоны (Ж)</w:t>
      </w:r>
      <w:r w:rsidRPr="00CE3D7E">
        <w:rPr>
          <w:rFonts w:ascii="Arial" w:hAnsi="Arial" w:cs="Arial"/>
          <w:noProof/>
          <w:webHidden/>
        </w:rPr>
        <w:t xml:space="preserve">                                                                                              33</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застройки индивидуальными жилыми домами (Ж-1)</w:t>
      </w:r>
      <w:r w:rsidRPr="00CE3D7E">
        <w:rPr>
          <w:rFonts w:ascii="Arial" w:hAnsi="Arial" w:cs="Arial"/>
          <w:noProof/>
          <w:webHidden/>
        </w:rPr>
        <w:t xml:space="preserve">                          33</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застройки малоэтажными жилыми домами (до 4 этажей, включая мансардный) (Ж-2)</w:t>
      </w:r>
      <w:r w:rsidRPr="00CE3D7E">
        <w:rPr>
          <w:rFonts w:ascii="Arial" w:hAnsi="Arial" w:cs="Arial"/>
          <w:noProof/>
          <w:webHidden/>
        </w:rPr>
        <w:t xml:space="preserve">                                                                                                     34</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объектов дошкольного, начального и среднего общего образования (Ж-3)</w:t>
      </w:r>
      <w:r w:rsidRPr="00CE3D7E">
        <w:rPr>
          <w:rFonts w:ascii="Arial" w:hAnsi="Arial" w:cs="Arial"/>
          <w:noProof/>
          <w:webHidden/>
        </w:rPr>
        <w:t xml:space="preserve">                                                                                                                            35</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Общественно-деловые зоны (ОД)</w:t>
      </w:r>
      <w:r w:rsidRPr="00CE3D7E">
        <w:rPr>
          <w:rFonts w:ascii="Arial" w:hAnsi="Arial" w:cs="Arial"/>
          <w:noProof/>
          <w:webHidden/>
        </w:rPr>
        <w:t xml:space="preserve">                                                                 36</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делового, общественного и коммерческого назначения (ОД-1)</w:t>
      </w:r>
      <w:r w:rsidRPr="00CE3D7E">
        <w:rPr>
          <w:rFonts w:ascii="Arial" w:hAnsi="Arial" w:cs="Arial"/>
          <w:noProof/>
          <w:webHidden/>
        </w:rPr>
        <w:t xml:space="preserve">         36</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Производственные зоны (П)</w:t>
      </w:r>
      <w:r w:rsidRPr="00CE3D7E">
        <w:rPr>
          <w:rFonts w:ascii="Arial" w:hAnsi="Arial" w:cs="Arial"/>
          <w:noProof/>
          <w:webHidden/>
        </w:rPr>
        <w:t xml:space="preserve">                                                                           38</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производственно-коммунальных объектов в границах населённого пункта (П-1)</w:t>
      </w:r>
      <w:r w:rsidRPr="00CE3D7E">
        <w:rPr>
          <w:rFonts w:ascii="Arial" w:hAnsi="Arial" w:cs="Arial"/>
          <w:noProof/>
          <w:webHidden/>
        </w:rPr>
        <w:t xml:space="preserve">                                                                                                                 38</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производственно- коммунальных объектов за границами населённого пункта (П-2)</w:t>
      </w:r>
      <w:r w:rsidRPr="00CE3D7E">
        <w:rPr>
          <w:rFonts w:ascii="Arial" w:hAnsi="Arial" w:cs="Arial"/>
          <w:noProof/>
          <w:webHidden/>
        </w:rPr>
        <w:t xml:space="preserve">                                                                                                                    40</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Зоны объектов инженерной и транспортной инфраструктур (ИТ)</w:t>
      </w:r>
      <w:r w:rsidRPr="00CE3D7E">
        <w:rPr>
          <w:rFonts w:ascii="Arial" w:hAnsi="Arial" w:cs="Arial"/>
          <w:noProof/>
          <w:webHidden/>
        </w:rPr>
        <w:t xml:space="preserve">              41</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сооружений и коммуникаций автомобильного транспорта (ИТ-1)</w:t>
      </w:r>
      <w:r w:rsidRPr="00CE3D7E">
        <w:rPr>
          <w:rFonts w:ascii="Arial" w:hAnsi="Arial" w:cs="Arial"/>
          <w:noProof/>
          <w:webHidden/>
        </w:rPr>
        <w:t xml:space="preserve">     41</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улично-дорожной сети (ИТ-2)</w:t>
      </w:r>
      <w:r w:rsidRPr="00CE3D7E">
        <w:rPr>
          <w:rFonts w:ascii="Arial" w:hAnsi="Arial" w:cs="Arial"/>
          <w:noProof/>
          <w:webHidden/>
        </w:rPr>
        <w:t xml:space="preserve">                                                                42</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объектов инженерной инфрастрктуры (ИТ-3)</w:t>
      </w:r>
      <w:r w:rsidRPr="00CE3D7E">
        <w:rPr>
          <w:rFonts w:ascii="Arial" w:hAnsi="Arial" w:cs="Arial"/>
          <w:noProof/>
          <w:webHidden/>
        </w:rPr>
        <w:t xml:space="preserve">                                      43</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Зоны сельскохозяйственного использования (СХ)</w:t>
      </w:r>
      <w:r w:rsidRPr="00CE3D7E">
        <w:rPr>
          <w:rFonts w:ascii="Arial" w:hAnsi="Arial" w:cs="Arial"/>
          <w:noProof/>
          <w:webHidden/>
        </w:rPr>
        <w:t xml:space="preserve">                                       44</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сельскохозяйственного использования (СХ-1)</w:t>
      </w:r>
      <w:r w:rsidRPr="00CE3D7E">
        <w:rPr>
          <w:rFonts w:ascii="Arial" w:hAnsi="Arial" w:cs="Arial"/>
          <w:noProof/>
          <w:webHidden/>
        </w:rPr>
        <w:t xml:space="preserve">                                    44</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Зоны рекреационного назначения (Р)</w:t>
      </w:r>
      <w:r w:rsidRPr="00CE3D7E">
        <w:rPr>
          <w:rFonts w:ascii="Arial" w:hAnsi="Arial" w:cs="Arial"/>
          <w:noProof/>
          <w:webHidden/>
        </w:rPr>
        <w:t xml:space="preserve">                                                           45</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парков, скверов, садов (Р-1)</w:t>
      </w:r>
      <w:r w:rsidRPr="00CE3D7E">
        <w:rPr>
          <w:rFonts w:ascii="Arial" w:hAnsi="Arial" w:cs="Arial"/>
          <w:noProof/>
          <w:webHidden/>
        </w:rPr>
        <w:t xml:space="preserve">                                                                  45</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естественного ландшафта (Р-2)</w:t>
      </w:r>
      <w:r w:rsidRPr="00CE3D7E">
        <w:rPr>
          <w:rFonts w:ascii="Arial" w:hAnsi="Arial" w:cs="Arial"/>
          <w:noProof/>
          <w:webHidden/>
        </w:rPr>
        <w:t xml:space="preserve">                                                           45</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лесов (Р-3)</w:t>
      </w:r>
      <w:r w:rsidRPr="00CE3D7E">
        <w:rPr>
          <w:rFonts w:ascii="Arial" w:hAnsi="Arial" w:cs="Arial"/>
          <w:noProof/>
          <w:webHidden/>
        </w:rPr>
        <w:t xml:space="preserve">                                                                                              46</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объектов спортивного назначения (Р-4)</w:t>
      </w:r>
      <w:r w:rsidRPr="00CE3D7E">
        <w:rPr>
          <w:rFonts w:ascii="Arial" w:hAnsi="Arial" w:cs="Arial"/>
          <w:noProof/>
          <w:webHidden/>
        </w:rPr>
        <w:t xml:space="preserve">                                              46</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объектов отдыха и оздоровления (Р-5)</w:t>
      </w:r>
      <w:r w:rsidRPr="00CE3D7E">
        <w:rPr>
          <w:rFonts w:ascii="Arial" w:hAnsi="Arial" w:cs="Arial"/>
          <w:noProof/>
          <w:webHidden/>
        </w:rPr>
        <w:t xml:space="preserve">                                                47</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Зоны специального назначения (С)</w:t>
      </w:r>
      <w:r w:rsidRPr="00CE3D7E">
        <w:rPr>
          <w:rFonts w:ascii="Arial" w:hAnsi="Arial" w:cs="Arial"/>
          <w:noProof/>
          <w:webHidden/>
        </w:rPr>
        <w:t xml:space="preserve">                                                               48</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кладбищ (С-1)</w:t>
      </w:r>
      <w:r w:rsidRPr="00CE3D7E">
        <w:rPr>
          <w:rFonts w:ascii="Arial" w:hAnsi="Arial" w:cs="Arial"/>
          <w:noProof/>
          <w:webHidden/>
        </w:rPr>
        <w:t xml:space="preserve">                                                                                         48</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складирования и захоронения отходов (С-2)</w:t>
      </w:r>
      <w:r w:rsidRPr="00CE3D7E">
        <w:rPr>
          <w:rFonts w:ascii="Arial" w:hAnsi="Arial" w:cs="Arial"/>
          <w:noProof/>
          <w:webHidden/>
        </w:rPr>
        <w:t xml:space="preserve">                                      48</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Иные зоны (И)</w:t>
      </w:r>
      <w:r w:rsidRPr="00CE3D7E">
        <w:rPr>
          <w:rFonts w:ascii="Arial" w:hAnsi="Arial" w:cs="Arial"/>
          <w:noProof/>
          <w:webHidden/>
        </w:rPr>
        <w:t xml:space="preserve">                                                                                                  48</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акваторий (И-1)</w:t>
      </w:r>
      <w:r w:rsidRPr="00CE3D7E">
        <w:rPr>
          <w:rFonts w:ascii="Arial" w:hAnsi="Arial" w:cs="Arial"/>
          <w:noProof/>
          <w:webHidden/>
        </w:rPr>
        <w:t xml:space="preserve">                                                                                       48</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12. Градостроительные регламенты в части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r w:rsidRPr="00CE3D7E">
        <w:rPr>
          <w:rFonts w:ascii="Arial" w:hAnsi="Arial" w:cs="Arial"/>
          <w:noProof/>
          <w:webHidden/>
        </w:rPr>
        <w:t xml:space="preserve">                                                             49</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Жилые зоны</w:t>
      </w:r>
      <w:r w:rsidRPr="00CE3D7E">
        <w:rPr>
          <w:rFonts w:ascii="Arial" w:hAnsi="Arial" w:cs="Arial"/>
          <w:noProof/>
          <w:webHidden/>
        </w:rPr>
        <w:t xml:space="preserve">                                                                                                     49</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застройки индивидуальными жилыми домами (Ж-1)</w:t>
      </w:r>
      <w:r w:rsidRPr="00CE3D7E">
        <w:rPr>
          <w:rFonts w:ascii="Arial" w:hAnsi="Arial" w:cs="Arial"/>
          <w:noProof/>
          <w:webHidden/>
        </w:rPr>
        <w:t xml:space="preserve">                          49</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объектов дошкольного, начального и среднего общего образования (Ж-3)</w:t>
      </w:r>
      <w:r w:rsidRPr="00CE3D7E">
        <w:rPr>
          <w:rFonts w:ascii="Arial" w:hAnsi="Arial" w:cs="Arial"/>
          <w:noProof/>
          <w:webHidden/>
        </w:rPr>
        <w:t xml:space="preserve">                                                                                                                            63</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Общественно-деловые зоны</w:t>
      </w:r>
      <w:r w:rsidRPr="00CE3D7E">
        <w:rPr>
          <w:rFonts w:ascii="Arial" w:hAnsi="Arial" w:cs="Arial"/>
          <w:noProof/>
          <w:webHidden/>
        </w:rPr>
        <w:t xml:space="preserve">                                                                          65</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делового, общественного и коммерческого назначения (ОД-1)</w:t>
      </w:r>
      <w:r w:rsidRPr="00CE3D7E">
        <w:rPr>
          <w:rFonts w:ascii="Arial" w:hAnsi="Arial" w:cs="Arial"/>
          <w:noProof/>
          <w:webHidden/>
        </w:rPr>
        <w:t xml:space="preserve">         65</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Производственные зоны</w:t>
      </w:r>
      <w:r w:rsidRPr="00CE3D7E">
        <w:rPr>
          <w:rFonts w:ascii="Arial" w:hAnsi="Arial" w:cs="Arial"/>
          <w:noProof/>
          <w:webHidden/>
        </w:rPr>
        <w:t xml:space="preserve">                                                                                 67</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webHidden/>
        </w:rPr>
      </w:pPr>
      <w:r w:rsidRPr="00CE3D7E">
        <w:rPr>
          <w:rFonts w:ascii="Arial" w:hAnsi="Arial" w:cs="Arial"/>
          <w:noProof/>
        </w:rPr>
        <w:t>Производственно-коммунальная зона в границах населённого пункта (П-1)</w:t>
      </w:r>
    </w:p>
    <w:p w:rsidR="00CE3D7E" w:rsidRPr="00CE3D7E" w:rsidRDefault="00CE3D7E" w:rsidP="00CE3D7E">
      <w:pPr>
        <w:widowControl w:val="0"/>
        <w:tabs>
          <w:tab w:val="right" w:leader="dot" w:pos="9345"/>
        </w:tabs>
        <w:autoSpaceDE w:val="0"/>
        <w:autoSpaceDN w:val="0"/>
        <w:adjustRightInd w:val="0"/>
        <w:jc w:val="both"/>
        <w:rPr>
          <w:rFonts w:ascii="Arial" w:hAnsi="Arial" w:cs="Arial"/>
          <w:noProof/>
        </w:rPr>
      </w:pPr>
      <w:r w:rsidRPr="00CE3D7E">
        <w:rPr>
          <w:rFonts w:ascii="Arial" w:hAnsi="Arial" w:cs="Arial"/>
          <w:noProof/>
          <w:webHidden/>
        </w:rPr>
        <w:t xml:space="preserve">                                                                                                                                        67</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производственно-складских объектов за границей населённого пункта (П-2)</w:t>
      </w:r>
      <w:r w:rsidRPr="00CE3D7E">
        <w:rPr>
          <w:rFonts w:ascii="Arial" w:hAnsi="Arial" w:cs="Arial"/>
          <w:noProof/>
          <w:webHidden/>
        </w:rPr>
        <w:t xml:space="preserve">                                                                                                                                70</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Зоны объектов инженерной и транспортной инфраструктур</w:t>
      </w:r>
      <w:r w:rsidRPr="00CE3D7E">
        <w:rPr>
          <w:rFonts w:ascii="Arial" w:hAnsi="Arial" w:cs="Arial"/>
          <w:noProof/>
          <w:webHidden/>
        </w:rPr>
        <w:t xml:space="preserve">                         72</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сооружений и коммуинкаций автомобильного транспорта (ИТ-1)</w:t>
      </w:r>
      <w:r w:rsidRPr="00CE3D7E">
        <w:rPr>
          <w:rFonts w:ascii="Arial" w:hAnsi="Arial" w:cs="Arial"/>
          <w:noProof/>
          <w:webHidden/>
        </w:rPr>
        <w:t xml:space="preserve">        72</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улично-дорожной сети (ИТ-2)</w:t>
      </w:r>
      <w:r w:rsidRPr="00CE3D7E">
        <w:rPr>
          <w:rFonts w:ascii="Arial" w:hAnsi="Arial" w:cs="Arial"/>
          <w:noProof/>
          <w:webHidden/>
        </w:rPr>
        <w:t xml:space="preserve">                                                                   73</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объектов инженерной инфраструктуры (ИТ-3)</w:t>
      </w:r>
      <w:r w:rsidRPr="00CE3D7E">
        <w:rPr>
          <w:rFonts w:ascii="Arial" w:hAnsi="Arial" w:cs="Arial"/>
          <w:noProof/>
          <w:webHidden/>
        </w:rPr>
        <w:t xml:space="preserve">                                       73</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Зоны сельскохозяйственного использования</w:t>
      </w:r>
      <w:r w:rsidRPr="00CE3D7E">
        <w:rPr>
          <w:rFonts w:ascii="Arial" w:hAnsi="Arial" w:cs="Arial"/>
          <w:noProof/>
          <w:webHidden/>
        </w:rPr>
        <w:t xml:space="preserve">                                                  75</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lastRenderedPageBreak/>
        <w:t>Зона сельскохозяйственного использования (СХ-1)</w:t>
      </w:r>
      <w:r w:rsidRPr="00CE3D7E">
        <w:rPr>
          <w:rFonts w:ascii="Arial" w:hAnsi="Arial" w:cs="Arial"/>
          <w:noProof/>
          <w:webHidden/>
        </w:rPr>
        <w:t xml:space="preserve">                                       75</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Зоны рекреационного назначения</w:t>
      </w:r>
      <w:r w:rsidRPr="00CE3D7E">
        <w:rPr>
          <w:rFonts w:ascii="Arial" w:hAnsi="Arial" w:cs="Arial"/>
          <w:noProof/>
          <w:webHidden/>
        </w:rPr>
        <w:t xml:space="preserve">                                                                    78</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парков, скверов, садов (Р-1)</w:t>
      </w:r>
      <w:r w:rsidRPr="00CE3D7E">
        <w:rPr>
          <w:rFonts w:ascii="Arial" w:hAnsi="Arial" w:cs="Arial"/>
          <w:noProof/>
          <w:webHidden/>
        </w:rPr>
        <w:t xml:space="preserve">                                                                     78</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естественного ландшафта (Р-2)</w:t>
      </w:r>
      <w:r w:rsidRPr="00CE3D7E">
        <w:rPr>
          <w:rFonts w:ascii="Arial" w:hAnsi="Arial" w:cs="Arial"/>
          <w:noProof/>
          <w:webHidden/>
        </w:rPr>
        <w:t xml:space="preserve">                                                              79</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лесов (Р-3)</w:t>
      </w:r>
      <w:r w:rsidRPr="00CE3D7E">
        <w:rPr>
          <w:rFonts w:ascii="Arial" w:hAnsi="Arial" w:cs="Arial"/>
          <w:noProof/>
          <w:webHidden/>
        </w:rPr>
        <w:t xml:space="preserve">                                                                                                 79</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объектов спортивного назначения (Р-4)</w:t>
      </w:r>
      <w:r w:rsidRPr="00CE3D7E">
        <w:rPr>
          <w:rFonts w:ascii="Arial" w:hAnsi="Arial" w:cs="Arial"/>
          <w:noProof/>
          <w:webHidden/>
        </w:rPr>
        <w:t xml:space="preserve">                                                 79</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объектов отдыха и оздоровления (Р-5)</w:t>
      </w:r>
      <w:r w:rsidRPr="00CE3D7E">
        <w:rPr>
          <w:rFonts w:ascii="Arial" w:hAnsi="Arial" w:cs="Arial"/>
          <w:noProof/>
          <w:webHidden/>
        </w:rPr>
        <w:t xml:space="preserve">                                                   81</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Зоны специального назначения</w:t>
      </w:r>
      <w:r w:rsidRPr="00CE3D7E">
        <w:rPr>
          <w:rFonts w:ascii="Arial" w:hAnsi="Arial" w:cs="Arial"/>
          <w:noProof/>
          <w:webHidden/>
        </w:rPr>
        <w:t xml:space="preserve">                                                                        83</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кладбищ (С-1)</w:t>
      </w:r>
      <w:r w:rsidRPr="00CE3D7E">
        <w:rPr>
          <w:rFonts w:ascii="Arial" w:hAnsi="Arial" w:cs="Arial"/>
          <w:noProof/>
          <w:webHidden/>
        </w:rPr>
        <w:t xml:space="preserve">                                                                                            83</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объектов размещения отходов потребления (С-2)</w:t>
      </w:r>
      <w:r w:rsidRPr="00CE3D7E">
        <w:rPr>
          <w:rFonts w:ascii="Arial" w:hAnsi="Arial" w:cs="Arial"/>
          <w:noProof/>
          <w:webHidden/>
        </w:rPr>
        <w:t xml:space="preserve">                                84</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Иные зоны (И)</w:t>
      </w:r>
      <w:r w:rsidRPr="00CE3D7E">
        <w:rPr>
          <w:rFonts w:ascii="Arial" w:hAnsi="Arial" w:cs="Arial"/>
          <w:noProof/>
          <w:webHidden/>
        </w:rPr>
        <w:t xml:space="preserve">                                                                                                     85</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Зона акваторий (И-1)</w:t>
      </w:r>
      <w:r w:rsidRPr="00CE3D7E">
        <w:rPr>
          <w:rFonts w:ascii="Arial" w:hAnsi="Arial" w:cs="Arial"/>
          <w:noProof/>
          <w:webHidden/>
        </w:rPr>
        <w:t xml:space="preserve">                                                                                          85</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Часть III. Зоны с особыми условиями использования территории</w:t>
      </w:r>
      <w:r w:rsidRPr="00CE3D7E">
        <w:rPr>
          <w:rFonts w:ascii="Arial" w:hAnsi="Arial" w:cs="Arial"/>
          <w:noProof/>
          <w:webHidden/>
        </w:rPr>
        <w:t xml:space="preserve">                87</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13. Ограничения использования земельных участков и объектов капитального строительства на территории зон охраны объектов электросетевого хозяйства в установленных границах</w:t>
      </w:r>
      <w:r w:rsidRPr="00CE3D7E">
        <w:rPr>
          <w:rFonts w:ascii="Arial" w:hAnsi="Arial" w:cs="Arial"/>
          <w:noProof/>
          <w:webHidden/>
        </w:rPr>
        <w:t xml:space="preserve">                                                                         87</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14. Ограничения использования земельных участков и объектов капитального строительства на территории охранных зон трубопроводов</w:t>
      </w:r>
      <w:r w:rsidRPr="00CE3D7E">
        <w:rPr>
          <w:rFonts w:ascii="Arial" w:hAnsi="Arial" w:cs="Arial"/>
          <w:noProof/>
          <w:webHidden/>
        </w:rPr>
        <w:t xml:space="preserve">            89</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15. Ограничения использования земельных участков и объектов капитального строительства на территории водоохранных зон и прибрежных полос</w:t>
      </w:r>
      <w:r w:rsidRPr="00CE3D7E">
        <w:rPr>
          <w:rFonts w:ascii="Arial" w:hAnsi="Arial" w:cs="Arial"/>
          <w:noProof/>
          <w:webHidden/>
        </w:rPr>
        <w:t xml:space="preserve">                                                                                                                              91</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16. Ограничения использования земельных участков и объектов капитального строительства на территории санитарных, защитных и санитарно-защитных зон</w:t>
      </w:r>
      <w:r w:rsidRPr="00CE3D7E">
        <w:rPr>
          <w:rFonts w:ascii="Arial" w:hAnsi="Arial" w:cs="Arial"/>
          <w:noProof/>
          <w:webHidden/>
        </w:rPr>
        <w:t xml:space="preserve">                                                                                                                 92</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17. Ограничения использования земельных участков и объектов капитального строительства на территории придорожных полос автомобильных дорог</w:t>
      </w:r>
      <w:r w:rsidRPr="00CE3D7E">
        <w:rPr>
          <w:rFonts w:ascii="Arial" w:hAnsi="Arial" w:cs="Arial"/>
          <w:noProof/>
          <w:webHidden/>
        </w:rPr>
        <w:t xml:space="preserve">                                                                                                                              95</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18. Зоны охраны объектов культурного наследия (памятников истории и культуры) народов Российской Федерации</w:t>
      </w:r>
      <w:r w:rsidRPr="00CE3D7E">
        <w:rPr>
          <w:rFonts w:ascii="Arial" w:hAnsi="Arial" w:cs="Arial"/>
          <w:noProof/>
          <w:webHidden/>
        </w:rPr>
        <w:t xml:space="preserve">                                                                96</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pPr>
      <w:r w:rsidRPr="00CE3D7E">
        <w:rPr>
          <w:rFonts w:ascii="Arial" w:hAnsi="Arial" w:cs="Arial"/>
          <w:noProof/>
        </w:rPr>
        <w:t>19. Зоны затопления, подтопления территории</w:t>
      </w:r>
      <w:r w:rsidRPr="00CE3D7E">
        <w:rPr>
          <w:rFonts w:ascii="Arial" w:hAnsi="Arial" w:cs="Arial"/>
          <w:noProof/>
          <w:webHidden/>
        </w:rPr>
        <w:t xml:space="preserve">                                              97</w:t>
      </w:r>
    </w:p>
    <w:p w:rsidR="00CE3D7E" w:rsidRPr="00CE3D7E" w:rsidRDefault="00CE3D7E" w:rsidP="00CE3D7E">
      <w:pPr>
        <w:widowControl w:val="0"/>
        <w:tabs>
          <w:tab w:val="right" w:leader="dot" w:pos="9345"/>
        </w:tabs>
        <w:autoSpaceDE w:val="0"/>
        <w:autoSpaceDN w:val="0"/>
        <w:adjustRightInd w:val="0"/>
        <w:ind w:firstLine="709"/>
        <w:jc w:val="both"/>
        <w:rPr>
          <w:rFonts w:ascii="Arial" w:hAnsi="Arial" w:cs="Arial"/>
          <w:noProof/>
        </w:rPr>
        <w:sectPr w:rsidR="00CE3D7E" w:rsidRPr="00CE3D7E" w:rsidSect="000860B7">
          <w:footerReference w:type="default" r:id="rId8"/>
          <w:pgSz w:w="11907" w:h="16839" w:code="9"/>
          <w:pgMar w:top="1134" w:right="850" w:bottom="1134" w:left="1701" w:header="709" w:footer="709" w:gutter="0"/>
          <w:pgNumType w:start="4"/>
          <w:cols w:space="708"/>
          <w:docGrid w:linePitch="360"/>
        </w:sectPr>
      </w:pPr>
    </w:p>
    <w:p w:rsidR="00CE3D7E" w:rsidRPr="00CE3D7E" w:rsidRDefault="00CE3D7E" w:rsidP="00CE3D7E">
      <w:pPr>
        <w:ind w:firstLine="709"/>
        <w:jc w:val="both"/>
        <w:rPr>
          <w:rFonts w:ascii="Arial" w:hAnsi="Arial" w:cs="Arial"/>
          <w:sz w:val="22"/>
          <w:szCs w:val="22"/>
          <w:lang w:eastAsia="en-US"/>
        </w:rPr>
      </w:pPr>
      <w:bookmarkStart w:id="3" w:name="_Toc95556877"/>
      <w:bookmarkStart w:id="4" w:name="_Toc103850158"/>
      <w:bookmarkStart w:id="5" w:name="_Toc167796859"/>
      <w:bookmarkEnd w:id="0"/>
      <w:bookmarkEnd w:id="1"/>
      <w:r w:rsidRPr="00CE3D7E">
        <w:rPr>
          <w:rFonts w:ascii="Arial" w:hAnsi="Arial" w:cs="Arial"/>
          <w:sz w:val="22"/>
          <w:szCs w:val="22"/>
          <w:lang w:eastAsia="en-US"/>
        </w:rPr>
        <w:lastRenderedPageBreak/>
        <w:t xml:space="preserve">Глава </w:t>
      </w:r>
      <w:r w:rsidRPr="00CE3D7E">
        <w:rPr>
          <w:rFonts w:ascii="Arial" w:hAnsi="Arial" w:cs="Arial"/>
          <w:sz w:val="22"/>
          <w:szCs w:val="22"/>
          <w:lang w:val="en-US" w:eastAsia="en-US"/>
        </w:rPr>
        <w:t>I</w:t>
      </w:r>
      <w:r w:rsidRPr="00CE3D7E">
        <w:rPr>
          <w:rFonts w:ascii="Arial" w:hAnsi="Arial" w:cs="Arial"/>
          <w:sz w:val="22"/>
          <w:szCs w:val="22"/>
          <w:lang w:eastAsia="en-US"/>
        </w:rPr>
        <w:t>. Порядок применения Правил землепользования и застройки Нижнесуэту</w:t>
      </w:r>
      <w:r w:rsidRPr="00CE3D7E">
        <w:rPr>
          <w:rFonts w:ascii="Arial" w:hAnsi="Arial" w:cs="Arial"/>
          <w:sz w:val="22"/>
          <w:szCs w:val="22"/>
          <w:lang w:eastAsia="en-US"/>
        </w:rPr>
        <w:t>к</w:t>
      </w:r>
      <w:r w:rsidRPr="00CE3D7E">
        <w:rPr>
          <w:rFonts w:ascii="Arial" w:hAnsi="Arial" w:cs="Arial"/>
          <w:sz w:val="22"/>
          <w:szCs w:val="22"/>
          <w:lang w:eastAsia="en-US"/>
        </w:rPr>
        <w:t>ского сельсовета Ермаковского района и внесения в них изменений</w:t>
      </w:r>
      <w:bookmarkStart w:id="6" w:name="_Toc95556878"/>
      <w:bookmarkStart w:id="7" w:name="_Toc103850159"/>
      <w:bookmarkStart w:id="8" w:name="_Toc167796860"/>
      <w:bookmarkEnd w:id="3"/>
      <w:bookmarkEnd w:id="4"/>
      <w:bookmarkEnd w:id="5"/>
    </w:p>
    <w:p w:rsidR="00CE3D7E" w:rsidRPr="00CE3D7E" w:rsidRDefault="00CE3D7E" w:rsidP="00CE3D7E">
      <w:pPr>
        <w:ind w:firstLine="709"/>
        <w:jc w:val="both"/>
        <w:rPr>
          <w:rFonts w:ascii="Arial" w:hAnsi="Arial" w:cs="Arial"/>
          <w:sz w:val="22"/>
          <w:szCs w:val="22"/>
          <w:lang w:eastAsia="en-US"/>
        </w:rPr>
      </w:pP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iCs/>
          <w:sz w:val="22"/>
          <w:szCs w:val="22"/>
          <w:lang w:eastAsia="en-US"/>
        </w:rPr>
        <w:t>1. Положение о регулировании землепользования и застройки органами местного самоуправления</w:t>
      </w:r>
      <w:bookmarkStart w:id="9" w:name="_Toc103850160"/>
      <w:bookmarkStart w:id="10" w:name="_Toc167796861"/>
      <w:bookmarkEnd w:id="6"/>
      <w:bookmarkEnd w:id="7"/>
      <w:bookmarkEnd w:id="8"/>
    </w:p>
    <w:p w:rsidR="00CE3D7E" w:rsidRPr="00CE3D7E" w:rsidRDefault="00CE3D7E" w:rsidP="00CE3D7E">
      <w:pPr>
        <w:ind w:firstLine="709"/>
        <w:jc w:val="both"/>
        <w:rPr>
          <w:rFonts w:ascii="Arial" w:hAnsi="Arial" w:cs="Arial"/>
          <w:sz w:val="22"/>
          <w:szCs w:val="22"/>
          <w:lang w:eastAsia="en-US"/>
        </w:rPr>
      </w:pP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Статья 1. Предмет регулирования</w:t>
      </w:r>
      <w:bookmarkEnd w:id="9"/>
      <w:bookmarkEnd w:id="10"/>
      <w:r w:rsidRPr="00CE3D7E">
        <w:rPr>
          <w:rFonts w:ascii="Arial" w:hAnsi="Arial" w:cs="Arial"/>
          <w:sz w:val="22"/>
          <w:szCs w:val="22"/>
          <w:lang w:eastAsia="en-US"/>
        </w:rPr>
        <w:t xml:space="preserve"> </w:t>
      </w:r>
    </w:p>
    <w:p w:rsidR="00CE3D7E" w:rsidRPr="00CE3D7E" w:rsidRDefault="00CE3D7E" w:rsidP="00CE3D7E">
      <w:pPr>
        <w:ind w:firstLine="709"/>
        <w:jc w:val="both"/>
        <w:rPr>
          <w:rFonts w:ascii="Arial" w:hAnsi="Arial" w:cs="Arial"/>
          <w:lang w:eastAsia="en-US"/>
        </w:rPr>
      </w:pP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1. Действие настоящих Правил землепользования и застройки (далее также – Правила) распространяется на всю территорию Нижнесуэтукского сельсовета Ермаковского района Красноярского края. Градостроительные регламенты уст</w:t>
      </w:r>
      <w:r w:rsidRPr="00CE3D7E">
        <w:rPr>
          <w:rFonts w:ascii="Arial" w:hAnsi="Arial" w:cs="Arial"/>
          <w:lang w:eastAsia="en-US"/>
        </w:rPr>
        <w:t>а</w:t>
      </w:r>
      <w:r w:rsidRPr="00CE3D7E">
        <w:rPr>
          <w:rFonts w:ascii="Arial" w:hAnsi="Arial" w:cs="Arial"/>
          <w:lang w:eastAsia="en-US"/>
        </w:rPr>
        <w:t>навливаются на территории населенного пункта село Нижний Суэтук. На террит</w:t>
      </w:r>
      <w:r w:rsidRPr="00CE3D7E">
        <w:rPr>
          <w:rFonts w:ascii="Arial" w:hAnsi="Arial" w:cs="Arial"/>
          <w:lang w:eastAsia="en-US"/>
        </w:rPr>
        <w:t>о</w:t>
      </w:r>
      <w:r w:rsidRPr="00CE3D7E">
        <w:rPr>
          <w:rFonts w:ascii="Arial" w:hAnsi="Arial" w:cs="Arial"/>
          <w:lang w:eastAsia="en-US"/>
        </w:rPr>
        <w:t>рии Нижнесуэтукского сельсовета градостроительные регламенты устанавлив</w:t>
      </w:r>
      <w:r w:rsidRPr="00CE3D7E">
        <w:rPr>
          <w:rFonts w:ascii="Arial" w:hAnsi="Arial" w:cs="Arial"/>
          <w:lang w:eastAsia="en-US"/>
        </w:rPr>
        <w:t>а</w:t>
      </w:r>
      <w:r w:rsidRPr="00CE3D7E">
        <w:rPr>
          <w:rFonts w:ascii="Arial" w:hAnsi="Arial" w:cs="Arial"/>
          <w:lang w:eastAsia="en-US"/>
        </w:rPr>
        <w:t>ются 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предн</w:t>
      </w:r>
      <w:r w:rsidRPr="00CE3D7E">
        <w:rPr>
          <w:rFonts w:ascii="Arial" w:hAnsi="Arial" w:cs="Arial"/>
          <w:lang w:eastAsia="en-US"/>
        </w:rPr>
        <w:t>а</w:t>
      </w:r>
      <w:r w:rsidRPr="00CE3D7E">
        <w:rPr>
          <w:rFonts w:ascii="Arial" w:hAnsi="Arial" w:cs="Arial"/>
          <w:lang w:eastAsia="en-US"/>
        </w:rPr>
        <w:t>значенных для размещения объектов капитального строительства специального назначения. А также на землях сельскохозяйственного назначения, предназн</w:t>
      </w:r>
      <w:r w:rsidRPr="00CE3D7E">
        <w:rPr>
          <w:rFonts w:ascii="Arial" w:hAnsi="Arial" w:cs="Arial"/>
          <w:lang w:eastAsia="en-US"/>
        </w:rPr>
        <w:t>а</w:t>
      </w:r>
      <w:r w:rsidRPr="00CE3D7E">
        <w:rPr>
          <w:rFonts w:ascii="Arial" w:hAnsi="Arial" w:cs="Arial"/>
          <w:lang w:eastAsia="en-US"/>
        </w:rPr>
        <w:t>ченных для размещения объектов капитального строительства сельскохозя</w:t>
      </w:r>
      <w:r w:rsidRPr="00CE3D7E">
        <w:rPr>
          <w:rFonts w:ascii="Arial" w:hAnsi="Arial" w:cs="Arial"/>
          <w:lang w:eastAsia="en-US"/>
        </w:rPr>
        <w:t>й</w:t>
      </w:r>
      <w:r w:rsidRPr="00CE3D7E">
        <w:rPr>
          <w:rFonts w:ascii="Arial" w:hAnsi="Arial" w:cs="Arial"/>
          <w:lang w:eastAsia="en-US"/>
        </w:rPr>
        <w:t>ственных предприятий.</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2. Настоящие Правила применяются:</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1) при подготовке документации по планировке территории и градостро</w:t>
      </w:r>
      <w:r w:rsidRPr="00CE3D7E">
        <w:rPr>
          <w:rFonts w:ascii="Arial" w:hAnsi="Arial" w:cs="Arial"/>
          <w:lang w:eastAsia="en-US"/>
        </w:rPr>
        <w:t>и</w:t>
      </w:r>
      <w:r w:rsidRPr="00CE3D7E">
        <w:rPr>
          <w:rFonts w:ascii="Arial" w:hAnsi="Arial" w:cs="Arial"/>
          <w:lang w:eastAsia="en-US"/>
        </w:rPr>
        <w:t>тельных планов земельных участков;</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2) при принятии решений об изъятии для государственных нужд земельных участков и объектов капитального строительства, расположенных на них, о резе</w:t>
      </w:r>
      <w:r w:rsidRPr="00CE3D7E">
        <w:rPr>
          <w:rFonts w:ascii="Arial" w:hAnsi="Arial" w:cs="Arial"/>
          <w:lang w:eastAsia="en-US"/>
        </w:rPr>
        <w:t>р</w:t>
      </w:r>
      <w:r w:rsidRPr="00CE3D7E">
        <w:rPr>
          <w:rFonts w:ascii="Arial" w:hAnsi="Arial" w:cs="Arial"/>
          <w:lang w:eastAsia="en-US"/>
        </w:rPr>
        <w:t>вировании земель для их последующего изъятия для государственных нужд;</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3) при принятии решений о выдаче или об отказе в выдаче разрешений на условно разрешенные виды разрешенного использования земельных участков и объектов капитального строительства;</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4) при принятии решений о выдаче или об отказе в выдаче разрешений на отклонение от предельных параметров разрешенного строительства, реконстру</w:t>
      </w:r>
      <w:r w:rsidRPr="00CE3D7E">
        <w:rPr>
          <w:rFonts w:ascii="Arial" w:hAnsi="Arial" w:cs="Arial"/>
          <w:lang w:eastAsia="en-US"/>
        </w:rPr>
        <w:t>к</w:t>
      </w:r>
      <w:r w:rsidRPr="00CE3D7E">
        <w:rPr>
          <w:rFonts w:ascii="Arial" w:hAnsi="Arial" w:cs="Arial"/>
          <w:lang w:eastAsia="en-US"/>
        </w:rPr>
        <w:t>ции объектов капитального строительства;</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5) при рассмотрении в уполномоченных органах вопросов о правомерности использования земельных участков и объектов капитального строительства;</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6) при осуществлении государственного контроля и надзора за использов</w:t>
      </w:r>
      <w:r w:rsidRPr="00CE3D7E">
        <w:rPr>
          <w:rFonts w:ascii="Arial" w:hAnsi="Arial" w:cs="Arial"/>
          <w:lang w:eastAsia="en-US"/>
        </w:rPr>
        <w:t>а</w:t>
      </w:r>
      <w:r w:rsidRPr="00CE3D7E">
        <w:rPr>
          <w:rFonts w:ascii="Arial" w:hAnsi="Arial" w:cs="Arial"/>
          <w:lang w:eastAsia="en-US"/>
        </w:rPr>
        <w:t>нием земельных участков, объектов капитального строительства;</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7) при образовании земельных участков, подготовке документов для гос</w:t>
      </w:r>
      <w:r w:rsidRPr="00CE3D7E">
        <w:rPr>
          <w:rFonts w:ascii="Arial" w:hAnsi="Arial" w:cs="Arial"/>
          <w:lang w:eastAsia="en-US"/>
        </w:rPr>
        <w:t>у</w:t>
      </w:r>
      <w:r w:rsidRPr="00CE3D7E">
        <w:rPr>
          <w:rFonts w:ascii="Arial" w:hAnsi="Arial" w:cs="Arial"/>
          <w:lang w:eastAsia="en-US"/>
        </w:rPr>
        <w:t>дарственной регистрации прав на земельные участки и объекты капитального строительства, подготовке сведений, подлежащих внесению в единый госуда</w:t>
      </w:r>
      <w:r w:rsidRPr="00CE3D7E">
        <w:rPr>
          <w:rFonts w:ascii="Arial" w:hAnsi="Arial" w:cs="Arial"/>
          <w:lang w:eastAsia="en-US"/>
        </w:rPr>
        <w:t>р</w:t>
      </w:r>
      <w:r w:rsidRPr="00CE3D7E">
        <w:rPr>
          <w:rFonts w:ascii="Arial" w:hAnsi="Arial" w:cs="Arial"/>
          <w:lang w:eastAsia="en-US"/>
        </w:rPr>
        <w:t>ственный реестр недвижимости.</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3. Настоящие Правила не применяются:</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1) при благоустройстве территории;</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2) при капитальном ремонте объектов капитального строительства.</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4. Действие градостроительного регламента Правил не распространяется на земельные участки:</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w:t>
      </w:r>
      <w:r w:rsidRPr="00CE3D7E">
        <w:rPr>
          <w:rFonts w:ascii="Arial" w:hAnsi="Arial" w:cs="Arial"/>
          <w:lang w:eastAsia="en-US"/>
        </w:rPr>
        <w:t>т</w:t>
      </w:r>
      <w:r w:rsidRPr="00CE3D7E">
        <w:rPr>
          <w:rFonts w:ascii="Arial" w:hAnsi="Arial" w:cs="Arial"/>
          <w:lang w:eastAsia="en-US"/>
        </w:rPr>
        <w:t>ников или ансамблей, которые являются выявленными объектами культурного наследия и решения о режиме содержания, параметрах реставрации, консерв</w:t>
      </w:r>
      <w:r w:rsidRPr="00CE3D7E">
        <w:rPr>
          <w:rFonts w:ascii="Arial" w:hAnsi="Arial" w:cs="Arial"/>
          <w:lang w:eastAsia="en-US"/>
        </w:rPr>
        <w:t>а</w:t>
      </w:r>
      <w:r w:rsidRPr="00CE3D7E">
        <w:rPr>
          <w:rFonts w:ascii="Arial" w:hAnsi="Arial" w:cs="Arial"/>
          <w:lang w:eastAsia="en-US"/>
        </w:rPr>
        <w:t>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lastRenderedPageBreak/>
        <w:t>2) в границах территорий общего пользования;</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3) предназначенные для размещения линейных объектов и (или) занятые линейными объектами;</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4) предоставленные для добычи полезных ископаемых.</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5. Для регулирования землепользования и застройки в границах улично-дорожной сети в Правилах устанавливается территория улично-дорожной сети (Т). Градостроительные регламенты на данную территорию не распространяются. Для строительства и реконструкции улично-дорожной сети населенного пункта, автомобильных дорог сельсовета, территорий общего пользования разрабатыв</w:t>
      </w:r>
      <w:r w:rsidRPr="00CE3D7E">
        <w:rPr>
          <w:rFonts w:ascii="Arial" w:hAnsi="Arial" w:cs="Arial"/>
          <w:lang w:eastAsia="en-US"/>
        </w:rPr>
        <w:t>а</w:t>
      </w:r>
      <w:r w:rsidRPr="00CE3D7E">
        <w:rPr>
          <w:rFonts w:ascii="Arial" w:hAnsi="Arial" w:cs="Arial"/>
          <w:lang w:eastAsia="en-US"/>
        </w:rPr>
        <w:t xml:space="preserve">ется документация по планировке территории линейного объекта. </w:t>
      </w:r>
    </w:p>
    <w:p w:rsidR="00CE3D7E" w:rsidRPr="00CE3D7E" w:rsidRDefault="00CE3D7E" w:rsidP="00CE3D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709"/>
        <w:jc w:val="both"/>
        <w:rPr>
          <w:rFonts w:ascii="Arial" w:hAnsi="Arial" w:cs="Arial"/>
        </w:rPr>
      </w:pPr>
      <w:r w:rsidRPr="00CE3D7E">
        <w:rPr>
          <w:rFonts w:ascii="Arial" w:hAnsi="Arial" w:cs="Arial"/>
        </w:rPr>
        <w:t>6. В границах Нижнесуэтукского сельсовета ограничения использования з</w:t>
      </w:r>
      <w:r w:rsidRPr="00CE3D7E">
        <w:rPr>
          <w:rFonts w:ascii="Arial" w:hAnsi="Arial" w:cs="Arial"/>
        </w:rPr>
        <w:t>е</w:t>
      </w:r>
      <w:r w:rsidRPr="00CE3D7E">
        <w:rPr>
          <w:rFonts w:ascii="Arial" w:hAnsi="Arial" w:cs="Arial"/>
        </w:rPr>
        <w:t>мельных участков и объектов капитального строительства возникают в силу ф</w:t>
      </w:r>
      <w:r w:rsidRPr="00CE3D7E">
        <w:rPr>
          <w:rFonts w:ascii="Arial" w:hAnsi="Arial" w:cs="Arial"/>
        </w:rPr>
        <w:t>е</w:t>
      </w:r>
      <w:r w:rsidRPr="00CE3D7E">
        <w:rPr>
          <w:rFonts w:ascii="Arial" w:hAnsi="Arial" w:cs="Arial"/>
        </w:rPr>
        <w:t xml:space="preserve">деральных законов. </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При подготовке документации по планировке территории до установления границ зон с особыми условиями использования территории учитываются разм</w:t>
      </w:r>
      <w:r w:rsidRPr="00CE3D7E">
        <w:rPr>
          <w:rFonts w:ascii="Arial" w:hAnsi="Arial" w:cs="Arial"/>
          <w:lang w:eastAsia="en-US"/>
        </w:rPr>
        <w:t>е</w:t>
      </w:r>
      <w:r w:rsidRPr="00CE3D7E">
        <w:rPr>
          <w:rFonts w:ascii="Arial" w:hAnsi="Arial" w:cs="Arial"/>
          <w:lang w:eastAsia="en-US"/>
        </w:rPr>
        <w:t>ры этих зон и ограничения по использованию территории в границах таких зон, к</w:t>
      </w:r>
      <w:r w:rsidRPr="00CE3D7E">
        <w:rPr>
          <w:rFonts w:ascii="Arial" w:hAnsi="Arial" w:cs="Arial"/>
          <w:lang w:eastAsia="en-US"/>
        </w:rPr>
        <w:t>о</w:t>
      </w:r>
      <w:r w:rsidRPr="00CE3D7E">
        <w:rPr>
          <w:rFonts w:ascii="Arial" w:hAnsi="Arial" w:cs="Arial"/>
          <w:lang w:eastAsia="en-US"/>
        </w:rPr>
        <w:t>торые устанавливаются в соответствии с законодательством Российской Федер</w:t>
      </w:r>
      <w:r w:rsidRPr="00CE3D7E">
        <w:rPr>
          <w:rFonts w:ascii="Arial" w:hAnsi="Arial" w:cs="Arial"/>
          <w:lang w:eastAsia="en-US"/>
        </w:rPr>
        <w:t>а</w:t>
      </w:r>
      <w:r w:rsidRPr="00CE3D7E">
        <w:rPr>
          <w:rFonts w:ascii="Arial" w:hAnsi="Arial" w:cs="Arial"/>
          <w:lang w:eastAsia="en-US"/>
        </w:rPr>
        <w:t>ции. На карте градостроительного зонирования в информационных целях отраж</w:t>
      </w:r>
      <w:r w:rsidRPr="00CE3D7E">
        <w:rPr>
          <w:rFonts w:ascii="Arial" w:hAnsi="Arial" w:cs="Arial"/>
          <w:lang w:eastAsia="en-US"/>
        </w:rPr>
        <w:t>е</w:t>
      </w:r>
      <w:r w:rsidRPr="00CE3D7E">
        <w:rPr>
          <w:rFonts w:ascii="Arial" w:hAnsi="Arial" w:cs="Arial"/>
          <w:lang w:eastAsia="en-US"/>
        </w:rPr>
        <w:t>ны ориентировочные водоохранные зоны из Материалов по обоснованию ген</w:t>
      </w:r>
      <w:r w:rsidRPr="00CE3D7E">
        <w:rPr>
          <w:rFonts w:ascii="Arial" w:hAnsi="Arial" w:cs="Arial"/>
          <w:lang w:eastAsia="en-US"/>
        </w:rPr>
        <w:t>е</w:t>
      </w:r>
      <w:r w:rsidRPr="00CE3D7E">
        <w:rPr>
          <w:rFonts w:ascii="Arial" w:hAnsi="Arial" w:cs="Arial"/>
          <w:lang w:eastAsia="en-US"/>
        </w:rPr>
        <w:t>рального плана сельсовета, которые не поставлены на учет в Единый госуда</w:t>
      </w:r>
      <w:r w:rsidRPr="00CE3D7E">
        <w:rPr>
          <w:rFonts w:ascii="Arial" w:hAnsi="Arial" w:cs="Arial"/>
          <w:lang w:eastAsia="en-US"/>
        </w:rPr>
        <w:t>р</w:t>
      </w:r>
      <w:r w:rsidRPr="00CE3D7E">
        <w:rPr>
          <w:rFonts w:ascii="Arial" w:hAnsi="Arial" w:cs="Arial"/>
          <w:lang w:eastAsia="en-US"/>
        </w:rPr>
        <w:t xml:space="preserve">ственный реестр недвижимости (далее – ЕГРН). </w:t>
      </w:r>
    </w:p>
    <w:p w:rsidR="00CE3D7E" w:rsidRPr="00CE3D7E" w:rsidRDefault="00CE3D7E" w:rsidP="00CE3D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709"/>
        <w:jc w:val="both"/>
        <w:rPr>
          <w:rFonts w:ascii="Arial" w:hAnsi="Arial" w:cs="Arial"/>
        </w:rPr>
      </w:pPr>
      <w:r w:rsidRPr="00CE3D7E">
        <w:rPr>
          <w:rFonts w:ascii="Arial" w:hAnsi="Arial" w:cs="Arial"/>
        </w:rPr>
        <w:t xml:space="preserve"> Требования СанПиН 2.2.1/2.1.1.1200 «Санитарно-защитные зоны и сан</w:t>
      </w:r>
      <w:r w:rsidRPr="00CE3D7E">
        <w:rPr>
          <w:rFonts w:ascii="Arial" w:hAnsi="Arial" w:cs="Arial"/>
        </w:rPr>
        <w:t>и</w:t>
      </w:r>
      <w:r w:rsidRPr="00CE3D7E">
        <w:rPr>
          <w:rFonts w:ascii="Arial" w:hAnsi="Arial" w:cs="Arial"/>
        </w:rPr>
        <w:t>тарная классификация предприятий, сооружений и иных объектов» распростр</w:t>
      </w:r>
      <w:r w:rsidRPr="00CE3D7E">
        <w:rPr>
          <w:rFonts w:ascii="Arial" w:hAnsi="Arial" w:cs="Arial"/>
        </w:rPr>
        <w:t>а</w:t>
      </w:r>
      <w:r w:rsidRPr="00CE3D7E">
        <w:rPr>
          <w:rFonts w:ascii="Arial" w:hAnsi="Arial" w:cs="Arial"/>
        </w:rPr>
        <w:t>няются на размещение, проектирование, строительство и эксплуатацию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w:t>
      </w:r>
      <w:r w:rsidRPr="00CE3D7E">
        <w:rPr>
          <w:rFonts w:ascii="Arial" w:hAnsi="Arial" w:cs="Arial"/>
        </w:rPr>
        <w:t>н</w:t>
      </w:r>
      <w:r w:rsidRPr="00CE3D7E">
        <w:rPr>
          <w:rFonts w:ascii="Arial" w:hAnsi="Arial" w:cs="Arial"/>
        </w:rPr>
        <w:t>ного питания и др., являющихся источниками воздействия на среду обитания и здоровье человека.</w:t>
      </w:r>
    </w:p>
    <w:p w:rsidR="00CE3D7E" w:rsidRPr="00CE3D7E" w:rsidRDefault="00CE3D7E" w:rsidP="00CE3D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709"/>
        <w:jc w:val="both"/>
        <w:rPr>
          <w:rFonts w:ascii="Arial" w:hAnsi="Arial" w:cs="Arial"/>
          <w:shd w:val="clear" w:color="auto" w:fill="FFFFFF"/>
        </w:rPr>
      </w:pPr>
      <w:r w:rsidRPr="00CE3D7E">
        <w:rPr>
          <w:rFonts w:ascii="Arial" w:hAnsi="Arial" w:cs="Arial"/>
          <w:shd w:val="clear" w:color="auto" w:fill="FFFFFF"/>
        </w:rPr>
        <w:t>В случае планируемого строительства объекта капитального строительства, в связи с размещением которого в соответствии с федеральным законом подл</w:t>
      </w:r>
      <w:r w:rsidRPr="00CE3D7E">
        <w:rPr>
          <w:rFonts w:ascii="Arial" w:hAnsi="Arial" w:cs="Arial"/>
          <w:shd w:val="clear" w:color="auto" w:fill="FFFFFF"/>
        </w:rPr>
        <w:t>е</w:t>
      </w:r>
      <w:r w:rsidRPr="00CE3D7E">
        <w:rPr>
          <w:rFonts w:ascii="Arial" w:hAnsi="Arial" w:cs="Arial"/>
          <w:shd w:val="clear" w:color="auto" w:fill="FFFFFF"/>
        </w:rPr>
        <w:t>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w:t>
      </w:r>
      <w:r w:rsidRPr="00CE3D7E">
        <w:rPr>
          <w:rFonts w:ascii="Arial" w:hAnsi="Arial" w:cs="Arial"/>
          <w:shd w:val="clear" w:color="auto" w:fill="FFFFFF"/>
        </w:rPr>
        <w:t>о</w:t>
      </w:r>
      <w:r w:rsidRPr="00CE3D7E">
        <w:rPr>
          <w:rFonts w:ascii="Arial" w:hAnsi="Arial" w:cs="Arial"/>
          <w:shd w:val="clear" w:color="auto" w:fill="FFFFFF"/>
        </w:rPr>
        <w:t>быми условиями использования территории или ранее установленная зона с ос</w:t>
      </w:r>
      <w:r w:rsidRPr="00CE3D7E">
        <w:rPr>
          <w:rFonts w:ascii="Arial" w:hAnsi="Arial" w:cs="Arial"/>
          <w:shd w:val="clear" w:color="auto" w:fill="FFFFFF"/>
        </w:rPr>
        <w:t>о</w:t>
      </w:r>
      <w:r w:rsidRPr="00CE3D7E">
        <w:rPr>
          <w:rFonts w:ascii="Arial" w:hAnsi="Arial" w:cs="Arial"/>
          <w:shd w:val="clear" w:color="auto" w:fill="FFFFFF"/>
        </w:rPr>
        <w:t>быми условиями использования территории подлежит изменению, застройщик до дня обращения в уполномоченные в соответствии с Градостроительным коде</w:t>
      </w:r>
      <w:r w:rsidRPr="00CE3D7E">
        <w:rPr>
          <w:rFonts w:ascii="Arial" w:hAnsi="Arial" w:cs="Arial"/>
          <w:shd w:val="clear" w:color="auto" w:fill="FFFFFF"/>
        </w:rPr>
        <w:t>к</w:t>
      </w:r>
      <w:r w:rsidRPr="00CE3D7E">
        <w:rPr>
          <w:rFonts w:ascii="Arial" w:hAnsi="Arial" w:cs="Arial"/>
          <w:shd w:val="clear" w:color="auto" w:fill="FFFFFF"/>
        </w:rPr>
        <w:t>сом Российской Федерации на выдачу разрешений на строительство органы гос</w:t>
      </w:r>
      <w:r w:rsidRPr="00CE3D7E">
        <w:rPr>
          <w:rFonts w:ascii="Arial" w:hAnsi="Arial" w:cs="Arial"/>
          <w:shd w:val="clear" w:color="auto" w:fill="FFFFFF"/>
        </w:rPr>
        <w:t>у</w:t>
      </w:r>
      <w:r w:rsidRPr="00CE3D7E">
        <w:rPr>
          <w:rFonts w:ascii="Arial" w:hAnsi="Arial" w:cs="Arial"/>
          <w:shd w:val="clear" w:color="auto" w:fill="FFFFFF"/>
        </w:rPr>
        <w:t>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w:t>
      </w:r>
      <w:r w:rsidRPr="00CE3D7E">
        <w:rPr>
          <w:rFonts w:ascii="Arial" w:hAnsi="Arial" w:cs="Arial"/>
          <w:shd w:val="clear" w:color="auto" w:fill="FFFFFF"/>
        </w:rPr>
        <w:t>а</w:t>
      </w:r>
      <w:r w:rsidRPr="00CE3D7E">
        <w:rPr>
          <w:rFonts w:ascii="Arial" w:hAnsi="Arial" w:cs="Arial"/>
          <w:shd w:val="clear" w:color="auto" w:fill="FFFFFF"/>
        </w:rPr>
        <w:t>новлении или изменении зоны с особыми условиями использования территории с приложением документов, предусмотренных положением о зоне с особыми усл</w:t>
      </w:r>
      <w:r w:rsidRPr="00CE3D7E">
        <w:rPr>
          <w:rFonts w:ascii="Arial" w:hAnsi="Arial" w:cs="Arial"/>
          <w:shd w:val="clear" w:color="auto" w:fill="FFFFFF"/>
        </w:rPr>
        <w:t>о</w:t>
      </w:r>
      <w:r w:rsidRPr="00CE3D7E">
        <w:rPr>
          <w:rFonts w:ascii="Arial" w:hAnsi="Arial" w:cs="Arial"/>
          <w:shd w:val="clear" w:color="auto" w:fill="FFFFFF"/>
        </w:rPr>
        <w:t>виями использования территории соответствующего вида, в органы государстве</w:t>
      </w:r>
      <w:r w:rsidRPr="00CE3D7E">
        <w:rPr>
          <w:rFonts w:ascii="Arial" w:hAnsi="Arial" w:cs="Arial"/>
          <w:shd w:val="clear" w:color="auto" w:fill="FFFFFF"/>
        </w:rPr>
        <w:t>н</w:t>
      </w:r>
      <w:r w:rsidRPr="00CE3D7E">
        <w:rPr>
          <w:rFonts w:ascii="Arial" w:hAnsi="Arial" w:cs="Arial"/>
          <w:shd w:val="clear" w:color="auto" w:fill="FFFFFF"/>
        </w:rPr>
        <w:t>ной власти или органы местного самоуправления, уполномоченные на принятие решений об установлении, изменении, о прекращении существования зоны с ос</w:t>
      </w:r>
      <w:r w:rsidRPr="00CE3D7E">
        <w:rPr>
          <w:rFonts w:ascii="Arial" w:hAnsi="Arial" w:cs="Arial"/>
          <w:shd w:val="clear" w:color="auto" w:fill="FFFFFF"/>
        </w:rPr>
        <w:t>о</w:t>
      </w:r>
      <w:r w:rsidRPr="00CE3D7E">
        <w:rPr>
          <w:rFonts w:ascii="Arial" w:hAnsi="Arial" w:cs="Arial"/>
          <w:shd w:val="clear" w:color="auto" w:fill="FFFFFF"/>
        </w:rPr>
        <w:t xml:space="preserve">быми условиями использования территории. </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Границы таких зон с особыми условиями использования территории дол</w:t>
      </w:r>
      <w:r w:rsidRPr="00CE3D7E">
        <w:rPr>
          <w:rFonts w:ascii="Arial" w:hAnsi="Arial" w:cs="Arial"/>
          <w:lang w:eastAsia="en-US"/>
        </w:rPr>
        <w:t>ж</w:t>
      </w:r>
      <w:r w:rsidRPr="00CE3D7E">
        <w:rPr>
          <w:rFonts w:ascii="Arial" w:hAnsi="Arial" w:cs="Arial"/>
          <w:lang w:eastAsia="en-US"/>
        </w:rPr>
        <w:t>ны быть внесены в Единый государственный реестр недвижимости, в Информ</w:t>
      </w:r>
      <w:r w:rsidRPr="00CE3D7E">
        <w:rPr>
          <w:rFonts w:ascii="Arial" w:hAnsi="Arial" w:cs="Arial"/>
          <w:lang w:eastAsia="en-US"/>
        </w:rPr>
        <w:t>а</w:t>
      </w:r>
      <w:r w:rsidRPr="00CE3D7E">
        <w:rPr>
          <w:rFonts w:ascii="Arial" w:hAnsi="Arial" w:cs="Arial"/>
          <w:lang w:eastAsia="en-US"/>
        </w:rPr>
        <w:t>ционную систему обеспечения градостроительной деятельности Ермаковского района и отражены на карте Правил.</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7. Требования градостроительных регламентов, установленных настоящ</w:t>
      </w:r>
      <w:r w:rsidRPr="00CE3D7E">
        <w:rPr>
          <w:rFonts w:ascii="Arial" w:hAnsi="Arial" w:cs="Arial"/>
          <w:lang w:eastAsia="en-US"/>
        </w:rPr>
        <w:t>и</w:t>
      </w:r>
      <w:r w:rsidRPr="00CE3D7E">
        <w:rPr>
          <w:rFonts w:ascii="Arial" w:hAnsi="Arial" w:cs="Arial"/>
          <w:lang w:eastAsia="en-US"/>
        </w:rPr>
        <w:t xml:space="preserve">ми Правилами, сохраняются при изменении формы собственности на земельный </w:t>
      </w:r>
      <w:r w:rsidRPr="00CE3D7E">
        <w:rPr>
          <w:rFonts w:ascii="Arial" w:hAnsi="Arial" w:cs="Arial"/>
          <w:lang w:eastAsia="en-US"/>
        </w:rPr>
        <w:lastRenderedPageBreak/>
        <w:t>участок, объект капитального строительства, при переходе права на земельный участок, объект капитального строительства.</w:t>
      </w:r>
      <w:bookmarkStart w:id="11" w:name="_Toc103850161"/>
      <w:bookmarkStart w:id="12" w:name="_Toc167796862"/>
    </w:p>
    <w:p w:rsidR="00CE3D7E" w:rsidRPr="00CE3D7E" w:rsidRDefault="00CE3D7E" w:rsidP="00CE3D7E">
      <w:pPr>
        <w:ind w:firstLine="709"/>
        <w:jc w:val="both"/>
        <w:rPr>
          <w:rFonts w:ascii="Arial" w:hAnsi="Arial" w:cs="Arial"/>
          <w:sz w:val="22"/>
          <w:szCs w:val="22"/>
          <w:lang w:eastAsia="en-US"/>
        </w:rPr>
      </w:pP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bCs/>
          <w:sz w:val="22"/>
          <w:szCs w:val="22"/>
          <w:lang w:eastAsia="en-US"/>
        </w:rPr>
        <w:t>Статья 2. Органы местного самоуправления, осуществляющие полномочия в о</w:t>
      </w:r>
      <w:r w:rsidRPr="00CE3D7E">
        <w:rPr>
          <w:rFonts w:ascii="Arial" w:hAnsi="Arial" w:cs="Arial"/>
          <w:bCs/>
          <w:sz w:val="22"/>
          <w:szCs w:val="22"/>
          <w:lang w:eastAsia="en-US"/>
        </w:rPr>
        <w:t>б</w:t>
      </w:r>
      <w:r w:rsidRPr="00CE3D7E">
        <w:rPr>
          <w:rFonts w:ascii="Arial" w:hAnsi="Arial" w:cs="Arial"/>
          <w:bCs/>
          <w:sz w:val="22"/>
          <w:szCs w:val="22"/>
          <w:lang w:eastAsia="en-US"/>
        </w:rPr>
        <w:t>ласти землепользования и застройки на территории сельского поселения</w:t>
      </w:r>
      <w:bookmarkEnd w:id="11"/>
      <w:bookmarkEnd w:id="12"/>
      <w:r w:rsidRPr="00CE3D7E">
        <w:rPr>
          <w:rFonts w:ascii="Arial" w:hAnsi="Arial" w:cs="Arial"/>
          <w:bCs/>
          <w:sz w:val="22"/>
          <w:szCs w:val="22"/>
          <w:lang w:eastAsia="en-US"/>
        </w:rPr>
        <w:t xml:space="preserve"> </w:t>
      </w:r>
    </w:p>
    <w:p w:rsidR="00CE3D7E" w:rsidRPr="00CE3D7E" w:rsidRDefault="00CE3D7E" w:rsidP="00CE3D7E">
      <w:pPr>
        <w:ind w:firstLine="709"/>
        <w:jc w:val="both"/>
        <w:rPr>
          <w:rFonts w:ascii="Arial" w:hAnsi="Arial" w:cs="Arial"/>
          <w:sz w:val="22"/>
          <w:szCs w:val="22"/>
          <w:lang w:eastAsia="en-US"/>
        </w:rPr>
      </w:pP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1. Органами местного самоуправления, осуществляющими полномочия в области землепользования и застройки на территории Нижнесуэтукского сельсовета, являются:</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 xml:space="preserve">1) Глава Ермаковского района; </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2) Администрация Ермаковского района (далее также - Администрация района);</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3) Ермаковский районный Совет депутатов.</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2. Глава Ермаковского района осуществляет следующие полномочия в области землепользования и застройки:</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1) принимает решение о подготовке проекта генерального плана сельсовета, р</w:t>
      </w:r>
      <w:r w:rsidRPr="00CE3D7E">
        <w:rPr>
          <w:rFonts w:ascii="Arial" w:hAnsi="Arial" w:cs="Arial"/>
          <w:sz w:val="22"/>
          <w:szCs w:val="22"/>
          <w:lang w:eastAsia="en-US"/>
        </w:rPr>
        <w:t>е</w:t>
      </w:r>
      <w:r w:rsidRPr="00CE3D7E">
        <w:rPr>
          <w:rFonts w:ascii="Arial" w:hAnsi="Arial" w:cs="Arial"/>
          <w:sz w:val="22"/>
          <w:szCs w:val="22"/>
          <w:lang w:eastAsia="en-US"/>
        </w:rPr>
        <w:t>шение о подготовке проекта о внесении изменений в генеральный план сельсовета;</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2) принимает решение о подготовке проекта Правил, решение о подготовке прое</w:t>
      </w:r>
      <w:r w:rsidRPr="00CE3D7E">
        <w:rPr>
          <w:rFonts w:ascii="Arial" w:hAnsi="Arial" w:cs="Arial"/>
          <w:sz w:val="22"/>
          <w:szCs w:val="22"/>
          <w:lang w:eastAsia="en-US"/>
        </w:rPr>
        <w:t>к</w:t>
      </w:r>
      <w:r w:rsidRPr="00CE3D7E">
        <w:rPr>
          <w:rFonts w:ascii="Arial" w:hAnsi="Arial" w:cs="Arial"/>
          <w:sz w:val="22"/>
          <w:szCs w:val="22"/>
          <w:lang w:eastAsia="en-US"/>
        </w:rPr>
        <w:t>та о внесении изменений в Правила;</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3) принимает решение о подготовке документации по планировке территории;</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4)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5) принимает решение о предоставлении разрешения на отклонение от предел</w:t>
      </w:r>
      <w:r w:rsidRPr="00CE3D7E">
        <w:rPr>
          <w:rFonts w:ascii="Arial" w:hAnsi="Arial" w:cs="Arial"/>
          <w:sz w:val="22"/>
          <w:szCs w:val="22"/>
          <w:lang w:eastAsia="en-US"/>
        </w:rPr>
        <w:t>ь</w:t>
      </w:r>
      <w:r w:rsidRPr="00CE3D7E">
        <w:rPr>
          <w:rFonts w:ascii="Arial" w:hAnsi="Arial" w:cs="Arial"/>
          <w:sz w:val="22"/>
          <w:szCs w:val="22"/>
          <w:lang w:eastAsia="en-US"/>
        </w:rPr>
        <w:t>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6) принимает правовые акты во исполнение настоящих Правил;</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7) утверждает местные нормативы градостроительного проектирования сельсов</w:t>
      </w:r>
      <w:r w:rsidRPr="00CE3D7E">
        <w:rPr>
          <w:rFonts w:ascii="Arial" w:hAnsi="Arial" w:cs="Arial"/>
          <w:sz w:val="22"/>
          <w:szCs w:val="22"/>
          <w:lang w:eastAsia="en-US"/>
        </w:rPr>
        <w:t>е</w:t>
      </w:r>
      <w:r w:rsidRPr="00CE3D7E">
        <w:rPr>
          <w:rFonts w:ascii="Arial" w:hAnsi="Arial" w:cs="Arial"/>
          <w:sz w:val="22"/>
          <w:szCs w:val="22"/>
          <w:lang w:eastAsia="en-US"/>
        </w:rPr>
        <w:t>та;</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8) утверждает состав и порядок деятельности комиссии по подготовке проекта правил землепользования и застройки сельсовета (далее также - Комиссия);</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9) осуществляет иные полномочия, предусмотренные законодательством, Уставом Ермаковского района, настоящими Правилами, иными правовыми актами Ермаковского района.</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3. Администрация Ермаковского района осуществляет следующие полномочия в области землепользования и застройки:</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1) координирует деятельность структурных подразделений по вопросам земл</w:t>
      </w:r>
      <w:r w:rsidRPr="00CE3D7E">
        <w:rPr>
          <w:rFonts w:ascii="Arial" w:hAnsi="Arial" w:cs="Arial"/>
          <w:sz w:val="22"/>
          <w:szCs w:val="22"/>
          <w:lang w:eastAsia="en-US"/>
        </w:rPr>
        <w:t>е</w:t>
      </w:r>
      <w:r w:rsidRPr="00CE3D7E">
        <w:rPr>
          <w:rFonts w:ascii="Arial" w:hAnsi="Arial" w:cs="Arial"/>
          <w:sz w:val="22"/>
          <w:szCs w:val="22"/>
          <w:lang w:eastAsia="en-US"/>
        </w:rPr>
        <w:t>пользования и застройки;</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2) осуществляет иные полномочия, предусмотренные законодательством, Уставом Ермаковского района, настоящими Правилами, иными правовыми актами.</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4. Ермаковский районный Совет депутатов осуществляет следующие полномочия в области землепользования и застройки:</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1) утверждает генеральный план сельсовета и проекты внесения изменений в г</w:t>
      </w:r>
      <w:r w:rsidRPr="00CE3D7E">
        <w:rPr>
          <w:rFonts w:ascii="Arial" w:hAnsi="Arial" w:cs="Arial"/>
          <w:sz w:val="22"/>
          <w:szCs w:val="22"/>
          <w:lang w:eastAsia="en-US"/>
        </w:rPr>
        <w:t>е</w:t>
      </w:r>
      <w:r w:rsidRPr="00CE3D7E">
        <w:rPr>
          <w:rFonts w:ascii="Arial" w:hAnsi="Arial" w:cs="Arial"/>
          <w:sz w:val="22"/>
          <w:szCs w:val="22"/>
          <w:lang w:eastAsia="en-US"/>
        </w:rPr>
        <w:t>неральный план сельсовета;</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2) утверждает Правила и проекты внесения изменений в Правила осуществляет иные полномочия, предусмотренные законодательством;</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3) осуществляет иные полномочия, предусмотренные законодательством, Уставом Ермаковского района, настоящими Правилами, иными правовыми актами органов мес</w:t>
      </w:r>
      <w:r w:rsidRPr="00CE3D7E">
        <w:rPr>
          <w:rFonts w:ascii="Arial" w:hAnsi="Arial" w:cs="Arial"/>
          <w:sz w:val="22"/>
          <w:szCs w:val="22"/>
          <w:lang w:eastAsia="en-US"/>
        </w:rPr>
        <w:t>т</w:t>
      </w:r>
      <w:r w:rsidRPr="00CE3D7E">
        <w:rPr>
          <w:rFonts w:ascii="Arial" w:hAnsi="Arial" w:cs="Arial"/>
          <w:sz w:val="22"/>
          <w:szCs w:val="22"/>
          <w:lang w:eastAsia="en-US"/>
        </w:rPr>
        <w:t>ного самоуправления Ермаковского района.</w:t>
      </w:r>
    </w:p>
    <w:p w:rsidR="00CE3D7E" w:rsidRPr="00CE3D7E" w:rsidRDefault="00CE3D7E" w:rsidP="00CE3D7E">
      <w:pPr>
        <w:ind w:firstLine="709"/>
        <w:jc w:val="both"/>
        <w:rPr>
          <w:rFonts w:ascii="Arial" w:hAnsi="Arial" w:cs="Arial"/>
          <w:bCs/>
          <w:sz w:val="22"/>
          <w:szCs w:val="22"/>
          <w:lang w:eastAsia="en-US"/>
        </w:rPr>
      </w:pPr>
      <w:bookmarkStart w:id="13" w:name="_Toc103850162"/>
      <w:bookmarkStart w:id="14" w:name="_Toc167796863"/>
    </w:p>
    <w:p w:rsidR="00CE3D7E" w:rsidRPr="00CE3D7E" w:rsidRDefault="00CE3D7E" w:rsidP="00CE3D7E">
      <w:pPr>
        <w:ind w:firstLine="709"/>
        <w:jc w:val="both"/>
        <w:rPr>
          <w:rFonts w:ascii="Arial" w:hAnsi="Arial" w:cs="Arial"/>
          <w:bCs/>
          <w:sz w:val="22"/>
          <w:szCs w:val="22"/>
          <w:lang w:eastAsia="en-US"/>
        </w:rPr>
      </w:pPr>
      <w:r w:rsidRPr="00CE3D7E">
        <w:rPr>
          <w:rFonts w:ascii="Arial" w:hAnsi="Arial" w:cs="Arial"/>
          <w:bCs/>
          <w:sz w:val="22"/>
          <w:szCs w:val="22"/>
          <w:lang w:eastAsia="en-US"/>
        </w:rPr>
        <w:t>Статья 3. Комиссия по подготовке проекта правил землепользования и застройки сельского поселения</w:t>
      </w:r>
      <w:bookmarkEnd w:id="13"/>
      <w:bookmarkEnd w:id="14"/>
    </w:p>
    <w:p w:rsidR="00CE3D7E" w:rsidRPr="00CE3D7E" w:rsidRDefault="00CE3D7E" w:rsidP="00CE3D7E">
      <w:pPr>
        <w:ind w:firstLine="709"/>
        <w:jc w:val="both"/>
        <w:rPr>
          <w:rFonts w:ascii="Arial" w:hAnsi="Arial" w:cs="Arial"/>
          <w:sz w:val="22"/>
          <w:szCs w:val="22"/>
          <w:lang w:eastAsia="en-US"/>
        </w:rPr>
      </w:pPr>
      <w:bookmarkStart w:id="15" w:name="sub_555"/>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1. Комиссия по подготовке проекта Правил (далее - Комиссия) осуществляет свою деятельность применительно ко всей территории сельсовета, к частям территорий сел</w:t>
      </w:r>
      <w:r w:rsidRPr="00CE3D7E">
        <w:rPr>
          <w:rFonts w:ascii="Arial" w:hAnsi="Arial" w:cs="Arial"/>
          <w:sz w:val="22"/>
          <w:szCs w:val="22"/>
          <w:lang w:eastAsia="en-US"/>
        </w:rPr>
        <w:t>ь</w:t>
      </w:r>
      <w:r w:rsidRPr="00CE3D7E">
        <w:rPr>
          <w:rFonts w:ascii="Arial" w:hAnsi="Arial" w:cs="Arial"/>
          <w:sz w:val="22"/>
          <w:szCs w:val="22"/>
          <w:lang w:eastAsia="en-US"/>
        </w:rPr>
        <w:t>совета, а также по подготовке проекта внесения изменений в Правила.</w:t>
      </w:r>
      <w:bookmarkEnd w:id="15"/>
    </w:p>
    <w:p w:rsidR="00CE3D7E" w:rsidRPr="00CE3D7E" w:rsidRDefault="00CE3D7E" w:rsidP="00CE3D7E">
      <w:pPr>
        <w:ind w:firstLine="709"/>
        <w:jc w:val="both"/>
        <w:rPr>
          <w:rFonts w:ascii="Arial" w:hAnsi="Arial" w:cs="Arial"/>
          <w:sz w:val="22"/>
          <w:szCs w:val="22"/>
          <w:lang w:eastAsia="en-US"/>
        </w:rPr>
      </w:pPr>
      <w:bookmarkStart w:id="16" w:name="sub_11"/>
      <w:r w:rsidRPr="00CE3D7E">
        <w:rPr>
          <w:rFonts w:ascii="Arial" w:hAnsi="Arial" w:cs="Arial"/>
          <w:sz w:val="22"/>
          <w:szCs w:val="22"/>
          <w:lang w:eastAsia="en-US"/>
        </w:rPr>
        <w:t>2. Формирование Комиссии осуществляется Главой Ермаковского района на осн</w:t>
      </w:r>
      <w:r w:rsidRPr="00CE3D7E">
        <w:rPr>
          <w:rFonts w:ascii="Arial" w:hAnsi="Arial" w:cs="Arial"/>
          <w:sz w:val="22"/>
          <w:szCs w:val="22"/>
          <w:lang w:eastAsia="en-US"/>
        </w:rPr>
        <w:t>о</w:t>
      </w:r>
      <w:r w:rsidRPr="00CE3D7E">
        <w:rPr>
          <w:rFonts w:ascii="Arial" w:hAnsi="Arial" w:cs="Arial"/>
          <w:sz w:val="22"/>
          <w:szCs w:val="22"/>
          <w:lang w:eastAsia="en-US"/>
        </w:rPr>
        <w:t>ве предложений:</w:t>
      </w:r>
    </w:p>
    <w:bookmarkEnd w:id="16"/>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lastRenderedPageBreak/>
        <w:t>а) населения территории, применительно к которой осуществляется подготовка проекта Правил;</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б) Нижнесуэтукского сельского Совета депутатов;</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в) Администрации Нижнесуэтукского сельсовета;</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г) Администрации Ермаковского района;</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д) заинтересованных физических и юридических лиц, являющихся правообладат</w:t>
      </w:r>
      <w:r w:rsidRPr="00CE3D7E">
        <w:rPr>
          <w:rFonts w:ascii="Arial" w:hAnsi="Arial" w:cs="Arial"/>
          <w:sz w:val="22"/>
          <w:szCs w:val="22"/>
          <w:lang w:eastAsia="en-US"/>
        </w:rPr>
        <w:t>е</w:t>
      </w:r>
      <w:r w:rsidRPr="00CE3D7E">
        <w:rPr>
          <w:rFonts w:ascii="Arial" w:hAnsi="Arial" w:cs="Arial"/>
          <w:sz w:val="22"/>
          <w:szCs w:val="22"/>
          <w:lang w:eastAsia="en-US"/>
        </w:rPr>
        <w:t>лями земельных участков и объектов капитального строительства.</w:t>
      </w:r>
    </w:p>
    <w:p w:rsidR="00CE3D7E" w:rsidRPr="00CE3D7E" w:rsidRDefault="00CE3D7E" w:rsidP="00CE3D7E">
      <w:pPr>
        <w:ind w:firstLine="709"/>
        <w:jc w:val="both"/>
        <w:rPr>
          <w:rFonts w:ascii="Arial" w:hAnsi="Arial" w:cs="Arial"/>
          <w:sz w:val="22"/>
          <w:szCs w:val="22"/>
          <w:lang w:eastAsia="en-US"/>
        </w:rPr>
      </w:pPr>
      <w:bookmarkStart w:id="17" w:name="sub_12"/>
      <w:r w:rsidRPr="00CE3D7E">
        <w:rPr>
          <w:rFonts w:ascii="Arial" w:hAnsi="Arial" w:cs="Arial"/>
          <w:sz w:val="22"/>
          <w:szCs w:val="22"/>
          <w:lang w:eastAsia="en-US"/>
        </w:rPr>
        <w:t>3. Комиссия формируется при условии равного представительства каждой из ст</w:t>
      </w:r>
      <w:r w:rsidRPr="00CE3D7E">
        <w:rPr>
          <w:rFonts w:ascii="Arial" w:hAnsi="Arial" w:cs="Arial"/>
          <w:sz w:val="22"/>
          <w:szCs w:val="22"/>
          <w:lang w:eastAsia="en-US"/>
        </w:rPr>
        <w:t>о</w:t>
      </w:r>
      <w:r w:rsidRPr="00CE3D7E">
        <w:rPr>
          <w:rFonts w:ascii="Arial" w:hAnsi="Arial" w:cs="Arial"/>
          <w:sz w:val="22"/>
          <w:szCs w:val="22"/>
          <w:lang w:eastAsia="en-US"/>
        </w:rPr>
        <w:t>рон, указанных в пункте 2 настоящей статьи, на основе принципа добровольности участия в деятельности Комиссии представителей населения и заинтересованных физических и юридических лиц, являющихся правообладателями земельных участков и объектов кап</w:t>
      </w:r>
      <w:r w:rsidRPr="00CE3D7E">
        <w:rPr>
          <w:rFonts w:ascii="Arial" w:hAnsi="Arial" w:cs="Arial"/>
          <w:sz w:val="22"/>
          <w:szCs w:val="22"/>
          <w:lang w:eastAsia="en-US"/>
        </w:rPr>
        <w:t>и</w:t>
      </w:r>
      <w:r w:rsidRPr="00CE3D7E">
        <w:rPr>
          <w:rFonts w:ascii="Arial" w:hAnsi="Arial" w:cs="Arial"/>
          <w:sz w:val="22"/>
          <w:szCs w:val="22"/>
          <w:lang w:eastAsia="en-US"/>
        </w:rPr>
        <w:t>тального строительства.</w:t>
      </w:r>
    </w:p>
    <w:p w:rsidR="00CE3D7E" w:rsidRPr="00CE3D7E" w:rsidRDefault="00CE3D7E" w:rsidP="00CE3D7E">
      <w:pPr>
        <w:ind w:firstLine="709"/>
        <w:jc w:val="both"/>
        <w:rPr>
          <w:rFonts w:ascii="Arial" w:hAnsi="Arial" w:cs="Arial"/>
          <w:sz w:val="22"/>
          <w:szCs w:val="22"/>
          <w:lang w:eastAsia="en-US"/>
        </w:rPr>
      </w:pPr>
      <w:bookmarkStart w:id="18" w:name="sub_13"/>
      <w:bookmarkEnd w:id="17"/>
      <w:r w:rsidRPr="00CE3D7E">
        <w:rPr>
          <w:rFonts w:ascii="Arial" w:hAnsi="Arial" w:cs="Arial"/>
          <w:sz w:val="22"/>
          <w:szCs w:val="22"/>
          <w:lang w:eastAsia="en-US"/>
        </w:rPr>
        <w:t>4. Глава Ермаковского района за 15 дней до принятия решения о подготовке пр</w:t>
      </w:r>
      <w:r w:rsidRPr="00CE3D7E">
        <w:rPr>
          <w:rFonts w:ascii="Arial" w:hAnsi="Arial" w:cs="Arial"/>
          <w:sz w:val="22"/>
          <w:szCs w:val="22"/>
          <w:lang w:eastAsia="en-US"/>
        </w:rPr>
        <w:t>о</w:t>
      </w:r>
      <w:r w:rsidRPr="00CE3D7E">
        <w:rPr>
          <w:rFonts w:ascii="Arial" w:hAnsi="Arial" w:cs="Arial"/>
          <w:sz w:val="22"/>
          <w:szCs w:val="22"/>
          <w:lang w:eastAsia="en-US"/>
        </w:rPr>
        <w:t>екта Правил и утверждения состава и порядка деятельности Комиссии обеспечивает опубликование сообщения о формировании Комиссии в порядке, установленном для опубликования официальной информации. Указанное сообщение может размещаться на официальном сайте Ермаковского района в сети «Интернет».</w:t>
      </w:r>
    </w:p>
    <w:p w:rsidR="00CE3D7E" w:rsidRPr="00CE3D7E" w:rsidRDefault="00CE3D7E" w:rsidP="00CE3D7E">
      <w:pPr>
        <w:ind w:firstLine="709"/>
        <w:jc w:val="both"/>
        <w:rPr>
          <w:rFonts w:ascii="Arial" w:hAnsi="Arial" w:cs="Arial"/>
          <w:sz w:val="22"/>
          <w:szCs w:val="22"/>
          <w:lang w:eastAsia="en-US"/>
        </w:rPr>
      </w:pPr>
      <w:bookmarkStart w:id="19" w:name="sub_14"/>
      <w:bookmarkEnd w:id="18"/>
      <w:r w:rsidRPr="00CE3D7E">
        <w:rPr>
          <w:rFonts w:ascii="Arial" w:hAnsi="Arial" w:cs="Arial"/>
          <w:sz w:val="22"/>
          <w:szCs w:val="22"/>
          <w:lang w:eastAsia="en-US"/>
        </w:rPr>
        <w:t>5. В указанном в пункте 4 настоящей статьи сообщении о формировании Комиссии указываются:</w:t>
      </w:r>
    </w:p>
    <w:bookmarkEnd w:id="19"/>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а) численность сторон в соответствии с пунктами 2, 3 и 7 настоящей статьи;</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б) порядок и сроки направления Главе Ермаковского района предложений по включению в состав Комиссии представителей населения территории, представителей заинтересованных физических и юридических лиц, являющихся правообладателями з</w:t>
      </w:r>
      <w:r w:rsidRPr="00CE3D7E">
        <w:rPr>
          <w:rFonts w:ascii="Arial" w:hAnsi="Arial" w:cs="Arial"/>
          <w:sz w:val="22"/>
          <w:szCs w:val="22"/>
          <w:lang w:eastAsia="en-US"/>
        </w:rPr>
        <w:t>е</w:t>
      </w:r>
      <w:r w:rsidRPr="00CE3D7E">
        <w:rPr>
          <w:rFonts w:ascii="Arial" w:hAnsi="Arial" w:cs="Arial"/>
          <w:sz w:val="22"/>
          <w:szCs w:val="22"/>
          <w:lang w:eastAsia="en-US"/>
        </w:rPr>
        <w:t>мельных участков и объектов капитального строительства;</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в) иные вопросы формирования Комиссии.</w:t>
      </w:r>
    </w:p>
    <w:p w:rsidR="00CE3D7E" w:rsidRPr="00CE3D7E" w:rsidRDefault="00CE3D7E" w:rsidP="00CE3D7E">
      <w:pPr>
        <w:ind w:firstLine="709"/>
        <w:jc w:val="both"/>
        <w:rPr>
          <w:rFonts w:ascii="Arial" w:hAnsi="Arial" w:cs="Arial"/>
          <w:sz w:val="22"/>
          <w:szCs w:val="22"/>
          <w:lang w:eastAsia="en-US"/>
        </w:rPr>
      </w:pPr>
      <w:bookmarkStart w:id="20" w:name="sub_15"/>
      <w:r w:rsidRPr="00CE3D7E">
        <w:rPr>
          <w:rFonts w:ascii="Arial" w:hAnsi="Arial" w:cs="Arial"/>
          <w:sz w:val="22"/>
          <w:szCs w:val="22"/>
          <w:lang w:eastAsia="en-US"/>
        </w:rPr>
        <w:t>6. Срок приема предложений по составу Комиссии составляет 10 дней со дня, сл</w:t>
      </w:r>
      <w:r w:rsidRPr="00CE3D7E">
        <w:rPr>
          <w:rFonts w:ascii="Arial" w:hAnsi="Arial" w:cs="Arial"/>
          <w:sz w:val="22"/>
          <w:szCs w:val="22"/>
          <w:lang w:eastAsia="en-US"/>
        </w:rPr>
        <w:t>е</w:t>
      </w:r>
      <w:r w:rsidRPr="00CE3D7E">
        <w:rPr>
          <w:rFonts w:ascii="Arial" w:hAnsi="Arial" w:cs="Arial"/>
          <w:sz w:val="22"/>
          <w:szCs w:val="22"/>
          <w:lang w:eastAsia="en-US"/>
        </w:rPr>
        <w:t>дующего за днем опубликования сообщения, указанного в пункте 4 настоящей статьи.</w:t>
      </w:r>
    </w:p>
    <w:p w:rsidR="00CE3D7E" w:rsidRPr="00CE3D7E" w:rsidRDefault="00CE3D7E" w:rsidP="00CE3D7E">
      <w:pPr>
        <w:ind w:firstLine="709"/>
        <w:jc w:val="both"/>
        <w:rPr>
          <w:rFonts w:ascii="Arial" w:hAnsi="Arial" w:cs="Arial"/>
          <w:sz w:val="22"/>
          <w:szCs w:val="22"/>
          <w:lang w:eastAsia="en-US"/>
        </w:rPr>
      </w:pPr>
      <w:bookmarkStart w:id="21" w:name="sub_16"/>
      <w:bookmarkEnd w:id="20"/>
      <w:r w:rsidRPr="00CE3D7E">
        <w:rPr>
          <w:rFonts w:ascii="Arial" w:hAnsi="Arial" w:cs="Arial"/>
          <w:sz w:val="22"/>
          <w:szCs w:val="22"/>
          <w:lang w:eastAsia="en-US"/>
        </w:rPr>
        <w:t xml:space="preserve">7. Численность представителей населения территории, применительно к которой осуществляется подготовка проекта Правил, в составе Комиссии определяется Главой Ермаковского района и не может быть менее </w:t>
      </w:r>
      <w:bookmarkEnd w:id="21"/>
      <w:r w:rsidRPr="00CE3D7E">
        <w:rPr>
          <w:rFonts w:ascii="Arial" w:hAnsi="Arial" w:cs="Arial"/>
          <w:sz w:val="22"/>
          <w:szCs w:val="22"/>
          <w:lang w:eastAsia="en-US"/>
        </w:rPr>
        <w:t>3 человек.</w:t>
      </w:r>
    </w:p>
    <w:p w:rsidR="00CE3D7E" w:rsidRPr="00CE3D7E" w:rsidRDefault="00CE3D7E" w:rsidP="00CE3D7E">
      <w:pPr>
        <w:ind w:firstLine="709"/>
        <w:jc w:val="both"/>
        <w:rPr>
          <w:rFonts w:ascii="Arial" w:hAnsi="Arial" w:cs="Arial"/>
          <w:sz w:val="22"/>
          <w:szCs w:val="22"/>
          <w:lang w:eastAsia="en-US"/>
        </w:rPr>
      </w:pPr>
      <w:bookmarkStart w:id="22" w:name="sub_17"/>
      <w:r w:rsidRPr="00CE3D7E">
        <w:rPr>
          <w:rFonts w:ascii="Arial" w:hAnsi="Arial" w:cs="Arial"/>
          <w:sz w:val="22"/>
          <w:szCs w:val="22"/>
          <w:lang w:eastAsia="en-US"/>
        </w:rPr>
        <w:t>8. Предложения по включению в состав Комиссии представителей населения те</w:t>
      </w:r>
      <w:r w:rsidRPr="00CE3D7E">
        <w:rPr>
          <w:rFonts w:ascii="Arial" w:hAnsi="Arial" w:cs="Arial"/>
          <w:sz w:val="22"/>
          <w:szCs w:val="22"/>
          <w:lang w:eastAsia="en-US"/>
        </w:rPr>
        <w:t>р</w:t>
      </w:r>
      <w:r w:rsidRPr="00CE3D7E">
        <w:rPr>
          <w:rFonts w:ascii="Arial" w:hAnsi="Arial" w:cs="Arial"/>
          <w:sz w:val="22"/>
          <w:szCs w:val="22"/>
          <w:lang w:eastAsia="en-US"/>
        </w:rPr>
        <w:t>ритории, применительно к которой осуществляется подготовка проекта Правил, офор</w:t>
      </w:r>
      <w:r w:rsidRPr="00CE3D7E">
        <w:rPr>
          <w:rFonts w:ascii="Arial" w:hAnsi="Arial" w:cs="Arial"/>
          <w:sz w:val="22"/>
          <w:szCs w:val="22"/>
          <w:lang w:eastAsia="en-US"/>
        </w:rPr>
        <w:t>м</w:t>
      </w:r>
      <w:r w:rsidRPr="00CE3D7E">
        <w:rPr>
          <w:rFonts w:ascii="Arial" w:hAnsi="Arial" w:cs="Arial"/>
          <w:sz w:val="22"/>
          <w:szCs w:val="22"/>
          <w:lang w:eastAsia="en-US"/>
        </w:rPr>
        <w:t>ленные решениями, Главе Ермаковского района вправе направлять органы территор</w:t>
      </w:r>
      <w:r w:rsidRPr="00CE3D7E">
        <w:rPr>
          <w:rFonts w:ascii="Arial" w:hAnsi="Arial" w:cs="Arial"/>
          <w:sz w:val="22"/>
          <w:szCs w:val="22"/>
          <w:lang w:eastAsia="en-US"/>
        </w:rPr>
        <w:t>и</w:t>
      </w:r>
      <w:r w:rsidRPr="00CE3D7E">
        <w:rPr>
          <w:rFonts w:ascii="Arial" w:hAnsi="Arial" w:cs="Arial"/>
          <w:sz w:val="22"/>
          <w:szCs w:val="22"/>
          <w:lang w:eastAsia="en-US"/>
        </w:rPr>
        <w:t>ального общественного самоуправления, общественные объединения.</w:t>
      </w:r>
    </w:p>
    <w:p w:rsidR="00CE3D7E" w:rsidRPr="00CE3D7E" w:rsidRDefault="00CE3D7E" w:rsidP="00CE3D7E">
      <w:pPr>
        <w:ind w:firstLine="709"/>
        <w:jc w:val="both"/>
        <w:rPr>
          <w:rFonts w:ascii="Arial" w:hAnsi="Arial" w:cs="Arial"/>
          <w:sz w:val="22"/>
          <w:szCs w:val="22"/>
          <w:lang w:eastAsia="en-US"/>
        </w:rPr>
      </w:pPr>
      <w:bookmarkStart w:id="23" w:name="sub_18"/>
      <w:bookmarkEnd w:id="22"/>
      <w:r w:rsidRPr="00CE3D7E">
        <w:rPr>
          <w:rFonts w:ascii="Arial" w:hAnsi="Arial" w:cs="Arial"/>
          <w:sz w:val="22"/>
          <w:szCs w:val="22"/>
          <w:lang w:eastAsia="en-US"/>
        </w:rPr>
        <w:t>9. Предложения Ермаковского районного Совета депутатов и Нижнесуэтукского сельского Совета депутатов по включению в состав Комиссии их представителей офор</w:t>
      </w:r>
      <w:r w:rsidRPr="00CE3D7E">
        <w:rPr>
          <w:rFonts w:ascii="Arial" w:hAnsi="Arial" w:cs="Arial"/>
          <w:sz w:val="22"/>
          <w:szCs w:val="22"/>
          <w:lang w:eastAsia="en-US"/>
        </w:rPr>
        <w:t>м</w:t>
      </w:r>
      <w:r w:rsidRPr="00CE3D7E">
        <w:rPr>
          <w:rFonts w:ascii="Arial" w:hAnsi="Arial" w:cs="Arial"/>
          <w:sz w:val="22"/>
          <w:szCs w:val="22"/>
          <w:lang w:eastAsia="en-US"/>
        </w:rPr>
        <w:t>ляются решением перечисленных органов и направляются Главе Ермаковского района.</w:t>
      </w:r>
    </w:p>
    <w:p w:rsidR="00CE3D7E" w:rsidRPr="00CE3D7E" w:rsidRDefault="00CE3D7E" w:rsidP="00CE3D7E">
      <w:pPr>
        <w:ind w:firstLine="709"/>
        <w:jc w:val="both"/>
        <w:rPr>
          <w:rFonts w:ascii="Arial" w:hAnsi="Arial" w:cs="Arial"/>
          <w:sz w:val="22"/>
          <w:szCs w:val="22"/>
          <w:lang w:eastAsia="en-US"/>
        </w:rPr>
      </w:pPr>
      <w:bookmarkStart w:id="24" w:name="sub_19"/>
      <w:bookmarkEnd w:id="23"/>
      <w:r w:rsidRPr="00CE3D7E">
        <w:rPr>
          <w:rFonts w:ascii="Arial" w:hAnsi="Arial" w:cs="Arial"/>
          <w:sz w:val="22"/>
          <w:szCs w:val="22"/>
          <w:lang w:eastAsia="en-US"/>
        </w:rPr>
        <w:t>10. В число представителей Администрации Ермаковского района в состав Коми</w:t>
      </w:r>
      <w:r w:rsidRPr="00CE3D7E">
        <w:rPr>
          <w:rFonts w:ascii="Arial" w:hAnsi="Arial" w:cs="Arial"/>
          <w:sz w:val="22"/>
          <w:szCs w:val="22"/>
          <w:lang w:eastAsia="en-US"/>
        </w:rPr>
        <w:t>с</w:t>
      </w:r>
      <w:r w:rsidRPr="00CE3D7E">
        <w:rPr>
          <w:rFonts w:ascii="Arial" w:hAnsi="Arial" w:cs="Arial"/>
          <w:sz w:val="22"/>
          <w:szCs w:val="22"/>
          <w:lang w:eastAsia="en-US"/>
        </w:rPr>
        <w:t>сии включаются специалисты органов местного самоуправления, осуществляющие по</w:t>
      </w:r>
      <w:r w:rsidRPr="00CE3D7E">
        <w:rPr>
          <w:rFonts w:ascii="Arial" w:hAnsi="Arial" w:cs="Arial"/>
          <w:sz w:val="22"/>
          <w:szCs w:val="22"/>
          <w:lang w:eastAsia="en-US"/>
        </w:rPr>
        <w:t>л</w:t>
      </w:r>
      <w:r w:rsidRPr="00CE3D7E">
        <w:rPr>
          <w:rFonts w:ascii="Arial" w:hAnsi="Arial" w:cs="Arial"/>
          <w:sz w:val="22"/>
          <w:szCs w:val="22"/>
          <w:lang w:eastAsia="en-US"/>
        </w:rPr>
        <w:t>номочия в сфере архитектуры и градостроительной деятельности, специалисты проек</w:t>
      </w:r>
      <w:r w:rsidRPr="00CE3D7E">
        <w:rPr>
          <w:rFonts w:ascii="Arial" w:hAnsi="Arial" w:cs="Arial"/>
          <w:sz w:val="22"/>
          <w:szCs w:val="22"/>
          <w:lang w:eastAsia="en-US"/>
        </w:rPr>
        <w:t>т</w:t>
      </w:r>
      <w:r w:rsidRPr="00CE3D7E">
        <w:rPr>
          <w:rFonts w:ascii="Arial" w:hAnsi="Arial" w:cs="Arial"/>
          <w:sz w:val="22"/>
          <w:szCs w:val="22"/>
          <w:lang w:eastAsia="en-US"/>
        </w:rPr>
        <w:t>ных организаций, осуществлявших разработку Правил.</w:t>
      </w:r>
    </w:p>
    <w:p w:rsidR="00CE3D7E" w:rsidRPr="00CE3D7E" w:rsidRDefault="00CE3D7E" w:rsidP="00CE3D7E">
      <w:pPr>
        <w:ind w:firstLine="709"/>
        <w:jc w:val="both"/>
        <w:rPr>
          <w:rFonts w:ascii="Arial" w:hAnsi="Arial" w:cs="Arial"/>
          <w:sz w:val="22"/>
          <w:szCs w:val="22"/>
          <w:lang w:eastAsia="en-US"/>
        </w:rPr>
      </w:pPr>
      <w:bookmarkStart w:id="25" w:name="sub_22"/>
      <w:bookmarkEnd w:id="24"/>
      <w:r w:rsidRPr="00CE3D7E">
        <w:rPr>
          <w:rFonts w:ascii="Arial" w:hAnsi="Arial" w:cs="Arial"/>
          <w:sz w:val="22"/>
          <w:szCs w:val="22"/>
          <w:lang w:eastAsia="en-US"/>
        </w:rPr>
        <w:t>11. Заинтересованные физические и юридические лица, являющиеся правообл</w:t>
      </w:r>
      <w:r w:rsidRPr="00CE3D7E">
        <w:rPr>
          <w:rFonts w:ascii="Arial" w:hAnsi="Arial" w:cs="Arial"/>
          <w:sz w:val="22"/>
          <w:szCs w:val="22"/>
          <w:lang w:eastAsia="en-US"/>
        </w:rPr>
        <w:t>а</w:t>
      </w:r>
      <w:r w:rsidRPr="00CE3D7E">
        <w:rPr>
          <w:rFonts w:ascii="Arial" w:hAnsi="Arial" w:cs="Arial"/>
          <w:sz w:val="22"/>
          <w:szCs w:val="22"/>
          <w:lang w:eastAsia="en-US"/>
        </w:rPr>
        <w:t>дателями земельных участков и объектов капитального строительства, вправе выраб</w:t>
      </w:r>
      <w:r w:rsidRPr="00CE3D7E">
        <w:rPr>
          <w:rFonts w:ascii="Arial" w:hAnsi="Arial" w:cs="Arial"/>
          <w:sz w:val="22"/>
          <w:szCs w:val="22"/>
          <w:lang w:eastAsia="en-US"/>
        </w:rPr>
        <w:t>о</w:t>
      </w:r>
      <w:r w:rsidRPr="00CE3D7E">
        <w:rPr>
          <w:rFonts w:ascii="Arial" w:hAnsi="Arial" w:cs="Arial"/>
          <w:sz w:val="22"/>
          <w:szCs w:val="22"/>
          <w:lang w:eastAsia="en-US"/>
        </w:rPr>
        <w:t>тать предложения по включению своих представителей в состав Комиссии на своих с</w:t>
      </w:r>
      <w:r w:rsidRPr="00CE3D7E">
        <w:rPr>
          <w:rFonts w:ascii="Arial" w:hAnsi="Arial" w:cs="Arial"/>
          <w:sz w:val="22"/>
          <w:szCs w:val="22"/>
          <w:lang w:eastAsia="en-US"/>
        </w:rPr>
        <w:t>о</w:t>
      </w:r>
      <w:r w:rsidRPr="00CE3D7E">
        <w:rPr>
          <w:rFonts w:ascii="Arial" w:hAnsi="Arial" w:cs="Arial"/>
          <w:sz w:val="22"/>
          <w:szCs w:val="22"/>
          <w:lang w:eastAsia="en-US"/>
        </w:rPr>
        <w:t>браниях.</w:t>
      </w:r>
    </w:p>
    <w:p w:rsidR="00CE3D7E" w:rsidRPr="00CE3D7E" w:rsidRDefault="00CE3D7E" w:rsidP="00CE3D7E">
      <w:pPr>
        <w:ind w:firstLine="709"/>
        <w:jc w:val="both"/>
        <w:rPr>
          <w:rFonts w:ascii="Arial" w:hAnsi="Arial" w:cs="Arial"/>
          <w:sz w:val="22"/>
          <w:szCs w:val="22"/>
          <w:lang w:eastAsia="en-US"/>
        </w:rPr>
      </w:pPr>
      <w:bookmarkStart w:id="26" w:name="sub_23"/>
      <w:bookmarkEnd w:id="25"/>
      <w:r w:rsidRPr="00CE3D7E">
        <w:rPr>
          <w:rFonts w:ascii="Arial" w:hAnsi="Arial" w:cs="Arial"/>
          <w:sz w:val="22"/>
          <w:szCs w:val="22"/>
          <w:lang w:eastAsia="en-US"/>
        </w:rPr>
        <w:t>12. Предложения по включению представителей сторон, указанных в пункте 2 настоящей статьи, в состав Комиссии должны содержать следующие сведения о канд</w:t>
      </w:r>
      <w:r w:rsidRPr="00CE3D7E">
        <w:rPr>
          <w:rFonts w:ascii="Arial" w:hAnsi="Arial" w:cs="Arial"/>
          <w:sz w:val="22"/>
          <w:szCs w:val="22"/>
          <w:lang w:eastAsia="en-US"/>
        </w:rPr>
        <w:t>и</w:t>
      </w:r>
      <w:r w:rsidRPr="00CE3D7E">
        <w:rPr>
          <w:rFonts w:ascii="Arial" w:hAnsi="Arial" w:cs="Arial"/>
          <w:sz w:val="22"/>
          <w:szCs w:val="22"/>
          <w:lang w:eastAsia="en-US"/>
        </w:rPr>
        <w:t>датах:</w:t>
      </w:r>
    </w:p>
    <w:bookmarkEnd w:id="26"/>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а) фамилия, имя, отчество, год рождения, место жительства;</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б) образование;</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в) стаж работы по специальности;</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г) род занятий (с указанием места работы, учебы), а также статус неработающего (пенсионер, безработный, домохозяйка, временно неработающий).</w:t>
      </w:r>
    </w:p>
    <w:p w:rsidR="00CE3D7E" w:rsidRPr="00CE3D7E" w:rsidRDefault="00CE3D7E" w:rsidP="00CE3D7E">
      <w:pPr>
        <w:ind w:firstLine="709"/>
        <w:jc w:val="both"/>
        <w:rPr>
          <w:rFonts w:ascii="Arial" w:hAnsi="Arial" w:cs="Arial"/>
          <w:sz w:val="22"/>
          <w:szCs w:val="22"/>
          <w:lang w:eastAsia="en-US"/>
        </w:rPr>
      </w:pPr>
      <w:bookmarkStart w:id="27" w:name="sub_24"/>
      <w:r w:rsidRPr="00CE3D7E">
        <w:rPr>
          <w:rFonts w:ascii="Arial" w:hAnsi="Arial" w:cs="Arial"/>
          <w:sz w:val="22"/>
          <w:szCs w:val="22"/>
          <w:lang w:eastAsia="en-US"/>
        </w:rPr>
        <w:t>13. Состав и порядок деятельности Комиссии утверждаются Главой Ермаковского района одновременно с принятием решения о подготовке проекта Правил.</w:t>
      </w:r>
    </w:p>
    <w:p w:rsidR="00CE3D7E" w:rsidRPr="00CE3D7E" w:rsidRDefault="00CE3D7E" w:rsidP="00CE3D7E">
      <w:pPr>
        <w:ind w:firstLine="709"/>
        <w:jc w:val="both"/>
        <w:rPr>
          <w:rFonts w:ascii="Arial" w:hAnsi="Arial" w:cs="Arial"/>
          <w:sz w:val="22"/>
          <w:szCs w:val="22"/>
          <w:lang w:eastAsia="en-US"/>
        </w:rPr>
      </w:pPr>
      <w:bookmarkStart w:id="28" w:name="sub_201"/>
      <w:r w:rsidRPr="00CE3D7E">
        <w:rPr>
          <w:rFonts w:ascii="Arial" w:hAnsi="Arial" w:cs="Arial"/>
          <w:sz w:val="22"/>
          <w:szCs w:val="22"/>
          <w:lang w:eastAsia="en-US"/>
        </w:rPr>
        <w:t>14. Комиссия проводит публичные слушания по проекту Правил в порядке, опр</w:t>
      </w:r>
      <w:r w:rsidRPr="00CE3D7E">
        <w:rPr>
          <w:rFonts w:ascii="Arial" w:hAnsi="Arial" w:cs="Arial"/>
          <w:sz w:val="22"/>
          <w:szCs w:val="22"/>
          <w:lang w:eastAsia="en-US"/>
        </w:rPr>
        <w:t>е</w:t>
      </w:r>
      <w:r w:rsidRPr="00CE3D7E">
        <w:rPr>
          <w:rFonts w:ascii="Arial" w:hAnsi="Arial" w:cs="Arial"/>
          <w:sz w:val="22"/>
          <w:szCs w:val="22"/>
          <w:lang w:eastAsia="en-US"/>
        </w:rPr>
        <w:t xml:space="preserve">деляемом Уставом Ермаковского района, решениями Главы Ермаковского района или </w:t>
      </w:r>
      <w:r w:rsidRPr="00CE3D7E">
        <w:rPr>
          <w:rFonts w:ascii="Arial" w:hAnsi="Arial" w:cs="Arial"/>
          <w:sz w:val="22"/>
          <w:szCs w:val="22"/>
          <w:lang w:eastAsia="en-US"/>
        </w:rPr>
        <w:lastRenderedPageBreak/>
        <w:t>Ермаковского районного Совета депутатов, в соответствии с Градостроительным коде</w:t>
      </w:r>
      <w:r w:rsidRPr="00CE3D7E">
        <w:rPr>
          <w:rFonts w:ascii="Arial" w:hAnsi="Arial" w:cs="Arial"/>
          <w:sz w:val="22"/>
          <w:szCs w:val="22"/>
          <w:lang w:eastAsia="en-US"/>
        </w:rPr>
        <w:t>к</w:t>
      </w:r>
      <w:r w:rsidRPr="00CE3D7E">
        <w:rPr>
          <w:rFonts w:ascii="Arial" w:hAnsi="Arial" w:cs="Arial"/>
          <w:sz w:val="22"/>
          <w:szCs w:val="22"/>
          <w:lang w:eastAsia="en-US"/>
        </w:rPr>
        <w:t>сом Российской Федерации.</w:t>
      </w:r>
    </w:p>
    <w:p w:rsidR="00CE3D7E" w:rsidRPr="00CE3D7E" w:rsidRDefault="00CE3D7E" w:rsidP="00CE3D7E">
      <w:pPr>
        <w:ind w:firstLine="709"/>
        <w:jc w:val="both"/>
        <w:rPr>
          <w:rFonts w:ascii="Arial" w:hAnsi="Arial" w:cs="Arial"/>
          <w:sz w:val="22"/>
          <w:szCs w:val="22"/>
          <w:lang w:eastAsia="en-US"/>
        </w:rPr>
      </w:pPr>
      <w:bookmarkStart w:id="29" w:name="sub_202"/>
      <w:bookmarkEnd w:id="28"/>
      <w:r w:rsidRPr="00CE3D7E">
        <w:rPr>
          <w:rFonts w:ascii="Arial" w:hAnsi="Arial" w:cs="Arial"/>
          <w:sz w:val="22"/>
          <w:szCs w:val="22"/>
          <w:lang w:eastAsia="en-US"/>
        </w:rPr>
        <w:t>15. Комиссия принимает решения по подготовленным заключениям, рекомендац</w:t>
      </w:r>
      <w:r w:rsidRPr="00CE3D7E">
        <w:rPr>
          <w:rFonts w:ascii="Arial" w:hAnsi="Arial" w:cs="Arial"/>
          <w:sz w:val="22"/>
          <w:szCs w:val="22"/>
          <w:lang w:eastAsia="en-US"/>
        </w:rPr>
        <w:t>и</w:t>
      </w:r>
      <w:r w:rsidRPr="00CE3D7E">
        <w:rPr>
          <w:rFonts w:ascii="Arial" w:hAnsi="Arial" w:cs="Arial"/>
          <w:sz w:val="22"/>
          <w:szCs w:val="22"/>
          <w:lang w:eastAsia="en-US"/>
        </w:rPr>
        <w:t>ям по результатам публичных слушаний на своих заседаниях.</w:t>
      </w:r>
    </w:p>
    <w:p w:rsidR="00CE3D7E" w:rsidRPr="00CE3D7E" w:rsidRDefault="00CE3D7E" w:rsidP="00CE3D7E">
      <w:pPr>
        <w:ind w:firstLine="709"/>
        <w:jc w:val="both"/>
        <w:rPr>
          <w:rFonts w:ascii="Arial" w:hAnsi="Arial" w:cs="Arial"/>
          <w:sz w:val="22"/>
          <w:szCs w:val="22"/>
          <w:lang w:eastAsia="en-US"/>
        </w:rPr>
      </w:pPr>
      <w:bookmarkStart w:id="30" w:name="sub_203"/>
      <w:bookmarkEnd w:id="29"/>
      <w:r w:rsidRPr="00CE3D7E">
        <w:rPr>
          <w:rFonts w:ascii="Arial" w:hAnsi="Arial" w:cs="Arial"/>
          <w:sz w:val="22"/>
          <w:szCs w:val="22"/>
          <w:lang w:eastAsia="en-US"/>
        </w:rPr>
        <w:t>16. Заседания Комиссии созываются ее Председателем по мере необходимости.</w:t>
      </w:r>
    </w:p>
    <w:p w:rsidR="00CE3D7E" w:rsidRPr="00CE3D7E" w:rsidRDefault="00CE3D7E" w:rsidP="00CE3D7E">
      <w:pPr>
        <w:ind w:firstLine="709"/>
        <w:jc w:val="both"/>
        <w:rPr>
          <w:rFonts w:ascii="Arial" w:hAnsi="Arial" w:cs="Arial"/>
          <w:sz w:val="22"/>
          <w:szCs w:val="22"/>
          <w:lang w:eastAsia="en-US"/>
        </w:rPr>
      </w:pPr>
      <w:bookmarkStart w:id="31" w:name="sub_204"/>
      <w:bookmarkEnd w:id="30"/>
      <w:r w:rsidRPr="00CE3D7E">
        <w:rPr>
          <w:rFonts w:ascii="Arial" w:hAnsi="Arial" w:cs="Arial"/>
          <w:sz w:val="22"/>
          <w:szCs w:val="22"/>
          <w:lang w:eastAsia="en-US"/>
        </w:rPr>
        <w:t>17. Председатель Комиссии назначается Главой Ермаковского района из числа членов Комиссии:</w:t>
      </w:r>
    </w:p>
    <w:bookmarkEnd w:id="31"/>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а) руководит деятельностью Комиссии;</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б) ведет заседания Комиссии;</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в) назначает секретаря из числа членов Комиссии для ведения протоколов зас</w:t>
      </w:r>
      <w:r w:rsidRPr="00CE3D7E">
        <w:rPr>
          <w:rFonts w:ascii="Arial" w:hAnsi="Arial" w:cs="Arial"/>
          <w:sz w:val="22"/>
          <w:szCs w:val="22"/>
          <w:lang w:eastAsia="en-US"/>
        </w:rPr>
        <w:t>е</w:t>
      </w:r>
      <w:r w:rsidRPr="00CE3D7E">
        <w:rPr>
          <w:rFonts w:ascii="Arial" w:hAnsi="Arial" w:cs="Arial"/>
          <w:sz w:val="22"/>
          <w:szCs w:val="22"/>
          <w:lang w:eastAsia="en-US"/>
        </w:rPr>
        <w:t>даний Комиссии;</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г) приглашает для участия в деятельности Комиссии в случае необходимости сп</w:t>
      </w:r>
      <w:r w:rsidRPr="00CE3D7E">
        <w:rPr>
          <w:rFonts w:ascii="Arial" w:hAnsi="Arial" w:cs="Arial"/>
          <w:sz w:val="22"/>
          <w:szCs w:val="22"/>
          <w:lang w:eastAsia="en-US"/>
        </w:rPr>
        <w:t>е</w:t>
      </w:r>
      <w:r w:rsidRPr="00CE3D7E">
        <w:rPr>
          <w:rFonts w:ascii="Arial" w:hAnsi="Arial" w:cs="Arial"/>
          <w:sz w:val="22"/>
          <w:szCs w:val="22"/>
          <w:lang w:eastAsia="en-US"/>
        </w:rPr>
        <w:t>циалистов государственных надзорных органов, специалистов проектных и других орг</w:t>
      </w:r>
      <w:r w:rsidRPr="00CE3D7E">
        <w:rPr>
          <w:rFonts w:ascii="Arial" w:hAnsi="Arial" w:cs="Arial"/>
          <w:sz w:val="22"/>
          <w:szCs w:val="22"/>
          <w:lang w:eastAsia="en-US"/>
        </w:rPr>
        <w:t>а</w:t>
      </w:r>
      <w:r w:rsidRPr="00CE3D7E">
        <w:rPr>
          <w:rFonts w:ascii="Arial" w:hAnsi="Arial" w:cs="Arial"/>
          <w:sz w:val="22"/>
          <w:szCs w:val="22"/>
          <w:lang w:eastAsia="en-US"/>
        </w:rPr>
        <w:t>низаций;</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д) подписывает документы Комиссии;</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е) направляет Главе Ермаковского района информацию, рекомендации, заключ</w:t>
      </w:r>
      <w:r w:rsidRPr="00CE3D7E">
        <w:rPr>
          <w:rFonts w:ascii="Arial" w:hAnsi="Arial" w:cs="Arial"/>
          <w:sz w:val="22"/>
          <w:szCs w:val="22"/>
          <w:lang w:eastAsia="en-US"/>
        </w:rPr>
        <w:t>е</w:t>
      </w:r>
      <w:r w:rsidRPr="00CE3D7E">
        <w:rPr>
          <w:rFonts w:ascii="Arial" w:hAnsi="Arial" w:cs="Arial"/>
          <w:sz w:val="22"/>
          <w:szCs w:val="22"/>
          <w:lang w:eastAsia="en-US"/>
        </w:rPr>
        <w:t>ния и решения Комиссии.</w:t>
      </w:r>
    </w:p>
    <w:p w:rsidR="00CE3D7E" w:rsidRPr="00CE3D7E" w:rsidRDefault="00CE3D7E" w:rsidP="00CE3D7E">
      <w:pPr>
        <w:ind w:firstLine="709"/>
        <w:jc w:val="both"/>
        <w:rPr>
          <w:rFonts w:ascii="Arial" w:hAnsi="Arial" w:cs="Arial"/>
          <w:sz w:val="22"/>
          <w:szCs w:val="22"/>
          <w:lang w:eastAsia="en-US"/>
        </w:rPr>
      </w:pPr>
      <w:bookmarkStart w:id="32" w:name="sub_205"/>
      <w:r w:rsidRPr="00CE3D7E">
        <w:rPr>
          <w:rFonts w:ascii="Arial" w:hAnsi="Arial" w:cs="Arial"/>
          <w:sz w:val="22"/>
          <w:szCs w:val="22"/>
          <w:lang w:eastAsia="en-US"/>
        </w:rPr>
        <w:t>18. Председатель Комиссии имеет заместителя, назначаемого Главой Ермаковск</w:t>
      </w:r>
      <w:r w:rsidRPr="00CE3D7E">
        <w:rPr>
          <w:rFonts w:ascii="Arial" w:hAnsi="Arial" w:cs="Arial"/>
          <w:sz w:val="22"/>
          <w:szCs w:val="22"/>
          <w:lang w:eastAsia="en-US"/>
        </w:rPr>
        <w:t>о</w:t>
      </w:r>
      <w:r w:rsidRPr="00CE3D7E">
        <w:rPr>
          <w:rFonts w:ascii="Arial" w:hAnsi="Arial" w:cs="Arial"/>
          <w:sz w:val="22"/>
          <w:szCs w:val="22"/>
          <w:lang w:eastAsia="en-US"/>
        </w:rPr>
        <w:t>го района из числа членов Комиссии, который осуществляет полномочия председателя в случае его отсутствия.</w:t>
      </w:r>
    </w:p>
    <w:p w:rsidR="00CE3D7E" w:rsidRPr="00CE3D7E" w:rsidRDefault="00CE3D7E" w:rsidP="00CE3D7E">
      <w:pPr>
        <w:ind w:firstLine="709"/>
        <w:jc w:val="both"/>
        <w:rPr>
          <w:rFonts w:ascii="Arial" w:hAnsi="Arial" w:cs="Arial"/>
          <w:sz w:val="22"/>
          <w:szCs w:val="22"/>
          <w:lang w:eastAsia="en-US"/>
        </w:rPr>
      </w:pPr>
      <w:bookmarkStart w:id="33" w:name="sub_206"/>
      <w:bookmarkEnd w:id="32"/>
      <w:r w:rsidRPr="00CE3D7E">
        <w:rPr>
          <w:rFonts w:ascii="Arial" w:hAnsi="Arial" w:cs="Arial"/>
          <w:sz w:val="22"/>
          <w:szCs w:val="22"/>
          <w:lang w:eastAsia="en-US"/>
        </w:rPr>
        <w:t>19. Заседания Комиссии считаются правомочными, если на них присутствует не менее двух третей ее состава.</w:t>
      </w:r>
    </w:p>
    <w:p w:rsidR="00CE3D7E" w:rsidRPr="00CE3D7E" w:rsidRDefault="00CE3D7E" w:rsidP="00CE3D7E">
      <w:pPr>
        <w:ind w:firstLine="709"/>
        <w:jc w:val="both"/>
        <w:rPr>
          <w:rFonts w:ascii="Arial" w:hAnsi="Arial" w:cs="Arial"/>
          <w:sz w:val="22"/>
          <w:szCs w:val="22"/>
          <w:lang w:eastAsia="en-US"/>
        </w:rPr>
      </w:pPr>
      <w:bookmarkStart w:id="34" w:name="sub_207"/>
      <w:bookmarkEnd w:id="33"/>
      <w:r w:rsidRPr="00CE3D7E">
        <w:rPr>
          <w:rFonts w:ascii="Arial" w:hAnsi="Arial" w:cs="Arial"/>
          <w:sz w:val="22"/>
          <w:szCs w:val="22"/>
          <w:lang w:eastAsia="en-US"/>
        </w:rPr>
        <w:t>20. Решение Комиссии считается принятым, если за него проголосовало более п</w:t>
      </w:r>
      <w:r w:rsidRPr="00CE3D7E">
        <w:rPr>
          <w:rFonts w:ascii="Arial" w:hAnsi="Arial" w:cs="Arial"/>
          <w:sz w:val="22"/>
          <w:szCs w:val="22"/>
          <w:lang w:eastAsia="en-US"/>
        </w:rPr>
        <w:t>о</w:t>
      </w:r>
      <w:r w:rsidRPr="00CE3D7E">
        <w:rPr>
          <w:rFonts w:ascii="Arial" w:hAnsi="Arial" w:cs="Arial"/>
          <w:sz w:val="22"/>
          <w:szCs w:val="22"/>
          <w:lang w:eastAsia="en-US"/>
        </w:rPr>
        <w:t>ловины от числа присутствующих на заседании членов Комиссии.</w:t>
      </w:r>
    </w:p>
    <w:bookmarkEnd w:id="34"/>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21. Период осуществления полномочий Комиссией устанавливается решением Главы Ермаковского района.</w:t>
      </w:r>
      <w:bookmarkStart w:id="35" w:name="_Toc103850163"/>
      <w:bookmarkStart w:id="36" w:name="_Toc167796864"/>
      <w:bookmarkEnd w:id="27"/>
    </w:p>
    <w:p w:rsidR="00CE3D7E" w:rsidRPr="00CE3D7E" w:rsidRDefault="00CE3D7E" w:rsidP="00CE3D7E">
      <w:pPr>
        <w:ind w:firstLine="709"/>
        <w:jc w:val="both"/>
        <w:rPr>
          <w:rFonts w:ascii="Arial" w:hAnsi="Arial" w:cs="Arial"/>
          <w:sz w:val="22"/>
          <w:szCs w:val="22"/>
          <w:lang w:eastAsia="en-US"/>
        </w:rPr>
      </w:pPr>
    </w:p>
    <w:p w:rsidR="00CE3D7E" w:rsidRPr="00CE3D7E" w:rsidRDefault="00CE3D7E" w:rsidP="00CE3D7E">
      <w:pPr>
        <w:ind w:firstLine="709"/>
        <w:jc w:val="both"/>
        <w:rPr>
          <w:rFonts w:ascii="Arial" w:hAnsi="Arial" w:cs="Arial"/>
          <w:bCs/>
          <w:sz w:val="22"/>
          <w:szCs w:val="22"/>
          <w:lang w:eastAsia="en-US"/>
        </w:rPr>
      </w:pPr>
      <w:r w:rsidRPr="00CE3D7E">
        <w:rPr>
          <w:rFonts w:ascii="Arial" w:hAnsi="Arial" w:cs="Arial"/>
          <w:bCs/>
          <w:sz w:val="22"/>
          <w:szCs w:val="22"/>
          <w:lang w:eastAsia="en-US"/>
        </w:rPr>
        <w:t>Статья 4. Открытость и доступность информации о землепользовании и застройке сельского поселения</w:t>
      </w:r>
      <w:bookmarkEnd w:id="35"/>
      <w:bookmarkEnd w:id="36"/>
    </w:p>
    <w:p w:rsidR="00CE3D7E" w:rsidRPr="00CE3D7E" w:rsidRDefault="00CE3D7E" w:rsidP="00CE3D7E">
      <w:pPr>
        <w:ind w:firstLine="709"/>
        <w:jc w:val="both"/>
        <w:rPr>
          <w:rFonts w:ascii="Arial" w:hAnsi="Arial" w:cs="Arial"/>
          <w:bCs/>
          <w:sz w:val="22"/>
          <w:szCs w:val="22"/>
          <w:lang w:eastAsia="en-US"/>
        </w:rPr>
      </w:pP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bCs/>
          <w:sz w:val="22"/>
          <w:szCs w:val="22"/>
          <w:lang w:eastAsia="en-US"/>
        </w:rPr>
        <w:t xml:space="preserve">1. </w:t>
      </w:r>
      <w:r w:rsidRPr="00CE3D7E">
        <w:rPr>
          <w:rFonts w:ascii="Arial" w:hAnsi="Arial" w:cs="Arial"/>
          <w:sz w:val="22"/>
          <w:szCs w:val="22"/>
          <w:lang w:eastAsia="en-US"/>
        </w:rPr>
        <w:t>Настоящие Правила, включая входящие в их состав картографические докуме</w:t>
      </w:r>
      <w:r w:rsidRPr="00CE3D7E">
        <w:rPr>
          <w:rFonts w:ascii="Arial" w:hAnsi="Arial" w:cs="Arial"/>
          <w:sz w:val="22"/>
          <w:szCs w:val="22"/>
          <w:lang w:eastAsia="en-US"/>
        </w:rPr>
        <w:t>н</w:t>
      </w:r>
      <w:r w:rsidRPr="00CE3D7E">
        <w:rPr>
          <w:rFonts w:ascii="Arial" w:hAnsi="Arial" w:cs="Arial"/>
          <w:sz w:val="22"/>
          <w:szCs w:val="22"/>
          <w:lang w:eastAsia="en-US"/>
        </w:rPr>
        <w:t>ты, являются открытыми для всех физических и юридических, а также должностных лиц.</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2. Органы местного самоуправления обеспечивают возможность ознакомления с Правилами путем:</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 публикации Правил в средствах массовой информации;</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 размещения Правил на официальном сайте Администрация района в сети «И</w:t>
      </w:r>
      <w:r w:rsidRPr="00CE3D7E">
        <w:rPr>
          <w:rFonts w:ascii="Arial" w:hAnsi="Arial" w:cs="Arial"/>
          <w:sz w:val="22"/>
          <w:szCs w:val="22"/>
          <w:lang w:eastAsia="en-US"/>
        </w:rPr>
        <w:t>н</w:t>
      </w:r>
      <w:r w:rsidRPr="00CE3D7E">
        <w:rPr>
          <w:rFonts w:ascii="Arial" w:hAnsi="Arial" w:cs="Arial"/>
          <w:sz w:val="22"/>
          <w:szCs w:val="22"/>
          <w:lang w:eastAsia="en-US"/>
        </w:rPr>
        <w:t>тернет»;</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 размещения Правил в федеральной государственной информационной системе территориального планирования;</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 организации возможности для ознакомления с Правилами в полном комплекте входящих в них текстовых и картографических материалов в Администрации Нижнесу</w:t>
      </w:r>
      <w:r w:rsidRPr="00CE3D7E">
        <w:rPr>
          <w:rFonts w:ascii="Arial" w:hAnsi="Arial" w:cs="Arial"/>
          <w:sz w:val="22"/>
          <w:szCs w:val="22"/>
          <w:lang w:eastAsia="en-US"/>
        </w:rPr>
        <w:t>э</w:t>
      </w:r>
      <w:r w:rsidRPr="00CE3D7E">
        <w:rPr>
          <w:rFonts w:ascii="Arial" w:hAnsi="Arial" w:cs="Arial"/>
          <w:sz w:val="22"/>
          <w:szCs w:val="22"/>
          <w:lang w:eastAsia="en-US"/>
        </w:rPr>
        <w:t>тукского сельсовета и Администрации Ермаковского района;</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 предоставления физическим и юридическим лицам выписок из Правил, а также необходимых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3. Граждане имеют право участвовать в принятии решений по вопросам земл</w:t>
      </w:r>
      <w:r w:rsidRPr="00CE3D7E">
        <w:rPr>
          <w:rFonts w:ascii="Arial" w:hAnsi="Arial" w:cs="Arial"/>
          <w:sz w:val="22"/>
          <w:szCs w:val="22"/>
          <w:lang w:eastAsia="en-US"/>
        </w:rPr>
        <w:t>е</w:t>
      </w:r>
      <w:r w:rsidRPr="00CE3D7E">
        <w:rPr>
          <w:rFonts w:ascii="Arial" w:hAnsi="Arial" w:cs="Arial"/>
          <w:sz w:val="22"/>
          <w:szCs w:val="22"/>
          <w:lang w:eastAsia="en-US"/>
        </w:rPr>
        <w:t>пользования и застройки в соответствии с действующим законодательством и в порядке, определенном Правилами.</w:t>
      </w:r>
      <w:bookmarkStart w:id="37" w:name="_Toc95556879"/>
      <w:bookmarkStart w:id="38" w:name="_Toc103850164"/>
      <w:bookmarkStart w:id="39" w:name="_Toc167796865"/>
    </w:p>
    <w:p w:rsidR="00CE3D7E" w:rsidRPr="00CE3D7E" w:rsidRDefault="00CE3D7E" w:rsidP="00CE3D7E">
      <w:pPr>
        <w:ind w:firstLine="709"/>
        <w:jc w:val="both"/>
        <w:rPr>
          <w:rFonts w:ascii="Arial" w:hAnsi="Arial" w:cs="Arial"/>
          <w:sz w:val="22"/>
          <w:szCs w:val="22"/>
          <w:lang w:eastAsia="en-US"/>
        </w:rPr>
      </w:pPr>
    </w:p>
    <w:p w:rsidR="00CE3D7E" w:rsidRPr="00CE3D7E" w:rsidRDefault="00CE3D7E" w:rsidP="00CE3D7E">
      <w:pPr>
        <w:ind w:firstLine="709"/>
        <w:jc w:val="both"/>
        <w:rPr>
          <w:rFonts w:ascii="Arial" w:hAnsi="Arial" w:cs="Arial"/>
          <w:bCs/>
          <w:iCs/>
          <w:sz w:val="22"/>
          <w:szCs w:val="22"/>
          <w:lang w:eastAsia="en-US"/>
        </w:rPr>
      </w:pPr>
      <w:r w:rsidRPr="00CE3D7E">
        <w:rPr>
          <w:rFonts w:ascii="Arial" w:hAnsi="Arial" w:cs="Arial"/>
          <w:bCs/>
          <w:iCs/>
          <w:sz w:val="22"/>
          <w:szCs w:val="22"/>
          <w:lang w:eastAsia="en-US"/>
        </w:rPr>
        <w:t>2. Положение об изменении видов разрешенного использования земельных учас</w:t>
      </w:r>
      <w:r w:rsidRPr="00CE3D7E">
        <w:rPr>
          <w:rFonts w:ascii="Arial" w:hAnsi="Arial" w:cs="Arial"/>
          <w:bCs/>
          <w:iCs/>
          <w:sz w:val="22"/>
          <w:szCs w:val="22"/>
          <w:lang w:eastAsia="en-US"/>
        </w:rPr>
        <w:t>т</w:t>
      </w:r>
      <w:r w:rsidRPr="00CE3D7E">
        <w:rPr>
          <w:rFonts w:ascii="Arial" w:hAnsi="Arial" w:cs="Arial"/>
          <w:bCs/>
          <w:iCs/>
          <w:sz w:val="22"/>
          <w:szCs w:val="22"/>
          <w:lang w:eastAsia="en-US"/>
        </w:rPr>
        <w:t>ков и объектов капитального строительства физическими и юридическими лицами</w:t>
      </w:r>
      <w:bookmarkStart w:id="40" w:name="_Toc103850165"/>
      <w:bookmarkStart w:id="41" w:name="_Toc167796866"/>
      <w:bookmarkEnd w:id="37"/>
      <w:bookmarkEnd w:id="38"/>
      <w:bookmarkEnd w:id="39"/>
    </w:p>
    <w:p w:rsidR="00CE3D7E" w:rsidRPr="00CE3D7E" w:rsidRDefault="00CE3D7E" w:rsidP="00CE3D7E">
      <w:pPr>
        <w:ind w:firstLine="709"/>
        <w:jc w:val="both"/>
        <w:rPr>
          <w:rFonts w:ascii="Arial" w:hAnsi="Arial" w:cs="Arial"/>
          <w:bCs/>
          <w:iCs/>
          <w:sz w:val="22"/>
          <w:szCs w:val="22"/>
          <w:lang w:eastAsia="en-US"/>
        </w:rPr>
      </w:pP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bCs/>
          <w:sz w:val="22"/>
          <w:szCs w:val="22"/>
          <w:lang w:eastAsia="en-US"/>
        </w:rPr>
        <w:t>Статья 5. Порядок предоставления разрешения на условно разрешенный вид и</w:t>
      </w:r>
      <w:r w:rsidRPr="00CE3D7E">
        <w:rPr>
          <w:rFonts w:ascii="Arial" w:hAnsi="Arial" w:cs="Arial"/>
          <w:bCs/>
          <w:sz w:val="22"/>
          <w:szCs w:val="22"/>
          <w:lang w:eastAsia="en-US"/>
        </w:rPr>
        <w:t>с</w:t>
      </w:r>
      <w:r w:rsidRPr="00CE3D7E">
        <w:rPr>
          <w:rFonts w:ascii="Arial" w:hAnsi="Arial" w:cs="Arial"/>
          <w:bCs/>
          <w:sz w:val="22"/>
          <w:szCs w:val="22"/>
          <w:lang w:eastAsia="en-US"/>
        </w:rPr>
        <w:t>пользования земельного участка или объекта капитального строительства.</w:t>
      </w:r>
      <w:r w:rsidRPr="00CE3D7E">
        <w:rPr>
          <w:rFonts w:ascii="Arial" w:hAnsi="Arial" w:cs="Arial"/>
          <w:sz w:val="22"/>
          <w:szCs w:val="22"/>
          <w:shd w:val="clear" w:color="auto" w:fill="FFFFFF"/>
          <w:lang w:eastAsia="en-US"/>
        </w:rPr>
        <w:t xml:space="preserve"> </w:t>
      </w:r>
      <w:r w:rsidRPr="00CE3D7E">
        <w:rPr>
          <w:rFonts w:ascii="Arial" w:hAnsi="Arial" w:cs="Arial"/>
          <w:bCs/>
          <w:sz w:val="22"/>
          <w:szCs w:val="22"/>
          <w:lang w:eastAsia="en-US"/>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40"/>
      <w:bookmarkEnd w:id="41"/>
    </w:p>
    <w:p w:rsidR="00CE3D7E" w:rsidRPr="00CE3D7E" w:rsidRDefault="00CE3D7E" w:rsidP="00CE3D7E">
      <w:pPr>
        <w:ind w:firstLine="709"/>
        <w:jc w:val="both"/>
        <w:rPr>
          <w:rFonts w:ascii="Arial" w:hAnsi="Arial" w:cs="Arial"/>
          <w:sz w:val="22"/>
          <w:szCs w:val="22"/>
          <w:lang w:eastAsia="en-US"/>
        </w:rPr>
      </w:pPr>
      <w:bookmarkStart w:id="42" w:name="sub_3901"/>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1. Физическое или юридическое лицо, заинтересованное в предоставлении разр</w:t>
      </w:r>
      <w:r w:rsidRPr="00CE3D7E">
        <w:rPr>
          <w:rFonts w:ascii="Arial" w:hAnsi="Arial" w:cs="Arial"/>
          <w:sz w:val="22"/>
          <w:szCs w:val="22"/>
          <w:lang w:eastAsia="en-US"/>
        </w:rPr>
        <w:t>е</w:t>
      </w:r>
      <w:r w:rsidRPr="00CE3D7E">
        <w:rPr>
          <w:rFonts w:ascii="Arial" w:hAnsi="Arial" w:cs="Arial"/>
          <w:sz w:val="22"/>
          <w:szCs w:val="22"/>
          <w:lang w:eastAsia="en-US"/>
        </w:rPr>
        <w:t>шения на условно разрешенный вид использования земельного участка, объекта кап</w:t>
      </w:r>
      <w:r w:rsidRPr="00CE3D7E">
        <w:rPr>
          <w:rFonts w:ascii="Arial" w:hAnsi="Arial" w:cs="Arial"/>
          <w:sz w:val="22"/>
          <w:szCs w:val="22"/>
          <w:lang w:eastAsia="en-US"/>
        </w:rPr>
        <w:t>и</w:t>
      </w:r>
      <w:r w:rsidRPr="00CE3D7E">
        <w:rPr>
          <w:rFonts w:ascii="Arial" w:hAnsi="Arial" w:cs="Arial"/>
          <w:sz w:val="22"/>
          <w:szCs w:val="22"/>
          <w:lang w:eastAsia="en-US"/>
        </w:rPr>
        <w:t>тального строительства, или разрешения на отклонение от предельных параметров ра</w:t>
      </w:r>
      <w:r w:rsidRPr="00CE3D7E">
        <w:rPr>
          <w:rFonts w:ascii="Arial" w:hAnsi="Arial" w:cs="Arial"/>
          <w:sz w:val="22"/>
          <w:szCs w:val="22"/>
          <w:lang w:eastAsia="en-US"/>
        </w:rPr>
        <w:t>з</w:t>
      </w:r>
      <w:r w:rsidRPr="00CE3D7E">
        <w:rPr>
          <w:rFonts w:ascii="Arial" w:hAnsi="Arial" w:cs="Arial"/>
          <w:sz w:val="22"/>
          <w:szCs w:val="22"/>
          <w:lang w:eastAsia="en-US"/>
        </w:rPr>
        <w:t>решенного строительства, реконструкции объектов капитального строительства (далее - Разрешение), направляет заявление о предоставлении Разрешения в Комиссию.</w:t>
      </w:r>
    </w:p>
    <w:p w:rsidR="00CE3D7E" w:rsidRPr="00CE3D7E" w:rsidRDefault="00CE3D7E" w:rsidP="00CE3D7E">
      <w:pPr>
        <w:ind w:firstLine="709"/>
        <w:jc w:val="both"/>
        <w:rPr>
          <w:rFonts w:ascii="Arial" w:hAnsi="Arial" w:cs="Arial"/>
          <w:sz w:val="22"/>
          <w:szCs w:val="22"/>
          <w:lang w:eastAsia="en-US"/>
        </w:rPr>
      </w:pPr>
      <w:bookmarkStart w:id="43" w:name="sub_3902"/>
      <w:bookmarkEnd w:id="42"/>
      <w:r w:rsidRPr="00CE3D7E">
        <w:rPr>
          <w:rFonts w:ascii="Arial" w:hAnsi="Arial" w:cs="Arial"/>
          <w:sz w:val="22"/>
          <w:szCs w:val="22"/>
          <w:lang w:eastAsia="en-US"/>
        </w:rPr>
        <w:t>2. Проект решения о предоставлении разрешения на условно разрешенный вид использования или решения о предоставлении разрешения на отклонение от предельных параметров разрешенного строительства, реконструкции объектов капитального стро</w:t>
      </w:r>
      <w:r w:rsidRPr="00CE3D7E">
        <w:rPr>
          <w:rFonts w:ascii="Arial" w:hAnsi="Arial" w:cs="Arial"/>
          <w:sz w:val="22"/>
          <w:szCs w:val="22"/>
          <w:lang w:eastAsia="en-US"/>
        </w:rPr>
        <w:t>и</w:t>
      </w:r>
      <w:r w:rsidRPr="00CE3D7E">
        <w:rPr>
          <w:rFonts w:ascii="Arial" w:hAnsi="Arial" w:cs="Arial"/>
          <w:sz w:val="22"/>
          <w:szCs w:val="22"/>
          <w:lang w:eastAsia="en-US"/>
        </w:rPr>
        <w:t>тельства подлежит рассмотрению на публичных слушаниях. Порядок организации и пр</w:t>
      </w:r>
      <w:r w:rsidRPr="00CE3D7E">
        <w:rPr>
          <w:rFonts w:ascii="Arial" w:hAnsi="Arial" w:cs="Arial"/>
          <w:sz w:val="22"/>
          <w:szCs w:val="22"/>
          <w:lang w:eastAsia="en-US"/>
        </w:rPr>
        <w:t>о</w:t>
      </w:r>
      <w:r w:rsidRPr="00CE3D7E">
        <w:rPr>
          <w:rFonts w:ascii="Arial" w:hAnsi="Arial" w:cs="Arial"/>
          <w:sz w:val="22"/>
          <w:szCs w:val="22"/>
          <w:lang w:eastAsia="en-US"/>
        </w:rPr>
        <w:t>ведения публичных слушаний определяется Уставом Ермаковского района, решениями Главы Ермаковского района или Ермаковского районного Совета депутатов с учетом п</w:t>
      </w:r>
      <w:r w:rsidRPr="00CE3D7E">
        <w:rPr>
          <w:rFonts w:ascii="Arial" w:hAnsi="Arial" w:cs="Arial"/>
          <w:sz w:val="22"/>
          <w:szCs w:val="22"/>
          <w:lang w:eastAsia="en-US"/>
        </w:rPr>
        <w:t>о</w:t>
      </w:r>
      <w:r w:rsidRPr="00CE3D7E">
        <w:rPr>
          <w:rFonts w:ascii="Arial" w:hAnsi="Arial" w:cs="Arial"/>
          <w:sz w:val="22"/>
          <w:szCs w:val="22"/>
          <w:lang w:eastAsia="en-US"/>
        </w:rPr>
        <w:t>ложений настоящей статьи.</w:t>
      </w:r>
    </w:p>
    <w:p w:rsidR="00CE3D7E" w:rsidRPr="00CE3D7E" w:rsidRDefault="00CE3D7E" w:rsidP="00CE3D7E">
      <w:pPr>
        <w:ind w:firstLine="709"/>
        <w:jc w:val="both"/>
        <w:rPr>
          <w:rFonts w:ascii="Arial" w:hAnsi="Arial" w:cs="Arial"/>
          <w:sz w:val="22"/>
          <w:szCs w:val="22"/>
          <w:lang w:eastAsia="en-US"/>
        </w:rPr>
      </w:pPr>
      <w:bookmarkStart w:id="44" w:name="sub_3903"/>
      <w:bookmarkEnd w:id="43"/>
      <w:r w:rsidRPr="00CE3D7E">
        <w:rPr>
          <w:rFonts w:ascii="Arial" w:hAnsi="Arial" w:cs="Arial"/>
          <w:sz w:val="22"/>
          <w:szCs w:val="22"/>
          <w:lang w:eastAsia="en-US"/>
        </w:rPr>
        <w:t>3. В целях соблюдения права человека на благоприятные условия жизнедеятел</w:t>
      </w:r>
      <w:r w:rsidRPr="00CE3D7E">
        <w:rPr>
          <w:rFonts w:ascii="Arial" w:hAnsi="Arial" w:cs="Arial"/>
          <w:sz w:val="22"/>
          <w:szCs w:val="22"/>
          <w:lang w:eastAsia="en-US"/>
        </w:rPr>
        <w:t>ь</w:t>
      </w:r>
      <w:r w:rsidRPr="00CE3D7E">
        <w:rPr>
          <w:rFonts w:ascii="Arial" w:hAnsi="Arial" w:cs="Arial"/>
          <w:sz w:val="22"/>
          <w:szCs w:val="22"/>
          <w:lang w:eastAsia="en-US"/>
        </w:rPr>
        <w:t>ности, прав и законных интересов правообладателей земельных участков и объектов к</w:t>
      </w:r>
      <w:r w:rsidRPr="00CE3D7E">
        <w:rPr>
          <w:rFonts w:ascii="Arial" w:hAnsi="Arial" w:cs="Arial"/>
          <w:sz w:val="22"/>
          <w:szCs w:val="22"/>
          <w:lang w:eastAsia="en-US"/>
        </w:rPr>
        <w:t>а</w:t>
      </w:r>
      <w:r w:rsidRPr="00CE3D7E">
        <w:rPr>
          <w:rFonts w:ascii="Arial" w:hAnsi="Arial" w:cs="Arial"/>
          <w:sz w:val="22"/>
          <w:szCs w:val="22"/>
          <w:lang w:eastAsia="en-US"/>
        </w:rPr>
        <w:t>питального строительства публичные слушания по проекту решения о предоставлении Разрешения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w:t>
      </w:r>
      <w:r w:rsidRPr="00CE3D7E">
        <w:rPr>
          <w:rFonts w:ascii="Arial" w:hAnsi="Arial" w:cs="Arial"/>
          <w:sz w:val="22"/>
          <w:szCs w:val="22"/>
          <w:lang w:eastAsia="en-US"/>
        </w:rPr>
        <w:t>и</w:t>
      </w:r>
      <w:r w:rsidRPr="00CE3D7E">
        <w:rPr>
          <w:rFonts w:ascii="Arial" w:hAnsi="Arial" w:cs="Arial"/>
          <w:sz w:val="22"/>
          <w:szCs w:val="22"/>
          <w:lang w:eastAsia="en-US"/>
        </w:rPr>
        <w:t>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w:t>
      </w:r>
      <w:r w:rsidRPr="00CE3D7E">
        <w:rPr>
          <w:rFonts w:ascii="Arial" w:hAnsi="Arial" w:cs="Arial"/>
          <w:sz w:val="22"/>
          <w:szCs w:val="22"/>
          <w:lang w:eastAsia="en-US"/>
        </w:rPr>
        <w:t>и</w:t>
      </w:r>
      <w:r w:rsidRPr="00CE3D7E">
        <w:rPr>
          <w:rFonts w:ascii="Arial" w:hAnsi="Arial" w:cs="Arial"/>
          <w:sz w:val="22"/>
          <w:szCs w:val="22"/>
          <w:lang w:eastAsia="en-US"/>
        </w:rPr>
        <w:t>тельства может оказать негативное воздействие на окружающую среду, публичные сл</w:t>
      </w:r>
      <w:r w:rsidRPr="00CE3D7E">
        <w:rPr>
          <w:rFonts w:ascii="Arial" w:hAnsi="Arial" w:cs="Arial"/>
          <w:sz w:val="22"/>
          <w:szCs w:val="22"/>
          <w:lang w:eastAsia="en-US"/>
        </w:rPr>
        <w:t>у</w:t>
      </w:r>
      <w:r w:rsidRPr="00CE3D7E">
        <w:rPr>
          <w:rFonts w:ascii="Arial" w:hAnsi="Arial" w:cs="Arial"/>
          <w:sz w:val="22"/>
          <w:szCs w:val="22"/>
          <w:lang w:eastAsia="en-US"/>
        </w:rPr>
        <w:t>шания проводятся с участием правообладателей земельных участков и объектов кап</w:t>
      </w:r>
      <w:r w:rsidRPr="00CE3D7E">
        <w:rPr>
          <w:rFonts w:ascii="Arial" w:hAnsi="Arial" w:cs="Arial"/>
          <w:sz w:val="22"/>
          <w:szCs w:val="22"/>
          <w:lang w:eastAsia="en-US"/>
        </w:rPr>
        <w:t>и</w:t>
      </w:r>
      <w:r w:rsidRPr="00CE3D7E">
        <w:rPr>
          <w:rFonts w:ascii="Arial" w:hAnsi="Arial" w:cs="Arial"/>
          <w:sz w:val="22"/>
          <w:szCs w:val="22"/>
          <w:lang w:eastAsia="en-US"/>
        </w:rPr>
        <w:t>тального строительства, подверженных риску такого негативного воздействия.</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val="x-none" w:eastAsia="x-none"/>
        </w:rPr>
        <w:t>4.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предоставлением зонального разрешения на отклонения от предельных параметров разрешенного строительства, реконструкции объекта недвижимости.</w:t>
      </w:r>
    </w:p>
    <w:p w:rsidR="00CE3D7E" w:rsidRPr="00CE3D7E" w:rsidRDefault="00CE3D7E" w:rsidP="00CE3D7E">
      <w:pPr>
        <w:ind w:firstLine="709"/>
        <w:jc w:val="both"/>
        <w:rPr>
          <w:rFonts w:ascii="Arial" w:hAnsi="Arial" w:cs="Arial"/>
          <w:sz w:val="22"/>
          <w:szCs w:val="22"/>
          <w:lang w:eastAsia="en-US"/>
        </w:rPr>
      </w:pPr>
      <w:bookmarkStart w:id="45" w:name="sub_3904"/>
      <w:bookmarkEnd w:id="44"/>
      <w:r w:rsidRPr="00CE3D7E">
        <w:rPr>
          <w:rFonts w:ascii="Arial" w:hAnsi="Arial" w:cs="Arial"/>
          <w:sz w:val="22"/>
          <w:szCs w:val="22"/>
          <w:lang w:eastAsia="en-US"/>
        </w:rPr>
        <w:t>5. Комиссия направляет сообщения о проведении общественных обсуждений или публичных слушаний по проекту решения о предоставлении Разрешения правообладат</w:t>
      </w:r>
      <w:r w:rsidRPr="00CE3D7E">
        <w:rPr>
          <w:rFonts w:ascii="Arial" w:hAnsi="Arial" w:cs="Arial"/>
          <w:sz w:val="22"/>
          <w:szCs w:val="22"/>
          <w:lang w:eastAsia="en-US"/>
        </w:rPr>
        <w:t>е</w:t>
      </w:r>
      <w:r w:rsidRPr="00CE3D7E">
        <w:rPr>
          <w:rFonts w:ascii="Arial" w:hAnsi="Arial" w:cs="Arial"/>
          <w:sz w:val="22"/>
          <w:szCs w:val="22"/>
          <w:lang w:eastAsia="en-US"/>
        </w:rPr>
        <w:t>лям земельных участков, имеющих общие границы с земельным участком, применител</w:t>
      </w:r>
      <w:r w:rsidRPr="00CE3D7E">
        <w:rPr>
          <w:rFonts w:ascii="Arial" w:hAnsi="Arial" w:cs="Arial"/>
          <w:sz w:val="22"/>
          <w:szCs w:val="22"/>
          <w:lang w:eastAsia="en-US"/>
        </w:rPr>
        <w:t>ь</w:t>
      </w:r>
      <w:r w:rsidRPr="00CE3D7E">
        <w:rPr>
          <w:rFonts w:ascii="Arial" w:hAnsi="Arial" w:cs="Arial"/>
          <w:sz w:val="22"/>
          <w:szCs w:val="22"/>
          <w:lang w:eastAsia="en-US"/>
        </w:rPr>
        <w:t>но к которому запрашивается данное Разрешение, правообладателям объектов кап</w:t>
      </w:r>
      <w:r w:rsidRPr="00CE3D7E">
        <w:rPr>
          <w:rFonts w:ascii="Arial" w:hAnsi="Arial" w:cs="Arial"/>
          <w:sz w:val="22"/>
          <w:szCs w:val="22"/>
          <w:lang w:eastAsia="en-US"/>
        </w:rPr>
        <w:t>и</w:t>
      </w:r>
      <w:r w:rsidRPr="00CE3D7E">
        <w:rPr>
          <w:rFonts w:ascii="Arial" w:hAnsi="Arial" w:cs="Arial"/>
          <w:sz w:val="22"/>
          <w:szCs w:val="22"/>
          <w:lang w:eastAsia="en-US"/>
        </w:rPr>
        <w:t>тального строительства, расположенных на земельных участках, имеющих общие гран</w:t>
      </w:r>
      <w:r w:rsidRPr="00CE3D7E">
        <w:rPr>
          <w:rFonts w:ascii="Arial" w:hAnsi="Arial" w:cs="Arial"/>
          <w:sz w:val="22"/>
          <w:szCs w:val="22"/>
          <w:lang w:eastAsia="en-US"/>
        </w:rPr>
        <w:t>и</w:t>
      </w:r>
      <w:r w:rsidRPr="00CE3D7E">
        <w:rPr>
          <w:rFonts w:ascii="Arial" w:hAnsi="Arial" w:cs="Arial"/>
          <w:sz w:val="22"/>
          <w:szCs w:val="22"/>
          <w:lang w:eastAsia="en-US"/>
        </w:rPr>
        <w:t>цы с земельным участком, применительно к которому запрашивается данное Разреш</w:t>
      </w:r>
      <w:r w:rsidRPr="00CE3D7E">
        <w:rPr>
          <w:rFonts w:ascii="Arial" w:hAnsi="Arial" w:cs="Arial"/>
          <w:sz w:val="22"/>
          <w:szCs w:val="22"/>
          <w:lang w:eastAsia="en-US"/>
        </w:rPr>
        <w:t>е</w:t>
      </w:r>
      <w:r w:rsidRPr="00CE3D7E">
        <w:rPr>
          <w:rFonts w:ascii="Arial" w:hAnsi="Arial" w:cs="Arial"/>
          <w:sz w:val="22"/>
          <w:szCs w:val="22"/>
          <w:lang w:eastAsia="en-US"/>
        </w:rPr>
        <w:t>ние, и правообладателям помещений, являющихся частью объекта капитального стро</w:t>
      </w:r>
      <w:r w:rsidRPr="00CE3D7E">
        <w:rPr>
          <w:rFonts w:ascii="Arial" w:hAnsi="Arial" w:cs="Arial"/>
          <w:sz w:val="22"/>
          <w:szCs w:val="22"/>
          <w:lang w:eastAsia="en-US"/>
        </w:rPr>
        <w:t>и</w:t>
      </w:r>
      <w:r w:rsidRPr="00CE3D7E">
        <w:rPr>
          <w:rFonts w:ascii="Arial" w:hAnsi="Arial" w:cs="Arial"/>
          <w:sz w:val="22"/>
          <w:szCs w:val="22"/>
          <w:lang w:eastAsia="en-US"/>
        </w:rPr>
        <w:t>тельства, применительно к которому запрашивается данное Разрешение. Указанные с</w:t>
      </w:r>
      <w:r w:rsidRPr="00CE3D7E">
        <w:rPr>
          <w:rFonts w:ascii="Arial" w:hAnsi="Arial" w:cs="Arial"/>
          <w:sz w:val="22"/>
          <w:szCs w:val="22"/>
          <w:lang w:eastAsia="en-US"/>
        </w:rPr>
        <w:t>о</w:t>
      </w:r>
      <w:r w:rsidRPr="00CE3D7E">
        <w:rPr>
          <w:rFonts w:ascii="Arial" w:hAnsi="Arial" w:cs="Arial"/>
          <w:sz w:val="22"/>
          <w:szCs w:val="22"/>
          <w:lang w:eastAsia="en-US"/>
        </w:rPr>
        <w:t>общения направляются не позднее десяти дней со дня поступления заявления заинтер</w:t>
      </w:r>
      <w:r w:rsidRPr="00CE3D7E">
        <w:rPr>
          <w:rFonts w:ascii="Arial" w:hAnsi="Arial" w:cs="Arial"/>
          <w:sz w:val="22"/>
          <w:szCs w:val="22"/>
          <w:lang w:eastAsia="en-US"/>
        </w:rPr>
        <w:t>е</w:t>
      </w:r>
      <w:r w:rsidRPr="00CE3D7E">
        <w:rPr>
          <w:rFonts w:ascii="Arial" w:hAnsi="Arial" w:cs="Arial"/>
          <w:sz w:val="22"/>
          <w:szCs w:val="22"/>
          <w:lang w:eastAsia="en-US"/>
        </w:rPr>
        <w:t>сованного лица о предоставлении Разрешения.</w:t>
      </w:r>
    </w:p>
    <w:p w:rsidR="00CE3D7E" w:rsidRPr="00CE3D7E" w:rsidRDefault="00CE3D7E" w:rsidP="00CE3D7E">
      <w:pPr>
        <w:ind w:firstLine="709"/>
        <w:jc w:val="both"/>
        <w:rPr>
          <w:rFonts w:ascii="Arial" w:hAnsi="Arial" w:cs="Arial"/>
          <w:sz w:val="22"/>
          <w:szCs w:val="22"/>
          <w:lang w:eastAsia="en-US"/>
        </w:rPr>
      </w:pPr>
      <w:bookmarkStart w:id="46" w:name="sub_3907"/>
      <w:bookmarkEnd w:id="45"/>
      <w:r w:rsidRPr="00CE3D7E">
        <w:rPr>
          <w:rFonts w:ascii="Arial" w:hAnsi="Arial" w:cs="Arial"/>
          <w:sz w:val="22"/>
          <w:szCs w:val="22"/>
          <w:lang w:eastAsia="en-US"/>
        </w:rPr>
        <w:t xml:space="preserve">6. </w:t>
      </w:r>
      <w:r w:rsidRPr="00CE3D7E">
        <w:rPr>
          <w:rFonts w:ascii="Arial" w:hAnsi="Arial" w:cs="Arial"/>
          <w:sz w:val="22"/>
          <w:szCs w:val="22"/>
          <w:shd w:val="clear" w:color="auto" w:fill="FFFFFF"/>
          <w:lang w:eastAsia="en-US"/>
        </w:rPr>
        <w:t>Срок проведения публичных слушаний со дня оповещения жителей муниц</w:t>
      </w:r>
      <w:r w:rsidRPr="00CE3D7E">
        <w:rPr>
          <w:rFonts w:ascii="Arial" w:hAnsi="Arial" w:cs="Arial"/>
          <w:sz w:val="22"/>
          <w:szCs w:val="22"/>
          <w:shd w:val="clear" w:color="auto" w:fill="FFFFFF"/>
          <w:lang w:eastAsia="en-US"/>
        </w:rPr>
        <w:t>и</w:t>
      </w:r>
      <w:r w:rsidRPr="00CE3D7E">
        <w:rPr>
          <w:rFonts w:ascii="Arial" w:hAnsi="Arial" w:cs="Arial"/>
          <w:sz w:val="22"/>
          <w:szCs w:val="22"/>
          <w:shd w:val="clear" w:color="auto" w:fill="FFFFFF"/>
          <w:lang w:eastAsia="en-US"/>
        </w:rPr>
        <w:t>пального образования об их проведении до дня опубликования заключения о результатах публичных слушаний определяется</w:t>
      </w:r>
      <w:r w:rsidRPr="00CE3D7E">
        <w:rPr>
          <w:rFonts w:ascii="Arial" w:hAnsi="Arial" w:cs="Arial"/>
          <w:sz w:val="22"/>
          <w:szCs w:val="22"/>
          <w:lang w:eastAsia="en-US"/>
        </w:rPr>
        <w:t xml:space="preserve"> Уставом Ермаковского района, решениями Главы Ермаковского района или Ермаковского районного Совета депутатов и не может быть б</w:t>
      </w:r>
      <w:r w:rsidRPr="00CE3D7E">
        <w:rPr>
          <w:rFonts w:ascii="Arial" w:hAnsi="Arial" w:cs="Arial"/>
          <w:sz w:val="22"/>
          <w:szCs w:val="22"/>
          <w:lang w:eastAsia="en-US"/>
        </w:rPr>
        <w:t>о</w:t>
      </w:r>
      <w:r w:rsidRPr="00CE3D7E">
        <w:rPr>
          <w:rFonts w:ascii="Arial" w:hAnsi="Arial" w:cs="Arial"/>
          <w:sz w:val="22"/>
          <w:szCs w:val="22"/>
          <w:lang w:eastAsia="en-US"/>
        </w:rPr>
        <w:t>лее одного месяца.</w:t>
      </w:r>
    </w:p>
    <w:p w:rsidR="00CE3D7E" w:rsidRPr="00CE3D7E" w:rsidRDefault="00CE3D7E" w:rsidP="00CE3D7E">
      <w:pPr>
        <w:ind w:firstLine="709"/>
        <w:jc w:val="both"/>
        <w:rPr>
          <w:rFonts w:ascii="Arial" w:hAnsi="Arial" w:cs="Arial"/>
          <w:sz w:val="22"/>
          <w:szCs w:val="22"/>
          <w:lang w:eastAsia="en-US"/>
        </w:rPr>
      </w:pPr>
      <w:bookmarkStart w:id="47" w:name="sub_3908"/>
      <w:bookmarkEnd w:id="46"/>
      <w:r w:rsidRPr="00CE3D7E">
        <w:rPr>
          <w:rFonts w:ascii="Arial" w:hAnsi="Arial" w:cs="Arial"/>
          <w:sz w:val="22"/>
          <w:szCs w:val="22"/>
          <w:lang w:eastAsia="en-US"/>
        </w:rPr>
        <w:t xml:space="preserve">7. На основании заключения </w:t>
      </w:r>
      <w:r w:rsidRPr="00CE3D7E">
        <w:rPr>
          <w:rFonts w:ascii="Arial" w:hAnsi="Arial" w:cs="Arial"/>
          <w:sz w:val="22"/>
          <w:szCs w:val="22"/>
          <w:shd w:val="clear" w:color="auto" w:fill="FFFFFF"/>
          <w:lang w:eastAsia="en-US"/>
        </w:rPr>
        <w:t>о результатах публичных слушаний по проекту реш</w:t>
      </w:r>
      <w:r w:rsidRPr="00CE3D7E">
        <w:rPr>
          <w:rFonts w:ascii="Arial" w:hAnsi="Arial" w:cs="Arial"/>
          <w:sz w:val="22"/>
          <w:szCs w:val="22"/>
          <w:shd w:val="clear" w:color="auto" w:fill="FFFFFF"/>
          <w:lang w:eastAsia="en-US"/>
        </w:rPr>
        <w:t>е</w:t>
      </w:r>
      <w:r w:rsidRPr="00CE3D7E">
        <w:rPr>
          <w:rFonts w:ascii="Arial" w:hAnsi="Arial" w:cs="Arial"/>
          <w:sz w:val="22"/>
          <w:szCs w:val="22"/>
          <w:shd w:val="clear" w:color="auto" w:fill="FFFFFF"/>
          <w:lang w:eastAsia="en-US"/>
        </w:rPr>
        <w:t>ния о предоставлении</w:t>
      </w:r>
      <w:r w:rsidRPr="00CE3D7E">
        <w:rPr>
          <w:rFonts w:ascii="Arial" w:hAnsi="Arial" w:cs="Arial"/>
          <w:sz w:val="22"/>
          <w:szCs w:val="22"/>
          <w:lang w:eastAsia="en-US"/>
        </w:rPr>
        <w:t xml:space="preserve"> Разрешения Комиссия осуществляет подготовку рекомендаций о предоставлении Разрешения или об отказе в предоставлении такого Разрешения с ук</w:t>
      </w:r>
      <w:r w:rsidRPr="00CE3D7E">
        <w:rPr>
          <w:rFonts w:ascii="Arial" w:hAnsi="Arial" w:cs="Arial"/>
          <w:sz w:val="22"/>
          <w:szCs w:val="22"/>
          <w:lang w:eastAsia="en-US"/>
        </w:rPr>
        <w:t>а</w:t>
      </w:r>
      <w:r w:rsidRPr="00CE3D7E">
        <w:rPr>
          <w:rFonts w:ascii="Arial" w:hAnsi="Arial" w:cs="Arial"/>
          <w:sz w:val="22"/>
          <w:szCs w:val="22"/>
          <w:lang w:eastAsia="en-US"/>
        </w:rPr>
        <w:t>занием причин принятого решения и направляет их Главе Ермаковского района.</w:t>
      </w:r>
    </w:p>
    <w:bookmarkEnd w:id="47"/>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8. На основании указанных в части 6 настоящей статьи рекомендаций Глава Ерм</w:t>
      </w:r>
      <w:r w:rsidRPr="00CE3D7E">
        <w:rPr>
          <w:rFonts w:ascii="Arial" w:hAnsi="Arial" w:cs="Arial"/>
          <w:sz w:val="22"/>
          <w:szCs w:val="22"/>
          <w:lang w:eastAsia="en-US"/>
        </w:rPr>
        <w:t>а</w:t>
      </w:r>
      <w:r w:rsidRPr="00CE3D7E">
        <w:rPr>
          <w:rFonts w:ascii="Arial" w:hAnsi="Arial" w:cs="Arial"/>
          <w:sz w:val="22"/>
          <w:szCs w:val="22"/>
          <w:lang w:eastAsia="en-US"/>
        </w:rPr>
        <w:t>ковского района в течение трех дней со дня поступления таких рекомендаций принимает решение о предоставлении Разрешения или об отказе в предоставлении такого Разр</w:t>
      </w:r>
      <w:r w:rsidRPr="00CE3D7E">
        <w:rPr>
          <w:rFonts w:ascii="Arial" w:hAnsi="Arial" w:cs="Arial"/>
          <w:sz w:val="22"/>
          <w:szCs w:val="22"/>
          <w:lang w:eastAsia="en-US"/>
        </w:rPr>
        <w:t>е</w:t>
      </w:r>
      <w:r w:rsidRPr="00CE3D7E">
        <w:rPr>
          <w:rFonts w:ascii="Arial" w:hAnsi="Arial" w:cs="Arial"/>
          <w:sz w:val="22"/>
          <w:szCs w:val="22"/>
          <w:lang w:eastAsia="en-US"/>
        </w:rPr>
        <w:t>шения. Указанное решение подлежит опубликованию в порядке, установленном для оф</w:t>
      </w:r>
      <w:r w:rsidRPr="00CE3D7E">
        <w:rPr>
          <w:rFonts w:ascii="Arial" w:hAnsi="Arial" w:cs="Arial"/>
          <w:sz w:val="22"/>
          <w:szCs w:val="22"/>
          <w:lang w:eastAsia="en-US"/>
        </w:rPr>
        <w:t>и</w:t>
      </w:r>
      <w:r w:rsidRPr="00CE3D7E">
        <w:rPr>
          <w:rFonts w:ascii="Arial" w:hAnsi="Arial" w:cs="Arial"/>
          <w:sz w:val="22"/>
          <w:szCs w:val="22"/>
          <w:lang w:eastAsia="en-US"/>
        </w:rPr>
        <w:t>циального опубликования муниципальных правовых актов, иной официальной информ</w:t>
      </w:r>
      <w:r w:rsidRPr="00CE3D7E">
        <w:rPr>
          <w:rFonts w:ascii="Arial" w:hAnsi="Arial" w:cs="Arial"/>
          <w:sz w:val="22"/>
          <w:szCs w:val="22"/>
          <w:lang w:eastAsia="en-US"/>
        </w:rPr>
        <w:t>а</w:t>
      </w:r>
      <w:r w:rsidRPr="00CE3D7E">
        <w:rPr>
          <w:rFonts w:ascii="Arial" w:hAnsi="Arial" w:cs="Arial"/>
          <w:sz w:val="22"/>
          <w:szCs w:val="22"/>
          <w:lang w:eastAsia="en-US"/>
        </w:rPr>
        <w:t>ции, и размещается на официальном сайте Ермаковского района в сети "Интернет".</w:t>
      </w:r>
    </w:p>
    <w:p w:rsidR="00CE3D7E" w:rsidRPr="00CE3D7E" w:rsidRDefault="00CE3D7E" w:rsidP="00CE3D7E">
      <w:pPr>
        <w:ind w:firstLine="709"/>
        <w:jc w:val="both"/>
        <w:rPr>
          <w:rFonts w:ascii="Arial" w:hAnsi="Arial" w:cs="Arial"/>
          <w:sz w:val="22"/>
          <w:szCs w:val="22"/>
          <w:lang w:eastAsia="en-US"/>
        </w:rPr>
      </w:pPr>
      <w:bookmarkStart w:id="48" w:name="sub_39010"/>
      <w:r w:rsidRPr="00CE3D7E">
        <w:rPr>
          <w:rFonts w:ascii="Arial" w:hAnsi="Arial" w:cs="Arial"/>
          <w:sz w:val="22"/>
          <w:szCs w:val="22"/>
          <w:lang w:eastAsia="en-US"/>
        </w:rPr>
        <w:t xml:space="preserve">9. Расходы, связанные с организацией и проведением публичных слушаний </w:t>
      </w:r>
      <w:r w:rsidRPr="00CE3D7E">
        <w:rPr>
          <w:rFonts w:ascii="Arial" w:hAnsi="Arial" w:cs="Arial"/>
          <w:sz w:val="22"/>
          <w:szCs w:val="22"/>
          <w:shd w:val="clear" w:color="auto" w:fill="FFFFFF"/>
          <w:lang w:eastAsia="en-US"/>
        </w:rPr>
        <w:t>по проекту решения о предоставлении</w:t>
      </w:r>
      <w:r w:rsidRPr="00CE3D7E">
        <w:rPr>
          <w:rFonts w:ascii="Arial" w:hAnsi="Arial" w:cs="Arial"/>
          <w:sz w:val="22"/>
          <w:szCs w:val="22"/>
          <w:lang w:eastAsia="en-US"/>
        </w:rPr>
        <w:t xml:space="preserve"> Разрешения, несет физическое или юридическое л</w:t>
      </w:r>
      <w:r w:rsidRPr="00CE3D7E">
        <w:rPr>
          <w:rFonts w:ascii="Arial" w:hAnsi="Arial" w:cs="Arial"/>
          <w:sz w:val="22"/>
          <w:szCs w:val="22"/>
          <w:lang w:eastAsia="en-US"/>
        </w:rPr>
        <w:t>и</w:t>
      </w:r>
      <w:r w:rsidRPr="00CE3D7E">
        <w:rPr>
          <w:rFonts w:ascii="Arial" w:hAnsi="Arial" w:cs="Arial"/>
          <w:sz w:val="22"/>
          <w:szCs w:val="22"/>
          <w:lang w:eastAsia="en-US"/>
        </w:rPr>
        <w:t>цо, заинтересованное в предоставлении такого Разрешения.</w:t>
      </w:r>
    </w:p>
    <w:p w:rsidR="00CE3D7E" w:rsidRPr="00CE3D7E" w:rsidRDefault="00CE3D7E" w:rsidP="00CE3D7E">
      <w:pPr>
        <w:ind w:firstLine="709"/>
        <w:jc w:val="both"/>
        <w:rPr>
          <w:rFonts w:ascii="Arial" w:hAnsi="Arial" w:cs="Arial"/>
          <w:sz w:val="22"/>
          <w:szCs w:val="22"/>
          <w:lang w:eastAsia="en-US"/>
        </w:rPr>
      </w:pPr>
      <w:bookmarkStart w:id="49" w:name="sub_39011"/>
      <w:bookmarkEnd w:id="48"/>
      <w:r w:rsidRPr="00CE3D7E">
        <w:rPr>
          <w:rFonts w:ascii="Arial" w:hAnsi="Arial" w:cs="Arial"/>
          <w:sz w:val="22"/>
          <w:szCs w:val="22"/>
          <w:lang w:eastAsia="en-US"/>
        </w:rPr>
        <w:lastRenderedPageBreak/>
        <w:t>10.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проведения публичных сл</w:t>
      </w:r>
      <w:r w:rsidRPr="00CE3D7E">
        <w:rPr>
          <w:rFonts w:ascii="Arial" w:hAnsi="Arial" w:cs="Arial"/>
          <w:sz w:val="22"/>
          <w:szCs w:val="22"/>
          <w:lang w:eastAsia="en-US"/>
        </w:rPr>
        <w:t>у</w:t>
      </w:r>
      <w:r w:rsidRPr="00CE3D7E">
        <w:rPr>
          <w:rFonts w:ascii="Arial" w:hAnsi="Arial" w:cs="Arial"/>
          <w:sz w:val="22"/>
          <w:szCs w:val="22"/>
          <w:lang w:eastAsia="en-US"/>
        </w:rPr>
        <w:t>шаний  по инициативе физического или юридического лица, заинтересованного в пред</w:t>
      </w:r>
      <w:r w:rsidRPr="00CE3D7E">
        <w:rPr>
          <w:rFonts w:ascii="Arial" w:hAnsi="Arial" w:cs="Arial"/>
          <w:sz w:val="22"/>
          <w:szCs w:val="22"/>
          <w:lang w:eastAsia="en-US"/>
        </w:rPr>
        <w:t>о</w:t>
      </w:r>
      <w:r w:rsidRPr="00CE3D7E">
        <w:rPr>
          <w:rFonts w:ascii="Arial" w:hAnsi="Arial" w:cs="Arial"/>
          <w:sz w:val="22"/>
          <w:szCs w:val="22"/>
          <w:lang w:eastAsia="en-US"/>
        </w:rPr>
        <w:t>ставлении Разрешения, решение о предоставлении Разрешения такому лицу принимае</w:t>
      </w:r>
      <w:r w:rsidRPr="00CE3D7E">
        <w:rPr>
          <w:rFonts w:ascii="Arial" w:hAnsi="Arial" w:cs="Arial"/>
          <w:sz w:val="22"/>
          <w:szCs w:val="22"/>
          <w:lang w:eastAsia="en-US"/>
        </w:rPr>
        <w:t>т</w:t>
      </w:r>
      <w:r w:rsidRPr="00CE3D7E">
        <w:rPr>
          <w:rFonts w:ascii="Arial" w:hAnsi="Arial" w:cs="Arial"/>
          <w:sz w:val="22"/>
          <w:szCs w:val="22"/>
          <w:lang w:eastAsia="en-US"/>
        </w:rPr>
        <w:t>ся без проведения публичных слушаний.</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11. Со дня поступления в орган местного самоуправления уведомления о выявл</w:t>
      </w:r>
      <w:r w:rsidRPr="00CE3D7E">
        <w:rPr>
          <w:rFonts w:ascii="Arial" w:hAnsi="Arial" w:cs="Arial"/>
          <w:sz w:val="22"/>
          <w:szCs w:val="22"/>
          <w:lang w:eastAsia="en-US"/>
        </w:rPr>
        <w:t>е</w:t>
      </w:r>
      <w:r w:rsidRPr="00CE3D7E">
        <w:rPr>
          <w:rFonts w:ascii="Arial" w:hAnsi="Arial" w:cs="Arial"/>
          <w:sz w:val="22"/>
          <w:szCs w:val="22"/>
          <w:lang w:eastAsia="en-US"/>
        </w:rPr>
        <w:t>нии самовольной постройки от исполнительного органа государственной власти, дол</w:t>
      </w:r>
      <w:r w:rsidRPr="00CE3D7E">
        <w:rPr>
          <w:rFonts w:ascii="Arial" w:hAnsi="Arial" w:cs="Arial"/>
          <w:sz w:val="22"/>
          <w:szCs w:val="22"/>
          <w:lang w:eastAsia="en-US"/>
        </w:rPr>
        <w:t>ж</w:t>
      </w:r>
      <w:r w:rsidRPr="00CE3D7E">
        <w:rPr>
          <w:rFonts w:ascii="Arial" w:hAnsi="Arial" w:cs="Arial"/>
          <w:sz w:val="22"/>
          <w:szCs w:val="22"/>
          <w:lang w:eastAsia="en-US"/>
        </w:rPr>
        <w:t>ностного лица, государственного учреждения или органа местного самоуправления, ук</w:t>
      </w:r>
      <w:r w:rsidRPr="00CE3D7E">
        <w:rPr>
          <w:rFonts w:ascii="Arial" w:hAnsi="Arial" w:cs="Arial"/>
          <w:sz w:val="22"/>
          <w:szCs w:val="22"/>
          <w:lang w:eastAsia="en-US"/>
        </w:rPr>
        <w:t>а</w:t>
      </w:r>
      <w:r w:rsidRPr="00CE3D7E">
        <w:rPr>
          <w:rFonts w:ascii="Arial" w:hAnsi="Arial" w:cs="Arial"/>
          <w:sz w:val="22"/>
          <w:szCs w:val="22"/>
          <w:lang w:eastAsia="en-US"/>
        </w:rPr>
        <w:t>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w:t>
      </w:r>
      <w:r w:rsidRPr="00CE3D7E">
        <w:rPr>
          <w:rFonts w:ascii="Arial" w:hAnsi="Arial" w:cs="Arial"/>
          <w:sz w:val="22"/>
          <w:szCs w:val="22"/>
          <w:lang w:eastAsia="en-US"/>
        </w:rPr>
        <w:t>е</w:t>
      </w:r>
      <w:r w:rsidRPr="00CE3D7E">
        <w:rPr>
          <w:rFonts w:ascii="Arial" w:hAnsi="Arial" w:cs="Arial"/>
          <w:sz w:val="22"/>
          <w:szCs w:val="22"/>
          <w:lang w:eastAsia="en-US"/>
        </w:rPr>
        <w:t>нии такой постройки до ее сноса или приведения в соответствие с установленными тр</w:t>
      </w:r>
      <w:r w:rsidRPr="00CE3D7E">
        <w:rPr>
          <w:rFonts w:ascii="Arial" w:hAnsi="Arial" w:cs="Arial"/>
          <w:sz w:val="22"/>
          <w:szCs w:val="22"/>
          <w:lang w:eastAsia="en-US"/>
        </w:rPr>
        <w:t>е</w:t>
      </w:r>
      <w:r w:rsidRPr="00CE3D7E">
        <w:rPr>
          <w:rFonts w:ascii="Arial" w:hAnsi="Arial" w:cs="Arial"/>
          <w:sz w:val="22"/>
          <w:szCs w:val="22"/>
          <w:lang w:eastAsia="en-US"/>
        </w:rPr>
        <w:t>бованиями, за исключением случаев, если по результатам рассмотрения данного ув</w:t>
      </w:r>
      <w:r w:rsidRPr="00CE3D7E">
        <w:rPr>
          <w:rFonts w:ascii="Arial" w:hAnsi="Arial" w:cs="Arial"/>
          <w:sz w:val="22"/>
          <w:szCs w:val="22"/>
          <w:lang w:eastAsia="en-US"/>
        </w:rPr>
        <w:t>е</w:t>
      </w:r>
      <w:r w:rsidRPr="00CE3D7E">
        <w:rPr>
          <w:rFonts w:ascii="Arial" w:hAnsi="Arial" w:cs="Arial"/>
          <w:sz w:val="22"/>
          <w:szCs w:val="22"/>
          <w:lang w:eastAsia="en-US"/>
        </w:rPr>
        <w:t>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w:t>
      </w:r>
      <w:r w:rsidRPr="00CE3D7E">
        <w:rPr>
          <w:rFonts w:ascii="Arial" w:hAnsi="Arial" w:cs="Arial"/>
          <w:sz w:val="22"/>
          <w:szCs w:val="22"/>
          <w:lang w:eastAsia="en-US"/>
        </w:rPr>
        <w:t>о</w:t>
      </w:r>
      <w:r w:rsidRPr="00CE3D7E">
        <w:rPr>
          <w:rFonts w:ascii="Arial" w:hAnsi="Arial" w:cs="Arial"/>
          <w:sz w:val="22"/>
          <w:szCs w:val="22"/>
          <w:lang w:eastAsia="en-US"/>
        </w:rPr>
        <w:t>управления, которые указаны в части 2 статьи 55.32 Градостроительного кодекса Росси</w:t>
      </w:r>
      <w:r w:rsidRPr="00CE3D7E">
        <w:rPr>
          <w:rFonts w:ascii="Arial" w:hAnsi="Arial" w:cs="Arial"/>
          <w:sz w:val="22"/>
          <w:szCs w:val="22"/>
          <w:lang w:eastAsia="en-US"/>
        </w:rPr>
        <w:t>й</w:t>
      </w:r>
      <w:r w:rsidRPr="00CE3D7E">
        <w:rPr>
          <w:rFonts w:ascii="Arial" w:hAnsi="Arial" w:cs="Arial"/>
          <w:sz w:val="22"/>
          <w:szCs w:val="22"/>
          <w:lang w:eastAsia="en-US"/>
        </w:rPr>
        <w:t>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w:t>
      </w:r>
      <w:r w:rsidRPr="00CE3D7E">
        <w:rPr>
          <w:rFonts w:ascii="Arial" w:hAnsi="Arial" w:cs="Arial"/>
          <w:sz w:val="22"/>
          <w:szCs w:val="22"/>
          <w:lang w:eastAsia="en-US"/>
        </w:rPr>
        <w:t>и</w:t>
      </w:r>
      <w:r w:rsidRPr="00CE3D7E">
        <w:rPr>
          <w:rFonts w:ascii="Arial" w:hAnsi="Arial" w:cs="Arial"/>
          <w:sz w:val="22"/>
          <w:szCs w:val="22"/>
          <w:lang w:eastAsia="en-US"/>
        </w:rPr>
        <w:t>ями.</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11.1. Со дня принятия решения о комплексном развитии территории и до дня утверждения документации по планировке территории, в отношении которой принято р</w:t>
      </w:r>
      <w:r w:rsidRPr="00CE3D7E">
        <w:rPr>
          <w:rFonts w:ascii="Arial" w:hAnsi="Arial" w:cs="Arial"/>
          <w:sz w:val="22"/>
          <w:szCs w:val="22"/>
          <w:lang w:eastAsia="en-US"/>
        </w:rPr>
        <w:t>е</w:t>
      </w:r>
      <w:r w:rsidRPr="00CE3D7E">
        <w:rPr>
          <w:rFonts w:ascii="Arial" w:hAnsi="Arial" w:cs="Arial"/>
          <w:sz w:val="22"/>
          <w:szCs w:val="22"/>
          <w:lang w:eastAsia="en-US"/>
        </w:rPr>
        <w:t>шение о её комплексном развитии, изменение вида разрешенного использования з</w:t>
      </w:r>
      <w:r w:rsidRPr="00CE3D7E">
        <w:rPr>
          <w:rFonts w:ascii="Arial" w:hAnsi="Arial" w:cs="Arial"/>
          <w:sz w:val="22"/>
          <w:szCs w:val="22"/>
          <w:lang w:eastAsia="en-US"/>
        </w:rPr>
        <w:t>е</w:t>
      </w:r>
      <w:r w:rsidRPr="00CE3D7E">
        <w:rPr>
          <w:rFonts w:ascii="Arial" w:hAnsi="Arial" w:cs="Arial"/>
          <w:sz w:val="22"/>
          <w:szCs w:val="22"/>
          <w:lang w:eastAsia="en-US"/>
        </w:rPr>
        <w:t>мельных участков и (или) объектов капитального строительства, расположенных в гран</w:t>
      </w:r>
      <w:r w:rsidRPr="00CE3D7E">
        <w:rPr>
          <w:rFonts w:ascii="Arial" w:hAnsi="Arial" w:cs="Arial"/>
          <w:sz w:val="22"/>
          <w:szCs w:val="22"/>
          <w:lang w:eastAsia="en-US"/>
        </w:rPr>
        <w:t>и</w:t>
      </w:r>
      <w:r w:rsidRPr="00CE3D7E">
        <w:rPr>
          <w:rFonts w:ascii="Arial" w:hAnsi="Arial" w:cs="Arial"/>
          <w:sz w:val="22"/>
          <w:szCs w:val="22"/>
          <w:lang w:eastAsia="en-US"/>
        </w:rPr>
        <w:t>цах такой территории, не допускается.</w:t>
      </w:r>
    </w:p>
    <w:p w:rsidR="00CE3D7E" w:rsidRPr="00CE3D7E" w:rsidRDefault="00CE3D7E" w:rsidP="00CE3D7E">
      <w:pPr>
        <w:ind w:firstLine="709"/>
        <w:jc w:val="both"/>
        <w:rPr>
          <w:rFonts w:ascii="Arial" w:hAnsi="Arial" w:cs="Arial"/>
          <w:sz w:val="22"/>
          <w:szCs w:val="22"/>
          <w:lang w:eastAsia="en-US"/>
        </w:rPr>
      </w:pPr>
      <w:bookmarkStart w:id="50" w:name="sub_39012"/>
      <w:bookmarkEnd w:id="49"/>
      <w:r w:rsidRPr="00CE3D7E">
        <w:rPr>
          <w:rFonts w:ascii="Arial" w:hAnsi="Arial" w:cs="Arial"/>
          <w:sz w:val="22"/>
          <w:szCs w:val="22"/>
          <w:lang w:eastAsia="en-US"/>
        </w:rPr>
        <w:t>12. Физическое или юридическое лицо вправе оспорить в судебном порядке реш</w:t>
      </w:r>
      <w:r w:rsidRPr="00CE3D7E">
        <w:rPr>
          <w:rFonts w:ascii="Arial" w:hAnsi="Arial" w:cs="Arial"/>
          <w:sz w:val="22"/>
          <w:szCs w:val="22"/>
          <w:lang w:eastAsia="en-US"/>
        </w:rPr>
        <w:t>е</w:t>
      </w:r>
      <w:r w:rsidRPr="00CE3D7E">
        <w:rPr>
          <w:rFonts w:ascii="Arial" w:hAnsi="Arial" w:cs="Arial"/>
          <w:sz w:val="22"/>
          <w:szCs w:val="22"/>
          <w:lang w:eastAsia="en-US"/>
        </w:rPr>
        <w:t>ние о предоставлении Разрешения или об отказе в предоставлении такого Разрешения.</w:t>
      </w:r>
      <w:bookmarkStart w:id="51" w:name="_Toc95556880"/>
      <w:bookmarkStart w:id="52" w:name="_Toc103850166"/>
      <w:bookmarkStart w:id="53" w:name="_Toc167796867"/>
    </w:p>
    <w:p w:rsidR="00CE3D7E" w:rsidRPr="00CE3D7E" w:rsidRDefault="00CE3D7E" w:rsidP="00CE3D7E">
      <w:pPr>
        <w:ind w:firstLine="709"/>
        <w:jc w:val="both"/>
        <w:rPr>
          <w:rFonts w:ascii="Arial" w:hAnsi="Arial" w:cs="Arial"/>
          <w:sz w:val="22"/>
          <w:szCs w:val="22"/>
          <w:lang w:eastAsia="en-US"/>
        </w:rPr>
      </w:pPr>
    </w:p>
    <w:p w:rsidR="00CE3D7E" w:rsidRPr="00CE3D7E" w:rsidRDefault="00CE3D7E" w:rsidP="00CE3D7E">
      <w:pPr>
        <w:ind w:firstLine="709"/>
        <w:jc w:val="both"/>
        <w:rPr>
          <w:rFonts w:ascii="Arial" w:hAnsi="Arial" w:cs="Arial"/>
          <w:bCs/>
          <w:iCs/>
          <w:sz w:val="22"/>
          <w:szCs w:val="22"/>
          <w:lang w:eastAsia="en-US"/>
        </w:rPr>
      </w:pPr>
      <w:r w:rsidRPr="00CE3D7E">
        <w:rPr>
          <w:rFonts w:ascii="Arial" w:hAnsi="Arial" w:cs="Arial"/>
          <w:bCs/>
          <w:iCs/>
          <w:sz w:val="22"/>
          <w:szCs w:val="22"/>
          <w:lang w:eastAsia="en-US"/>
        </w:rPr>
        <w:t>3. Положение о подготовке документации по планировке территории органами местного самоуправления</w:t>
      </w:r>
      <w:bookmarkStart w:id="54" w:name="_Toc103850167"/>
      <w:bookmarkStart w:id="55" w:name="_Toc167796868"/>
      <w:bookmarkEnd w:id="51"/>
      <w:bookmarkEnd w:id="52"/>
      <w:bookmarkEnd w:id="53"/>
    </w:p>
    <w:p w:rsidR="00CE3D7E" w:rsidRPr="00CE3D7E" w:rsidRDefault="00CE3D7E" w:rsidP="00CE3D7E">
      <w:pPr>
        <w:ind w:firstLine="709"/>
        <w:jc w:val="both"/>
        <w:rPr>
          <w:rFonts w:ascii="Arial" w:hAnsi="Arial" w:cs="Arial"/>
          <w:bCs/>
          <w:iCs/>
          <w:sz w:val="22"/>
          <w:szCs w:val="22"/>
          <w:lang w:eastAsia="en-US"/>
        </w:rPr>
      </w:pP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bCs/>
          <w:sz w:val="22"/>
          <w:szCs w:val="22"/>
          <w:lang w:eastAsia="en-US"/>
        </w:rPr>
        <w:t>Статья 6. Назначение и виды документации по планировке территории Поселения</w:t>
      </w:r>
      <w:bookmarkEnd w:id="54"/>
      <w:bookmarkEnd w:id="55"/>
    </w:p>
    <w:p w:rsidR="00CE3D7E" w:rsidRPr="00CE3D7E" w:rsidRDefault="00CE3D7E" w:rsidP="00CE3D7E">
      <w:pPr>
        <w:ind w:firstLine="709"/>
        <w:jc w:val="both"/>
        <w:rPr>
          <w:rFonts w:ascii="Arial" w:hAnsi="Arial" w:cs="Arial"/>
          <w:lang w:eastAsia="en-US"/>
        </w:rPr>
      </w:pP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w:t>
      </w:r>
      <w:r w:rsidRPr="00CE3D7E">
        <w:rPr>
          <w:rFonts w:ascii="Arial" w:hAnsi="Arial" w:cs="Arial"/>
          <w:lang w:eastAsia="en-US"/>
        </w:rPr>
        <w:t>о</w:t>
      </w:r>
      <w:r w:rsidRPr="00CE3D7E">
        <w:rPr>
          <w:rFonts w:ascii="Arial" w:hAnsi="Arial" w:cs="Arial"/>
          <w:lang w:eastAsia="en-US"/>
        </w:rPr>
        <w:t>ительства.</w:t>
      </w:r>
    </w:p>
    <w:p w:rsidR="00CE3D7E" w:rsidRPr="00CE3D7E" w:rsidRDefault="00CE3D7E" w:rsidP="00CE3D7E">
      <w:pPr>
        <w:autoSpaceDE w:val="0"/>
        <w:autoSpaceDN w:val="0"/>
        <w:adjustRightInd w:val="0"/>
        <w:ind w:firstLine="709"/>
        <w:jc w:val="both"/>
        <w:rPr>
          <w:rFonts w:ascii="Arial" w:hAnsi="Arial" w:cs="Arial"/>
        </w:rPr>
      </w:pPr>
      <w:r w:rsidRPr="00CE3D7E">
        <w:rPr>
          <w:rFonts w:ascii="Arial" w:hAnsi="Arial" w:cs="Arial"/>
        </w:rPr>
        <w:t>1.1.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w:t>
      </w:r>
      <w:r w:rsidRPr="00CE3D7E">
        <w:rPr>
          <w:rFonts w:ascii="Arial" w:hAnsi="Arial" w:cs="Arial"/>
        </w:rPr>
        <w:t>е</w:t>
      </w:r>
      <w:r w:rsidRPr="00CE3D7E">
        <w:rPr>
          <w:rFonts w:ascii="Arial" w:hAnsi="Arial" w:cs="Arial"/>
        </w:rPr>
        <w:t>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функциональных зон, территории, в отношении которой предусматр</w:t>
      </w:r>
      <w:r w:rsidRPr="00CE3D7E">
        <w:rPr>
          <w:rFonts w:ascii="Arial" w:hAnsi="Arial" w:cs="Arial"/>
        </w:rPr>
        <w:t>и</w:t>
      </w:r>
      <w:r w:rsidRPr="00CE3D7E">
        <w:rPr>
          <w:rFonts w:ascii="Arial" w:hAnsi="Arial" w:cs="Arial"/>
        </w:rPr>
        <w:t>вается осуществление комплексного развития территории.</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2. Подготовка документации по планировке территории в целях размещения объекта капитального строительства является обязательной в следующих случ</w:t>
      </w:r>
      <w:r w:rsidRPr="00CE3D7E">
        <w:rPr>
          <w:rFonts w:ascii="Arial" w:hAnsi="Arial" w:cs="Arial"/>
          <w:lang w:eastAsia="en-US"/>
        </w:rPr>
        <w:t>а</w:t>
      </w:r>
      <w:r w:rsidRPr="00CE3D7E">
        <w:rPr>
          <w:rFonts w:ascii="Arial" w:hAnsi="Arial" w:cs="Arial"/>
          <w:lang w:eastAsia="en-US"/>
        </w:rPr>
        <w:t>ях:</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1) необходимо изъятие земельных участков для муниципальных нужд в св</w:t>
      </w:r>
      <w:r w:rsidRPr="00CE3D7E">
        <w:rPr>
          <w:rFonts w:ascii="Arial" w:hAnsi="Arial" w:cs="Arial"/>
          <w:lang w:eastAsia="en-US"/>
        </w:rPr>
        <w:t>я</w:t>
      </w:r>
      <w:r w:rsidRPr="00CE3D7E">
        <w:rPr>
          <w:rFonts w:ascii="Arial" w:hAnsi="Arial" w:cs="Arial"/>
          <w:lang w:eastAsia="en-US"/>
        </w:rPr>
        <w:t>зи с размещением объекта капитального строительства местного значения;</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2) необходимы установление, изменение или отмена красных линий;</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lastRenderedPageBreak/>
        <w:t>3) необходимо образование земельных участков в случае, если в соотве</w:t>
      </w:r>
      <w:r w:rsidRPr="00CE3D7E">
        <w:rPr>
          <w:rFonts w:ascii="Arial" w:hAnsi="Arial" w:cs="Arial"/>
          <w:lang w:eastAsia="en-US"/>
        </w:rPr>
        <w:t>т</w:t>
      </w:r>
      <w:r w:rsidRPr="00CE3D7E">
        <w:rPr>
          <w:rFonts w:ascii="Arial" w:hAnsi="Arial" w:cs="Arial"/>
          <w:lang w:eastAsia="en-US"/>
        </w:rPr>
        <w:t>ствии с земельным законодательством образование земельных участков ос</w:t>
      </w:r>
      <w:r w:rsidRPr="00CE3D7E">
        <w:rPr>
          <w:rFonts w:ascii="Arial" w:hAnsi="Arial" w:cs="Arial"/>
          <w:lang w:eastAsia="en-US"/>
        </w:rPr>
        <w:t>у</w:t>
      </w:r>
      <w:r w:rsidRPr="00CE3D7E">
        <w:rPr>
          <w:rFonts w:ascii="Arial" w:hAnsi="Arial" w:cs="Arial"/>
          <w:lang w:eastAsia="en-US"/>
        </w:rPr>
        <w:t>ществляется только в соответствии с проектом межевания территории;</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4) размещение объекта капитального строительства планируется на терр</w:t>
      </w:r>
      <w:r w:rsidRPr="00CE3D7E">
        <w:rPr>
          <w:rFonts w:ascii="Arial" w:hAnsi="Arial" w:cs="Arial"/>
          <w:lang w:eastAsia="en-US"/>
        </w:rPr>
        <w:t>и</w:t>
      </w:r>
      <w:r w:rsidRPr="00CE3D7E">
        <w:rPr>
          <w:rFonts w:ascii="Arial" w:hAnsi="Arial" w:cs="Arial"/>
          <w:lang w:eastAsia="en-US"/>
        </w:rPr>
        <w:t>ториях двух и более муниципальных образований, имеющих общую границу (за исключением случая, если размещение такого объекта капитального строител</w:t>
      </w:r>
      <w:r w:rsidRPr="00CE3D7E">
        <w:rPr>
          <w:rFonts w:ascii="Arial" w:hAnsi="Arial" w:cs="Arial"/>
          <w:lang w:eastAsia="en-US"/>
        </w:rPr>
        <w:t>ь</w:t>
      </w:r>
      <w:r w:rsidRPr="00CE3D7E">
        <w:rPr>
          <w:rFonts w:ascii="Arial" w:hAnsi="Arial" w:cs="Arial"/>
          <w:lang w:eastAsia="en-US"/>
        </w:rPr>
        <w:t>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5) планируются строительство, реконструкция линейного объекта (за и</w:t>
      </w:r>
      <w:r w:rsidRPr="00CE3D7E">
        <w:rPr>
          <w:rFonts w:ascii="Arial" w:hAnsi="Arial" w:cs="Arial"/>
          <w:lang w:eastAsia="en-US"/>
        </w:rPr>
        <w:t>с</w:t>
      </w:r>
      <w:r w:rsidRPr="00CE3D7E">
        <w:rPr>
          <w:rFonts w:ascii="Arial" w:hAnsi="Arial" w:cs="Arial"/>
          <w:lang w:eastAsia="en-US"/>
        </w:rPr>
        <w:t>ключением случая, если размещение линейного объекта планируется осущест</w:t>
      </w:r>
      <w:r w:rsidRPr="00CE3D7E">
        <w:rPr>
          <w:rFonts w:ascii="Arial" w:hAnsi="Arial" w:cs="Arial"/>
          <w:lang w:eastAsia="en-US"/>
        </w:rPr>
        <w:t>в</w:t>
      </w:r>
      <w:r w:rsidRPr="00CE3D7E">
        <w:rPr>
          <w:rFonts w:ascii="Arial" w:hAnsi="Arial" w:cs="Arial"/>
          <w:lang w:eastAsia="en-US"/>
        </w:rPr>
        <w:t>лять на землях или земельных участках, находящихся в государственной или м</w:t>
      </w:r>
      <w:r w:rsidRPr="00CE3D7E">
        <w:rPr>
          <w:rFonts w:ascii="Arial" w:hAnsi="Arial" w:cs="Arial"/>
          <w:lang w:eastAsia="en-US"/>
        </w:rPr>
        <w:t>у</w:t>
      </w:r>
      <w:r w:rsidRPr="00CE3D7E">
        <w:rPr>
          <w:rFonts w:ascii="Arial" w:hAnsi="Arial" w:cs="Arial"/>
          <w:lang w:eastAsia="en-US"/>
        </w:rPr>
        <w:t>ниципальной собственности, и для размещения такого линейного объекта не тр</w:t>
      </w:r>
      <w:r w:rsidRPr="00CE3D7E">
        <w:rPr>
          <w:rFonts w:ascii="Arial" w:hAnsi="Arial" w:cs="Arial"/>
          <w:lang w:eastAsia="en-US"/>
        </w:rPr>
        <w:t>е</w:t>
      </w:r>
      <w:r w:rsidRPr="00CE3D7E">
        <w:rPr>
          <w:rFonts w:ascii="Arial" w:hAnsi="Arial" w:cs="Arial"/>
          <w:lang w:eastAsia="en-US"/>
        </w:rPr>
        <w:t>буются предоставление земельных участков, находящихся в государственной или муниципальной собственности, и установление сервитутов);</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6) планируется размещение объекта капитального строительства, не явл</w:t>
      </w:r>
      <w:r w:rsidRPr="00CE3D7E">
        <w:rPr>
          <w:rFonts w:ascii="Arial" w:hAnsi="Arial" w:cs="Arial"/>
          <w:lang w:eastAsia="en-US"/>
        </w:rPr>
        <w:t>я</w:t>
      </w:r>
      <w:r w:rsidRPr="00CE3D7E">
        <w:rPr>
          <w:rFonts w:ascii="Arial" w:hAnsi="Arial" w:cs="Arial"/>
          <w:lang w:eastAsia="en-US"/>
        </w:rPr>
        <w:t>ющегося линейным объектом, и необходимых для обеспечения его функционир</w:t>
      </w:r>
      <w:r w:rsidRPr="00CE3D7E">
        <w:rPr>
          <w:rFonts w:ascii="Arial" w:hAnsi="Arial" w:cs="Arial"/>
          <w:lang w:eastAsia="en-US"/>
        </w:rPr>
        <w:t>о</w:t>
      </w:r>
      <w:r w:rsidRPr="00CE3D7E">
        <w:rPr>
          <w:rFonts w:ascii="Arial" w:hAnsi="Arial" w:cs="Arial"/>
          <w:lang w:eastAsia="en-US"/>
        </w:rPr>
        <w:t>вания объектов капитального строительства в границах особо охраняемой пр</w:t>
      </w:r>
      <w:r w:rsidRPr="00CE3D7E">
        <w:rPr>
          <w:rFonts w:ascii="Arial" w:hAnsi="Arial" w:cs="Arial"/>
          <w:lang w:eastAsia="en-US"/>
        </w:rPr>
        <w:t>и</w:t>
      </w:r>
      <w:r w:rsidRPr="00CE3D7E">
        <w:rPr>
          <w:rFonts w:ascii="Arial" w:hAnsi="Arial" w:cs="Arial"/>
          <w:lang w:eastAsia="en-US"/>
        </w:rPr>
        <w:t>родной территории или в границах земель лесного фонда;</w:t>
      </w:r>
    </w:p>
    <w:p w:rsidR="00CE3D7E" w:rsidRPr="00CE3D7E" w:rsidRDefault="00CE3D7E" w:rsidP="00CE3D7E">
      <w:pPr>
        <w:autoSpaceDE w:val="0"/>
        <w:autoSpaceDN w:val="0"/>
        <w:adjustRightInd w:val="0"/>
        <w:ind w:firstLine="709"/>
        <w:jc w:val="both"/>
        <w:rPr>
          <w:rFonts w:ascii="Arial" w:hAnsi="Arial" w:cs="Arial"/>
        </w:rPr>
      </w:pPr>
      <w:r w:rsidRPr="00CE3D7E">
        <w:rPr>
          <w:rFonts w:ascii="Arial" w:hAnsi="Arial" w:cs="Arial"/>
        </w:rPr>
        <w:t>7) планируется осуществление комплексного развития территории.</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3. Видами документации по планировке территории являются:</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1) проект планировки территории;</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2) проект межевания территории.</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4. Применительно к территории, в границах которой не планируется разм</w:t>
      </w:r>
      <w:r w:rsidRPr="00CE3D7E">
        <w:rPr>
          <w:rFonts w:ascii="Arial" w:hAnsi="Arial" w:cs="Arial"/>
          <w:lang w:eastAsia="en-US"/>
        </w:rPr>
        <w:t>е</w:t>
      </w:r>
      <w:r w:rsidRPr="00CE3D7E">
        <w:rPr>
          <w:rFonts w:ascii="Arial" w:hAnsi="Arial" w:cs="Arial"/>
          <w:lang w:eastAsia="en-US"/>
        </w:rPr>
        <w:t>щение линейных объектов, допускается подготовка проекта межевания террит</w:t>
      </w:r>
      <w:r w:rsidRPr="00CE3D7E">
        <w:rPr>
          <w:rFonts w:ascii="Arial" w:hAnsi="Arial" w:cs="Arial"/>
          <w:lang w:eastAsia="en-US"/>
        </w:rPr>
        <w:t>о</w:t>
      </w:r>
      <w:r w:rsidRPr="00CE3D7E">
        <w:rPr>
          <w:rFonts w:ascii="Arial" w:hAnsi="Arial" w:cs="Arial"/>
          <w:lang w:eastAsia="en-US"/>
        </w:rPr>
        <w:t>рии без подготовки проекта планировки территории в целях установления, изм</w:t>
      </w:r>
      <w:r w:rsidRPr="00CE3D7E">
        <w:rPr>
          <w:rFonts w:ascii="Arial" w:hAnsi="Arial" w:cs="Arial"/>
          <w:lang w:eastAsia="en-US"/>
        </w:rPr>
        <w:t>е</w:t>
      </w:r>
      <w:r w:rsidRPr="00CE3D7E">
        <w:rPr>
          <w:rFonts w:ascii="Arial" w:hAnsi="Arial" w:cs="Arial"/>
          <w:lang w:eastAsia="en-US"/>
        </w:rPr>
        <w:t>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w:t>
      </w:r>
      <w:r w:rsidRPr="00CE3D7E">
        <w:rPr>
          <w:rFonts w:ascii="Arial" w:hAnsi="Arial" w:cs="Arial"/>
          <w:lang w:eastAsia="en-US"/>
        </w:rPr>
        <w:t>а</w:t>
      </w:r>
      <w:r w:rsidRPr="00CE3D7E">
        <w:rPr>
          <w:rFonts w:ascii="Arial" w:hAnsi="Arial" w:cs="Arial"/>
          <w:lang w:eastAsia="en-US"/>
        </w:rPr>
        <w:t xml:space="preserve">ния. </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5. Проект планировки территории является основой для подготовки проекта межевания территории, за исключением случаев, предусмотренных частью 4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CE3D7E" w:rsidRPr="00CE3D7E" w:rsidRDefault="00CE3D7E" w:rsidP="00CE3D7E">
      <w:pPr>
        <w:ind w:firstLine="709"/>
        <w:jc w:val="both"/>
        <w:rPr>
          <w:rFonts w:ascii="Arial" w:hAnsi="Arial" w:cs="Arial"/>
          <w:lang w:eastAsia="en-US"/>
        </w:rPr>
      </w:pPr>
      <w:r w:rsidRPr="00CE3D7E">
        <w:rPr>
          <w:rFonts w:ascii="Arial" w:hAnsi="Arial" w:cs="Arial"/>
          <w:lang w:eastAsia="en-US"/>
        </w:rPr>
        <w:t>6. При этом в отношении земельного участка, расположенного в границах территории, в отношении которой принято решение о комплексном развитии те</w:t>
      </w:r>
      <w:r w:rsidRPr="00CE3D7E">
        <w:rPr>
          <w:rFonts w:ascii="Arial" w:hAnsi="Arial" w:cs="Arial"/>
          <w:lang w:eastAsia="en-US"/>
        </w:rPr>
        <w:t>р</w:t>
      </w:r>
      <w:r w:rsidRPr="00CE3D7E">
        <w:rPr>
          <w:rFonts w:ascii="Arial" w:hAnsi="Arial" w:cs="Arial"/>
          <w:lang w:eastAsia="en-US"/>
        </w:rPr>
        <w:t>ритории, выдача градостроительного плана земельного участка допускается тол</w:t>
      </w:r>
      <w:r w:rsidRPr="00CE3D7E">
        <w:rPr>
          <w:rFonts w:ascii="Arial" w:hAnsi="Arial" w:cs="Arial"/>
          <w:lang w:eastAsia="en-US"/>
        </w:rPr>
        <w:t>ь</w:t>
      </w:r>
      <w:r w:rsidRPr="00CE3D7E">
        <w:rPr>
          <w:rFonts w:ascii="Arial" w:hAnsi="Arial" w:cs="Arial"/>
          <w:lang w:eastAsia="en-US"/>
        </w:rPr>
        <w:t>ко при наличии документации по планировке территории, утвержденной в соо</w:t>
      </w:r>
      <w:r w:rsidRPr="00CE3D7E">
        <w:rPr>
          <w:rFonts w:ascii="Arial" w:hAnsi="Arial" w:cs="Arial"/>
          <w:lang w:eastAsia="en-US"/>
        </w:rPr>
        <w:t>т</w:t>
      </w:r>
      <w:r w:rsidRPr="00CE3D7E">
        <w:rPr>
          <w:rFonts w:ascii="Arial" w:hAnsi="Arial" w:cs="Arial"/>
          <w:lang w:eastAsia="en-US"/>
        </w:rPr>
        <w:t>ветствии с договором о комплексном развитии территории (за исключением сл</w:t>
      </w:r>
      <w:r w:rsidRPr="00CE3D7E">
        <w:rPr>
          <w:rFonts w:ascii="Arial" w:hAnsi="Arial" w:cs="Arial"/>
          <w:lang w:eastAsia="en-US"/>
        </w:rPr>
        <w:t>у</w:t>
      </w:r>
      <w:r w:rsidRPr="00CE3D7E">
        <w:rPr>
          <w:rFonts w:ascii="Arial" w:hAnsi="Arial" w:cs="Arial"/>
          <w:lang w:eastAsia="en-US"/>
        </w:rPr>
        <w:t>чаев самостоятельной реализации Российской Федерацией, субъектом Росси</w:t>
      </w:r>
      <w:r w:rsidRPr="00CE3D7E">
        <w:rPr>
          <w:rFonts w:ascii="Arial" w:hAnsi="Arial" w:cs="Arial"/>
          <w:lang w:eastAsia="en-US"/>
        </w:rPr>
        <w:t>й</w:t>
      </w:r>
      <w:r w:rsidRPr="00CE3D7E">
        <w:rPr>
          <w:rFonts w:ascii="Arial" w:hAnsi="Arial" w:cs="Arial"/>
          <w:lang w:eastAsia="en-US"/>
        </w:rPr>
        <w:t>ской Федерации или муниципальным образованием решения о комплексном ра</w:t>
      </w:r>
      <w:r w:rsidRPr="00CE3D7E">
        <w:rPr>
          <w:rFonts w:ascii="Arial" w:hAnsi="Arial" w:cs="Arial"/>
          <w:lang w:eastAsia="en-US"/>
        </w:rPr>
        <w:t>з</w:t>
      </w:r>
      <w:r w:rsidRPr="00CE3D7E">
        <w:rPr>
          <w:rFonts w:ascii="Arial" w:hAnsi="Arial" w:cs="Arial"/>
          <w:lang w:eastAsia="en-US"/>
        </w:rPr>
        <w:t>витии территории или реализации такого решения юридическим лицом, опред</w:t>
      </w:r>
      <w:r w:rsidRPr="00CE3D7E">
        <w:rPr>
          <w:rFonts w:ascii="Arial" w:hAnsi="Arial" w:cs="Arial"/>
          <w:lang w:eastAsia="en-US"/>
        </w:rPr>
        <w:t>е</w:t>
      </w:r>
      <w:r w:rsidRPr="00CE3D7E">
        <w:rPr>
          <w:rFonts w:ascii="Arial" w:hAnsi="Arial" w:cs="Arial"/>
          <w:lang w:eastAsia="en-US"/>
        </w:rPr>
        <w:t>ленным в соответствии с Градостроительным кодексом Российской Федерации или субъектом Российской Федерации).</w:t>
      </w:r>
      <w:bookmarkStart w:id="56" w:name="_Toc103850168"/>
      <w:bookmarkStart w:id="57" w:name="_Toc167796869"/>
    </w:p>
    <w:p w:rsidR="00CE3D7E" w:rsidRPr="00CE3D7E" w:rsidRDefault="00CE3D7E" w:rsidP="00CE3D7E">
      <w:pPr>
        <w:ind w:firstLine="709"/>
        <w:jc w:val="both"/>
        <w:rPr>
          <w:rFonts w:ascii="Arial" w:hAnsi="Arial" w:cs="Arial"/>
          <w:lang w:eastAsia="en-US"/>
        </w:rPr>
      </w:pPr>
    </w:p>
    <w:p w:rsidR="00CE3D7E" w:rsidRPr="00CE3D7E" w:rsidRDefault="00CE3D7E" w:rsidP="00CE3D7E">
      <w:pPr>
        <w:ind w:firstLine="709"/>
        <w:jc w:val="both"/>
        <w:rPr>
          <w:rFonts w:ascii="Arial" w:hAnsi="Arial" w:cs="Arial"/>
          <w:lang w:eastAsia="en-US"/>
        </w:rPr>
      </w:pPr>
      <w:r w:rsidRPr="00CE3D7E">
        <w:rPr>
          <w:rFonts w:ascii="Arial" w:hAnsi="Arial" w:cs="Arial"/>
          <w:bCs/>
          <w:lang w:eastAsia="en-US"/>
        </w:rPr>
        <w:lastRenderedPageBreak/>
        <w:t>Статья 7. Порядок подготовки документации по планировке территории о</w:t>
      </w:r>
      <w:r w:rsidRPr="00CE3D7E">
        <w:rPr>
          <w:rFonts w:ascii="Arial" w:hAnsi="Arial" w:cs="Arial"/>
          <w:bCs/>
          <w:lang w:eastAsia="en-US"/>
        </w:rPr>
        <w:t>р</w:t>
      </w:r>
      <w:r w:rsidRPr="00CE3D7E">
        <w:rPr>
          <w:rFonts w:ascii="Arial" w:hAnsi="Arial" w:cs="Arial"/>
          <w:bCs/>
          <w:lang w:eastAsia="en-US"/>
        </w:rPr>
        <w:t>ганами местного самоуправления</w:t>
      </w:r>
      <w:bookmarkEnd w:id="56"/>
      <w:bookmarkEnd w:id="57"/>
    </w:p>
    <w:p w:rsidR="00CE3D7E" w:rsidRPr="00CE3D7E" w:rsidRDefault="00CE3D7E" w:rsidP="00CE3D7E">
      <w:pPr>
        <w:ind w:firstLine="709"/>
        <w:jc w:val="both"/>
        <w:rPr>
          <w:rFonts w:ascii="Arial" w:hAnsi="Arial" w:cs="Arial"/>
          <w:sz w:val="22"/>
          <w:szCs w:val="22"/>
          <w:lang w:eastAsia="en-US"/>
        </w:rPr>
      </w:pP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1. Решение о подготовке документации по планировке территории применительно к территории сельского поселения, за исключением случаев, предусмотренных Град</w:t>
      </w:r>
      <w:r w:rsidRPr="00CE3D7E">
        <w:rPr>
          <w:rFonts w:ascii="Arial" w:hAnsi="Arial" w:cs="Arial"/>
          <w:sz w:val="22"/>
          <w:szCs w:val="22"/>
          <w:lang w:eastAsia="en-US"/>
        </w:rPr>
        <w:t>о</w:t>
      </w:r>
      <w:r w:rsidRPr="00CE3D7E">
        <w:rPr>
          <w:rFonts w:ascii="Arial" w:hAnsi="Arial" w:cs="Arial"/>
          <w:sz w:val="22"/>
          <w:szCs w:val="22"/>
          <w:lang w:eastAsia="en-US"/>
        </w:rPr>
        <w:t>строительным кодексом Российской Федерации, принимается Главой Ермаковского рай</w:t>
      </w:r>
      <w:r w:rsidRPr="00CE3D7E">
        <w:rPr>
          <w:rFonts w:ascii="Arial" w:hAnsi="Arial" w:cs="Arial"/>
          <w:sz w:val="22"/>
          <w:szCs w:val="22"/>
          <w:lang w:eastAsia="en-US"/>
        </w:rPr>
        <w:t>о</w:t>
      </w:r>
      <w:r w:rsidRPr="00CE3D7E">
        <w:rPr>
          <w:rFonts w:ascii="Arial" w:hAnsi="Arial" w:cs="Arial"/>
          <w:sz w:val="22"/>
          <w:szCs w:val="22"/>
          <w:lang w:eastAsia="en-US"/>
        </w:rPr>
        <w:t>на по инициативе органа местного самоуправления либо на основании предложений ф</w:t>
      </w:r>
      <w:r w:rsidRPr="00CE3D7E">
        <w:rPr>
          <w:rFonts w:ascii="Arial" w:hAnsi="Arial" w:cs="Arial"/>
          <w:sz w:val="22"/>
          <w:szCs w:val="22"/>
          <w:lang w:eastAsia="en-US"/>
        </w:rPr>
        <w:t>и</w:t>
      </w:r>
      <w:r w:rsidRPr="00CE3D7E">
        <w:rPr>
          <w:rFonts w:ascii="Arial" w:hAnsi="Arial" w:cs="Arial"/>
          <w:sz w:val="22"/>
          <w:szCs w:val="22"/>
          <w:lang w:eastAsia="en-US"/>
        </w:rPr>
        <w:t>зических или юридических лиц о подготовке документации по планировке территории в установленном порядке.</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2. Указанное в части 1 настоящей статьи решение подлежит опубликованию в п</w:t>
      </w:r>
      <w:r w:rsidRPr="00CE3D7E">
        <w:rPr>
          <w:rFonts w:ascii="Arial" w:hAnsi="Arial" w:cs="Arial"/>
          <w:sz w:val="22"/>
          <w:szCs w:val="22"/>
          <w:lang w:eastAsia="en-US"/>
        </w:rPr>
        <w:t>о</w:t>
      </w:r>
      <w:r w:rsidRPr="00CE3D7E">
        <w:rPr>
          <w:rFonts w:ascii="Arial" w:hAnsi="Arial" w:cs="Arial"/>
          <w:sz w:val="22"/>
          <w:szCs w:val="22"/>
          <w:lang w:eastAsia="en-US"/>
        </w:rPr>
        <w:t>рядке, установленном для официального опубликования муниципальных правовых актов, в течение трех дней со дня принятия такого решения и размещается на официальном сайте Администрации Ермаковского района в сети «Интернет».</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3. Со дня опубликования решения о подготовке документации по планировке те</w:t>
      </w:r>
      <w:r w:rsidRPr="00CE3D7E">
        <w:rPr>
          <w:rFonts w:ascii="Arial" w:hAnsi="Arial" w:cs="Arial"/>
          <w:sz w:val="22"/>
          <w:szCs w:val="22"/>
          <w:lang w:eastAsia="en-US"/>
        </w:rPr>
        <w:t>р</w:t>
      </w:r>
      <w:r w:rsidRPr="00CE3D7E">
        <w:rPr>
          <w:rFonts w:ascii="Arial" w:hAnsi="Arial" w:cs="Arial"/>
          <w:sz w:val="22"/>
          <w:szCs w:val="22"/>
          <w:lang w:eastAsia="en-US"/>
        </w:rPr>
        <w:t>ритории физические или юридические лица вправе представить в Администрацию Ерм</w:t>
      </w:r>
      <w:r w:rsidRPr="00CE3D7E">
        <w:rPr>
          <w:rFonts w:ascii="Arial" w:hAnsi="Arial" w:cs="Arial"/>
          <w:sz w:val="22"/>
          <w:szCs w:val="22"/>
          <w:lang w:eastAsia="en-US"/>
        </w:rPr>
        <w:t>а</w:t>
      </w:r>
      <w:r w:rsidRPr="00CE3D7E">
        <w:rPr>
          <w:rFonts w:ascii="Arial" w:hAnsi="Arial" w:cs="Arial"/>
          <w:sz w:val="22"/>
          <w:szCs w:val="22"/>
          <w:lang w:eastAsia="en-US"/>
        </w:rPr>
        <w:t>ковского района свои предложения о порядке, сроках подготовки и содержании докуме</w:t>
      </w:r>
      <w:r w:rsidRPr="00CE3D7E">
        <w:rPr>
          <w:rFonts w:ascii="Arial" w:hAnsi="Arial" w:cs="Arial"/>
          <w:sz w:val="22"/>
          <w:szCs w:val="22"/>
          <w:lang w:eastAsia="en-US"/>
        </w:rPr>
        <w:t>н</w:t>
      </w:r>
      <w:r w:rsidRPr="00CE3D7E">
        <w:rPr>
          <w:rFonts w:ascii="Arial" w:hAnsi="Arial" w:cs="Arial"/>
          <w:sz w:val="22"/>
          <w:szCs w:val="22"/>
          <w:lang w:eastAsia="en-US"/>
        </w:rPr>
        <w:t>тации по планировке территории.</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4. Уполномоченное структурное подразделение Администрации Ермаковского ра</w:t>
      </w:r>
      <w:r w:rsidRPr="00CE3D7E">
        <w:rPr>
          <w:rFonts w:ascii="Arial" w:hAnsi="Arial" w:cs="Arial"/>
          <w:sz w:val="22"/>
          <w:szCs w:val="22"/>
          <w:lang w:eastAsia="en-US"/>
        </w:rPr>
        <w:t>й</w:t>
      </w:r>
      <w:r w:rsidRPr="00CE3D7E">
        <w:rPr>
          <w:rFonts w:ascii="Arial" w:hAnsi="Arial" w:cs="Arial"/>
          <w:sz w:val="22"/>
          <w:szCs w:val="22"/>
          <w:lang w:eastAsia="en-US"/>
        </w:rPr>
        <w:t>она (далее - Структурное подразделение) осуществляет проверку документации по пл</w:t>
      </w:r>
      <w:r w:rsidRPr="00CE3D7E">
        <w:rPr>
          <w:rFonts w:ascii="Arial" w:hAnsi="Arial" w:cs="Arial"/>
          <w:sz w:val="22"/>
          <w:szCs w:val="22"/>
          <w:lang w:eastAsia="en-US"/>
        </w:rPr>
        <w:t>а</w:t>
      </w:r>
      <w:r w:rsidRPr="00CE3D7E">
        <w:rPr>
          <w:rFonts w:ascii="Arial" w:hAnsi="Arial" w:cs="Arial"/>
          <w:sz w:val="22"/>
          <w:szCs w:val="22"/>
          <w:lang w:eastAsia="en-US"/>
        </w:rPr>
        <w:t>нировке территории на соответствие требованиям, установленным Градостроительным кодексом Российской Федерации и иному действующему законодательству. По результ</w:t>
      </w:r>
      <w:r w:rsidRPr="00CE3D7E">
        <w:rPr>
          <w:rFonts w:ascii="Arial" w:hAnsi="Arial" w:cs="Arial"/>
          <w:sz w:val="22"/>
          <w:szCs w:val="22"/>
          <w:lang w:eastAsia="en-US"/>
        </w:rPr>
        <w:t>а</w:t>
      </w:r>
      <w:r w:rsidRPr="00CE3D7E">
        <w:rPr>
          <w:rFonts w:ascii="Arial" w:hAnsi="Arial" w:cs="Arial"/>
          <w:sz w:val="22"/>
          <w:szCs w:val="22"/>
          <w:lang w:eastAsia="en-US"/>
        </w:rPr>
        <w:t>там проверки Структурное подразделение принимает соответствующее решение о направлении документации по планировке территории Главе Ермаковского района или об отклонении такой документации и о направлении ее на доработку.</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5. Проекты планировки территории и проекты межевания территории, решение об утверждении которых принимается органом местного самоуправления, до их утверждения подлежат обязательному рассмотрению на публичных слушаниях, в случаях, устано</w:t>
      </w:r>
      <w:r w:rsidRPr="00CE3D7E">
        <w:rPr>
          <w:rFonts w:ascii="Arial" w:hAnsi="Arial" w:cs="Arial"/>
          <w:sz w:val="22"/>
          <w:szCs w:val="22"/>
          <w:lang w:eastAsia="en-US"/>
        </w:rPr>
        <w:t>в</w:t>
      </w:r>
      <w:r w:rsidRPr="00CE3D7E">
        <w:rPr>
          <w:rFonts w:ascii="Arial" w:hAnsi="Arial" w:cs="Arial"/>
          <w:sz w:val="22"/>
          <w:szCs w:val="22"/>
          <w:lang w:eastAsia="en-US"/>
        </w:rPr>
        <w:t xml:space="preserve">ленных Градостроительным кодексом Российской Федерации </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6. Порядок организации и проведения публичных слушаний по проектам планиро</w:t>
      </w:r>
      <w:r w:rsidRPr="00CE3D7E">
        <w:rPr>
          <w:rFonts w:ascii="Arial" w:hAnsi="Arial" w:cs="Arial"/>
          <w:sz w:val="22"/>
          <w:szCs w:val="22"/>
          <w:lang w:eastAsia="en-US"/>
        </w:rPr>
        <w:t>в</w:t>
      </w:r>
      <w:r w:rsidRPr="00CE3D7E">
        <w:rPr>
          <w:rFonts w:ascii="Arial" w:hAnsi="Arial" w:cs="Arial"/>
          <w:sz w:val="22"/>
          <w:szCs w:val="22"/>
          <w:lang w:eastAsia="en-US"/>
        </w:rPr>
        <w:t>ки территории и проектам межевания территории определяется решением Ермаковского районного Совета депутатов с учетом положений Градостроительного кодекса Росси</w:t>
      </w:r>
      <w:r w:rsidRPr="00CE3D7E">
        <w:rPr>
          <w:rFonts w:ascii="Arial" w:hAnsi="Arial" w:cs="Arial"/>
          <w:sz w:val="22"/>
          <w:szCs w:val="22"/>
          <w:lang w:eastAsia="en-US"/>
        </w:rPr>
        <w:t>й</w:t>
      </w:r>
      <w:r w:rsidRPr="00CE3D7E">
        <w:rPr>
          <w:rFonts w:ascii="Arial" w:hAnsi="Arial" w:cs="Arial"/>
          <w:sz w:val="22"/>
          <w:szCs w:val="22"/>
          <w:lang w:eastAsia="en-US"/>
        </w:rPr>
        <w:t>ской Федерации.</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7. Структурное подразделение направляет Главе Ермаковского района подгото</w:t>
      </w:r>
      <w:r w:rsidRPr="00CE3D7E">
        <w:rPr>
          <w:rFonts w:ascii="Arial" w:hAnsi="Arial" w:cs="Arial"/>
          <w:sz w:val="22"/>
          <w:szCs w:val="22"/>
          <w:lang w:eastAsia="en-US"/>
        </w:rPr>
        <w:t>в</w:t>
      </w:r>
      <w:r w:rsidRPr="00CE3D7E">
        <w:rPr>
          <w:rFonts w:ascii="Arial" w:hAnsi="Arial" w:cs="Arial"/>
          <w:sz w:val="22"/>
          <w:szCs w:val="22"/>
          <w:lang w:eastAsia="en-US"/>
        </w:rPr>
        <w:t>ленную документацию по планировке территории, протокол публичных слушаний по пр</w:t>
      </w:r>
      <w:r w:rsidRPr="00CE3D7E">
        <w:rPr>
          <w:rFonts w:ascii="Arial" w:hAnsi="Arial" w:cs="Arial"/>
          <w:sz w:val="22"/>
          <w:szCs w:val="22"/>
          <w:lang w:eastAsia="en-US"/>
        </w:rPr>
        <w:t>о</w:t>
      </w:r>
      <w:r w:rsidRPr="00CE3D7E">
        <w:rPr>
          <w:rFonts w:ascii="Arial" w:hAnsi="Arial" w:cs="Arial"/>
          <w:sz w:val="22"/>
          <w:szCs w:val="22"/>
          <w:lang w:eastAsia="en-US"/>
        </w:rPr>
        <w:t>екту планировки территории и проекту межевания территории и заключение о результ</w:t>
      </w:r>
      <w:r w:rsidRPr="00CE3D7E">
        <w:rPr>
          <w:rFonts w:ascii="Arial" w:hAnsi="Arial" w:cs="Arial"/>
          <w:sz w:val="22"/>
          <w:szCs w:val="22"/>
          <w:lang w:eastAsia="en-US"/>
        </w:rPr>
        <w:t>а</w:t>
      </w:r>
      <w:r w:rsidRPr="00CE3D7E">
        <w:rPr>
          <w:rFonts w:ascii="Arial" w:hAnsi="Arial" w:cs="Arial"/>
          <w:sz w:val="22"/>
          <w:szCs w:val="22"/>
          <w:lang w:eastAsia="en-US"/>
        </w:rPr>
        <w:t>тах публичных слушаний не позднее чем через пятнадцать дней со дня проведения пу</w:t>
      </w:r>
      <w:r w:rsidRPr="00CE3D7E">
        <w:rPr>
          <w:rFonts w:ascii="Arial" w:hAnsi="Arial" w:cs="Arial"/>
          <w:sz w:val="22"/>
          <w:szCs w:val="22"/>
          <w:lang w:eastAsia="en-US"/>
        </w:rPr>
        <w:t>б</w:t>
      </w:r>
      <w:r w:rsidRPr="00CE3D7E">
        <w:rPr>
          <w:rFonts w:ascii="Arial" w:hAnsi="Arial" w:cs="Arial"/>
          <w:sz w:val="22"/>
          <w:szCs w:val="22"/>
          <w:lang w:eastAsia="en-US"/>
        </w:rPr>
        <w:t>личных слушаний.</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8. Глава Ермаковского района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Структурное подразделение на доработку с учетом указанных протокола и заключения.</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9.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w:t>
      </w:r>
      <w:r w:rsidRPr="00CE3D7E">
        <w:rPr>
          <w:rFonts w:ascii="Arial" w:hAnsi="Arial" w:cs="Arial"/>
          <w:sz w:val="22"/>
          <w:szCs w:val="22"/>
          <w:lang w:eastAsia="en-US"/>
        </w:rPr>
        <w:t>а</w:t>
      </w:r>
      <w:r w:rsidRPr="00CE3D7E">
        <w:rPr>
          <w:rFonts w:ascii="Arial" w:hAnsi="Arial" w:cs="Arial"/>
          <w:sz w:val="22"/>
          <w:szCs w:val="22"/>
          <w:lang w:eastAsia="en-US"/>
        </w:rPr>
        <w:t>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Ермаковского района в сети «Интернет».</w:t>
      </w:r>
      <w:bookmarkStart w:id="58" w:name="_Toc95556881"/>
      <w:bookmarkStart w:id="59" w:name="_Toc103850169"/>
      <w:bookmarkStart w:id="60" w:name="_Toc167796870"/>
    </w:p>
    <w:p w:rsidR="00CE3D7E" w:rsidRPr="00CE3D7E" w:rsidRDefault="00CE3D7E" w:rsidP="00CE3D7E">
      <w:pPr>
        <w:ind w:firstLine="709"/>
        <w:jc w:val="both"/>
        <w:rPr>
          <w:rFonts w:ascii="Arial" w:hAnsi="Arial" w:cs="Arial"/>
          <w:sz w:val="22"/>
          <w:szCs w:val="22"/>
          <w:lang w:eastAsia="en-US"/>
        </w:rPr>
      </w:pPr>
    </w:p>
    <w:p w:rsidR="00CE3D7E" w:rsidRPr="00CE3D7E" w:rsidRDefault="00CE3D7E" w:rsidP="00CE3D7E">
      <w:pPr>
        <w:ind w:firstLine="709"/>
        <w:jc w:val="both"/>
        <w:rPr>
          <w:rFonts w:ascii="Arial" w:hAnsi="Arial" w:cs="Arial"/>
          <w:bCs/>
          <w:iCs/>
          <w:sz w:val="22"/>
          <w:szCs w:val="22"/>
          <w:lang w:eastAsia="en-US"/>
        </w:rPr>
      </w:pPr>
      <w:r w:rsidRPr="00CE3D7E">
        <w:rPr>
          <w:rFonts w:ascii="Arial" w:hAnsi="Arial" w:cs="Arial"/>
          <w:bCs/>
          <w:iCs/>
          <w:sz w:val="22"/>
          <w:szCs w:val="22"/>
          <w:lang w:eastAsia="en-US"/>
        </w:rPr>
        <w:t>4. Порядок проведения общественных обсуждений или публичных слушаний по вопросам землепользования и застройки</w:t>
      </w:r>
      <w:bookmarkStart w:id="61" w:name="_Toc103850170"/>
      <w:bookmarkStart w:id="62" w:name="_Toc167796871"/>
      <w:bookmarkEnd w:id="58"/>
      <w:bookmarkEnd w:id="59"/>
      <w:bookmarkEnd w:id="60"/>
    </w:p>
    <w:p w:rsidR="00CE3D7E" w:rsidRPr="00CE3D7E" w:rsidRDefault="00CE3D7E" w:rsidP="00CE3D7E">
      <w:pPr>
        <w:ind w:firstLine="709"/>
        <w:jc w:val="both"/>
        <w:rPr>
          <w:rFonts w:ascii="Arial" w:hAnsi="Arial" w:cs="Arial"/>
          <w:bCs/>
          <w:iCs/>
          <w:sz w:val="22"/>
          <w:szCs w:val="22"/>
          <w:lang w:eastAsia="en-US"/>
        </w:rPr>
      </w:pP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bCs/>
          <w:sz w:val="22"/>
          <w:szCs w:val="22"/>
          <w:lang w:eastAsia="en-US"/>
        </w:rPr>
        <w:t>Статья 8. Общие положения</w:t>
      </w:r>
      <w:bookmarkEnd w:id="61"/>
      <w:bookmarkEnd w:id="62"/>
    </w:p>
    <w:p w:rsidR="00CE3D7E" w:rsidRPr="00CE3D7E" w:rsidRDefault="00CE3D7E" w:rsidP="00CE3D7E">
      <w:pPr>
        <w:ind w:firstLine="709"/>
        <w:jc w:val="both"/>
        <w:rPr>
          <w:rFonts w:ascii="Arial" w:hAnsi="Arial" w:cs="Arial"/>
          <w:sz w:val="22"/>
          <w:szCs w:val="22"/>
          <w:lang w:eastAsia="en-US"/>
        </w:rPr>
      </w:pP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 xml:space="preserve">1. </w:t>
      </w:r>
      <w:r w:rsidRPr="00CE3D7E">
        <w:rPr>
          <w:rFonts w:ascii="Arial" w:hAnsi="Arial" w:cs="Arial"/>
          <w:sz w:val="22"/>
          <w:szCs w:val="22"/>
          <w:shd w:val="clear" w:color="auto" w:fill="FFFFFF"/>
          <w:lang w:eastAsia="en-US"/>
        </w:rPr>
        <w:t>В целях соблюдения права человека на благоприятные условия жизнедеятел</w:t>
      </w:r>
      <w:r w:rsidRPr="00CE3D7E">
        <w:rPr>
          <w:rFonts w:ascii="Arial" w:hAnsi="Arial" w:cs="Arial"/>
          <w:sz w:val="22"/>
          <w:szCs w:val="22"/>
          <w:shd w:val="clear" w:color="auto" w:fill="FFFFFF"/>
          <w:lang w:eastAsia="en-US"/>
        </w:rPr>
        <w:t>ь</w:t>
      </w:r>
      <w:r w:rsidRPr="00CE3D7E">
        <w:rPr>
          <w:rFonts w:ascii="Arial" w:hAnsi="Arial" w:cs="Arial"/>
          <w:sz w:val="22"/>
          <w:szCs w:val="22"/>
          <w:shd w:val="clear" w:color="auto" w:fill="FFFFFF"/>
          <w:lang w:eastAsia="en-US"/>
        </w:rPr>
        <w:t>ности, прав и законных интересов правообладателей земельных участков и объектов к</w:t>
      </w:r>
      <w:r w:rsidRPr="00CE3D7E">
        <w:rPr>
          <w:rFonts w:ascii="Arial" w:hAnsi="Arial" w:cs="Arial"/>
          <w:sz w:val="22"/>
          <w:szCs w:val="22"/>
          <w:shd w:val="clear" w:color="auto" w:fill="FFFFFF"/>
          <w:lang w:eastAsia="en-US"/>
        </w:rPr>
        <w:t>а</w:t>
      </w:r>
      <w:r w:rsidRPr="00CE3D7E">
        <w:rPr>
          <w:rFonts w:ascii="Arial" w:hAnsi="Arial" w:cs="Arial"/>
          <w:sz w:val="22"/>
          <w:szCs w:val="22"/>
          <w:shd w:val="clear" w:color="auto" w:fill="FFFFFF"/>
          <w:lang w:eastAsia="en-US"/>
        </w:rPr>
        <w:t>питального строительства по проектам генеральных планов, проектам правил землепол</w:t>
      </w:r>
      <w:r w:rsidRPr="00CE3D7E">
        <w:rPr>
          <w:rFonts w:ascii="Arial" w:hAnsi="Arial" w:cs="Arial"/>
          <w:sz w:val="22"/>
          <w:szCs w:val="22"/>
          <w:shd w:val="clear" w:color="auto" w:fill="FFFFFF"/>
          <w:lang w:eastAsia="en-US"/>
        </w:rPr>
        <w:t>ь</w:t>
      </w:r>
      <w:r w:rsidRPr="00CE3D7E">
        <w:rPr>
          <w:rFonts w:ascii="Arial" w:hAnsi="Arial" w:cs="Arial"/>
          <w:sz w:val="22"/>
          <w:szCs w:val="22"/>
          <w:shd w:val="clear" w:color="auto" w:fill="FFFFFF"/>
          <w:lang w:eastAsia="en-US"/>
        </w:rPr>
        <w:t xml:space="preserve">зования и застройки, проектам планировки территории, проектам межевания территории, </w:t>
      </w:r>
      <w:r w:rsidRPr="00CE3D7E">
        <w:rPr>
          <w:rFonts w:ascii="Arial" w:hAnsi="Arial" w:cs="Arial"/>
          <w:sz w:val="22"/>
          <w:szCs w:val="22"/>
          <w:shd w:val="clear" w:color="auto" w:fill="FFFFFF"/>
          <w:lang w:eastAsia="en-US"/>
        </w:rPr>
        <w:lastRenderedPageBreak/>
        <w:t>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w:t>
      </w:r>
      <w:r w:rsidRPr="00CE3D7E">
        <w:rPr>
          <w:rFonts w:ascii="Arial" w:hAnsi="Arial" w:cs="Arial"/>
          <w:sz w:val="22"/>
          <w:szCs w:val="22"/>
          <w:shd w:val="clear" w:color="auto" w:fill="FFFFFF"/>
          <w:lang w:eastAsia="en-US"/>
        </w:rPr>
        <w:t>о</w:t>
      </w:r>
      <w:r w:rsidRPr="00CE3D7E">
        <w:rPr>
          <w:rFonts w:ascii="Arial" w:hAnsi="Arial" w:cs="Arial"/>
          <w:sz w:val="22"/>
          <w:szCs w:val="22"/>
          <w:shd w:val="clear" w:color="auto" w:fill="FFFFFF"/>
          <w:lang w:eastAsia="en-US"/>
        </w:rPr>
        <w:t>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w:t>
      </w:r>
      <w:r w:rsidRPr="00CE3D7E">
        <w:rPr>
          <w:rFonts w:ascii="Arial" w:hAnsi="Arial" w:cs="Arial"/>
          <w:sz w:val="22"/>
          <w:szCs w:val="22"/>
          <w:shd w:val="clear" w:color="auto" w:fill="FFFFFF"/>
          <w:lang w:eastAsia="en-US"/>
        </w:rPr>
        <w:t>е</w:t>
      </w:r>
      <w:r w:rsidRPr="00CE3D7E">
        <w:rPr>
          <w:rFonts w:ascii="Arial" w:hAnsi="Arial" w:cs="Arial"/>
          <w:sz w:val="22"/>
          <w:szCs w:val="22"/>
          <w:shd w:val="clear" w:color="auto" w:fill="FFFFFF"/>
          <w:lang w:eastAsia="en-US"/>
        </w:rPr>
        <w:t>ния на отклонение от предельных параметров разрешенного строительства, реконстру</w:t>
      </w:r>
      <w:r w:rsidRPr="00CE3D7E">
        <w:rPr>
          <w:rFonts w:ascii="Arial" w:hAnsi="Arial" w:cs="Arial"/>
          <w:sz w:val="22"/>
          <w:szCs w:val="22"/>
          <w:shd w:val="clear" w:color="auto" w:fill="FFFFFF"/>
          <w:lang w:eastAsia="en-US"/>
        </w:rPr>
        <w:t>к</w:t>
      </w:r>
      <w:r w:rsidRPr="00CE3D7E">
        <w:rPr>
          <w:rFonts w:ascii="Arial" w:hAnsi="Arial" w:cs="Arial"/>
          <w:sz w:val="22"/>
          <w:szCs w:val="22"/>
          <w:shd w:val="clear" w:color="auto" w:fill="FFFFFF"/>
          <w:lang w:eastAsia="en-US"/>
        </w:rPr>
        <w:t xml:space="preserve">ции объектов капитального строительства (далее также в настоящей статье - проекты) в соответствии с </w:t>
      </w:r>
      <w:r w:rsidRPr="00CE3D7E">
        <w:rPr>
          <w:rFonts w:ascii="Arial" w:hAnsi="Arial" w:cs="Arial"/>
          <w:sz w:val="22"/>
          <w:szCs w:val="22"/>
          <w:lang w:eastAsia="en-US"/>
        </w:rPr>
        <w:t>Уставом Ермаковского района, решениями Главы Ермаковского района или Ермаковского районного Совета депутатов</w:t>
      </w:r>
      <w:r w:rsidRPr="00CE3D7E">
        <w:rPr>
          <w:rFonts w:ascii="Arial" w:hAnsi="Arial" w:cs="Arial"/>
          <w:sz w:val="22"/>
          <w:szCs w:val="22"/>
          <w:shd w:val="clear" w:color="auto" w:fill="FFFFFF"/>
          <w:lang w:eastAsia="en-US"/>
        </w:rPr>
        <w:t xml:space="preserve"> и с учетом положений </w:t>
      </w:r>
      <w:r w:rsidRPr="00CE3D7E">
        <w:rPr>
          <w:rFonts w:ascii="Arial" w:hAnsi="Arial" w:cs="Arial"/>
          <w:sz w:val="22"/>
          <w:szCs w:val="22"/>
          <w:lang w:eastAsia="en-US"/>
        </w:rPr>
        <w:t>Градостроительн</w:t>
      </w:r>
      <w:r w:rsidRPr="00CE3D7E">
        <w:rPr>
          <w:rFonts w:ascii="Arial" w:hAnsi="Arial" w:cs="Arial"/>
          <w:sz w:val="22"/>
          <w:szCs w:val="22"/>
          <w:lang w:eastAsia="en-US"/>
        </w:rPr>
        <w:t>о</w:t>
      </w:r>
      <w:r w:rsidRPr="00CE3D7E">
        <w:rPr>
          <w:rFonts w:ascii="Arial" w:hAnsi="Arial" w:cs="Arial"/>
          <w:sz w:val="22"/>
          <w:szCs w:val="22"/>
          <w:lang w:eastAsia="en-US"/>
        </w:rPr>
        <w:t>го кодекса Российской Федерации</w:t>
      </w:r>
      <w:r w:rsidRPr="00CE3D7E">
        <w:rPr>
          <w:rFonts w:ascii="Arial" w:hAnsi="Arial" w:cs="Arial"/>
          <w:sz w:val="22"/>
          <w:szCs w:val="22"/>
          <w:shd w:val="clear" w:color="auto" w:fill="FFFFFF"/>
          <w:lang w:eastAsia="en-US"/>
        </w:rPr>
        <w:t xml:space="preserve">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r w:rsidRPr="00CE3D7E">
        <w:rPr>
          <w:rFonts w:ascii="Arial" w:hAnsi="Arial" w:cs="Arial"/>
          <w:sz w:val="22"/>
          <w:szCs w:val="22"/>
          <w:lang w:eastAsia="en-US"/>
        </w:rPr>
        <w:t>.</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2. Процедура проведения общественных обсуждений состоит из следующих эт</w:t>
      </w:r>
      <w:r w:rsidRPr="00CE3D7E">
        <w:rPr>
          <w:rFonts w:ascii="Arial" w:hAnsi="Arial" w:cs="Arial"/>
          <w:sz w:val="22"/>
          <w:szCs w:val="22"/>
          <w:lang w:eastAsia="en-US"/>
        </w:rPr>
        <w:t>а</w:t>
      </w:r>
      <w:r w:rsidRPr="00CE3D7E">
        <w:rPr>
          <w:rFonts w:ascii="Arial" w:hAnsi="Arial" w:cs="Arial"/>
          <w:sz w:val="22"/>
          <w:szCs w:val="22"/>
          <w:lang w:eastAsia="en-US"/>
        </w:rPr>
        <w:t>пов:</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1) оповещение о начале общественных обсуждений;</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2) размещение проекта, подлежащего рассмотрению на общественных обсужд</w:t>
      </w:r>
      <w:r w:rsidRPr="00CE3D7E">
        <w:rPr>
          <w:rFonts w:ascii="Arial" w:hAnsi="Arial" w:cs="Arial"/>
          <w:sz w:val="22"/>
          <w:szCs w:val="22"/>
          <w:lang w:eastAsia="en-US"/>
        </w:rPr>
        <w:t>е</w:t>
      </w:r>
      <w:r w:rsidRPr="00CE3D7E">
        <w:rPr>
          <w:rFonts w:ascii="Arial" w:hAnsi="Arial" w:cs="Arial"/>
          <w:sz w:val="22"/>
          <w:szCs w:val="22"/>
          <w:lang w:eastAsia="en-US"/>
        </w:rPr>
        <w:t>ниях, и информационных материалов к нему на официальном сайте Администрации Е</w:t>
      </w:r>
      <w:r w:rsidRPr="00CE3D7E">
        <w:rPr>
          <w:rFonts w:ascii="Arial" w:hAnsi="Arial" w:cs="Arial"/>
          <w:sz w:val="22"/>
          <w:szCs w:val="22"/>
          <w:lang w:eastAsia="en-US"/>
        </w:rPr>
        <w:t>р</w:t>
      </w:r>
      <w:r w:rsidRPr="00CE3D7E">
        <w:rPr>
          <w:rFonts w:ascii="Arial" w:hAnsi="Arial" w:cs="Arial"/>
          <w:sz w:val="22"/>
          <w:szCs w:val="22"/>
          <w:lang w:eastAsia="en-US"/>
        </w:rPr>
        <w:t>маковского района в информационно-телекоммуникационной сети "Интернет" и (или) в государственной или муниципальной информационной системе, обеспечивающей пров</w:t>
      </w:r>
      <w:r w:rsidRPr="00CE3D7E">
        <w:rPr>
          <w:rFonts w:ascii="Arial" w:hAnsi="Arial" w:cs="Arial"/>
          <w:sz w:val="22"/>
          <w:szCs w:val="22"/>
          <w:lang w:eastAsia="en-US"/>
        </w:rPr>
        <w:t>е</w:t>
      </w:r>
      <w:r w:rsidRPr="00CE3D7E">
        <w:rPr>
          <w:rFonts w:ascii="Arial" w:hAnsi="Arial" w:cs="Arial"/>
          <w:sz w:val="22"/>
          <w:szCs w:val="22"/>
          <w:lang w:eastAsia="en-US"/>
        </w:rPr>
        <w:t>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 и открытие экспозиции или экспозиций такого проекта;</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3) проведение экспозиции или экспозиций проекта, подлежащего рассмотрению на общественных обсуждениях;</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4) подготовка и оформление протокола общественных обсуждений;</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5) подготовка и опубликование заключения о результатах общественных обсужд</w:t>
      </w:r>
      <w:r w:rsidRPr="00CE3D7E">
        <w:rPr>
          <w:rFonts w:ascii="Arial" w:hAnsi="Arial" w:cs="Arial"/>
          <w:sz w:val="22"/>
          <w:szCs w:val="22"/>
          <w:lang w:eastAsia="en-US"/>
        </w:rPr>
        <w:t>е</w:t>
      </w:r>
      <w:r w:rsidRPr="00CE3D7E">
        <w:rPr>
          <w:rFonts w:ascii="Arial" w:hAnsi="Arial" w:cs="Arial"/>
          <w:sz w:val="22"/>
          <w:szCs w:val="22"/>
          <w:lang w:eastAsia="en-US"/>
        </w:rPr>
        <w:t>ний.</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3. Процедура проведения публичных слушаний состоит из следующих этапов:</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1) оповещение о начале публичных слушаний;</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3) проведение экспозиции или экспозиций проекта, подлежащего рассмотрению на публичных слушаниях;</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4) проведение собрания или собраний участников публичных слушаний;</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5) подготовка и оформление протокола публичных слушаний;</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6) подготовка и опубликование заключения о результатах публичных слушаний.</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3. В целях предоставления всем заинтересованным лицам равных возможностей для участия, собрание или собрания участников публичных слушаний проводятся в раб</w:t>
      </w:r>
      <w:r w:rsidRPr="00CE3D7E">
        <w:rPr>
          <w:rFonts w:ascii="Arial" w:hAnsi="Arial" w:cs="Arial"/>
          <w:sz w:val="22"/>
          <w:szCs w:val="22"/>
          <w:lang w:eastAsia="en-US"/>
        </w:rPr>
        <w:t>о</w:t>
      </w:r>
      <w:r w:rsidRPr="00CE3D7E">
        <w:rPr>
          <w:rFonts w:ascii="Arial" w:hAnsi="Arial" w:cs="Arial"/>
          <w:sz w:val="22"/>
          <w:szCs w:val="22"/>
          <w:lang w:eastAsia="en-US"/>
        </w:rPr>
        <w:t>чие дни по адресу: Красноярский край, Ермаковский район, с. Нижний Суэтук, ул. Ленина, 2. Место проведения собрания участников публичных слушаний дополнительно может быть определено в установленном порядке.</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4. В публичных слушаниях имеют право участвовать совершеннолетние, постоя</w:t>
      </w:r>
      <w:r w:rsidRPr="00CE3D7E">
        <w:rPr>
          <w:rFonts w:ascii="Arial" w:hAnsi="Arial" w:cs="Arial"/>
          <w:sz w:val="22"/>
          <w:szCs w:val="22"/>
          <w:lang w:eastAsia="en-US"/>
        </w:rPr>
        <w:t>н</w:t>
      </w:r>
      <w:r w:rsidRPr="00CE3D7E">
        <w:rPr>
          <w:rFonts w:ascii="Arial" w:hAnsi="Arial" w:cs="Arial"/>
          <w:sz w:val="22"/>
          <w:szCs w:val="22"/>
          <w:lang w:eastAsia="en-US"/>
        </w:rPr>
        <w:t>но проживающие на территории Поселения дееспособные граждане.</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5. При проведении публичных слушаний всем заинтересованным лицам должны быть обеспечены равные возможности для выражения своего мнения.</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6. Формой участия в публичных слушаниях могут быть:</w:t>
      </w:r>
    </w:p>
    <w:p w:rsidR="00CE3D7E" w:rsidRPr="00CE3D7E" w:rsidRDefault="00CE3D7E" w:rsidP="00CE3D7E">
      <w:pPr>
        <w:ind w:firstLine="709"/>
        <w:jc w:val="both"/>
        <w:rPr>
          <w:rFonts w:ascii="Arial" w:hAnsi="Arial" w:cs="Arial"/>
          <w:sz w:val="22"/>
          <w:szCs w:val="22"/>
          <w:shd w:val="clear" w:color="auto" w:fill="FFFFFF"/>
          <w:lang w:eastAsia="en-US"/>
        </w:rPr>
      </w:pPr>
      <w:r w:rsidRPr="00CE3D7E">
        <w:rPr>
          <w:rFonts w:ascii="Arial" w:hAnsi="Arial" w:cs="Arial"/>
          <w:sz w:val="22"/>
          <w:szCs w:val="22"/>
          <w:lang w:eastAsia="en-US"/>
        </w:rPr>
        <w:t>1</w:t>
      </w:r>
      <w:r w:rsidRPr="00CE3D7E">
        <w:rPr>
          <w:rFonts w:ascii="Arial" w:hAnsi="Arial" w:cs="Arial"/>
          <w:sz w:val="22"/>
          <w:szCs w:val="22"/>
          <w:shd w:val="clear" w:color="auto" w:fill="FFFFFF"/>
          <w:lang w:eastAsia="en-US"/>
        </w:rPr>
        <w:t>) проведение собрания или собраний участников публичных слушаний;</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2) подача предложений в письменной форме или в форме электронного документа в адрес организатора общественных обсуждений или публичных слушаний.</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7. Уставом Ермаковского района, решениями Главы Ермаковского района или Е</w:t>
      </w:r>
      <w:r w:rsidRPr="00CE3D7E">
        <w:rPr>
          <w:rFonts w:ascii="Arial" w:hAnsi="Arial" w:cs="Arial"/>
          <w:sz w:val="22"/>
          <w:szCs w:val="22"/>
          <w:lang w:eastAsia="en-US"/>
        </w:rPr>
        <w:t>р</w:t>
      </w:r>
      <w:r w:rsidRPr="00CE3D7E">
        <w:rPr>
          <w:rFonts w:ascii="Arial" w:hAnsi="Arial" w:cs="Arial"/>
          <w:sz w:val="22"/>
          <w:szCs w:val="22"/>
          <w:lang w:eastAsia="en-US"/>
        </w:rPr>
        <w:t>маковского районного Совета депутатов на основании положений Градостроительного кодекса Российской Федерации определяются:</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1) порядок организации и проведения общественных обсуждений или публичных слушаний по проектам;</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2) организатор общественных обсуждений или публичных слушаний;</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3) срок проведения общественных обсуждений или публичных слушаний;</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lastRenderedPageBreak/>
        <w:t>4) официальный сайт и (или) в государственная или муниципальная информац</w:t>
      </w:r>
      <w:r w:rsidRPr="00CE3D7E">
        <w:rPr>
          <w:rFonts w:ascii="Arial" w:hAnsi="Arial" w:cs="Arial"/>
          <w:sz w:val="22"/>
          <w:szCs w:val="22"/>
          <w:lang w:eastAsia="en-US"/>
        </w:rPr>
        <w:t>и</w:t>
      </w:r>
      <w:r w:rsidRPr="00CE3D7E">
        <w:rPr>
          <w:rFonts w:ascii="Arial" w:hAnsi="Arial" w:cs="Arial"/>
          <w:sz w:val="22"/>
          <w:szCs w:val="22"/>
          <w:lang w:eastAsia="en-US"/>
        </w:rPr>
        <w:t>онная система, обеспечивающая проведение общественных обсуждений с использован</w:t>
      </w:r>
      <w:r w:rsidRPr="00CE3D7E">
        <w:rPr>
          <w:rFonts w:ascii="Arial" w:hAnsi="Arial" w:cs="Arial"/>
          <w:sz w:val="22"/>
          <w:szCs w:val="22"/>
          <w:lang w:eastAsia="en-US"/>
        </w:rPr>
        <w:t>и</w:t>
      </w:r>
      <w:r w:rsidRPr="00CE3D7E">
        <w:rPr>
          <w:rFonts w:ascii="Arial" w:hAnsi="Arial" w:cs="Arial"/>
          <w:sz w:val="22"/>
          <w:szCs w:val="22"/>
          <w:lang w:eastAsia="en-US"/>
        </w:rPr>
        <w:t>ем информационно-телекоммуникационной сети "Интернет", либо на региональном по</w:t>
      </w:r>
      <w:r w:rsidRPr="00CE3D7E">
        <w:rPr>
          <w:rFonts w:ascii="Arial" w:hAnsi="Arial" w:cs="Arial"/>
          <w:sz w:val="22"/>
          <w:szCs w:val="22"/>
          <w:lang w:eastAsia="en-US"/>
        </w:rPr>
        <w:t>р</w:t>
      </w:r>
      <w:r w:rsidRPr="00CE3D7E">
        <w:rPr>
          <w:rFonts w:ascii="Arial" w:hAnsi="Arial" w:cs="Arial"/>
          <w:sz w:val="22"/>
          <w:szCs w:val="22"/>
          <w:lang w:eastAsia="en-US"/>
        </w:rPr>
        <w:t>тале государственных и муниципальных услуг;</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5) требования к информационным стендам, на которых размещаются оповещения о начале общественных обсуждений или публичных слушаний;</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6) форма оповещения о начале общественных обсуждений или публичных слуш</w:t>
      </w:r>
      <w:r w:rsidRPr="00CE3D7E">
        <w:rPr>
          <w:rFonts w:ascii="Arial" w:hAnsi="Arial" w:cs="Arial"/>
          <w:sz w:val="22"/>
          <w:szCs w:val="22"/>
          <w:lang w:eastAsia="en-US"/>
        </w:rPr>
        <w:t>а</w:t>
      </w:r>
      <w:r w:rsidRPr="00CE3D7E">
        <w:rPr>
          <w:rFonts w:ascii="Arial" w:hAnsi="Arial" w:cs="Arial"/>
          <w:sz w:val="22"/>
          <w:szCs w:val="22"/>
          <w:lang w:eastAsia="en-US"/>
        </w:rPr>
        <w:t>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w:t>
      </w:r>
      <w:r w:rsidRPr="00CE3D7E">
        <w:rPr>
          <w:rFonts w:ascii="Arial" w:hAnsi="Arial" w:cs="Arial"/>
          <w:sz w:val="22"/>
          <w:szCs w:val="22"/>
          <w:lang w:eastAsia="en-US"/>
        </w:rPr>
        <w:t>ж</w:t>
      </w:r>
      <w:r w:rsidRPr="00CE3D7E">
        <w:rPr>
          <w:rFonts w:ascii="Arial" w:hAnsi="Arial" w:cs="Arial"/>
          <w:sz w:val="22"/>
          <w:szCs w:val="22"/>
          <w:lang w:eastAsia="en-US"/>
        </w:rPr>
        <w:t>дений или публичных слушаний;</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7) порядок проведения экспозиции проекта, подлежащего рассмотрению на общ</w:t>
      </w:r>
      <w:r w:rsidRPr="00CE3D7E">
        <w:rPr>
          <w:rFonts w:ascii="Arial" w:hAnsi="Arial" w:cs="Arial"/>
          <w:sz w:val="22"/>
          <w:szCs w:val="22"/>
          <w:lang w:eastAsia="en-US"/>
        </w:rPr>
        <w:t>е</w:t>
      </w:r>
      <w:r w:rsidRPr="00CE3D7E">
        <w:rPr>
          <w:rFonts w:ascii="Arial" w:hAnsi="Arial" w:cs="Arial"/>
          <w:sz w:val="22"/>
          <w:szCs w:val="22"/>
          <w:lang w:eastAsia="en-US"/>
        </w:rPr>
        <w:t>ственных обсуждениях или публичных слушаниях, а также порядок консультирования п</w:t>
      </w:r>
      <w:r w:rsidRPr="00CE3D7E">
        <w:rPr>
          <w:rFonts w:ascii="Arial" w:hAnsi="Arial" w:cs="Arial"/>
          <w:sz w:val="22"/>
          <w:szCs w:val="22"/>
          <w:lang w:eastAsia="en-US"/>
        </w:rPr>
        <w:t>о</w:t>
      </w:r>
      <w:r w:rsidRPr="00CE3D7E">
        <w:rPr>
          <w:rFonts w:ascii="Arial" w:hAnsi="Arial" w:cs="Arial"/>
          <w:sz w:val="22"/>
          <w:szCs w:val="22"/>
          <w:lang w:eastAsia="en-US"/>
        </w:rPr>
        <w:t>сетителей экспозиции проекта, подлежащего рассмотрению на общественных обсужд</w:t>
      </w:r>
      <w:r w:rsidRPr="00CE3D7E">
        <w:rPr>
          <w:rFonts w:ascii="Arial" w:hAnsi="Arial" w:cs="Arial"/>
          <w:sz w:val="22"/>
          <w:szCs w:val="22"/>
          <w:lang w:eastAsia="en-US"/>
        </w:rPr>
        <w:t>е</w:t>
      </w:r>
      <w:r w:rsidRPr="00CE3D7E">
        <w:rPr>
          <w:rFonts w:ascii="Arial" w:hAnsi="Arial" w:cs="Arial"/>
          <w:sz w:val="22"/>
          <w:szCs w:val="22"/>
          <w:lang w:eastAsia="en-US"/>
        </w:rPr>
        <w:t>ниях или публичных слушаниях.</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8. Заключения о результатах общественных обсуждений или публичных слушаний подлежат опубликованию в порядке, установленном для официального опубликования муниципальных правовых актов, иной официальной информации, и могут размещаться на официальном сайте Администрации Ермаковского района в сети "Интернет".</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9. Участвующие в общественных обсуждений или публичных слушаниях заинтер</w:t>
      </w:r>
      <w:r w:rsidRPr="00CE3D7E">
        <w:rPr>
          <w:rFonts w:ascii="Arial" w:hAnsi="Arial" w:cs="Arial"/>
          <w:sz w:val="22"/>
          <w:szCs w:val="22"/>
          <w:lang w:eastAsia="en-US"/>
        </w:rPr>
        <w:t>е</w:t>
      </w:r>
      <w:r w:rsidRPr="00CE3D7E">
        <w:rPr>
          <w:rFonts w:ascii="Arial" w:hAnsi="Arial" w:cs="Arial"/>
          <w:sz w:val="22"/>
          <w:szCs w:val="22"/>
          <w:lang w:eastAsia="en-US"/>
        </w:rPr>
        <w:t>сованные лица вправе представить Организатору общественных обсуждений или пу</w:t>
      </w:r>
      <w:r w:rsidRPr="00CE3D7E">
        <w:rPr>
          <w:rFonts w:ascii="Arial" w:hAnsi="Arial" w:cs="Arial"/>
          <w:sz w:val="22"/>
          <w:szCs w:val="22"/>
          <w:lang w:eastAsia="en-US"/>
        </w:rPr>
        <w:t>б</w:t>
      </w:r>
      <w:r w:rsidRPr="00CE3D7E">
        <w:rPr>
          <w:rFonts w:ascii="Arial" w:hAnsi="Arial" w:cs="Arial"/>
          <w:sz w:val="22"/>
          <w:szCs w:val="22"/>
          <w:lang w:eastAsia="en-US"/>
        </w:rPr>
        <w:t xml:space="preserve">личных слушаний свои предложения и замечания, касающиеся обсуждаемого вопроса, для включения их в протокол общественных обсуждений или </w:t>
      </w:r>
      <w:r w:rsidRPr="00CE3D7E">
        <w:rPr>
          <w:rFonts w:ascii="Arial" w:hAnsi="Arial" w:cs="Arial"/>
          <w:sz w:val="22"/>
          <w:szCs w:val="22"/>
          <w:shd w:val="clear" w:color="auto" w:fill="FFFFFF"/>
          <w:lang w:eastAsia="en-US"/>
        </w:rPr>
        <w:t>п</w:t>
      </w:r>
      <w:r w:rsidRPr="00CE3D7E">
        <w:rPr>
          <w:rFonts w:ascii="Arial" w:hAnsi="Arial" w:cs="Arial"/>
          <w:sz w:val="22"/>
          <w:szCs w:val="22"/>
          <w:lang w:eastAsia="en-US"/>
        </w:rPr>
        <w:t>убличных слушаний.</w:t>
      </w:r>
      <w:bookmarkStart w:id="63" w:name="_Toc312247302"/>
      <w:bookmarkStart w:id="64" w:name="_Toc16860558"/>
      <w:bookmarkStart w:id="65" w:name="_Toc103850171"/>
      <w:bookmarkStart w:id="66" w:name="_Toc167796872"/>
    </w:p>
    <w:p w:rsidR="00CE3D7E" w:rsidRPr="00CE3D7E" w:rsidRDefault="00CE3D7E" w:rsidP="00CE3D7E">
      <w:pPr>
        <w:ind w:firstLine="709"/>
        <w:jc w:val="both"/>
        <w:rPr>
          <w:rFonts w:ascii="Arial" w:hAnsi="Arial" w:cs="Arial"/>
          <w:sz w:val="22"/>
          <w:szCs w:val="22"/>
          <w:lang w:eastAsia="en-US"/>
        </w:rPr>
      </w:pP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bCs/>
          <w:sz w:val="22"/>
          <w:szCs w:val="22"/>
          <w:lang w:eastAsia="en-US"/>
        </w:rPr>
        <w:t>Статья 9. Общественные обсуждения или публичные слушания по проектам Ген</w:t>
      </w:r>
      <w:r w:rsidRPr="00CE3D7E">
        <w:rPr>
          <w:rFonts w:ascii="Arial" w:hAnsi="Arial" w:cs="Arial"/>
          <w:bCs/>
          <w:sz w:val="22"/>
          <w:szCs w:val="22"/>
          <w:lang w:eastAsia="en-US"/>
        </w:rPr>
        <w:t>е</w:t>
      </w:r>
      <w:r w:rsidRPr="00CE3D7E">
        <w:rPr>
          <w:rFonts w:ascii="Arial" w:hAnsi="Arial" w:cs="Arial"/>
          <w:bCs/>
          <w:sz w:val="22"/>
          <w:szCs w:val="22"/>
          <w:lang w:eastAsia="en-US"/>
        </w:rPr>
        <w:t>рального плана</w:t>
      </w:r>
      <w:bookmarkEnd w:id="63"/>
      <w:bookmarkEnd w:id="64"/>
      <w:bookmarkEnd w:id="65"/>
      <w:bookmarkEnd w:id="66"/>
    </w:p>
    <w:p w:rsidR="00CE3D7E" w:rsidRPr="00CE3D7E" w:rsidRDefault="00CE3D7E" w:rsidP="00CE3D7E">
      <w:pPr>
        <w:ind w:firstLine="709"/>
        <w:jc w:val="both"/>
        <w:rPr>
          <w:rFonts w:ascii="Arial" w:hAnsi="Arial" w:cs="Arial"/>
          <w:sz w:val="22"/>
          <w:szCs w:val="22"/>
          <w:lang w:eastAsia="en-US"/>
        </w:rPr>
      </w:pPr>
      <w:bookmarkStart w:id="67" w:name="sub_2801"/>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1. В целях соблюдения права человека на благоприятные условия жизнедеятел</w:t>
      </w:r>
      <w:r w:rsidRPr="00CE3D7E">
        <w:rPr>
          <w:rFonts w:ascii="Arial" w:hAnsi="Arial" w:cs="Arial"/>
          <w:sz w:val="22"/>
          <w:szCs w:val="22"/>
          <w:lang w:eastAsia="en-US"/>
        </w:rPr>
        <w:t>ь</w:t>
      </w:r>
      <w:r w:rsidRPr="00CE3D7E">
        <w:rPr>
          <w:rFonts w:ascii="Arial" w:hAnsi="Arial" w:cs="Arial"/>
          <w:sz w:val="22"/>
          <w:szCs w:val="22"/>
          <w:lang w:eastAsia="en-US"/>
        </w:rPr>
        <w:t>ности, прав и законных интересов правообладателей земельных участков и объектов к</w:t>
      </w:r>
      <w:r w:rsidRPr="00CE3D7E">
        <w:rPr>
          <w:rFonts w:ascii="Arial" w:hAnsi="Arial" w:cs="Arial"/>
          <w:sz w:val="22"/>
          <w:szCs w:val="22"/>
          <w:lang w:eastAsia="en-US"/>
        </w:rPr>
        <w:t>а</w:t>
      </w:r>
      <w:r w:rsidRPr="00CE3D7E">
        <w:rPr>
          <w:rFonts w:ascii="Arial" w:hAnsi="Arial" w:cs="Arial"/>
          <w:sz w:val="22"/>
          <w:szCs w:val="22"/>
          <w:lang w:eastAsia="en-US"/>
        </w:rPr>
        <w:t>питального строительства, общественные обсуждения или публичные слушания по пр</w:t>
      </w:r>
      <w:r w:rsidRPr="00CE3D7E">
        <w:rPr>
          <w:rFonts w:ascii="Arial" w:hAnsi="Arial" w:cs="Arial"/>
          <w:sz w:val="22"/>
          <w:szCs w:val="22"/>
          <w:lang w:eastAsia="en-US"/>
        </w:rPr>
        <w:t>о</w:t>
      </w:r>
      <w:r w:rsidRPr="00CE3D7E">
        <w:rPr>
          <w:rFonts w:ascii="Arial" w:hAnsi="Arial" w:cs="Arial"/>
          <w:sz w:val="22"/>
          <w:szCs w:val="22"/>
          <w:lang w:eastAsia="en-US"/>
        </w:rPr>
        <w:t>ектам Генерального плана и проектам внесения изменений в Генеральный план пров</w:t>
      </w:r>
      <w:r w:rsidRPr="00CE3D7E">
        <w:rPr>
          <w:rFonts w:ascii="Arial" w:hAnsi="Arial" w:cs="Arial"/>
          <w:sz w:val="22"/>
          <w:szCs w:val="22"/>
          <w:lang w:eastAsia="en-US"/>
        </w:rPr>
        <w:t>о</w:t>
      </w:r>
      <w:r w:rsidRPr="00CE3D7E">
        <w:rPr>
          <w:rFonts w:ascii="Arial" w:hAnsi="Arial" w:cs="Arial"/>
          <w:sz w:val="22"/>
          <w:szCs w:val="22"/>
          <w:lang w:eastAsia="en-US"/>
        </w:rPr>
        <w:t>дятся в обязательном порядке.</w:t>
      </w:r>
    </w:p>
    <w:p w:rsidR="00CE3D7E" w:rsidRPr="00CE3D7E" w:rsidRDefault="00CE3D7E" w:rsidP="00CE3D7E">
      <w:pPr>
        <w:ind w:firstLine="709"/>
        <w:jc w:val="both"/>
        <w:rPr>
          <w:rFonts w:ascii="Arial" w:hAnsi="Arial" w:cs="Arial"/>
          <w:sz w:val="22"/>
          <w:szCs w:val="22"/>
          <w:lang w:eastAsia="en-US"/>
        </w:rPr>
      </w:pPr>
      <w:bookmarkStart w:id="68" w:name="sub_2802"/>
      <w:bookmarkEnd w:id="67"/>
      <w:r w:rsidRPr="00CE3D7E">
        <w:rPr>
          <w:rFonts w:ascii="Arial" w:hAnsi="Arial" w:cs="Arial"/>
          <w:sz w:val="22"/>
          <w:szCs w:val="22"/>
          <w:lang w:eastAsia="en-US"/>
        </w:rPr>
        <w:t>2. Порядок организации и проведения общественные обсуждения или публичных слушаний определяется Уставом Ермаковского района, решениями Главы Ермаковского района или Ермаковского районного Совета депутатов с учетом положений настоящей статьи.</w:t>
      </w:r>
    </w:p>
    <w:bookmarkEnd w:id="68"/>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3. Общественные обсуждения или публичные слушания по проектам Генерального плана проводятся на территории сельсовета. По проектам внесения изменений в Ген</w:t>
      </w:r>
      <w:r w:rsidRPr="00CE3D7E">
        <w:rPr>
          <w:rFonts w:ascii="Arial" w:hAnsi="Arial" w:cs="Arial"/>
          <w:sz w:val="22"/>
          <w:szCs w:val="22"/>
          <w:lang w:eastAsia="en-US"/>
        </w:rPr>
        <w:t>е</w:t>
      </w:r>
      <w:r w:rsidRPr="00CE3D7E">
        <w:rPr>
          <w:rFonts w:ascii="Arial" w:hAnsi="Arial" w:cs="Arial"/>
          <w:sz w:val="22"/>
          <w:szCs w:val="22"/>
          <w:lang w:eastAsia="en-US"/>
        </w:rPr>
        <w:t>ральный план в отношении части территории сельсовета, общественные обсуждения или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в о</w:t>
      </w:r>
      <w:r w:rsidRPr="00CE3D7E">
        <w:rPr>
          <w:rFonts w:ascii="Arial" w:hAnsi="Arial" w:cs="Arial"/>
          <w:sz w:val="22"/>
          <w:szCs w:val="22"/>
          <w:lang w:eastAsia="en-US"/>
        </w:rPr>
        <w:t>т</w:t>
      </w:r>
      <w:r w:rsidRPr="00CE3D7E">
        <w:rPr>
          <w:rFonts w:ascii="Arial" w:hAnsi="Arial" w:cs="Arial"/>
          <w:sz w:val="22"/>
          <w:szCs w:val="22"/>
          <w:lang w:eastAsia="en-US"/>
        </w:rPr>
        <w:t>ношении которой осуществлялась подготовка указанных изменений.</w:t>
      </w:r>
    </w:p>
    <w:p w:rsidR="00CE3D7E" w:rsidRPr="00CE3D7E" w:rsidRDefault="00CE3D7E" w:rsidP="00CE3D7E">
      <w:pPr>
        <w:ind w:firstLine="709"/>
        <w:jc w:val="both"/>
        <w:rPr>
          <w:rFonts w:ascii="Arial" w:hAnsi="Arial" w:cs="Arial"/>
          <w:sz w:val="22"/>
          <w:szCs w:val="22"/>
          <w:lang w:eastAsia="en-US"/>
        </w:rPr>
      </w:pPr>
      <w:bookmarkStart w:id="69" w:name="sub_2805"/>
      <w:r w:rsidRPr="00CE3D7E">
        <w:rPr>
          <w:rFonts w:ascii="Arial" w:hAnsi="Arial" w:cs="Arial"/>
          <w:sz w:val="22"/>
          <w:szCs w:val="22"/>
          <w:lang w:eastAsia="en-US"/>
        </w:rPr>
        <w:t>4. В целях доведения до населения информации о содержании проекта Генерал</w:t>
      </w:r>
      <w:r w:rsidRPr="00CE3D7E">
        <w:rPr>
          <w:rFonts w:ascii="Arial" w:hAnsi="Arial" w:cs="Arial"/>
          <w:sz w:val="22"/>
          <w:szCs w:val="22"/>
          <w:lang w:eastAsia="en-US"/>
        </w:rPr>
        <w:t>ь</w:t>
      </w:r>
      <w:r w:rsidRPr="00CE3D7E">
        <w:rPr>
          <w:rFonts w:ascii="Arial" w:hAnsi="Arial" w:cs="Arial"/>
          <w:sz w:val="22"/>
          <w:szCs w:val="22"/>
          <w:lang w:eastAsia="en-US"/>
        </w:rPr>
        <w:t>ного плана, Организатор общественных обсуждений или публичных слушаний в обяз</w:t>
      </w:r>
      <w:r w:rsidRPr="00CE3D7E">
        <w:rPr>
          <w:rFonts w:ascii="Arial" w:hAnsi="Arial" w:cs="Arial"/>
          <w:sz w:val="22"/>
          <w:szCs w:val="22"/>
          <w:lang w:eastAsia="en-US"/>
        </w:rPr>
        <w:t>а</w:t>
      </w:r>
      <w:r w:rsidRPr="00CE3D7E">
        <w:rPr>
          <w:rFonts w:ascii="Arial" w:hAnsi="Arial" w:cs="Arial"/>
          <w:sz w:val="22"/>
          <w:szCs w:val="22"/>
          <w:lang w:eastAsia="en-US"/>
        </w:rPr>
        <w:t>тельном порядке организует экспозиции демонстрационных материалов проекта Ген</w:t>
      </w:r>
      <w:r w:rsidRPr="00CE3D7E">
        <w:rPr>
          <w:rFonts w:ascii="Arial" w:hAnsi="Arial" w:cs="Arial"/>
          <w:sz w:val="22"/>
          <w:szCs w:val="22"/>
          <w:lang w:eastAsia="en-US"/>
        </w:rPr>
        <w:t>е</w:t>
      </w:r>
      <w:r w:rsidRPr="00CE3D7E">
        <w:rPr>
          <w:rFonts w:ascii="Arial" w:hAnsi="Arial" w:cs="Arial"/>
          <w:sz w:val="22"/>
          <w:szCs w:val="22"/>
          <w:lang w:eastAsia="en-US"/>
        </w:rPr>
        <w:t>рального плана, выступления представителей органов местного самоуправления, разр</w:t>
      </w:r>
      <w:r w:rsidRPr="00CE3D7E">
        <w:rPr>
          <w:rFonts w:ascii="Arial" w:hAnsi="Arial" w:cs="Arial"/>
          <w:sz w:val="22"/>
          <w:szCs w:val="22"/>
          <w:lang w:eastAsia="en-US"/>
        </w:rPr>
        <w:t>а</w:t>
      </w:r>
      <w:r w:rsidRPr="00CE3D7E">
        <w:rPr>
          <w:rFonts w:ascii="Arial" w:hAnsi="Arial" w:cs="Arial"/>
          <w:sz w:val="22"/>
          <w:szCs w:val="22"/>
          <w:lang w:eastAsia="en-US"/>
        </w:rPr>
        <w:t>ботчиков проекта Генерального плана на собраниях жителей, в средствах массовой и</w:t>
      </w:r>
      <w:r w:rsidRPr="00CE3D7E">
        <w:rPr>
          <w:rFonts w:ascii="Arial" w:hAnsi="Arial" w:cs="Arial"/>
          <w:sz w:val="22"/>
          <w:szCs w:val="22"/>
          <w:lang w:eastAsia="en-US"/>
        </w:rPr>
        <w:t>н</w:t>
      </w:r>
      <w:r w:rsidRPr="00CE3D7E">
        <w:rPr>
          <w:rFonts w:ascii="Arial" w:hAnsi="Arial" w:cs="Arial"/>
          <w:sz w:val="22"/>
          <w:szCs w:val="22"/>
          <w:lang w:eastAsia="en-US"/>
        </w:rPr>
        <w:t>формации.</w:t>
      </w:r>
    </w:p>
    <w:p w:rsidR="00CE3D7E" w:rsidRPr="00CE3D7E" w:rsidRDefault="00CE3D7E" w:rsidP="00CE3D7E">
      <w:pPr>
        <w:ind w:firstLine="709"/>
        <w:jc w:val="both"/>
        <w:rPr>
          <w:rFonts w:ascii="Arial" w:hAnsi="Arial" w:cs="Arial"/>
          <w:sz w:val="22"/>
          <w:szCs w:val="22"/>
          <w:lang w:eastAsia="en-US"/>
        </w:rPr>
      </w:pPr>
      <w:bookmarkStart w:id="70" w:name="sub_2806"/>
      <w:bookmarkEnd w:id="69"/>
      <w:r w:rsidRPr="00CE3D7E">
        <w:rPr>
          <w:rFonts w:ascii="Arial" w:hAnsi="Arial" w:cs="Arial"/>
          <w:sz w:val="22"/>
          <w:szCs w:val="22"/>
          <w:lang w:eastAsia="en-US"/>
        </w:rPr>
        <w:t>5. Участники общественные обсуждения или публичных слушаний вправе предст</w:t>
      </w:r>
      <w:r w:rsidRPr="00CE3D7E">
        <w:rPr>
          <w:rFonts w:ascii="Arial" w:hAnsi="Arial" w:cs="Arial"/>
          <w:sz w:val="22"/>
          <w:szCs w:val="22"/>
          <w:lang w:eastAsia="en-US"/>
        </w:rPr>
        <w:t>а</w:t>
      </w:r>
      <w:r w:rsidRPr="00CE3D7E">
        <w:rPr>
          <w:rFonts w:ascii="Arial" w:hAnsi="Arial" w:cs="Arial"/>
          <w:sz w:val="22"/>
          <w:szCs w:val="22"/>
          <w:lang w:eastAsia="en-US"/>
        </w:rPr>
        <w:t>вить Организатору публичных слушаний свои предложения и замечания, касающиеся проекта Генерального плана, для включения их в протокол общественных обсуждений или публичных слушаний.</w:t>
      </w:r>
    </w:p>
    <w:bookmarkEnd w:id="70"/>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6.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w:t>
      </w:r>
      <w:r w:rsidRPr="00CE3D7E">
        <w:rPr>
          <w:rFonts w:ascii="Arial" w:hAnsi="Arial" w:cs="Arial"/>
          <w:sz w:val="22"/>
          <w:szCs w:val="22"/>
          <w:lang w:eastAsia="en-US"/>
        </w:rPr>
        <w:t>и</w:t>
      </w:r>
      <w:r w:rsidRPr="00CE3D7E">
        <w:rPr>
          <w:rFonts w:ascii="Arial" w:hAnsi="Arial" w:cs="Arial"/>
          <w:sz w:val="22"/>
          <w:szCs w:val="22"/>
          <w:lang w:eastAsia="en-US"/>
        </w:rPr>
        <w:t xml:space="preserve">циальном сайте Администрации Ермаковского района в информационно-телекоммуникационной сети "Интернет". </w:t>
      </w:r>
    </w:p>
    <w:p w:rsidR="00CE3D7E" w:rsidRPr="00CE3D7E" w:rsidRDefault="00CE3D7E" w:rsidP="00CE3D7E">
      <w:pPr>
        <w:ind w:firstLine="709"/>
        <w:jc w:val="both"/>
        <w:rPr>
          <w:rFonts w:ascii="Arial" w:hAnsi="Arial" w:cs="Arial"/>
          <w:sz w:val="22"/>
          <w:szCs w:val="22"/>
          <w:lang w:eastAsia="en-US"/>
        </w:rPr>
      </w:pPr>
      <w:bookmarkStart w:id="71" w:name="sub_2808"/>
      <w:r w:rsidRPr="00CE3D7E">
        <w:rPr>
          <w:rFonts w:ascii="Arial" w:hAnsi="Arial" w:cs="Arial"/>
          <w:sz w:val="22"/>
          <w:szCs w:val="22"/>
          <w:lang w:eastAsia="en-US"/>
        </w:rPr>
        <w:lastRenderedPageBreak/>
        <w:t>7. Срок проведения публичных слушаний с момента оповещения жителей Посел</w:t>
      </w:r>
      <w:r w:rsidRPr="00CE3D7E">
        <w:rPr>
          <w:rFonts w:ascii="Arial" w:hAnsi="Arial" w:cs="Arial"/>
          <w:sz w:val="22"/>
          <w:szCs w:val="22"/>
          <w:lang w:eastAsia="en-US"/>
        </w:rPr>
        <w:t>е</w:t>
      </w:r>
      <w:r w:rsidRPr="00CE3D7E">
        <w:rPr>
          <w:rFonts w:ascii="Arial" w:hAnsi="Arial" w:cs="Arial"/>
          <w:sz w:val="22"/>
          <w:szCs w:val="22"/>
          <w:lang w:eastAsia="en-US"/>
        </w:rPr>
        <w:t>ния о времени и месте их проведения до дня опубликования заключения о результатах общественных обсуждений или публичных слушаний определяется Уставом Ермаковск</w:t>
      </w:r>
      <w:r w:rsidRPr="00CE3D7E">
        <w:rPr>
          <w:rFonts w:ascii="Arial" w:hAnsi="Arial" w:cs="Arial"/>
          <w:sz w:val="22"/>
          <w:szCs w:val="22"/>
          <w:lang w:eastAsia="en-US"/>
        </w:rPr>
        <w:t>о</w:t>
      </w:r>
      <w:r w:rsidRPr="00CE3D7E">
        <w:rPr>
          <w:rFonts w:ascii="Arial" w:hAnsi="Arial" w:cs="Arial"/>
          <w:sz w:val="22"/>
          <w:szCs w:val="22"/>
          <w:lang w:eastAsia="en-US"/>
        </w:rPr>
        <w:t>го района, решениями Главы Ермаковского района или Ермаковского районного Совета депутатов и не может быть менее одного месяца и более трех месяцев.</w:t>
      </w:r>
    </w:p>
    <w:bookmarkEnd w:id="71"/>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8. Глава Ермаковского района с учетом заключения о результатах общественных обсуждений или публичных слушаний принимает решение:</w:t>
      </w:r>
      <w:bookmarkStart w:id="72" w:name="sub_28091"/>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1) о согласии с проектом Генерального плана и направлении его в Ермаковский районный Совет депутатов;</w:t>
      </w:r>
      <w:bookmarkEnd w:id="72"/>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2) об отклонении проекта Генерального плана и о направлении его на доработку.</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9. В случае, если для реализации решения о комплексном развитии территории требуется внесение изменений в генеральный план поселения, по решению Главы Ерм</w:t>
      </w:r>
      <w:r w:rsidRPr="00CE3D7E">
        <w:rPr>
          <w:rFonts w:ascii="Arial" w:hAnsi="Arial" w:cs="Arial"/>
          <w:sz w:val="22"/>
          <w:szCs w:val="22"/>
          <w:lang w:eastAsia="en-US"/>
        </w:rPr>
        <w:t>а</w:t>
      </w:r>
      <w:r w:rsidRPr="00CE3D7E">
        <w:rPr>
          <w:rFonts w:ascii="Arial" w:hAnsi="Arial" w:cs="Arial"/>
          <w:sz w:val="22"/>
          <w:szCs w:val="22"/>
          <w:lang w:eastAsia="en-US"/>
        </w:rPr>
        <w:t>ковского района допускается одновременное проведение публичных слушаний и (или) общественных обсуждений по проектам, предусматривающим внесение изменений в г</w:t>
      </w:r>
      <w:r w:rsidRPr="00CE3D7E">
        <w:rPr>
          <w:rFonts w:ascii="Arial" w:hAnsi="Arial" w:cs="Arial"/>
          <w:sz w:val="22"/>
          <w:szCs w:val="22"/>
          <w:lang w:eastAsia="en-US"/>
        </w:rPr>
        <w:t>е</w:t>
      </w:r>
      <w:r w:rsidRPr="00CE3D7E">
        <w:rPr>
          <w:rFonts w:ascii="Arial" w:hAnsi="Arial" w:cs="Arial"/>
          <w:sz w:val="22"/>
          <w:szCs w:val="22"/>
          <w:lang w:eastAsia="en-US"/>
        </w:rPr>
        <w:t>неральный план поселения и по проекту документации по планировке территории, по</w:t>
      </w:r>
      <w:r w:rsidRPr="00CE3D7E">
        <w:rPr>
          <w:rFonts w:ascii="Arial" w:hAnsi="Arial" w:cs="Arial"/>
          <w:sz w:val="22"/>
          <w:szCs w:val="22"/>
          <w:lang w:eastAsia="en-US"/>
        </w:rPr>
        <w:t>д</w:t>
      </w:r>
      <w:r w:rsidRPr="00CE3D7E">
        <w:rPr>
          <w:rFonts w:ascii="Arial" w:hAnsi="Arial" w:cs="Arial"/>
          <w:sz w:val="22"/>
          <w:szCs w:val="22"/>
          <w:lang w:eastAsia="en-US"/>
        </w:rPr>
        <w:t>лежащей комплексному развитию территории.</w:t>
      </w:r>
      <w:bookmarkStart w:id="73" w:name="_Toc16860559"/>
      <w:bookmarkStart w:id="74" w:name="_Toc103850172"/>
      <w:bookmarkStart w:id="75" w:name="_Toc167796873"/>
      <w:bookmarkStart w:id="76" w:name="_Toc312247305"/>
    </w:p>
    <w:p w:rsidR="00CE3D7E" w:rsidRPr="00CE3D7E" w:rsidRDefault="00CE3D7E" w:rsidP="00CE3D7E">
      <w:pPr>
        <w:ind w:firstLine="709"/>
        <w:jc w:val="both"/>
        <w:rPr>
          <w:rFonts w:ascii="Arial" w:hAnsi="Arial" w:cs="Arial"/>
          <w:sz w:val="22"/>
          <w:szCs w:val="22"/>
          <w:lang w:eastAsia="en-US"/>
        </w:rPr>
      </w:pP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bCs/>
          <w:sz w:val="22"/>
          <w:szCs w:val="22"/>
          <w:lang w:eastAsia="en-US"/>
        </w:rPr>
        <w:t>Статья 10. Общественные обсуждения или публичные слушания по проектам Пр</w:t>
      </w:r>
      <w:r w:rsidRPr="00CE3D7E">
        <w:rPr>
          <w:rFonts w:ascii="Arial" w:hAnsi="Arial" w:cs="Arial"/>
          <w:bCs/>
          <w:sz w:val="22"/>
          <w:szCs w:val="22"/>
          <w:lang w:eastAsia="en-US"/>
        </w:rPr>
        <w:t>а</w:t>
      </w:r>
      <w:r w:rsidRPr="00CE3D7E">
        <w:rPr>
          <w:rFonts w:ascii="Arial" w:hAnsi="Arial" w:cs="Arial"/>
          <w:bCs/>
          <w:sz w:val="22"/>
          <w:szCs w:val="22"/>
          <w:lang w:eastAsia="en-US"/>
        </w:rPr>
        <w:t>вил землепользования и застройки</w:t>
      </w:r>
      <w:bookmarkEnd w:id="73"/>
      <w:bookmarkEnd w:id="74"/>
      <w:bookmarkEnd w:id="75"/>
    </w:p>
    <w:p w:rsidR="00CE3D7E" w:rsidRPr="00CE3D7E" w:rsidRDefault="00CE3D7E" w:rsidP="00CE3D7E">
      <w:pPr>
        <w:ind w:firstLine="709"/>
        <w:jc w:val="both"/>
        <w:rPr>
          <w:rFonts w:ascii="Arial" w:hAnsi="Arial" w:cs="Arial"/>
          <w:sz w:val="22"/>
          <w:szCs w:val="22"/>
          <w:lang w:eastAsia="en-US"/>
        </w:rPr>
      </w:pP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1. В целях соблюдения права человека на благоприятные условия жизнедеятел</w:t>
      </w:r>
      <w:r w:rsidRPr="00CE3D7E">
        <w:rPr>
          <w:rFonts w:ascii="Arial" w:hAnsi="Arial" w:cs="Arial"/>
          <w:sz w:val="22"/>
          <w:szCs w:val="22"/>
          <w:lang w:eastAsia="en-US"/>
        </w:rPr>
        <w:t>ь</w:t>
      </w:r>
      <w:r w:rsidRPr="00CE3D7E">
        <w:rPr>
          <w:rFonts w:ascii="Arial" w:hAnsi="Arial" w:cs="Arial"/>
          <w:sz w:val="22"/>
          <w:szCs w:val="22"/>
          <w:lang w:eastAsia="en-US"/>
        </w:rPr>
        <w:t>ности, прав и законных интересов правообладателей земельных участков и объектов к</w:t>
      </w:r>
      <w:r w:rsidRPr="00CE3D7E">
        <w:rPr>
          <w:rFonts w:ascii="Arial" w:hAnsi="Arial" w:cs="Arial"/>
          <w:sz w:val="22"/>
          <w:szCs w:val="22"/>
          <w:lang w:eastAsia="en-US"/>
        </w:rPr>
        <w:t>а</w:t>
      </w:r>
      <w:r w:rsidRPr="00CE3D7E">
        <w:rPr>
          <w:rFonts w:ascii="Arial" w:hAnsi="Arial" w:cs="Arial"/>
          <w:sz w:val="22"/>
          <w:szCs w:val="22"/>
          <w:lang w:eastAsia="en-US"/>
        </w:rPr>
        <w:t>питального строительства, общественные обсуждения или публичные слушания по пр</w:t>
      </w:r>
      <w:r w:rsidRPr="00CE3D7E">
        <w:rPr>
          <w:rFonts w:ascii="Arial" w:hAnsi="Arial" w:cs="Arial"/>
          <w:sz w:val="22"/>
          <w:szCs w:val="22"/>
          <w:lang w:eastAsia="en-US"/>
        </w:rPr>
        <w:t>о</w:t>
      </w:r>
      <w:r w:rsidRPr="00CE3D7E">
        <w:rPr>
          <w:rFonts w:ascii="Arial" w:hAnsi="Arial" w:cs="Arial"/>
          <w:sz w:val="22"/>
          <w:szCs w:val="22"/>
          <w:lang w:eastAsia="en-US"/>
        </w:rPr>
        <w:t>ектам Правил, а также проектам внесения изменений в Правила проводятся в обязател</w:t>
      </w:r>
      <w:r w:rsidRPr="00CE3D7E">
        <w:rPr>
          <w:rFonts w:ascii="Arial" w:hAnsi="Arial" w:cs="Arial"/>
          <w:sz w:val="22"/>
          <w:szCs w:val="22"/>
          <w:lang w:eastAsia="en-US"/>
        </w:rPr>
        <w:t>ь</w:t>
      </w:r>
      <w:r w:rsidRPr="00CE3D7E">
        <w:rPr>
          <w:rFonts w:ascii="Arial" w:hAnsi="Arial" w:cs="Arial"/>
          <w:sz w:val="22"/>
          <w:szCs w:val="22"/>
          <w:lang w:eastAsia="en-US"/>
        </w:rPr>
        <w:t>ном порядке.</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2. Порядок организации и проведения публичных слушаний определяется Уставом Ермаковского района, решениями Главы Ермаковского района или Ермаковского райо</w:t>
      </w:r>
      <w:r w:rsidRPr="00CE3D7E">
        <w:rPr>
          <w:rFonts w:ascii="Arial" w:hAnsi="Arial" w:cs="Arial"/>
          <w:sz w:val="22"/>
          <w:szCs w:val="22"/>
          <w:lang w:eastAsia="en-US"/>
        </w:rPr>
        <w:t>н</w:t>
      </w:r>
      <w:r w:rsidRPr="00CE3D7E">
        <w:rPr>
          <w:rFonts w:ascii="Arial" w:hAnsi="Arial" w:cs="Arial"/>
          <w:sz w:val="22"/>
          <w:szCs w:val="22"/>
          <w:lang w:eastAsia="en-US"/>
        </w:rPr>
        <w:t>ного Совета депутатов с учетом положений настоящей статьи.</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3. В целях доведения до населения информации о содержании проекта Правил (проекта внесения изменений в Правила), Организатор общественных обсуждений или публичных слушаний в обязательном порядке организует экспозиции демонстрационных материалов проекта Правил (проекта внесения изменений в Правила), выступления представителей органов местного самоуправления, разработчиков данного проекта на собраниях жителей, в средствах массовой информации.</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4. Участники общественных обсуждений или публичных слушаний вправе предст</w:t>
      </w:r>
      <w:r w:rsidRPr="00CE3D7E">
        <w:rPr>
          <w:rFonts w:ascii="Arial" w:hAnsi="Arial" w:cs="Arial"/>
          <w:sz w:val="22"/>
          <w:szCs w:val="22"/>
          <w:lang w:eastAsia="en-US"/>
        </w:rPr>
        <w:t>а</w:t>
      </w:r>
      <w:r w:rsidRPr="00CE3D7E">
        <w:rPr>
          <w:rFonts w:ascii="Arial" w:hAnsi="Arial" w:cs="Arial"/>
          <w:sz w:val="22"/>
          <w:szCs w:val="22"/>
          <w:lang w:eastAsia="en-US"/>
        </w:rPr>
        <w:t>вить Организатору общественных обсуждений или публичных слушаний свои предлож</w:t>
      </w:r>
      <w:r w:rsidRPr="00CE3D7E">
        <w:rPr>
          <w:rFonts w:ascii="Arial" w:hAnsi="Arial" w:cs="Arial"/>
          <w:sz w:val="22"/>
          <w:szCs w:val="22"/>
          <w:lang w:eastAsia="en-US"/>
        </w:rPr>
        <w:t>е</w:t>
      </w:r>
      <w:r w:rsidRPr="00CE3D7E">
        <w:rPr>
          <w:rFonts w:ascii="Arial" w:hAnsi="Arial" w:cs="Arial"/>
          <w:sz w:val="22"/>
          <w:szCs w:val="22"/>
          <w:lang w:eastAsia="en-US"/>
        </w:rPr>
        <w:t>ния и замечания, касающиеся Правил (проекта внесения изменений в Правила), для включения их в протокол общественных обсуждений или публичных слушаний.</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5.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w:t>
      </w:r>
      <w:r w:rsidRPr="00CE3D7E">
        <w:rPr>
          <w:rFonts w:ascii="Arial" w:hAnsi="Arial" w:cs="Arial"/>
          <w:sz w:val="22"/>
          <w:szCs w:val="22"/>
          <w:lang w:eastAsia="en-US"/>
        </w:rPr>
        <w:t>и</w:t>
      </w:r>
      <w:r w:rsidRPr="00CE3D7E">
        <w:rPr>
          <w:rFonts w:ascii="Arial" w:hAnsi="Arial" w:cs="Arial"/>
          <w:sz w:val="22"/>
          <w:szCs w:val="22"/>
          <w:lang w:eastAsia="en-US"/>
        </w:rPr>
        <w:t xml:space="preserve">циальном сайте Администрации Ермаковского района в информационно-телекоммуникационной сети "Интернет". </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6. После завершения общественных обсуждений или публичных слушаний по пр</w:t>
      </w:r>
      <w:r w:rsidRPr="00CE3D7E">
        <w:rPr>
          <w:rFonts w:ascii="Arial" w:hAnsi="Arial" w:cs="Arial"/>
          <w:sz w:val="22"/>
          <w:szCs w:val="22"/>
          <w:lang w:eastAsia="en-US"/>
        </w:rPr>
        <w:t>о</w:t>
      </w:r>
      <w:r w:rsidRPr="00CE3D7E">
        <w:rPr>
          <w:rFonts w:ascii="Arial" w:hAnsi="Arial" w:cs="Arial"/>
          <w:sz w:val="22"/>
          <w:szCs w:val="22"/>
          <w:lang w:eastAsia="en-US"/>
        </w:rPr>
        <w:t>екту Правил Комиссия с учетом результатов таких общественных обсуждений или пу</w:t>
      </w:r>
      <w:r w:rsidRPr="00CE3D7E">
        <w:rPr>
          <w:rFonts w:ascii="Arial" w:hAnsi="Arial" w:cs="Arial"/>
          <w:sz w:val="22"/>
          <w:szCs w:val="22"/>
          <w:lang w:eastAsia="en-US"/>
        </w:rPr>
        <w:t>б</w:t>
      </w:r>
      <w:r w:rsidRPr="00CE3D7E">
        <w:rPr>
          <w:rFonts w:ascii="Arial" w:hAnsi="Arial" w:cs="Arial"/>
          <w:sz w:val="22"/>
          <w:szCs w:val="22"/>
          <w:lang w:eastAsia="en-US"/>
        </w:rPr>
        <w:t>личных слушаний обеспечивает внесение изменений в проект Правил и представляет указанный проект Главе Ермаковского района. Обязательными приложениями к проекту Правил являются протокол общественных обсуждений или публичных слушаний и закл</w:t>
      </w:r>
      <w:r w:rsidRPr="00CE3D7E">
        <w:rPr>
          <w:rFonts w:ascii="Arial" w:hAnsi="Arial" w:cs="Arial"/>
          <w:sz w:val="22"/>
          <w:szCs w:val="22"/>
          <w:lang w:eastAsia="en-US"/>
        </w:rPr>
        <w:t>ю</w:t>
      </w:r>
      <w:r w:rsidRPr="00CE3D7E">
        <w:rPr>
          <w:rFonts w:ascii="Arial" w:hAnsi="Arial" w:cs="Arial"/>
          <w:sz w:val="22"/>
          <w:szCs w:val="22"/>
          <w:lang w:eastAsia="en-US"/>
        </w:rPr>
        <w:t>чение о результатах общественных обсуждений или публичных слушаний, за исключен</w:t>
      </w:r>
      <w:r w:rsidRPr="00CE3D7E">
        <w:rPr>
          <w:rFonts w:ascii="Arial" w:hAnsi="Arial" w:cs="Arial"/>
          <w:sz w:val="22"/>
          <w:szCs w:val="22"/>
          <w:lang w:eastAsia="en-US"/>
        </w:rPr>
        <w:t>и</w:t>
      </w:r>
      <w:r w:rsidRPr="00CE3D7E">
        <w:rPr>
          <w:rFonts w:ascii="Arial" w:hAnsi="Arial" w:cs="Arial"/>
          <w:sz w:val="22"/>
          <w:szCs w:val="22"/>
          <w:lang w:eastAsia="en-US"/>
        </w:rPr>
        <w:t>ем случаев, если их проведение в соответствии с Градостроительным кодексом Росси</w:t>
      </w:r>
      <w:r w:rsidRPr="00CE3D7E">
        <w:rPr>
          <w:rFonts w:ascii="Arial" w:hAnsi="Arial" w:cs="Arial"/>
          <w:sz w:val="22"/>
          <w:szCs w:val="22"/>
          <w:lang w:eastAsia="en-US"/>
        </w:rPr>
        <w:t>й</w:t>
      </w:r>
      <w:r w:rsidRPr="00CE3D7E">
        <w:rPr>
          <w:rFonts w:ascii="Arial" w:hAnsi="Arial" w:cs="Arial"/>
          <w:sz w:val="22"/>
          <w:szCs w:val="22"/>
          <w:lang w:eastAsia="en-US"/>
        </w:rPr>
        <w:t>ской Федерации не требуется.</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7. Срок проведения общественных обсуждений или публичных слушаний с моме</w:t>
      </w:r>
      <w:r w:rsidRPr="00CE3D7E">
        <w:rPr>
          <w:rFonts w:ascii="Arial" w:hAnsi="Arial" w:cs="Arial"/>
          <w:sz w:val="22"/>
          <w:szCs w:val="22"/>
          <w:lang w:eastAsia="en-US"/>
        </w:rPr>
        <w:t>н</w:t>
      </w:r>
      <w:r w:rsidRPr="00CE3D7E">
        <w:rPr>
          <w:rFonts w:ascii="Arial" w:hAnsi="Arial" w:cs="Arial"/>
          <w:sz w:val="22"/>
          <w:szCs w:val="22"/>
          <w:lang w:eastAsia="en-US"/>
        </w:rPr>
        <w:t>та оповещения жителей сельсовета о времени и месте их проведения до дня опублик</w:t>
      </w:r>
      <w:r w:rsidRPr="00CE3D7E">
        <w:rPr>
          <w:rFonts w:ascii="Arial" w:hAnsi="Arial" w:cs="Arial"/>
          <w:sz w:val="22"/>
          <w:szCs w:val="22"/>
          <w:lang w:eastAsia="en-US"/>
        </w:rPr>
        <w:t>о</w:t>
      </w:r>
      <w:r w:rsidRPr="00CE3D7E">
        <w:rPr>
          <w:rFonts w:ascii="Arial" w:hAnsi="Arial" w:cs="Arial"/>
          <w:sz w:val="22"/>
          <w:szCs w:val="22"/>
          <w:lang w:eastAsia="en-US"/>
        </w:rPr>
        <w:t>вания заключения о результатах общественных обсуждений или публичных слушаний определяется Уставом Ермаковского района, решениями Главы Ермаковского района или Ермаковского районного Совета депутатов и не может быть менее одного месяца и более трех месяцев.</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lastRenderedPageBreak/>
        <w:t>8. Глава Ермаковского района в течение десяти дней после представления ему проекта правил землепользования и застройки и указанных в части 6 настоящей статьи обязательных приложений должен принять решение о направлении указанного проекта в Ермаковский районный Совет депутатов или об отклонении проекта Правил и о напра</w:t>
      </w:r>
      <w:r w:rsidRPr="00CE3D7E">
        <w:rPr>
          <w:rFonts w:ascii="Arial" w:hAnsi="Arial" w:cs="Arial"/>
          <w:sz w:val="22"/>
          <w:szCs w:val="22"/>
          <w:lang w:eastAsia="en-US"/>
        </w:rPr>
        <w:t>в</w:t>
      </w:r>
      <w:r w:rsidRPr="00CE3D7E">
        <w:rPr>
          <w:rFonts w:ascii="Arial" w:hAnsi="Arial" w:cs="Arial"/>
          <w:sz w:val="22"/>
          <w:szCs w:val="22"/>
          <w:lang w:eastAsia="en-US"/>
        </w:rPr>
        <w:t>лении его на доработку с указанием даты его повторного представления.</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9. Ермаковский районный Совет депутатов по результатам рассмотрения проекта Правил и обязательных приложений к нему может утвердить Правила или направить проект Правил Главе Ермаковского района на доработку, в соответствии с заключением о результатах общественных обсуждений или публичных слушаний по указанному проекту.</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10. Проведение общественных обсуждений или публичных слушаний, опубликов</w:t>
      </w:r>
      <w:r w:rsidRPr="00CE3D7E">
        <w:rPr>
          <w:rFonts w:ascii="Arial" w:hAnsi="Arial" w:cs="Arial"/>
          <w:sz w:val="22"/>
          <w:szCs w:val="22"/>
          <w:lang w:eastAsia="en-US"/>
        </w:rPr>
        <w:t>а</w:t>
      </w:r>
      <w:r w:rsidRPr="00CE3D7E">
        <w:rPr>
          <w:rFonts w:ascii="Arial" w:hAnsi="Arial" w:cs="Arial"/>
          <w:sz w:val="22"/>
          <w:szCs w:val="22"/>
          <w:lang w:eastAsia="en-US"/>
        </w:rPr>
        <w:t>ние сообщения о принятии решения о подготовке проекта о внесении изменений в Пр</w:t>
      </w:r>
      <w:r w:rsidRPr="00CE3D7E">
        <w:rPr>
          <w:rFonts w:ascii="Arial" w:hAnsi="Arial" w:cs="Arial"/>
          <w:sz w:val="22"/>
          <w:szCs w:val="22"/>
          <w:lang w:eastAsia="en-US"/>
        </w:rPr>
        <w:t>а</w:t>
      </w:r>
      <w:r w:rsidRPr="00CE3D7E">
        <w:rPr>
          <w:rFonts w:ascii="Arial" w:hAnsi="Arial" w:cs="Arial"/>
          <w:sz w:val="22"/>
          <w:szCs w:val="22"/>
          <w:lang w:eastAsia="en-US"/>
        </w:rPr>
        <w:t>вила и подготовка заключения Комиссии не требуются в следующих случаях:</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1) изменения вносятся в связи с несоответствием сведений о местоположении границ зон с особыми условиями использования территорий, территорий объектов кул</w:t>
      </w:r>
      <w:r w:rsidRPr="00CE3D7E">
        <w:rPr>
          <w:rFonts w:ascii="Arial" w:hAnsi="Arial" w:cs="Arial"/>
          <w:sz w:val="22"/>
          <w:szCs w:val="22"/>
          <w:lang w:eastAsia="en-US"/>
        </w:rPr>
        <w:t>ь</w:t>
      </w:r>
      <w:r w:rsidRPr="00CE3D7E">
        <w:rPr>
          <w:rFonts w:ascii="Arial" w:hAnsi="Arial" w:cs="Arial"/>
          <w:sz w:val="22"/>
          <w:szCs w:val="22"/>
          <w:lang w:eastAsia="en-US"/>
        </w:rPr>
        <w:t>турного наследия, отображенных на карте градостроительного зонирования, содерж</w:t>
      </w:r>
      <w:r w:rsidRPr="00CE3D7E">
        <w:rPr>
          <w:rFonts w:ascii="Arial" w:hAnsi="Arial" w:cs="Arial"/>
          <w:sz w:val="22"/>
          <w:szCs w:val="22"/>
          <w:lang w:eastAsia="en-US"/>
        </w:rPr>
        <w:t>а</w:t>
      </w:r>
      <w:r w:rsidRPr="00CE3D7E">
        <w:rPr>
          <w:rFonts w:ascii="Arial" w:hAnsi="Arial" w:cs="Arial"/>
          <w:sz w:val="22"/>
          <w:szCs w:val="22"/>
          <w:lang w:eastAsia="en-US"/>
        </w:rPr>
        <w:t>щемся в Едином государственном реестре недвижимости описанию местоположения гр</w:t>
      </w:r>
      <w:r w:rsidRPr="00CE3D7E">
        <w:rPr>
          <w:rFonts w:ascii="Arial" w:hAnsi="Arial" w:cs="Arial"/>
          <w:sz w:val="22"/>
          <w:szCs w:val="22"/>
          <w:lang w:eastAsia="en-US"/>
        </w:rPr>
        <w:t>а</w:t>
      </w:r>
      <w:r w:rsidRPr="00CE3D7E">
        <w:rPr>
          <w:rFonts w:ascii="Arial" w:hAnsi="Arial" w:cs="Arial"/>
          <w:sz w:val="22"/>
          <w:szCs w:val="22"/>
          <w:lang w:eastAsia="en-US"/>
        </w:rPr>
        <w:t>ниц указанных зон, территорий;</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2) изменения вносятся в связи с несоответствием установленных градостроител</w:t>
      </w:r>
      <w:r w:rsidRPr="00CE3D7E">
        <w:rPr>
          <w:rFonts w:ascii="Arial" w:hAnsi="Arial" w:cs="Arial"/>
          <w:sz w:val="22"/>
          <w:szCs w:val="22"/>
          <w:lang w:eastAsia="en-US"/>
        </w:rPr>
        <w:t>ь</w:t>
      </w:r>
      <w:r w:rsidRPr="00CE3D7E">
        <w:rPr>
          <w:rFonts w:ascii="Arial" w:hAnsi="Arial" w:cs="Arial"/>
          <w:sz w:val="22"/>
          <w:szCs w:val="22"/>
          <w:lang w:eastAsia="en-US"/>
        </w:rPr>
        <w:t>ным регламентом ограничений использования земельных участков и объектов капитал</w:t>
      </w:r>
      <w:r w:rsidRPr="00CE3D7E">
        <w:rPr>
          <w:rFonts w:ascii="Arial" w:hAnsi="Arial" w:cs="Arial"/>
          <w:sz w:val="22"/>
          <w:szCs w:val="22"/>
          <w:lang w:eastAsia="en-US"/>
        </w:rPr>
        <w:t>ь</w:t>
      </w:r>
      <w:r w:rsidRPr="00CE3D7E">
        <w:rPr>
          <w:rFonts w:ascii="Arial" w:hAnsi="Arial" w:cs="Arial"/>
          <w:sz w:val="22"/>
          <w:szCs w:val="22"/>
          <w:lang w:eastAsia="en-US"/>
        </w:rPr>
        <w:t>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w:t>
      </w:r>
      <w:r w:rsidRPr="00CE3D7E">
        <w:rPr>
          <w:rFonts w:ascii="Arial" w:hAnsi="Arial" w:cs="Arial"/>
          <w:sz w:val="22"/>
          <w:szCs w:val="22"/>
          <w:lang w:eastAsia="en-US"/>
        </w:rPr>
        <w:t>е</w:t>
      </w:r>
      <w:r w:rsidRPr="00CE3D7E">
        <w:rPr>
          <w:rFonts w:ascii="Arial" w:hAnsi="Arial" w:cs="Arial"/>
          <w:sz w:val="22"/>
          <w:szCs w:val="22"/>
          <w:lang w:eastAsia="en-US"/>
        </w:rPr>
        <w:t>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3) изменения вносятся в связи с установлением, изменением, прекращением с</w:t>
      </w:r>
      <w:r w:rsidRPr="00CE3D7E">
        <w:rPr>
          <w:rFonts w:ascii="Arial" w:hAnsi="Arial" w:cs="Arial"/>
          <w:sz w:val="22"/>
          <w:szCs w:val="22"/>
          <w:lang w:eastAsia="en-US"/>
        </w:rPr>
        <w:t>у</w:t>
      </w:r>
      <w:r w:rsidRPr="00CE3D7E">
        <w:rPr>
          <w:rFonts w:ascii="Arial" w:hAnsi="Arial" w:cs="Arial"/>
          <w:sz w:val="22"/>
          <w:szCs w:val="22"/>
          <w:lang w:eastAsia="en-US"/>
        </w:rPr>
        <w:t>ществования зоны с особыми условиями использования территории, установление, и</w:t>
      </w:r>
      <w:r w:rsidRPr="00CE3D7E">
        <w:rPr>
          <w:rFonts w:ascii="Arial" w:hAnsi="Arial" w:cs="Arial"/>
          <w:sz w:val="22"/>
          <w:szCs w:val="22"/>
          <w:lang w:eastAsia="en-US"/>
        </w:rPr>
        <w:t>з</w:t>
      </w:r>
      <w:r w:rsidRPr="00CE3D7E">
        <w:rPr>
          <w:rFonts w:ascii="Arial" w:hAnsi="Arial" w:cs="Arial"/>
          <w:sz w:val="22"/>
          <w:szCs w:val="22"/>
          <w:lang w:eastAsia="en-US"/>
        </w:rPr>
        <w:t>менение границ территории объекта культурного наследия, территории исторического п</w:t>
      </w:r>
      <w:r w:rsidRPr="00CE3D7E">
        <w:rPr>
          <w:rFonts w:ascii="Arial" w:hAnsi="Arial" w:cs="Arial"/>
          <w:sz w:val="22"/>
          <w:szCs w:val="22"/>
          <w:lang w:eastAsia="en-US"/>
        </w:rPr>
        <w:t>о</w:t>
      </w:r>
      <w:r w:rsidRPr="00CE3D7E">
        <w:rPr>
          <w:rFonts w:ascii="Arial" w:hAnsi="Arial" w:cs="Arial"/>
          <w:sz w:val="22"/>
          <w:szCs w:val="22"/>
          <w:lang w:eastAsia="en-US"/>
        </w:rPr>
        <w:t>селения федерального значения, территории исторического поселения регионального значения;</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4) Правилами не обеспечена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5) в случае однократного изменения видов разрешенного использования, устано</w:t>
      </w:r>
      <w:r w:rsidRPr="00CE3D7E">
        <w:rPr>
          <w:rFonts w:ascii="Arial" w:hAnsi="Arial" w:cs="Arial"/>
          <w:sz w:val="22"/>
          <w:szCs w:val="22"/>
          <w:lang w:eastAsia="en-US"/>
        </w:rPr>
        <w:t>в</w:t>
      </w:r>
      <w:r w:rsidRPr="00CE3D7E">
        <w:rPr>
          <w:rFonts w:ascii="Arial" w:hAnsi="Arial" w:cs="Arial"/>
          <w:sz w:val="22"/>
          <w:szCs w:val="22"/>
          <w:lang w:eastAsia="en-US"/>
        </w:rPr>
        <w:t>ленных градостроительным регламентом для конкретной территориальной зоны, без и</w:t>
      </w:r>
      <w:r w:rsidRPr="00CE3D7E">
        <w:rPr>
          <w:rFonts w:ascii="Arial" w:hAnsi="Arial" w:cs="Arial"/>
          <w:sz w:val="22"/>
          <w:szCs w:val="22"/>
          <w:lang w:eastAsia="en-US"/>
        </w:rPr>
        <w:t>з</w:t>
      </w:r>
      <w:r w:rsidRPr="00CE3D7E">
        <w:rPr>
          <w:rFonts w:ascii="Arial" w:hAnsi="Arial" w:cs="Arial"/>
          <w:sz w:val="22"/>
          <w:szCs w:val="22"/>
          <w:lang w:eastAsia="en-US"/>
        </w:rPr>
        <w:t>менения ранее установленных предельных параметров разрешенного строительства, р</w:t>
      </w:r>
      <w:r w:rsidRPr="00CE3D7E">
        <w:rPr>
          <w:rFonts w:ascii="Arial" w:hAnsi="Arial" w:cs="Arial"/>
          <w:sz w:val="22"/>
          <w:szCs w:val="22"/>
          <w:lang w:eastAsia="en-US"/>
        </w:rPr>
        <w:t>е</w:t>
      </w:r>
      <w:r w:rsidRPr="00CE3D7E">
        <w:rPr>
          <w:rFonts w:ascii="Arial" w:hAnsi="Arial" w:cs="Arial"/>
          <w:sz w:val="22"/>
          <w:szCs w:val="22"/>
          <w:lang w:eastAsia="en-US"/>
        </w:rPr>
        <w:t>конструкции объектов капитального строительства и (или) в случае однократного измен</w:t>
      </w:r>
      <w:r w:rsidRPr="00CE3D7E">
        <w:rPr>
          <w:rFonts w:ascii="Arial" w:hAnsi="Arial" w:cs="Arial"/>
          <w:sz w:val="22"/>
          <w:szCs w:val="22"/>
          <w:lang w:eastAsia="en-US"/>
        </w:rPr>
        <w:t>е</w:t>
      </w:r>
      <w:r w:rsidRPr="00CE3D7E">
        <w:rPr>
          <w:rFonts w:ascii="Arial" w:hAnsi="Arial" w:cs="Arial"/>
          <w:sz w:val="22"/>
          <w:szCs w:val="22"/>
          <w:lang w:eastAsia="en-US"/>
        </w:rPr>
        <w:t>ния одного или нескольких предельных параметров разрешенного строительства, реко</w:t>
      </w:r>
      <w:r w:rsidRPr="00CE3D7E">
        <w:rPr>
          <w:rFonts w:ascii="Arial" w:hAnsi="Arial" w:cs="Arial"/>
          <w:sz w:val="22"/>
          <w:szCs w:val="22"/>
          <w:lang w:eastAsia="en-US"/>
        </w:rPr>
        <w:t>н</w:t>
      </w:r>
      <w:r w:rsidRPr="00CE3D7E">
        <w:rPr>
          <w:rFonts w:ascii="Arial" w:hAnsi="Arial" w:cs="Arial"/>
          <w:sz w:val="22"/>
          <w:szCs w:val="22"/>
          <w:lang w:eastAsia="en-US"/>
        </w:rPr>
        <w:t>струкции объектов капитального строительства, установленных градостроительным р</w:t>
      </w:r>
      <w:r w:rsidRPr="00CE3D7E">
        <w:rPr>
          <w:rFonts w:ascii="Arial" w:hAnsi="Arial" w:cs="Arial"/>
          <w:sz w:val="22"/>
          <w:szCs w:val="22"/>
          <w:lang w:eastAsia="en-US"/>
        </w:rPr>
        <w:t>е</w:t>
      </w:r>
      <w:r w:rsidRPr="00CE3D7E">
        <w:rPr>
          <w:rFonts w:ascii="Arial" w:hAnsi="Arial" w:cs="Arial"/>
          <w:sz w:val="22"/>
          <w:szCs w:val="22"/>
          <w:lang w:eastAsia="en-US"/>
        </w:rPr>
        <w:t xml:space="preserve">гламентом для конкретной территориальной зоны, не более чем на десять процентов. </w:t>
      </w:r>
    </w:p>
    <w:p w:rsidR="00CE3D7E" w:rsidRPr="00CE3D7E" w:rsidRDefault="00CE3D7E" w:rsidP="00CE3D7E">
      <w:pPr>
        <w:ind w:firstLine="709"/>
        <w:jc w:val="both"/>
        <w:rPr>
          <w:rFonts w:ascii="Arial" w:hAnsi="Arial" w:cs="Arial"/>
          <w:bCs/>
          <w:sz w:val="22"/>
          <w:szCs w:val="22"/>
          <w:lang w:eastAsia="en-US"/>
        </w:rPr>
      </w:pPr>
      <w:r w:rsidRPr="00CE3D7E">
        <w:rPr>
          <w:rFonts w:ascii="Arial" w:hAnsi="Arial" w:cs="Arial"/>
          <w:sz w:val="22"/>
          <w:szCs w:val="22"/>
          <w:lang w:eastAsia="en-US"/>
        </w:rPr>
        <w:t>11.</w:t>
      </w:r>
      <w:r w:rsidRPr="00CE3D7E">
        <w:rPr>
          <w:rFonts w:ascii="Arial" w:hAnsi="Arial" w:cs="Arial"/>
          <w:b/>
          <w:bCs/>
          <w:sz w:val="22"/>
          <w:szCs w:val="22"/>
          <w:lang w:eastAsia="en-US"/>
        </w:rPr>
        <w:t xml:space="preserve"> </w:t>
      </w:r>
      <w:r w:rsidRPr="00CE3D7E">
        <w:rPr>
          <w:rFonts w:ascii="Arial" w:hAnsi="Arial" w:cs="Arial"/>
          <w:bCs/>
          <w:sz w:val="22"/>
          <w:szCs w:val="22"/>
          <w:lang w:eastAsia="en-US"/>
        </w:rPr>
        <w:t>В случае подготовки изменений в правила землепользования и застройки в ч</w:t>
      </w:r>
      <w:r w:rsidRPr="00CE3D7E">
        <w:rPr>
          <w:rFonts w:ascii="Arial" w:hAnsi="Arial" w:cs="Arial"/>
          <w:bCs/>
          <w:sz w:val="22"/>
          <w:szCs w:val="22"/>
          <w:lang w:eastAsia="en-US"/>
        </w:rPr>
        <w:t>а</w:t>
      </w:r>
      <w:r w:rsidRPr="00CE3D7E">
        <w:rPr>
          <w:rFonts w:ascii="Arial" w:hAnsi="Arial" w:cs="Arial"/>
          <w:bCs/>
          <w:sz w:val="22"/>
          <w:szCs w:val="22"/>
          <w:lang w:eastAsia="en-US"/>
        </w:rPr>
        <w:t>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w:t>
      </w:r>
      <w:r w:rsidRPr="00CE3D7E">
        <w:rPr>
          <w:rFonts w:ascii="Arial" w:hAnsi="Arial" w:cs="Arial"/>
          <w:bCs/>
          <w:sz w:val="22"/>
          <w:szCs w:val="22"/>
          <w:lang w:eastAsia="en-US"/>
        </w:rPr>
        <w:t>о</w:t>
      </w:r>
      <w:r w:rsidRPr="00CE3D7E">
        <w:rPr>
          <w:rFonts w:ascii="Arial" w:hAnsi="Arial" w:cs="Arial"/>
          <w:bCs/>
          <w:sz w:val="22"/>
          <w:szCs w:val="22"/>
          <w:lang w:eastAsia="en-US"/>
        </w:rPr>
        <w:t>вания и застройки в связи с принятием решения о комплексном развитии территории, о</w:t>
      </w:r>
      <w:r w:rsidRPr="00CE3D7E">
        <w:rPr>
          <w:rFonts w:ascii="Arial" w:hAnsi="Arial" w:cs="Arial"/>
          <w:bCs/>
          <w:sz w:val="22"/>
          <w:szCs w:val="22"/>
          <w:lang w:eastAsia="en-US"/>
        </w:rPr>
        <w:t>б</w:t>
      </w:r>
      <w:r w:rsidRPr="00CE3D7E">
        <w:rPr>
          <w:rFonts w:ascii="Arial" w:hAnsi="Arial" w:cs="Arial"/>
          <w:bCs/>
          <w:sz w:val="22"/>
          <w:szCs w:val="22"/>
          <w:lang w:eastAsia="en-US"/>
        </w:rPr>
        <w:t>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w:t>
      </w:r>
      <w:r w:rsidRPr="00CE3D7E">
        <w:rPr>
          <w:rFonts w:ascii="Arial" w:hAnsi="Arial" w:cs="Arial"/>
          <w:bCs/>
          <w:sz w:val="22"/>
          <w:szCs w:val="22"/>
          <w:lang w:eastAsia="en-US"/>
        </w:rPr>
        <w:t>о</w:t>
      </w:r>
      <w:r w:rsidRPr="00CE3D7E">
        <w:rPr>
          <w:rFonts w:ascii="Arial" w:hAnsi="Arial" w:cs="Arial"/>
          <w:bCs/>
          <w:sz w:val="22"/>
          <w:szCs w:val="22"/>
          <w:lang w:eastAsia="en-US"/>
        </w:rPr>
        <w:t>рой установлен такой градостроительный регламент, в границах территории, подлеж</w:t>
      </w:r>
      <w:r w:rsidRPr="00CE3D7E">
        <w:rPr>
          <w:rFonts w:ascii="Arial" w:hAnsi="Arial" w:cs="Arial"/>
          <w:bCs/>
          <w:sz w:val="22"/>
          <w:szCs w:val="22"/>
          <w:lang w:eastAsia="en-US"/>
        </w:rPr>
        <w:t>а</w:t>
      </w:r>
      <w:r w:rsidRPr="00CE3D7E">
        <w:rPr>
          <w:rFonts w:ascii="Arial" w:hAnsi="Arial" w:cs="Arial"/>
          <w:bCs/>
          <w:sz w:val="22"/>
          <w:szCs w:val="22"/>
          <w:lang w:eastAsia="en-US"/>
        </w:rPr>
        <w:t>щей комплексному развитию. В этих случаях срок проведения общественных обсуждений или публичных слушаний не может быть более чем один месяц.</w:t>
      </w:r>
      <w:bookmarkStart w:id="77" w:name="_Toc16860560"/>
      <w:bookmarkStart w:id="78" w:name="_Toc103850173"/>
      <w:bookmarkStart w:id="79" w:name="_Toc167796874"/>
    </w:p>
    <w:p w:rsidR="00CE3D7E" w:rsidRPr="00CE3D7E" w:rsidRDefault="00CE3D7E" w:rsidP="00CE3D7E">
      <w:pPr>
        <w:ind w:firstLine="709"/>
        <w:jc w:val="both"/>
        <w:rPr>
          <w:rFonts w:ascii="Arial" w:hAnsi="Arial" w:cs="Arial"/>
          <w:bCs/>
          <w:sz w:val="22"/>
          <w:szCs w:val="22"/>
          <w:lang w:eastAsia="en-US"/>
        </w:rPr>
      </w:pPr>
    </w:p>
    <w:p w:rsidR="00CE3D7E" w:rsidRPr="00CE3D7E" w:rsidRDefault="00CE3D7E" w:rsidP="00CE3D7E">
      <w:pPr>
        <w:ind w:firstLine="709"/>
        <w:jc w:val="both"/>
        <w:rPr>
          <w:rFonts w:ascii="Arial" w:hAnsi="Arial" w:cs="Arial"/>
          <w:bCs/>
          <w:sz w:val="22"/>
          <w:szCs w:val="22"/>
          <w:lang w:eastAsia="en-US"/>
        </w:rPr>
      </w:pPr>
      <w:r w:rsidRPr="00CE3D7E">
        <w:rPr>
          <w:rFonts w:ascii="Arial" w:hAnsi="Arial" w:cs="Arial"/>
          <w:bCs/>
          <w:sz w:val="22"/>
          <w:szCs w:val="22"/>
          <w:lang w:eastAsia="en-US"/>
        </w:rPr>
        <w:t>Статья 11. Общественные обсуждения или публичные слушания по предоставл</w:t>
      </w:r>
      <w:r w:rsidRPr="00CE3D7E">
        <w:rPr>
          <w:rFonts w:ascii="Arial" w:hAnsi="Arial" w:cs="Arial"/>
          <w:bCs/>
          <w:sz w:val="22"/>
          <w:szCs w:val="22"/>
          <w:lang w:eastAsia="en-US"/>
        </w:rPr>
        <w:t>е</w:t>
      </w:r>
      <w:r w:rsidRPr="00CE3D7E">
        <w:rPr>
          <w:rFonts w:ascii="Arial" w:hAnsi="Arial" w:cs="Arial"/>
          <w:bCs/>
          <w:sz w:val="22"/>
          <w:szCs w:val="22"/>
          <w:lang w:eastAsia="en-US"/>
        </w:rPr>
        <w:t>нию разрешения на условно разрешенный вид использования земельного участка или объекта капитального строительства</w:t>
      </w:r>
      <w:bookmarkEnd w:id="76"/>
      <w:bookmarkEnd w:id="77"/>
      <w:bookmarkEnd w:id="78"/>
      <w:bookmarkEnd w:id="79"/>
    </w:p>
    <w:p w:rsidR="00CE3D7E" w:rsidRPr="00CE3D7E" w:rsidRDefault="00CE3D7E" w:rsidP="00CE3D7E">
      <w:pPr>
        <w:ind w:firstLine="709"/>
        <w:jc w:val="both"/>
        <w:rPr>
          <w:rFonts w:ascii="Arial" w:hAnsi="Arial" w:cs="Arial"/>
          <w:sz w:val="22"/>
          <w:szCs w:val="22"/>
          <w:lang w:eastAsia="en-US"/>
        </w:rPr>
      </w:pP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1. Физическое или юридическое лицо, заинтересованное в предоставлении разр</w:t>
      </w:r>
      <w:r w:rsidRPr="00CE3D7E">
        <w:rPr>
          <w:rFonts w:ascii="Arial" w:hAnsi="Arial" w:cs="Arial"/>
          <w:sz w:val="22"/>
          <w:szCs w:val="22"/>
          <w:lang w:eastAsia="en-US"/>
        </w:rPr>
        <w:t>е</w:t>
      </w:r>
      <w:r w:rsidRPr="00CE3D7E">
        <w:rPr>
          <w:rFonts w:ascii="Arial" w:hAnsi="Arial" w:cs="Arial"/>
          <w:sz w:val="22"/>
          <w:szCs w:val="22"/>
          <w:lang w:eastAsia="en-US"/>
        </w:rPr>
        <w:t>шения на условно разрешенный вид использования земельного участка или объекта к</w:t>
      </w:r>
      <w:r w:rsidRPr="00CE3D7E">
        <w:rPr>
          <w:rFonts w:ascii="Arial" w:hAnsi="Arial" w:cs="Arial"/>
          <w:sz w:val="22"/>
          <w:szCs w:val="22"/>
          <w:lang w:eastAsia="en-US"/>
        </w:rPr>
        <w:t>а</w:t>
      </w:r>
      <w:r w:rsidRPr="00CE3D7E">
        <w:rPr>
          <w:rFonts w:ascii="Arial" w:hAnsi="Arial" w:cs="Arial"/>
          <w:sz w:val="22"/>
          <w:szCs w:val="22"/>
          <w:lang w:eastAsia="en-US"/>
        </w:rPr>
        <w:t>питального строительства (далее, для целей настоящей статьи – Разрешение), напра</w:t>
      </w:r>
      <w:r w:rsidRPr="00CE3D7E">
        <w:rPr>
          <w:rFonts w:ascii="Arial" w:hAnsi="Arial" w:cs="Arial"/>
          <w:sz w:val="22"/>
          <w:szCs w:val="22"/>
          <w:lang w:eastAsia="en-US"/>
        </w:rPr>
        <w:t>в</w:t>
      </w:r>
      <w:r w:rsidRPr="00CE3D7E">
        <w:rPr>
          <w:rFonts w:ascii="Arial" w:hAnsi="Arial" w:cs="Arial"/>
          <w:sz w:val="22"/>
          <w:szCs w:val="22"/>
          <w:lang w:eastAsia="en-US"/>
        </w:rPr>
        <w:t>ляет заявление о предоставлении Разрешения в Комиссию.</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lastRenderedPageBreak/>
        <w:t>2. Проект решения о предоставлении Разрешения подлежит обсуждению на общ</w:t>
      </w:r>
      <w:r w:rsidRPr="00CE3D7E">
        <w:rPr>
          <w:rFonts w:ascii="Arial" w:hAnsi="Arial" w:cs="Arial"/>
          <w:sz w:val="22"/>
          <w:szCs w:val="22"/>
          <w:lang w:eastAsia="en-US"/>
        </w:rPr>
        <w:t>е</w:t>
      </w:r>
      <w:r w:rsidRPr="00CE3D7E">
        <w:rPr>
          <w:rFonts w:ascii="Arial" w:hAnsi="Arial" w:cs="Arial"/>
          <w:sz w:val="22"/>
          <w:szCs w:val="22"/>
          <w:lang w:eastAsia="en-US"/>
        </w:rPr>
        <w:t>ственных обсуждениях или публичных слушаниях. Порядок организации и проведения общественных обсуждений или публичных слушаний определяется Уставом Ермаковск</w:t>
      </w:r>
      <w:r w:rsidRPr="00CE3D7E">
        <w:rPr>
          <w:rFonts w:ascii="Arial" w:hAnsi="Arial" w:cs="Arial"/>
          <w:sz w:val="22"/>
          <w:szCs w:val="22"/>
          <w:lang w:eastAsia="en-US"/>
        </w:rPr>
        <w:t>о</w:t>
      </w:r>
      <w:r w:rsidRPr="00CE3D7E">
        <w:rPr>
          <w:rFonts w:ascii="Arial" w:hAnsi="Arial" w:cs="Arial"/>
          <w:sz w:val="22"/>
          <w:szCs w:val="22"/>
          <w:lang w:eastAsia="en-US"/>
        </w:rPr>
        <w:t>го района, решениями Главы Ермаковского района или Ермаковского районного Совета депутатов с учетом положений настоящей статьи.</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3. В целях соблюдения права человека на благоприятные условия жизнедеятел</w:t>
      </w:r>
      <w:r w:rsidRPr="00CE3D7E">
        <w:rPr>
          <w:rFonts w:ascii="Arial" w:hAnsi="Arial" w:cs="Arial"/>
          <w:sz w:val="22"/>
          <w:szCs w:val="22"/>
          <w:lang w:eastAsia="en-US"/>
        </w:rPr>
        <w:t>ь</w:t>
      </w:r>
      <w:r w:rsidRPr="00CE3D7E">
        <w:rPr>
          <w:rFonts w:ascii="Arial" w:hAnsi="Arial" w:cs="Arial"/>
          <w:sz w:val="22"/>
          <w:szCs w:val="22"/>
          <w:lang w:eastAsia="en-US"/>
        </w:rPr>
        <w:t>ности, прав и законных интересов правообладателей земельных участков и объектов к</w:t>
      </w:r>
      <w:r w:rsidRPr="00CE3D7E">
        <w:rPr>
          <w:rFonts w:ascii="Arial" w:hAnsi="Arial" w:cs="Arial"/>
          <w:sz w:val="22"/>
          <w:szCs w:val="22"/>
          <w:lang w:eastAsia="en-US"/>
        </w:rPr>
        <w:t>а</w:t>
      </w:r>
      <w:r w:rsidRPr="00CE3D7E">
        <w:rPr>
          <w:rFonts w:ascii="Arial" w:hAnsi="Arial" w:cs="Arial"/>
          <w:sz w:val="22"/>
          <w:szCs w:val="22"/>
          <w:lang w:eastAsia="en-US"/>
        </w:rPr>
        <w:t>питального строительства общественные обсуждения или публичные слушания пров</w:t>
      </w:r>
      <w:r w:rsidRPr="00CE3D7E">
        <w:rPr>
          <w:rFonts w:ascii="Arial" w:hAnsi="Arial" w:cs="Arial"/>
          <w:sz w:val="22"/>
          <w:szCs w:val="22"/>
          <w:lang w:eastAsia="en-US"/>
        </w:rPr>
        <w:t>о</w:t>
      </w:r>
      <w:r w:rsidRPr="00CE3D7E">
        <w:rPr>
          <w:rFonts w:ascii="Arial" w:hAnsi="Arial" w:cs="Arial"/>
          <w:sz w:val="22"/>
          <w:szCs w:val="22"/>
          <w:lang w:eastAsia="en-US"/>
        </w:rPr>
        <w:t>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w:t>
      </w:r>
      <w:r w:rsidRPr="00CE3D7E">
        <w:rPr>
          <w:rFonts w:ascii="Arial" w:hAnsi="Arial" w:cs="Arial"/>
          <w:sz w:val="22"/>
          <w:szCs w:val="22"/>
          <w:lang w:eastAsia="en-US"/>
        </w:rPr>
        <w:t>е</w:t>
      </w:r>
      <w:r w:rsidRPr="00CE3D7E">
        <w:rPr>
          <w:rFonts w:ascii="Arial" w:hAnsi="Arial" w:cs="Arial"/>
          <w:sz w:val="22"/>
          <w:szCs w:val="22"/>
          <w:lang w:eastAsia="en-US"/>
        </w:rPr>
        <w:t>нительно к которым запрашивается Разрешение. Если условно разрешенный вид испол</w:t>
      </w:r>
      <w:r w:rsidRPr="00CE3D7E">
        <w:rPr>
          <w:rFonts w:ascii="Arial" w:hAnsi="Arial" w:cs="Arial"/>
          <w:sz w:val="22"/>
          <w:szCs w:val="22"/>
          <w:lang w:eastAsia="en-US"/>
        </w:rPr>
        <w:t>ь</w:t>
      </w:r>
      <w:r w:rsidRPr="00CE3D7E">
        <w:rPr>
          <w:rFonts w:ascii="Arial" w:hAnsi="Arial" w:cs="Arial"/>
          <w:sz w:val="22"/>
          <w:szCs w:val="22"/>
          <w:lang w:eastAsia="en-US"/>
        </w:rPr>
        <w:t>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w:t>
      </w:r>
      <w:r w:rsidRPr="00CE3D7E">
        <w:rPr>
          <w:rFonts w:ascii="Arial" w:hAnsi="Arial" w:cs="Arial"/>
          <w:sz w:val="22"/>
          <w:szCs w:val="22"/>
          <w:lang w:eastAsia="en-US"/>
        </w:rPr>
        <w:t>ч</w:t>
      </w:r>
      <w:r w:rsidRPr="00CE3D7E">
        <w:rPr>
          <w:rFonts w:ascii="Arial" w:hAnsi="Arial" w:cs="Arial"/>
          <w:sz w:val="22"/>
          <w:szCs w:val="22"/>
          <w:lang w:eastAsia="en-US"/>
        </w:rPr>
        <w:t>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4. Комиссия направляет сообщения о проведении общественные обсуждения или публичных слушаний по проекту решения о предоставлении разрешения на условно ра</w:t>
      </w:r>
      <w:r w:rsidRPr="00CE3D7E">
        <w:rPr>
          <w:rFonts w:ascii="Arial" w:hAnsi="Arial" w:cs="Arial"/>
          <w:sz w:val="22"/>
          <w:szCs w:val="22"/>
          <w:lang w:eastAsia="en-US"/>
        </w:rPr>
        <w:t>з</w:t>
      </w:r>
      <w:r w:rsidRPr="00CE3D7E">
        <w:rPr>
          <w:rFonts w:ascii="Arial" w:hAnsi="Arial" w:cs="Arial"/>
          <w:sz w:val="22"/>
          <w:szCs w:val="22"/>
          <w:lang w:eastAsia="en-US"/>
        </w:rPr>
        <w:t>решенный вид использования, имеющих общие границы с земельным участком, примен</w:t>
      </w:r>
      <w:r w:rsidRPr="00CE3D7E">
        <w:rPr>
          <w:rFonts w:ascii="Arial" w:hAnsi="Arial" w:cs="Arial"/>
          <w:sz w:val="22"/>
          <w:szCs w:val="22"/>
          <w:lang w:eastAsia="en-US"/>
        </w:rPr>
        <w:t>и</w:t>
      </w:r>
      <w:r w:rsidRPr="00CE3D7E">
        <w:rPr>
          <w:rFonts w:ascii="Arial" w:hAnsi="Arial" w:cs="Arial"/>
          <w:sz w:val="22"/>
          <w:szCs w:val="22"/>
          <w:lang w:eastAsia="en-US"/>
        </w:rPr>
        <w:t>тельно к которому запрашивается данное разрешение, правообладателям объектов к</w:t>
      </w:r>
      <w:r w:rsidRPr="00CE3D7E">
        <w:rPr>
          <w:rFonts w:ascii="Arial" w:hAnsi="Arial" w:cs="Arial"/>
          <w:sz w:val="22"/>
          <w:szCs w:val="22"/>
          <w:lang w:eastAsia="en-US"/>
        </w:rPr>
        <w:t>а</w:t>
      </w:r>
      <w:r w:rsidRPr="00CE3D7E">
        <w:rPr>
          <w:rFonts w:ascii="Arial" w:hAnsi="Arial" w:cs="Arial"/>
          <w:sz w:val="22"/>
          <w:szCs w:val="22"/>
          <w:lang w:eastAsia="en-US"/>
        </w:rPr>
        <w:t>питального строительства, расположенных на земельных участках, имеющих общие гр</w:t>
      </w:r>
      <w:r w:rsidRPr="00CE3D7E">
        <w:rPr>
          <w:rFonts w:ascii="Arial" w:hAnsi="Arial" w:cs="Arial"/>
          <w:sz w:val="22"/>
          <w:szCs w:val="22"/>
          <w:lang w:eastAsia="en-US"/>
        </w:rPr>
        <w:t>а</w:t>
      </w:r>
      <w:r w:rsidRPr="00CE3D7E">
        <w:rPr>
          <w:rFonts w:ascii="Arial" w:hAnsi="Arial" w:cs="Arial"/>
          <w:sz w:val="22"/>
          <w:szCs w:val="22"/>
          <w:lang w:eastAsia="en-US"/>
        </w:rPr>
        <w:t>ницы с земельным участком, применительно к которому запрашивается данное разреш</w:t>
      </w:r>
      <w:r w:rsidRPr="00CE3D7E">
        <w:rPr>
          <w:rFonts w:ascii="Arial" w:hAnsi="Arial" w:cs="Arial"/>
          <w:sz w:val="22"/>
          <w:szCs w:val="22"/>
          <w:lang w:eastAsia="en-US"/>
        </w:rPr>
        <w:t>е</w:t>
      </w:r>
      <w:r w:rsidRPr="00CE3D7E">
        <w:rPr>
          <w:rFonts w:ascii="Arial" w:hAnsi="Arial" w:cs="Arial"/>
          <w:sz w:val="22"/>
          <w:szCs w:val="22"/>
          <w:lang w:eastAsia="en-US"/>
        </w:rPr>
        <w:t>ние, и правообладателям помещений, являющихся частью объекта капитального стро</w:t>
      </w:r>
      <w:r w:rsidRPr="00CE3D7E">
        <w:rPr>
          <w:rFonts w:ascii="Arial" w:hAnsi="Arial" w:cs="Arial"/>
          <w:sz w:val="22"/>
          <w:szCs w:val="22"/>
          <w:lang w:eastAsia="en-US"/>
        </w:rPr>
        <w:t>и</w:t>
      </w:r>
      <w:r w:rsidRPr="00CE3D7E">
        <w:rPr>
          <w:rFonts w:ascii="Arial" w:hAnsi="Arial" w:cs="Arial"/>
          <w:sz w:val="22"/>
          <w:szCs w:val="22"/>
          <w:lang w:eastAsia="en-US"/>
        </w:rPr>
        <w:t>тельства, применительно к которому запрашивается данное разрешение. Указанные с</w:t>
      </w:r>
      <w:r w:rsidRPr="00CE3D7E">
        <w:rPr>
          <w:rFonts w:ascii="Arial" w:hAnsi="Arial" w:cs="Arial"/>
          <w:sz w:val="22"/>
          <w:szCs w:val="22"/>
          <w:lang w:eastAsia="en-US"/>
        </w:rPr>
        <w:t>о</w:t>
      </w:r>
      <w:r w:rsidRPr="00CE3D7E">
        <w:rPr>
          <w:rFonts w:ascii="Arial" w:hAnsi="Arial" w:cs="Arial"/>
          <w:sz w:val="22"/>
          <w:szCs w:val="22"/>
          <w:lang w:eastAsia="en-US"/>
        </w:rPr>
        <w:t>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w:t>
      </w:r>
      <w:r w:rsidRPr="00CE3D7E">
        <w:rPr>
          <w:rFonts w:ascii="Arial" w:hAnsi="Arial" w:cs="Arial"/>
          <w:sz w:val="22"/>
          <w:szCs w:val="22"/>
          <w:lang w:eastAsia="en-US"/>
        </w:rPr>
        <w:t>с</w:t>
      </w:r>
      <w:r w:rsidRPr="00CE3D7E">
        <w:rPr>
          <w:rFonts w:ascii="Arial" w:hAnsi="Arial" w:cs="Arial"/>
          <w:sz w:val="22"/>
          <w:szCs w:val="22"/>
          <w:lang w:eastAsia="en-US"/>
        </w:rPr>
        <w:t>пользования.</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5. Участники общественных обсуждений или публичных слушаний по проекту р</w:t>
      </w:r>
      <w:r w:rsidRPr="00CE3D7E">
        <w:rPr>
          <w:rFonts w:ascii="Arial" w:hAnsi="Arial" w:cs="Arial"/>
          <w:sz w:val="22"/>
          <w:szCs w:val="22"/>
          <w:lang w:eastAsia="en-US"/>
        </w:rPr>
        <w:t>е</w:t>
      </w:r>
      <w:r w:rsidRPr="00CE3D7E">
        <w:rPr>
          <w:rFonts w:ascii="Arial" w:hAnsi="Arial" w:cs="Arial"/>
          <w:sz w:val="22"/>
          <w:szCs w:val="22"/>
          <w:lang w:eastAsia="en-US"/>
        </w:rPr>
        <w:t>шения о предоставлении разрешения на условно разрешенный вид использования впр</w:t>
      </w:r>
      <w:r w:rsidRPr="00CE3D7E">
        <w:rPr>
          <w:rFonts w:ascii="Arial" w:hAnsi="Arial" w:cs="Arial"/>
          <w:sz w:val="22"/>
          <w:szCs w:val="22"/>
          <w:lang w:eastAsia="en-US"/>
        </w:rPr>
        <w:t>а</w:t>
      </w:r>
      <w:r w:rsidRPr="00CE3D7E">
        <w:rPr>
          <w:rFonts w:ascii="Arial" w:hAnsi="Arial" w:cs="Arial"/>
          <w:sz w:val="22"/>
          <w:szCs w:val="22"/>
          <w:lang w:eastAsia="en-US"/>
        </w:rPr>
        <w:t>ве представить в Комиссию свои предложения и замечания, касающиеся указанного в</w:t>
      </w:r>
      <w:r w:rsidRPr="00CE3D7E">
        <w:rPr>
          <w:rFonts w:ascii="Arial" w:hAnsi="Arial" w:cs="Arial"/>
          <w:sz w:val="22"/>
          <w:szCs w:val="22"/>
          <w:lang w:eastAsia="en-US"/>
        </w:rPr>
        <w:t>о</w:t>
      </w:r>
      <w:r w:rsidRPr="00CE3D7E">
        <w:rPr>
          <w:rFonts w:ascii="Arial" w:hAnsi="Arial" w:cs="Arial"/>
          <w:sz w:val="22"/>
          <w:szCs w:val="22"/>
          <w:lang w:eastAsia="en-US"/>
        </w:rPr>
        <w:t>проса, для включения их в протокол общественных обсуждений или публичных слушаний.</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6.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w:t>
      </w:r>
      <w:r w:rsidRPr="00CE3D7E">
        <w:rPr>
          <w:rFonts w:ascii="Arial" w:hAnsi="Arial" w:cs="Arial"/>
          <w:sz w:val="22"/>
          <w:szCs w:val="22"/>
          <w:lang w:eastAsia="en-US"/>
        </w:rPr>
        <w:t>ь</w:t>
      </w:r>
      <w:r w:rsidRPr="00CE3D7E">
        <w:rPr>
          <w:rFonts w:ascii="Arial" w:hAnsi="Arial" w:cs="Arial"/>
          <w:sz w:val="22"/>
          <w:szCs w:val="22"/>
          <w:lang w:eastAsia="en-US"/>
        </w:rPr>
        <w:t>зования подлежит опубликованию в порядке, установленном для официального опубл</w:t>
      </w:r>
      <w:r w:rsidRPr="00CE3D7E">
        <w:rPr>
          <w:rFonts w:ascii="Arial" w:hAnsi="Arial" w:cs="Arial"/>
          <w:sz w:val="22"/>
          <w:szCs w:val="22"/>
          <w:lang w:eastAsia="en-US"/>
        </w:rPr>
        <w:t>и</w:t>
      </w:r>
      <w:r w:rsidRPr="00CE3D7E">
        <w:rPr>
          <w:rFonts w:ascii="Arial" w:hAnsi="Arial" w:cs="Arial"/>
          <w:sz w:val="22"/>
          <w:szCs w:val="22"/>
          <w:lang w:eastAsia="en-US"/>
        </w:rPr>
        <w:t>кования муниципальных правовых актов, иной официальной информации, и размещается на официальном сайте Ермаковского района в сети "Интернет".</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7. Срок проведения общественных обсуждений или публичных слушаний с моме</w:t>
      </w:r>
      <w:r w:rsidRPr="00CE3D7E">
        <w:rPr>
          <w:rFonts w:ascii="Arial" w:hAnsi="Arial" w:cs="Arial"/>
          <w:sz w:val="22"/>
          <w:szCs w:val="22"/>
          <w:lang w:eastAsia="en-US"/>
        </w:rPr>
        <w:t>н</w:t>
      </w:r>
      <w:r w:rsidRPr="00CE3D7E">
        <w:rPr>
          <w:rFonts w:ascii="Arial" w:hAnsi="Arial" w:cs="Arial"/>
          <w:sz w:val="22"/>
          <w:szCs w:val="22"/>
          <w:lang w:eastAsia="en-US"/>
        </w:rPr>
        <w:t>та оповещения жителей сельсовета о их проведения до дня опубликования заключения о результатах общественных обсуждений или публичных слушаний определяется Уставом Ермаковского района, решениями Главы Ермаковского района или Ермаковского райо</w:t>
      </w:r>
      <w:r w:rsidRPr="00CE3D7E">
        <w:rPr>
          <w:rFonts w:ascii="Arial" w:hAnsi="Arial" w:cs="Arial"/>
          <w:sz w:val="22"/>
          <w:szCs w:val="22"/>
          <w:lang w:eastAsia="en-US"/>
        </w:rPr>
        <w:t>н</w:t>
      </w:r>
      <w:r w:rsidRPr="00CE3D7E">
        <w:rPr>
          <w:rFonts w:ascii="Arial" w:hAnsi="Arial" w:cs="Arial"/>
          <w:sz w:val="22"/>
          <w:szCs w:val="22"/>
          <w:lang w:eastAsia="en-US"/>
        </w:rPr>
        <w:t>ного Совета депутатов и не может быть более одного месяца.</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8. На основании заключения о результатах общественных обсуждений или пу</w:t>
      </w:r>
      <w:r w:rsidRPr="00CE3D7E">
        <w:rPr>
          <w:rFonts w:ascii="Arial" w:hAnsi="Arial" w:cs="Arial"/>
          <w:sz w:val="22"/>
          <w:szCs w:val="22"/>
          <w:lang w:eastAsia="en-US"/>
        </w:rPr>
        <w:t>б</w:t>
      </w:r>
      <w:r w:rsidRPr="00CE3D7E">
        <w:rPr>
          <w:rFonts w:ascii="Arial" w:hAnsi="Arial" w:cs="Arial"/>
          <w:sz w:val="22"/>
          <w:szCs w:val="22"/>
          <w:lang w:eastAsia="en-US"/>
        </w:rPr>
        <w:t>личных слушаний по проекту решения о предоставлении разрешения на условно разр</w:t>
      </w:r>
      <w:r w:rsidRPr="00CE3D7E">
        <w:rPr>
          <w:rFonts w:ascii="Arial" w:hAnsi="Arial" w:cs="Arial"/>
          <w:sz w:val="22"/>
          <w:szCs w:val="22"/>
          <w:lang w:eastAsia="en-US"/>
        </w:rPr>
        <w:t>е</w:t>
      </w:r>
      <w:r w:rsidRPr="00CE3D7E">
        <w:rPr>
          <w:rFonts w:ascii="Arial" w:hAnsi="Arial" w:cs="Arial"/>
          <w:sz w:val="22"/>
          <w:szCs w:val="22"/>
          <w:lang w:eastAsia="en-US"/>
        </w:rPr>
        <w:t>шенный вид использования Комиссия осуществляет подготовку рекомендаций о пред</w:t>
      </w:r>
      <w:r w:rsidRPr="00CE3D7E">
        <w:rPr>
          <w:rFonts w:ascii="Arial" w:hAnsi="Arial" w:cs="Arial"/>
          <w:sz w:val="22"/>
          <w:szCs w:val="22"/>
          <w:lang w:eastAsia="en-US"/>
        </w:rPr>
        <w:t>о</w:t>
      </w:r>
      <w:r w:rsidRPr="00CE3D7E">
        <w:rPr>
          <w:rFonts w:ascii="Arial" w:hAnsi="Arial" w:cs="Arial"/>
          <w:sz w:val="22"/>
          <w:szCs w:val="22"/>
          <w:lang w:eastAsia="en-US"/>
        </w:rPr>
        <w:t>ставлении Разрешения или об отказе в предоставлении такого Разрешения с указанием причин принятого решения и направляет их Главе Ермаковского района.</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9. На основании указанных в части 8 настоящей статьи рекомендаций Глава Ерм</w:t>
      </w:r>
      <w:r w:rsidRPr="00CE3D7E">
        <w:rPr>
          <w:rFonts w:ascii="Arial" w:hAnsi="Arial" w:cs="Arial"/>
          <w:sz w:val="22"/>
          <w:szCs w:val="22"/>
          <w:lang w:eastAsia="en-US"/>
        </w:rPr>
        <w:t>а</w:t>
      </w:r>
      <w:r w:rsidRPr="00CE3D7E">
        <w:rPr>
          <w:rFonts w:ascii="Arial" w:hAnsi="Arial" w:cs="Arial"/>
          <w:sz w:val="22"/>
          <w:szCs w:val="22"/>
          <w:lang w:eastAsia="en-US"/>
        </w:rPr>
        <w:t>ковского района в течение трех дней со дня поступления таких рекомендаций принимает решение о предоставлении Разрешения или об отказе в предоставлении такого Разр</w:t>
      </w:r>
      <w:r w:rsidRPr="00CE3D7E">
        <w:rPr>
          <w:rFonts w:ascii="Arial" w:hAnsi="Arial" w:cs="Arial"/>
          <w:sz w:val="22"/>
          <w:szCs w:val="22"/>
          <w:lang w:eastAsia="en-US"/>
        </w:rPr>
        <w:t>е</w:t>
      </w:r>
      <w:r w:rsidRPr="00CE3D7E">
        <w:rPr>
          <w:rFonts w:ascii="Arial" w:hAnsi="Arial" w:cs="Arial"/>
          <w:sz w:val="22"/>
          <w:szCs w:val="22"/>
          <w:lang w:eastAsia="en-US"/>
        </w:rPr>
        <w:t>шения. Указанное решение подлежит опубликованию в порядке, установленном для оф</w:t>
      </w:r>
      <w:r w:rsidRPr="00CE3D7E">
        <w:rPr>
          <w:rFonts w:ascii="Arial" w:hAnsi="Arial" w:cs="Arial"/>
          <w:sz w:val="22"/>
          <w:szCs w:val="22"/>
          <w:lang w:eastAsia="en-US"/>
        </w:rPr>
        <w:t>и</w:t>
      </w:r>
      <w:r w:rsidRPr="00CE3D7E">
        <w:rPr>
          <w:rFonts w:ascii="Arial" w:hAnsi="Arial" w:cs="Arial"/>
          <w:sz w:val="22"/>
          <w:szCs w:val="22"/>
          <w:lang w:eastAsia="en-US"/>
        </w:rPr>
        <w:t>циального опубликования муниципальных правовых актов, иной официальной информ</w:t>
      </w:r>
      <w:r w:rsidRPr="00CE3D7E">
        <w:rPr>
          <w:rFonts w:ascii="Arial" w:hAnsi="Arial" w:cs="Arial"/>
          <w:sz w:val="22"/>
          <w:szCs w:val="22"/>
          <w:lang w:eastAsia="en-US"/>
        </w:rPr>
        <w:t>а</w:t>
      </w:r>
      <w:r w:rsidRPr="00CE3D7E">
        <w:rPr>
          <w:rFonts w:ascii="Arial" w:hAnsi="Arial" w:cs="Arial"/>
          <w:sz w:val="22"/>
          <w:szCs w:val="22"/>
          <w:lang w:eastAsia="en-US"/>
        </w:rPr>
        <w:t>ции, и размещается на официальном сайте Ермаковского района в сети "Интернет".</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w:t>
      </w:r>
      <w:r w:rsidRPr="00CE3D7E">
        <w:rPr>
          <w:rFonts w:ascii="Arial" w:hAnsi="Arial" w:cs="Arial"/>
          <w:sz w:val="22"/>
          <w:szCs w:val="22"/>
          <w:lang w:eastAsia="en-US"/>
        </w:rPr>
        <w:t>о</w:t>
      </w:r>
      <w:r w:rsidRPr="00CE3D7E">
        <w:rPr>
          <w:rFonts w:ascii="Arial" w:hAnsi="Arial" w:cs="Arial"/>
          <w:sz w:val="22"/>
          <w:szCs w:val="22"/>
          <w:lang w:eastAsia="en-US"/>
        </w:rPr>
        <w:t>ванное в предоставлении такого Разрешения.</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 xml:space="preserve">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w:t>
      </w:r>
      <w:r w:rsidRPr="00CE3D7E">
        <w:rPr>
          <w:rFonts w:ascii="Arial" w:hAnsi="Arial" w:cs="Arial"/>
          <w:sz w:val="22"/>
          <w:szCs w:val="22"/>
          <w:lang w:eastAsia="en-US"/>
        </w:rPr>
        <w:lastRenderedPageBreak/>
        <w:t>установленном для внесения изменений в Правила порядке после проведения общ</w:t>
      </w:r>
      <w:r w:rsidRPr="00CE3D7E">
        <w:rPr>
          <w:rFonts w:ascii="Arial" w:hAnsi="Arial" w:cs="Arial"/>
          <w:sz w:val="22"/>
          <w:szCs w:val="22"/>
          <w:lang w:eastAsia="en-US"/>
        </w:rPr>
        <w:t>е</w:t>
      </w:r>
      <w:r w:rsidRPr="00CE3D7E">
        <w:rPr>
          <w:rFonts w:ascii="Arial" w:hAnsi="Arial" w:cs="Arial"/>
          <w:sz w:val="22"/>
          <w:szCs w:val="22"/>
          <w:lang w:eastAsia="en-US"/>
        </w:rPr>
        <w:t>ственных обсуждений или публичных слушаний по инициативе физического или юрид</w:t>
      </w:r>
      <w:r w:rsidRPr="00CE3D7E">
        <w:rPr>
          <w:rFonts w:ascii="Arial" w:hAnsi="Arial" w:cs="Arial"/>
          <w:sz w:val="22"/>
          <w:szCs w:val="22"/>
          <w:lang w:eastAsia="en-US"/>
        </w:rPr>
        <w:t>и</w:t>
      </w:r>
      <w:r w:rsidRPr="00CE3D7E">
        <w:rPr>
          <w:rFonts w:ascii="Arial" w:hAnsi="Arial" w:cs="Arial"/>
          <w:sz w:val="22"/>
          <w:szCs w:val="22"/>
          <w:lang w:eastAsia="en-US"/>
        </w:rPr>
        <w:t>ческого лица, заинтересованного в предоставлении Разрешения, решение о предоста</w:t>
      </w:r>
      <w:r w:rsidRPr="00CE3D7E">
        <w:rPr>
          <w:rFonts w:ascii="Arial" w:hAnsi="Arial" w:cs="Arial"/>
          <w:sz w:val="22"/>
          <w:szCs w:val="22"/>
          <w:lang w:eastAsia="en-US"/>
        </w:rPr>
        <w:t>в</w:t>
      </w:r>
      <w:r w:rsidRPr="00CE3D7E">
        <w:rPr>
          <w:rFonts w:ascii="Arial" w:hAnsi="Arial" w:cs="Arial"/>
          <w:sz w:val="22"/>
          <w:szCs w:val="22"/>
          <w:lang w:eastAsia="en-US"/>
        </w:rPr>
        <w:t>лении Разрешения такому лицу принимается без проведения общественных обсуждений или публичных слушаний.</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shd w:val="clear" w:color="auto" w:fill="FFFFFF"/>
          <w:lang w:eastAsia="en-US"/>
        </w:rPr>
        <w:t>11.1. Со дня поступления в орган местного самоуправления уведомления о выя</w:t>
      </w:r>
      <w:r w:rsidRPr="00CE3D7E">
        <w:rPr>
          <w:rFonts w:ascii="Arial" w:hAnsi="Arial" w:cs="Arial"/>
          <w:sz w:val="22"/>
          <w:szCs w:val="22"/>
          <w:shd w:val="clear" w:color="auto" w:fill="FFFFFF"/>
          <w:lang w:eastAsia="en-US"/>
        </w:rPr>
        <w:t>в</w:t>
      </w:r>
      <w:r w:rsidRPr="00CE3D7E">
        <w:rPr>
          <w:rFonts w:ascii="Arial" w:hAnsi="Arial" w:cs="Arial"/>
          <w:sz w:val="22"/>
          <w:szCs w:val="22"/>
          <w:shd w:val="clear" w:color="auto" w:fill="FFFFFF"/>
          <w:lang w:eastAsia="en-US"/>
        </w:rPr>
        <w:t>лении самовольной постройки от исполнительного органа государственной власти, дол</w:t>
      </w:r>
      <w:r w:rsidRPr="00CE3D7E">
        <w:rPr>
          <w:rFonts w:ascii="Arial" w:hAnsi="Arial" w:cs="Arial"/>
          <w:sz w:val="22"/>
          <w:szCs w:val="22"/>
          <w:shd w:val="clear" w:color="auto" w:fill="FFFFFF"/>
          <w:lang w:eastAsia="en-US"/>
        </w:rPr>
        <w:t>ж</w:t>
      </w:r>
      <w:r w:rsidRPr="00CE3D7E">
        <w:rPr>
          <w:rFonts w:ascii="Arial" w:hAnsi="Arial" w:cs="Arial"/>
          <w:sz w:val="22"/>
          <w:szCs w:val="22"/>
          <w:shd w:val="clear" w:color="auto" w:fill="FFFFFF"/>
          <w:lang w:eastAsia="en-US"/>
        </w:rPr>
        <w:t>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w:t>
      </w:r>
      <w:r w:rsidRPr="00CE3D7E">
        <w:rPr>
          <w:rFonts w:ascii="Arial" w:hAnsi="Arial" w:cs="Arial"/>
          <w:sz w:val="22"/>
          <w:szCs w:val="22"/>
          <w:shd w:val="clear" w:color="auto" w:fill="FFFFFF"/>
          <w:lang w:eastAsia="en-US"/>
        </w:rPr>
        <w:t>е</w:t>
      </w:r>
      <w:r w:rsidRPr="00CE3D7E">
        <w:rPr>
          <w:rFonts w:ascii="Arial" w:hAnsi="Arial" w:cs="Arial"/>
          <w:sz w:val="22"/>
          <w:szCs w:val="22"/>
          <w:shd w:val="clear" w:color="auto" w:fill="FFFFFF"/>
          <w:lang w:eastAsia="en-US"/>
        </w:rPr>
        <w:t>нии такой постройки до ее сноса или приведения в соответствие с установленными тр</w:t>
      </w:r>
      <w:r w:rsidRPr="00CE3D7E">
        <w:rPr>
          <w:rFonts w:ascii="Arial" w:hAnsi="Arial" w:cs="Arial"/>
          <w:sz w:val="22"/>
          <w:szCs w:val="22"/>
          <w:shd w:val="clear" w:color="auto" w:fill="FFFFFF"/>
          <w:lang w:eastAsia="en-US"/>
        </w:rPr>
        <w:t>е</w:t>
      </w:r>
      <w:r w:rsidRPr="00CE3D7E">
        <w:rPr>
          <w:rFonts w:ascii="Arial" w:hAnsi="Arial" w:cs="Arial"/>
          <w:sz w:val="22"/>
          <w:szCs w:val="22"/>
          <w:shd w:val="clear" w:color="auto" w:fill="FFFFFF"/>
          <w:lang w:eastAsia="en-US"/>
        </w:rPr>
        <w:t>бованиями, за исключением случаев, если по результатам рассмотрения данного ув</w:t>
      </w:r>
      <w:r w:rsidRPr="00CE3D7E">
        <w:rPr>
          <w:rFonts w:ascii="Arial" w:hAnsi="Arial" w:cs="Arial"/>
          <w:sz w:val="22"/>
          <w:szCs w:val="22"/>
          <w:shd w:val="clear" w:color="auto" w:fill="FFFFFF"/>
          <w:lang w:eastAsia="en-US"/>
        </w:rPr>
        <w:t>е</w:t>
      </w:r>
      <w:r w:rsidRPr="00CE3D7E">
        <w:rPr>
          <w:rFonts w:ascii="Arial" w:hAnsi="Arial" w:cs="Arial"/>
          <w:sz w:val="22"/>
          <w:szCs w:val="22"/>
          <w:shd w:val="clear" w:color="auto" w:fill="FFFFFF"/>
          <w:lang w:eastAsia="en-US"/>
        </w:rPr>
        <w:t>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w:t>
      </w:r>
      <w:r w:rsidRPr="00CE3D7E">
        <w:rPr>
          <w:rFonts w:ascii="Arial" w:hAnsi="Arial" w:cs="Arial"/>
          <w:sz w:val="22"/>
          <w:szCs w:val="22"/>
          <w:shd w:val="clear" w:color="auto" w:fill="FFFFFF"/>
          <w:lang w:eastAsia="en-US"/>
        </w:rPr>
        <w:t>о</w:t>
      </w:r>
      <w:r w:rsidRPr="00CE3D7E">
        <w:rPr>
          <w:rFonts w:ascii="Arial" w:hAnsi="Arial" w:cs="Arial"/>
          <w:sz w:val="22"/>
          <w:szCs w:val="22"/>
          <w:shd w:val="clear" w:color="auto" w:fill="FFFFFF"/>
          <w:lang w:eastAsia="en-US"/>
        </w:rPr>
        <w:t>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w:t>
      </w:r>
      <w:r w:rsidRPr="00CE3D7E">
        <w:rPr>
          <w:rFonts w:ascii="Arial" w:hAnsi="Arial" w:cs="Arial"/>
          <w:sz w:val="22"/>
          <w:szCs w:val="22"/>
          <w:shd w:val="clear" w:color="auto" w:fill="FFFFFF"/>
          <w:lang w:eastAsia="en-US"/>
        </w:rPr>
        <w:t>и</w:t>
      </w:r>
      <w:r w:rsidRPr="00CE3D7E">
        <w:rPr>
          <w:rFonts w:ascii="Arial" w:hAnsi="Arial" w:cs="Arial"/>
          <w:sz w:val="22"/>
          <w:szCs w:val="22"/>
          <w:shd w:val="clear" w:color="auto" w:fill="FFFFFF"/>
          <w:lang w:eastAsia="en-US"/>
        </w:rPr>
        <w:t>ями.</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12. Физическое или юридическое лицо вправе оспорить в судебном порядке реш</w:t>
      </w:r>
      <w:r w:rsidRPr="00CE3D7E">
        <w:rPr>
          <w:rFonts w:ascii="Arial" w:hAnsi="Arial" w:cs="Arial"/>
          <w:sz w:val="22"/>
          <w:szCs w:val="22"/>
          <w:lang w:eastAsia="en-US"/>
        </w:rPr>
        <w:t>е</w:t>
      </w:r>
      <w:r w:rsidRPr="00CE3D7E">
        <w:rPr>
          <w:rFonts w:ascii="Arial" w:hAnsi="Arial" w:cs="Arial"/>
          <w:sz w:val="22"/>
          <w:szCs w:val="22"/>
          <w:lang w:eastAsia="en-US"/>
        </w:rPr>
        <w:t>ние о предоставлении Разрешения или об отказе в предоставлении такого Разрешения.</w:t>
      </w:r>
      <w:bookmarkStart w:id="80" w:name="_Toc312247306"/>
      <w:bookmarkStart w:id="81" w:name="_Toc16860561"/>
      <w:bookmarkStart w:id="82" w:name="_Toc103850174"/>
      <w:bookmarkStart w:id="83" w:name="_Toc167796875"/>
    </w:p>
    <w:p w:rsidR="00CE3D7E" w:rsidRPr="00CE3D7E" w:rsidRDefault="00CE3D7E" w:rsidP="00CE3D7E">
      <w:pPr>
        <w:ind w:firstLine="709"/>
        <w:jc w:val="both"/>
        <w:rPr>
          <w:rFonts w:ascii="Arial" w:hAnsi="Arial" w:cs="Arial"/>
          <w:sz w:val="22"/>
          <w:szCs w:val="22"/>
          <w:lang w:eastAsia="en-US"/>
        </w:rPr>
      </w:pP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bCs/>
          <w:sz w:val="22"/>
          <w:szCs w:val="22"/>
          <w:lang w:eastAsia="en-US"/>
        </w:rPr>
        <w:t>Статья 12. Общественные обсуждения или публичные слушания по согласованию отклонений от предельных параметров разрешенного строительства</w:t>
      </w:r>
      <w:bookmarkEnd w:id="80"/>
      <w:bookmarkEnd w:id="81"/>
      <w:bookmarkEnd w:id="82"/>
      <w:bookmarkEnd w:id="83"/>
    </w:p>
    <w:p w:rsidR="00CE3D7E" w:rsidRPr="00CE3D7E" w:rsidRDefault="00CE3D7E" w:rsidP="00CE3D7E">
      <w:pPr>
        <w:ind w:firstLine="709"/>
        <w:jc w:val="both"/>
        <w:rPr>
          <w:rFonts w:ascii="Arial" w:hAnsi="Arial" w:cs="Arial"/>
          <w:sz w:val="22"/>
          <w:szCs w:val="22"/>
          <w:lang w:eastAsia="en-US"/>
        </w:rPr>
      </w:pPr>
      <w:bookmarkStart w:id="84" w:name="sub_4001"/>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1. Правообладатели земельных участков, размеры которых меньше установле</w:t>
      </w:r>
      <w:r w:rsidRPr="00CE3D7E">
        <w:rPr>
          <w:rFonts w:ascii="Arial" w:hAnsi="Arial" w:cs="Arial"/>
          <w:sz w:val="22"/>
          <w:szCs w:val="22"/>
          <w:lang w:eastAsia="en-US"/>
        </w:rPr>
        <w:t>н</w:t>
      </w:r>
      <w:r w:rsidRPr="00CE3D7E">
        <w:rPr>
          <w:rFonts w:ascii="Arial" w:hAnsi="Arial" w:cs="Arial"/>
          <w:sz w:val="22"/>
          <w:szCs w:val="22"/>
          <w:lang w:eastAsia="en-US"/>
        </w:rPr>
        <w:t>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w:t>
      </w:r>
      <w:r w:rsidRPr="00CE3D7E">
        <w:rPr>
          <w:rFonts w:ascii="Arial" w:hAnsi="Arial" w:cs="Arial"/>
          <w:sz w:val="22"/>
          <w:szCs w:val="22"/>
          <w:lang w:eastAsia="en-US"/>
        </w:rPr>
        <w:t>и</w:t>
      </w:r>
      <w:r w:rsidRPr="00CE3D7E">
        <w:rPr>
          <w:rFonts w:ascii="Arial" w:hAnsi="Arial" w:cs="Arial"/>
          <w:sz w:val="22"/>
          <w:szCs w:val="22"/>
          <w:lang w:eastAsia="en-US"/>
        </w:rPr>
        <w:t>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w:t>
      </w:r>
      <w:r w:rsidRPr="00CE3D7E">
        <w:rPr>
          <w:rFonts w:ascii="Arial" w:hAnsi="Arial" w:cs="Arial"/>
          <w:sz w:val="22"/>
          <w:szCs w:val="22"/>
          <w:lang w:eastAsia="en-US"/>
        </w:rPr>
        <w:t>и</w:t>
      </w:r>
      <w:r w:rsidRPr="00CE3D7E">
        <w:rPr>
          <w:rFonts w:ascii="Arial" w:hAnsi="Arial" w:cs="Arial"/>
          <w:sz w:val="22"/>
          <w:szCs w:val="22"/>
          <w:lang w:eastAsia="en-US"/>
        </w:rPr>
        <w:t>тельства (далее для целей настоящей статьи – Разрешение).</w:t>
      </w:r>
    </w:p>
    <w:bookmarkEnd w:id="84"/>
    <w:p w:rsidR="00CE3D7E" w:rsidRPr="00CE3D7E" w:rsidRDefault="00CE3D7E" w:rsidP="00CE3D7E">
      <w:pPr>
        <w:ind w:firstLine="709"/>
        <w:jc w:val="both"/>
        <w:rPr>
          <w:rFonts w:ascii="Arial" w:hAnsi="Arial" w:cs="Arial"/>
          <w:sz w:val="22"/>
          <w:szCs w:val="22"/>
          <w:shd w:val="clear" w:color="auto" w:fill="FFFFFF"/>
          <w:lang w:eastAsia="en-US"/>
        </w:rPr>
      </w:pPr>
      <w:r w:rsidRPr="00CE3D7E">
        <w:rPr>
          <w:rFonts w:ascii="Arial" w:hAnsi="Arial" w:cs="Arial"/>
          <w:sz w:val="22"/>
          <w:szCs w:val="22"/>
          <w:shd w:val="clear" w:color="auto" w:fill="FFFFFF"/>
          <w:lang w:eastAsia="en-US"/>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w:t>
      </w:r>
      <w:r w:rsidRPr="00CE3D7E">
        <w:rPr>
          <w:rFonts w:ascii="Arial" w:hAnsi="Arial" w:cs="Arial"/>
          <w:sz w:val="22"/>
          <w:szCs w:val="22"/>
          <w:shd w:val="clear" w:color="auto" w:fill="FFFFFF"/>
          <w:lang w:eastAsia="en-US"/>
        </w:rPr>
        <w:t>ъ</w:t>
      </w:r>
      <w:r w:rsidRPr="00CE3D7E">
        <w:rPr>
          <w:rFonts w:ascii="Arial" w:hAnsi="Arial" w:cs="Arial"/>
          <w:sz w:val="22"/>
          <w:szCs w:val="22"/>
          <w:shd w:val="clear" w:color="auto" w:fill="FFFFFF"/>
          <w:lang w:eastAsia="en-US"/>
        </w:rPr>
        <w:t>ектов капитального строительства, если такое отклонение необходимо в целях однокра</w:t>
      </w:r>
      <w:r w:rsidRPr="00CE3D7E">
        <w:rPr>
          <w:rFonts w:ascii="Arial" w:hAnsi="Arial" w:cs="Arial"/>
          <w:sz w:val="22"/>
          <w:szCs w:val="22"/>
          <w:shd w:val="clear" w:color="auto" w:fill="FFFFFF"/>
          <w:lang w:eastAsia="en-US"/>
        </w:rPr>
        <w:t>т</w:t>
      </w:r>
      <w:r w:rsidRPr="00CE3D7E">
        <w:rPr>
          <w:rFonts w:ascii="Arial" w:hAnsi="Arial" w:cs="Arial"/>
          <w:sz w:val="22"/>
          <w:szCs w:val="22"/>
          <w:shd w:val="clear" w:color="auto" w:fill="FFFFFF"/>
          <w:lang w:eastAsia="en-US"/>
        </w:rPr>
        <w:t>ного изменения одного или нескольких предельных параметров разрешенного строител</w:t>
      </w:r>
      <w:r w:rsidRPr="00CE3D7E">
        <w:rPr>
          <w:rFonts w:ascii="Arial" w:hAnsi="Arial" w:cs="Arial"/>
          <w:sz w:val="22"/>
          <w:szCs w:val="22"/>
          <w:shd w:val="clear" w:color="auto" w:fill="FFFFFF"/>
          <w:lang w:eastAsia="en-US"/>
        </w:rPr>
        <w:t>ь</w:t>
      </w:r>
      <w:r w:rsidRPr="00CE3D7E">
        <w:rPr>
          <w:rFonts w:ascii="Arial" w:hAnsi="Arial" w:cs="Arial"/>
          <w:sz w:val="22"/>
          <w:szCs w:val="22"/>
          <w:shd w:val="clear" w:color="auto" w:fill="FFFFFF"/>
          <w:lang w:eastAsia="en-US"/>
        </w:rPr>
        <w:t>ства, реконструкции объектов капитального строительства, установленных градостро</w:t>
      </w:r>
      <w:r w:rsidRPr="00CE3D7E">
        <w:rPr>
          <w:rFonts w:ascii="Arial" w:hAnsi="Arial" w:cs="Arial"/>
          <w:sz w:val="22"/>
          <w:szCs w:val="22"/>
          <w:shd w:val="clear" w:color="auto" w:fill="FFFFFF"/>
          <w:lang w:eastAsia="en-US"/>
        </w:rPr>
        <w:t>и</w:t>
      </w:r>
      <w:r w:rsidRPr="00CE3D7E">
        <w:rPr>
          <w:rFonts w:ascii="Arial" w:hAnsi="Arial" w:cs="Arial"/>
          <w:sz w:val="22"/>
          <w:szCs w:val="22"/>
          <w:shd w:val="clear" w:color="auto" w:fill="FFFFFF"/>
          <w:lang w:eastAsia="en-US"/>
        </w:rPr>
        <w:t>тельным регламентом для конкретной территориальной зоны, не более чем на десять процентов.</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shd w:val="clear" w:color="auto" w:fill="FFFFFF"/>
          <w:lang w:eastAsia="en-US"/>
        </w:rPr>
        <w:t xml:space="preserve">2. Участниками </w:t>
      </w:r>
      <w:r w:rsidRPr="00CE3D7E">
        <w:rPr>
          <w:rFonts w:ascii="Arial" w:hAnsi="Arial" w:cs="Arial"/>
          <w:sz w:val="22"/>
          <w:szCs w:val="22"/>
          <w:lang w:eastAsia="en-US"/>
        </w:rPr>
        <w:t>общественных обсуждений или</w:t>
      </w:r>
      <w:r w:rsidRPr="00CE3D7E">
        <w:rPr>
          <w:rFonts w:ascii="Arial" w:hAnsi="Arial" w:cs="Arial"/>
          <w:sz w:val="22"/>
          <w:szCs w:val="22"/>
          <w:shd w:val="clear" w:color="auto" w:fill="FFFFFF"/>
          <w:lang w:eastAsia="en-US"/>
        </w:rPr>
        <w:t xml:space="preserve"> публичных слушаний по проектам решений о предоставлении разрешения на отклонение от предельных параметров ра</w:t>
      </w:r>
      <w:r w:rsidRPr="00CE3D7E">
        <w:rPr>
          <w:rFonts w:ascii="Arial" w:hAnsi="Arial" w:cs="Arial"/>
          <w:sz w:val="22"/>
          <w:szCs w:val="22"/>
          <w:shd w:val="clear" w:color="auto" w:fill="FFFFFF"/>
          <w:lang w:eastAsia="en-US"/>
        </w:rPr>
        <w:t>з</w:t>
      </w:r>
      <w:r w:rsidRPr="00CE3D7E">
        <w:rPr>
          <w:rFonts w:ascii="Arial" w:hAnsi="Arial" w:cs="Arial"/>
          <w:sz w:val="22"/>
          <w:szCs w:val="22"/>
          <w:shd w:val="clear" w:color="auto" w:fill="FFFFFF"/>
          <w:lang w:eastAsia="en-US"/>
        </w:rPr>
        <w:t>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w:t>
      </w:r>
      <w:r w:rsidRPr="00CE3D7E">
        <w:rPr>
          <w:rFonts w:ascii="Arial" w:hAnsi="Arial" w:cs="Arial"/>
          <w:sz w:val="22"/>
          <w:szCs w:val="22"/>
          <w:shd w:val="clear" w:color="auto" w:fill="FFFFFF"/>
          <w:lang w:eastAsia="en-US"/>
        </w:rPr>
        <w:t>о</w:t>
      </w:r>
      <w:r w:rsidRPr="00CE3D7E">
        <w:rPr>
          <w:rFonts w:ascii="Arial" w:hAnsi="Arial" w:cs="Arial"/>
          <w:sz w:val="22"/>
          <w:szCs w:val="22"/>
          <w:shd w:val="clear" w:color="auto" w:fill="FFFFFF"/>
          <w:lang w:eastAsia="en-US"/>
        </w:rPr>
        <w:t>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w:t>
      </w:r>
      <w:r w:rsidRPr="00CE3D7E">
        <w:rPr>
          <w:rFonts w:ascii="Arial" w:hAnsi="Arial" w:cs="Arial"/>
          <w:sz w:val="22"/>
          <w:szCs w:val="22"/>
          <w:shd w:val="clear" w:color="auto" w:fill="FFFFFF"/>
          <w:lang w:eastAsia="en-US"/>
        </w:rPr>
        <w:t>и</w:t>
      </w:r>
      <w:r w:rsidRPr="00CE3D7E">
        <w:rPr>
          <w:rFonts w:ascii="Arial" w:hAnsi="Arial" w:cs="Arial"/>
          <w:sz w:val="22"/>
          <w:szCs w:val="22"/>
          <w:shd w:val="clear" w:color="auto" w:fill="FFFFFF"/>
          <w:lang w:eastAsia="en-US"/>
        </w:rPr>
        <w:t>тального строительства, граждане, постоянно проживающие в границах земельных учас</w:t>
      </w:r>
      <w:r w:rsidRPr="00CE3D7E">
        <w:rPr>
          <w:rFonts w:ascii="Arial" w:hAnsi="Arial" w:cs="Arial"/>
          <w:sz w:val="22"/>
          <w:szCs w:val="22"/>
          <w:shd w:val="clear" w:color="auto" w:fill="FFFFFF"/>
          <w:lang w:eastAsia="en-US"/>
        </w:rPr>
        <w:t>т</w:t>
      </w:r>
      <w:r w:rsidRPr="00CE3D7E">
        <w:rPr>
          <w:rFonts w:ascii="Arial" w:hAnsi="Arial" w:cs="Arial"/>
          <w:sz w:val="22"/>
          <w:szCs w:val="22"/>
          <w:shd w:val="clear" w:color="auto" w:fill="FFFFFF"/>
          <w:lang w:eastAsia="en-US"/>
        </w:rPr>
        <w:t>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w:t>
      </w:r>
      <w:r w:rsidRPr="00CE3D7E">
        <w:rPr>
          <w:rFonts w:ascii="Arial" w:hAnsi="Arial" w:cs="Arial"/>
          <w:sz w:val="22"/>
          <w:szCs w:val="22"/>
          <w:shd w:val="clear" w:color="auto" w:fill="FFFFFF"/>
          <w:lang w:eastAsia="en-US"/>
        </w:rPr>
        <w:t>к</w:t>
      </w:r>
      <w:r w:rsidRPr="00CE3D7E">
        <w:rPr>
          <w:rFonts w:ascii="Arial" w:hAnsi="Arial" w:cs="Arial"/>
          <w:sz w:val="22"/>
          <w:szCs w:val="22"/>
          <w:shd w:val="clear" w:color="auto" w:fill="FFFFFF"/>
          <w:lang w:eastAsia="en-US"/>
        </w:rPr>
        <w:t>тов капитального строительства, правообладатели помещений, являющихся частью об</w:t>
      </w:r>
      <w:r w:rsidRPr="00CE3D7E">
        <w:rPr>
          <w:rFonts w:ascii="Arial" w:hAnsi="Arial" w:cs="Arial"/>
          <w:sz w:val="22"/>
          <w:szCs w:val="22"/>
          <w:shd w:val="clear" w:color="auto" w:fill="FFFFFF"/>
          <w:lang w:eastAsia="en-US"/>
        </w:rPr>
        <w:t>ъ</w:t>
      </w:r>
      <w:r w:rsidRPr="00CE3D7E">
        <w:rPr>
          <w:rFonts w:ascii="Arial" w:hAnsi="Arial" w:cs="Arial"/>
          <w:sz w:val="22"/>
          <w:szCs w:val="22"/>
          <w:shd w:val="clear" w:color="auto" w:fill="FFFFFF"/>
          <w:lang w:eastAsia="en-US"/>
        </w:rPr>
        <w:t>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w:t>
      </w:r>
      <w:r w:rsidRPr="00CE3D7E">
        <w:rPr>
          <w:rFonts w:ascii="Arial" w:hAnsi="Arial" w:cs="Arial"/>
          <w:sz w:val="22"/>
          <w:szCs w:val="22"/>
          <w:shd w:val="clear" w:color="auto" w:fill="FFFFFF"/>
          <w:lang w:eastAsia="en-US"/>
        </w:rPr>
        <w:t>и</w:t>
      </w:r>
      <w:r w:rsidRPr="00CE3D7E">
        <w:rPr>
          <w:rFonts w:ascii="Arial" w:hAnsi="Arial" w:cs="Arial"/>
          <w:sz w:val="22"/>
          <w:szCs w:val="22"/>
          <w:shd w:val="clear" w:color="auto" w:fill="FFFFFF"/>
          <w:lang w:eastAsia="en-US"/>
        </w:rPr>
        <w:t>тельства, подверженных риску негативного воздействия на окружающую среду в резул</w:t>
      </w:r>
      <w:r w:rsidRPr="00CE3D7E">
        <w:rPr>
          <w:rFonts w:ascii="Arial" w:hAnsi="Arial" w:cs="Arial"/>
          <w:sz w:val="22"/>
          <w:szCs w:val="22"/>
          <w:shd w:val="clear" w:color="auto" w:fill="FFFFFF"/>
          <w:lang w:eastAsia="en-US"/>
        </w:rPr>
        <w:t>ь</w:t>
      </w:r>
      <w:r w:rsidRPr="00CE3D7E">
        <w:rPr>
          <w:rFonts w:ascii="Arial" w:hAnsi="Arial" w:cs="Arial"/>
          <w:sz w:val="22"/>
          <w:szCs w:val="22"/>
          <w:shd w:val="clear" w:color="auto" w:fill="FFFFFF"/>
          <w:lang w:eastAsia="en-US"/>
        </w:rPr>
        <w:t>тате реализации данных проектов.</w:t>
      </w:r>
      <w:r w:rsidRPr="00CE3D7E">
        <w:rPr>
          <w:rFonts w:ascii="Arial" w:hAnsi="Arial" w:cs="Arial"/>
          <w:sz w:val="22"/>
          <w:szCs w:val="22"/>
          <w:lang w:eastAsia="en-US"/>
        </w:rPr>
        <w:t xml:space="preserve"> </w:t>
      </w:r>
    </w:p>
    <w:p w:rsidR="00CE3D7E" w:rsidRPr="00CE3D7E" w:rsidRDefault="00CE3D7E" w:rsidP="00CE3D7E">
      <w:pPr>
        <w:ind w:firstLine="709"/>
        <w:jc w:val="both"/>
        <w:rPr>
          <w:rFonts w:ascii="Arial" w:hAnsi="Arial" w:cs="Arial"/>
          <w:sz w:val="22"/>
          <w:szCs w:val="22"/>
          <w:shd w:val="clear" w:color="auto" w:fill="FFFFFF"/>
          <w:lang w:eastAsia="en-US"/>
        </w:rPr>
      </w:pPr>
      <w:r w:rsidRPr="00CE3D7E">
        <w:rPr>
          <w:rFonts w:ascii="Arial" w:hAnsi="Arial" w:cs="Arial"/>
          <w:sz w:val="22"/>
          <w:szCs w:val="22"/>
          <w:lang w:eastAsia="en-US"/>
        </w:rPr>
        <w:t>3. Отклонение от предельных параметров разрешенного строительства, реко</w:t>
      </w:r>
      <w:r w:rsidRPr="00CE3D7E">
        <w:rPr>
          <w:rFonts w:ascii="Arial" w:hAnsi="Arial" w:cs="Arial"/>
          <w:sz w:val="22"/>
          <w:szCs w:val="22"/>
          <w:lang w:eastAsia="en-US"/>
        </w:rPr>
        <w:t>н</w:t>
      </w:r>
      <w:r w:rsidRPr="00CE3D7E">
        <w:rPr>
          <w:rFonts w:ascii="Arial" w:hAnsi="Arial" w:cs="Arial"/>
          <w:sz w:val="22"/>
          <w:szCs w:val="22"/>
          <w:lang w:eastAsia="en-US"/>
        </w:rPr>
        <w:t>струкции объектов капитального строительства разрешается для отдельного земельного участка при соблюдении требований технических регламентов.</w:t>
      </w:r>
      <w:r w:rsidRPr="00CE3D7E">
        <w:rPr>
          <w:rFonts w:ascii="Arial" w:hAnsi="Arial" w:cs="Arial"/>
          <w:sz w:val="22"/>
          <w:szCs w:val="22"/>
          <w:shd w:val="clear" w:color="auto" w:fill="FFFFFF"/>
          <w:lang w:eastAsia="en-US"/>
        </w:rPr>
        <w:t xml:space="preserve"> Отклонение от предел</w:t>
      </w:r>
      <w:r w:rsidRPr="00CE3D7E">
        <w:rPr>
          <w:rFonts w:ascii="Arial" w:hAnsi="Arial" w:cs="Arial"/>
          <w:sz w:val="22"/>
          <w:szCs w:val="22"/>
          <w:shd w:val="clear" w:color="auto" w:fill="FFFFFF"/>
          <w:lang w:eastAsia="en-US"/>
        </w:rPr>
        <w:t>ь</w:t>
      </w:r>
      <w:r w:rsidRPr="00CE3D7E">
        <w:rPr>
          <w:rFonts w:ascii="Arial" w:hAnsi="Arial" w:cs="Arial"/>
          <w:sz w:val="22"/>
          <w:szCs w:val="22"/>
          <w:shd w:val="clear" w:color="auto" w:fill="FFFFFF"/>
          <w:lang w:eastAsia="en-US"/>
        </w:rPr>
        <w:lastRenderedPageBreak/>
        <w:t>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w:t>
      </w:r>
      <w:r w:rsidRPr="00CE3D7E">
        <w:rPr>
          <w:rFonts w:ascii="Arial" w:hAnsi="Arial" w:cs="Arial"/>
          <w:sz w:val="22"/>
          <w:szCs w:val="22"/>
          <w:shd w:val="clear" w:color="auto" w:fill="FFFFFF"/>
          <w:lang w:eastAsia="en-US"/>
        </w:rPr>
        <w:t>о</w:t>
      </w:r>
      <w:r w:rsidRPr="00CE3D7E">
        <w:rPr>
          <w:rFonts w:ascii="Arial" w:hAnsi="Arial" w:cs="Arial"/>
          <w:sz w:val="22"/>
          <w:szCs w:val="22"/>
          <w:shd w:val="clear" w:color="auto" w:fill="FFFFFF"/>
          <w:lang w:eastAsia="en-US"/>
        </w:rPr>
        <w:t>ений, сооружений и требований к архитектурным решениям объектов капитального стр</w:t>
      </w:r>
      <w:r w:rsidRPr="00CE3D7E">
        <w:rPr>
          <w:rFonts w:ascii="Arial" w:hAnsi="Arial" w:cs="Arial"/>
          <w:sz w:val="22"/>
          <w:szCs w:val="22"/>
          <w:shd w:val="clear" w:color="auto" w:fill="FFFFFF"/>
          <w:lang w:eastAsia="en-US"/>
        </w:rPr>
        <w:t>о</w:t>
      </w:r>
      <w:r w:rsidRPr="00CE3D7E">
        <w:rPr>
          <w:rFonts w:ascii="Arial" w:hAnsi="Arial" w:cs="Arial"/>
          <w:sz w:val="22"/>
          <w:szCs w:val="22"/>
          <w:shd w:val="clear" w:color="auto" w:fill="FFFFFF"/>
          <w:lang w:eastAsia="en-US"/>
        </w:rPr>
        <w:t>ительства в границах территорий исторических поселений федерального или регионал</w:t>
      </w:r>
      <w:r w:rsidRPr="00CE3D7E">
        <w:rPr>
          <w:rFonts w:ascii="Arial" w:hAnsi="Arial" w:cs="Arial"/>
          <w:sz w:val="22"/>
          <w:szCs w:val="22"/>
          <w:shd w:val="clear" w:color="auto" w:fill="FFFFFF"/>
          <w:lang w:eastAsia="en-US"/>
        </w:rPr>
        <w:t>ь</w:t>
      </w:r>
      <w:r w:rsidRPr="00CE3D7E">
        <w:rPr>
          <w:rFonts w:ascii="Arial" w:hAnsi="Arial" w:cs="Arial"/>
          <w:sz w:val="22"/>
          <w:szCs w:val="22"/>
          <w:shd w:val="clear" w:color="auto" w:fill="FFFFFF"/>
          <w:lang w:eastAsia="en-US"/>
        </w:rPr>
        <w:t>ного значения не допускается.</w:t>
      </w:r>
    </w:p>
    <w:p w:rsidR="00CE3D7E" w:rsidRPr="00CE3D7E" w:rsidRDefault="00CE3D7E" w:rsidP="00CE3D7E">
      <w:pPr>
        <w:ind w:firstLine="709"/>
        <w:jc w:val="both"/>
        <w:rPr>
          <w:rFonts w:ascii="Arial" w:hAnsi="Arial" w:cs="Arial"/>
          <w:sz w:val="22"/>
          <w:szCs w:val="22"/>
          <w:lang w:eastAsia="en-US"/>
        </w:rPr>
      </w:pPr>
      <w:bookmarkStart w:id="85" w:name="sub_4003"/>
      <w:r w:rsidRPr="00CE3D7E">
        <w:rPr>
          <w:rFonts w:ascii="Arial" w:hAnsi="Arial" w:cs="Arial"/>
          <w:sz w:val="22"/>
          <w:szCs w:val="22"/>
          <w:lang w:eastAsia="en-US"/>
        </w:rPr>
        <w:t>4. Заинтересованное в получении Разрешения лицо направляет в Комиссию зая</w:t>
      </w:r>
      <w:r w:rsidRPr="00CE3D7E">
        <w:rPr>
          <w:rFonts w:ascii="Arial" w:hAnsi="Arial" w:cs="Arial"/>
          <w:sz w:val="22"/>
          <w:szCs w:val="22"/>
          <w:lang w:eastAsia="en-US"/>
        </w:rPr>
        <w:t>в</w:t>
      </w:r>
      <w:r w:rsidRPr="00CE3D7E">
        <w:rPr>
          <w:rFonts w:ascii="Arial" w:hAnsi="Arial" w:cs="Arial"/>
          <w:sz w:val="22"/>
          <w:szCs w:val="22"/>
          <w:lang w:eastAsia="en-US"/>
        </w:rPr>
        <w:t>ление о предоставлении такого Разрешения.</w:t>
      </w:r>
    </w:p>
    <w:p w:rsidR="00CE3D7E" w:rsidRPr="00CE3D7E" w:rsidRDefault="00CE3D7E" w:rsidP="00CE3D7E">
      <w:pPr>
        <w:ind w:firstLine="709"/>
        <w:jc w:val="both"/>
        <w:rPr>
          <w:rFonts w:ascii="Arial" w:hAnsi="Arial" w:cs="Arial"/>
          <w:sz w:val="22"/>
          <w:szCs w:val="22"/>
          <w:lang w:eastAsia="en-US"/>
        </w:rPr>
      </w:pPr>
      <w:bookmarkStart w:id="86" w:name="sub_4004"/>
      <w:bookmarkEnd w:id="85"/>
      <w:r w:rsidRPr="00CE3D7E">
        <w:rPr>
          <w:rFonts w:ascii="Arial" w:hAnsi="Arial" w:cs="Arial"/>
          <w:sz w:val="22"/>
          <w:szCs w:val="22"/>
          <w:shd w:val="clear" w:color="auto" w:fill="FFFFFF"/>
          <w:lang w:eastAsia="en-US"/>
        </w:rPr>
        <w:t>5.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w:t>
      </w:r>
      <w:r w:rsidRPr="00CE3D7E">
        <w:rPr>
          <w:rFonts w:ascii="Arial" w:hAnsi="Arial" w:cs="Arial"/>
          <w:sz w:val="22"/>
          <w:szCs w:val="22"/>
          <w:shd w:val="clear" w:color="auto" w:fill="FFFFFF"/>
          <w:lang w:eastAsia="en-US"/>
        </w:rPr>
        <w:t>и</w:t>
      </w:r>
      <w:r w:rsidRPr="00CE3D7E">
        <w:rPr>
          <w:rFonts w:ascii="Arial" w:hAnsi="Arial" w:cs="Arial"/>
          <w:sz w:val="22"/>
          <w:szCs w:val="22"/>
          <w:shd w:val="clear" w:color="auto" w:fill="FFFFFF"/>
          <w:lang w:eastAsia="en-US"/>
        </w:rPr>
        <w:t xml:space="preserve">тельства подлежит рассмотрению на </w:t>
      </w:r>
      <w:r w:rsidRPr="00CE3D7E">
        <w:rPr>
          <w:rFonts w:ascii="Arial" w:hAnsi="Arial" w:cs="Arial"/>
          <w:sz w:val="22"/>
          <w:szCs w:val="22"/>
          <w:lang w:eastAsia="en-US"/>
        </w:rPr>
        <w:t>общественных обсуждениях или публичных слуш</w:t>
      </w:r>
      <w:r w:rsidRPr="00CE3D7E">
        <w:rPr>
          <w:rFonts w:ascii="Arial" w:hAnsi="Arial" w:cs="Arial"/>
          <w:sz w:val="22"/>
          <w:szCs w:val="22"/>
          <w:lang w:eastAsia="en-US"/>
        </w:rPr>
        <w:t>а</w:t>
      </w:r>
      <w:r w:rsidRPr="00CE3D7E">
        <w:rPr>
          <w:rFonts w:ascii="Arial" w:hAnsi="Arial" w:cs="Arial"/>
          <w:sz w:val="22"/>
          <w:szCs w:val="22"/>
          <w:lang w:eastAsia="en-US"/>
        </w:rPr>
        <w:t>ниях, проводимых в порядке, определенном Уставом Ермаковского района, решениями Главы Ермаковского района или Ермаковского районного Совета депутатов с учетом п</w:t>
      </w:r>
      <w:r w:rsidRPr="00CE3D7E">
        <w:rPr>
          <w:rFonts w:ascii="Arial" w:hAnsi="Arial" w:cs="Arial"/>
          <w:sz w:val="22"/>
          <w:szCs w:val="22"/>
          <w:lang w:eastAsia="en-US"/>
        </w:rPr>
        <w:t>о</w:t>
      </w:r>
      <w:r w:rsidRPr="00CE3D7E">
        <w:rPr>
          <w:rFonts w:ascii="Arial" w:hAnsi="Arial" w:cs="Arial"/>
          <w:sz w:val="22"/>
          <w:szCs w:val="22"/>
          <w:lang w:eastAsia="en-US"/>
        </w:rPr>
        <w:t>ложений, предусмотренных настоящей статьей. Расходы, связанные с организацией и проведением публичных слушаний по вопросу о предоставлении Разрешения, несет ф</w:t>
      </w:r>
      <w:r w:rsidRPr="00CE3D7E">
        <w:rPr>
          <w:rFonts w:ascii="Arial" w:hAnsi="Arial" w:cs="Arial"/>
          <w:sz w:val="22"/>
          <w:szCs w:val="22"/>
          <w:lang w:eastAsia="en-US"/>
        </w:rPr>
        <w:t>и</w:t>
      </w:r>
      <w:r w:rsidRPr="00CE3D7E">
        <w:rPr>
          <w:rFonts w:ascii="Arial" w:hAnsi="Arial" w:cs="Arial"/>
          <w:sz w:val="22"/>
          <w:szCs w:val="22"/>
          <w:lang w:eastAsia="en-US"/>
        </w:rPr>
        <w:t>зическое или юридическое лицо, заинтересованное в предоставлении такого Разреш</w:t>
      </w:r>
      <w:r w:rsidRPr="00CE3D7E">
        <w:rPr>
          <w:rFonts w:ascii="Arial" w:hAnsi="Arial" w:cs="Arial"/>
          <w:sz w:val="22"/>
          <w:szCs w:val="22"/>
          <w:lang w:eastAsia="en-US"/>
        </w:rPr>
        <w:t>е</w:t>
      </w:r>
      <w:r w:rsidRPr="00CE3D7E">
        <w:rPr>
          <w:rFonts w:ascii="Arial" w:hAnsi="Arial" w:cs="Arial"/>
          <w:sz w:val="22"/>
          <w:szCs w:val="22"/>
          <w:lang w:eastAsia="en-US"/>
        </w:rPr>
        <w:t>ния.</w:t>
      </w:r>
    </w:p>
    <w:p w:rsidR="00CE3D7E" w:rsidRPr="00CE3D7E" w:rsidRDefault="00CE3D7E" w:rsidP="00CE3D7E">
      <w:pPr>
        <w:ind w:firstLine="709"/>
        <w:jc w:val="both"/>
        <w:rPr>
          <w:rFonts w:ascii="Arial" w:hAnsi="Arial" w:cs="Arial"/>
          <w:sz w:val="22"/>
          <w:szCs w:val="22"/>
          <w:lang w:eastAsia="en-US"/>
        </w:rPr>
      </w:pPr>
      <w:bookmarkStart w:id="87" w:name="sub_4005"/>
      <w:bookmarkEnd w:id="86"/>
      <w:r w:rsidRPr="00CE3D7E">
        <w:rPr>
          <w:rFonts w:ascii="Arial" w:hAnsi="Arial" w:cs="Arial"/>
          <w:sz w:val="22"/>
          <w:szCs w:val="22"/>
          <w:lang w:eastAsia="en-US"/>
        </w:rPr>
        <w:t>6. На основании заключения о результатах</w:t>
      </w:r>
      <w:r w:rsidRPr="00CE3D7E">
        <w:rPr>
          <w:rFonts w:ascii="Arial" w:hAnsi="Arial" w:cs="Arial"/>
          <w:sz w:val="22"/>
          <w:szCs w:val="22"/>
          <w:shd w:val="clear" w:color="auto" w:fill="FFFFFF"/>
          <w:lang w:eastAsia="en-US"/>
        </w:rPr>
        <w:t xml:space="preserve"> общественных обсуждений или</w:t>
      </w:r>
      <w:r w:rsidRPr="00CE3D7E">
        <w:rPr>
          <w:rFonts w:ascii="Arial" w:hAnsi="Arial" w:cs="Arial"/>
          <w:sz w:val="22"/>
          <w:szCs w:val="22"/>
          <w:lang w:eastAsia="en-US"/>
        </w:rPr>
        <w:t xml:space="preserve"> пу</w:t>
      </w:r>
      <w:r w:rsidRPr="00CE3D7E">
        <w:rPr>
          <w:rFonts w:ascii="Arial" w:hAnsi="Arial" w:cs="Arial"/>
          <w:sz w:val="22"/>
          <w:szCs w:val="22"/>
          <w:lang w:eastAsia="en-US"/>
        </w:rPr>
        <w:t>б</w:t>
      </w:r>
      <w:r w:rsidRPr="00CE3D7E">
        <w:rPr>
          <w:rFonts w:ascii="Arial" w:hAnsi="Arial" w:cs="Arial"/>
          <w:sz w:val="22"/>
          <w:szCs w:val="22"/>
          <w:lang w:eastAsia="en-US"/>
        </w:rPr>
        <w:t>личных слушаний по вопросу о предоставлении Разрешения Комиссия осуществляет по</w:t>
      </w:r>
      <w:r w:rsidRPr="00CE3D7E">
        <w:rPr>
          <w:rFonts w:ascii="Arial" w:hAnsi="Arial" w:cs="Arial"/>
          <w:sz w:val="22"/>
          <w:szCs w:val="22"/>
          <w:lang w:eastAsia="en-US"/>
        </w:rPr>
        <w:t>д</w:t>
      </w:r>
      <w:r w:rsidRPr="00CE3D7E">
        <w:rPr>
          <w:rFonts w:ascii="Arial" w:hAnsi="Arial" w:cs="Arial"/>
          <w:sz w:val="22"/>
          <w:szCs w:val="22"/>
          <w:lang w:eastAsia="en-US"/>
        </w:rPr>
        <w:t>готовку рекомендаций о предоставлении такого Разрешения или об отказе в предоста</w:t>
      </w:r>
      <w:r w:rsidRPr="00CE3D7E">
        <w:rPr>
          <w:rFonts w:ascii="Arial" w:hAnsi="Arial" w:cs="Arial"/>
          <w:sz w:val="22"/>
          <w:szCs w:val="22"/>
          <w:lang w:eastAsia="en-US"/>
        </w:rPr>
        <w:t>в</w:t>
      </w:r>
      <w:r w:rsidRPr="00CE3D7E">
        <w:rPr>
          <w:rFonts w:ascii="Arial" w:hAnsi="Arial" w:cs="Arial"/>
          <w:sz w:val="22"/>
          <w:szCs w:val="22"/>
          <w:lang w:eastAsia="en-US"/>
        </w:rPr>
        <w:t>лении такого Разрешения с указанием причин принятого решения и направляет указа</w:t>
      </w:r>
      <w:r w:rsidRPr="00CE3D7E">
        <w:rPr>
          <w:rFonts w:ascii="Arial" w:hAnsi="Arial" w:cs="Arial"/>
          <w:sz w:val="22"/>
          <w:szCs w:val="22"/>
          <w:lang w:eastAsia="en-US"/>
        </w:rPr>
        <w:t>н</w:t>
      </w:r>
      <w:r w:rsidRPr="00CE3D7E">
        <w:rPr>
          <w:rFonts w:ascii="Arial" w:hAnsi="Arial" w:cs="Arial"/>
          <w:sz w:val="22"/>
          <w:szCs w:val="22"/>
          <w:lang w:eastAsia="en-US"/>
        </w:rPr>
        <w:t>ные рекомендации Главе Ермаковского района.</w:t>
      </w:r>
    </w:p>
    <w:p w:rsidR="00CE3D7E" w:rsidRPr="00CE3D7E" w:rsidRDefault="00CE3D7E" w:rsidP="00CE3D7E">
      <w:pPr>
        <w:ind w:firstLine="709"/>
        <w:jc w:val="both"/>
        <w:rPr>
          <w:rFonts w:ascii="Arial" w:hAnsi="Arial" w:cs="Arial"/>
          <w:sz w:val="22"/>
          <w:szCs w:val="22"/>
          <w:lang w:eastAsia="en-US"/>
        </w:rPr>
      </w:pPr>
      <w:bookmarkStart w:id="88" w:name="sub_4006"/>
      <w:bookmarkEnd w:id="87"/>
      <w:r w:rsidRPr="00CE3D7E">
        <w:rPr>
          <w:rFonts w:ascii="Arial" w:hAnsi="Arial" w:cs="Arial"/>
          <w:sz w:val="22"/>
          <w:szCs w:val="22"/>
          <w:lang w:eastAsia="en-US"/>
        </w:rPr>
        <w:t>7. На основании указанных в части 6 настоящей статьи рекомендаций Глава Ерм</w:t>
      </w:r>
      <w:r w:rsidRPr="00CE3D7E">
        <w:rPr>
          <w:rFonts w:ascii="Arial" w:hAnsi="Arial" w:cs="Arial"/>
          <w:sz w:val="22"/>
          <w:szCs w:val="22"/>
          <w:lang w:eastAsia="en-US"/>
        </w:rPr>
        <w:t>а</w:t>
      </w:r>
      <w:r w:rsidRPr="00CE3D7E">
        <w:rPr>
          <w:rFonts w:ascii="Arial" w:hAnsi="Arial" w:cs="Arial"/>
          <w:sz w:val="22"/>
          <w:szCs w:val="22"/>
          <w:lang w:eastAsia="en-US"/>
        </w:rPr>
        <w:t>ковского района в течение трех дней со дня поступления таких рекомендаций принимает решение о предоставлении Разрешения или об отказе в предоставлении такого Разр</w:t>
      </w:r>
      <w:r w:rsidRPr="00CE3D7E">
        <w:rPr>
          <w:rFonts w:ascii="Arial" w:hAnsi="Arial" w:cs="Arial"/>
          <w:sz w:val="22"/>
          <w:szCs w:val="22"/>
          <w:lang w:eastAsia="en-US"/>
        </w:rPr>
        <w:t>е</w:t>
      </w:r>
      <w:r w:rsidRPr="00CE3D7E">
        <w:rPr>
          <w:rFonts w:ascii="Arial" w:hAnsi="Arial" w:cs="Arial"/>
          <w:sz w:val="22"/>
          <w:szCs w:val="22"/>
          <w:lang w:eastAsia="en-US"/>
        </w:rPr>
        <w:t>шения. Указанное решение подлежит опубликованию в порядке, установленном для оф</w:t>
      </w:r>
      <w:r w:rsidRPr="00CE3D7E">
        <w:rPr>
          <w:rFonts w:ascii="Arial" w:hAnsi="Arial" w:cs="Arial"/>
          <w:sz w:val="22"/>
          <w:szCs w:val="22"/>
          <w:lang w:eastAsia="en-US"/>
        </w:rPr>
        <w:t>и</w:t>
      </w:r>
      <w:r w:rsidRPr="00CE3D7E">
        <w:rPr>
          <w:rFonts w:ascii="Arial" w:hAnsi="Arial" w:cs="Arial"/>
          <w:sz w:val="22"/>
          <w:szCs w:val="22"/>
          <w:lang w:eastAsia="en-US"/>
        </w:rPr>
        <w:t>циального опубликования муниципальных правовых актов, иной официальной информ</w:t>
      </w:r>
      <w:r w:rsidRPr="00CE3D7E">
        <w:rPr>
          <w:rFonts w:ascii="Arial" w:hAnsi="Arial" w:cs="Arial"/>
          <w:sz w:val="22"/>
          <w:szCs w:val="22"/>
          <w:lang w:eastAsia="en-US"/>
        </w:rPr>
        <w:t>а</w:t>
      </w:r>
      <w:r w:rsidRPr="00CE3D7E">
        <w:rPr>
          <w:rFonts w:ascii="Arial" w:hAnsi="Arial" w:cs="Arial"/>
          <w:sz w:val="22"/>
          <w:szCs w:val="22"/>
          <w:lang w:eastAsia="en-US"/>
        </w:rPr>
        <w:t>ции, и размещается на официальном сайте Ермаковского района в сети "Интернет".</w:t>
      </w:r>
    </w:p>
    <w:p w:rsidR="00CE3D7E" w:rsidRPr="00CE3D7E" w:rsidRDefault="00CE3D7E" w:rsidP="00CE3D7E">
      <w:pPr>
        <w:ind w:firstLine="709"/>
        <w:jc w:val="both"/>
        <w:rPr>
          <w:rFonts w:ascii="Arial" w:hAnsi="Arial" w:cs="Arial"/>
          <w:sz w:val="22"/>
          <w:szCs w:val="22"/>
          <w:shd w:val="clear" w:color="auto" w:fill="FFFFFF"/>
          <w:lang w:eastAsia="en-US"/>
        </w:rPr>
      </w:pPr>
      <w:r w:rsidRPr="00CE3D7E">
        <w:rPr>
          <w:rFonts w:ascii="Arial" w:hAnsi="Arial" w:cs="Arial"/>
          <w:sz w:val="22"/>
          <w:szCs w:val="22"/>
          <w:shd w:val="clear" w:color="auto" w:fill="FFFFFF"/>
          <w:lang w:eastAsia="en-US"/>
        </w:rPr>
        <w:t>8. Со дня поступления в орган местного самоуправления уведомления о выявл</w:t>
      </w:r>
      <w:r w:rsidRPr="00CE3D7E">
        <w:rPr>
          <w:rFonts w:ascii="Arial" w:hAnsi="Arial" w:cs="Arial"/>
          <w:sz w:val="22"/>
          <w:szCs w:val="22"/>
          <w:shd w:val="clear" w:color="auto" w:fill="FFFFFF"/>
          <w:lang w:eastAsia="en-US"/>
        </w:rPr>
        <w:t>е</w:t>
      </w:r>
      <w:r w:rsidRPr="00CE3D7E">
        <w:rPr>
          <w:rFonts w:ascii="Arial" w:hAnsi="Arial" w:cs="Arial"/>
          <w:sz w:val="22"/>
          <w:szCs w:val="22"/>
          <w:shd w:val="clear" w:color="auto" w:fill="FFFFFF"/>
          <w:lang w:eastAsia="en-US"/>
        </w:rPr>
        <w:t>нии самовольной постройки от исполнительного органа государственной власти, дол</w:t>
      </w:r>
      <w:r w:rsidRPr="00CE3D7E">
        <w:rPr>
          <w:rFonts w:ascii="Arial" w:hAnsi="Arial" w:cs="Arial"/>
          <w:sz w:val="22"/>
          <w:szCs w:val="22"/>
          <w:shd w:val="clear" w:color="auto" w:fill="FFFFFF"/>
          <w:lang w:eastAsia="en-US"/>
        </w:rPr>
        <w:t>ж</w:t>
      </w:r>
      <w:r w:rsidRPr="00CE3D7E">
        <w:rPr>
          <w:rFonts w:ascii="Arial" w:hAnsi="Arial" w:cs="Arial"/>
          <w:sz w:val="22"/>
          <w:szCs w:val="22"/>
          <w:shd w:val="clear" w:color="auto" w:fill="FFFFFF"/>
          <w:lang w:eastAsia="en-US"/>
        </w:rPr>
        <w:t>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w:t>
      </w:r>
      <w:r w:rsidRPr="00CE3D7E">
        <w:rPr>
          <w:rFonts w:ascii="Arial" w:hAnsi="Arial" w:cs="Arial"/>
          <w:sz w:val="22"/>
          <w:szCs w:val="22"/>
          <w:shd w:val="clear" w:color="auto" w:fill="FFFFFF"/>
          <w:lang w:eastAsia="en-US"/>
        </w:rPr>
        <w:t>з</w:t>
      </w:r>
      <w:r w:rsidRPr="00CE3D7E">
        <w:rPr>
          <w:rFonts w:ascii="Arial" w:hAnsi="Arial" w:cs="Arial"/>
          <w:sz w:val="22"/>
          <w:szCs w:val="22"/>
          <w:shd w:val="clear" w:color="auto" w:fill="FFFFFF"/>
          <w:lang w:eastAsia="en-US"/>
        </w:rPr>
        <w:t>решенного строительства, реконструкции объектов капитального строительства в отн</w:t>
      </w:r>
      <w:r w:rsidRPr="00CE3D7E">
        <w:rPr>
          <w:rFonts w:ascii="Arial" w:hAnsi="Arial" w:cs="Arial"/>
          <w:sz w:val="22"/>
          <w:szCs w:val="22"/>
          <w:shd w:val="clear" w:color="auto" w:fill="FFFFFF"/>
          <w:lang w:eastAsia="en-US"/>
        </w:rPr>
        <w:t>о</w:t>
      </w:r>
      <w:r w:rsidRPr="00CE3D7E">
        <w:rPr>
          <w:rFonts w:ascii="Arial" w:hAnsi="Arial" w:cs="Arial"/>
          <w:sz w:val="22"/>
          <w:szCs w:val="22"/>
          <w:shd w:val="clear" w:color="auto" w:fill="FFFFFF"/>
          <w:lang w:eastAsia="en-US"/>
        </w:rPr>
        <w:t>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w:t>
      </w:r>
      <w:r w:rsidRPr="00CE3D7E">
        <w:rPr>
          <w:rFonts w:ascii="Arial" w:hAnsi="Arial" w:cs="Arial"/>
          <w:sz w:val="22"/>
          <w:szCs w:val="22"/>
          <w:shd w:val="clear" w:color="auto" w:fill="FFFFFF"/>
          <w:lang w:eastAsia="en-US"/>
        </w:rPr>
        <w:t>в</w:t>
      </w:r>
      <w:r w:rsidRPr="00CE3D7E">
        <w:rPr>
          <w:rFonts w:ascii="Arial" w:hAnsi="Arial" w:cs="Arial"/>
          <w:sz w:val="22"/>
          <w:szCs w:val="22"/>
          <w:shd w:val="clear" w:color="auto" w:fill="FFFFFF"/>
          <w:lang w:eastAsia="en-US"/>
        </w:rPr>
        <w:t>ления в исполнительный орган государственной власти, должностному лицу, в госуда</w:t>
      </w:r>
      <w:r w:rsidRPr="00CE3D7E">
        <w:rPr>
          <w:rFonts w:ascii="Arial" w:hAnsi="Arial" w:cs="Arial"/>
          <w:sz w:val="22"/>
          <w:szCs w:val="22"/>
          <w:shd w:val="clear" w:color="auto" w:fill="FFFFFF"/>
          <w:lang w:eastAsia="en-US"/>
        </w:rPr>
        <w:t>р</w:t>
      </w:r>
      <w:r w:rsidRPr="00CE3D7E">
        <w:rPr>
          <w:rFonts w:ascii="Arial" w:hAnsi="Arial" w:cs="Arial"/>
          <w:sz w:val="22"/>
          <w:szCs w:val="22"/>
          <w:shd w:val="clear" w:color="auto" w:fill="FFFFFF"/>
          <w:lang w:eastAsia="en-US"/>
        </w:rPr>
        <w:t>ственное учреждение или орган местного самоуправления, от которых поступило данное уведомление, направлено уведомление о том, что наличие признаков самовольной п</w:t>
      </w:r>
      <w:r w:rsidRPr="00CE3D7E">
        <w:rPr>
          <w:rFonts w:ascii="Arial" w:hAnsi="Arial" w:cs="Arial"/>
          <w:sz w:val="22"/>
          <w:szCs w:val="22"/>
          <w:shd w:val="clear" w:color="auto" w:fill="FFFFFF"/>
          <w:lang w:eastAsia="en-US"/>
        </w:rPr>
        <w:t>о</w:t>
      </w:r>
      <w:r w:rsidRPr="00CE3D7E">
        <w:rPr>
          <w:rFonts w:ascii="Arial" w:hAnsi="Arial" w:cs="Arial"/>
          <w:sz w:val="22"/>
          <w:szCs w:val="22"/>
          <w:shd w:val="clear" w:color="auto" w:fill="FFFFFF"/>
          <w:lang w:eastAsia="en-US"/>
        </w:rPr>
        <w:t>стройки не усматривается либо вступило в законную силу решение суда об отказе в уд</w:t>
      </w:r>
      <w:r w:rsidRPr="00CE3D7E">
        <w:rPr>
          <w:rFonts w:ascii="Arial" w:hAnsi="Arial" w:cs="Arial"/>
          <w:sz w:val="22"/>
          <w:szCs w:val="22"/>
          <w:shd w:val="clear" w:color="auto" w:fill="FFFFFF"/>
          <w:lang w:eastAsia="en-US"/>
        </w:rPr>
        <w:t>о</w:t>
      </w:r>
      <w:r w:rsidRPr="00CE3D7E">
        <w:rPr>
          <w:rFonts w:ascii="Arial" w:hAnsi="Arial" w:cs="Arial"/>
          <w:sz w:val="22"/>
          <w:szCs w:val="22"/>
          <w:shd w:val="clear" w:color="auto" w:fill="FFFFFF"/>
          <w:lang w:eastAsia="en-US"/>
        </w:rPr>
        <w:t>влетворении исковых требований о сносе самовольной постройки или ее приведении в соответствие с установленными требованиями.</w:t>
      </w:r>
    </w:p>
    <w:p w:rsidR="00CE3D7E" w:rsidRPr="00CE3D7E" w:rsidRDefault="00CE3D7E" w:rsidP="00CE3D7E">
      <w:pPr>
        <w:ind w:firstLine="709"/>
        <w:jc w:val="both"/>
        <w:rPr>
          <w:rFonts w:ascii="Arial" w:hAnsi="Arial" w:cs="Arial"/>
          <w:sz w:val="22"/>
          <w:szCs w:val="22"/>
          <w:lang w:eastAsia="en-US"/>
        </w:rPr>
      </w:pPr>
      <w:bookmarkStart w:id="89" w:name="sub_4007"/>
      <w:bookmarkEnd w:id="88"/>
      <w:r w:rsidRPr="00CE3D7E">
        <w:rPr>
          <w:rFonts w:ascii="Arial" w:hAnsi="Arial" w:cs="Arial"/>
          <w:sz w:val="22"/>
          <w:szCs w:val="22"/>
          <w:lang w:eastAsia="en-US"/>
        </w:rPr>
        <w:t>9. Физическое или юридическое лицо вправе оспорить в судебном порядке реш</w:t>
      </w:r>
      <w:r w:rsidRPr="00CE3D7E">
        <w:rPr>
          <w:rFonts w:ascii="Arial" w:hAnsi="Arial" w:cs="Arial"/>
          <w:sz w:val="22"/>
          <w:szCs w:val="22"/>
          <w:lang w:eastAsia="en-US"/>
        </w:rPr>
        <w:t>е</w:t>
      </w:r>
      <w:r w:rsidRPr="00CE3D7E">
        <w:rPr>
          <w:rFonts w:ascii="Arial" w:hAnsi="Arial" w:cs="Arial"/>
          <w:sz w:val="22"/>
          <w:szCs w:val="22"/>
          <w:lang w:eastAsia="en-US"/>
        </w:rPr>
        <w:t>ние о предоставлении Разрешения или об отказе в предоставлении такого Разрешения.</w:t>
      </w:r>
      <w:bookmarkStart w:id="90" w:name="_Toc312247304"/>
      <w:bookmarkStart w:id="91" w:name="_Toc16860562"/>
      <w:bookmarkStart w:id="92" w:name="_Toc103850175"/>
      <w:bookmarkStart w:id="93" w:name="_Toc167796876"/>
      <w:bookmarkEnd w:id="89"/>
    </w:p>
    <w:p w:rsidR="00CE3D7E" w:rsidRPr="00CE3D7E" w:rsidRDefault="00CE3D7E" w:rsidP="00CE3D7E">
      <w:pPr>
        <w:ind w:firstLine="709"/>
        <w:jc w:val="both"/>
        <w:rPr>
          <w:rFonts w:ascii="Arial" w:hAnsi="Arial" w:cs="Arial"/>
          <w:sz w:val="22"/>
          <w:szCs w:val="22"/>
          <w:lang w:eastAsia="en-US"/>
        </w:rPr>
      </w:pP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bCs/>
          <w:sz w:val="22"/>
          <w:szCs w:val="22"/>
          <w:lang w:eastAsia="en-US"/>
        </w:rPr>
        <w:t>Статья 13. Общественные обсуждения или публичные слушания по проектам пл</w:t>
      </w:r>
      <w:r w:rsidRPr="00CE3D7E">
        <w:rPr>
          <w:rFonts w:ascii="Arial" w:hAnsi="Arial" w:cs="Arial"/>
          <w:bCs/>
          <w:sz w:val="22"/>
          <w:szCs w:val="22"/>
          <w:lang w:eastAsia="en-US"/>
        </w:rPr>
        <w:t>а</w:t>
      </w:r>
      <w:r w:rsidRPr="00CE3D7E">
        <w:rPr>
          <w:rFonts w:ascii="Arial" w:hAnsi="Arial" w:cs="Arial"/>
          <w:bCs/>
          <w:sz w:val="22"/>
          <w:szCs w:val="22"/>
          <w:lang w:eastAsia="en-US"/>
        </w:rPr>
        <w:t>нировки территорий и проектам межевания земельных участков</w:t>
      </w:r>
      <w:bookmarkEnd w:id="90"/>
      <w:r w:rsidRPr="00CE3D7E">
        <w:rPr>
          <w:rFonts w:ascii="Arial" w:hAnsi="Arial" w:cs="Arial"/>
          <w:bCs/>
          <w:sz w:val="22"/>
          <w:szCs w:val="22"/>
          <w:lang w:eastAsia="en-US"/>
        </w:rPr>
        <w:t xml:space="preserve"> и внесению в них изм</w:t>
      </w:r>
      <w:r w:rsidRPr="00CE3D7E">
        <w:rPr>
          <w:rFonts w:ascii="Arial" w:hAnsi="Arial" w:cs="Arial"/>
          <w:bCs/>
          <w:sz w:val="22"/>
          <w:szCs w:val="22"/>
          <w:lang w:eastAsia="en-US"/>
        </w:rPr>
        <w:t>е</w:t>
      </w:r>
      <w:r w:rsidRPr="00CE3D7E">
        <w:rPr>
          <w:rFonts w:ascii="Arial" w:hAnsi="Arial" w:cs="Arial"/>
          <w:bCs/>
          <w:sz w:val="22"/>
          <w:szCs w:val="22"/>
          <w:lang w:eastAsia="en-US"/>
        </w:rPr>
        <w:t>нений</w:t>
      </w:r>
      <w:bookmarkEnd w:id="91"/>
      <w:bookmarkEnd w:id="92"/>
      <w:bookmarkEnd w:id="93"/>
    </w:p>
    <w:p w:rsidR="00CE3D7E" w:rsidRPr="00CE3D7E" w:rsidRDefault="00CE3D7E" w:rsidP="00CE3D7E">
      <w:pPr>
        <w:ind w:firstLine="709"/>
        <w:jc w:val="both"/>
        <w:rPr>
          <w:rFonts w:ascii="Arial" w:hAnsi="Arial" w:cs="Arial"/>
          <w:sz w:val="22"/>
          <w:szCs w:val="22"/>
          <w:shd w:val="clear" w:color="auto" w:fill="FFFFFF"/>
          <w:lang w:eastAsia="en-US"/>
        </w:rPr>
      </w:pPr>
    </w:p>
    <w:p w:rsidR="00CE3D7E" w:rsidRPr="00CE3D7E" w:rsidRDefault="00CE3D7E" w:rsidP="00CE3D7E">
      <w:pPr>
        <w:ind w:firstLine="709"/>
        <w:jc w:val="both"/>
        <w:rPr>
          <w:rFonts w:ascii="Arial" w:hAnsi="Arial" w:cs="Arial"/>
          <w:sz w:val="22"/>
          <w:szCs w:val="22"/>
          <w:shd w:val="clear" w:color="auto" w:fill="FFFFFF"/>
          <w:lang w:eastAsia="en-US"/>
        </w:rPr>
      </w:pPr>
      <w:r w:rsidRPr="00CE3D7E">
        <w:rPr>
          <w:rFonts w:ascii="Arial" w:hAnsi="Arial" w:cs="Arial"/>
          <w:sz w:val="22"/>
          <w:szCs w:val="22"/>
          <w:shd w:val="clear" w:color="auto" w:fill="FFFFFF"/>
          <w:lang w:eastAsia="en-US"/>
        </w:rPr>
        <w:t xml:space="preserve">1. </w:t>
      </w:r>
      <w:r w:rsidRPr="00CE3D7E">
        <w:rPr>
          <w:rFonts w:ascii="Arial" w:hAnsi="Arial" w:cs="Arial"/>
          <w:sz w:val="22"/>
          <w:szCs w:val="22"/>
          <w:lang w:eastAsia="en-US"/>
        </w:rPr>
        <w:t xml:space="preserve">Структурное подразделение </w:t>
      </w:r>
      <w:r w:rsidRPr="00CE3D7E">
        <w:rPr>
          <w:rFonts w:ascii="Arial" w:hAnsi="Arial" w:cs="Arial"/>
          <w:sz w:val="22"/>
          <w:szCs w:val="22"/>
          <w:shd w:val="clear" w:color="auto" w:fill="FFFFFF"/>
          <w:lang w:eastAsia="en-US"/>
        </w:rPr>
        <w:t xml:space="preserve">в случаях, предусмотренных Градостроительным кодексом Российской Федерации, осуществляют проверку документации по планировке территории на соответствие требованиям законодательства в течение тридцати дней со дня поступления такой документации и по результатам проверки принимают решение о проведении </w:t>
      </w:r>
      <w:r w:rsidRPr="00CE3D7E">
        <w:rPr>
          <w:rFonts w:ascii="Arial" w:hAnsi="Arial" w:cs="Arial"/>
          <w:sz w:val="22"/>
          <w:szCs w:val="22"/>
          <w:lang w:eastAsia="en-US"/>
        </w:rPr>
        <w:t>общественных обсуждений или</w:t>
      </w:r>
      <w:r w:rsidRPr="00CE3D7E">
        <w:rPr>
          <w:rFonts w:ascii="Arial" w:hAnsi="Arial" w:cs="Arial"/>
          <w:sz w:val="22"/>
          <w:szCs w:val="22"/>
          <w:shd w:val="clear" w:color="auto" w:fill="FFFFFF"/>
          <w:lang w:eastAsia="en-US"/>
        </w:rPr>
        <w:t xml:space="preserve"> публичных слушаний по такой документации. В случае, предусмотренном </w:t>
      </w:r>
      <w:r w:rsidRPr="00CE3D7E">
        <w:rPr>
          <w:rFonts w:ascii="Arial" w:hAnsi="Arial" w:cs="Arial"/>
          <w:sz w:val="22"/>
          <w:szCs w:val="22"/>
          <w:lang w:eastAsia="en-US"/>
        </w:rPr>
        <w:t>частью 5.1 статьи 46</w:t>
      </w:r>
      <w:r w:rsidRPr="00CE3D7E">
        <w:rPr>
          <w:rFonts w:ascii="Arial" w:hAnsi="Arial" w:cs="Arial"/>
          <w:sz w:val="22"/>
          <w:szCs w:val="22"/>
          <w:shd w:val="clear" w:color="auto" w:fill="FFFFFF"/>
          <w:lang w:eastAsia="en-US"/>
        </w:rPr>
        <w:t xml:space="preserve"> Градостроительного кодекса Российской Федерации, Глава </w:t>
      </w:r>
      <w:r w:rsidRPr="00CE3D7E">
        <w:rPr>
          <w:rFonts w:ascii="Arial" w:hAnsi="Arial" w:cs="Arial"/>
          <w:sz w:val="22"/>
          <w:szCs w:val="22"/>
          <w:lang w:eastAsia="en-US"/>
        </w:rPr>
        <w:t>Ермаковского района</w:t>
      </w:r>
      <w:r w:rsidRPr="00CE3D7E">
        <w:rPr>
          <w:rFonts w:ascii="Arial" w:hAnsi="Arial" w:cs="Arial"/>
          <w:sz w:val="22"/>
          <w:szCs w:val="22"/>
          <w:shd w:val="clear" w:color="auto" w:fill="FFFFFF"/>
          <w:lang w:eastAsia="en-US"/>
        </w:rPr>
        <w:t xml:space="preserve"> принимает решение об утверждении такой док</w:t>
      </w:r>
      <w:r w:rsidRPr="00CE3D7E">
        <w:rPr>
          <w:rFonts w:ascii="Arial" w:hAnsi="Arial" w:cs="Arial"/>
          <w:sz w:val="22"/>
          <w:szCs w:val="22"/>
          <w:shd w:val="clear" w:color="auto" w:fill="FFFFFF"/>
          <w:lang w:eastAsia="en-US"/>
        </w:rPr>
        <w:t>у</w:t>
      </w:r>
      <w:r w:rsidRPr="00CE3D7E">
        <w:rPr>
          <w:rFonts w:ascii="Arial" w:hAnsi="Arial" w:cs="Arial"/>
          <w:sz w:val="22"/>
          <w:szCs w:val="22"/>
          <w:shd w:val="clear" w:color="auto" w:fill="FFFFFF"/>
          <w:lang w:eastAsia="en-US"/>
        </w:rPr>
        <w:t>ментации или о направлении ее на доработку.</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lastRenderedPageBreak/>
        <w:t>2. Проекты планировки территории и проекты межевания территории или внесения в них изменений (далее для целей настоящей статьи – Документация по планировке те</w:t>
      </w:r>
      <w:r w:rsidRPr="00CE3D7E">
        <w:rPr>
          <w:rFonts w:ascii="Arial" w:hAnsi="Arial" w:cs="Arial"/>
          <w:sz w:val="22"/>
          <w:szCs w:val="22"/>
          <w:lang w:eastAsia="en-US"/>
        </w:rPr>
        <w:t>р</w:t>
      </w:r>
      <w:r w:rsidRPr="00CE3D7E">
        <w:rPr>
          <w:rFonts w:ascii="Arial" w:hAnsi="Arial" w:cs="Arial"/>
          <w:sz w:val="22"/>
          <w:szCs w:val="22"/>
          <w:lang w:eastAsia="en-US"/>
        </w:rPr>
        <w:t xml:space="preserve">ритории), решение об утверждении которых принимается Главой Ермаковского района, до их утверждения подлежат обязательному </w:t>
      </w:r>
      <w:r w:rsidRPr="00CE3D7E">
        <w:rPr>
          <w:rFonts w:ascii="Arial" w:hAnsi="Arial" w:cs="Arial"/>
          <w:sz w:val="22"/>
          <w:szCs w:val="22"/>
          <w:shd w:val="clear" w:color="auto" w:fill="FFFFFF"/>
          <w:lang w:eastAsia="en-US"/>
        </w:rPr>
        <w:t>рассмотрению на общественных обсужден</w:t>
      </w:r>
      <w:r w:rsidRPr="00CE3D7E">
        <w:rPr>
          <w:rFonts w:ascii="Arial" w:hAnsi="Arial" w:cs="Arial"/>
          <w:sz w:val="22"/>
          <w:szCs w:val="22"/>
          <w:shd w:val="clear" w:color="auto" w:fill="FFFFFF"/>
          <w:lang w:eastAsia="en-US"/>
        </w:rPr>
        <w:t>и</w:t>
      </w:r>
      <w:r w:rsidRPr="00CE3D7E">
        <w:rPr>
          <w:rFonts w:ascii="Arial" w:hAnsi="Arial" w:cs="Arial"/>
          <w:sz w:val="22"/>
          <w:szCs w:val="22"/>
          <w:shd w:val="clear" w:color="auto" w:fill="FFFFFF"/>
          <w:lang w:eastAsia="en-US"/>
        </w:rPr>
        <w:t>ях или публичных слушаниях</w:t>
      </w:r>
      <w:r w:rsidRPr="00CE3D7E">
        <w:rPr>
          <w:rFonts w:ascii="Arial" w:hAnsi="Arial" w:cs="Arial"/>
          <w:sz w:val="22"/>
          <w:szCs w:val="22"/>
          <w:lang w:eastAsia="en-US"/>
        </w:rPr>
        <w:t>.</w:t>
      </w:r>
    </w:p>
    <w:p w:rsidR="00CE3D7E" w:rsidRPr="00CE3D7E" w:rsidRDefault="00CE3D7E" w:rsidP="00CE3D7E">
      <w:pPr>
        <w:ind w:firstLine="709"/>
        <w:jc w:val="both"/>
        <w:rPr>
          <w:rFonts w:ascii="Arial" w:hAnsi="Arial" w:cs="Arial"/>
          <w:sz w:val="22"/>
          <w:szCs w:val="22"/>
          <w:shd w:val="clear" w:color="auto" w:fill="FFFFFF"/>
          <w:lang w:eastAsia="en-US"/>
        </w:rPr>
      </w:pPr>
      <w:r w:rsidRPr="00CE3D7E">
        <w:rPr>
          <w:rFonts w:ascii="Arial" w:hAnsi="Arial" w:cs="Arial"/>
          <w:sz w:val="22"/>
          <w:szCs w:val="22"/>
          <w:shd w:val="clear" w:color="auto" w:fill="FFFFFF"/>
          <w:lang w:eastAsia="en-US"/>
        </w:rPr>
        <w:t xml:space="preserve">3. </w:t>
      </w:r>
      <w:r w:rsidRPr="00CE3D7E">
        <w:rPr>
          <w:rFonts w:ascii="Arial" w:hAnsi="Arial" w:cs="Arial"/>
          <w:sz w:val="22"/>
          <w:szCs w:val="22"/>
          <w:lang w:eastAsia="en-US"/>
        </w:rPr>
        <w:t>Структурное подразделение</w:t>
      </w:r>
      <w:r w:rsidRPr="00CE3D7E">
        <w:rPr>
          <w:rFonts w:ascii="Arial" w:hAnsi="Arial" w:cs="Arial"/>
          <w:sz w:val="22"/>
          <w:szCs w:val="22"/>
          <w:shd w:val="clear" w:color="auto" w:fill="FFFFFF"/>
          <w:lang w:eastAsia="en-US"/>
        </w:rPr>
        <w:t xml:space="preserve"> обеспечивает опубликование документации по пл</w:t>
      </w:r>
      <w:r w:rsidRPr="00CE3D7E">
        <w:rPr>
          <w:rFonts w:ascii="Arial" w:hAnsi="Arial" w:cs="Arial"/>
          <w:sz w:val="22"/>
          <w:szCs w:val="22"/>
          <w:shd w:val="clear" w:color="auto" w:fill="FFFFFF"/>
          <w:lang w:eastAsia="en-US"/>
        </w:rPr>
        <w:t>а</w:t>
      </w:r>
      <w:r w:rsidRPr="00CE3D7E">
        <w:rPr>
          <w:rFonts w:ascii="Arial" w:hAnsi="Arial" w:cs="Arial"/>
          <w:sz w:val="22"/>
          <w:szCs w:val="22"/>
          <w:shd w:val="clear" w:color="auto" w:fill="FFFFFF"/>
          <w:lang w:eastAsia="en-US"/>
        </w:rPr>
        <w:t xml:space="preserve">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Администрации </w:t>
      </w:r>
      <w:r w:rsidRPr="00CE3D7E">
        <w:rPr>
          <w:rFonts w:ascii="Arial" w:hAnsi="Arial" w:cs="Arial"/>
          <w:sz w:val="22"/>
          <w:szCs w:val="22"/>
          <w:lang w:eastAsia="en-US"/>
        </w:rPr>
        <w:t>Ермаковского района</w:t>
      </w:r>
      <w:r w:rsidRPr="00CE3D7E">
        <w:rPr>
          <w:rFonts w:ascii="Arial" w:hAnsi="Arial" w:cs="Arial"/>
          <w:sz w:val="22"/>
          <w:szCs w:val="22"/>
          <w:shd w:val="clear" w:color="auto" w:fill="FFFFFF"/>
          <w:lang w:eastAsia="en-US"/>
        </w:rPr>
        <w:t xml:space="preserve"> в сети "Интернет".</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4</w:t>
      </w:r>
      <w:r w:rsidRPr="00CE3D7E">
        <w:rPr>
          <w:rFonts w:ascii="Arial" w:hAnsi="Arial" w:cs="Arial"/>
          <w:sz w:val="22"/>
          <w:szCs w:val="22"/>
          <w:shd w:val="clear" w:color="auto" w:fill="FFFFFF"/>
          <w:lang w:eastAsia="en-US"/>
        </w:rPr>
        <w:t xml:space="preserve">. </w:t>
      </w:r>
      <w:r w:rsidRPr="00CE3D7E">
        <w:rPr>
          <w:rFonts w:ascii="Arial" w:hAnsi="Arial" w:cs="Arial"/>
          <w:sz w:val="22"/>
          <w:szCs w:val="22"/>
          <w:lang w:eastAsia="en-US"/>
        </w:rPr>
        <w:t>Общественные обсуждения или</w:t>
      </w:r>
      <w:r w:rsidRPr="00CE3D7E">
        <w:rPr>
          <w:rFonts w:ascii="Arial" w:hAnsi="Arial" w:cs="Arial"/>
          <w:sz w:val="22"/>
          <w:szCs w:val="22"/>
          <w:shd w:val="clear" w:color="auto" w:fill="FFFFFF"/>
          <w:lang w:eastAsia="en-US"/>
        </w:rPr>
        <w:t xml:space="preserve"> публичные</w:t>
      </w:r>
      <w:r w:rsidRPr="00CE3D7E">
        <w:rPr>
          <w:rFonts w:ascii="Arial" w:hAnsi="Arial" w:cs="Arial"/>
          <w:sz w:val="22"/>
          <w:szCs w:val="22"/>
          <w:lang w:eastAsia="en-US"/>
        </w:rPr>
        <w:t xml:space="preserve"> слушания не проводятся, если док</w:t>
      </w:r>
      <w:r w:rsidRPr="00CE3D7E">
        <w:rPr>
          <w:rFonts w:ascii="Arial" w:hAnsi="Arial" w:cs="Arial"/>
          <w:sz w:val="22"/>
          <w:szCs w:val="22"/>
          <w:lang w:eastAsia="en-US"/>
        </w:rPr>
        <w:t>у</w:t>
      </w:r>
      <w:r w:rsidRPr="00CE3D7E">
        <w:rPr>
          <w:rFonts w:ascii="Arial" w:hAnsi="Arial" w:cs="Arial"/>
          <w:sz w:val="22"/>
          <w:szCs w:val="22"/>
          <w:lang w:eastAsia="en-US"/>
        </w:rPr>
        <w:t>ментация по планировке территории подготовлена в отношении:</w:t>
      </w:r>
    </w:p>
    <w:p w:rsidR="00CE3D7E" w:rsidRPr="00CE3D7E" w:rsidRDefault="00CE3D7E" w:rsidP="00CE3D7E">
      <w:pPr>
        <w:ind w:firstLine="709"/>
        <w:jc w:val="both"/>
        <w:rPr>
          <w:rFonts w:ascii="Arial" w:hAnsi="Arial" w:cs="Arial"/>
          <w:sz w:val="22"/>
          <w:szCs w:val="22"/>
          <w:lang w:eastAsia="en-US"/>
        </w:rPr>
      </w:pPr>
      <w:bookmarkStart w:id="94" w:name="sub_18532"/>
      <w:r w:rsidRPr="00CE3D7E">
        <w:rPr>
          <w:rFonts w:ascii="Arial" w:hAnsi="Arial" w:cs="Arial"/>
          <w:sz w:val="22"/>
          <w:szCs w:val="22"/>
          <w:lang w:eastAsia="en-US"/>
        </w:rPr>
        <w:t>1)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CE3D7E" w:rsidRPr="00CE3D7E" w:rsidRDefault="00CE3D7E" w:rsidP="00CE3D7E">
      <w:pPr>
        <w:ind w:firstLine="709"/>
        <w:jc w:val="both"/>
        <w:rPr>
          <w:rFonts w:ascii="Arial" w:hAnsi="Arial" w:cs="Arial"/>
          <w:sz w:val="22"/>
          <w:szCs w:val="22"/>
          <w:shd w:val="clear" w:color="auto" w:fill="FFFFFF"/>
          <w:lang w:eastAsia="en-US"/>
        </w:rPr>
      </w:pPr>
      <w:bookmarkStart w:id="95" w:name="sub_18533"/>
      <w:bookmarkEnd w:id="94"/>
      <w:r w:rsidRPr="00CE3D7E">
        <w:rPr>
          <w:rFonts w:ascii="Arial" w:hAnsi="Arial" w:cs="Arial"/>
          <w:sz w:val="22"/>
          <w:szCs w:val="22"/>
          <w:lang w:eastAsia="en-US"/>
        </w:rPr>
        <w:t xml:space="preserve">2) территории для размещения линейных объектов в границах земель </w:t>
      </w:r>
      <w:r w:rsidRPr="00CE3D7E">
        <w:rPr>
          <w:rFonts w:ascii="Arial" w:hAnsi="Arial" w:cs="Arial"/>
          <w:sz w:val="22"/>
          <w:szCs w:val="22"/>
          <w:shd w:val="clear" w:color="auto" w:fill="FFFFFF"/>
          <w:lang w:eastAsia="en-US"/>
        </w:rPr>
        <w:t>лесного фонда.</w:t>
      </w:r>
    </w:p>
    <w:p w:rsidR="00CE3D7E" w:rsidRPr="00CE3D7E" w:rsidRDefault="00CE3D7E" w:rsidP="00CE3D7E">
      <w:pPr>
        <w:ind w:firstLine="709"/>
        <w:jc w:val="both"/>
        <w:rPr>
          <w:rFonts w:ascii="Arial" w:hAnsi="Arial" w:cs="Arial"/>
          <w:sz w:val="22"/>
          <w:szCs w:val="22"/>
          <w:shd w:val="clear" w:color="auto" w:fill="FFFFFF"/>
          <w:lang w:eastAsia="en-US"/>
        </w:rPr>
      </w:pPr>
      <w:bookmarkStart w:id="96" w:name="sub_4606"/>
      <w:bookmarkEnd w:id="95"/>
      <w:r w:rsidRPr="00CE3D7E">
        <w:rPr>
          <w:rFonts w:ascii="Arial" w:hAnsi="Arial" w:cs="Arial"/>
          <w:sz w:val="22"/>
          <w:szCs w:val="22"/>
          <w:shd w:val="clear" w:color="auto" w:fill="FFFFFF"/>
          <w:lang w:eastAsia="en-US"/>
        </w:rPr>
        <w:t xml:space="preserve">5. В случае внесения изменений в проект планировки территории и (или) проект межевания территории путем утверждения их отдельных частей </w:t>
      </w:r>
      <w:r w:rsidRPr="00CE3D7E">
        <w:rPr>
          <w:rFonts w:ascii="Arial" w:hAnsi="Arial" w:cs="Arial"/>
          <w:sz w:val="22"/>
          <w:szCs w:val="22"/>
          <w:lang w:eastAsia="en-US"/>
        </w:rPr>
        <w:t>общественные обсужд</w:t>
      </w:r>
      <w:r w:rsidRPr="00CE3D7E">
        <w:rPr>
          <w:rFonts w:ascii="Arial" w:hAnsi="Arial" w:cs="Arial"/>
          <w:sz w:val="22"/>
          <w:szCs w:val="22"/>
          <w:lang w:eastAsia="en-US"/>
        </w:rPr>
        <w:t>е</w:t>
      </w:r>
      <w:r w:rsidRPr="00CE3D7E">
        <w:rPr>
          <w:rFonts w:ascii="Arial" w:hAnsi="Arial" w:cs="Arial"/>
          <w:sz w:val="22"/>
          <w:szCs w:val="22"/>
          <w:lang w:eastAsia="en-US"/>
        </w:rPr>
        <w:t>ния или</w:t>
      </w:r>
      <w:r w:rsidRPr="00CE3D7E">
        <w:rPr>
          <w:rFonts w:ascii="Arial" w:hAnsi="Arial" w:cs="Arial"/>
          <w:sz w:val="22"/>
          <w:szCs w:val="22"/>
          <w:shd w:val="clear" w:color="auto" w:fill="FFFFFF"/>
          <w:lang w:eastAsia="en-US"/>
        </w:rPr>
        <w:t xml:space="preserve"> публичные слушания проводятся применительно к таким утверждаемым частям.</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6. Порядок организации проведения публичных слушаний определяется Уставом Ермаковского района, решениями Главы Ермаковского района или Ермаковского райо</w:t>
      </w:r>
      <w:r w:rsidRPr="00CE3D7E">
        <w:rPr>
          <w:rFonts w:ascii="Arial" w:hAnsi="Arial" w:cs="Arial"/>
          <w:sz w:val="22"/>
          <w:szCs w:val="22"/>
          <w:lang w:eastAsia="en-US"/>
        </w:rPr>
        <w:t>н</w:t>
      </w:r>
      <w:r w:rsidRPr="00CE3D7E">
        <w:rPr>
          <w:rFonts w:ascii="Arial" w:hAnsi="Arial" w:cs="Arial"/>
          <w:sz w:val="22"/>
          <w:szCs w:val="22"/>
          <w:lang w:eastAsia="en-US"/>
        </w:rPr>
        <w:t>ного Совета депутатов с учетом положений настоящей статьи.</w:t>
      </w:r>
    </w:p>
    <w:p w:rsidR="00CE3D7E" w:rsidRPr="00CE3D7E" w:rsidRDefault="00CE3D7E" w:rsidP="00CE3D7E">
      <w:pPr>
        <w:ind w:firstLine="709"/>
        <w:jc w:val="both"/>
        <w:rPr>
          <w:rFonts w:ascii="Arial" w:hAnsi="Arial" w:cs="Arial"/>
          <w:sz w:val="22"/>
          <w:szCs w:val="22"/>
          <w:lang w:eastAsia="en-US"/>
        </w:rPr>
      </w:pPr>
      <w:bookmarkStart w:id="97" w:name="sub_4607"/>
      <w:bookmarkEnd w:id="96"/>
      <w:r w:rsidRPr="00CE3D7E">
        <w:rPr>
          <w:rFonts w:ascii="Arial" w:hAnsi="Arial" w:cs="Arial"/>
          <w:sz w:val="22"/>
          <w:szCs w:val="22"/>
          <w:lang w:eastAsia="en-US"/>
        </w:rPr>
        <w:t>7. В целях соблюдения права человека на благоприятные условия жизнедеятел</w:t>
      </w:r>
      <w:r w:rsidRPr="00CE3D7E">
        <w:rPr>
          <w:rFonts w:ascii="Arial" w:hAnsi="Arial" w:cs="Arial"/>
          <w:sz w:val="22"/>
          <w:szCs w:val="22"/>
          <w:lang w:eastAsia="en-US"/>
        </w:rPr>
        <w:t>ь</w:t>
      </w:r>
      <w:r w:rsidRPr="00CE3D7E">
        <w:rPr>
          <w:rFonts w:ascii="Arial" w:hAnsi="Arial" w:cs="Arial"/>
          <w:sz w:val="22"/>
          <w:szCs w:val="22"/>
          <w:lang w:eastAsia="en-US"/>
        </w:rPr>
        <w:t>ности, прав и законных интересов правообладателей земельных участков и объектов к</w:t>
      </w:r>
      <w:r w:rsidRPr="00CE3D7E">
        <w:rPr>
          <w:rFonts w:ascii="Arial" w:hAnsi="Arial" w:cs="Arial"/>
          <w:sz w:val="22"/>
          <w:szCs w:val="22"/>
          <w:lang w:eastAsia="en-US"/>
        </w:rPr>
        <w:t>а</w:t>
      </w:r>
      <w:r w:rsidRPr="00CE3D7E">
        <w:rPr>
          <w:rFonts w:ascii="Arial" w:hAnsi="Arial" w:cs="Arial"/>
          <w:sz w:val="22"/>
          <w:szCs w:val="22"/>
          <w:lang w:eastAsia="en-US"/>
        </w:rPr>
        <w:t>питального строительства общественные обсуждения или публичные слушания пров</w:t>
      </w:r>
      <w:r w:rsidRPr="00CE3D7E">
        <w:rPr>
          <w:rFonts w:ascii="Arial" w:hAnsi="Arial" w:cs="Arial"/>
          <w:sz w:val="22"/>
          <w:szCs w:val="22"/>
          <w:lang w:eastAsia="en-US"/>
        </w:rPr>
        <w:t>о</w:t>
      </w:r>
      <w:r w:rsidRPr="00CE3D7E">
        <w:rPr>
          <w:rFonts w:ascii="Arial" w:hAnsi="Arial" w:cs="Arial"/>
          <w:sz w:val="22"/>
          <w:szCs w:val="22"/>
          <w:lang w:eastAsia="en-US"/>
        </w:rPr>
        <w:t>дятся с участием граждан, проживающих на территории, применительно к которой ос</w:t>
      </w:r>
      <w:r w:rsidRPr="00CE3D7E">
        <w:rPr>
          <w:rFonts w:ascii="Arial" w:hAnsi="Arial" w:cs="Arial"/>
          <w:sz w:val="22"/>
          <w:szCs w:val="22"/>
          <w:lang w:eastAsia="en-US"/>
        </w:rPr>
        <w:t>у</w:t>
      </w:r>
      <w:r w:rsidRPr="00CE3D7E">
        <w:rPr>
          <w:rFonts w:ascii="Arial" w:hAnsi="Arial" w:cs="Arial"/>
          <w:sz w:val="22"/>
          <w:szCs w:val="22"/>
          <w:lang w:eastAsia="en-US"/>
        </w:rPr>
        <w:t>ществляется подготовка проекта ее планировки и проекта ее межевания территории или внесения в них изменений, правообладателей земельных участков и объектов капитал</w:t>
      </w:r>
      <w:r w:rsidRPr="00CE3D7E">
        <w:rPr>
          <w:rFonts w:ascii="Arial" w:hAnsi="Arial" w:cs="Arial"/>
          <w:sz w:val="22"/>
          <w:szCs w:val="22"/>
          <w:lang w:eastAsia="en-US"/>
        </w:rPr>
        <w:t>ь</w:t>
      </w:r>
      <w:r w:rsidRPr="00CE3D7E">
        <w:rPr>
          <w:rFonts w:ascii="Arial" w:hAnsi="Arial" w:cs="Arial"/>
          <w:sz w:val="22"/>
          <w:szCs w:val="22"/>
          <w:lang w:eastAsia="en-US"/>
        </w:rPr>
        <w:t>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CE3D7E" w:rsidRPr="00CE3D7E" w:rsidRDefault="00CE3D7E" w:rsidP="00CE3D7E">
      <w:pPr>
        <w:ind w:firstLine="709"/>
        <w:jc w:val="both"/>
        <w:rPr>
          <w:rFonts w:ascii="Arial" w:hAnsi="Arial" w:cs="Arial"/>
          <w:sz w:val="22"/>
          <w:szCs w:val="22"/>
          <w:lang w:eastAsia="en-US"/>
        </w:rPr>
      </w:pPr>
      <w:bookmarkStart w:id="98" w:name="sub_4609"/>
      <w:bookmarkEnd w:id="97"/>
      <w:r w:rsidRPr="00CE3D7E">
        <w:rPr>
          <w:rFonts w:ascii="Arial" w:hAnsi="Arial" w:cs="Arial"/>
          <w:sz w:val="22"/>
          <w:szCs w:val="22"/>
          <w:lang w:eastAsia="en-US"/>
        </w:rPr>
        <w:t>8. Участники общественных обсуждений или публичных слушаний вправе предст</w:t>
      </w:r>
      <w:r w:rsidRPr="00CE3D7E">
        <w:rPr>
          <w:rFonts w:ascii="Arial" w:hAnsi="Arial" w:cs="Arial"/>
          <w:sz w:val="22"/>
          <w:szCs w:val="22"/>
          <w:lang w:eastAsia="en-US"/>
        </w:rPr>
        <w:t>а</w:t>
      </w:r>
      <w:r w:rsidRPr="00CE3D7E">
        <w:rPr>
          <w:rFonts w:ascii="Arial" w:hAnsi="Arial" w:cs="Arial"/>
          <w:sz w:val="22"/>
          <w:szCs w:val="22"/>
          <w:lang w:eastAsia="en-US"/>
        </w:rPr>
        <w:t>вить Организатору</w:t>
      </w:r>
      <w:r w:rsidRPr="00CE3D7E">
        <w:rPr>
          <w:rFonts w:ascii="Arial" w:hAnsi="Arial" w:cs="Arial"/>
          <w:sz w:val="22"/>
          <w:szCs w:val="22"/>
          <w:shd w:val="clear" w:color="auto" w:fill="FFFFFF"/>
          <w:lang w:eastAsia="en-US"/>
        </w:rPr>
        <w:t xml:space="preserve"> </w:t>
      </w:r>
      <w:r w:rsidRPr="00CE3D7E">
        <w:rPr>
          <w:rFonts w:ascii="Arial" w:hAnsi="Arial" w:cs="Arial"/>
          <w:sz w:val="22"/>
          <w:szCs w:val="22"/>
          <w:lang w:eastAsia="en-US"/>
        </w:rPr>
        <w:t>свои предложения и замечания, касающиеся проекта планировки те</w:t>
      </w:r>
      <w:r w:rsidRPr="00CE3D7E">
        <w:rPr>
          <w:rFonts w:ascii="Arial" w:hAnsi="Arial" w:cs="Arial"/>
          <w:sz w:val="22"/>
          <w:szCs w:val="22"/>
          <w:lang w:eastAsia="en-US"/>
        </w:rPr>
        <w:t>р</w:t>
      </w:r>
      <w:r w:rsidRPr="00CE3D7E">
        <w:rPr>
          <w:rFonts w:ascii="Arial" w:hAnsi="Arial" w:cs="Arial"/>
          <w:sz w:val="22"/>
          <w:szCs w:val="22"/>
          <w:lang w:eastAsia="en-US"/>
        </w:rPr>
        <w:t>ритории или проекта межевания территории или внесения в них изменений, для включ</w:t>
      </w:r>
      <w:r w:rsidRPr="00CE3D7E">
        <w:rPr>
          <w:rFonts w:ascii="Arial" w:hAnsi="Arial" w:cs="Arial"/>
          <w:sz w:val="22"/>
          <w:szCs w:val="22"/>
          <w:lang w:eastAsia="en-US"/>
        </w:rPr>
        <w:t>е</w:t>
      </w:r>
      <w:r w:rsidRPr="00CE3D7E">
        <w:rPr>
          <w:rFonts w:ascii="Arial" w:hAnsi="Arial" w:cs="Arial"/>
          <w:sz w:val="22"/>
          <w:szCs w:val="22"/>
          <w:lang w:eastAsia="en-US"/>
        </w:rPr>
        <w:t>ния их в протокол общественных обсуждений или публичных слушаний.</w:t>
      </w:r>
    </w:p>
    <w:bookmarkEnd w:id="98"/>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9.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w:t>
      </w:r>
      <w:r w:rsidRPr="00CE3D7E">
        <w:rPr>
          <w:rFonts w:ascii="Arial" w:hAnsi="Arial" w:cs="Arial"/>
          <w:sz w:val="22"/>
          <w:szCs w:val="22"/>
          <w:lang w:eastAsia="en-US"/>
        </w:rPr>
        <w:t>и</w:t>
      </w:r>
      <w:r w:rsidRPr="00CE3D7E">
        <w:rPr>
          <w:rFonts w:ascii="Arial" w:hAnsi="Arial" w:cs="Arial"/>
          <w:sz w:val="22"/>
          <w:szCs w:val="22"/>
          <w:lang w:eastAsia="en-US"/>
        </w:rPr>
        <w:t>циальном сайте Администрации Ермаковского района в сети "Интернет".</w:t>
      </w:r>
    </w:p>
    <w:p w:rsidR="00CE3D7E" w:rsidRPr="00CE3D7E" w:rsidRDefault="00CE3D7E" w:rsidP="00CE3D7E">
      <w:pPr>
        <w:ind w:firstLine="709"/>
        <w:jc w:val="both"/>
        <w:rPr>
          <w:rFonts w:ascii="Arial" w:hAnsi="Arial" w:cs="Arial"/>
          <w:sz w:val="22"/>
          <w:szCs w:val="22"/>
          <w:lang w:eastAsia="en-US"/>
        </w:rPr>
      </w:pPr>
      <w:bookmarkStart w:id="99" w:name="sub_46011"/>
      <w:r w:rsidRPr="00CE3D7E">
        <w:rPr>
          <w:rFonts w:ascii="Arial" w:hAnsi="Arial" w:cs="Arial"/>
          <w:sz w:val="22"/>
          <w:szCs w:val="22"/>
          <w:lang w:eastAsia="en-US"/>
        </w:rPr>
        <w:t>11. Срок проведения общественных обсуждений или</w:t>
      </w:r>
      <w:r w:rsidRPr="00CE3D7E">
        <w:rPr>
          <w:rFonts w:ascii="Arial" w:hAnsi="Arial" w:cs="Arial"/>
          <w:sz w:val="22"/>
          <w:szCs w:val="22"/>
          <w:shd w:val="clear" w:color="auto" w:fill="FFFFFF"/>
          <w:lang w:eastAsia="en-US"/>
        </w:rPr>
        <w:t xml:space="preserve"> публичных слушаний</w:t>
      </w:r>
      <w:r w:rsidRPr="00CE3D7E">
        <w:rPr>
          <w:rFonts w:ascii="Arial" w:hAnsi="Arial" w:cs="Arial"/>
          <w:sz w:val="22"/>
          <w:szCs w:val="22"/>
          <w:lang w:eastAsia="en-US"/>
        </w:rPr>
        <w:t xml:space="preserve"> со дня оповещения жителей сельсовета о времени и месте их проведения до дня опубликования заключения о результатах публичных слушаний определяется Уставом Ермаковского района, решениями Главы Ермаковского района или Ермаковского районного Совета д</w:t>
      </w:r>
      <w:r w:rsidRPr="00CE3D7E">
        <w:rPr>
          <w:rFonts w:ascii="Arial" w:hAnsi="Arial" w:cs="Arial"/>
          <w:sz w:val="22"/>
          <w:szCs w:val="22"/>
          <w:lang w:eastAsia="en-US"/>
        </w:rPr>
        <w:t>е</w:t>
      </w:r>
      <w:r w:rsidRPr="00CE3D7E">
        <w:rPr>
          <w:rFonts w:ascii="Arial" w:hAnsi="Arial" w:cs="Arial"/>
          <w:sz w:val="22"/>
          <w:szCs w:val="22"/>
          <w:lang w:eastAsia="en-US"/>
        </w:rPr>
        <w:t>путатов и не может быть менее одного месяца и более трех месяцев.</w:t>
      </w:r>
    </w:p>
    <w:p w:rsidR="00CE3D7E" w:rsidRPr="00CE3D7E" w:rsidRDefault="00CE3D7E" w:rsidP="00CE3D7E">
      <w:pPr>
        <w:ind w:firstLine="709"/>
        <w:jc w:val="both"/>
        <w:rPr>
          <w:rFonts w:ascii="Arial" w:hAnsi="Arial" w:cs="Arial"/>
          <w:sz w:val="22"/>
          <w:szCs w:val="22"/>
          <w:lang w:eastAsia="en-US"/>
        </w:rPr>
      </w:pPr>
      <w:bookmarkStart w:id="100" w:name="sub_46012"/>
      <w:bookmarkEnd w:id="99"/>
      <w:r w:rsidRPr="00CE3D7E">
        <w:rPr>
          <w:rFonts w:ascii="Arial" w:hAnsi="Arial" w:cs="Arial"/>
          <w:sz w:val="22"/>
          <w:szCs w:val="22"/>
          <w:lang w:eastAsia="en-US"/>
        </w:rPr>
        <w:t>12. Структурное подразделение</w:t>
      </w:r>
      <w:r w:rsidRPr="00CE3D7E">
        <w:rPr>
          <w:rFonts w:ascii="Arial" w:hAnsi="Arial" w:cs="Arial"/>
          <w:sz w:val="22"/>
          <w:szCs w:val="22"/>
          <w:shd w:val="clear" w:color="auto" w:fill="FFFFFF"/>
          <w:lang w:eastAsia="en-US"/>
        </w:rPr>
        <w:t xml:space="preserve"> </w:t>
      </w:r>
      <w:r w:rsidRPr="00CE3D7E">
        <w:rPr>
          <w:rFonts w:ascii="Arial" w:hAnsi="Arial" w:cs="Arial"/>
          <w:sz w:val="22"/>
          <w:szCs w:val="22"/>
          <w:lang w:eastAsia="en-US"/>
        </w:rPr>
        <w:t>направляет Главе Ермаковского района подгото</w:t>
      </w:r>
      <w:r w:rsidRPr="00CE3D7E">
        <w:rPr>
          <w:rFonts w:ascii="Arial" w:hAnsi="Arial" w:cs="Arial"/>
          <w:sz w:val="22"/>
          <w:szCs w:val="22"/>
          <w:lang w:eastAsia="en-US"/>
        </w:rPr>
        <w:t>в</w:t>
      </w:r>
      <w:r w:rsidRPr="00CE3D7E">
        <w:rPr>
          <w:rFonts w:ascii="Arial" w:hAnsi="Arial" w:cs="Arial"/>
          <w:sz w:val="22"/>
          <w:szCs w:val="22"/>
          <w:lang w:eastAsia="en-US"/>
        </w:rPr>
        <w:t>ленную документацию по планировке территории или внесению в нее изменений, прот</w:t>
      </w:r>
      <w:r w:rsidRPr="00CE3D7E">
        <w:rPr>
          <w:rFonts w:ascii="Arial" w:hAnsi="Arial" w:cs="Arial"/>
          <w:sz w:val="22"/>
          <w:szCs w:val="22"/>
          <w:lang w:eastAsia="en-US"/>
        </w:rPr>
        <w:t>о</w:t>
      </w:r>
      <w:r w:rsidRPr="00CE3D7E">
        <w:rPr>
          <w:rFonts w:ascii="Arial" w:hAnsi="Arial" w:cs="Arial"/>
          <w:sz w:val="22"/>
          <w:szCs w:val="22"/>
          <w:lang w:eastAsia="en-US"/>
        </w:rPr>
        <w:t>кол общественных обсуждений или</w:t>
      </w:r>
      <w:r w:rsidRPr="00CE3D7E">
        <w:rPr>
          <w:rFonts w:ascii="Arial" w:hAnsi="Arial" w:cs="Arial"/>
          <w:sz w:val="22"/>
          <w:szCs w:val="22"/>
          <w:shd w:val="clear" w:color="auto" w:fill="FFFFFF"/>
          <w:lang w:eastAsia="en-US"/>
        </w:rPr>
        <w:t xml:space="preserve"> публичных слушаний</w:t>
      </w:r>
      <w:r w:rsidRPr="00CE3D7E">
        <w:rPr>
          <w:rFonts w:ascii="Arial" w:hAnsi="Arial" w:cs="Arial"/>
          <w:sz w:val="22"/>
          <w:szCs w:val="22"/>
          <w:lang w:eastAsia="en-US"/>
        </w:rPr>
        <w:t xml:space="preserve"> и заключение о результатах о</w:t>
      </w:r>
      <w:r w:rsidRPr="00CE3D7E">
        <w:rPr>
          <w:rFonts w:ascii="Arial" w:hAnsi="Arial" w:cs="Arial"/>
          <w:sz w:val="22"/>
          <w:szCs w:val="22"/>
          <w:lang w:eastAsia="en-US"/>
        </w:rPr>
        <w:t>б</w:t>
      </w:r>
      <w:r w:rsidRPr="00CE3D7E">
        <w:rPr>
          <w:rFonts w:ascii="Arial" w:hAnsi="Arial" w:cs="Arial"/>
          <w:sz w:val="22"/>
          <w:szCs w:val="22"/>
          <w:lang w:eastAsia="en-US"/>
        </w:rPr>
        <w:t>щественных обсуждений или</w:t>
      </w:r>
      <w:r w:rsidRPr="00CE3D7E">
        <w:rPr>
          <w:rFonts w:ascii="Arial" w:hAnsi="Arial" w:cs="Arial"/>
          <w:sz w:val="22"/>
          <w:szCs w:val="22"/>
          <w:shd w:val="clear" w:color="auto" w:fill="FFFFFF"/>
          <w:lang w:eastAsia="en-US"/>
        </w:rPr>
        <w:t xml:space="preserve"> публичных слушаний</w:t>
      </w:r>
      <w:r w:rsidRPr="00CE3D7E">
        <w:rPr>
          <w:rFonts w:ascii="Arial" w:hAnsi="Arial" w:cs="Arial"/>
          <w:sz w:val="22"/>
          <w:szCs w:val="22"/>
          <w:lang w:eastAsia="en-US"/>
        </w:rPr>
        <w:t xml:space="preserve"> не позднее пятнадцати дней со дня проведения общественных обсуждений или</w:t>
      </w:r>
      <w:r w:rsidRPr="00CE3D7E">
        <w:rPr>
          <w:rFonts w:ascii="Arial" w:hAnsi="Arial" w:cs="Arial"/>
          <w:sz w:val="22"/>
          <w:szCs w:val="22"/>
          <w:shd w:val="clear" w:color="auto" w:fill="FFFFFF"/>
          <w:lang w:eastAsia="en-US"/>
        </w:rPr>
        <w:t xml:space="preserve"> публичных слушаний</w:t>
      </w:r>
      <w:r w:rsidRPr="00CE3D7E">
        <w:rPr>
          <w:rFonts w:ascii="Arial" w:hAnsi="Arial" w:cs="Arial"/>
          <w:sz w:val="22"/>
          <w:szCs w:val="22"/>
          <w:lang w:eastAsia="en-US"/>
        </w:rPr>
        <w:t>.</w:t>
      </w:r>
    </w:p>
    <w:p w:rsidR="00CE3D7E" w:rsidRPr="00CE3D7E" w:rsidRDefault="00CE3D7E" w:rsidP="00CE3D7E">
      <w:pPr>
        <w:ind w:firstLine="709"/>
        <w:jc w:val="both"/>
        <w:rPr>
          <w:rFonts w:ascii="Arial" w:hAnsi="Arial" w:cs="Arial"/>
          <w:sz w:val="22"/>
          <w:szCs w:val="22"/>
          <w:lang w:eastAsia="en-US"/>
        </w:rPr>
      </w:pPr>
      <w:bookmarkStart w:id="101" w:name="sub_46013"/>
      <w:bookmarkEnd w:id="100"/>
      <w:r w:rsidRPr="00CE3D7E">
        <w:rPr>
          <w:rFonts w:ascii="Arial" w:hAnsi="Arial" w:cs="Arial"/>
          <w:sz w:val="22"/>
          <w:szCs w:val="22"/>
          <w:lang w:eastAsia="en-US"/>
        </w:rPr>
        <w:t>13. Глава Ермаковского района с учетом протокола общественных обсуждений или</w:t>
      </w:r>
      <w:r w:rsidRPr="00CE3D7E">
        <w:rPr>
          <w:rFonts w:ascii="Arial" w:hAnsi="Arial" w:cs="Arial"/>
          <w:sz w:val="22"/>
          <w:szCs w:val="22"/>
          <w:shd w:val="clear" w:color="auto" w:fill="FFFFFF"/>
          <w:lang w:eastAsia="en-US"/>
        </w:rPr>
        <w:t xml:space="preserve"> публичных слушаний</w:t>
      </w:r>
      <w:r w:rsidRPr="00CE3D7E">
        <w:rPr>
          <w:rFonts w:ascii="Arial" w:hAnsi="Arial" w:cs="Arial"/>
          <w:sz w:val="22"/>
          <w:szCs w:val="22"/>
          <w:lang w:eastAsia="en-US"/>
        </w:rPr>
        <w:t xml:space="preserve"> и заключения о результатах общественных обсуждений или </w:t>
      </w:r>
      <w:r w:rsidRPr="00CE3D7E">
        <w:rPr>
          <w:rFonts w:ascii="Arial" w:hAnsi="Arial" w:cs="Arial"/>
          <w:sz w:val="22"/>
          <w:szCs w:val="22"/>
          <w:shd w:val="clear" w:color="auto" w:fill="FFFFFF"/>
          <w:lang w:eastAsia="en-US"/>
        </w:rPr>
        <w:t>публи</w:t>
      </w:r>
      <w:r w:rsidRPr="00CE3D7E">
        <w:rPr>
          <w:rFonts w:ascii="Arial" w:hAnsi="Arial" w:cs="Arial"/>
          <w:sz w:val="22"/>
          <w:szCs w:val="22"/>
          <w:shd w:val="clear" w:color="auto" w:fill="FFFFFF"/>
          <w:lang w:eastAsia="en-US"/>
        </w:rPr>
        <w:t>ч</w:t>
      </w:r>
      <w:r w:rsidRPr="00CE3D7E">
        <w:rPr>
          <w:rFonts w:ascii="Arial" w:hAnsi="Arial" w:cs="Arial"/>
          <w:sz w:val="22"/>
          <w:szCs w:val="22"/>
          <w:shd w:val="clear" w:color="auto" w:fill="FFFFFF"/>
          <w:lang w:eastAsia="en-US"/>
        </w:rPr>
        <w:t>ных слушаний</w:t>
      </w:r>
      <w:r w:rsidRPr="00CE3D7E">
        <w:rPr>
          <w:rFonts w:ascii="Arial" w:hAnsi="Arial" w:cs="Arial"/>
          <w:sz w:val="22"/>
          <w:szCs w:val="22"/>
          <w:lang w:eastAsia="en-US"/>
        </w:rPr>
        <w:t xml:space="preserve"> принимает решение об утверждении документации по планировке терр</w:t>
      </w:r>
      <w:r w:rsidRPr="00CE3D7E">
        <w:rPr>
          <w:rFonts w:ascii="Arial" w:hAnsi="Arial" w:cs="Arial"/>
          <w:sz w:val="22"/>
          <w:szCs w:val="22"/>
          <w:lang w:eastAsia="en-US"/>
        </w:rPr>
        <w:t>и</w:t>
      </w:r>
      <w:r w:rsidRPr="00CE3D7E">
        <w:rPr>
          <w:rFonts w:ascii="Arial" w:hAnsi="Arial" w:cs="Arial"/>
          <w:sz w:val="22"/>
          <w:szCs w:val="22"/>
          <w:lang w:eastAsia="en-US"/>
        </w:rPr>
        <w:t>тории или внесению в нее изменений, или об отклонении такой документации и о напра</w:t>
      </w:r>
      <w:r w:rsidRPr="00CE3D7E">
        <w:rPr>
          <w:rFonts w:ascii="Arial" w:hAnsi="Arial" w:cs="Arial"/>
          <w:sz w:val="22"/>
          <w:szCs w:val="22"/>
          <w:lang w:eastAsia="en-US"/>
        </w:rPr>
        <w:t>в</w:t>
      </w:r>
      <w:r w:rsidRPr="00CE3D7E">
        <w:rPr>
          <w:rFonts w:ascii="Arial" w:hAnsi="Arial" w:cs="Arial"/>
          <w:sz w:val="22"/>
          <w:szCs w:val="22"/>
          <w:lang w:eastAsia="en-US"/>
        </w:rPr>
        <w:t>лении ее в Структурное подразделение на доработку с учетом указанных протокола и з</w:t>
      </w:r>
      <w:r w:rsidRPr="00CE3D7E">
        <w:rPr>
          <w:rFonts w:ascii="Arial" w:hAnsi="Arial" w:cs="Arial"/>
          <w:sz w:val="22"/>
          <w:szCs w:val="22"/>
          <w:lang w:eastAsia="en-US"/>
        </w:rPr>
        <w:t>а</w:t>
      </w:r>
      <w:r w:rsidRPr="00CE3D7E">
        <w:rPr>
          <w:rFonts w:ascii="Arial" w:hAnsi="Arial" w:cs="Arial"/>
          <w:sz w:val="22"/>
          <w:szCs w:val="22"/>
          <w:lang w:eastAsia="en-US"/>
        </w:rPr>
        <w:t>ключения.</w:t>
      </w:r>
      <w:bookmarkEnd w:id="101"/>
    </w:p>
    <w:p w:rsidR="00CE3D7E" w:rsidRPr="00CE3D7E" w:rsidRDefault="00CE3D7E" w:rsidP="00CE3D7E">
      <w:pPr>
        <w:ind w:firstLine="709"/>
        <w:jc w:val="both"/>
        <w:rPr>
          <w:rFonts w:ascii="Arial" w:hAnsi="Arial" w:cs="Arial"/>
          <w:b/>
          <w:bCs/>
          <w:smallCaps/>
          <w:sz w:val="22"/>
          <w:szCs w:val="22"/>
          <w:lang w:eastAsia="en-US"/>
        </w:rPr>
      </w:pPr>
      <w:r w:rsidRPr="00CE3D7E">
        <w:rPr>
          <w:rFonts w:ascii="Arial" w:hAnsi="Arial" w:cs="Arial"/>
          <w:sz w:val="22"/>
          <w:szCs w:val="22"/>
          <w:lang w:eastAsia="en-US"/>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w:t>
      </w:r>
      <w:r w:rsidRPr="00CE3D7E">
        <w:rPr>
          <w:rFonts w:ascii="Arial" w:hAnsi="Arial" w:cs="Arial"/>
          <w:sz w:val="22"/>
          <w:szCs w:val="22"/>
          <w:lang w:eastAsia="en-US"/>
        </w:rPr>
        <w:t>а</w:t>
      </w:r>
      <w:r w:rsidRPr="00CE3D7E">
        <w:rPr>
          <w:rFonts w:ascii="Arial" w:hAnsi="Arial" w:cs="Arial"/>
          <w:sz w:val="22"/>
          <w:szCs w:val="22"/>
          <w:lang w:eastAsia="en-US"/>
        </w:rPr>
        <w:lastRenderedPageBreak/>
        <w:t>новленном для официального опубликования муниципальных правовых актов, иной оф</w:t>
      </w:r>
      <w:r w:rsidRPr="00CE3D7E">
        <w:rPr>
          <w:rFonts w:ascii="Arial" w:hAnsi="Arial" w:cs="Arial"/>
          <w:sz w:val="22"/>
          <w:szCs w:val="22"/>
          <w:lang w:eastAsia="en-US"/>
        </w:rPr>
        <w:t>и</w:t>
      </w:r>
      <w:r w:rsidRPr="00CE3D7E">
        <w:rPr>
          <w:rFonts w:ascii="Arial" w:hAnsi="Arial" w:cs="Arial"/>
          <w:sz w:val="22"/>
          <w:szCs w:val="22"/>
          <w:lang w:eastAsia="en-US"/>
        </w:rPr>
        <w:t>циальной информации, в течение семи дней со дня утверждения указанной документации и размещается на официальном сайте Администрации Ермаковского района в сети "И</w:t>
      </w:r>
      <w:r w:rsidRPr="00CE3D7E">
        <w:rPr>
          <w:rFonts w:ascii="Arial" w:hAnsi="Arial" w:cs="Arial"/>
          <w:sz w:val="22"/>
          <w:szCs w:val="22"/>
          <w:lang w:eastAsia="en-US"/>
        </w:rPr>
        <w:t>н</w:t>
      </w:r>
      <w:r w:rsidRPr="00CE3D7E">
        <w:rPr>
          <w:rFonts w:ascii="Arial" w:hAnsi="Arial" w:cs="Arial"/>
          <w:sz w:val="22"/>
          <w:szCs w:val="22"/>
          <w:lang w:eastAsia="en-US"/>
        </w:rPr>
        <w:t>тернет".</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w:t>
      </w:r>
      <w:r w:rsidRPr="00CE3D7E">
        <w:rPr>
          <w:rFonts w:ascii="Arial" w:hAnsi="Arial" w:cs="Arial"/>
          <w:sz w:val="22"/>
          <w:szCs w:val="22"/>
          <w:lang w:eastAsia="en-US"/>
        </w:rPr>
        <w:t>а</w:t>
      </w:r>
      <w:r w:rsidRPr="00CE3D7E">
        <w:rPr>
          <w:rFonts w:ascii="Arial" w:hAnsi="Arial" w:cs="Arial"/>
          <w:sz w:val="22"/>
          <w:szCs w:val="22"/>
          <w:lang w:eastAsia="en-US"/>
        </w:rPr>
        <w:t>занном случае согласование документации по планировке территории осуществляется применительно к утверждаемым частям.</w:t>
      </w:r>
      <w:bookmarkStart w:id="102" w:name="_Toc95556882"/>
      <w:bookmarkStart w:id="103" w:name="_Toc103850176"/>
      <w:bookmarkStart w:id="104" w:name="_Toc167796877"/>
    </w:p>
    <w:p w:rsidR="00CE3D7E" w:rsidRPr="00CE3D7E" w:rsidRDefault="00CE3D7E" w:rsidP="00CE3D7E">
      <w:pPr>
        <w:ind w:firstLine="709"/>
        <w:jc w:val="both"/>
        <w:rPr>
          <w:rFonts w:ascii="Arial" w:hAnsi="Arial" w:cs="Arial"/>
          <w:sz w:val="22"/>
          <w:szCs w:val="22"/>
          <w:lang w:eastAsia="en-US"/>
        </w:rPr>
      </w:pPr>
    </w:p>
    <w:p w:rsidR="00CE3D7E" w:rsidRPr="00CE3D7E" w:rsidRDefault="00CE3D7E" w:rsidP="00CE3D7E">
      <w:pPr>
        <w:ind w:firstLine="709"/>
        <w:jc w:val="both"/>
        <w:rPr>
          <w:rFonts w:ascii="Arial" w:hAnsi="Arial" w:cs="Arial"/>
          <w:bCs/>
          <w:iCs/>
          <w:sz w:val="22"/>
          <w:szCs w:val="22"/>
          <w:lang w:eastAsia="en-US"/>
        </w:rPr>
      </w:pPr>
      <w:r w:rsidRPr="00CE3D7E">
        <w:rPr>
          <w:rFonts w:ascii="Arial" w:hAnsi="Arial" w:cs="Arial"/>
          <w:bCs/>
          <w:iCs/>
          <w:sz w:val="22"/>
          <w:szCs w:val="22"/>
          <w:lang w:eastAsia="en-US"/>
        </w:rPr>
        <w:t>5.Положение о внесении изменений в правила землепользования и застройки</w:t>
      </w:r>
      <w:bookmarkStart w:id="105" w:name="_Toc103850177"/>
      <w:bookmarkStart w:id="106" w:name="_Toc167796878"/>
      <w:bookmarkEnd w:id="102"/>
      <w:bookmarkEnd w:id="103"/>
      <w:bookmarkEnd w:id="104"/>
    </w:p>
    <w:p w:rsidR="00CE3D7E" w:rsidRPr="00CE3D7E" w:rsidRDefault="00CE3D7E" w:rsidP="00CE3D7E">
      <w:pPr>
        <w:ind w:firstLine="709"/>
        <w:jc w:val="both"/>
        <w:rPr>
          <w:rFonts w:ascii="Arial" w:hAnsi="Arial" w:cs="Arial"/>
          <w:bCs/>
          <w:iCs/>
          <w:sz w:val="22"/>
          <w:szCs w:val="22"/>
          <w:lang w:eastAsia="en-US"/>
        </w:rPr>
      </w:pP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bCs/>
          <w:iCs/>
          <w:sz w:val="22"/>
          <w:szCs w:val="22"/>
          <w:lang w:eastAsia="en-US"/>
        </w:rPr>
        <w:t>Статья 14. Порядок внесения изменений в правила землепользования и застройки</w:t>
      </w:r>
      <w:bookmarkEnd w:id="105"/>
      <w:bookmarkEnd w:id="106"/>
    </w:p>
    <w:p w:rsidR="00CE3D7E" w:rsidRPr="00CE3D7E" w:rsidRDefault="00CE3D7E" w:rsidP="00CE3D7E">
      <w:pPr>
        <w:ind w:firstLine="709"/>
        <w:jc w:val="both"/>
        <w:rPr>
          <w:rFonts w:ascii="Arial" w:hAnsi="Arial" w:cs="Arial"/>
          <w:sz w:val="22"/>
          <w:szCs w:val="22"/>
          <w:lang w:eastAsia="en-US"/>
        </w:rPr>
      </w:pPr>
      <w:bookmarkStart w:id="107" w:name="sub_3301"/>
      <w:bookmarkEnd w:id="50"/>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1. Внесение изменений в Правила осуществляется в порядке, предусмотренном статьями 31 и 32 Градостроительного кодекса Российской Федерации.</w:t>
      </w:r>
    </w:p>
    <w:p w:rsidR="00CE3D7E" w:rsidRPr="00CE3D7E" w:rsidRDefault="00CE3D7E" w:rsidP="00CE3D7E">
      <w:pPr>
        <w:ind w:firstLine="709"/>
        <w:jc w:val="both"/>
        <w:rPr>
          <w:rFonts w:ascii="Arial" w:hAnsi="Arial" w:cs="Arial"/>
          <w:sz w:val="22"/>
          <w:szCs w:val="22"/>
          <w:lang w:eastAsia="en-US"/>
        </w:rPr>
      </w:pPr>
      <w:bookmarkStart w:id="108" w:name="sub_3302"/>
      <w:bookmarkEnd w:id="107"/>
      <w:r w:rsidRPr="00CE3D7E">
        <w:rPr>
          <w:rFonts w:ascii="Arial" w:hAnsi="Arial" w:cs="Arial"/>
          <w:sz w:val="22"/>
          <w:szCs w:val="22"/>
          <w:lang w:eastAsia="en-US"/>
        </w:rPr>
        <w:t>2. Основаниями для рассмотрения Главой Ермаковского района вопроса о внес</w:t>
      </w:r>
      <w:r w:rsidRPr="00CE3D7E">
        <w:rPr>
          <w:rFonts w:ascii="Arial" w:hAnsi="Arial" w:cs="Arial"/>
          <w:sz w:val="22"/>
          <w:szCs w:val="22"/>
          <w:lang w:eastAsia="en-US"/>
        </w:rPr>
        <w:t>е</w:t>
      </w:r>
      <w:r w:rsidRPr="00CE3D7E">
        <w:rPr>
          <w:rFonts w:ascii="Arial" w:hAnsi="Arial" w:cs="Arial"/>
          <w:sz w:val="22"/>
          <w:szCs w:val="22"/>
          <w:lang w:eastAsia="en-US"/>
        </w:rPr>
        <w:t>нии изменений в Правила являются:</w:t>
      </w:r>
    </w:p>
    <w:p w:rsidR="00CE3D7E" w:rsidRPr="00CE3D7E" w:rsidRDefault="00CE3D7E" w:rsidP="00CE3D7E">
      <w:pPr>
        <w:ind w:firstLine="709"/>
        <w:jc w:val="both"/>
        <w:rPr>
          <w:rFonts w:ascii="Arial" w:hAnsi="Arial" w:cs="Arial"/>
          <w:sz w:val="22"/>
          <w:szCs w:val="22"/>
          <w:lang w:eastAsia="en-US"/>
        </w:rPr>
      </w:pPr>
      <w:bookmarkStart w:id="109" w:name="sub_3303"/>
      <w:bookmarkEnd w:id="108"/>
      <w:r w:rsidRPr="00CE3D7E">
        <w:rPr>
          <w:rFonts w:ascii="Arial" w:hAnsi="Arial" w:cs="Arial"/>
          <w:sz w:val="22"/>
          <w:szCs w:val="22"/>
          <w:lang w:eastAsia="en-US"/>
        </w:rPr>
        <w:t>1) несоответствие правил землепользования и застройки генеральному плану п</w:t>
      </w:r>
      <w:r w:rsidRPr="00CE3D7E">
        <w:rPr>
          <w:rFonts w:ascii="Arial" w:hAnsi="Arial" w:cs="Arial"/>
          <w:sz w:val="22"/>
          <w:szCs w:val="22"/>
          <w:lang w:eastAsia="en-US"/>
        </w:rPr>
        <w:t>о</w:t>
      </w:r>
      <w:r w:rsidRPr="00CE3D7E">
        <w:rPr>
          <w:rFonts w:ascii="Arial" w:hAnsi="Arial" w:cs="Arial"/>
          <w:sz w:val="22"/>
          <w:szCs w:val="22"/>
          <w:lang w:eastAsia="en-US"/>
        </w:rPr>
        <w:t>селения, схеме территориального планирования муниципального района, возникшее в результате внесения в генеральный план или схему территориального планирования м</w:t>
      </w:r>
      <w:r w:rsidRPr="00CE3D7E">
        <w:rPr>
          <w:rFonts w:ascii="Arial" w:hAnsi="Arial" w:cs="Arial"/>
          <w:sz w:val="22"/>
          <w:szCs w:val="22"/>
          <w:lang w:eastAsia="en-US"/>
        </w:rPr>
        <w:t>у</w:t>
      </w:r>
      <w:r w:rsidRPr="00CE3D7E">
        <w:rPr>
          <w:rFonts w:ascii="Arial" w:hAnsi="Arial" w:cs="Arial"/>
          <w:sz w:val="22"/>
          <w:szCs w:val="22"/>
          <w:lang w:eastAsia="en-US"/>
        </w:rPr>
        <w:t>ниципального района изменений;</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1.1) поступление от уполномоченного Правительством Российской Федерации ф</w:t>
      </w:r>
      <w:r w:rsidRPr="00CE3D7E">
        <w:rPr>
          <w:rFonts w:ascii="Arial" w:hAnsi="Arial" w:cs="Arial"/>
          <w:sz w:val="22"/>
          <w:szCs w:val="22"/>
          <w:lang w:eastAsia="en-US"/>
        </w:rPr>
        <w:t>е</w:t>
      </w:r>
      <w:r w:rsidRPr="00CE3D7E">
        <w:rPr>
          <w:rFonts w:ascii="Arial" w:hAnsi="Arial" w:cs="Arial"/>
          <w:sz w:val="22"/>
          <w:szCs w:val="22"/>
          <w:lang w:eastAsia="en-US"/>
        </w:rPr>
        <w:t>дерального органа исполнительной власти обязательного для исполнения в сроки, уст</w:t>
      </w:r>
      <w:r w:rsidRPr="00CE3D7E">
        <w:rPr>
          <w:rFonts w:ascii="Arial" w:hAnsi="Arial" w:cs="Arial"/>
          <w:sz w:val="22"/>
          <w:szCs w:val="22"/>
          <w:lang w:eastAsia="en-US"/>
        </w:rPr>
        <w:t>а</w:t>
      </w:r>
      <w:r w:rsidRPr="00CE3D7E">
        <w:rPr>
          <w:rFonts w:ascii="Arial" w:hAnsi="Arial" w:cs="Arial"/>
          <w:sz w:val="22"/>
          <w:szCs w:val="22"/>
          <w:lang w:eastAsia="en-US"/>
        </w:rPr>
        <w:t>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w:t>
      </w:r>
      <w:r w:rsidRPr="00CE3D7E">
        <w:rPr>
          <w:rFonts w:ascii="Arial" w:hAnsi="Arial" w:cs="Arial"/>
          <w:sz w:val="22"/>
          <w:szCs w:val="22"/>
          <w:lang w:eastAsia="en-US"/>
        </w:rPr>
        <w:t>и</w:t>
      </w:r>
      <w:r w:rsidRPr="00CE3D7E">
        <w:rPr>
          <w:rFonts w:ascii="Arial" w:hAnsi="Arial" w:cs="Arial"/>
          <w:sz w:val="22"/>
          <w:szCs w:val="22"/>
          <w:lang w:eastAsia="en-US"/>
        </w:rPr>
        <w:t>аэродромной территории, которые допущены в Правилах;</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2) поступление предложений об изменении границ территориальных зон, измен</w:t>
      </w:r>
      <w:r w:rsidRPr="00CE3D7E">
        <w:rPr>
          <w:rFonts w:ascii="Arial" w:hAnsi="Arial" w:cs="Arial"/>
          <w:sz w:val="22"/>
          <w:szCs w:val="22"/>
          <w:lang w:eastAsia="en-US"/>
        </w:rPr>
        <w:t>е</w:t>
      </w:r>
      <w:r w:rsidRPr="00CE3D7E">
        <w:rPr>
          <w:rFonts w:ascii="Arial" w:hAnsi="Arial" w:cs="Arial"/>
          <w:sz w:val="22"/>
          <w:szCs w:val="22"/>
          <w:lang w:eastAsia="en-US"/>
        </w:rPr>
        <w:t>нии градостроительных регламентов;</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w:t>
      </w:r>
      <w:r w:rsidRPr="00CE3D7E">
        <w:rPr>
          <w:rFonts w:ascii="Arial" w:hAnsi="Arial" w:cs="Arial"/>
          <w:sz w:val="22"/>
          <w:szCs w:val="22"/>
          <w:lang w:eastAsia="en-US"/>
        </w:rPr>
        <w:t>е</w:t>
      </w:r>
      <w:r w:rsidRPr="00CE3D7E">
        <w:rPr>
          <w:rFonts w:ascii="Arial" w:hAnsi="Arial" w:cs="Arial"/>
          <w:sz w:val="22"/>
          <w:szCs w:val="22"/>
          <w:lang w:eastAsia="en-US"/>
        </w:rPr>
        <w:t>естре недвижимости описанию местоположения границ указанных зон, территорий;</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w:t>
      </w:r>
      <w:r w:rsidRPr="00CE3D7E">
        <w:rPr>
          <w:rFonts w:ascii="Arial" w:hAnsi="Arial" w:cs="Arial"/>
          <w:sz w:val="22"/>
          <w:szCs w:val="22"/>
          <w:lang w:eastAsia="en-US"/>
        </w:rPr>
        <w:t>н</w:t>
      </w:r>
      <w:r w:rsidRPr="00CE3D7E">
        <w:rPr>
          <w:rFonts w:ascii="Arial" w:hAnsi="Arial" w:cs="Arial"/>
          <w:sz w:val="22"/>
          <w:szCs w:val="22"/>
          <w:lang w:eastAsia="en-US"/>
        </w:rPr>
        <w:t>ных полностью или частично в границах зон с особыми условиями использования терр</w:t>
      </w:r>
      <w:r w:rsidRPr="00CE3D7E">
        <w:rPr>
          <w:rFonts w:ascii="Arial" w:hAnsi="Arial" w:cs="Arial"/>
          <w:sz w:val="22"/>
          <w:szCs w:val="22"/>
          <w:lang w:eastAsia="en-US"/>
        </w:rPr>
        <w:t>и</w:t>
      </w:r>
      <w:r w:rsidRPr="00CE3D7E">
        <w:rPr>
          <w:rFonts w:ascii="Arial" w:hAnsi="Arial" w:cs="Arial"/>
          <w:sz w:val="22"/>
          <w:szCs w:val="22"/>
          <w:lang w:eastAsia="en-US"/>
        </w:rPr>
        <w:t>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w:t>
      </w:r>
      <w:r w:rsidRPr="00CE3D7E">
        <w:rPr>
          <w:rFonts w:ascii="Arial" w:hAnsi="Arial" w:cs="Arial"/>
          <w:sz w:val="22"/>
          <w:szCs w:val="22"/>
          <w:lang w:eastAsia="en-US"/>
        </w:rPr>
        <w:t>и</w:t>
      </w:r>
      <w:r w:rsidRPr="00CE3D7E">
        <w:rPr>
          <w:rFonts w:ascii="Arial" w:hAnsi="Arial" w:cs="Arial"/>
          <w:sz w:val="22"/>
          <w:szCs w:val="22"/>
          <w:lang w:eastAsia="en-US"/>
        </w:rPr>
        <w:t>ям использования объектов недвижимости в пределах таких зон, территорий;</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5) установление, изменение, прекращение существования зоны с особыми услов</w:t>
      </w:r>
      <w:r w:rsidRPr="00CE3D7E">
        <w:rPr>
          <w:rFonts w:ascii="Arial" w:hAnsi="Arial" w:cs="Arial"/>
          <w:sz w:val="22"/>
          <w:szCs w:val="22"/>
          <w:lang w:eastAsia="en-US"/>
        </w:rPr>
        <w:t>и</w:t>
      </w:r>
      <w:r w:rsidRPr="00CE3D7E">
        <w:rPr>
          <w:rFonts w:ascii="Arial" w:hAnsi="Arial" w:cs="Arial"/>
          <w:sz w:val="22"/>
          <w:szCs w:val="22"/>
          <w:lang w:eastAsia="en-US"/>
        </w:rPr>
        <w:t>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6) принятие решения о комплексном развитии территории;</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7) обнаружение мест захоронений погибших при защите Отечества, расположе</w:t>
      </w:r>
      <w:r w:rsidRPr="00CE3D7E">
        <w:rPr>
          <w:rFonts w:ascii="Arial" w:hAnsi="Arial" w:cs="Arial"/>
          <w:sz w:val="22"/>
          <w:szCs w:val="22"/>
          <w:lang w:eastAsia="en-US"/>
        </w:rPr>
        <w:t>н</w:t>
      </w:r>
      <w:r w:rsidRPr="00CE3D7E">
        <w:rPr>
          <w:rFonts w:ascii="Arial" w:hAnsi="Arial" w:cs="Arial"/>
          <w:sz w:val="22"/>
          <w:szCs w:val="22"/>
          <w:lang w:eastAsia="en-US"/>
        </w:rPr>
        <w:t>ных в границах муниципальных образований.</w:t>
      </w:r>
    </w:p>
    <w:bookmarkEnd w:id="109"/>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3. Предложения о внесении изменений в Правила в Комиссию направляются:</w:t>
      </w:r>
    </w:p>
    <w:p w:rsidR="00CE3D7E" w:rsidRPr="00CE3D7E" w:rsidRDefault="00CE3D7E" w:rsidP="00CE3D7E">
      <w:pPr>
        <w:ind w:firstLine="709"/>
        <w:jc w:val="both"/>
        <w:rPr>
          <w:rFonts w:ascii="Arial" w:hAnsi="Arial" w:cs="Arial"/>
          <w:sz w:val="22"/>
          <w:szCs w:val="22"/>
          <w:lang w:eastAsia="en-US"/>
        </w:rPr>
      </w:pPr>
      <w:bookmarkStart w:id="110" w:name="sub_33031"/>
      <w:r w:rsidRPr="00CE3D7E">
        <w:rPr>
          <w:rFonts w:ascii="Arial" w:hAnsi="Arial" w:cs="Arial"/>
          <w:sz w:val="22"/>
          <w:szCs w:val="22"/>
          <w:lang w:eastAsia="en-US"/>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w:t>
      </w:r>
      <w:r w:rsidRPr="00CE3D7E">
        <w:rPr>
          <w:rFonts w:ascii="Arial" w:hAnsi="Arial" w:cs="Arial"/>
          <w:sz w:val="22"/>
          <w:szCs w:val="22"/>
          <w:lang w:eastAsia="en-US"/>
        </w:rPr>
        <w:t>ь</w:t>
      </w:r>
      <w:r w:rsidRPr="00CE3D7E">
        <w:rPr>
          <w:rFonts w:ascii="Arial" w:hAnsi="Arial" w:cs="Arial"/>
          <w:sz w:val="22"/>
          <w:szCs w:val="22"/>
          <w:lang w:eastAsia="en-US"/>
        </w:rPr>
        <w:t>ства федерального значения;</w:t>
      </w:r>
    </w:p>
    <w:p w:rsidR="00CE3D7E" w:rsidRPr="00CE3D7E" w:rsidRDefault="00CE3D7E" w:rsidP="00CE3D7E">
      <w:pPr>
        <w:ind w:firstLine="709"/>
        <w:jc w:val="both"/>
        <w:rPr>
          <w:rFonts w:ascii="Arial" w:hAnsi="Arial" w:cs="Arial"/>
          <w:sz w:val="22"/>
          <w:szCs w:val="22"/>
          <w:lang w:eastAsia="en-US"/>
        </w:rPr>
      </w:pPr>
      <w:bookmarkStart w:id="111" w:name="sub_33032"/>
      <w:bookmarkEnd w:id="110"/>
      <w:r w:rsidRPr="00CE3D7E">
        <w:rPr>
          <w:rFonts w:ascii="Arial" w:hAnsi="Arial" w:cs="Arial"/>
          <w:sz w:val="22"/>
          <w:szCs w:val="22"/>
          <w:lang w:eastAsia="en-US"/>
        </w:rPr>
        <w:t>2) органами исполнительной власти Красноярского края в случаях, если Правила могут воспрепятствовать функционированию, размещению объектов капитального стро</w:t>
      </w:r>
      <w:r w:rsidRPr="00CE3D7E">
        <w:rPr>
          <w:rFonts w:ascii="Arial" w:hAnsi="Arial" w:cs="Arial"/>
          <w:sz w:val="22"/>
          <w:szCs w:val="22"/>
          <w:lang w:eastAsia="en-US"/>
        </w:rPr>
        <w:t>и</w:t>
      </w:r>
      <w:r w:rsidRPr="00CE3D7E">
        <w:rPr>
          <w:rFonts w:ascii="Arial" w:hAnsi="Arial" w:cs="Arial"/>
          <w:sz w:val="22"/>
          <w:szCs w:val="22"/>
          <w:lang w:eastAsia="en-US"/>
        </w:rPr>
        <w:t>тельства регионального значения;</w:t>
      </w:r>
    </w:p>
    <w:p w:rsidR="00CE3D7E" w:rsidRPr="00CE3D7E" w:rsidRDefault="00CE3D7E" w:rsidP="00CE3D7E">
      <w:pPr>
        <w:ind w:firstLine="709"/>
        <w:jc w:val="both"/>
        <w:rPr>
          <w:rFonts w:ascii="Arial" w:hAnsi="Arial" w:cs="Arial"/>
          <w:sz w:val="22"/>
          <w:szCs w:val="22"/>
          <w:lang w:eastAsia="en-US"/>
        </w:rPr>
      </w:pPr>
      <w:bookmarkStart w:id="112" w:name="sub_33034"/>
      <w:bookmarkEnd w:id="111"/>
      <w:r w:rsidRPr="00CE3D7E">
        <w:rPr>
          <w:rFonts w:ascii="Arial" w:hAnsi="Arial" w:cs="Arial"/>
          <w:sz w:val="22"/>
          <w:szCs w:val="22"/>
          <w:lang w:eastAsia="en-US"/>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lastRenderedPageBreak/>
        <w:t>4) органами местного самоуправления Ермаковского района в случаях, если нео</w:t>
      </w:r>
      <w:r w:rsidRPr="00CE3D7E">
        <w:rPr>
          <w:rFonts w:ascii="Arial" w:hAnsi="Arial" w:cs="Arial"/>
          <w:sz w:val="22"/>
          <w:szCs w:val="22"/>
          <w:lang w:eastAsia="en-US"/>
        </w:rPr>
        <w:t>б</w:t>
      </w:r>
      <w:r w:rsidRPr="00CE3D7E">
        <w:rPr>
          <w:rFonts w:ascii="Arial" w:hAnsi="Arial" w:cs="Arial"/>
          <w:sz w:val="22"/>
          <w:szCs w:val="22"/>
          <w:lang w:eastAsia="en-US"/>
        </w:rPr>
        <w:t>ходимо совершенствовать порядок регулирования землепользования и застройки на с</w:t>
      </w:r>
      <w:r w:rsidRPr="00CE3D7E">
        <w:rPr>
          <w:rFonts w:ascii="Arial" w:hAnsi="Arial" w:cs="Arial"/>
          <w:sz w:val="22"/>
          <w:szCs w:val="22"/>
          <w:lang w:eastAsia="en-US"/>
        </w:rPr>
        <w:t>о</w:t>
      </w:r>
      <w:r w:rsidRPr="00CE3D7E">
        <w:rPr>
          <w:rFonts w:ascii="Arial" w:hAnsi="Arial" w:cs="Arial"/>
          <w:sz w:val="22"/>
          <w:szCs w:val="22"/>
          <w:lang w:eastAsia="en-US"/>
        </w:rPr>
        <w:t>ответствующих территориях Поселения;</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w:t>
      </w:r>
      <w:r w:rsidRPr="00CE3D7E">
        <w:rPr>
          <w:rFonts w:ascii="Arial" w:hAnsi="Arial" w:cs="Arial"/>
          <w:sz w:val="22"/>
          <w:szCs w:val="22"/>
          <w:lang w:eastAsia="en-US"/>
        </w:rPr>
        <w:t>а</w:t>
      </w:r>
      <w:r w:rsidRPr="00CE3D7E">
        <w:rPr>
          <w:rFonts w:ascii="Arial" w:hAnsi="Arial" w:cs="Arial"/>
          <w:sz w:val="22"/>
          <w:szCs w:val="22"/>
          <w:lang w:eastAsia="en-US"/>
        </w:rPr>
        <w:t>ний;</w:t>
      </w:r>
    </w:p>
    <w:p w:rsidR="00CE3D7E" w:rsidRPr="00CE3D7E" w:rsidRDefault="00CE3D7E" w:rsidP="00CE3D7E">
      <w:pPr>
        <w:ind w:firstLine="709"/>
        <w:jc w:val="both"/>
        <w:rPr>
          <w:rFonts w:ascii="Arial" w:hAnsi="Arial" w:cs="Arial"/>
          <w:sz w:val="22"/>
          <w:szCs w:val="22"/>
          <w:lang w:eastAsia="en-US"/>
        </w:rPr>
      </w:pPr>
      <w:bookmarkStart w:id="113" w:name="sub_33035"/>
      <w:bookmarkEnd w:id="112"/>
      <w:r w:rsidRPr="00CE3D7E">
        <w:rPr>
          <w:rFonts w:ascii="Arial" w:hAnsi="Arial" w:cs="Arial"/>
          <w:sz w:val="22"/>
          <w:szCs w:val="22"/>
          <w:lang w:eastAsia="en-US"/>
        </w:rPr>
        <w:t>5) физическими или юридическими лицами в инициативном порядке либо в случ</w:t>
      </w:r>
      <w:r w:rsidRPr="00CE3D7E">
        <w:rPr>
          <w:rFonts w:ascii="Arial" w:hAnsi="Arial" w:cs="Arial"/>
          <w:sz w:val="22"/>
          <w:szCs w:val="22"/>
          <w:lang w:eastAsia="en-US"/>
        </w:rPr>
        <w:t>а</w:t>
      </w:r>
      <w:r w:rsidRPr="00CE3D7E">
        <w:rPr>
          <w:rFonts w:ascii="Arial" w:hAnsi="Arial" w:cs="Arial"/>
          <w:sz w:val="22"/>
          <w:szCs w:val="22"/>
          <w:lang w:eastAsia="en-US"/>
        </w:rPr>
        <w:t>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w:t>
      </w:r>
      <w:r w:rsidRPr="00CE3D7E">
        <w:rPr>
          <w:rFonts w:ascii="Arial" w:hAnsi="Arial" w:cs="Arial"/>
          <w:sz w:val="22"/>
          <w:szCs w:val="22"/>
          <w:lang w:eastAsia="en-US"/>
        </w:rPr>
        <w:t>е</w:t>
      </w:r>
      <w:r w:rsidRPr="00CE3D7E">
        <w:rPr>
          <w:rFonts w:ascii="Arial" w:hAnsi="Arial" w:cs="Arial"/>
          <w:sz w:val="22"/>
          <w:szCs w:val="22"/>
          <w:lang w:eastAsia="en-US"/>
        </w:rPr>
        <w:t>ализуются права и законные интересы граждан и их объединений.</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6) уполномоченным федеральным органом исполнительной власти или юридич</w:t>
      </w:r>
      <w:r w:rsidRPr="00CE3D7E">
        <w:rPr>
          <w:rFonts w:ascii="Arial" w:hAnsi="Arial" w:cs="Arial"/>
          <w:sz w:val="22"/>
          <w:szCs w:val="22"/>
          <w:lang w:eastAsia="en-US"/>
        </w:rPr>
        <w:t>е</w:t>
      </w:r>
      <w:r w:rsidRPr="00CE3D7E">
        <w:rPr>
          <w:rFonts w:ascii="Arial" w:hAnsi="Arial" w:cs="Arial"/>
          <w:sz w:val="22"/>
          <w:szCs w:val="22"/>
          <w:lang w:eastAsia="en-US"/>
        </w:rPr>
        <w:t>ским лицом, созданным Российской Федерацией и обеспечивающим реализацию прин</w:t>
      </w:r>
      <w:r w:rsidRPr="00CE3D7E">
        <w:rPr>
          <w:rFonts w:ascii="Arial" w:hAnsi="Arial" w:cs="Arial"/>
          <w:sz w:val="22"/>
          <w:szCs w:val="22"/>
          <w:lang w:eastAsia="en-US"/>
        </w:rPr>
        <w:t>я</w:t>
      </w:r>
      <w:r w:rsidRPr="00CE3D7E">
        <w:rPr>
          <w:rFonts w:ascii="Arial" w:hAnsi="Arial" w:cs="Arial"/>
          <w:sz w:val="22"/>
          <w:szCs w:val="22"/>
          <w:lang w:eastAsia="en-US"/>
        </w:rPr>
        <w:t>того Правительством Российской Федерацией решения о комплексном развитии террит</w:t>
      </w:r>
      <w:r w:rsidRPr="00CE3D7E">
        <w:rPr>
          <w:rFonts w:ascii="Arial" w:hAnsi="Arial" w:cs="Arial"/>
          <w:sz w:val="22"/>
          <w:szCs w:val="22"/>
          <w:lang w:eastAsia="en-US"/>
        </w:rPr>
        <w:t>о</w:t>
      </w:r>
      <w:r w:rsidRPr="00CE3D7E">
        <w:rPr>
          <w:rFonts w:ascii="Arial" w:hAnsi="Arial" w:cs="Arial"/>
          <w:sz w:val="22"/>
          <w:szCs w:val="22"/>
          <w:lang w:eastAsia="en-US"/>
        </w:rPr>
        <w:t>рии;</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либо лицом, с которым заключен договор о комплек</w:t>
      </w:r>
      <w:r w:rsidRPr="00CE3D7E">
        <w:rPr>
          <w:rFonts w:ascii="Arial" w:hAnsi="Arial" w:cs="Arial"/>
          <w:sz w:val="22"/>
          <w:szCs w:val="22"/>
          <w:lang w:eastAsia="en-US"/>
        </w:rPr>
        <w:t>с</w:t>
      </w:r>
      <w:r w:rsidRPr="00CE3D7E">
        <w:rPr>
          <w:rFonts w:ascii="Arial" w:hAnsi="Arial" w:cs="Arial"/>
          <w:sz w:val="22"/>
          <w:szCs w:val="22"/>
          <w:lang w:eastAsia="en-US"/>
        </w:rPr>
        <w:t>ном развитии территории в целях реализации решения о комплексном развитии террит</w:t>
      </w:r>
      <w:r w:rsidRPr="00CE3D7E">
        <w:rPr>
          <w:rFonts w:ascii="Arial" w:hAnsi="Arial" w:cs="Arial"/>
          <w:sz w:val="22"/>
          <w:szCs w:val="22"/>
          <w:lang w:eastAsia="en-US"/>
        </w:rPr>
        <w:t>о</w:t>
      </w:r>
      <w:r w:rsidRPr="00CE3D7E">
        <w:rPr>
          <w:rFonts w:ascii="Arial" w:hAnsi="Arial" w:cs="Arial"/>
          <w:sz w:val="22"/>
          <w:szCs w:val="22"/>
          <w:lang w:eastAsia="en-US"/>
        </w:rPr>
        <w:t>рии.</w:t>
      </w:r>
    </w:p>
    <w:bookmarkEnd w:id="113"/>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3.1. Если Правилами не обеспечена в соответствии с частью 3.1 статьи 31 Град</w:t>
      </w:r>
      <w:r w:rsidRPr="00CE3D7E">
        <w:rPr>
          <w:rFonts w:ascii="Arial" w:hAnsi="Arial" w:cs="Arial"/>
          <w:sz w:val="22"/>
          <w:szCs w:val="22"/>
          <w:lang w:eastAsia="en-US"/>
        </w:rPr>
        <w:t>о</w:t>
      </w:r>
      <w:r w:rsidRPr="00CE3D7E">
        <w:rPr>
          <w:rFonts w:ascii="Arial" w:hAnsi="Arial" w:cs="Arial"/>
          <w:sz w:val="22"/>
          <w:szCs w:val="22"/>
          <w:lang w:eastAsia="en-US"/>
        </w:rPr>
        <w:t>строительного кодекса Российской Федерации возможность размещения на территориях сельсовета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власти, уполномоче</w:t>
      </w:r>
      <w:r w:rsidRPr="00CE3D7E">
        <w:rPr>
          <w:rFonts w:ascii="Arial" w:hAnsi="Arial" w:cs="Arial"/>
          <w:sz w:val="22"/>
          <w:szCs w:val="22"/>
          <w:lang w:eastAsia="en-US"/>
        </w:rPr>
        <w:t>н</w:t>
      </w:r>
      <w:r w:rsidRPr="00CE3D7E">
        <w:rPr>
          <w:rFonts w:ascii="Arial" w:hAnsi="Arial" w:cs="Arial"/>
          <w:sz w:val="22"/>
          <w:szCs w:val="22"/>
          <w:lang w:eastAsia="en-US"/>
        </w:rPr>
        <w:t>ный орган исполнительной власти Красноярского края, направляют Главе Ермаковского района требования о внесении изменений в Правила в целях обеспечения размещения указанных объектов.</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3.2. В случае, предусмотренном частью 3.1 настоящей статьи, Глава Ермаковского района обеспечивает внесение изменений в Правила в течение тридцати дней со дня п</w:t>
      </w:r>
      <w:r w:rsidRPr="00CE3D7E">
        <w:rPr>
          <w:rFonts w:ascii="Arial" w:hAnsi="Arial" w:cs="Arial"/>
          <w:sz w:val="22"/>
          <w:szCs w:val="22"/>
          <w:lang w:eastAsia="en-US"/>
        </w:rPr>
        <w:t>о</w:t>
      </w:r>
      <w:r w:rsidRPr="00CE3D7E">
        <w:rPr>
          <w:rFonts w:ascii="Arial" w:hAnsi="Arial" w:cs="Arial"/>
          <w:sz w:val="22"/>
          <w:szCs w:val="22"/>
          <w:lang w:eastAsia="en-US"/>
        </w:rPr>
        <w:t>лучения указанного в части 4 настоящей статьи требования.</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3.3. В целях внесения изменений в правила землепользования и застройки в сл</w:t>
      </w:r>
      <w:r w:rsidRPr="00CE3D7E">
        <w:rPr>
          <w:rFonts w:ascii="Arial" w:hAnsi="Arial" w:cs="Arial"/>
          <w:sz w:val="22"/>
          <w:szCs w:val="22"/>
          <w:lang w:eastAsia="en-US"/>
        </w:rPr>
        <w:t>у</w:t>
      </w:r>
      <w:r w:rsidRPr="00CE3D7E">
        <w:rPr>
          <w:rFonts w:ascii="Arial" w:hAnsi="Arial" w:cs="Arial"/>
          <w:sz w:val="22"/>
          <w:szCs w:val="22"/>
          <w:lang w:eastAsia="en-US"/>
        </w:rPr>
        <w:t>чаях, предусмотренных пунктами 3 - 6 части 2 и частью 3.1 настоящей статьи, а также в случае однократного изменения видов разрешенного использования, установленных гр</w:t>
      </w:r>
      <w:r w:rsidRPr="00CE3D7E">
        <w:rPr>
          <w:rFonts w:ascii="Arial" w:hAnsi="Arial" w:cs="Arial"/>
          <w:sz w:val="22"/>
          <w:szCs w:val="22"/>
          <w:lang w:eastAsia="en-US"/>
        </w:rPr>
        <w:t>а</w:t>
      </w:r>
      <w:r w:rsidRPr="00CE3D7E">
        <w:rPr>
          <w:rFonts w:ascii="Arial" w:hAnsi="Arial" w:cs="Arial"/>
          <w:sz w:val="22"/>
          <w:szCs w:val="22"/>
          <w:lang w:eastAsia="en-US"/>
        </w:rPr>
        <w:t>достроительным регламентом для конкретной территориальной зоны, без изменения р</w:t>
      </w:r>
      <w:r w:rsidRPr="00CE3D7E">
        <w:rPr>
          <w:rFonts w:ascii="Arial" w:hAnsi="Arial" w:cs="Arial"/>
          <w:sz w:val="22"/>
          <w:szCs w:val="22"/>
          <w:lang w:eastAsia="en-US"/>
        </w:rPr>
        <w:t>а</w:t>
      </w:r>
      <w:r w:rsidRPr="00CE3D7E">
        <w:rPr>
          <w:rFonts w:ascii="Arial" w:hAnsi="Arial" w:cs="Arial"/>
          <w:sz w:val="22"/>
          <w:szCs w:val="22"/>
          <w:lang w:eastAsia="en-US"/>
        </w:rPr>
        <w:t>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w:t>
      </w:r>
      <w:r w:rsidRPr="00CE3D7E">
        <w:rPr>
          <w:rFonts w:ascii="Arial" w:hAnsi="Arial" w:cs="Arial"/>
          <w:sz w:val="22"/>
          <w:szCs w:val="22"/>
          <w:lang w:eastAsia="en-US"/>
        </w:rPr>
        <w:t>я</w:t>
      </w:r>
      <w:r w:rsidRPr="00CE3D7E">
        <w:rPr>
          <w:rFonts w:ascii="Arial" w:hAnsi="Arial" w:cs="Arial"/>
          <w:sz w:val="22"/>
          <w:szCs w:val="22"/>
          <w:lang w:eastAsia="en-US"/>
        </w:rPr>
        <w:t>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w:t>
      </w:r>
      <w:r w:rsidRPr="00CE3D7E">
        <w:rPr>
          <w:rFonts w:ascii="Arial" w:hAnsi="Arial" w:cs="Arial"/>
          <w:sz w:val="22"/>
          <w:szCs w:val="22"/>
          <w:lang w:eastAsia="en-US"/>
        </w:rPr>
        <w:t>с</w:t>
      </w:r>
      <w:r w:rsidRPr="00CE3D7E">
        <w:rPr>
          <w:rFonts w:ascii="Arial" w:hAnsi="Arial" w:cs="Arial"/>
          <w:sz w:val="22"/>
          <w:szCs w:val="22"/>
          <w:lang w:eastAsia="en-US"/>
        </w:rPr>
        <w:t>сии не требуются.</w:t>
      </w:r>
    </w:p>
    <w:p w:rsidR="00CE3D7E" w:rsidRPr="00CE3D7E" w:rsidRDefault="00CE3D7E" w:rsidP="00CE3D7E">
      <w:pPr>
        <w:ind w:firstLine="709"/>
        <w:jc w:val="both"/>
        <w:rPr>
          <w:rFonts w:ascii="Arial" w:hAnsi="Arial" w:cs="Arial"/>
          <w:sz w:val="22"/>
          <w:szCs w:val="22"/>
          <w:lang w:eastAsia="en-US"/>
        </w:rPr>
      </w:pPr>
      <w:bookmarkStart w:id="114" w:name="sub_3304"/>
      <w:r w:rsidRPr="00CE3D7E">
        <w:rPr>
          <w:rFonts w:ascii="Arial" w:hAnsi="Arial" w:cs="Arial"/>
          <w:sz w:val="22"/>
          <w:szCs w:val="22"/>
          <w:lang w:eastAsia="en-US"/>
        </w:rPr>
        <w:t>3.4. В случае внесения изменений в правила землепользования и застройки в ц</w:t>
      </w:r>
      <w:r w:rsidRPr="00CE3D7E">
        <w:rPr>
          <w:rFonts w:ascii="Arial" w:hAnsi="Arial" w:cs="Arial"/>
          <w:sz w:val="22"/>
          <w:szCs w:val="22"/>
          <w:lang w:eastAsia="en-US"/>
        </w:rPr>
        <w:t>е</w:t>
      </w:r>
      <w:r w:rsidRPr="00CE3D7E">
        <w:rPr>
          <w:rFonts w:ascii="Arial" w:hAnsi="Arial" w:cs="Arial"/>
          <w:sz w:val="22"/>
          <w:szCs w:val="22"/>
          <w:lang w:eastAsia="en-US"/>
        </w:rPr>
        <w:t>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w:t>
      </w:r>
      <w:r w:rsidRPr="00CE3D7E">
        <w:rPr>
          <w:rFonts w:ascii="Arial" w:hAnsi="Arial" w:cs="Arial"/>
          <w:sz w:val="22"/>
          <w:szCs w:val="22"/>
          <w:lang w:eastAsia="en-US"/>
        </w:rPr>
        <w:t>и</w:t>
      </w:r>
      <w:r w:rsidRPr="00CE3D7E">
        <w:rPr>
          <w:rFonts w:ascii="Arial" w:hAnsi="Arial" w:cs="Arial"/>
          <w:sz w:val="22"/>
          <w:szCs w:val="22"/>
          <w:lang w:eastAsia="en-US"/>
        </w:rPr>
        <w:t>ровки территории в целях ее комплексного развития.</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3.5. Внесение изменений в правила землепользования и застройки в связи с обн</w:t>
      </w:r>
      <w:r w:rsidRPr="00CE3D7E">
        <w:rPr>
          <w:rFonts w:ascii="Arial" w:hAnsi="Arial" w:cs="Arial"/>
          <w:sz w:val="22"/>
          <w:szCs w:val="22"/>
          <w:lang w:eastAsia="en-US"/>
        </w:rPr>
        <w:t>а</w:t>
      </w:r>
      <w:r w:rsidRPr="00CE3D7E">
        <w:rPr>
          <w:rFonts w:ascii="Arial" w:hAnsi="Arial" w:cs="Arial"/>
          <w:sz w:val="22"/>
          <w:szCs w:val="22"/>
          <w:lang w:eastAsia="en-US"/>
        </w:rPr>
        <w:t>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w:t>
      </w:r>
      <w:r w:rsidRPr="00CE3D7E">
        <w:rPr>
          <w:rFonts w:ascii="Arial" w:hAnsi="Arial" w:cs="Arial"/>
          <w:sz w:val="22"/>
          <w:szCs w:val="22"/>
          <w:lang w:eastAsia="en-US"/>
        </w:rPr>
        <w:t>у</w:t>
      </w:r>
      <w:r w:rsidRPr="00CE3D7E">
        <w:rPr>
          <w:rFonts w:ascii="Arial" w:hAnsi="Arial" w:cs="Arial"/>
          <w:sz w:val="22"/>
          <w:szCs w:val="22"/>
          <w:lang w:eastAsia="en-US"/>
        </w:rPr>
        <w:t>жения таких мест, при этом проведение общественных обсуждений или публичных сл</w:t>
      </w:r>
      <w:r w:rsidRPr="00CE3D7E">
        <w:rPr>
          <w:rFonts w:ascii="Arial" w:hAnsi="Arial" w:cs="Arial"/>
          <w:sz w:val="22"/>
          <w:szCs w:val="22"/>
          <w:lang w:eastAsia="en-US"/>
        </w:rPr>
        <w:t>у</w:t>
      </w:r>
      <w:r w:rsidRPr="00CE3D7E">
        <w:rPr>
          <w:rFonts w:ascii="Arial" w:hAnsi="Arial" w:cs="Arial"/>
          <w:sz w:val="22"/>
          <w:szCs w:val="22"/>
          <w:lang w:eastAsia="en-US"/>
        </w:rPr>
        <w:t>шаний не требуется.</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4. Комиссия в течение двадцати пяти дней со дня поступления предложения о вн</w:t>
      </w:r>
      <w:r w:rsidRPr="00CE3D7E">
        <w:rPr>
          <w:rFonts w:ascii="Arial" w:hAnsi="Arial" w:cs="Arial"/>
          <w:sz w:val="22"/>
          <w:szCs w:val="22"/>
          <w:lang w:eastAsia="en-US"/>
        </w:rPr>
        <w:t>е</w:t>
      </w:r>
      <w:r w:rsidRPr="00CE3D7E">
        <w:rPr>
          <w:rFonts w:ascii="Arial" w:hAnsi="Arial" w:cs="Arial"/>
          <w:sz w:val="22"/>
          <w:szCs w:val="22"/>
          <w:lang w:eastAsia="en-US"/>
        </w:rPr>
        <w:t>сении изменения в правила землепользования и застройки осуществляет подготовку з</w:t>
      </w:r>
      <w:r w:rsidRPr="00CE3D7E">
        <w:rPr>
          <w:rFonts w:ascii="Arial" w:hAnsi="Arial" w:cs="Arial"/>
          <w:sz w:val="22"/>
          <w:szCs w:val="22"/>
          <w:lang w:eastAsia="en-US"/>
        </w:rPr>
        <w:t>а</w:t>
      </w:r>
      <w:r w:rsidRPr="00CE3D7E">
        <w:rPr>
          <w:rFonts w:ascii="Arial" w:hAnsi="Arial" w:cs="Arial"/>
          <w:sz w:val="22"/>
          <w:szCs w:val="22"/>
          <w:lang w:eastAsia="en-US"/>
        </w:rPr>
        <w:lastRenderedPageBreak/>
        <w:t>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Ермаковского района.</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w:t>
      </w:r>
      <w:r w:rsidRPr="00CE3D7E">
        <w:rPr>
          <w:rFonts w:ascii="Arial" w:hAnsi="Arial" w:cs="Arial"/>
          <w:sz w:val="22"/>
          <w:szCs w:val="22"/>
          <w:lang w:eastAsia="en-US"/>
        </w:rPr>
        <w:t>ь</w:t>
      </w:r>
      <w:r w:rsidRPr="00CE3D7E">
        <w:rPr>
          <w:rFonts w:ascii="Arial" w:hAnsi="Arial" w:cs="Arial"/>
          <w:sz w:val="22"/>
          <w:szCs w:val="22"/>
          <w:lang w:eastAsia="en-US"/>
        </w:rPr>
        <w:t>зования объектов недвижимости, установленными на приаэродромной территории, ра</w:t>
      </w:r>
      <w:r w:rsidRPr="00CE3D7E">
        <w:rPr>
          <w:rFonts w:ascii="Arial" w:hAnsi="Arial" w:cs="Arial"/>
          <w:sz w:val="22"/>
          <w:szCs w:val="22"/>
          <w:lang w:eastAsia="en-US"/>
        </w:rPr>
        <w:t>с</w:t>
      </w:r>
      <w:r w:rsidRPr="00CE3D7E">
        <w:rPr>
          <w:rFonts w:ascii="Arial" w:hAnsi="Arial" w:cs="Arial"/>
          <w:sz w:val="22"/>
          <w:szCs w:val="22"/>
          <w:lang w:eastAsia="en-US"/>
        </w:rPr>
        <w:t>смотрению комиссией не подлежит.</w:t>
      </w:r>
    </w:p>
    <w:p w:rsidR="00CE3D7E" w:rsidRPr="00CE3D7E" w:rsidRDefault="00CE3D7E" w:rsidP="00CE3D7E">
      <w:pPr>
        <w:ind w:firstLine="709"/>
        <w:jc w:val="both"/>
        <w:rPr>
          <w:rFonts w:ascii="Arial" w:hAnsi="Arial" w:cs="Arial"/>
          <w:sz w:val="22"/>
          <w:szCs w:val="22"/>
          <w:lang w:eastAsia="en-US"/>
        </w:rPr>
      </w:pPr>
      <w:bookmarkStart w:id="115" w:name="sub_3305"/>
      <w:r w:rsidRPr="00CE3D7E">
        <w:rPr>
          <w:rFonts w:ascii="Arial" w:hAnsi="Arial" w:cs="Arial"/>
          <w:sz w:val="22"/>
          <w:szCs w:val="22"/>
          <w:lang w:eastAsia="en-US"/>
        </w:rPr>
        <w:t>5. Глава Ермаковского района с учетом рекомендаций, содержащихся в заключ</w:t>
      </w:r>
      <w:r w:rsidRPr="00CE3D7E">
        <w:rPr>
          <w:rFonts w:ascii="Arial" w:hAnsi="Arial" w:cs="Arial"/>
          <w:sz w:val="22"/>
          <w:szCs w:val="22"/>
          <w:lang w:eastAsia="en-US"/>
        </w:rPr>
        <w:t>е</w:t>
      </w:r>
      <w:r w:rsidRPr="00CE3D7E">
        <w:rPr>
          <w:rFonts w:ascii="Arial" w:hAnsi="Arial" w:cs="Arial"/>
          <w:sz w:val="22"/>
          <w:szCs w:val="22"/>
          <w:lang w:eastAsia="en-US"/>
        </w:rPr>
        <w:t>нии Комиссии, в течение двадцати пяти дней принимает решение о подготовке проекта о внесении изменения в Правила или об отклонении предложения о внесении изменения в данные Правила с указанием причин отклонения и направляет копию такого решения з</w:t>
      </w:r>
      <w:r w:rsidRPr="00CE3D7E">
        <w:rPr>
          <w:rFonts w:ascii="Arial" w:hAnsi="Arial" w:cs="Arial"/>
          <w:sz w:val="22"/>
          <w:szCs w:val="22"/>
          <w:lang w:eastAsia="en-US"/>
        </w:rPr>
        <w:t>а</w:t>
      </w:r>
      <w:r w:rsidRPr="00CE3D7E">
        <w:rPr>
          <w:rFonts w:ascii="Arial" w:hAnsi="Arial" w:cs="Arial"/>
          <w:sz w:val="22"/>
          <w:szCs w:val="22"/>
          <w:lang w:eastAsia="en-US"/>
        </w:rPr>
        <w:t>явителям.</w:t>
      </w:r>
    </w:p>
    <w:bookmarkEnd w:id="115"/>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5.1. В случае, если утверждение изменений в Правила осуществляется представ</w:t>
      </w:r>
      <w:r w:rsidRPr="00CE3D7E">
        <w:rPr>
          <w:rFonts w:ascii="Arial" w:hAnsi="Arial" w:cs="Arial"/>
          <w:sz w:val="22"/>
          <w:szCs w:val="22"/>
          <w:lang w:eastAsia="en-US"/>
        </w:rPr>
        <w:t>и</w:t>
      </w:r>
      <w:r w:rsidRPr="00CE3D7E">
        <w:rPr>
          <w:rFonts w:ascii="Arial" w:hAnsi="Arial" w:cs="Arial"/>
          <w:sz w:val="22"/>
          <w:szCs w:val="22"/>
          <w:lang w:eastAsia="en-US"/>
        </w:rPr>
        <w:t>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w:t>
      </w:r>
      <w:r w:rsidRPr="00CE3D7E">
        <w:rPr>
          <w:rFonts w:ascii="Arial" w:hAnsi="Arial" w:cs="Arial"/>
          <w:sz w:val="22"/>
          <w:szCs w:val="22"/>
          <w:lang w:eastAsia="en-US"/>
        </w:rPr>
        <w:t>о</w:t>
      </w:r>
      <w:r w:rsidRPr="00CE3D7E">
        <w:rPr>
          <w:rFonts w:ascii="Arial" w:hAnsi="Arial" w:cs="Arial"/>
          <w:sz w:val="22"/>
          <w:szCs w:val="22"/>
          <w:lang w:eastAsia="en-US"/>
        </w:rPr>
        <w:t>управления, подлежит рассмотрению на заседании указанного органа не позднее дня проведения заседания, следующего за ближайшим заседанием.</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6. Глава Ермаковского района после поступления от уполномоченного Правител</w:t>
      </w:r>
      <w:r w:rsidRPr="00CE3D7E">
        <w:rPr>
          <w:rFonts w:ascii="Arial" w:hAnsi="Arial" w:cs="Arial"/>
          <w:sz w:val="22"/>
          <w:szCs w:val="22"/>
          <w:lang w:eastAsia="en-US"/>
        </w:rPr>
        <w:t>ь</w:t>
      </w:r>
      <w:r w:rsidRPr="00CE3D7E">
        <w:rPr>
          <w:rFonts w:ascii="Arial" w:hAnsi="Arial" w:cs="Arial"/>
          <w:sz w:val="22"/>
          <w:szCs w:val="22"/>
          <w:lang w:eastAsia="en-US"/>
        </w:rPr>
        <w:t>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Предписание, указанное в пункте 1.1 части 2 настоящей статьи, может быть обжаловано Главой Ермаковского района в суде.</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7. Со дня поступления в орган местного самоуправления уведомления о выявл</w:t>
      </w:r>
      <w:r w:rsidRPr="00CE3D7E">
        <w:rPr>
          <w:rFonts w:ascii="Arial" w:hAnsi="Arial" w:cs="Arial"/>
          <w:sz w:val="22"/>
          <w:szCs w:val="22"/>
          <w:lang w:eastAsia="en-US"/>
        </w:rPr>
        <w:t>е</w:t>
      </w:r>
      <w:r w:rsidRPr="00CE3D7E">
        <w:rPr>
          <w:rFonts w:ascii="Arial" w:hAnsi="Arial" w:cs="Arial"/>
          <w:sz w:val="22"/>
          <w:szCs w:val="22"/>
          <w:lang w:eastAsia="en-US"/>
        </w:rPr>
        <w:t>нии самовольной постройки от исполнительного органа государственной власти, дол</w:t>
      </w:r>
      <w:r w:rsidRPr="00CE3D7E">
        <w:rPr>
          <w:rFonts w:ascii="Arial" w:hAnsi="Arial" w:cs="Arial"/>
          <w:sz w:val="22"/>
          <w:szCs w:val="22"/>
          <w:lang w:eastAsia="en-US"/>
        </w:rPr>
        <w:t>ж</w:t>
      </w:r>
      <w:r w:rsidRPr="00CE3D7E">
        <w:rPr>
          <w:rFonts w:ascii="Arial" w:hAnsi="Arial" w:cs="Arial"/>
          <w:sz w:val="22"/>
          <w:szCs w:val="22"/>
          <w:lang w:eastAsia="en-US"/>
        </w:rPr>
        <w:t>ностного лица, государственного учреждения или органа местного самоуправления, ук</w:t>
      </w:r>
      <w:r w:rsidRPr="00CE3D7E">
        <w:rPr>
          <w:rFonts w:ascii="Arial" w:hAnsi="Arial" w:cs="Arial"/>
          <w:sz w:val="22"/>
          <w:szCs w:val="22"/>
          <w:lang w:eastAsia="en-US"/>
        </w:rPr>
        <w:t>а</w:t>
      </w:r>
      <w:r w:rsidRPr="00CE3D7E">
        <w:rPr>
          <w:rFonts w:ascii="Arial" w:hAnsi="Arial" w:cs="Arial"/>
          <w:sz w:val="22"/>
          <w:szCs w:val="22"/>
          <w:lang w:eastAsia="en-US"/>
        </w:rPr>
        <w:t>занных в части 2 статьи 55.32 Градостроительного кодекса Российской Федерации, не допускается внесение в Правила изменений, предусматривающих установление прим</w:t>
      </w:r>
      <w:r w:rsidRPr="00CE3D7E">
        <w:rPr>
          <w:rFonts w:ascii="Arial" w:hAnsi="Arial" w:cs="Arial"/>
          <w:sz w:val="22"/>
          <w:szCs w:val="22"/>
          <w:lang w:eastAsia="en-US"/>
        </w:rPr>
        <w:t>е</w:t>
      </w:r>
      <w:r w:rsidRPr="00CE3D7E">
        <w:rPr>
          <w:rFonts w:ascii="Arial" w:hAnsi="Arial" w:cs="Arial"/>
          <w:sz w:val="22"/>
          <w:szCs w:val="22"/>
          <w:lang w:eastAsia="en-US"/>
        </w:rPr>
        <w:t>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w:t>
      </w:r>
      <w:r w:rsidRPr="00CE3D7E">
        <w:rPr>
          <w:rFonts w:ascii="Arial" w:hAnsi="Arial" w:cs="Arial"/>
          <w:sz w:val="22"/>
          <w:szCs w:val="22"/>
          <w:lang w:eastAsia="en-US"/>
        </w:rPr>
        <w:t>ь</w:t>
      </w:r>
      <w:r w:rsidRPr="00CE3D7E">
        <w:rPr>
          <w:rFonts w:ascii="Arial" w:hAnsi="Arial" w:cs="Arial"/>
          <w:sz w:val="22"/>
          <w:szCs w:val="22"/>
          <w:lang w:eastAsia="en-US"/>
        </w:rPr>
        <w:t>ства, предельных параметров разрешенного строительства, реконструкции объектов к</w:t>
      </w:r>
      <w:r w:rsidRPr="00CE3D7E">
        <w:rPr>
          <w:rFonts w:ascii="Arial" w:hAnsi="Arial" w:cs="Arial"/>
          <w:sz w:val="22"/>
          <w:szCs w:val="22"/>
          <w:lang w:eastAsia="en-US"/>
        </w:rPr>
        <w:t>а</w:t>
      </w:r>
      <w:r w:rsidRPr="00CE3D7E">
        <w:rPr>
          <w:rFonts w:ascii="Arial" w:hAnsi="Arial" w:cs="Arial"/>
          <w:sz w:val="22"/>
          <w:szCs w:val="22"/>
          <w:lang w:eastAsia="en-US"/>
        </w:rPr>
        <w:t>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w:t>
      </w:r>
      <w:r w:rsidRPr="00CE3D7E">
        <w:rPr>
          <w:rFonts w:ascii="Arial" w:hAnsi="Arial" w:cs="Arial"/>
          <w:sz w:val="22"/>
          <w:szCs w:val="22"/>
          <w:lang w:eastAsia="en-US"/>
        </w:rPr>
        <w:t>ы</w:t>
      </w:r>
      <w:r w:rsidRPr="00CE3D7E">
        <w:rPr>
          <w:rFonts w:ascii="Arial" w:hAnsi="Arial" w:cs="Arial"/>
          <w:sz w:val="22"/>
          <w:szCs w:val="22"/>
          <w:lang w:eastAsia="en-US"/>
        </w:rPr>
        <w:t>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w:t>
      </w:r>
      <w:r w:rsidRPr="00CE3D7E">
        <w:rPr>
          <w:rFonts w:ascii="Arial" w:hAnsi="Arial" w:cs="Arial"/>
          <w:sz w:val="22"/>
          <w:szCs w:val="22"/>
          <w:lang w:eastAsia="en-US"/>
        </w:rPr>
        <w:t>н</w:t>
      </w:r>
      <w:r w:rsidRPr="00CE3D7E">
        <w:rPr>
          <w:rFonts w:ascii="Arial" w:hAnsi="Arial" w:cs="Arial"/>
          <w:sz w:val="22"/>
          <w:szCs w:val="22"/>
          <w:lang w:eastAsia="en-US"/>
        </w:rPr>
        <w:t>ной власти, должностному лицу, в государственное учреждение или в орган местного с</w:t>
      </w:r>
      <w:r w:rsidRPr="00CE3D7E">
        <w:rPr>
          <w:rFonts w:ascii="Arial" w:hAnsi="Arial" w:cs="Arial"/>
          <w:sz w:val="22"/>
          <w:szCs w:val="22"/>
          <w:lang w:eastAsia="en-US"/>
        </w:rPr>
        <w:t>а</w:t>
      </w:r>
      <w:r w:rsidRPr="00CE3D7E">
        <w:rPr>
          <w:rFonts w:ascii="Arial" w:hAnsi="Arial" w:cs="Arial"/>
          <w:sz w:val="22"/>
          <w:szCs w:val="22"/>
          <w:lang w:eastAsia="en-US"/>
        </w:rPr>
        <w:t>моуправления, которые указаны в части 2 статьи 55.32 Градостроительного кодекса Ро</w:t>
      </w:r>
      <w:r w:rsidRPr="00CE3D7E">
        <w:rPr>
          <w:rFonts w:ascii="Arial" w:hAnsi="Arial" w:cs="Arial"/>
          <w:sz w:val="22"/>
          <w:szCs w:val="22"/>
          <w:lang w:eastAsia="en-US"/>
        </w:rPr>
        <w:t>с</w:t>
      </w:r>
      <w:r w:rsidRPr="00CE3D7E">
        <w:rPr>
          <w:rFonts w:ascii="Arial" w:hAnsi="Arial" w:cs="Arial"/>
          <w:sz w:val="22"/>
          <w:szCs w:val="22"/>
          <w:lang w:eastAsia="en-US"/>
        </w:rPr>
        <w:t>сийской Федерации и от которых поступило данное уведомление, направлено уведомл</w:t>
      </w:r>
      <w:r w:rsidRPr="00CE3D7E">
        <w:rPr>
          <w:rFonts w:ascii="Arial" w:hAnsi="Arial" w:cs="Arial"/>
          <w:sz w:val="22"/>
          <w:szCs w:val="22"/>
          <w:lang w:eastAsia="en-US"/>
        </w:rPr>
        <w:t>е</w:t>
      </w:r>
      <w:r w:rsidRPr="00CE3D7E">
        <w:rPr>
          <w:rFonts w:ascii="Arial" w:hAnsi="Arial" w:cs="Arial"/>
          <w:sz w:val="22"/>
          <w:szCs w:val="22"/>
          <w:lang w:eastAsia="en-US"/>
        </w:rPr>
        <w:t>ние о том, что наличие признаков самовольной постройки не усматривается либо вступ</w:t>
      </w:r>
      <w:r w:rsidRPr="00CE3D7E">
        <w:rPr>
          <w:rFonts w:ascii="Arial" w:hAnsi="Arial" w:cs="Arial"/>
          <w:sz w:val="22"/>
          <w:szCs w:val="22"/>
          <w:lang w:eastAsia="en-US"/>
        </w:rPr>
        <w:t>и</w:t>
      </w:r>
      <w:r w:rsidRPr="00CE3D7E">
        <w:rPr>
          <w:rFonts w:ascii="Arial" w:hAnsi="Arial" w:cs="Arial"/>
          <w:sz w:val="22"/>
          <w:szCs w:val="22"/>
          <w:lang w:eastAsia="en-US"/>
        </w:rPr>
        <w:t>ло в законную силу решение суда об отказе в удовлетворении исковых требований о сн</w:t>
      </w:r>
      <w:r w:rsidRPr="00CE3D7E">
        <w:rPr>
          <w:rFonts w:ascii="Arial" w:hAnsi="Arial" w:cs="Arial"/>
          <w:sz w:val="22"/>
          <w:szCs w:val="22"/>
          <w:lang w:eastAsia="en-US"/>
        </w:rPr>
        <w:t>о</w:t>
      </w:r>
      <w:r w:rsidRPr="00CE3D7E">
        <w:rPr>
          <w:rFonts w:ascii="Arial" w:hAnsi="Arial" w:cs="Arial"/>
          <w:sz w:val="22"/>
          <w:szCs w:val="22"/>
          <w:lang w:eastAsia="en-US"/>
        </w:rPr>
        <w:t>се самовольной постройки или ее приведении в соответствие с установленными треб</w:t>
      </w:r>
      <w:r w:rsidRPr="00CE3D7E">
        <w:rPr>
          <w:rFonts w:ascii="Arial" w:hAnsi="Arial" w:cs="Arial"/>
          <w:sz w:val="22"/>
          <w:szCs w:val="22"/>
          <w:lang w:eastAsia="en-US"/>
        </w:rPr>
        <w:t>о</w:t>
      </w:r>
      <w:r w:rsidRPr="00CE3D7E">
        <w:rPr>
          <w:rFonts w:ascii="Arial" w:hAnsi="Arial" w:cs="Arial"/>
          <w:sz w:val="22"/>
          <w:szCs w:val="22"/>
          <w:lang w:eastAsia="en-US"/>
        </w:rPr>
        <w:t>ваниями.</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8. В случаях, предусмотренных пунктами 3 - 5 части 2 настоящей статьи, исполн</w:t>
      </w:r>
      <w:r w:rsidRPr="00CE3D7E">
        <w:rPr>
          <w:rFonts w:ascii="Arial" w:hAnsi="Arial" w:cs="Arial"/>
          <w:sz w:val="22"/>
          <w:szCs w:val="22"/>
          <w:lang w:eastAsia="en-US"/>
        </w:rPr>
        <w:t>и</w:t>
      </w:r>
      <w:r w:rsidRPr="00CE3D7E">
        <w:rPr>
          <w:rFonts w:ascii="Arial" w:hAnsi="Arial" w:cs="Arial"/>
          <w:sz w:val="22"/>
          <w:szCs w:val="22"/>
          <w:lang w:eastAsia="en-US"/>
        </w:rPr>
        <w:t>тельный орган государственной власти или орган местного самоуправления, уполном</w:t>
      </w:r>
      <w:r w:rsidRPr="00CE3D7E">
        <w:rPr>
          <w:rFonts w:ascii="Arial" w:hAnsi="Arial" w:cs="Arial"/>
          <w:sz w:val="22"/>
          <w:szCs w:val="22"/>
          <w:lang w:eastAsia="en-US"/>
        </w:rPr>
        <w:t>о</w:t>
      </w:r>
      <w:r w:rsidRPr="00CE3D7E">
        <w:rPr>
          <w:rFonts w:ascii="Arial" w:hAnsi="Arial" w:cs="Arial"/>
          <w:sz w:val="22"/>
          <w:szCs w:val="22"/>
          <w:lang w:eastAsia="en-US"/>
        </w:rPr>
        <w:t>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w:t>
      </w:r>
      <w:r w:rsidRPr="00CE3D7E">
        <w:rPr>
          <w:rFonts w:ascii="Arial" w:hAnsi="Arial" w:cs="Arial"/>
          <w:sz w:val="22"/>
          <w:szCs w:val="22"/>
          <w:lang w:eastAsia="en-US"/>
        </w:rPr>
        <w:t>е</w:t>
      </w:r>
      <w:r w:rsidRPr="00CE3D7E">
        <w:rPr>
          <w:rFonts w:ascii="Arial" w:hAnsi="Arial" w:cs="Arial"/>
          <w:sz w:val="22"/>
          <w:szCs w:val="22"/>
          <w:lang w:eastAsia="en-US"/>
        </w:rPr>
        <w:t>ских поселений федерального значения, исторических поселений регионального знач</w:t>
      </w:r>
      <w:r w:rsidRPr="00CE3D7E">
        <w:rPr>
          <w:rFonts w:ascii="Arial" w:hAnsi="Arial" w:cs="Arial"/>
          <w:sz w:val="22"/>
          <w:szCs w:val="22"/>
          <w:lang w:eastAsia="en-US"/>
        </w:rPr>
        <w:t>е</w:t>
      </w:r>
      <w:r w:rsidRPr="00CE3D7E">
        <w:rPr>
          <w:rFonts w:ascii="Arial" w:hAnsi="Arial" w:cs="Arial"/>
          <w:sz w:val="22"/>
          <w:szCs w:val="22"/>
          <w:lang w:eastAsia="en-US"/>
        </w:rPr>
        <w:t>ния, направляет Главе Ермаковского района требование об отображении в Правилах гр</w:t>
      </w:r>
      <w:r w:rsidRPr="00CE3D7E">
        <w:rPr>
          <w:rFonts w:ascii="Arial" w:hAnsi="Arial" w:cs="Arial"/>
          <w:sz w:val="22"/>
          <w:szCs w:val="22"/>
          <w:lang w:eastAsia="en-US"/>
        </w:rPr>
        <w:t>а</w:t>
      </w:r>
      <w:r w:rsidRPr="00CE3D7E">
        <w:rPr>
          <w:rFonts w:ascii="Arial" w:hAnsi="Arial" w:cs="Arial"/>
          <w:sz w:val="22"/>
          <w:szCs w:val="22"/>
          <w:lang w:eastAsia="en-US"/>
        </w:rPr>
        <w:t>ниц зон с особыми условиями использования территорий, территорий объектов культу</w:t>
      </w:r>
      <w:r w:rsidRPr="00CE3D7E">
        <w:rPr>
          <w:rFonts w:ascii="Arial" w:hAnsi="Arial" w:cs="Arial"/>
          <w:sz w:val="22"/>
          <w:szCs w:val="22"/>
          <w:lang w:eastAsia="en-US"/>
        </w:rPr>
        <w:t>р</w:t>
      </w:r>
      <w:r w:rsidRPr="00CE3D7E">
        <w:rPr>
          <w:rFonts w:ascii="Arial" w:hAnsi="Arial" w:cs="Arial"/>
          <w:sz w:val="22"/>
          <w:szCs w:val="22"/>
          <w:lang w:eastAsia="en-US"/>
        </w:rPr>
        <w:t>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w:t>
      </w:r>
      <w:r w:rsidRPr="00CE3D7E">
        <w:rPr>
          <w:rFonts w:ascii="Arial" w:hAnsi="Arial" w:cs="Arial"/>
          <w:sz w:val="22"/>
          <w:szCs w:val="22"/>
          <w:lang w:eastAsia="en-US"/>
        </w:rPr>
        <w:t>о</w:t>
      </w:r>
      <w:r w:rsidRPr="00CE3D7E">
        <w:rPr>
          <w:rFonts w:ascii="Arial" w:hAnsi="Arial" w:cs="Arial"/>
          <w:sz w:val="22"/>
          <w:szCs w:val="22"/>
          <w:lang w:eastAsia="en-US"/>
        </w:rPr>
        <w:t>вания земельных участков и объектов капитального строительства в границах таких зон, территорий.</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9. В случае поступления требования, предусмотренного частью 8 настоящей ст</w:t>
      </w:r>
      <w:r w:rsidRPr="00CE3D7E">
        <w:rPr>
          <w:rFonts w:ascii="Arial" w:hAnsi="Arial" w:cs="Arial"/>
          <w:sz w:val="22"/>
          <w:szCs w:val="22"/>
          <w:lang w:eastAsia="en-US"/>
        </w:rPr>
        <w:t>а</w:t>
      </w:r>
      <w:r w:rsidRPr="00CE3D7E">
        <w:rPr>
          <w:rFonts w:ascii="Arial" w:hAnsi="Arial" w:cs="Arial"/>
          <w:sz w:val="22"/>
          <w:szCs w:val="22"/>
          <w:lang w:eastAsia="en-US"/>
        </w:rPr>
        <w:t>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w:t>
      </w:r>
      <w:r w:rsidRPr="00CE3D7E">
        <w:rPr>
          <w:rFonts w:ascii="Arial" w:hAnsi="Arial" w:cs="Arial"/>
          <w:sz w:val="22"/>
          <w:szCs w:val="22"/>
          <w:lang w:eastAsia="en-US"/>
        </w:rPr>
        <w:t>т</w:t>
      </w:r>
      <w:r w:rsidRPr="00CE3D7E">
        <w:rPr>
          <w:rFonts w:ascii="Arial" w:hAnsi="Arial" w:cs="Arial"/>
          <w:sz w:val="22"/>
          <w:szCs w:val="22"/>
          <w:lang w:eastAsia="en-US"/>
        </w:rPr>
        <w:lastRenderedPageBreak/>
        <w:t>ренных пунктами 3 - 5 части 2 настоящей статьи оснований для внесения изменений в Правила Глава Ермаковского района обязан обеспечить внесение изменений в Правила путем их уточнения в соответствии с таким требованием. При этом утверждение измен</w:t>
      </w:r>
      <w:r w:rsidRPr="00CE3D7E">
        <w:rPr>
          <w:rFonts w:ascii="Arial" w:hAnsi="Arial" w:cs="Arial"/>
          <w:sz w:val="22"/>
          <w:szCs w:val="22"/>
          <w:lang w:eastAsia="en-US"/>
        </w:rPr>
        <w:t>е</w:t>
      </w:r>
      <w:r w:rsidRPr="00CE3D7E">
        <w:rPr>
          <w:rFonts w:ascii="Arial" w:hAnsi="Arial" w:cs="Arial"/>
          <w:sz w:val="22"/>
          <w:szCs w:val="22"/>
          <w:lang w:eastAsia="en-US"/>
        </w:rPr>
        <w:t>ний в Правила в целях их уточнения в соответствии с требованием, предусмотре</w:t>
      </w:r>
      <w:r w:rsidRPr="00CE3D7E">
        <w:rPr>
          <w:rFonts w:ascii="Arial" w:hAnsi="Arial" w:cs="Arial"/>
          <w:sz w:val="22"/>
          <w:szCs w:val="22"/>
          <w:lang w:eastAsia="en-US"/>
        </w:rPr>
        <w:t>н</w:t>
      </w:r>
      <w:r w:rsidRPr="00CE3D7E">
        <w:rPr>
          <w:rFonts w:ascii="Arial" w:hAnsi="Arial" w:cs="Arial"/>
          <w:sz w:val="22"/>
          <w:szCs w:val="22"/>
          <w:lang w:eastAsia="en-US"/>
        </w:rPr>
        <w:t>ным частью 8 настоящей статьи, не требуется.</w:t>
      </w: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10.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w:t>
      </w:r>
      <w:r w:rsidRPr="00CE3D7E">
        <w:rPr>
          <w:rFonts w:ascii="Arial" w:hAnsi="Arial" w:cs="Arial"/>
          <w:sz w:val="22"/>
          <w:szCs w:val="22"/>
          <w:lang w:eastAsia="en-US"/>
        </w:rPr>
        <w:t>а</w:t>
      </w:r>
      <w:r w:rsidRPr="00CE3D7E">
        <w:rPr>
          <w:rFonts w:ascii="Arial" w:hAnsi="Arial" w:cs="Arial"/>
          <w:sz w:val="22"/>
          <w:szCs w:val="22"/>
          <w:lang w:eastAsia="en-US"/>
        </w:rPr>
        <w:t>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w:t>
      </w:r>
      <w:r w:rsidRPr="00CE3D7E">
        <w:rPr>
          <w:rFonts w:ascii="Arial" w:hAnsi="Arial" w:cs="Arial"/>
          <w:sz w:val="22"/>
          <w:szCs w:val="22"/>
          <w:lang w:eastAsia="en-US"/>
        </w:rPr>
        <w:t>а</w:t>
      </w:r>
      <w:r w:rsidRPr="00CE3D7E">
        <w:rPr>
          <w:rFonts w:ascii="Arial" w:hAnsi="Arial" w:cs="Arial"/>
          <w:sz w:val="22"/>
          <w:szCs w:val="22"/>
          <w:lang w:eastAsia="en-US"/>
        </w:rPr>
        <w:t>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w:t>
      </w:r>
      <w:r w:rsidRPr="00CE3D7E">
        <w:rPr>
          <w:rFonts w:ascii="Arial" w:hAnsi="Arial" w:cs="Arial"/>
          <w:sz w:val="22"/>
          <w:szCs w:val="22"/>
          <w:lang w:eastAsia="en-US"/>
        </w:rPr>
        <w:t>е</w:t>
      </w:r>
      <w:r w:rsidRPr="00CE3D7E">
        <w:rPr>
          <w:rFonts w:ascii="Arial" w:hAnsi="Arial" w:cs="Arial"/>
          <w:sz w:val="22"/>
          <w:szCs w:val="22"/>
          <w:lang w:eastAsia="en-US"/>
        </w:rPr>
        <w:t>кращении существования зоны с особыми условиями использования территории, о гр</w:t>
      </w:r>
      <w:r w:rsidRPr="00CE3D7E">
        <w:rPr>
          <w:rFonts w:ascii="Arial" w:hAnsi="Arial" w:cs="Arial"/>
          <w:sz w:val="22"/>
          <w:szCs w:val="22"/>
          <w:lang w:eastAsia="en-US"/>
        </w:rPr>
        <w:t>а</w:t>
      </w:r>
      <w:r w:rsidRPr="00CE3D7E">
        <w:rPr>
          <w:rFonts w:ascii="Arial" w:hAnsi="Arial" w:cs="Arial"/>
          <w:sz w:val="22"/>
          <w:szCs w:val="22"/>
          <w:lang w:eastAsia="en-US"/>
        </w:rPr>
        <w:t>ницах территории объекта культурного наследия либо со дня выявления предусмотре</w:t>
      </w:r>
      <w:r w:rsidRPr="00CE3D7E">
        <w:rPr>
          <w:rFonts w:ascii="Arial" w:hAnsi="Arial" w:cs="Arial"/>
          <w:sz w:val="22"/>
          <w:szCs w:val="22"/>
          <w:lang w:eastAsia="en-US"/>
        </w:rPr>
        <w:t>н</w:t>
      </w:r>
      <w:r w:rsidRPr="00CE3D7E">
        <w:rPr>
          <w:rFonts w:ascii="Arial" w:hAnsi="Arial" w:cs="Arial"/>
          <w:sz w:val="22"/>
          <w:szCs w:val="22"/>
          <w:lang w:eastAsia="en-US"/>
        </w:rPr>
        <w:t>ных пунктами 3 - 5 части 2 настоящей статьи оснований для внесения изменений в Пр</w:t>
      </w:r>
      <w:r w:rsidRPr="00CE3D7E">
        <w:rPr>
          <w:rFonts w:ascii="Arial" w:hAnsi="Arial" w:cs="Arial"/>
          <w:sz w:val="22"/>
          <w:szCs w:val="22"/>
          <w:lang w:eastAsia="en-US"/>
        </w:rPr>
        <w:t>а</w:t>
      </w:r>
      <w:r w:rsidRPr="00CE3D7E">
        <w:rPr>
          <w:rFonts w:ascii="Arial" w:hAnsi="Arial" w:cs="Arial"/>
          <w:sz w:val="22"/>
          <w:szCs w:val="22"/>
          <w:lang w:eastAsia="en-US"/>
        </w:rPr>
        <w:t>вила.</w:t>
      </w:r>
      <w:bookmarkStart w:id="116" w:name="_Toc167796883"/>
      <w:bookmarkEnd w:id="114"/>
    </w:p>
    <w:p w:rsidR="00CE3D7E" w:rsidRPr="00CE3D7E" w:rsidRDefault="00CE3D7E" w:rsidP="00CE3D7E">
      <w:pPr>
        <w:ind w:firstLine="709"/>
        <w:jc w:val="both"/>
        <w:rPr>
          <w:rFonts w:ascii="Arial" w:hAnsi="Arial" w:cs="Arial"/>
          <w:sz w:val="22"/>
          <w:szCs w:val="22"/>
          <w:lang w:eastAsia="en-US"/>
        </w:rPr>
      </w:pP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Часть II. Градостроительные регламенты</w:t>
      </w:r>
      <w:bookmarkStart w:id="117" w:name="P355"/>
      <w:bookmarkStart w:id="118" w:name="_Toc339628461"/>
      <w:bookmarkStart w:id="119" w:name="_Toc340570072"/>
      <w:bookmarkStart w:id="120" w:name="_Toc446495386"/>
      <w:bookmarkStart w:id="121" w:name="_Toc482268805"/>
      <w:bookmarkStart w:id="122" w:name="_Toc167796884"/>
      <w:bookmarkEnd w:id="116"/>
      <w:bookmarkEnd w:id="117"/>
    </w:p>
    <w:p w:rsidR="00CE3D7E" w:rsidRPr="00CE3D7E" w:rsidRDefault="00CE3D7E" w:rsidP="00CE3D7E">
      <w:pPr>
        <w:ind w:firstLine="709"/>
        <w:jc w:val="both"/>
        <w:rPr>
          <w:rFonts w:ascii="Arial" w:hAnsi="Arial" w:cs="Arial"/>
          <w:sz w:val="22"/>
          <w:szCs w:val="22"/>
          <w:lang w:eastAsia="en-US"/>
        </w:rPr>
      </w:pPr>
    </w:p>
    <w:p w:rsidR="00CE3D7E" w:rsidRPr="00CE3D7E" w:rsidRDefault="00CE3D7E" w:rsidP="00CE3D7E">
      <w:pPr>
        <w:ind w:firstLine="709"/>
        <w:jc w:val="both"/>
        <w:rPr>
          <w:rFonts w:ascii="Arial" w:hAnsi="Arial" w:cs="Arial"/>
          <w:sz w:val="22"/>
          <w:szCs w:val="22"/>
          <w:lang w:eastAsia="en-US"/>
        </w:rPr>
      </w:pPr>
      <w:r w:rsidRPr="00CE3D7E">
        <w:rPr>
          <w:rFonts w:ascii="Arial" w:hAnsi="Arial" w:cs="Arial"/>
          <w:sz w:val="22"/>
          <w:szCs w:val="22"/>
          <w:lang w:eastAsia="en-US"/>
        </w:rPr>
        <w:t>9.</w:t>
      </w:r>
      <w:bookmarkEnd w:id="118"/>
      <w:bookmarkEnd w:id="119"/>
      <w:r w:rsidRPr="00CE3D7E">
        <w:rPr>
          <w:rFonts w:ascii="Arial" w:hAnsi="Arial" w:cs="Arial"/>
          <w:sz w:val="22"/>
          <w:szCs w:val="22"/>
          <w:lang w:eastAsia="en-US"/>
        </w:rPr>
        <w:t xml:space="preserve"> Виды, состав и кодовое обозначение территориальных зон, выделенных на ка</w:t>
      </w:r>
      <w:r w:rsidRPr="00CE3D7E">
        <w:rPr>
          <w:rFonts w:ascii="Arial" w:hAnsi="Arial" w:cs="Arial"/>
          <w:sz w:val="22"/>
          <w:szCs w:val="22"/>
          <w:lang w:eastAsia="en-US"/>
        </w:rPr>
        <w:t>р</w:t>
      </w:r>
      <w:r w:rsidRPr="00CE3D7E">
        <w:rPr>
          <w:rFonts w:ascii="Arial" w:hAnsi="Arial" w:cs="Arial"/>
          <w:sz w:val="22"/>
          <w:szCs w:val="22"/>
          <w:lang w:eastAsia="en-US"/>
        </w:rPr>
        <w:t xml:space="preserve">те градостроительного зонирования </w:t>
      </w:r>
      <w:bookmarkEnd w:id="120"/>
      <w:bookmarkEnd w:id="121"/>
      <w:r w:rsidRPr="00CE3D7E">
        <w:rPr>
          <w:rFonts w:ascii="Arial" w:hAnsi="Arial" w:cs="Arial"/>
          <w:sz w:val="22"/>
          <w:szCs w:val="22"/>
          <w:lang w:eastAsia="en-US"/>
        </w:rPr>
        <w:t>Нижнесуэтукского сельсовета</w:t>
      </w:r>
      <w:bookmarkEnd w:id="122"/>
    </w:p>
    <w:p w:rsidR="00CE3D7E" w:rsidRPr="00CE3D7E" w:rsidRDefault="00CE3D7E" w:rsidP="00CE3D7E">
      <w:pPr>
        <w:ind w:firstLine="709"/>
        <w:jc w:val="both"/>
        <w:rPr>
          <w:rFonts w:ascii="Arial" w:hAnsi="Arial" w:cs="Arial"/>
        </w:rPr>
      </w:pPr>
    </w:p>
    <w:p w:rsidR="00CE3D7E" w:rsidRPr="00CE3D7E" w:rsidRDefault="00CE3D7E" w:rsidP="00CE3D7E">
      <w:pPr>
        <w:ind w:firstLine="709"/>
        <w:jc w:val="both"/>
        <w:rPr>
          <w:rFonts w:ascii="Arial" w:hAnsi="Arial" w:cs="Arial"/>
        </w:rPr>
      </w:pPr>
      <w:r w:rsidRPr="00CE3D7E">
        <w:rPr>
          <w:rFonts w:ascii="Arial" w:hAnsi="Arial" w:cs="Arial"/>
        </w:rPr>
        <w:t>На карте градостроительного зонирования установлены следующие виды территориальных зон (в скобках приводится их кодовое обозначение):</w:t>
      </w:r>
    </w:p>
    <w:p w:rsidR="00CE3D7E" w:rsidRPr="00CE3D7E" w:rsidRDefault="00CE3D7E" w:rsidP="00CE3D7E">
      <w:pPr>
        <w:tabs>
          <w:tab w:val="right" w:pos="9355"/>
        </w:tabs>
        <w:ind w:firstLine="709"/>
        <w:jc w:val="both"/>
        <w:rPr>
          <w:rFonts w:ascii="Arial" w:hAnsi="Arial" w:cs="Arial"/>
        </w:rPr>
      </w:pPr>
      <w:r w:rsidRPr="00CE3D7E">
        <w:rPr>
          <w:rFonts w:ascii="Arial" w:hAnsi="Arial" w:cs="Arial"/>
        </w:rPr>
        <w:t>Жилые зоны (Ж):</w:t>
      </w:r>
    </w:p>
    <w:p w:rsidR="00CE3D7E" w:rsidRPr="00CE3D7E" w:rsidRDefault="00CE3D7E" w:rsidP="00CE3D7E">
      <w:pPr>
        <w:tabs>
          <w:tab w:val="right" w:pos="9355"/>
        </w:tabs>
        <w:ind w:firstLine="709"/>
        <w:jc w:val="both"/>
        <w:rPr>
          <w:rFonts w:ascii="Arial" w:hAnsi="Arial" w:cs="Arial"/>
        </w:rPr>
      </w:pPr>
      <w:r w:rsidRPr="00CE3D7E">
        <w:rPr>
          <w:rFonts w:ascii="Arial" w:hAnsi="Arial" w:cs="Arial"/>
        </w:rPr>
        <w:t>1. Зона застройки индивидуальными жилыми домами (Ж-1).</w:t>
      </w:r>
    </w:p>
    <w:p w:rsidR="00CE3D7E" w:rsidRPr="00CE3D7E" w:rsidRDefault="00CE3D7E" w:rsidP="00CE3D7E">
      <w:pPr>
        <w:tabs>
          <w:tab w:val="right" w:pos="9355"/>
        </w:tabs>
        <w:ind w:firstLine="709"/>
        <w:jc w:val="both"/>
        <w:rPr>
          <w:rFonts w:ascii="Arial" w:hAnsi="Arial" w:cs="Arial"/>
        </w:rPr>
      </w:pPr>
      <w:r w:rsidRPr="00CE3D7E">
        <w:rPr>
          <w:rFonts w:ascii="Arial" w:hAnsi="Arial" w:cs="Arial"/>
        </w:rPr>
        <w:t>2. Зона застройки малоэтажными жилыми домами (до 4 этажей, включая мансардный) (Ж-2).</w:t>
      </w:r>
    </w:p>
    <w:p w:rsidR="00CE3D7E" w:rsidRPr="00CE3D7E" w:rsidRDefault="00CE3D7E" w:rsidP="00CE3D7E">
      <w:pPr>
        <w:tabs>
          <w:tab w:val="right" w:pos="9355"/>
        </w:tabs>
        <w:ind w:firstLine="709"/>
        <w:jc w:val="both"/>
        <w:rPr>
          <w:rFonts w:ascii="Arial" w:hAnsi="Arial" w:cs="Arial"/>
        </w:rPr>
      </w:pPr>
      <w:r w:rsidRPr="00CE3D7E">
        <w:rPr>
          <w:rFonts w:ascii="Arial" w:hAnsi="Arial" w:cs="Arial"/>
        </w:rPr>
        <w:t>2. Зона объектов дошкольного, начального и среднего общего образования (Ж-3).</w:t>
      </w:r>
    </w:p>
    <w:p w:rsidR="00CE3D7E" w:rsidRPr="00CE3D7E" w:rsidRDefault="00CE3D7E" w:rsidP="00CE3D7E">
      <w:pPr>
        <w:tabs>
          <w:tab w:val="right" w:pos="9355"/>
        </w:tabs>
        <w:ind w:firstLine="709"/>
        <w:jc w:val="both"/>
        <w:rPr>
          <w:rFonts w:ascii="Arial" w:hAnsi="Arial" w:cs="Arial"/>
        </w:rPr>
      </w:pPr>
      <w:r w:rsidRPr="00CE3D7E">
        <w:rPr>
          <w:rFonts w:ascii="Arial" w:hAnsi="Arial" w:cs="Arial"/>
        </w:rPr>
        <w:t>Общественно-деловые зоны (ОД):</w:t>
      </w:r>
    </w:p>
    <w:p w:rsidR="00CE3D7E" w:rsidRPr="00CE3D7E" w:rsidRDefault="00CE3D7E" w:rsidP="00CE3D7E">
      <w:pPr>
        <w:tabs>
          <w:tab w:val="right" w:pos="9355"/>
        </w:tabs>
        <w:ind w:firstLine="709"/>
        <w:jc w:val="both"/>
        <w:rPr>
          <w:rFonts w:ascii="Arial" w:hAnsi="Arial" w:cs="Arial"/>
        </w:rPr>
      </w:pPr>
      <w:r w:rsidRPr="00CE3D7E">
        <w:rPr>
          <w:rFonts w:ascii="Arial" w:hAnsi="Arial" w:cs="Arial"/>
        </w:rPr>
        <w:t>3. Зона делового, общественного и коммерческого назначения (ОД-1).</w:t>
      </w:r>
    </w:p>
    <w:p w:rsidR="00CE3D7E" w:rsidRPr="00CE3D7E" w:rsidRDefault="00CE3D7E" w:rsidP="00CE3D7E">
      <w:pPr>
        <w:tabs>
          <w:tab w:val="right" w:pos="9355"/>
        </w:tabs>
        <w:ind w:firstLine="709"/>
        <w:jc w:val="both"/>
        <w:rPr>
          <w:rFonts w:ascii="Arial" w:hAnsi="Arial" w:cs="Arial"/>
        </w:rPr>
      </w:pPr>
      <w:r w:rsidRPr="00CE3D7E">
        <w:rPr>
          <w:rFonts w:ascii="Arial" w:hAnsi="Arial" w:cs="Arial"/>
        </w:rPr>
        <w:t>Производственные зоны (П):</w:t>
      </w:r>
    </w:p>
    <w:p w:rsidR="00CE3D7E" w:rsidRPr="00CE3D7E" w:rsidRDefault="00CE3D7E" w:rsidP="00CE3D7E">
      <w:pPr>
        <w:tabs>
          <w:tab w:val="right" w:pos="9355"/>
        </w:tabs>
        <w:ind w:firstLine="709"/>
        <w:jc w:val="both"/>
        <w:rPr>
          <w:rFonts w:ascii="Arial" w:hAnsi="Arial" w:cs="Arial"/>
        </w:rPr>
      </w:pPr>
      <w:r w:rsidRPr="00CE3D7E">
        <w:rPr>
          <w:rFonts w:ascii="Arial" w:hAnsi="Arial" w:cs="Arial"/>
        </w:rPr>
        <w:t>4. Зона производственно-коммунальных объектов в границах населённого пункта (П-1).</w:t>
      </w:r>
    </w:p>
    <w:p w:rsidR="00CE3D7E" w:rsidRPr="00CE3D7E" w:rsidRDefault="00CE3D7E" w:rsidP="00CE3D7E">
      <w:pPr>
        <w:tabs>
          <w:tab w:val="right" w:pos="9355"/>
        </w:tabs>
        <w:ind w:firstLine="709"/>
        <w:jc w:val="both"/>
        <w:rPr>
          <w:rFonts w:ascii="Arial" w:hAnsi="Arial" w:cs="Arial"/>
        </w:rPr>
      </w:pPr>
      <w:r w:rsidRPr="00CE3D7E">
        <w:rPr>
          <w:rFonts w:ascii="Arial" w:hAnsi="Arial" w:cs="Arial"/>
        </w:rPr>
        <w:t>5. Зона производственно-коммунальных объектов за границами населённ</w:t>
      </w:r>
      <w:r w:rsidRPr="00CE3D7E">
        <w:rPr>
          <w:rFonts w:ascii="Arial" w:hAnsi="Arial" w:cs="Arial"/>
        </w:rPr>
        <w:t>о</w:t>
      </w:r>
      <w:r w:rsidRPr="00CE3D7E">
        <w:rPr>
          <w:rFonts w:ascii="Arial" w:hAnsi="Arial" w:cs="Arial"/>
        </w:rPr>
        <w:t>го пункта (П-2).</w:t>
      </w:r>
    </w:p>
    <w:p w:rsidR="00CE3D7E" w:rsidRPr="00CE3D7E" w:rsidRDefault="00CE3D7E" w:rsidP="00CE3D7E">
      <w:pPr>
        <w:tabs>
          <w:tab w:val="right" w:pos="9355"/>
        </w:tabs>
        <w:ind w:firstLine="709"/>
        <w:jc w:val="both"/>
        <w:rPr>
          <w:rFonts w:ascii="Arial" w:hAnsi="Arial" w:cs="Arial"/>
        </w:rPr>
      </w:pPr>
      <w:r w:rsidRPr="00CE3D7E">
        <w:rPr>
          <w:rFonts w:ascii="Arial" w:hAnsi="Arial" w:cs="Arial"/>
        </w:rPr>
        <w:t>Зоны объектов инженерной и транспортной инфраструктур (ИТ):</w:t>
      </w:r>
    </w:p>
    <w:p w:rsidR="00CE3D7E" w:rsidRPr="00CE3D7E" w:rsidRDefault="00CE3D7E" w:rsidP="00CE3D7E">
      <w:pPr>
        <w:tabs>
          <w:tab w:val="right" w:pos="9355"/>
        </w:tabs>
        <w:ind w:firstLine="709"/>
        <w:jc w:val="both"/>
        <w:rPr>
          <w:rFonts w:ascii="Arial" w:hAnsi="Arial" w:cs="Arial"/>
        </w:rPr>
      </w:pPr>
      <w:r w:rsidRPr="00CE3D7E">
        <w:rPr>
          <w:rFonts w:ascii="Arial" w:hAnsi="Arial" w:cs="Arial"/>
        </w:rPr>
        <w:t>6. Зона сооружений и коммуникаций автомобильного транспорта (ИТ-1).</w:t>
      </w:r>
    </w:p>
    <w:p w:rsidR="00CE3D7E" w:rsidRPr="00CE3D7E" w:rsidRDefault="00CE3D7E" w:rsidP="00CE3D7E">
      <w:pPr>
        <w:tabs>
          <w:tab w:val="right" w:pos="9355"/>
        </w:tabs>
        <w:ind w:firstLine="709"/>
        <w:jc w:val="both"/>
        <w:rPr>
          <w:rFonts w:ascii="Arial" w:hAnsi="Arial" w:cs="Arial"/>
        </w:rPr>
      </w:pPr>
      <w:r w:rsidRPr="00CE3D7E">
        <w:rPr>
          <w:rFonts w:ascii="Arial" w:hAnsi="Arial" w:cs="Arial"/>
        </w:rPr>
        <w:t>7. Зона улично-дорожной сети (ИТ-2).</w:t>
      </w:r>
    </w:p>
    <w:p w:rsidR="00CE3D7E" w:rsidRPr="00CE3D7E" w:rsidRDefault="00CE3D7E" w:rsidP="00CE3D7E">
      <w:pPr>
        <w:tabs>
          <w:tab w:val="right" w:pos="9355"/>
        </w:tabs>
        <w:ind w:firstLine="709"/>
        <w:jc w:val="both"/>
        <w:rPr>
          <w:rFonts w:ascii="Arial" w:hAnsi="Arial" w:cs="Arial"/>
        </w:rPr>
      </w:pPr>
      <w:r w:rsidRPr="00CE3D7E">
        <w:rPr>
          <w:rFonts w:ascii="Arial" w:hAnsi="Arial" w:cs="Arial"/>
        </w:rPr>
        <w:t>8. Зона объектов инженерной инфраструктуры (ИТ-3).</w:t>
      </w:r>
    </w:p>
    <w:p w:rsidR="00CE3D7E" w:rsidRPr="00CE3D7E" w:rsidRDefault="00CE3D7E" w:rsidP="00CE3D7E">
      <w:pPr>
        <w:tabs>
          <w:tab w:val="right" w:pos="9355"/>
        </w:tabs>
        <w:ind w:firstLine="709"/>
        <w:jc w:val="both"/>
        <w:rPr>
          <w:rFonts w:ascii="Arial" w:hAnsi="Arial" w:cs="Arial"/>
        </w:rPr>
      </w:pPr>
      <w:r w:rsidRPr="00CE3D7E">
        <w:rPr>
          <w:rFonts w:ascii="Arial" w:hAnsi="Arial" w:cs="Arial"/>
        </w:rPr>
        <w:t>Зоны сельскохозяйственного использования (СХ):</w:t>
      </w:r>
    </w:p>
    <w:p w:rsidR="00CE3D7E" w:rsidRPr="00CE3D7E" w:rsidRDefault="00CE3D7E" w:rsidP="00CE3D7E">
      <w:pPr>
        <w:tabs>
          <w:tab w:val="right" w:pos="9355"/>
        </w:tabs>
        <w:ind w:firstLine="709"/>
        <w:jc w:val="both"/>
        <w:rPr>
          <w:rFonts w:ascii="Arial" w:hAnsi="Arial" w:cs="Arial"/>
        </w:rPr>
      </w:pPr>
      <w:r w:rsidRPr="00CE3D7E">
        <w:rPr>
          <w:rFonts w:ascii="Arial" w:hAnsi="Arial" w:cs="Arial"/>
        </w:rPr>
        <w:t>9. Зона сельскохозяйственного использования (СХ-2).</w:t>
      </w:r>
    </w:p>
    <w:p w:rsidR="00CE3D7E" w:rsidRPr="00CE3D7E" w:rsidRDefault="00CE3D7E" w:rsidP="00CE3D7E">
      <w:pPr>
        <w:tabs>
          <w:tab w:val="right" w:pos="9355"/>
        </w:tabs>
        <w:ind w:firstLine="709"/>
        <w:jc w:val="both"/>
        <w:rPr>
          <w:rFonts w:ascii="Arial" w:hAnsi="Arial" w:cs="Arial"/>
        </w:rPr>
      </w:pPr>
      <w:r w:rsidRPr="00CE3D7E">
        <w:rPr>
          <w:rFonts w:ascii="Arial" w:hAnsi="Arial" w:cs="Arial"/>
        </w:rPr>
        <w:t>Зоны рекреационного назначения (Р):</w:t>
      </w:r>
    </w:p>
    <w:p w:rsidR="00CE3D7E" w:rsidRPr="00CE3D7E" w:rsidRDefault="00CE3D7E" w:rsidP="00CE3D7E">
      <w:pPr>
        <w:tabs>
          <w:tab w:val="right" w:pos="9355"/>
        </w:tabs>
        <w:ind w:firstLine="709"/>
        <w:jc w:val="both"/>
        <w:rPr>
          <w:rFonts w:ascii="Arial" w:hAnsi="Arial" w:cs="Arial"/>
        </w:rPr>
      </w:pPr>
      <w:r w:rsidRPr="00CE3D7E">
        <w:rPr>
          <w:rFonts w:ascii="Arial" w:hAnsi="Arial" w:cs="Arial"/>
        </w:rPr>
        <w:t>10. Зона парков, скверов, садов (Р-1).</w:t>
      </w:r>
    </w:p>
    <w:p w:rsidR="00CE3D7E" w:rsidRPr="00CE3D7E" w:rsidRDefault="00CE3D7E" w:rsidP="00CE3D7E">
      <w:pPr>
        <w:tabs>
          <w:tab w:val="right" w:pos="9355"/>
        </w:tabs>
        <w:ind w:firstLine="709"/>
        <w:jc w:val="both"/>
        <w:rPr>
          <w:rFonts w:ascii="Arial" w:hAnsi="Arial" w:cs="Arial"/>
        </w:rPr>
      </w:pPr>
      <w:r w:rsidRPr="00CE3D7E">
        <w:rPr>
          <w:rFonts w:ascii="Arial" w:hAnsi="Arial" w:cs="Arial"/>
        </w:rPr>
        <w:t>11. Зона естественного ландшафта (Р-2).</w:t>
      </w:r>
    </w:p>
    <w:p w:rsidR="00CE3D7E" w:rsidRPr="00CE3D7E" w:rsidRDefault="00CE3D7E" w:rsidP="00CE3D7E">
      <w:pPr>
        <w:tabs>
          <w:tab w:val="right" w:pos="9355"/>
        </w:tabs>
        <w:ind w:firstLine="709"/>
        <w:jc w:val="both"/>
        <w:rPr>
          <w:rFonts w:ascii="Arial" w:hAnsi="Arial" w:cs="Arial"/>
        </w:rPr>
      </w:pPr>
      <w:r w:rsidRPr="00CE3D7E">
        <w:rPr>
          <w:rFonts w:ascii="Arial" w:hAnsi="Arial" w:cs="Arial"/>
        </w:rPr>
        <w:t>12. Зона лесов (Р-3).</w:t>
      </w:r>
    </w:p>
    <w:p w:rsidR="00CE3D7E" w:rsidRPr="00CE3D7E" w:rsidRDefault="00CE3D7E" w:rsidP="00CE3D7E">
      <w:pPr>
        <w:tabs>
          <w:tab w:val="right" w:pos="9355"/>
        </w:tabs>
        <w:ind w:firstLine="709"/>
        <w:jc w:val="both"/>
        <w:rPr>
          <w:rFonts w:ascii="Arial" w:hAnsi="Arial" w:cs="Arial"/>
        </w:rPr>
      </w:pPr>
      <w:r w:rsidRPr="00CE3D7E">
        <w:rPr>
          <w:rFonts w:ascii="Arial" w:hAnsi="Arial" w:cs="Arial"/>
        </w:rPr>
        <w:t>13. Зона объектов спортивного назначения (Р-4).</w:t>
      </w:r>
    </w:p>
    <w:p w:rsidR="00CE3D7E" w:rsidRPr="00CE3D7E" w:rsidRDefault="00CE3D7E" w:rsidP="00CE3D7E">
      <w:pPr>
        <w:tabs>
          <w:tab w:val="right" w:pos="9355"/>
        </w:tabs>
        <w:ind w:firstLine="709"/>
        <w:jc w:val="both"/>
        <w:rPr>
          <w:rFonts w:ascii="Arial" w:hAnsi="Arial" w:cs="Arial"/>
        </w:rPr>
      </w:pPr>
      <w:r w:rsidRPr="00CE3D7E">
        <w:rPr>
          <w:rFonts w:ascii="Arial" w:hAnsi="Arial" w:cs="Arial"/>
        </w:rPr>
        <w:t>14. Зона объектов отдыха и оздоровления (Р-5).</w:t>
      </w:r>
    </w:p>
    <w:p w:rsidR="00CE3D7E" w:rsidRPr="00CE3D7E" w:rsidRDefault="00CE3D7E" w:rsidP="00CE3D7E">
      <w:pPr>
        <w:tabs>
          <w:tab w:val="right" w:pos="9355"/>
        </w:tabs>
        <w:ind w:firstLine="709"/>
        <w:jc w:val="both"/>
        <w:rPr>
          <w:rFonts w:ascii="Arial" w:hAnsi="Arial" w:cs="Arial"/>
        </w:rPr>
      </w:pPr>
      <w:r w:rsidRPr="00CE3D7E">
        <w:rPr>
          <w:rFonts w:ascii="Arial" w:hAnsi="Arial" w:cs="Arial"/>
        </w:rPr>
        <w:t>Зоны специального назначения (С):</w:t>
      </w:r>
    </w:p>
    <w:p w:rsidR="00CE3D7E" w:rsidRPr="00CE3D7E" w:rsidRDefault="00CE3D7E" w:rsidP="00CE3D7E">
      <w:pPr>
        <w:tabs>
          <w:tab w:val="right" w:pos="9355"/>
        </w:tabs>
        <w:ind w:firstLine="709"/>
        <w:jc w:val="both"/>
        <w:rPr>
          <w:rFonts w:ascii="Arial" w:hAnsi="Arial" w:cs="Arial"/>
        </w:rPr>
      </w:pPr>
      <w:r w:rsidRPr="00CE3D7E">
        <w:rPr>
          <w:rFonts w:ascii="Arial" w:hAnsi="Arial" w:cs="Arial"/>
        </w:rPr>
        <w:t>15. Зона кладбищ (С-1).</w:t>
      </w:r>
    </w:p>
    <w:p w:rsidR="00CE3D7E" w:rsidRPr="00CE3D7E" w:rsidRDefault="00CE3D7E" w:rsidP="00CE3D7E">
      <w:pPr>
        <w:tabs>
          <w:tab w:val="right" w:pos="9355"/>
        </w:tabs>
        <w:ind w:firstLine="709"/>
        <w:jc w:val="both"/>
        <w:rPr>
          <w:rFonts w:ascii="Arial" w:hAnsi="Arial" w:cs="Arial"/>
        </w:rPr>
      </w:pPr>
      <w:r w:rsidRPr="00CE3D7E">
        <w:rPr>
          <w:rFonts w:ascii="Arial" w:hAnsi="Arial" w:cs="Arial"/>
        </w:rPr>
        <w:t>16. Зона складирования и захоронения отходов (С-2).</w:t>
      </w:r>
    </w:p>
    <w:p w:rsidR="00CE3D7E" w:rsidRPr="00CE3D7E" w:rsidRDefault="00CE3D7E" w:rsidP="00CE3D7E">
      <w:pPr>
        <w:tabs>
          <w:tab w:val="right" w:pos="9355"/>
        </w:tabs>
        <w:ind w:firstLine="709"/>
        <w:jc w:val="both"/>
        <w:rPr>
          <w:rFonts w:ascii="Arial" w:hAnsi="Arial" w:cs="Arial"/>
        </w:rPr>
      </w:pPr>
      <w:r w:rsidRPr="00CE3D7E">
        <w:rPr>
          <w:rFonts w:ascii="Arial" w:hAnsi="Arial" w:cs="Arial"/>
        </w:rPr>
        <w:t>Иные зоны (И):</w:t>
      </w:r>
    </w:p>
    <w:p w:rsidR="00CE3D7E" w:rsidRPr="00CE3D7E" w:rsidRDefault="00CE3D7E" w:rsidP="00CE3D7E">
      <w:pPr>
        <w:tabs>
          <w:tab w:val="right" w:pos="9355"/>
        </w:tabs>
        <w:ind w:firstLine="709"/>
        <w:jc w:val="both"/>
        <w:rPr>
          <w:rFonts w:ascii="Arial" w:hAnsi="Arial" w:cs="Arial"/>
        </w:rPr>
      </w:pPr>
      <w:r w:rsidRPr="00CE3D7E">
        <w:rPr>
          <w:rFonts w:ascii="Arial" w:hAnsi="Arial" w:cs="Arial"/>
        </w:rPr>
        <w:lastRenderedPageBreak/>
        <w:t>17. Зона акваторий (И-1).</w:t>
      </w:r>
      <w:bookmarkStart w:id="123" w:name="_Toc167796885"/>
    </w:p>
    <w:p w:rsidR="00CE3D7E" w:rsidRPr="00CE3D7E" w:rsidRDefault="00CE3D7E" w:rsidP="00CE3D7E">
      <w:pPr>
        <w:tabs>
          <w:tab w:val="right" w:pos="9355"/>
        </w:tabs>
        <w:ind w:firstLine="709"/>
        <w:jc w:val="both"/>
        <w:rPr>
          <w:rFonts w:ascii="Arial" w:hAnsi="Arial" w:cs="Arial"/>
        </w:rPr>
      </w:pPr>
      <w:r w:rsidRPr="00CE3D7E">
        <w:rPr>
          <w:rFonts w:ascii="Arial" w:hAnsi="Arial" w:cs="Arial"/>
        </w:rPr>
        <w:t>10. Структура градостроительных регламентов в составе Правил</w:t>
      </w:r>
      <w:bookmarkEnd w:id="123"/>
      <w:r w:rsidRPr="00CE3D7E">
        <w:rPr>
          <w:rFonts w:ascii="Arial" w:hAnsi="Arial" w:cs="Arial"/>
        </w:rPr>
        <w:t>.</w:t>
      </w:r>
    </w:p>
    <w:p w:rsidR="00CE3D7E" w:rsidRPr="00CE3D7E" w:rsidRDefault="00CE3D7E" w:rsidP="00CE3D7E">
      <w:pPr>
        <w:ind w:firstLine="709"/>
        <w:jc w:val="both"/>
        <w:rPr>
          <w:rFonts w:ascii="Arial" w:hAnsi="Arial" w:cs="Arial"/>
        </w:rPr>
      </w:pPr>
      <w:r w:rsidRPr="00CE3D7E">
        <w:rPr>
          <w:rFonts w:ascii="Arial" w:hAnsi="Arial" w:cs="Arial"/>
        </w:rPr>
        <w:t>1. Общие положения о градостроительных регламентах.</w:t>
      </w:r>
    </w:p>
    <w:p w:rsidR="00CE3D7E" w:rsidRPr="00CE3D7E" w:rsidRDefault="00CE3D7E" w:rsidP="00CE3D7E">
      <w:pPr>
        <w:ind w:firstLine="709"/>
        <w:jc w:val="both"/>
        <w:rPr>
          <w:rFonts w:ascii="Arial" w:hAnsi="Arial" w:cs="Arial"/>
        </w:rPr>
      </w:pPr>
      <w:r w:rsidRPr="00CE3D7E">
        <w:rPr>
          <w:rFonts w:ascii="Arial" w:hAnsi="Arial" w:cs="Arial"/>
        </w:rPr>
        <w:t>Градостроительные регламенты территориальной зоны в отношении з</w:t>
      </w:r>
      <w:r w:rsidRPr="00CE3D7E">
        <w:rPr>
          <w:rFonts w:ascii="Arial" w:hAnsi="Arial" w:cs="Arial"/>
        </w:rPr>
        <w:t>е</w:t>
      </w:r>
      <w:r w:rsidRPr="00CE3D7E">
        <w:rPr>
          <w:rFonts w:ascii="Arial" w:hAnsi="Arial" w:cs="Arial"/>
        </w:rPr>
        <w:t>мельных участков и объектов капитального строительства включают в себя:</w:t>
      </w:r>
    </w:p>
    <w:p w:rsidR="00CE3D7E" w:rsidRPr="00CE3D7E" w:rsidRDefault="00CE3D7E" w:rsidP="00CE3D7E">
      <w:pPr>
        <w:ind w:firstLine="709"/>
        <w:jc w:val="both"/>
        <w:rPr>
          <w:rFonts w:ascii="Arial" w:hAnsi="Arial" w:cs="Arial"/>
        </w:rPr>
      </w:pPr>
      <w:r w:rsidRPr="00CE3D7E">
        <w:rPr>
          <w:rFonts w:ascii="Arial" w:hAnsi="Arial" w:cs="Arial"/>
        </w:rPr>
        <w:t>1) виды разрешенного использования земельных участков и объектов кап</w:t>
      </w:r>
      <w:r w:rsidRPr="00CE3D7E">
        <w:rPr>
          <w:rFonts w:ascii="Arial" w:hAnsi="Arial" w:cs="Arial"/>
        </w:rPr>
        <w:t>и</w:t>
      </w:r>
      <w:r w:rsidRPr="00CE3D7E">
        <w:rPr>
          <w:rFonts w:ascii="Arial" w:hAnsi="Arial" w:cs="Arial"/>
        </w:rPr>
        <w:t>тального строительства;</w:t>
      </w:r>
    </w:p>
    <w:p w:rsidR="00CE3D7E" w:rsidRPr="00CE3D7E" w:rsidRDefault="00CE3D7E" w:rsidP="00CE3D7E">
      <w:pPr>
        <w:ind w:firstLine="709"/>
        <w:jc w:val="both"/>
        <w:rPr>
          <w:rFonts w:ascii="Arial" w:hAnsi="Arial" w:cs="Arial"/>
        </w:rPr>
      </w:pPr>
      <w:r w:rsidRPr="00CE3D7E">
        <w:rPr>
          <w:rFonts w:ascii="Arial" w:hAnsi="Arial" w:cs="Arial"/>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E3D7E" w:rsidRPr="00CE3D7E" w:rsidRDefault="00CE3D7E" w:rsidP="00CE3D7E">
      <w:pPr>
        <w:ind w:firstLine="709"/>
        <w:jc w:val="both"/>
        <w:rPr>
          <w:rFonts w:ascii="Arial" w:hAnsi="Arial" w:cs="Arial"/>
        </w:rPr>
      </w:pPr>
      <w:r w:rsidRPr="00CE3D7E">
        <w:rPr>
          <w:rFonts w:ascii="Arial" w:hAnsi="Arial" w:cs="Arial"/>
        </w:rPr>
        <w:t>3) ограничения использования земельных участков и объектов капитального строительства, устанавливаемые в соответствии с федеральным законодател</w:t>
      </w:r>
      <w:r w:rsidRPr="00CE3D7E">
        <w:rPr>
          <w:rFonts w:ascii="Arial" w:hAnsi="Arial" w:cs="Arial"/>
        </w:rPr>
        <w:t>ь</w:t>
      </w:r>
      <w:r w:rsidRPr="00CE3D7E">
        <w:rPr>
          <w:rFonts w:ascii="Arial" w:hAnsi="Arial" w:cs="Arial"/>
        </w:rPr>
        <w:t>ством.</w:t>
      </w:r>
    </w:p>
    <w:p w:rsidR="00CE3D7E" w:rsidRPr="00CE3D7E" w:rsidRDefault="00CE3D7E" w:rsidP="00CE3D7E">
      <w:pPr>
        <w:ind w:firstLine="709"/>
        <w:jc w:val="both"/>
        <w:rPr>
          <w:rFonts w:ascii="Arial" w:hAnsi="Arial" w:cs="Arial"/>
        </w:rPr>
      </w:pPr>
      <w:r w:rsidRPr="00CE3D7E">
        <w:rPr>
          <w:rFonts w:ascii="Arial" w:hAnsi="Arial" w:cs="Arial"/>
        </w:rPr>
        <w:t>На карте градостроительного зонирования в обязательном порядке уст</w:t>
      </w:r>
      <w:r w:rsidRPr="00CE3D7E">
        <w:rPr>
          <w:rFonts w:ascii="Arial" w:hAnsi="Arial" w:cs="Arial"/>
        </w:rPr>
        <w:t>а</w:t>
      </w:r>
      <w:r w:rsidRPr="00CE3D7E">
        <w:rPr>
          <w:rFonts w:ascii="Arial" w:hAnsi="Arial" w:cs="Arial"/>
        </w:rPr>
        <w:t>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CE3D7E" w:rsidRPr="00CE3D7E" w:rsidRDefault="00CE3D7E" w:rsidP="00CE3D7E">
      <w:pPr>
        <w:ind w:firstLine="709"/>
        <w:jc w:val="both"/>
        <w:rPr>
          <w:rFonts w:ascii="Arial" w:hAnsi="Arial" w:cs="Arial"/>
        </w:rPr>
      </w:pPr>
      <w:r w:rsidRPr="00CE3D7E">
        <w:rPr>
          <w:rFonts w:ascii="Arial" w:hAnsi="Arial" w:cs="Arial"/>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w:t>
      </w:r>
      <w:r w:rsidRPr="00CE3D7E">
        <w:rPr>
          <w:rFonts w:ascii="Arial" w:hAnsi="Arial" w:cs="Arial"/>
        </w:rPr>
        <w:t>о</w:t>
      </w:r>
      <w:r w:rsidRPr="00CE3D7E">
        <w:rPr>
          <w:rFonts w:ascii="Arial" w:hAnsi="Arial" w:cs="Arial"/>
        </w:rPr>
        <w:t>ступности указанных объектов для населения применяются в случае, если в гр</w:t>
      </w:r>
      <w:r w:rsidRPr="00CE3D7E">
        <w:rPr>
          <w:rFonts w:ascii="Arial" w:hAnsi="Arial" w:cs="Arial"/>
        </w:rPr>
        <w:t>а</w:t>
      </w:r>
      <w:r w:rsidRPr="00CE3D7E">
        <w:rPr>
          <w:rFonts w:ascii="Arial" w:hAnsi="Arial" w:cs="Arial"/>
        </w:rPr>
        <w:t>ницах территориальной зоны, применительно к которой устанавливается град</w:t>
      </w:r>
      <w:r w:rsidRPr="00CE3D7E">
        <w:rPr>
          <w:rFonts w:ascii="Arial" w:hAnsi="Arial" w:cs="Arial"/>
        </w:rPr>
        <w:t>о</w:t>
      </w:r>
      <w:r w:rsidRPr="00CE3D7E">
        <w:rPr>
          <w:rFonts w:ascii="Arial" w:hAnsi="Arial" w:cs="Arial"/>
        </w:rPr>
        <w:t>строительный регламент, предусматривается осуществление деятельности по комплексному и устойчивому развитию территории.</w:t>
      </w:r>
    </w:p>
    <w:p w:rsidR="00CE3D7E" w:rsidRPr="00CE3D7E" w:rsidRDefault="00CE3D7E" w:rsidP="00CE3D7E">
      <w:pPr>
        <w:ind w:firstLine="709"/>
        <w:jc w:val="both"/>
        <w:rPr>
          <w:rFonts w:ascii="Arial" w:hAnsi="Arial" w:cs="Arial"/>
        </w:rPr>
      </w:pPr>
      <w:r w:rsidRPr="00CE3D7E">
        <w:rPr>
          <w:rFonts w:ascii="Arial" w:hAnsi="Arial" w:cs="Arial"/>
        </w:rPr>
        <w:t>Применительно к территориям исторических поселений, достопримеч</w:t>
      </w:r>
      <w:r w:rsidRPr="00CE3D7E">
        <w:rPr>
          <w:rFonts w:ascii="Arial" w:hAnsi="Arial" w:cs="Arial"/>
        </w:rPr>
        <w:t>а</w:t>
      </w:r>
      <w:r w:rsidRPr="00CE3D7E">
        <w:rPr>
          <w:rFonts w:ascii="Arial" w:hAnsi="Arial" w:cs="Arial"/>
        </w:rPr>
        <w:t>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CE3D7E" w:rsidRPr="00CE3D7E" w:rsidRDefault="00CE3D7E" w:rsidP="00CE3D7E">
      <w:pPr>
        <w:ind w:firstLine="709"/>
        <w:jc w:val="both"/>
        <w:rPr>
          <w:rFonts w:ascii="Arial" w:hAnsi="Arial" w:cs="Arial"/>
        </w:rPr>
      </w:pPr>
      <w:r w:rsidRPr="00CE3D7E">
        <w:rPr>
          <w:rFonts w:ascii="Arial" w:hAnsi="Arial" w:cs="Arial"/>
        </w:rPr>
        <w:t>2. Виды разрешенного использования для территориальных зон.</w:t>
      </w:r>
    </w:p>
    <w:p w:rsidR="00CE3D7E" w:rsidRPr="00CE3D7E" w:rsidRDefault="00CE3D7E" w:rsidP="00CE3D7E">
      <w:pPr>
        <w:ind w:firstLine="709"/>
        <w:jc w:val="both"/>
        <w:rPr>
          <w:rFonts w:ascii="Arial" w:hAnsi="Arial" w:cs="Arial"/>
        </w:rPr>
      </w:pPr>
      <w:r w:rsidRPr="00CE3D7E">
        <w:rPr>
          <w:rFonts w:ascii="Arial" w:hAnsi="Arial" w:cs="Arial"/>
        </w:rPr>
        <w:t>Разрешенное использование земельных участков и объектов капитального строительства может быть следующих видов:</w:t>
      </w:r>
    </w:p>
    <w:p w:rsidR="00CE3D7E" w:rsidRPr="00CE3D7E" w:rsidRDefault="00CE3D7E" w:rsidP="00CE3D7E">
      <w:pPr>
        <w:ind w:firstLine="709"/>
        <w:jc w:val="both"/>
        <w:rPr>
          <w:rFonts w:ascii="Arial" w:hAnsi="Arial" w:cs="Arial"/>
        </w:rPr>
      </w:pPr>
      <w:r w:rsidRPr="00CE3D7E">
        <w:rPr>
          <w:rFonts w:ascii="Arial" w:hAnsi="Arial" w:cs="Arial"/>
        </w:rPr>
        <w:t>1) основные виды разрешенного использования;</w:t>
      </w:r>
    </w:p>
    <w:p w:rsidR="00CE3D7E" w:rsidRPr="00CE3D7E" w:rsidRDefault="00CE3D7E" w:rsidP="00CE3D7E">
      <w:pPr>
        <w:ind w:firstLine="709"/>
        <w:jc w:val="both"/>
        <w:rPr>
          <w:rFonts w:ascii="Arial" w:hAnsi="Arial" w:cs="Arial"/>
        </w:rPr>
      </w:pPr>
      <w:r w:rsidRPr="00CE3D7E">
        <w:rPr>
          <w:rFonts w:ascii="Arial" w:hAnsi="Arial" w:cs="Arial"/>
        </w:rPr>
        <w:t>2) условно разрешенные виды использования;</w:t>
      </w:r>
    </w:p>
    <w:p w:rsidR="00CE3D7E" w:rsidRPr="00CE3D7E" w:rsidRDefault="00CE3D7E" w:rsidP="00CE3D7E">
      <w:pPr>
        <w:ind w:firstLine="709"/>
        <w:jc w:val="both"/>
        <w:rPr>
          <w:rFonts w:ascii="Arial" w:hAnsi="Arial" w:cs="Arial"/>
        </w:rPr>
      </w:pPr>
      <w:r w:rsidRPr="00CE3D7E">
        <w:rPr>
          <w:rFonts w:ascii="Arial" w:hAnsi="Arial" w:cs="Arial"/>
        </w:rPr>
        <w:t>3) вспомогательные виды разрешенного использования, допустимые только в качестве дополнительных по отношению к основным видам разрешенного и</w:t>
      </w:r>
      <w:r w:rsidRPr="00CE3D7E">
        <w:rPr>
          <w:rFonts w:ascii="Arial" w:hAnsi="Arial" w:cs="Arial"/>
        </w:rPr>
        <w:t>с</w:t>
      </w:r>
      <w:r w:rsidRPr="00CE3D7E">
        <w:rPr>
          <w:rFonts w:ascii="Arial" w:hAnsi="Arial" w:cs="Arial"/>
        </w:rPr>
        <w:t>пользования и условно разрешенным видам использования и осуществляемые совместно с ними.</w:t>
      </w:r>
    </w:p>
    <w:p w:rsidR="00CE3D7E" w:rsidRPr="00CE3D7E" w:rsidRDefault="00CE3D7E" w:rsidP="00CE3D7E">
      <w:pPr>
        <w:ind w:firstLine="709"/>
        <w:jc w:val="both"/>
        <w:rPr>
          <w:rFonts w:ascii="Arial" w:hAnsi="Arial" w:cs="Arial"/>
        </w:rPr>
      </w:pPr>
      <w:r w:rsidRPr="00CE3D7E">
        <w:rPr>
          <w:rFonts w:ascii="Arial" w:hAnsi="Arial" w:cs="Arial"/>
        </w:rPr>
        <w:t>Изменение одного вида разрешенного использования земельных участков и объектов капитального строительства на другой вид такого использования ос</w:t>
      </w:r>
      <w:r w:rsidRPr="00CE3D7E">
        <w:rPr>
          <w:rFonts w:ascii="Arial" w:hAnsi="Arial" w:cs="Arial"/>
        </w:rPr>
        <w:t>у</w:t>
      </w:r>
      <w:r w:rsidRPr="00CE3D7E">
        <w:rPr>
          <w:rFonts w:ascii="Arial" w:hAnsi="Arial" w:cs="Arial"/>
        </w:rPr>
        <w:t>ществляется в соответствии с разделом 4 Правил.</w:t>
      </w:r>
    </w:p>
    <w:p w:rsidR="00CE3D7E" w:rsidRPr="00CE3D7E" w:rsidRDefault="00CE3D7E" w:rsidP="00CE3D7E">
      <w:pPr>
        <w:ind w:firstLine="709"/>
        <w:jc w:val="both"/>
        <w:rPr>
          <w:rFonts w:ascii="Arial" w:hAnsi="Arial" w:cs="Arial"/>
        </w:rPr>
      </w:pPr>
      <w:r w:rsidRPr="00CE3D7E">
        <w:rPr>
          <w:rFonts w:ascii="Arial" w:hAnsi="Arial" w:cs="Arial"/>
        </w:rPr>
        <w:t>Основные и вспомогательные виды разрешенного использования земел</w:t>
      </w:r>
      <w:r w:rsidRPr="00CE3D7E">
        <w:rPr>
          <w:rFonts w:ascii="Arial" w:hAnsi="Arial" w:cs="Arial"/>
        </w:rPr>
        <w:t>ь</w:t>
      </w:r>
      <w:r w:rsidRPr="00CE3D7E">
        <w:rPr>
          <w:rFonts w:ascii="Arial" w:hAnsi="Arial" w:cs="Arial"/>
        </w:rPr>
        <w:t>ных участков и объектов капитального строительства правообладателями з</w:t>
      </w:r>
      <w:r w:rsidRPr="00CE3D7E">
        <w:rPr>
          <w:rFonts w:ascii="Arial" w:hAnsi="Arial" w:cs="Arial"/>
        </w:rPr>
        <w:t>е</w:t>
      </w:r>
      <w:r w:rsidRPr="00CE3D7E">
        <w:rPr>
          <w:rFonts w:ascii="Arial" w:hAnsi="Arial" w:cs="Arial"/>
        </w:rPr>
        <w:t>мельных участков и объектов капитального строительства, за исключением орг</w:t>
      </w:r>
      <w:r w:rsidRPr="00CE3D7E">
        <w:rPr>
          <w:rFonts w:ascii="Arial" w:hAnsi="Arial" w:cs="Arial"/>
        </w:rPr>
        <w:t>а</w:t>
      </w:r>
      <w:r w:rsidRPr="00CE3D7E">
        <w:rPr>
          <w:rFonts w:ascii="Arial" w:hAnsi="Arial" w:cs="Arial"/>
        </w:rPr>
        <w:t>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w:t>
      </w:r>
      <w:r w:rsidRPr="00CE3D7E">
        <w:rPr>
          <w:rFonts w:ascii="Arial" w:hAnsi="Arial" w:cs="Arial"/>
        </w:rPr>
        <w:t>о</w:t>
      </w:r>
      <w:r w:rsidRPr="00CE3D7E">
        <w:rPr>
          <w:rFonts w:ascii="Arial" w:hAnsi="Arial" w:cs="Arial"/>
        </w:rPr>
        <w:t>гласования.</w:t>
      </w:r>
    </w:p>
    <w:p w:rsidR="00CE3D7E" w:rsidRPr="00CE3D7E" w:rsidRDefault="00CE3D7E" w:rsidP="00CE3D7E">
      <w:pPr>
        <w:ind w:firstLine="709"/>
        <w:jc w:val="both"/>
        <w:rPr>
          <w:rFonts w:ascii="Arial" w:hAnsi="Arial" w:cs="Arial"/>
        </w:rPr>
      </w:pPr>
      <w:r w:rsidRPr="00CE3D7E">
        <w:rPr>
          <w:rFonts w:ascii="Arial" w:hAnsi="Arial" w:cs="Arial"/>
        </w:rPr>
        <w:t>Физическое или юридическое лицо вправе оспорить в суде решение о предоставлении разрешения на условно разрешенный вид использования з</w:t>
      </w:r>
      <w:r w:rsidRPr="00CE3D7E">
        <w:rPr>
          <w:rFonts w:ascii="Arial" w:hAnsi="Arial" w:cs="Arial"/>
        </w:rPr>
        <w:t>е</w:t>
      </w:r>
      <w:r w:rsidRPr="00CE3D7E">
        <w:rPr>
          <w:rFonts w:ascii="Arial" w:hAnsi="Arial" w:cs="Arial"/>
        </w:rPr>
        <w:lastRenderedPageBreak/>
        <w:t>мельного участка или объекта капитального строительства либо об отказе в предоставлении такого разрешения.</w:t>
      </w:r>
    </w:p>
    <w:p w:rsidR="00CE3D7E" w:rsidRPr="00CE3D7E" w:rsidRDefault="00CE3D7E" w:rsidP="00CE3D7E">
      <w:pPr>
        <w:ind w:firstLine="709"/>
        <w:jc w:val="both"/>
        <w:rPr>
          <w:rFonts w:ascii="Arial" w:hAnsi="Arial" w:cs="Arial"/>
        </w:rPr>
      </w:pPr>
      <w:r w:rsidRPr="00CE3D7E">
        <w:rPr>
          <w:rFonts w:ascii="Arial" w:hAnsi="Arial" w:cs="Arial"/>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E3D7E" w:rsidRPr="00CE3D7E" w:rsidRDefault="00CE3D7E" w:rsidP="00CE3D7E">
      <w:pPr>
        <w:ind w:firstLine="709"/>
        <w:jc w:val="both"/>
        <w:rPr>
          <w:rFonts w:ascii="Arial" w:hAnsi="Arial" w:cs="Arial"/>
        </w:rPr>
      </w:pPr>
      <w:r w:rsidRPr="00CE3D7E">
        <w:rPr>
          <w:rFonts w:ascii="Arial" w:hAnsi="Arial" w:cs="Arial"/>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CE3D7E" w:rsidRPr="00CE3D7E" w:rsidRDefault="00CE3D7E" w:rsidP="00CE3D7E">
      <w:pPr>
        <w:ind w:firstLine="709"/>
        <w:jc w:val="both"/>
        <w:rPr>
          <w:rFonts w:ascii="Arial" w:hAnsi="Arial" w:cs="Arial"/>
        </w:rPr>
      </w:pPr>
      <w:r w:rsidRPr="00CE3D7E">
        <w:rPr>
          <w:rFonts w:ascii="Arial" w:hAnsi="Arial" w:cs="Arial"/>
        </w:rPr>
        <w:t>1) предельные (минимальные и (или) максимальные) размеры земельных участков, в том числе их площадь;</w:t>
      </w:r>
    </w:p>
    <w:p w:rsidR="00CE3D7E" w:rsidRPr="00CE3D7E" w:rsidRDefault="00CE3D7E" w:rsidP="00CE3D7E">
      <w:pPr>
        <w:ind w:firstLine="709"/>
        <w:jc w:val="both"/>
        <w:rPr>
          <w:rFonts w:ascii="Arial" w:hAnsi="Arial" w:cs="Arial"/>
        </w:rPr>
      </w:pPr>
      <w:r w:rsidRPr="00CE3D7E">
        <w:rPr>
          <w:rFonts w:ascii="Arial" w:hAnsi="Arial" w:cs="Arial"/>
        </w:rPr>
        <w:t>2) минимальные отступы от границ земельных участков в целях определ</w:t>
      </w:r>
      <w:r w:rsidRPr="00CE3D7E">
        <w:rPr>
          <w:rFonts w:ascii="Arial" w:hAnsi="Arial" w:cs="Arial"/>
        </w:rPr>
        <w:t>е</w:t>
      </w:r>
      <w:r w:rsidRPr="00CE3D7E">
        <w:rPr>
          <w:rFonts w:ascii="Arial" w:hAnsi="Arial" w:cs="Arial"/>
        </w:rPr>
        <w:t>ния мест допустимого размещения зданий, строений, сооружений, за пределами которых запрещено строительство зданий, строений, сооружений;</w:t>
      </w:r>
    </w:p>
    <w:p w:rsidR="00CE3D7E" w:rsidRPr="00CE3D7E" w:rsidRDefault="00CE3D7E" w:rsidP="00CE3D7E">
      <w:pPr>
        <w:ind w:firstLine="709"/>
        <w:jc w:val="both"/>
        <w:rPr>
          <w:rFonts w:ascii="Arial" w:hAnsi="Arial" w:cs="Arial"/>
        </w:rPr>
      </w:pPr>
      <w:r w:rsidRPr="00CE3D7E">
        <w:rPr>
          <w:rFonts w:ascii="Arial" w:hAnsi="Arial" w:cs="Arial"/>
        </w:rPr>
        <w:t>3) предельное количество этажей или предельную высоту зданий, строений, сооружений;</w:t>
      </w:r>
    </w:p>
    <w:p w:rsidR="00CE3D7E" w:rsidRPr="00CE3D7E" w:rsidRDefault="00CE3D7E" w:rsidP="00CE3D7E">
      <w:pPr>
        <w:ind w:firstLine="709"/>
        <w:jc w:val="both"/>
        <w:rPr>
          <w:rFonts w:ascii="Arial" w:hAnsi="Arial" w:cs="Arial"/>
        </w:rPr>
      </w:pPr>
      <w:r w:rsidRPr="00CE3D7E">
        <w:rPr>
          <w:rFonts w:ascii="Arial" w:hAnsi="Arial" w:cs="Arial"/>
        </w:rPr>
        <w:t>4) максимальный процент застройки в границах земельного участка, опр</w:t>
      </w:r>
      <w:r w:rsidRPr="00CE3D7E">
        <w:rPr>
          <w:rFonts w:ascii="Arial" w:hAnsi="Arial" w:cs="Arial"/>
        </w:rPr>
        <w:t>е</w:t>
      </w:r>
      <w:r w:rsidRPr="00CE3D7E">
        <w:rPr>
          <w:rFonts w:ascii="Arial" w:hAnsi="Arial" w:cs="Arial"/>
        </w:rPr>
        <w:t>деляемый как отношение суммарной площади земельного участка, которая может быть застроена, ко всей площади земельного участка.</w:t>
      </w:r>
    </w:p>
    <w:p w:rsidR="00CE3D7E" w:rsidRPr="00CE3D7E" w:rsidRDefault="00CE3D7E" w:rsidP="00CE3D7E">
      <w:pPr>
        <w:ind w:firstLine="709"/>
        <w:jc w:val="both"/>
        <w:rPr>
          <w:rFonts w:ascii="Arial" w:hAnsi="Arial" w:cs="Arial"/>
        </w:rPr>
      </w:pPr>
    </w:p>
    <w:p w:rsidR="00CE3D7E" w:rsidRPr="00CE3D7E" w:rsidRDefault="00CE3D7E" w:rsidP="00CE3D7E">
      <w:pPr>
        <w:ind w:firstLine="709"/>
        <w:jc w:val="both"/>
        <w:rPr>
          <w:rFonts w:ascii="Arial" w:hAnsi="Arial" w:cs="Arial"/>
        </w:rPr>
        <w:sectPr w:rsidR="00CE3D7E" w:rsidRPr="00CE3D7E" w:rsidSect="000860B7">
          <w:pgSz w:w="11907" w:h="16839" w:code="9"/>
          <w:pgMar w:top="1134" w:right="850" w:bottom="1134" w:left="1701" w:header="709" w:footer="709" w:gutter="0"/>
          <w:pgNumType w:start="4"/>
          <w:cols w:space="708"/>
          <w:docGrid w:linePitch="360"/>
        </w:sectPr>
      </w:pPr>
    </w:p>
    <w:p w:rsidR="00CE3D7E" w:rsidRPr="00CE3D7E" w:rsidRDefault="00CE3D7E" w:rsidP="00CE3D7E">
      <w:pPr>
        <w:widowControl w:val="0"/>
        <w:autoSpaceDE w:val="0"/>
        <w:autoSpaceDN w:val="0"/>
        <w:adjustRightInd w:val="0"/>
        <w:ind w:left="708" w:firstLine="709"/>
        <w:jc w:val="both"/>
        <w:rPr>
          <w:rFonts w:ascii="Arial" w:hAnsi="Arial" w:cs="Arial"/>
          <w:bCs/>
        </w:rPr>
      </w:pPr>
      <w:bookmarkStart w:id="124" w:name="_Toc400616407"/>
      <w:bookmarkStart w:id="125" w:name="_Toc426728487"/>
      <w:bookmarkStart w:id="126" w:name="_Toc501916148"/>
      <w:bookmarkStart w:id="127" w:name="_Toc515620194"/>
      <w:bookmarkStart w:id="128" w:name="_Toc167796886"/>
      <w:r w:rsidRPr="00CE3D7E">
        <w:rPr>
          <w:rFonts w:ascii="Arial" w:hAnsi="Arial" w:cs="Arial"/>
          <w:bCs/>
        </w:rPr>
        <w:lastRenderedPageBreak/>
        <w:t>11. Градостроительные регламенты в части видов разрешенного использования земельных участков и объектов капитального строительства (далее – вид РИ) по территориальным зонам</w:t>
      </w:r>
      <w:bookmarkEnd w:id="124"/>
      <w:bookmarkEnd w:id="125"/>
      <w:bookmarkEnd w:id="126"/>
      <w:bookmarkEnd w:id="127"/>
      <w:bookmarkEnd w:id="128"/>
    </w:p>
    <w:p w:rsidR="00CE3D7E" w:rsidRPr="00CE3D7E" w:rsidRDefault="00CE3D7E" w:rsidP="00CE3D7E">
      <w:pPr>
        <w:ind w:firstLine="709"/>
        <w:jc w:val="both"/>
        <w:rPr>
          <w:rFonts w:ascii="Arial" w:hAnsi="Arial" w:cs="Arial"/>
        </w:rPr>
      </w:pPr>
    </w:p>
    <w:p w:rsidR="00CE3D7E" w:rsidRPr="00CE3D7E" w:rsidRDefault="00CE3D7E" w:rsidP="00CE3D7E">
      <w:pPr>
        <w:ind w:firstLine="709"/>
        <w:jc w:val="right"/>
        <w:rPr>
          <w:rFonts w:ascii="Arial" w:hAnsi="Arial" w:cs="Arial"/>
        </w:rPr>
      </w:pPr>
      <w:r w:rsidRPr="00CE3D7E">
        <w:rPr>
          <w:rFonts w:ascii="Arial" w:hAnsi="Arial" w:cs="Arial"/>
        </w:rPr>
        <w:t>Таблица 1</w:t>
      </w:r>
    </w:p>
    <w:p w:rsidR="00CE3D7E" w:rsidRPr="00CE3D7E" w:rsidRDefault="00CE3D7E" w:rsidP="00CE3D7E">
      <w:pPr>
        <w:ind w:firstLine="709"/>
        <w:jc w:val="both"/>
        <w:rPr>
          <w:rFonts w:ascii="Arial" w:hAnsi="Arial" w:cs="Arial"/>
        </w:rPr>
      </w:pPr>
      <w:r w:rsidRPr="00CE3D7E">
        <w:rPr>
          <w:rFonts w:ascii="Arial" w:hAnsi="Arial" w:cs="Arial"/>
        </w:rPr>
        <w:t>Виды разрешенного использования земельных участков и объектов капитального строительства для территориальных зон</w:t>
      </w:r>
    </w:p>
    <w:p w:rsidR="00CE3D7E" w:rsidRPr="00CE3D7E" w:rsidRDefault="00CE3D7E" w:rsidP="00CE3D7E">
      <w:pPr>
        <w:ind w:firstLine="709"/>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81"/>
        <w:gridCol w:w="2806"/>
        <w:gridCol w:w="3986"/>
        <w:gridCol w:w="3580"/>
        <w:gridCol w:w="3249"/>
      </w:tblGrid>
      <w:tr w:rsidR="00CE3D7E" w:rsidRPr="00CE3D7E" w:rsidTr="00CE4BC4">
        <w:trPr>
          <w:trHeight w:val="663"/>
        </w:trPr>
        <w:tc>
          <w:tcPr>
            <w:tcW w:w="271"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п/п.</w:t>
            </w:r>
          </w:p>
        </w:tc>
        <w:tc>
          <w:tcPr>
            <w:tcW w:w="9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Наименование терр</w:t>
            </w:r>
            <w:r w:rsidRPr="00CE3D7E">
              <w:rPr>
                <w:rFonts w:ascii="Arial" w:hAnsi="Arial" w:cs="Arial"/>
              </w:rPr>
              <w:t>и</w:t>
            </w:r>
            <w:r w:rsidRPr="00CE3D7E">
              <w:rPr>
                <w:rFonts w:ascii="Arial" w:hAnsi="Arial" w:cs="Arial"/>
              </w:rPr>
              <w:t>ториальной зоны (код территориальной зоны)</w:t>
            </w:r>
          </w:p>
        </w:tc>
        <w:tc>
          <w:tcPr>
            <w:tcW w:w="138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Основные виды РИ (Код вида РИ)</w:t>
            </w:r>
          </w:p>
        </w:tc>
        <w:tc>
          <w:tcPr>
            <w:tcW w:w="1243"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Условно разрешенные виды РИ (Код вида РИ)</w:t>
            </w:r>
          </w:p>
        </w:tc>
        <w:tc>
          <w:tcPr>
            <w:tcW w:w="112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Вспомогательные виды РИ</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(Код вида РИ)</w:t>
            </w:r>
          </w:p>
        </w:tc>
      </w:tr>
      <w:tr w:rsidR="00CE3D7E" w:rsidRPr="00CE3D7E" w:rsidTr="00CE4BC4">
        <w:tc>
          <w:tcPr>
            <w:tcW w:w="271" w:type="pct"/>
            <w:shd w:val="clear" w:color="auto" w:fill="auto"/>
          </w:tcPr>
          <w:p w:rsidR="00CE3D7E" w:rsidRPr="00CE3D7E" w:rsidRDefault="00CE3D7E" w:rsidP="00CE3D7E">
            <w:pPr>
              <w:widowControl w:val="0"/>
              <w:autoSpaceDE w:val="0"/>
              <w:autoSpaceDN w:val="0"/>
              <w:adjustRightInd w:val="0"/>
              <w:jc w:val="center"/>
              <w:rPr>
                <w:rFonts w:ascii="Arial" w:hAnsi="Arial" w:cs="Arial"/>
              </w:rPr>
            </w:pPr>
            <w:r w:rsidRPr="00CE3D7E">
              <w:rPr>
                <w:rFonts w:ascii="Arial" w:hAnsi="Arial" w:cs="Arial"/>
              </w:rPr>
              <w:t>1</w:t>
            </w:r>
          </w:p>
        </w:tc>
        <w:tc>
          <w:tcPr>
            <w:tcW w:w="974" w:type="pct"/>
            <w:shd w:val="clear" w:color="auto" w:fill="auto"/>
          </w:tcPr>
          <w:p w:rsidR="00CE3D7E" w:rsidRPr="00CE3D7E" w:rsidRDefault="00CE3D7E" w:rsidP="00CE3D7E">
            <w:pPr>
              <w:widowControl w:val="0"/>
              <w:autoSpaceDE w:val="0"/>
              <w:autoSpaceDN w:val="0"/>
              <w:adjustRightInd w:val="0"/>
              <w:jc w:val="center"/>
              <w:rPr>
                <w:rFonts w:ascii="Arial" w:hAnsi="Arial" w:cs="Arial"/>
              </w:rPr>
            </w:pPr>
            <w:r w:rsidRPr="00CE3D7E">
              <w:rPr>
                <w:rFonts w:ascii="Arial" w:hAnsi="Arial" w:cs="Arial"/>
              </w:rPr>
              <w:t>2</w:t>
            </w:r>
          </w:p>
        </w:tc>
        <w:tc>
          <w:tcPr>
            <w:tcW w:w="1384" w:type="pct"/>
          </w:tcPr>
          <w:p w:rsidR="00CE3D7E" w:rsidRPr="00CE3D7E" w:rsidRDefault="00CE3D7E" w:rsidP="00CE3D7E">
            <w:pPr>
              <w:widowControl w:val="0"/>
              <w:autoSpaceDE w:val="0"/>
              <w:autoSpaceDN w:val="0"/>
              <w:adjustRightInd w:val="0"/>
              <w:jc w:val="center"/>
              <w:rPr>
                <w:rFonts w:ascii="Arial" w:hAnsi="Arial" w:cs="Arial"/>
              </w:rPr>
            </w:pPr>
            <w:r w:rsidRPr="00CE3D7E">
              <w:rPr>
                <w:rFonts w:ascii="Arial" w:hAnsi="Arial" w:cs="Arial"/>
              </w:rPr>
              <w:t>3</w:t>
            </w:r>
          </w:p>
        </w:tc>
        <w:tc>
          <w:tcPr>
            <w:tcW w:w="1243" w:type="pct"/>
          </w:tcPr>
          <w:p w:rsidR="00CE3D7E" w:rsidRPr="00CE3D7E" w:rsidRDefault="00CE3D7E" w:rsidP="00CE3D7E">
            <w:pPr>
              <w:widowControl w:val="0"/>
              <w:autoSpaceDE w:val="0"/>
              <w:autoSpaceDN w:val="0"/>
              <w:adjustRightInd w:val="0"/>
              <w:jc w:val="center"/>
              <w:rPr>
                <w:rFonts w:ascii="Arial" w:hAnsi="Arial" w:cs="Arial"/>
              </w:rPr>
            </w:pPr>
            <w:r w:rsidRPr="00CE3D7E">
              <w:rPr>
                <w:rFonts w:ascii="Arial" w:hAnsi="Arial" w:cs="Arial"/>
              </w:rPr>
              <w:t>4</w:t>
            </w:r>
          </w:p>
        </w:tc>
        <w:tc>
          <w:tcPr>
            <w:tcW w:w="1128" w:type="pct"/>
          </w:tcPr>
          <w:p w:rsidR="00CE3D7E" w:rsidRPr="00CE3D7E" w:rsidRDefault="00CE3D7E" w:rsidP="00CE3D7E">
            <w:pPr>
              <w:widowControl w:val="0"/>
              <w:autoSpaceDE w:val="0"/>
              <w:autoSpaceDN w:val="0"/>
              <w:adjustRightInd w:val="0"/>
              <w:jc w:val="center"/>
              <w:rPr>
                <w:rFonts w:ascii="Arial" w:hAnsi="Arial" w:cs="Arial"/>
              </w:rPr>
            </w:pPr>
            <w:r w:rsidRPr="00CE3D7E">
              <w:rPr>
                <w:rFonts w:ascii="Arial" w:hAnsi="Arial" w:cs="Arial"/>
              </w:rPr>
              <w:t>5</w:t>
            </w:r>
          </w:p>
        </w:tc>
      </w:tr>
      <w:tr w:rsidR="00CE3D7E" w:rsidRPr="00CE3D7E" w:rsidTr="00CE4BC4">
        <w:tc>
          <w:tcPr>
            <w:tcW w:w="271"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4729" w:type="pct"/>
            <w:gridSpan w:val="4"/>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29" w:name="_Toc167796887"/>
            <w:r w:rsidRPr="00CE3D7E">
              <w:rPr>
                <w:rFonts w:ascii="Arial" w:hAnsi="Arial" w:cs="Arial"/>
              </w:rPr>
              <w:t>Жилые зоны (Ж)</w:t>
            </w:r>
            <w:bookmarkEnd w:id="129"/>
          </w:p>
        </w:tc>
      </w:tr>
      <w:tr w:rsidR="00CE3D7E" w:rsidRPr="00CE3D7E" w:rsidTr="00CE4BC4">
        <w:tc>
          <w:tcPr>
            <w:tcW w:w="271"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1.1.</w:t>
            </w:r>
          </w:p>
        </w:tc>
        <w:tc>
          <w:tcPr>
            <w:tcW w:w="9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30" w:name="_Toc167796888"/>
            <w:r w:rsidRPr="00CE3D7E">
              <w:rPr>
                <w:rFonts w:ascii="Arial" w:hAnsi="Arial" w:cs="Arial"/>
              </w:rPr>
              <w:t>Зона застройки инд</w:t>
            </w:r>
            <w:r w:rsidRPr="00CE3D7E">
              <w:rPr>
                <w:rFonts w:ascii="Arial" w:hAnsi="Arial" w:cs="Arial"/>
              </w:rPr>
              <w:t>и</w:t>
            </w:r>
            <w:r w:rsidRPr="00CE3D7E">
              <w:rPr>
                <w:rFonts w:ascii="Arial" w:hAnsi="Arial" w:cs="Arial"/>
              </w:rPr>
              <w:t>видуальными жилыми домами (Ж-1)</w:t>
            </w:r>
            <w:bookmarkEnd w:id="130"/>
          </w:p>
        </w:tc>
        <w:tc>
          <w:tcPr>
            <w:tcW w:w="138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Для индивидуального жилищного строительства (2.1)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Для ведения личного подсобного хозяйства (2.2)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Малоэтажная многоквартирная жилая застройка (до 3 этажей включительно, не более 2-х ква</w:t>
            </w:r>
            <w:r w:rsidRPr="00CE3D7E">
              <w:rPr>
                <w:rFonts w:ascii="Arial" w:hAnsi="Arial" w:cs="Arial"/>
              </w:rPr>
              <w:t>р</w:t>
            </w:r>
            <w:r w:rsidRPr="00CE3D7E">
              <w:rPr>
                <w:rFonts w:ascii="Arial" w:hAnsi="Arial" w:cs="Arial"/>
              </w:rPr>
              <w:t>тир) (2.1.1)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Блокированная жилая застройка (2.3)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Коммунальное обслуживание (3.1)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Предоставление коммунальных услуг (3.1.1)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Административные здания орг</w:t>
            </w:r>
            <w:r w:rsidRPr="00CE3D7E">
              <w:rPr>
                <w:rFonts w:ascii="Arial" w:hAnsi="Arial" w:cs="Arial"/>
              </w:rPr>
              <w:t>а</w:t>
            </w:r>
            <w:r w:rsidRPr="00CE3D7E">
              <w:rPr>
                <w:rFonts w:ascii="Arial" w:hAnsi="Arial" w:cs="Arial"/>
              </w:rPr>
              <w:t>низаций, обеспечивающих пред</w:t>
            </w:r>
            <w:r w:rsidRPr="00CE3D7E">
              <w:rPr>
                <w:rFonts w:ascii="Arial" w:hAnsi="Arial" w:cs="Arial"/>
              </w:rPr>
              <w:t>о</w:t>
            </w:r>
            <w:r w:rsidRPr="00CE3D7E">
              <w:rPr>
                <w:rFonts w:ascii="Arial" w:hAnsi="Arial" w:cs="Arial"/>
              </w:rPr>
              <w:t>ставление коммунальных услуг (3.1.2)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Оказание услуг связи (3.2.3)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Дошкольное, начальное и сре</w:t>
            </w:r>
            <w:r w:rsidRPr="00CE3D7E">
              <w:rPr>
                <w:rFonts w:ascii="Arial" w:hAnsi="Arial" w:cs="Arial"/>
              </w:rPr>
              <w:t>д</w:t>
            </w:r>
            <w:r w:rsidRPr="00CE3D7E">
              <w:rPr>
                <w:rFonts w:ascii="Arial" w:hAnsi="Arial" w:cs="Arial"/>
              </w:rPr>
              <w:t>нее общее образование (3.5.1)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xml:space="preserve">Государственное управление </w:t>
            </w:r>
            <w:r w:rsidRPr="00CE3D7E">
              <w:rPr>
                <w:rFonts w:ascii="Arial" w:hAnsi="Arial" w:cs="Arial"/>
              </w:rPr>
              <w:lastRenderedPageBreak/>
              <w:t>(3.8.1)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Площадки для занятий спортом (5.1.3)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Земельные участки (территории) общего пользования (12.0)</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Улично-дорожная сеть (12.0.1)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Благоустройство территории (12.0.2)</w:t>
            </w:r>
          </w:p>
        </w:tc>
        <w:tc>
          <w:tcPr>
            <w:tcW w:w="1243"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Малоэтажная многокварти</w:t>
            </w:r>
            <w:r w:rsidRPr="00CE3D7E">
              <w:rPr>
                <w:rFonts w:ascii="Arial" w:hAnsi="Arial" w:cs="Arial"/>
              </w:rPr>
              <w:t>р</w:t>
            </w:r>
            <w:r w:rsidRPr="00CE3D7E">
              <w:rPr>
                <w:rFonts w:ascii="Arial" w:hAnsi="Arial" w:cs="Arial"/>
              </w:rPr>
              <w:t>ная жилая застройка (до 4 этажей включительно, более 2-х квартир) (2.1.1)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Хранение автотранспорта (2.7.1)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Дома социального обслуж</w:t>
            </w:r>
            <w:r w:rsidRPr="00CE3D7E">
              <w:rPr>
                <w:rFonts w:ascii="Arial" w:hAnsi="Arial" w:cs="Arial"/>
              </w:rPr>
              <w:t>и</w:t>
            </w:r>
            <w:r w:rsidRPr="00CE3D7E">
              <w:rPr>
                <w:rFonts w:ascii="Arial" w:hAnsi="Arial" w:cs="Arial"/>
              </w:rPr>
              <w:t>вания (3.2.1)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Оказание социальной помощи населению (3.2.2)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Бытовое обслуживание (3.3)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Амбулаторно-поликлиническое обслужив</w:t>
            </w:r>
            <w:r w:rsidRPr="00CE3D7E">
              <w:rPr>
                <w:rFonts w:ascii="Arial" w:hAnsi="Arial" w:cs="Arial"/>
              </w:rPr>
              <w:t>а</w:t>
            </w:r>
            <w:r w:rsidRPr="00CE3D7E">
              <w:rPr>
                <w:rFonts w:ascii="Arial" w:hAnsi="Arial" w:cs="Arial"/>
              </w:rPr>
              <w:t>ние (3.4.1)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Объекты культурно-досуговой деятельности (3.6.1)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Осуществление религиозных обрядов (3.7.1)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Амбулаторное ветеринарное обслуживание (3.10.1)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Деловое управление (4.1)</w:t>
            </w:r>
          </w:p>
          <w:p w:rsidR="00CE3D7E" w:rsidRPr="00CE3D7E" w:rsidRDefault="00CE3D7E" w:rsidP="00CE3D7E">
            <w:pPr>
              <w:widowControl w:val="0"/>
              <w:autoSpaceDE w:val="0"/>
              <w:autoSpaceDN w:val="0"/>
              <w:adjustRightInd w:val="0"/>
              <w:jc w:val="both"/>
              <w:rPr>
                <w:rFonts w:ascii="Arial" w:hAnsi="Arial" w:cs="Arial"/>
              </w:rPr>
            </w:pPr>
            <w:bookmarkStart w:id="131" w:name="sub_1043"/>
            <w:r w:rsidRPr="00CE3D7E">
              <w:rPr>
                <w:rFonts w:ascii="Arial" w:hAnsi="Arial" w:cs="Arial"/>
              </w:rPr>
              <w:t>Рынки</w:t>
            </w:r>
            <w:bookmarkEnd w:id="131"/>
            <w:r w:rsidRPr="00CE3D7E">
              <w:rPr>
                <w:rFonts w:ascii="Arial" w:hAnsi="Arial" w:cs="Arial"/>
              </w:rPr>
              <w:t xml:space="preserve"> (4.3)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Магазины (4.4) (общая пл</w:t>
            </w:r>
            <w:r w:rsidRPr="00CE3D7E">
              <w:rPr>
                <w:rFonts w:ascii="Arial" w:hAnsi="Arial" w:cs="Arial"/>
              </w:rPr>
              <w:t>о</w:t>
            </w:r>
            <w:r w:rsidRPr="00CE3D7E">
              <w:rPr>
                <w:rFonts w:ascii="Arial" w:hAnsi="Arial" w:cs="Arial"/>
              </w:rPr>
              <w:t>щадь не более 150 кв.м)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Общественное питание (4.6)</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Гостиничное обслуживание (4.7)</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Обеспечение занятий спортом в помещениях (5.1.2)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Стоянки транспорта общего пользования (7.2.3)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Обеспечение внутреннего правопорядка (8.3)</w:t>
            </w:r>
          </w:p>
        </w:tc>
        <w:tc>
          <w:tcPr>
            <w:tcW w:w="112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Предоставление комм</w:t>
            </w:r>
            <w:r w:rsidRPr="00CE3D7E">
              <w:rPr>
                <w:rFonts w:ascii="Arial" w:hAnsi="Arial" w:cs="Arial"/>
              </w:rPr>
              <w:t>у</w:t>
            </w:r>
            <w:r w:rsidRPr="00CE3D7E">
              <w:rPr>
                <w:rFonts w:ascii="Arial" w:hAnsi="Arial" w:cs="Arial"/>
              </w:rPr>
              <w:t>нальных услуг (3.1.1)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Благоустройство террит</w:t>
            </w:r>
            <w:r w:rsidRPr="00CE3D7E">
              <w:rPr>
                <w:rFonts w:ascii="Arial" w:hAnsi="Arial" w:cs="Arial"/>
              </w:rPr>
              <w:t>о</w:t>
            </w:r>
            <w:r w:rsidRPr="00CE3D7E">
              <w:rPr>
                <w:rFonts w:ascii="Arial" w:hAnsi="Arial" w:cs="Arial"/>
              </w:rPr>
              <w:t>рии (12.0.2)</w:t>
            </w:r>
          </w:p>
        </w:tc>
      </w:tr>
      <w:tr w:rsidR="00CE3D7E" w:rsidRPr="00CE3D7E" w:rsidTr="00CE4BC4">
        <w:tc>
          <w:tcPr>
            <w:tcW w:w="271" w:type="pct"/>
            <w:shd w:val="clear" w:color="auto" w:fill="auto"/>
          </w:tcPr>
          <w:p w:rsidR="00CE3D7E" w:rsidRPr="00CE3D7E" w:rsidRDefault="00CE3D7E" w:rsidP="00CE3D7E">
            <w:pPr>
              <w:widowControl w:val="0"/>
              <w:autoSpaceDE w:val="0"/>
              <w:autoSpaceDN w:val="0"/>
              <w:adjustRightInd w:val="0"/>
              <w:jc w:val="both"/>
              <w:rPr>
                <w:rFonts w:ascii="Arial" w:hAnsi="Arial" w:cs="Arial"/>
              </w:rPr>
            </w:pPr>
          </w:p>
        </w:tc>
        <w:tc>
          <w:tcPr>
            <w:tcW w:w="9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32" w:name="_Toc167796889"/>
            <w:r w:rsidRPr="00CE3D7E">
              <w:rPr>
                <w:rFonts w:ascii="Arial" w:hAnsi="Arial" w:cs="Arial"/>
              </w:rPr>
              <w:t>Зона застройки мал</w:t>
            </w:r>
            <w:r w:rsidRPr="00CE3D7E">
              <w:rPr>
                <w:rFonts w:ascii="Arial" w:hAnsi="Arial" w:cs="Arial"/>
              </w:rPr>
              <w:t>о</w:t>
            </w:r>
            <w:r w:rsidRPr="00CE3D7E">
              <w:rPr>
                <w:rFonts w:ascii="Arial" w:hAnsi="Arial" w:cs="Arial"/>
              </w:rPr>
              <w:t>этажными жилыми д</w:t>
            </w:r>
            <w:r w:rsidRPr="00CE3D7E">
              <w:rPr>
                <w:rFonts w:ascii="Arial" w:hAnsi="Arial" w:cs="Arial"/>
              </w:rPr>
              <w:t>о</w:t>
            </w:r>
            <w:r w:rsidRPr="00CE3D7E">
              <w:rPr>
                <w:rFonts w:ascii="Arial" w:hAnsi="Arial" w:cs="Arial"/>
              </w:rPr>
              <w:t>мами (до 4 этажей, включая мансардный) (Ж-2)</w:t>
            </w:r>
            <w:bookmarkEnd w:id="132"/>
          </w:p>
        </w:tc>
        <w:tc>
          <w:tcPr>
            <w:tcW w:w="138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Среднеэтажная жилая застройка (2.5)</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Коммунальное обслуживание (3.1)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Предоставление коммунальных услуг (3.1.1)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Административные здания орг</w:t>
            </w:r>
            <w:r w:rsidRPr="00CE3D7E">
              <w:rPr>
                <w:rFonts w:ascii="Arial" w:hAnsi="Arial" w:cs="Arial"/>
              </w:rPr>
              <w:t>а</w:t>
            </w:r>
            <w:r w:rsidRPr="00CE3D7E">
              <w:rPr>
                <w:rFonts w:ascii="Arial" w:hAnsi="Arial" w:cs="Arial"/>
              </w:rPr>
              <w:t>низаций, обеспечивающих пред</w:t>
            </w:r>
            <w:r w:rsidRPr="00CE3D7E">
              <w:rPr>
                <w:rFonts w:ascii="Arial" w:hAnsi="Arial" w:cs="Arial"/>
              </w:rPr>
              <w:t>о</w:t>
            </w:r>
            <w:r w:rsidRPr="00CE3D7E">
              <w:rPr>
                <w:rFonts w:ascii="Arial" w:hAnsi="Arial" w:cs="Arial"/>
              </w:rPr>
              <w:t>ставление коммунальных услуг (3.1.2)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Оказание услуг связи (3.2.3)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xml:space="preserve">Площадки для занятий спортом (5.1.3) </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Земельные участки (территории) общего пользования (12.0)</w:t>
            </w:r>
          </w:p>
        </w:tc>
        <w:tc>
          <w:tcPr>
            <w:tcW w:w="1243"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Малоэтажная многокварти</w:t>
            </w:r>
            <w:r w:rsidRPr="00CE3D7E">
              <w:rPr>
                <w:rFonts w:ascii="Arial" w:hAnsi="Arial" w:cs="Arial"/>
              </w:rPr>
              <w:t>р</w:t>
            </w:r>
            <w:r w:rsidRPr="00CE3D7E">
              <w:rPr>
                <w:rFonts w:ascii="Arial" w:hAnsi="Arial" w:cs="Arial"/>
              </w:rPr>
              <w:t>ная жилая застройка (2.1.1) Блокированная жилая з</w:t>
            </w:r>
            <w:r w:rsidRPr="00CE3D7E">
              <w:rPr>
                <w:rFonts w:ascii="Arial" w:hAnsi="Arial" w:cs="Arial"/>
              </w:rPr>
              <w:t>а</w:t>
            </w:r>
            <w:r w:rsidRPr="00CE3D7E">
              <w:rPr>
                <w:rFonts w:ascii="Arial" w:hAnsi="Arial" w:cs="Arial"/>
              </w:rPr>
              <w:t>стройка (2.3)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Многоэтажная жилая застро</w:t>
            </w:r>
            <w:r w:rsidRPr="00CE3D7E">
              <w:rPr>
                <w:rFonts w:ascii="Arial" w:hAnsi="Arial" w:cs="Arial"/>
              </w:rPr>
              <w:t>й</w:t>
            </w:r>
            <w:r w:rsidRPr="00CE3D7E">
              <w:rPr>
                <w:rFonts w:ascii="Arial" w:hAnsi="Arial" w:cs="Arial"/>
              </w:rPr>
              <w:t>ка</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(высотная застройка) (2.6)</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xml:space="preserve">Хранение автотранспорта (2.7.1) </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Дома социального обслуж</w:t>
            </w:r>
            <w:r w:rsidRPr="00CE3D7E">
              <w:rPr>
                <w:rFonts w:ascii="Arial" w:hAnsi="Arial" w:cs="Arial"/>
              </w:rPr>
              <w:t>и</w:t>
            </w:r>
            <w:r w:rsidRPr="00CE3D7E">
              <w:rPr>
                <w:rFonts w:ascii="Arial" w:hAnsi="Arial" w:cs="Arial"/>
              </w:rPr>
              <w:t>вания (3.2.1)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Оказание социальной помощи населению (3.2.2)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Общежития (3.2.4)</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Бытовое обслуживание (3.3)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Амбулаторно-поликлиническое обслужив</w:t>
            </w:r>
            <w:r w:rsidRPr="00CE3D7E">
              <w:rPr>
                <w:rFonts w:ascii="Arial" w:hAnsi="Arial" w:cs="Arial"/>
              </w:rPr>
              <w:t>а</w:t>
            </w:r>
            <w:r w:rsidRPr="00CE3D7E">
              <w:rPr>
                <w:rFonts w:ascii="Arial" w:hAnsi="Arial" w:cs="Arial"/>
              </w:rPr>
              <w:t>ние (3.4.1)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Стационарное медицинское обслуживание (в части ра</w:t>
            </w:r>
            <w:r w:rsidRPr="00CE3D7E">
              <w:rPr>
                <w:rFonts w:ascii="Arial" w:hAnsi="Arial" w:cs="Arial"/>
              </w:rPr>
              <w:t>з</w:t>
            </w:r>
            <w:r w:rsidRPr="00CE3D7E">
              <w:rPr>
                <w:rFonts w:ascii="Arial" w:hAnsi="Arial" w:cs="Arial"/>
              </w:rPr>
              <w:t>мещения станций скорой п</w:t>
            </w:r>
            <w:r w:rsidRPr="00CE3D7E">
              <w:rPr>
                <w:rFonts w:ascii="Arial" w:hAnsi="Arial" w:cs="Arial"/>
              </w:rPr>
              <w:t>о</w:t>
            </w:r>
            <w:r w:rsidRPr="00CE3D7E">
              <w:rPr>
                <w:rFonts w:ascii="Arial" w:hAnsi="Arial" w:cs="Arial"/>
              </w:rPr>
              <w:t xml:space="preserve">мощи) (3.4.2) </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xml:space="preserve">Дошкольное, начальное и </w:t>
            </w:r>
            <w:r w:rsidRPr="00CE3D7E">
              <w:rPr>
                <w:rFonts w:ascii="Arial" w:hAnsi="Arial" w:cs="Arial"/>
              </w:rPr>
              <w:lastRenderedPageBreak/>
              <w:t>среднее общее образование (3.5.1)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Объекты культурно-досуговой деятельности (3.6.1)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Религиозное использование (3.7)</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Осуществление религиозных обрядов (3.7.1)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Религиозное управление и образование (3.7.2)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Государственное управление (3.8.1)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Амбулаторное ветеринарное обслуживание (3.10.1)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Деловое управление (4.1)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xml:space="preserve">Магазины (4.4) </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Общественное питание (4.6)</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Гостиничное обслуживание (4.7)</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Служебные гаражи (4.9)</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Обеспечение занятий спортом в помещениях (5.1.2)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Обеспечение внутреннего правопорядка (8.3)</w:t>
            </w:r>
          </w:p>
        </w:tc>
        <w:tc>
          <w:tcPr>
            <w:tcW w:w="112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Предоставление комм</w:t>
            </w:r>
            <w:r w:rsidRPr="00CE3D7E">
              <w:rPr>
                <w:rFonts w:ascii="Arial" w:hAnsi="Arial" w:cs="Arial"/>
              </w:rPr>
              <w:t>у</w:t>
            </w:r>
            <w:r w:rsidRPr="00CE3D7E">
              <w:rPr>
                <w:rFonts w:ascii="Arial" w:hAnsi="Arial" w:cs="Arial"/>
              </w:rPr>
              <w:t>нальных услуг (3.1.1)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Служебные гаражи (4.9) (выбирается только для объектов, предусмотре</w:t>
            </w:r>
            <w:r w:rsidRPr="00CE3D7E">
              <w:rPr>
                <w:rFonts w:ascii="Arial" w:hAnsi="Arial" w:cs="Arial"/>
              </w:rPr>
              <w:t>н</w:t>
            </w:r>
            <w:r w:rsidRPr="00CE3D7E">
              <w:rPr>
                <w:rFonts w:ascii="Arial" w:hAnsi="Arial" w:cs="Arial"/>
              </w:rPr>
              <w:t>ных видами разрешенного использования с кодами 3.0, 4.0, 5.1.2, 8.3)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Улично-дорожная сеть (12.0.1)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Благоустройство террит</w:t>
            </w:r>
            <w:r w:rsidRPr="00CE3D7E">
              <w:rPr>
                <w:rFonts w:ascii="Arial" w:hAnsi="Arial" w:cs="Arial"/>
              </w:rPr>
              <w:t>о</w:t>
            </w:r>
            <w:r w:rsidRPr="00CE3D7E">
              <w:rPr>
                <w:rFonts w:ascii="Arial" w:hAnsi="Arial" w:cs="Arial"/>
              </w:rPr>
              <w:t>рии (12.0.2)</w:t>
            </w:r>
          </w:p>
        </w:tc>
      </w:tr>
      <w:tr w:rsidR="00CE3D7E" w:rsidRPr="00CE3D7E" w:rsidTr="00CE4BC4">
        <w:tc>
          <w:tcPr>
            <w:tcW w:w="271"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1.3.</w:t>
            </w:r>
          </w:p>
        </w:tc>
        <w:tc>
          <w:tcPr>
            <w:tcW w:w="9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33" w:name="_Toc167796890"/>
            <w:r w:rsidRPr="00CE3D7E">
              <w:rPr>
                <w:rFonts w:ascii="Arial" w:hAnsi="Arial" w:cs="Arial"/>
              </w:rPr>
              <w:t>Зона объектов д</w:t>
            </w:r>
            <w:r w:rsidRPr="00CE3D7E">
              <w:rPr>
                <w:rFonts w:ascii="Arial" w:hAnsi="Arial" w:cs="Arial"/>
              </w:rPr>
              <w:t>о</w:t>
            </w:r>
            <w:r w:rsidRPr="00CE3D7E">
              <w:rPr>
                <w:rFonts w:ascii="Arial" w:hAnsi="Arial" w:cs="Arial"/>
              </w:rPr>
              <w:t>школьного, начального и среднего общего о</w:t>
            </w:r>
            <w:r w:rsidRPr="00CE3D7E">
              <w:rPr>
                <w:rFonts w:ascii="Arial" w:hAnsi="Arial" w:cs="Arial"/>
              </w:rPr>
              <w:t>б</w:t>
            </w:r>
            <w:r w:rsidRPr="00CE3D7E">
              <w:rPr>
                <w:rFonts w:ascii="Arial" w:hAnsi="Arial" w:cs="Arial"/>
              </w:rPr>
              <w:t>разования (Ж-3)</w:t>
            </w:r>
            <w:bookmarkEnd w:id="133"/>
          </w:p>
        </w:tc>
        <w:tc>
          <w:tcPr>
            <w:tcW w:w="138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Дошкольное, начальное и сре</w:t>
            </w:r>
            <w:r w:rsidRPr="00CE3D7E">
              <w:rPr>
                <w:rFonts w:ascii="Arial" w:hAnsi="Arial" w:cs="Arial"/>
              </w:rPr>
              <w:t>д</w:t>
            </w:r>
            <w:r w:rsidRPr="00CE3D7E">
              <w:rPr>
                <w:rFonts w:ascii="Arial" w:hAnsi="Arial" w:cs="Arial"/>
              </w:rPr>
              <w:t>нее общее образование (3.5.1)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Религиозное управление и обр</w:t>
            </w:r>
            <w:r w:rsidRPr="00CE3D7E">
              <w:rPr>
                <w:rFonts w:ascii="Arial" w:hAnsi="Arial" w:cs="Arial"/>
              </w:rPr>
              <w:t>а</w:t>
            </w:r>
            <w:r w:rsidRPr="00CE3D7E">
              <w:rPr>
                <w:rFonts w:ascii="Arial" w:hAnsi="Arial" w:cs="Arial"/>
              </w:rPr>
              <w:t>зование (в части размещения зданий, предназначенных для п</w:t>
            </w:r>
            <w:r w:rsidRPr="00CE3D7E">
              <w:rPr>
                <w:rFonts w:ascii="Arial" w:hAnsi="Arial" w:cs="Arial"/>
              </w:rPr>
              <w:t>о</w:t>
            </w:r>
            <w:r w:rsidRPr="00CE3D7E">
              <w:rPr>
                <w:rFonts w:ascii="Arial" w:hAnsi="Arial" w:cs="Arial"/>
              </w:rPr>
              <w:t>стоянного местонахождения д</w:t>
            </w:r>
            <w:r w:rsidRPr="00CE3D7E">
              <w:rPr>
                <w:rFonts w:ascii="Arial" w:hAnsi="Arial" w:cs="Arial"/>
              </w:rPr>
              <w:t>у</w:t>
            </w:r>
            <w:r w:rsidRPr="00CE3D7E">
              <w:rPr>
                <w:rFonts w:ascii="Arial" w:hAnsi="Arial" w:cs="Arial"/>
              </w:rPr>
              <w:t>ховных лиц, паломников и п</w:t>
            </w:r>
            <w:r w:rsidRPr="00CE3D7E">
              <w:rPr>
                <w:rFonts w:ascii="Arial" w:hAnsi="Arial" w:cs="Arial"/>
              </w:rPr>
              <w:t>о</w:t>
            </w:r>
            <w:r w:rsidRPr="00CE3D7E">
              <w:rPr>
                <w:rFonts w:ascii="Arial" w:hAnsi="Arial" w:cs="Arial"/>
              </w:rPr>
              <w:t>слушников в связи с осуществл</w:t>
            </w:r>
            <w:r w:rsidRPr="00CE3D7E">
              <w:rPr>
                <w:rFonts w:ascii="Arial" w:hAnsi="Arial" w:cs="Arial"/>
              </w:rPr>
              <w:t>е</w:t>
            </w:r>
            <w:r w:rsidRPr="00CE3D7E">
              <w:rPr>
                <w:rFonts w:ascii="Arial" w:hAnsi="Arial" w:cs="Arial"/>
              </w:rPr>
              <w:t>нием ими религиозной службы, а также для осуществления благ</w:t>
            </w:r>
            <w:r w:rsidRPr="00CE3D7E">
              <w:rPr>
                <w:rFonts w:ascii="Arial" w:hAnsi="Arial" w:cs="Arial"/>
              </w:rPr>
              <w:t>о</w:t>
            </w:r>
            <w:r w:rsidRPr="00CE3D7E">
              <w:rPr>
                <w:rFonts w:ascii="Arial" w:hAnsi="Arial" w:cs="Arial"/>
              </w:rPr>
              <w:lastRenderedPageBreak/>
              <w:t>творительной и религиозной о</w:t>
            </w:r>
            <w:r w:rsidRPr="00CE3D7E">
              <w:rPr>
                <w:rFonts w:ascii="Arial" w:hAnsi="Arial" w:cs="Arial"/>
              </w:rPr>
              <w:t>б</w:t>
            </w:r>
            <w:r w:rsidRPr="00CE3D7E">
              <w:rPr>
                <w:rFonts w:ascii="Arial" w:hAnsi="Arial" w:cs="Arial"/>
              </w:rPr>
              <w:t>разовательной деятельности (воскресные и религиозные шк</w:t>
            </w:r>
            <w:r w:rsidRPr="00CE3D7E">
              <w:rPr>
                <w:rFonts w:ascii="Arial" w:hAnsi="Arial" w:cs="Arial"/>
              </w:rPr>
              <w:t>о</w:t>
            </w:r>
            <w:r w:rsidRPr="00CE3D7E">
              <w:rPr>
                <w:rFonts w:ascii="Arial" w:hAnsi="Arial" w:cs="Arial"/>
              </w:rPr>
              <w:t>лы, семинарии) (3.7.2)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Земельные участки (территории) общего пользования (12.0)</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Улично-дорожная сеть (12.0.1)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Благоустройство территории (12.0.2)</w:t>
            </w:r>
          </w:p>
        </w:tc>
        <w:tc>
          <w:tcPr>
            <w:tcW w:w="1243"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подлежат установлению</w:t>
            </w:r>
          </w:p>
          <w:p w:rsidR="00CE3D7E" w:rsidRPr="00CE3D7E" w:rsidRDefault="00CE3D7E" w:rsidP="00CE3D7E">
            <w:pPr>
              <w:widowControl w:val="0"/>
              <w:autoSpaceDE w:val="0"/>
              <w:autoSpaceDN w:val="0"/>
              <w:adjustRightInd w:val="0"/>
              <w:jc w:val="both"/>
              <w:rPr>
                <w:rFonts w:ascii="Arial" w:hAnsi="Arial" w:cs="Arial"/>
              </w:rPr>
            </w:pPr>
          </w:p>
        </w:tc>
        <w:tc>
          <w:tcPr>
            <w:tcW w:w="112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Предоставление комм</w:t>
            </w:r>
            <w:r w:rsidRPr="00CE3D7E">
              <w:rPr>
                <w:rFonts w:ascii="Arial" w:hAnsi="Arial" w:cs="Arial"/>
              </w:rPr>
              <w:t>у</w:t>
            </w:r>
            <w:r w:rsidRPr="00CE3D7E">
              <w:rPr>
                <w:rFonts w:ascii="Arial" w:hAnsi="Arial" w:cs="Arial"/>
              </w:rPr>
              <w:t>нальных услуг (3.1.1)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Служебные гаражи (4.9)</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Благоустройство террит</w:t>
            </w:r>
            <w:r w:rsidRPr="00CE3D7E">
              <w:rPr>
                <w:rFonts w:ascii="Arial" w:hAnsi="Arial" w:cs="Arial"/>
              </w:rPr>
              <w:t>о</w:t>
            </w:r>
            <w:r w:rsidRPr="00CE3D7E">
              <w:rPr>
                <w:rFonts w:ascii="Arial" w:hAnsi="Arial" w:cs="Arial"/>
              </w:rPr>
              <w:t>рии (12.0.2)</w:t>
            </w:r>
          </w:p>
        </w:tc>
      </w:tr>
      <w:tr w:rsidR="00CE3D7E" w:rsidRPr="00CE3D7E" w:rsidTr="00CE4BC4">
        <w:tc>
          <w:tcPr>
            <w:tcW w:w="271"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2.</w:t>
            </w:r>
          </w:p>
        </w:tc>
        <w:tc>
          <w:tcPr>
            <w:tcW w:w="4729" w:type="pct"/>
            <w:gridSpan w:val="4"/>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34" w:name="_Toc167796891"/>
            <w:r w:rsidRPr="00CE3D7E">
              <w:rPr>
                <w:rFonts w:ascii="Arial" w:hAnsi="Arial" w:cs="Arial"/>
              </w:rPr>
              <w:t>Общественно-деловые зоны (ОД)</w:t>
            </w:r>
            <w:bookmarkEnd w:id="134"/>
          </w:p>
        </w:tc>
      </w:tr>
      <w:tr w:rsidR="00CE3D7E" w:rsidRPr="00CE3D7E" w:rsidTr="00CE4BC4">
        <w:tc>
          <w:tcPr>
            <w:tcW w:w="271"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2.1.</w:t>
            </w:r>
          </w:p>
        </w:tc>
        <w:tc>
          <w:tcPr>
            <w:tcW w:w="9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35" w:name="_Toc167796892"/>
            <w:r w:rsidRPr="00CE3D7E">
              <w:rPr>
                <w:rFonts w:ascii="Arial" w:hAnsi="Arial" w:cs="Arial"/>
              </w:rPr>
              <w:t>Зона делового, общ</w:t>
            </w:r>
            <w:r w:rsidRPr="00CE3D7E">
              <w:rPr>
                <w:rFonts w:ascii="Arial" w:hAnsi="Arial" w:cs="Arial"/>
              </w:rPr>
              <w:t>е</w:t>
            </w:r>
            <w:r w:rsidRPr="00CE3D7E">
              <w:rPr>
                <w:rFonts w:ascii="Arial" w:hAnsi="Arial" w:cs="Arial"/>
              </w:rPr>
              <w:t>ственного и коммерч</w:t>
            </w:r>
            <w:r w:rsidRPr="00CE3D7E">
              <w:rPr>
                <w:rFonts w:ascii="Arial" w:hAnsi="Arial" w:cs="Arial"/>
              </w:rPr>
              <w:t>е</w:t>
            </w:r>
            <w:r w:rsidRPr="00CE3D7E">
              <w:rPr>
                <w:rFonts w:ascii="Arial" w:hAnsi="Arial" w:cs="Arial"/>
              </w:rPr>
              <w:t>ского назначения (ОД-1)</w:t>
            </w:r>
            <w:bookmarkEnd w:id="135"/>
          </w:p>
        </w:tc>
        <w:tc>
          <w:tcPr>
            <w:tcW w:w="138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Коммунальное обслуживание (3.1)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Предоставление коммунальных услуг (3.1.1)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Административные здания орг</w:t>
            </w:r>
            <w:r w:rsidRPr="00CE3D7E">
              <w:rPr>
                <w:rFonts w:ascii="Arial" w:hAnsi="Arial" w:cs="Arial"/>
              </w:rPr>
              <w:t>а</w:t>
            </w:r>
            <w:r w:rsidRPr="00CE3D7E">
              <w:rPr>
                <w:rFonts w:ascii="Arial" w:hAnsi="Arial" w:cs="Arial"/>
              </w:rPr>
              <w:t>низаций, обеспечивающих пред</w:t>
            </w:r>
            <w:r w:rsidRPr="00CE3D7E">
              <w:rPr>
                <w:rFonts w:ascii="Arial" w:hAnsi="Arial" w:cs="Arial"/>
              </w:rPr>
              <w:t>о</w:t>
            </w:r>
            <w:r w:rsidRPr="00CE3D7E">
              <w:rPr>
                <w:rFonts w:ascii="Arial" w:hAnsi="Arial" w:cs="Arial"/>
              </w:rPr>
              <w:t>ставление коммунальных услуг (3.1.2)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Дома социального обслуживания (3.2.1)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Оказание социальной помощи населению (3.2.2)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Оказание услуг связи (3.2.3)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Бытовое обслуживание (3.3)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Амбулаторно-поликлиническое обслуживание (3.4.1)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Объекты культурно-досуговой д</w:t>
            </w:r>
            <w:r w:rsidRPr="00CE3D7E">
              <w:rPr>
                <w:rFonts w:ascii="Arial" w:hAnsi="Arial" w:cs="Arial"/>
              </w:rPr>
              <w:t>е</w:t>
            </w:r>
            <w:r w:rsidRPr="00CE3D7E">
              <w:rPr>
                <w:rFonts w:ascii="Arial" w:hAnsi="Arial" w:cs="Arial"/>
              </w:rPr>
              <w:t>ятельности (3.6.1)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Религиозное использование (3.7)</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Осуществление религиозных о</w:t>
            </w:r>
            <w:r w:rsidRPr="00CE3D7E">
              <w:rPr>
                <w:rFonts w:ascii="Arial" w:hAnsi="Arial" w:cs="Arial"/>
              </w:rPr>
              <w:t>б</w:t>
            </w:r>
            <w:r w:rsidRPr="00CE3D7E">
              <w:rPr>
                <w:rFonts w:ascii="Arial" w:hAnsi="Arial" w:cs="Arial"/>
              </w:rPr>
              <w:t>рядов (3.7.1)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Религиозное управление и обр</w:t>
            </w:r>
            <w:r w:rsidRPr="00CE3D7E">
              <w:rPr>
                <w:rFonts w:ascii="Arial" w:hAnsi="Arial" w:cs="Arial"/>
              </w:rPr>
              <w:t>а</w:t>
            </w:r>
            <w:r w:rsidRPr="00CE3D7E">
              <w:rPr>
                <w:rFonts w:ascii="Arial" w:hAnsi="Arial" w:cs="Arial"/>
              </w:rPr>
              <w:t>зование (3.7.2)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Общественное управление (3.8)</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Государственное управление (3.8.1)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Представительская деятельность (3.8.2)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Проведение научных исследов</w:t>
            </w:r>
            <w:r w:rsidRPr="00CE3D7E">
              <w:rPr>
                <w:rFonts w:ascii="Arial" w:hAnsi="Arial" w:cs="Arial"/>
              </w:rPr>
              <w:t>а</w:t>
            </w:r>
            <w:r w:rsidRPr="00CE3D7E">
              <w:rPr>
                <w:rFonts w:ascii="Arial" w:hAnsi="Arial" w:cs="Arial"/>
              </w:rPr>
              <w:t>ний (3.9.2)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Амбулаторное ветеринарное о</w:t>
            </w:r>
            <w:r w:rsidRPr="00CE3D7E">
              <w:rPr>
                <w:rFonts w:ascii="Arial" w:hAnsi="Arial" w:cs="Arial"/>
              </w:rPr>
              <w:t>б</w:t>
            </w:r>
            <w:r w:rsidRPr="00CE3D7E">
              <w:rPr>
                <w:rFonts w:ascii="Arial" w:hAnsi="Arial" w:cs="Arial"/>
              </w:rPr>
              <w:t>служивание (3.10.1)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Деловое управление (4.1)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Объекты торговли (торговые це</w:t>
            </w:r>
            <w:r w:rsidRPr="00CE3D7E">
              <w:rPr>
                <w:rFonts w:ascii="Arial" w:hAnsi="Arial" w:cs="Arial"/>
              </w:rPr>
              <w:t>н</w:t>
            </w:r>
            <w:r w:rsidRPr="00CE3D7E">
              <w:rPr>
                <w:rFonts w:ascii="Arial" w:hAnsi="Arial" w:cs="Arial"/>
              </w:rPr>
              <w:t>тры, торгово-развлекательные центры (комплексы) (4.2)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Рынки (4.3)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Магазины (4.4)</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Банковская и страховая деятел</w:t>
            </w:r>
            <w:r w:rsidRPr="00CE3D7E">
              <w:rPr>
                <w:rFonts w:ascii="Arial" w:hAnsi="Arial" w:cs="Arial"/>
              </w:rPr>
              <w:t>ь</w:t>
            </w:r>
            <w:r w:rsidRPr="00CE3D7E">
              <w:rPr>
                <w:rFonts w:ascii="Arial" w:hAnsi="Arial" w:cs="Arial"/>
              </w:rPr>
              <w:t>ность (4.5)</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Общественное питание (4.6)</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Гостиничное обслуживание (4.7)</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Развлекательные мероприятия (4.8.1)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Служебные гаражи (4.9)</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Выставочно-ярмарочная де</w:t>
            </w:r>
            <w:r w:rsidRPr="00CE3D7E">
              <w:rPr>
                <w:rFonts w:ascii="Arial" w:hAnsi="Arial" w:cs="Arial"/>
              </w:rPr>
              <w:t>я</w:t>
            </w:r>
            <w:r w:rsidRPr="00CE3D7E">
              <w:rPr>
                <w:rFonts w:ascii="Arial" w:hAnsi="Arial" w:cs="Arial"/>
              </w:rPr>
              <w:t>тельность (4.10)</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Обеспечение занятий спортом в помещениях (5.1.2)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Площадки для занятий спортом (5.1.3)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Обеспечение внутреннего прав</w:t>
            </w:r>
            <w:r w:rsidRPr="00CE3D7E">
              <w:rPr>
                <w:rFonts w:ascii="Arial" w:hAnsi="Arial" w:cs="Arial"/>
              </w:rPr>
              <w:t>о</w:t>
            </w:r>
            <w:r w:rsidRPr="00CE3D7E">
              <w:rPr>
                <w:rFonts w:ascii="Arial" w:hAnsi="Arial" w:cs="Arial"/>
              </w:rPr>
              <w:t>порядка (8.3)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Земельные участки (территории) общего пользования (12.0)</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Улично-дорожная сеть (12.0.1)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Благоустройство территории (12.0.2)</w:t>
            </w:r>
          </w:p>
        </w:tc>
        <w:tc>
          <w:tcPr>
            <w:tcW w:w="1243"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Объекты гаражного назнач</w:t>
            </w:r>
            <w:r w:rsidRPr="00CE3D7E">
              <w:rPr>
                <w:rFonts w:ascii="Arial" w:hAnsi="Arial" w:cs="Arial"/>
              </w:rPr>
              <w:t>е</w:t>
            </w:r>
            <w:r w:rsidRPr="00CE3D7E">
              <w:rPr>
                <w:rFonts w:ascii="Arial" w:hAnsi="Arial" w:cs="Arial"/>
              </w:rPr>
              <w:t>ния (2.7.1)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Стационарное медицинское обслуживание (3.4.2)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Медицинские организации особого назначения (3.4.3)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Дошкольное, начальное и среднее общее образование (3.5.1)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Проведение азартных игр (4.8.2)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Склады (6.9)</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Целлюлозно-бумажная пр</w:t>
            </w:r>
            <w:r w:rsidRPr="00CE3D7E">
              <w:rPr>
                <w:rFonts w:ascii="Arial" w:hAnsi="Arial" w:cs="Arial"/>
              </w:rPr>
              <w:t>о</w:t>
            </w:r>
            <w:r w:rsidRPr="00CE3D7E">
              <w:rPr>
                <w:rFonts w:ascii="Arial" w:hAnsi="Arial" w:cs="Arial"/>
              </w:rPr>
              <w:t>мышленность (в части разм</w:t>
            </w:r>
            <w:r w:rsidRPr="00CE3D7E">
              <w:rPr>
                <w:rFonts w:ascii="Arial" w:hAnsi="Arial" w:cs="Arial"/>
              </w:rPr>
              <w:t>е</w:t>
            </w:r>
            <w:r w:rsidRPr="00CE3D7E">
              <w:rPr>
                <w:rFonts w:ascii="Arial" w:hAnsi="Arial" w:cs="Arial"/>
              </w:rPr>
              <w:t>щения объектов капитального строительства, предназн</w:t>
            </w:r>
            <w:r w:rsidRPr="00CE3D7E">
              <w:rPr>
                <w:rFonts w:ascii="Arial" w:hAnsi="Arial" w:cs="Arial"/>
              </w:rPr>
              <w:t>а</w:t>
            </w:r>
            <w:r w:rsidRPr="00CE3D7E">
              <w:rPr>
                <w:rFonts w:ascii="Arial" w:hAnsi="Arial" w:cs="Arial"/>
              </w:rPr>
              <w:t>ченных для издательской и полиграфической деятельн</w:t>
            </w:r>
            <w:r w:rsidRPr="00CE3D7E">
              <w:rPr>
                <w:rFonts w:ascii="Arial" w:hAnsi="Arial" w:cs="Arial"/>
              </w:rPr>
              <w:t>о</w:t>
            </w:r>
            <w:r w:rsidRPr="00CE3D7E">
              <w:rPr>
                <w:rFonts w:ascii="Arial" w:hAnsi="Arial" w:cs="Arial"/>
              </w:rPr>
              <w:t>сти, тиражирования записа</w:t>
            </w:r>
            <w:r w:rsidRPr="00CE3D7E">
              <w:rPr>
                <w:rFonts w:ascii="Arial" w:hAnsi="Arial" w:cs="Arial"/>
              </w:rPr>
              <w:t>н</w:t>
            </w:r>
            <w:r w:rsidRPr="00CE3D7E">
              <w:rPr>
                <w:rFonts w:ascii="Arial" w:hAnsi="Arial" w:cs="Arial"/>
              </w:rPr>
              <w:t>ных носителей информации) (6.11)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Стоянки транспорта общего пользования (7.2.3)</w:t>
            </w:r>
          </w:p>
          <w:p w:rsidR="00CE3D7E" w:rsidRPr="00CE3D7E" w:rsidRDefault="00CE3D7E" w:rsidP="00CE3D7E">
            <w:pPr>
              <w:widowControl w:val="0"/>
              <w:autoSpaceDE w:val="0"/>
              <w:autoSpaceDN w:val="0"/>
              <w:adjustRightInd w:val="0"/>
              <w:jc w:val="both"/>
              <w:rPr>
                <w:rFonts w:ascii="Arial" w:hAnsi="Arial" w:cs="Arial"/>
              </w:rPr>
            </w:pPr>
          </w:p>
          <w:p w:rsidR="00CE3D7E" w:rsidRPr="00CE3D7E" w:rsidRDefault="00CE3D7E" w:rsidP="00CE3D7E">
            <w:pPr>
              <w:widowControl w:val="0"/>
              <w:autoSpaceDE w:val="0"/>
              <w:autoSpaceDN w:val="0"/>
              <w:adjustRightInd w:val="0"/>
              <w:jc w:val="both"/>
              <w:rPr>
                <w:rFonts w:ascii="Arial" w:hAnsi="Arial" w:cs="Arial"/>
              </w:rPr>
            </w:pPr>
          </w:p>
        </w:tc>
        <w:tc>
          <w:tcPr>
            <w:tcW w:w="112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Предоставление комм</w:t>
            </w:r>
            <w:r w:rsidRPr="00CE3D7E">
              <w:rPr>
                <w:rFonts w:ascii="Arial" w:hAnsi="Arial" w:cs="Arial"/>
              </w:rPr>
              <w:t>у</w:t>
            </w:r>
            <w:r w:rsidRPr="00CE3D7E">
              <w:rPr>
                <w:rFonts w:ascii="Arial" w:hAnsi="Arial" w:cs="Arial"/>
              </w:rPr>
              <w:t>нальных услуг (3.1.1)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Служебные гаражи (4.9)</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Благоустройство террит</w:t>
            </w:r>
            <w:r w:rsidRPr="00CE3D7E">
              <w:rPr>
                <w:rFonts w:ascii="Arial" w:hAnsi="Arial" w:cs="Arial"/>
              </w:rPr>
              <w:t>о</w:t>
            </w:r>
            <w:r w:rsidRPr="00CE3D7E">
              <w:rPr>
                <w:rFonts w:ascii="Arial" w:hAnsi="Arial" w:cs="Arial"/>
              </w:rPr>
              <w:t>рии (12.0.2)</w:t>
            </w:r>
          </w:p>
          <w:p w:rsidR="00CE3D7E" w:rsidRPr="00CE3D7E" w:rsidRDefault="00CE3D7E" w:rsidP="00CE3D7E">
            <w:pPr>
              <w:widowControl w:val="0"/>
              <w:autoSpaceDE w:val="0"/>
              <w:autoSpaceDN w:val="0"/>
              <w:adjustRightInd w:val="0"/>
              <w:jc w:val="both"/>
              <w:rPr>
                <w:rFonts w:ascii="Arial" w:hAnsi="Arial" w:cs="Arial"/>
              </w:rPr>
            </w:pPr>
          </w:p>
          <w:p w:rsidR="00CE3D7E" w:rsidRPr="00CE3D7E" w:rsidRDefault="00CE3D7E" w:rsidP="00CE3D7E">
            <w:pPr>
              <w:widowControl w:val="0"/>
              <w:autoSpaceDE w:val="0"/>
              <w:autoSpaceDN w:val="0"/>
              <w:adjustRightInd w:val="0"/>
              <w:jc w:val="both"/>
              <w:rPr>
                <w:rFonts w:ascii="Arial" w:hAnsi="Arial" w:cs="Arial"/>
              </w:rPr>
            </w:pPr>
          </w:p>
        </w:tc>
      </w:tr>
      <w:tr w:rsidR="00CE3D7E" w:rsidRPr="00CE3D7E" w:rsidTr="00CE4BC4">
        <w:tc>
          <w:tcPr>
            <w:tcW w:w="271"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3.</w:t>
            </w:r>
          </w:p>
        </w:tc>
        <w:tc>
          <w:tcPr>
            <w:tcW w:w="4729" w:type="pct"/>
            <w:gridSpan w:val="4"/>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36" w:name="_Toc167796893"/>
            <w:r w:rsidRPr="00CE3D7E">
              <w:rPr>
                <w:rFonts w:ascii="Arial" w:hAnsi="Arial" w:cs="Arial"/>
              </w:rPr>
              <w:t>Производственные зоны (П)</w:t>
            </w:r>
            <w:bookmarkEnd w:id="136"/>
          </w:p>
        </w:tc>
      </w:tr>
      <w:tr w:rsidR="00CE3D7E" w:rsidRPr="00CE3D7E" w:rsidTr="00CE4BC4">
        <w:tc>
          <w:tcPr>
            <w:tcW w:w="271"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3.1.</w:t>
            </w:r>
          </w:p>
        </w:tc>
        <w:tc>
          <w:tcPr>
            <w:tcW w:w="9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37" w:name="_Toc167796894"/>
            <w:r w:rsidRPr="00CE3D7E">
              <w:rPr>
                <w:rFonts w:ascii="Arial" w:hAnsi="Arial" w:cs="Arial"/>
              </w:rPr>
              <w:t>Зона производственно-коммунальных объе</w:t>
            </w:r>
            <w:r w:rsidRPr="00CE3D7E">
              <w:rPr>
                <w:rFonts w:ascii="Arial" w:hAnsi="Arial" w:cs="Arial"/>
              </w:rPr>
              <w:t>к</w:t>
            </w:r>
            <w:r w:rsidRPr="00CE3D7E">
              <w:rPr>
                <w:rFonts w:ascii="Arial" w:hAnsi="Arial" w:cs="Arial"/>
              </w:rPr>
              <w:t>тов в границах нас</w:t>
            </w:r>
            <w:r w:rsidRPr="00CE3D7E">
              <w:rPr>
                <w:rFonts w:ascii="Arial" w:hAnsi="Arial" w:cs="Arial"/>
              </w:rPr>
              <w:t>е</w:t>
            </w:r>
            <w:r w:rsidRPr="00CE3D7E">
              <w:rPr>
                <w:rFonts w:ascii="Arial" w:hAnsi="Arial" w:cs="Arial"/>
              </w:rPr>
              <w:t>лённого пункта (П-1)</w:t>
            </w:r>
            <w:bookmarkEnd w:id="137"/>
          </w:p>
        </w:tc>
        <w:tc>
          <w:tcPr>
            <w:tcW w:w="138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Животноводство (1.7)</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Скотоводство (1.8)</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Звероводство (1.9)</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Птицеводство (1.10)</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Свиноводство (1.11)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Пчеловодство (1.12)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Рыбоводство (1.13)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Научное обеспечение сельского хозяйства (1.14)</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Хранение и переработка сельск</w:t>
            </w:r>
            <w:r w:rsidRPr="00CE3D7E">
              <w:rPr>
                <w:rFonts w:ascii="Arial" w:hAnsi="Arial" w:cs="Arial"/>
              </w:rPr>
              <w:t>о</w:t>
            </w:r>
            <w:r w:rsidRPr="00CE3D7E">
              <w:rPr>
                <w:rFonts w:ascii="Arial" w:hAnsi="Arial" w:cs="Arial"/>
              </w:rPr>
              <w:t>хозяйственной продукции (1.15)</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Питомники (1.17)</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Обеспечение сельскохозяйстве</w:t>
            </w:r>
            <w:r w:rsidRPr="00CE3D7E">
              <w:rPr>
                <w:rFonts w:ascii="Arial" w:hAnsi="Arial" w:cs="Arial"/>
              </w:rPr>
              <w:t>н</w:t>
            </w:r>
            <w:r w:rsidRPr="00CE3D7E">
              <w:rPr>
                <w:rFonts w:ascii="Arial" w:hAnsi="Arial" w:cs="Arial"/>
              </w:rPr>
              <w:t>ного производства (1.18)</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Коммунальное обслуживание (3.1)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Предоставление коммунальных услуг (3.1.1)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Административные здания орг</w:t>
            </w:r>
            <w:r w:rsidRPr="00CE3D7E">
              <w:rPr>
                <w:rFonts w:ascii="Arial" w:hAnsi="Arial" w:cs="Arial"/>
              </w:rPr>
              <w:t>а</w:t>
            </w:r>
            <w:r w:rsidRPr="00CE3D7E">
              <w:rPr>
                <w:rFonts w:ascii="Arial" w:hAnsi="Arial" w:cs="Arial"/>
              </w:rPr>
              <w:t>низаций, обеспечивающих пред</w:t>
            </w:r>
            <w:r w:rsidRPr="00CE3D7E">
              <w:rPr>
                <w:rFonts w:ascii="Arial" w:hAnsi="Arial" w:cs="Arial"/>
              </w:rPr>
              <w:t>о</w:t>
            </w:r>
            <w:r w:rsidRPr="00CE3D7E">
              <w:rPr>
                <w:rFonts w:ascii="Arial" w:hAnsi="Arial" w:cs="Arial"/>
              </w:rPr>
              <w:t>ставление коммунальных услуг (3.1.2)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Обеспечение научной деятельн</w:t>
            </w:r>
            <w:r w:rsidRPr="00CE3D7E">
              <w:rPr>
                <w:rFonts w:ascii="Arial" w:hAnsi="Arial" w:cs="Arial"/>
              </w:rPr>
              <w:t>о</w:t>
            </w:r>
            <w:r w:rsidRPr="00CE3D7E">
              <w:rPr>
                <w:rFonts w:ascii="Arial" w:hAnsi="Arial" w:cs="Arial"/>
              </w:rPr>
              <w:t>сти (3.9)</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Обеспечение деятельности в о</w:t>
            </w:r>
            <w:r w:rsidRPr="00CE3D7E">
              <w:rPr>
                <w:rFonts w:ascii="Arial" w:hAnsi="Arial" w:cs="Arial"/>
              </w:rPr>
              <w:t>б</w:t>
            </w:r>
            <w:r w:rsidRPr="00CE3D7E">
              <w:rPr>
                <w:rFonts w:ascii="Arial" w:hAnsi="Arial" w:cs="Arial"/>
              </w:rPr>
              <w:t>ласти гидрометеорологии и смежных с ней областях (3.9.1)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Проведение научных исследов</w:t>
            </w:r>
            <w:r w:rsidRPr="00CE3D7E">
              <w:rPr>
                <w:rFonts w:ascii="Arial" w:hAnsi="Arial" w:cs="Arial"/>
              </w:rPr>
              <w:t>а</w:t>
            </w:r>
            <w:r w:rsidRPr="00CE3D7E">
              <w:rPr>
                <w:rFonts w:ascii="Arial" w:hAnsi="Arial" w:cs="Arial"/>
              </w:rPr>
              <w:t>ний (3.9.2)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Проведение научных испытаний (3.9.3)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Ветеринарное обслуживание (3.10)</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Амбулаторное ветеринарное о</w:t>
            </w:r>
            <w:r w:rsidRPr="00CE3D7E">
              <w:rPr>
                <w:rFonts w:ascii="Arial" w:hAnsi="Arial" w:cs="Arial"/>
              </w:rPr>
              <w:t>б</w:t>
            </w:r>
            <w:r w:rsidRPr="00CE3D7E">
              <w:rPr>
                <w:rFonts w:ascii="Arial" w:hAnsi="Arial" w:cs="Arial"/>
              </w:rPr>
              <w:t>служивание (3.10.1)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Приюты для животных (3.10.2)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Деловое управление (4.1)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Служебные гаражи (4.9)</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Заправка транспортных средств (4.9.1.1)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Автомобильные мойки (4.9.1.3)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Ремонт автомобилей (4.9.1.4)</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Производственная деятельность (6.0)</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Тяжелая промышленность (6.2)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Автомобилестроительная пр</w:t>
            </w:r>
            <w:r w:rsidRPr="00CE3D7E">
              <w:rPr>
                <w:rFonts w:ascii="Arial" w:hAnsi="Arial" w:cs="Arial"/>
              </w:rPr>
              <w:t>о</w:t>
            </w:r>
            <w:r w:rsidRPr="00CE3D7E">
              <w:rPr>
                <w:rFonts w:ascii="Arial" w:hAnsi="Arial" w:cs="Arial"/>
              </w:rPr>
              <w:t>мышленность (6.2.1)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Легкая промышленность (6.3)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Фармацевтическая промышле</w:t>
            </w:r>
            <w:r w:rsidRPr="00CE3D7E">
              <w:rPr>
                <w:rFonts w:ascii="Arial" w:hAnsi="Arial" w:cs="Arial"/>
              </w:rPr>
              <w:t>н</w:t>
            </w:r>
            <w:r w:rsidRPr="00CE3D7E">
              <w:rPr>
                <w:rFonts w:ascii="Arial" w:hAnsi="Arial" w:cs="Arial"/>
              </w:rPr>
              <w:t>ность (6.3.1)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Пищевая промышленность (6.4)</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Нефтехимическая промышле</w:t>
            </w:r>
            <w:r w:rsidRPr="00CE3D7E">
              <w:rPr>
                <w:rFonts w:ascii="Arial" w:hAnsi="Arial" w:cs="Arial"/>
              </w:rPr>
              <w:t>н</w:t>
            </w:r>
            <w:r w:rsidRPr="00CE3D7E">
              <w:rPr>
                <w:rFonts w:ascii="Arial" w:hAnsi="Arial" w:cs="Arial"/>
              </w:rPr>
              <w:t>ность (6.5)</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Строительная промышленность (6.6)</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Энергетика (6.7)</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Связь (6.8)</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Склады (6.9)</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Складские площадки (6.9.1)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Целлюлозно-бумажная промы</w:t>
            </w:r>
            <w:r w:rsidRPr="00CE3D7E">
              <w:rPr>
                <w:rFonts w:ascii="Arial" w:hAnsi="Arial" w:cs="Arial"/>
              </w:rPr>
              <w:t>ш</w:t>
            </w:r>
            <w:r w:rsidRPr="00CE3D7E">
              <w:rPr>
                <w:rFonts w:ascii="Arial" w:hAnsi="Arial" w:cs="Arial"/>
              </w:rPr>
              <w:t>ленность (6.11)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Научно-производственная де</w:t>
            </w:r>
            <w:r w:rsidRPr="00CE3D7E">
              <w:rPr>
                <w:rFonts w:ascii="Arial" w:hAnsi="Arial" w:cs="Arial"/>
              </w:rPr>
              <w:t>я</w:t>
            </w:r>
            <w:r w:rsidRPr="00CE3D7E">
              <w:rPr>
                <w:rFonts w:ascii="Arial" w:hAnsi="Arial" w:cs="Arial"/>
              </w:rPr>
              <w:t>тельность (6.12)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Стоянки транспорта общего пол</w:t>
            </w:r>
            <w:r w:rsidRPr="00CE3D7E">
              <w:rPr>
                <w:rFonts w:ascii="Arial" w:hAnsi="Arial" w:cs="Arial"/>
              </w:rPr>
              <w:t>ь</w:t>
            </w:r>
            <w:r w:rsidRPr="00CE3D7E">
              <w:rPr>
                <w:rFonts w:ascii="Arial" w:hAnsi="Arial" w:cs="Arial"/>
              </w:rPr>
              <w:t>зования (7.2.3)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Трубопроводный транспорт (7.5)</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Обеспечение внутреннего прав</w:t>
            </w:r>
            <w:r w:rsidRPr="00CE3D7E">
              <w:rPr>
                <w:rFonts w:ascii="Arial" w:hAnsi="Arial" w:cs="Arial"/>
              </w:rPr>
              <w:t>о</w:t>
            </w:r>
            <w:r w:rsidRPr="00CE3D7E">
              <w:rPr>
                <w:rFonts w:ascii="Arial" w:hAnsi="Arial" w:cs="Arial"/>
              </w:rPr>
              <w:lastRenderedPageBreak/>
              <w:t>порядка (8.3)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Земельные участки (территории) общего пользования (12.0)</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Улично-дорожная сеть (12.0.1)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Благоустройство территории (12.0.2)</w:t>
            </w:r>
          </w:p>
        </w:tc>
        <w:tc>
          <w:tcPr>
            <w:tcW w:w="1243"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Растениеводство (1.1)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Выращивание зерновых и иных сельскохозяйственных культур (1.2)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Овощеводство (1.3)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Выращивание тонизирующих, лекарственных, цветочных культур (1.4)</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Садоводство (1.5)</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Выращивание льна и конопли (1.6)</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Сенокошение (1.19)</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Выпас сельскохозяйственных животных (1.20)</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Хранение автотранспорта (2.7.1)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Бытовое обслуживание (3.3)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Магазины (4.4)</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Общественное питание (4.6)</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Обеспечение дорожного о</w:t>
            </w:r>
            <w:r w:rsidRPr="00CE3D7E">
              <w:rPr>
                <w:rFonts w:ascii="Arial" w:hAnsi="Arial" w:cs="Arial"/>
              </w:rPr>
              <w:t>т</w:t>
            </w:r>
            <w:r w:rsidRPr="00CE3D7E">
              <w:rPr>
                <w:rFonts w:ascii="Arial" w:hAnsi="Arial" w:cs="Arial"/>
              </w:rPr>
              <w:t>дыха (4.9.1.2)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Выставочно-ярмарочная де</w:t>
            </w:r>
            <w:r w:rsidRPr="00CE3D7E">
              <w:rPr>
                <w:rFonts w:ascii="Arial" w:hAnsi="Arial" w:cs="Arial"/>
              </w:rPr>
              <w:t>я</w:t>
            </w:r>
            <w:r w:rsidRPr="00CE3D7E">
              <w:rPr>
                <w:rFonts w:ascii="Arial" w:hAnsi="Arial" w:cs="Arial"/>
              </w:rPr>
              <w:t>тельность (4.10)</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Обслуживание перевозок па</w:t>
            </w:r>
            <w:r w:rsidRPr="00CE3D7E">
              <w:rPr>
                <w:rFonts w:ascii="Arial" w:hAnsi="Arial" w:cs="Arial"/>
              </w:rPr>
              <w:t>с</w:t>
            </w:r>
            <w:r w:rsidRPr="00CE3D7E">
              <w:rPr>
                <w:rFonts w:ascii="Arial" w:hAnsi="Arial" w:cs="Arial"/>
              </w:rPr>
              <w:t>сажиров (7.2.2)</w:t>
            </w:r>
          </w:p>
          <w:p w:rsidR="00CE3D7E" w:rsidRPr="00CE3D7E" w:rsidRDefault="00CE3D7E" w:rsidP="00CE3D7E">
            <w:pPr>
              <w:widowControl w:val="0"/>
              <w:autoSpaceDE w:val="0"/>
              <w:autoSpaceDN w:val="0"/>
              <w:adjustRightInd w:val="0"/>
              <w:jc w:val="both"/>
              <w:rPr>
                <w:rFonts w:ascii="Arial" w:hAnsi="Arial" w:cs="Arial"/>
              </w:rPr>
            </w:pPr>
          </w:p>
        </w:tc>
        <w:tc>
          <w:tcPr>
            <w:tcW w:w="112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Предоставление комм</w:t>
            </w:r>
            <w:r w:rsidRPr="00CE3D7E">
              <w:rPr>
                <w:rFonts w:ascii="Arial" w:hAnsi="Arial" w:cs="Arial"/>
              </w:rPr>
              <w:t>у</w:t>
            </w:r>
            <w:r w:rsidRPr="00CE3D7E">
              <w:rPr>
                <w:rFonts w:ascii="Arial" w:hAnsi="Arial" w:cs="Arial"/>
              </w:rPr>
              <w:t>нальных услуг (3.1.1)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Служебные гаражи (4.9)</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Благоустройство террит</w:t>
            </w:r>
            <w:r w:rsidRPr="00CE3D7E">
              <w:rPr>
                <w:rFonts w:ascii="Arial" w:hAnsi="Arial" w:cs="Arial"/>
              </w:rPr>
              <w:t>о</w:t>
            </w:r>
            <w:r w:rsidRPr="00CE3D7E">
              <w:rPr>
                <w:rFonts w:ascii="Arial" w:hAnsi="Arial" w:cs="Arial"/>
              </w:rPr>
              <w:t>рии (12.0.2)</w:t>
            </w:r>
          </w:p>
          <w:p w:rsidR="00CE3D7E" w:rsidRPr="00CE3D7E" w:rsidRDefault="00CE3D7E" w:rsidP="00CE3D7E">
            <w:pPr>
              <w:widowControl w:val="0"/>
              <w:autoSpaceDE w:val="0"/>
              <w:autoSpaceDN w:val="0"/>
              <w:adjustRightInd w:val="0"/>
              <w:jc w:val="both"/>
              <w:rPr>
                <w:rFonts w:ascii="Arial" w:hAnsi="Arial" w:cs="Arial"/>
              </w:rPr>
            </w:pPr>
          </w:p>
        </w:tc>
      </w:tr>
      <w:tr w:rsidR="00CE3D7E" w:rsidRPr="00CE3D7E" w:rsidTr="00CE4BC4">
        <w:tc>
          <w:tcPr>
            <w:tcW w:w="271"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3.2.</w:t>
            </w:r>
          </w:p>
        </w:tc>
        <w:tc>
          <w:tcPr>
            <w:tcW w:w="9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38" w:name="_Toc25118418"/>
            <w:bookmarkStart w:id="139" w:name="_Toc167796895"/>
            <w:r w:rsidRPr="00CE3D7E">
              <w:rPr>
                <w:rFonts w:ascii="Arial" w:hAnsi="Arial" w:cs="Arial"/>
              </w:rPr>
              <w:t>Зона производственно- коммунальных объе</w:t>
            </w:r>
            <w:r w:rsidRPr="00CE3D7E">
              <w:rPr>
                <w:rFonts w:ascii="Arial" w:hAnsi="Arial" w:cs="Arial"/>
              </w:rPr>
              <w:t>к</w:t>
            </w:r>
            <w:r w:rsidRPr="00CE3D7E">
              <w:rPr>
                <w:rFonts w:ascii="Arial" w:hAnsi="Arial" w:cs="Arial"/>
              </w:rPr>
              <w:t>тов за границами нас</w:t>
            </w:r>
            <w:r w:rsidRPr="00CE3D7E">
              <w:rPr>
                <w:rFonts w:ascii="Arial" w:hAnsi="Arial" w:cs="Arial"/>
              </w:rPr>
              <w:t>е</w:t>
            </w:r>
            <w:r w:rsidRPr="00CE3D7E">
              <w:rPr>
                <w:rFonts w:ascii="Arial" w:hAnsi="Arial" w:cs="Arial"/>
              </w:rPr>
              <w:t>лённого пункта (П-2)</w:t>
            </w:r>
            <w:bookmarkEnd w:id="138"/>
            <w:bookmarkEnd w:id="139"/>
          </w:p>
        </w:tc>
        <w:tc>
          <w:tcPr>
            <w:tcW w:w="138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Научное обеспечение сельского хозяйства (1.14)</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Хранение и переработка сельск</w:t>
            </w:r>
            <w:r w:rsidRPr="00CE3D7E">
              <w:rPr>
                <w:rFonts w:ascii="Arial" w:hAnsi="Arial" w:cs="Arial"/>
              </w:rPr>
              <w:t>о</w:t>
            </w:r>
            <w:r w:rsidRPr="00CE3D7E">
              <w:rPr>
                <w:rFonts w:ascii="Arial" w:hAnsi="Arial" w:cs="Arial"/>
              </w:rPr>
              <w:t>хозяйственной продукции (1.15)</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Обеспечение сельскохозяйстве</w:t>
            </w:r>
            <w:r w:rsidRPr="00CE3D7E">
              <w:rPr>
                <w:rFonts w:ascii="Arial" w:hAnsi="Arial" w:cs="Arial"/>
              </w:rPr>
              <w:t>н</w:t>
            </w:r>
            <w:r w:rsidRPr="00CE3D7E">
              <w:rPr>
                <w:rFonts w:ascii="Arial" w:hAnsi="Arial" w:cs="Arial"/>
              </w:rPr>
              <w:t>ного производства (1.18)</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Предоставление коммунальных услуг (3.1.1)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Производственная деятельность (6.0)</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Недропользование (6.1)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Тяжелая промышленность (6.2)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Автомобилестроительная пр</w:t>
            </w:r>
            <w:r w:rsidRPr="00CE3D7E">
              <w:rPr>
                <w:rFonts w:ascii="Arial" w:hAnsi="Arial" w:cs="Arial"/>
              </w:rPr>
              <w:t>о</w:t>
            </w:r>
            <w:r w:rsidRPr="00CE3D7E">
              <w:rPr>
                <w:rFonts w:ascii="Arial" w:hAnsi="Arial" w:cs="Arial"/>
              </w:rPr>
              <w:t>мышленность (6.2.1)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Легкая промышленность (6.3)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Фармацевтическая промышле</w:t>
            </w:r>
            <w:r w:rsidRPr="00CE3D7E">
              <w:rPr>
                <w:rFonts w:ascii="Arial" w:hAnsi="Arial" w:cs="Arial"/>
              </w:rPr>
              <w:t>н</w:t>
            </w:r>
            <w:r w:rsidRPr="00CE3D7E">
              <w:rPr>
                <w:rFonts w:ascii="Arial" w:hAnsi="Arial" w:cs="Arial"/>
              </w:rPr>
              <w:t>ность (6.3.1)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Пищевая промышленность (6.4)</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Нефтехимическая промышле</w:t>
            </w:r>
            <w:r w:rsidRPr="00CE3D7E">
              <w:rPr>
                <w:rFonts w:ascii="Arial" w:hAnsi="Arial" w:cs="Arial"/>
              </w:rPr>
              <w:t>н</w:t>
            </w:r>
            <w:r w:rsidRPr="00CE3D7E">
              <w:rPr>
                <w:rFonts w:ascii="Arial" w:hAnsi="Arial" w:cs="Arial"/>
              </w:rPr>
              <w:t>ность (6.5)</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Строительная промышленность (6.6)</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Энергетика (6.7)</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Связь (6.8)</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Склады (6.9)</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Складские площадки (6.9.1)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Целлюлозно-бумажная промы</w:t>
            </w:r>
            <w:r w:rsidRPr="00CE3D7E">
              <w:rPr>
                <w:rFonts w:ascii="Arial" w:hAnsi="Arial" w:cs="Arial"/>
              </w:rPr>
              <w:t>ш</w:t>
            </w:r>
            <w:r w:rsidRPr="00CE3D7E">
              <w:rPr>
                <w:rFonts w:ascii="Arial" w:hAnsi="Arial" w:cs="Arial"/>
              </w:rPr>
              <w:t>ленность (6.11)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Научно-производственная де</w:t>
            </w:r>
            <w:r w:rsidRPr="00CE3D7E">
              <w:rPr>
                <w:rFonts w:ascii="Arial" w:hAnsi="Arial" w:cs="Arial"/>
              </w:rPr>
              <w:t>я</w:t>
            </w:r>
            <w:r w:rsidRPr="00CE3D7E">
              <w:rPr>
                <w:rFonts w:ascii="Arial" w:hAnsi="Arial" w:cs="Arial"/>
              </w:rPr>
              <w:t>тельность (6.12)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Трубопроводный транспорт (7.5)</w:t>
            </w:r>
          </w:p>
        </w:tc>
        <w:tc>
          <w:tcPr>
            <w:tcW w:w="1243"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Размещение автомобильных дорог (7.2.1)</w:t>
            </w:r>
          </w:p>
          <w:p w:rsidR="00CE3D7E" w:rsidRPr="00CE3D7E" w:rsidRDefault="00CE3D7E" w:rsidP="00CE3D7E">
            <w:pPr>
              <w:widowControl w:val="0"/>
              <w:autoSpaceDE w:val="0"/>
              <w:autoSpaceDN w:val="0"/>
              <w:adjustRightInd w:val="0"/>
              <w:jc w:val="both"/>
              <w:rPr>
                <w:rFonts w:ascii="Arial" w:hAnsi="Arial" w:cs="Arial"/>
              </w:rPr>
            </w:pPr>
          </w:p>
        </w:tc>
        <w:tc>
          <w:tcPr>
            <w:tcW w:w="112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Предоставление комм</w:t>
            </w:r>
            <w:r w:rsidRPr="00CE3D7E">
              <w:rPr>
                <w:rFonts w:ascii="Arial" w:hAnsi="Arial" w:cs="Arial"/>
              </w:rPr>
              <w:t>у</w:t>
            </w:r>
            <w:r w:rsidRPr="00CE3D7E">
              <w:rPr>
                <w:rFonts w:ascii="Arial" w:hAnsi="Arial" w:cs="Arial"/>
              </w:rPr>
              <w:t>нальных услуг (3.1.1)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Служебные гаражи (4.9)</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Благоустройство террит</w:t>
            </w:r>
            <w:r w:rsidRPr="00CE3D7E">
              <w:rPr>
                <w:rFonts w:ascii="Arial" w:hAnsi="Arial" w:cs="Arial"/>
              </w:rPr>
              <w:t>о</w:t>
            </w:r>
            <w:r w:rsidRPr="00CE3D7E">
              <w:rPr>
                <w:rFonts w:ascii="Arial" w:hAnsi="Arial" w:cs="Arial"/>
              </w:rPr>
              <w:t>рии (12.0.2)</w:t>
            </w:r>
          </w:p>
        </w:tc>
      </w:tr>
      <w:tr w:rsidR="00CE3D7E" w:rsidRPr="00CE3D7E" w:rsidTr="00CE4BC4">
        <w:tc>
          <w:tcPr>
            <w:tcW w:w="271"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4.</w:t>
            </w:r>
          </w:p>
        </w:tc>
        <w:tc>
          <w:tcPr>
            <w:tcW w:w="4729" w:type="pct"/>
            <w:gridSpan w:val="4"/>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40" w:name="_Toc167796896"/>
            <w:r w:rsidRPr="00CE3D7E">
              <w:rPr>
                <w:rFonts w:ascii="Arial" w:hAnsi="Arial" w:cs="Arial"/>
              </w:rPr>
              <w:t>Зоны объектов инженерной и транспортной инфраструктур (ИТ)</w:t>
            </w:r>
            <w:bookmarkEnd w:id="140"/>
          </w:p>
        </w:tc>
      </w:tr>
      <w:tr w:rsidR="00CE3D7E" w:rsidRPr="00CE3D7E" w:rsidTr="00CE4BC4">
        <w:tc>
          <w:tcPr>
            <w:tcW w:w="271"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4.1.</w:t>
            </w:r>
          </w:p>
        </w:tc>
        <w:tc>
          <w:tcPr>
            <w:tcW w:w="9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41" w:name="_Toc167796897"/>
            <w:r w:rsidRPr="00CE3D7E">
              <w:rPr>
                <w:rFonts w:ascii="Arial" w:hAnsi="Arial" w:cs="Arial"/>
              </w:rPr>
              <w:t>Зона сооружений и коммуникаций автом</w:t>
            </w:r>
            <w:r w:rsidRPr="00CE3D7E">
              <w:rPr>
                <w:rFonts w:ascii="Arial" w:hAnsi="Arial" w:cs="Arial"/>
              </w:rPr>
              <w:t>о</w:t>
            </w:r>
            <w:r w:rsidRPr="00CE3D7E">
              <w:rPr>
                <w:rFonts w:ascii="Arial" w:hAnsi="Arial" w:cs="Arial"/>
              </w:rPr>
              <w:t>бильного транспорта (ИТ-1)</w:t>
            </w:r>
            <w:bookmarkEnd w:id="141"/>
          </w:p>
        </w:tc>
        <w:tc>
          <w:tcPr>
            <w:tcW w:w="138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Объекты дорожного сервиса (4.9.1)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Заправка транспортных средств (4.9.1.1)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Обеспечение дорожного отдыха (4.9.1.2)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Автомобильные мойки (4.9.1.3)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Ремонт автомобилей (4.9.1.4)</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Автомобильный транспорт (7.2)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Размещение автомобильных д</w:t>
            </w:r>
            <w:r w:rsidRPr="00CE3D7E">
              <w:rPr>
                <w:rFonts w:ascii="Arial" w:hAnsi="Arial" w:cs="Arial"/>
              </w:rPr>
              <w:t>о</w:t>
            </w:r>
            <w:r w:rsidRPr="00CE3D7E">
              <w:rPr>
                <w:rFonts w:ascii="Arial" w:hAnsi="Arial" w:cs="Arial"/>
              </w:rPr>
              <w:t>рог (7.2.1)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Обслуживание перевозок пасс</w:t>
            </w:r>
            <w:r w:rsidRPr="00CE3D7E">
              <w:rPr>
                <w:rFonts w:ascii="Arial" w:hAnsi="Arial" w:cs="Arial"/>
              </w:rPr>
              <w:t>а</w:t>
            </w:r>
            <w:r w:rsidRPr="00CE3D7E">
              <w:rPr>
                <w:rFonts w:ascii="Arial" w:hAnsi="Arial" w:cs="Arial"/>
              </w:rPr>
              <w:t>жиров (7.2.2)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Стоянки транспорта общего пол</w:t>
            </w:r>
            <w:r w:rsidRPr="00CE3D7E">
              <w:rPr>
                <w:rFonts w:ascii="Arial" w:hAnsi="Arial" w:cs="Arial"/>
              </w:rPr>
              <w:t>ь</w:t>
            </w:r>
            <w:r w:rsidRPr="00CE3D7E">
              <w:rPr>
                <w:rFonts w:ascii="Arial" w:hAnsi="Arial" w:cs="Arial"/>
              </w:rPr>
              <w:t>зования (7.2.3)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Трубопроводный транспорт (7.5)</w:t>
            </w:r>
          </w:p>
        </w:tc>
        <w:tc>
          <w:tcPr>
            <w:tcW w:w="1243"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p w:rsidR="00CE3D7E" w:rsidRPr="00CE3D7E" w:rsidRDefault="00CE3D7E" w:rsidP="00CE3D7E">
            <w:pPr>
              <w:widowControl w:val="0"/>
              <w:autoSpaceDE w:val="0"/>
              <w:autoSpaceDN w:val="0"/>
              <w:adjustRightInd w:val="0"/>
              <w:jc w:val="both"/>
              <w:rPr>
                <w:rFonts w:ascii="Arial" w:hAnsi="Arial" w:cs="Arial"/>
              </w:rPr>
            </w:pPr>
          </w:p>
        </w:tc>
        <w:tc>
          <w:tcPr>
            <w:tcW w:w="112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Предоставление комм</w:t>
            </w:r>
            <w:r w:rsidRPr="00CE3D7E">
              <w:rPr>
                <w:rFonts w:ascii="Arial" w:hAnsi="Arial" w:cs="Arial"/>
              </w:rPr>
              <w:t>у</w:t>
            </w:r>
            <w:r w:rsidRPr="00CE3D7E">
              <w:rPr>
                <w:rFonts w:ascii="Arial" w:hAnsi="Arial" w:cs="Arial"/>
              </w:rPr>
              <w:t>нальных услуг (3.1.1)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Служебные гаражи (4.9)</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Связь (6.8)</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Благоустройство террит</w:t>
            </w:r>
            <w:r w:rsidRPr="00CE3D7E">
              <w:rPr>
                <w:rFonts w:ascii="Arial" w:hAnsi="Arial" w:cs="Arial"/>
              </w:rPr>
              <w:t>о</w:t>
            </w:r>
            <w:r w:rsidRPr="00CE3D7E">
              <w:rPr>
                <w:rFonts w:ascii="Arial" w:hAnsi="Arial" w:cs="Arial"/>
              </w:rPr>
              <w:t>рии (12.0.2)</w:t>
            </w:r>
          </w:p>
        </w:tc>
      </w:tr>
      <w:tr w:rsidR="00CE3D7E" w:rsidRPr="00CE3D7E" w:rsidTr="00CE4BC4">
        <w:tc>
          <w:tcPr>
            <w:tcW w:w="271"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4.2.</w:t>
            </w:r>
          </w:p>
        </w:tc>
        <w:tc>
          <w:tcPr>
            <w:tcW w:w="9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42" w:name="_Toc167796898"/>
            <w:r w:rsidRPr="00CE3D7E">
              <w:rPr>
                <w:rFonts w:ascii="Arial" w:hAnsi="Arial" w:cs="Arial"/>
              </w:rPr>
              <w:t>Зона улично-дорожной сети (ИТ-2)</w:t>
            </w:r>
            <w:bookmarkEnd w:id="142"/>
          </w:p>
        </w:tc>
        <w:tc>
          <w:tcPr>
            <w:tcW w:w="138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Предоставление коммунальных услуг (в части размещения зданий и сооружений, обеспечивающих поставку воды, тепла, электрич</w:t>
            </w:r>
            <w:r w:rsidRPr="00CE3D7E">
              <w:rPr>
                <w:rFonts w:ascii="Arial" w:hAnsi="Arial" w:cs="Arial"/>
              </w:rPr>
              <w:t>е</w:t>
            </w:r>
            <w:r w:rsidRPr="00CE3D7E">
              <w:rPr>
                <w:rFonts w:ascii="Arial" w:hAnsi="Arial" w:cs="Arial"/>
              </w:rPr>
              <w:t>ства, газа, отвод канализацио</w:t>
            </w:r>
            <w:r w:rsidRPr="00CE3D7E">
              <w:rPr>
                <w:rFonts w:ascii="Arial" w:hAnsi="Arial" w:cs="Arial"/>
              </w:rPr>
              <w:t>н</w:t>
            </w:r>
            <w:r w:rsidRPr="00CE3D7E">
              <w:rPr>
                <w:rFonts w:ascii="Arial" w:hAnsi="Arial" w:cs="Arial"/>
              </w:rPr>
              <w:t>ных стоков, очистку и уборку об</w:t>
            </w:r>
            <w:r w:rsidRPr="00CE3D7E">
              <w:rPr>
                <w:rFonts w:ascii="Arial" w:hAnsi="Arial" w:cs="Arial"/>
              </w:rPr>
              <w:t>ъ</w:t>
            </w:r>
            <w:r w:rsidRPr="00CE3D7E">
              <w:rPr>
                <w:rFonts w:ascii="Arial" w:hAnsi="Arial" w:cs="Arial"/>
              </w:rPr>
              <w:t>ектов недвижимости (водопров</w:t>
            </w:r>
            <w:r w:rsidRPr="00CE3D7E">
              <w:rPr>
                <w:rFonts w:ascii="Arial" w:hAnsi="Arial" w:cs="Arial"/>
              </w:rPr>
              <w:t>о</w:t>
            </w:r>
            <w:r w:rsidRPr="00CE3D7E">
              <w:rPr>
                <w:rFonts w:ascii="Arial" w:hAnsi="Arial" w:cs="Arial"/>
              </w:rPr>
              <w:t>дов, линий электропередач, трансформаторных подстанций, газопроводов, линий связи, кан</w:t>
            </w:r>
            <w:r w:rsidRPr="00CE3D7E">
              <w:rPr>
                <w:rFonts w:ascii="Arial" w:hAnsi="Arial" w:cs="Arial"/>
              </w:rPr>
              <w:t>а</w:t>
            </w:r>
            <w:r w:rsidRPr="00CE3D7E">
              <w:rPr>
                <w:rFonts w:ascii="Arial" w:hAnsi="Arial" w:cs="Arial"/>
              </w:rPr>
              <w:t>лизаций, стоянок для обслужив</w:t>
            </w:r>
            <w:r w:rsidRPr="00CE3D7E">
              <w:rPr>
                <w:rFonts w:ascii="Arial" w:hAnsi="Arial" w:cs="Arial"/>
              </w:rPr>
              <w:t>а</w:t>
            </w:r>
            <w:r w:rsidRPr="00CE3D7E">
              <w:rPr>
                <w:rFonts w:ascii="Arial" w:hAnsi="Arial" w:cs="Arial"/>
              </w:rPr>
              <w:t>ния уборочной и аварийной те</w:t>
            </w:r>
            <w:r w:rsidRPr="00CE3D7E">
              <w:rPr>
                <w:rFonts w:ascii="Arial" w:hAnsi="Arial" w:cs="Arial"/>
              </w:rPr>
              <w:t>х</w:t>
            </w:r>
            <w:r w:rsidRPr="00CE3D7E">
              <w:rPr>
                <w:rFonts w:ascii="Arial" w:hAnsi="Arial" w:cs="Arial"/>
              </w:rPr>
              <w:t>ники, сооружений, необходимых для сбора и плавки снега)) (3.1.1)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Размещение автомобильных д</w:t>
            </w:r>
            <w:r w:rsidRPr="00CE3D7E">
              <w:rPr>
                <w:rFonts w:ascii="Arial" w:hAnsi="Arial" w:cs="Arial"/>
              </w:rPr>
              <w:t>о</w:t>
            </w:r>
            <w:r w:rsidRPr="00CE3D7E">
              <w:rPr>
                <w:rFonts w:ascii="Arial" w:hAnsi="Arial" w:cs="Arial"/>
              </w:rPr>
              <w:t>рог (7.2.1)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Обслуживание перевозок пасс</w:t>
            </w:r>
            <w:r w:rsidRPr="00CE3D7E">
              <w:rPr>
                <w:rFonts w:ascii="Arial" w:hAnsi="Arial" w:cs="Arial"/>
              </w:rPr>
              <w:t>а</w:t>
            </w:r>
            <w:r w:rsidRPr="00CE3D7E">
              <w:rPr>
                <w:rFonts w:ascii="Arial" w:hAnsi="Arial" w:cs="Arial"/>
              </w:rPr>
              <w:t>жиров (7.2.2)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Стоянки транспорта общего пол</w:t>
            </w:r>
            <w:r w:rsidRPr="00CE3D7E">
              <w:rPr>
                <w:rFonts w:ascii="Arial" w:hAnsi="Arial" w:cs="Arial"/>
              </w:rPr>
              <w:t>ь</w:t>
            </w:r>
            <w:r w:rsidRPr="00CE3D7E">
              <w:rPr>
                <w:rFonts w:ascii="Arial" w:hAnsi="Arial" w:cs="Arial"/>
              </w:rPr>
              <w:t>зования (7.2.3)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Трубопроводный транспорт (7.5)</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xml:space="preserve">Земельные участки (территории) общего пользования (12.0) </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Улично-дорожная сеть (12.0.1)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Благоустройство территории (12.0.2)</w:t>
            </w:r>
          </w:p>
        </w:tc>
        <w:tc>
          <w:tcPr>
            <w:tcW w:w="1243"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подлежат установлению</w:t>
            </w:r>
          </w:p>
          <w:p w:rsidR="00CE3D7E" w:rsidRPr="00CE3D7E" w:rsidRDefault="00CE3D7E" w:rsidP="00CE3D7E">
            <w:pPr>
              <w:widowControl w:val="0"/>
              <w:autoSpaceDE w:val="0"/>
              <w:autoSpaceDN w:val="0"/>
              <w:adjustRightInd w:val="0"/>
              <w:jc w:val="both"/>
              <w:rPr>
                <w:rFonts w:ascii="Arial" w:hAnsi="Arial" w:cs="Arial"/>
              </w:rPr>
            </w:pPr>
          </w:p>
        </w:tc>
        <w:tc>
          <w:tcPr>
            <w:tcW w:w="112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p w:rsidR="00CE3D7E" w:rsidRPr="00CE3D7E" w:rsidRDefault="00CE3D7E" w:rsidP="00CE3D7E">
            <w:pPr>
              <w:widowControl w:val="0"/>
              <w:autoSpaceDE w:val="0"/>
              <w:autoSpaceDN w:val="0"/>
              <w:adjustRightInd w:val="0"/>
              <w:jc w:val="both"/>
              <w:rPr>
                <w:rFonts w:ascii="Arial" w:hAnsi="Arial" w:cs="Arial"/>
              </w:rPr>
            </w:pPr>
          </w:p>
        </w:tc>
      </w:tr>
      <w:tr w:rsidR="00CE3D7E" w:rsidRPr="00CE3D7E" w:rsidTr="00CE4BC4">
        <w:tc>
          <w:tcPr>
            <w:tcW w:w="271"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4.3.</w:t>
            </w:r>
          </w:p>
        </w:tc>
        <w:tc>
          <w:tcPr>
            <w:tcW w:w="9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43" w:name="_Toc167796899"/>
            <w:r w:rsidRPr="00CE3D7E">
              <w:rPr>
                <w:rFonts w:ascii="Arial" w:hAnsi="Arial" w:cs="Arial"/>
              </w:rPr>
              <w:t>Зона объектов инж</w:t>
            </w:r>
            <w:r w:rsidRPr="00CE3D7E">
              <w:rPr>
                <w:rFonts w:ascii="Arial" w:hAnsi="Arial" w:cs="Arial"/>
              </w:rPr>
              <w:t>е</w:t>
            </w:r>
            <w:r w:rsidRPr="00CE3D7E">
              <w:rPr>
                <w:rFonts w:ascii="Arial" w:hAnsi="Arial" w:cs="Arial"/>
              </w:rPr>
              <w:t>нерной инфрастрктуры (ИТ-3)</w:t>
            </w:r>
            <w:bookmarkEnd w:id="143"/>
          </w:p>
        </w:tc>
        <w:tc>
          <w:tcPr>
            <w:tcW w:w="138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Коммунальное обслуживание (3.1)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Предоставление коммунальных услуг (3.1.1)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Административные здания орг</w:t>
            </w:r>
            <w:r w:rsidRPr="00CE3D7E">
              <w:rPr>
                <w:rFonts w:ascii="Arial" w:hAnsi="Arial" w:cs="Arial"/>
              </w:rPr>
              <w:t>а</w:t>
            </w:r>
            <w:r w:rsidRPr="00CE3D7E">
              <w:rPr>
                <w:rFonts w:ascii="Arial" w:hAnsi="Arial" w:cs="Arial"/>
              </w:rPr>
              <w:t>низаций, обеспечивающих пред</w:t>
            </w:r>
            <w:r w:rsidRPr="00CE3D7E">
              <w:rPr>
                <w:rFonts w:ascii="Arial" w:hAnsi="Arial" w:cs="Arial"/>
              </w:rPr>
              <w:t>о</w:t>
            </w:r>
            <w:r w:rsidRPr="00CE3D7E">
              <w:rPr>
                <w:rFonts w:ascii="Arial" w:hAnsi="Arial" w:cs="Arial"/>
              </w:rPr>
              <w:t>ставление коммунальных услуг (3.1.2)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Обеспечение деятельности в о</w:t>
            </w:r>
            <w:r w:rsidRPr="00CE3D7E">
              <w:rPr>
                <w:rFonts w:ascii="Arial" w:hAnsi="Arial" w:cs="Arial"/>
              </w:rPr>
              <w:t>б</w:t>
            </w:r>
            <w:r w:rsidRPr="00CE3D7E">
              <w:rPr>
                <w:rFonts w:ascii="Arial" w:hAnsi="Arial" w:cs="Arial"/>
              </w:rPr>
              <w:t>ласти гидрометеорологии и смежных с ней областях (3.9.1)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Энергетика (6.7)</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Связь (6.8)</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Трубопроводный транспорт (7.5)</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Водные объекты (11.0)</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Общее пользование водными объектами (11.1)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Специальное пользование во</w:t>
            </w:r>
            <w:r w:rsidRPr="00CE3D7E">
              <w:rPr>
                <w:rFonts w:ascii="Arial" w:hAnsi="Arial" w:cs="Arial"/>
              </w:rPr>
              <w:t>д</w:t>
            </w:r>
            <w:r w:rsidRPr="00CE3D7E">
              <w:rPr>
                <w:rFonts w:ascii="Arial" w:hAnsi="Arial" w:cs="Arial"/>
              </w:rPr>
              <w:t>ными объектами (11.2)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Гидротехнические сооружения (11.3)</w:t>
            </w:r>
          </w:p>
        </w:tc>
        <w:tc>
          <w:tcPr>
            <w:tcW w:w="1243"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Размещение автомобильных дорог (7.2.1)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Улично-дорожная сеть (12.0.1)</w:t>
            </w:r>
          </w:p>
        </w:tc>
        <w:tc>
          <w:tcPr>
            <w:tcW w:w="112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Служебные гаражи (4.9)</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Склады (6.9)</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Благоустройство террит</w:t>
            </w:r>
            <w:r w:rsidRPr="00CE3D7E">
              <w:rPr>
                <w:rFonts w:ascii="Arial" w:hAnsi="Arial" w:cs="Arial"/>
              </w:rPr>
              <w:t>о</w:t>
            </w:r>
            <w:r w:rsidRPr="00CE3D7E">
              <w:rPr>
                <w:rFonts w:ascii="Arial" w:hAnsi="Arial" w:cs="Arial"/>
              </w:rPr>
              <w:t>рии (12.0.2)</w:t>
            </w:r>
          </w:p>
        </w:tc>
      </w:tr>
      <w:tr w:rsidR="00CE3D7E" w:rsidRPr="00CE3D7E" w:rsidTr="00CE4BC4">
        <w:tc>
          <w:tcPr>
            <w:tcW w:w="271"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5.</w:t>
            </w:r>
          </w:p>
        </w:tc>
        <w:tc>
          <w:tcPr>
            <w:tcW w:w="4729" w:type="pct"/>
            <w:gridSpan w:val="4"/>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44" w:name="_Toc167796900"/>
            <w:r w:rsidRPr="00CE3D7E">
              <w:rPr>
                <w:rFonts w:ascii="Arial" w:hAnsi="Arial" w:cs="Arial"/>
              </w:rPr>
              <w:t>Зоны сельскохозяйственного использования (СХ)</w:t>
            </w:r>
            <w:bookmarkEnd w:id="144"/>
          </w:p>
        </w:tc>
      </w:tr>
      <w:tr w:rsidR="00CE3D7E" w:rsidRPr="00CE3D7E" w:rsidTr="00CE4BC4">
        <w:tc>
          <w:tcPr>
            <w:tcW w:w="271"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5.1.</w:t>
            </w:r>
          </w:p>
        </w:tc>
        <w:tc>
          <w:tcPr>
            <w:tcW w:w="9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45" w:name="_Toc167796901"/>
            <w:r w:rsidRPr="00CE3D7E">
              <w:rPr>
                <w:rFonts w:ascii="Arial" w:hAnsi="Arial" w:cs="Arial"/>
              </w:rPr>
              <w:t>Зона сельскохозя</w:t>
            </w:r>
            <w:r w:rsidRPr="00CE3D7E">
              <w:rPr>
                <w:rFonts w:ascii="Arial" w:hAnsi="Arial" w:cs="Arial"/>
              </w:rPr>
              <w:t>й</w:t>
            </w:r>
            <w:r w:rsidRPr="00CE3D7E">
              <w:rPr>
                <w:rFonts w:ascii="Arial" w:hAnsi="Arial" w:cs="Arial"/>
              </w:rPr>
              <w:t>ственного использов</w:t>
            </w:r>
            <w:r w:rsidRPr="00CE3D7E">
              <w:rPr>
                <w:rFonts w:ascii="Arial" w:hAnsi="Arial" w:cs="Arial"/>
              </w:rPr>
              <w:t>а</w:t>
            </w:r>
            <w:r w:rsidRPr="00CE3D7E">
              <w:rPr>
                <w:rFonts w:ascii="Arial" w:hAnsi="Arial" w:cs="Arial"/>
              </w:rPr>
              <w:t>ния (СХ-1)</w:t>
            </w:r>
            <w:bookmarkEnd w:id="145"/>
          </w:p>
        </w:tc>
        <w:tc>
          <w:tcPr>
            <w:tcW w:w="138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Сельскохозяйственное использ</w:t>
            </w:r>
            <w:r w:rsidRPr="00CE3D7E">
              <w:rPr>
                <w:rFonts w:ascii="Arial" w:hAnsi="Arial" w:cs="Arial"/>
              </w:rPr>
              <w:t>о</w:t>
            </w:r>
            <w:r w:rsidRPr="00CE3D7E">
              <w:rPr>
                <w:rFonts w:ascii="Arial" w:hAnsi="Arial" w:cs="Arial"/>
              </w:rPr>
              <w:t>вание (1.0)</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Растениеводство (1.1)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Выращивание зерновых и иных сельскохозяйственных культур (1.2)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Овощеводство (1.3)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Выращивание тонизирующих, л</w:t>
            </w:r>
            <w:r w:rsidRPr="00CE3D7E">
              <w:rPr>
                <w:rFonts w:ascii="Arial" w:hAnsi="Arial" w:cs="Arial"/>
              </w:rPr>
              <w:t>е</w:t>
            </w:r>
            <w:r w:rsidRPr="00CE3D7E">
              <w:rPr>
                <w:rFonts w:ascii="Arial" w:hAnsi="Arial" w:cs="Arial"/>
              </w:rPr>
              <w:t>карственных, цветочных культур (1.4)</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Садоводство (1.5)</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Выращивание льна и конопли (1.6)</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Животноводство (1.7)</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Скотоводство (1.8)</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Звероводство (1.9)</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Птицеводство (1.10)</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Свиноводство (1.11)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Пчеловодство (1.12)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Рыбоводство (1.13)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Научное обеспечение сельского хозяйства (1.14)</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Хранение и переработка сельск</w:t>
            </w:r>
            <w:r w:rsidRPr="00CE3D7E">
              <w:rPr>
                <w:rFonts w:ascii="Arial" w:hAnsi="Arial" w:cs="Arial"/>
              </w:rPr>
              <w:t>о</w:t>
            </w:r>
            <w:r w:rsidRPr="00CE3D7E">
              <w:rPr>
                <w:rFonts w:ascii="Arial" w:hAnsi="Arial" w:cs="Arial"/>
              </w:rPr>
              <w:t>хозяйственной продукции (1.15)</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Ведение личного подсобного х</w:t>
            </w:r>
            <w:r w:rsidRPr="00CE3D7E">
              <w:rPr>
                <w:rFonts w:ascii="Arial" w:hAnsi="Arial" w:cs="Arial"/>
              </w:rPr>
              <w:t>о</w:t>
            </w:r>
            <w:r w:rsidRPr="00CE3D7E">
              <w:rPr>
                <w:rFonts w:ascii="Arial" w:hAnsi="Arial" w:cs="Arial"/>
              </w:rPr>
              <w:t>зяйства на полевых участках (1.16)</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Питомники (1.17)</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Обеспечение сельскохозяйстве</w:t>
            </w:r>
            <w:r w:rsidRPr="00CE3D7E">
              <w:rPr>
                <w:rFonts w:ascii="Arial" w:hAnsi="Arial" w:cs="Arial"/>
              </w:rPr>
              <w:t>н</w:t>
            </w:r>
            <w:r w:rsidRPr="00CE3D7E">
              <w:rPr>
                <w:rFonts w:ascii="Arial" w:hAnsi="Arial" w:cs="Arial"/>
              </w:rPr>
              <w:t>ного производства (1.18)</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Сенокошение (1.19)</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Выпас сельскохозяйственных ж</w:t>
            </w:r>
            <w:r w:rsidRPr="00CE3D7E">
              <w:rPr>
                <w:rFonts w:ascii="Arial" w:hAnsi="Arial" w:cs="Arial"/>
              </w:rPr>
              <w:t>и</w:t>
            </w:r>
            <w:r w:rsidRPr="00CE3D7E">
              <w:rPr>
                <w:rFonts w:ascii="Arial" w:hAnsi="Arial" w:cs="Arial"/>
              </w:rPr>
              <w:t>вотных (1.20)</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Водные объекты (11.0)</w:t>
            </w:r>
          </w:p>
        </w:tc>
        <w:tc>
          <w:tcPr>
            <w:tcW w:w="1243"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Общее пользование водными объектами (11.1)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Специальное пользование водными объектами (11.2)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Гидротехнические сооружения (11.3)</w:t>
            </w:r>
          </w:p>
        </w:tc>
        <w:tc>
          <w:tcPr>
            <w:tcW w:w="112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p w:rsidR="00CE3D7E" w:rsidRPr="00CE3D7E" w:rsidRDefault="00CE3D7E" w:rsidP="00CE3D7E">
            <w:pPr>
              <w:widowControl w:val="0"/>
              <w:autoSpaceDE w:val="0"/>
              <w:autoSpaceDN w:val="0"/>
              <w:adjustRightInd w:val="0"/>
              <w:jc w:val="both"/>
              <w:rPr>
                <w:rFonts w:ascii="Arial" w:hAnsi="Arial" w:cs="Arial"/>
              </w:rPr>
            </w:pPr>
          </w:p>
        </w:tc>
      </w:tr>
      <w:tr w:rsidR="00CE3D7E" w:rsidRPr="00CE3D7E" w:rsidTr="00CE4BC4">
        <w:tc>
          <w:tcPr>
            <w:tcW w:w="271"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6.</w:t>
            </w:r>
          </w:p>
        </w:tc>
        <w:tc>
          <w:tcPr>
            <w:tcW w:w="4729" w:type="pct"/>
            <w:gridSpan w:val="4"/>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46" w:name="_Toc167796902"/>
            <w:r w:rsidRPr="00CE3D7E">
              <w:rPr>
                <w:rFonts w:ascii="Arial" w:hAnsi="Arial" w:cs="Arial"/>
              </w:rPr>
              <w:t>Зоны рекреационного назначения (Р)</w:t>
            </w:r>
            <w:bookmarkEnd w:id="146"/>
          </w:p>
        </w:tc>
      </w:tr>
      <w:tr w:rsidR="00CE3D7E" w:rsidRPr="00CE3D7E" w:rsidTr="00CE4BC4">
        <w:tc>
          <w:tcPr>
            <w:tcW w:w="271"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6.1.</w:t>
            </w:r>
          </w:p>
        </w:tc>
        <w:tc>
          <w:tcPr>
            <w:tcW w:w="9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47" w:name="_Toc167796903"/>
            <w:r w:rsidRPr="00CE3D7E">
              <w:rPr>
                <w:rFonts w:ascii="Arial" w:hAnsi="Arial" w:cs="Arial"/>
              </w:rPr>
              <w:t>Зона парков, скверов, садов (Р-1)</w:t>
            </w:r>
            <w:bookmarkEnd w:id="147"/>
          </w:p>
        </w:tc>
        <w:tc>
          <w:tcPr>
            <w:tcW w:w="138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Предоставление коммунальных услуг (в части размещения зданий и сооружений, обеспечивающих поставку воды, тепла, электрич</w:t>
            </w:r>
            <w:r w:rsidRPr="00CE3D7E">
              <w:rPr>
                <w:rFonts w:ascii="Arial" w:hAnsi="Arial" w:cs="Arial"/>
              </w:rPr>
              <w:t>е</w:t>
            </w:r>
            <w:r w:rsidRPr="00CE3D7E">
              <w:rPr>
                <w:rFonts w:ascii="Arial" w:hAnsi="Arial" w:cs="Arial"/>
              </w:rPr>
              <w:t>ства, газа, отвод канализацио</w:t>
            </w:r>
            <w:r w:rsidRPr="00CE3D7E">
              <w:rPr>
                <w:rFonts w:ascii="Arial" w:hAnsi="Arial" w:cs="Arial"/>
              </w:rPr>
              <w:t>н</w:t>
            </w:r>
            <w:r w:rsidRPr="00CE3D7E">
              <w:rPr>
                <w:rFonts w:ascii="Arial" w:hAnsi="Arial" w:cs="Arial"/>
              </w:rPr>
              <w:t>ных стоков, (водопроводов, линий электропередач, трансформато</w:t>
            </w:r>
            <w:r w:rsidRPr="00CE3D7E">
              <w:rPr>
                <w:rFonts w:ascii="Arial" w:hAnsi="Arial" w:cs="Arial"/>
              </w:rPr>
              <w:t>р</w:t>
            </w:r>
            <w:r w:rsidRPr="00CE3D7E">
              <w:rPr>
                <w:rFonts w:ascii="Arial" w:hAnsi="Arial" w:cs="Arial"/>
              </w:rPr>
              <w:t>ных подстанций, газопроводов, линий связи, канализаций)) (3.1.1)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Парки культуры и отдыха (3.6.2)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Охрана природных территорий (9.1)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Водные объекты (11.0)</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Общее пользование водными объектами (11.1)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xml:space="preserve">Земельные участки (территории) общего пользования (12.0) </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Улично-дорожная сеть (12.0.1)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Благоустройство территории (12.0.2)</w:t>
            </w:r>
          </w:p>
        </w:tc>
        <w:tc>
          <w:tcPr>
            <w:tcW w:w="1243"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Объекты культурно-досуговой деятельности (3.6.1)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Цирки и зверинцы (3.6.3)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Магазины (4.4)</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Общественное питание (4.6) Развлекательные меропри</w:t>
            </w:r>
            <w:r w:rsidRPr="00CE3D7E">
              <w:rPr>
                <w:rFonts w:ascii="Arial" w:hAnsi="Arial" w:cs="Arial"/>
              </w:rPr>
              <w:t>я</w:t>
            </w:r>
            <w:r w:rsidRPr="00CE3D7E">
              <w:rPr>
                <w:rFonts w:ascii="Arial" w:hAnsi="Arial" w:cs="Arial"/>
              </w:rPr>
              <w:t>тия (4.8.1)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Выставочно-ярмарочная де</w:t>
            </w:r>
            <w:r w:rsidRPr="00CE3D7E">
              <w:rPr>
                <w:rFonts w:ascii="Arial" w:hAnsi="Arial" w:cs="Arial"/>
              </w:rPr>
              <w:t>я</w:t>
            </w:r>
            <w:r w:rsidRPr="00CE3D7E">
              <w:rPr>
                <w:rFonts w:ascii="Arial" w:hAnsi="Arial" w:cs="Arial"/>
              </w:rPr>
              <w:t>тельность (4.10)</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Площадки для занятий спо</w:t>
            </w:r>
            <w:r w:rsidRPr="00CE3D7E">
              <w:rPr>
                <w:rFonts w:ascii="Arial" w:hAnsi="Arial" w:cs="Arial"/>
              </w:rPr>
              <w:t>р</w:t>
            </w:r>
            <w:r w:rsidRPr="00CE3D7E">
              <w:rPr>
                <w:rFonts w:ascii="Arial" w:hAnsi="Arial" w:cs="Arial"/>
              </w:rPr>
              <w:t>том (5.1.3)</w:t>
            </w:r>
          </w:p>
          <w:p w:rsidR="00CE3D7E" w:rsidRPr="00CE3D7E" w:rsidRDefault="00CE3D7E" w:rsidP="00CE3D7E">
            <w:pPr>
              <w:widowControl w:val="0"/>
              <w:autoSpaceDE w:val="0"/>
              <w:autoSpaceDN w:val="0"/>
              <w:adjustRightInd w:val="0"/>
              <w:jc w:val="both"/>
              <w:rPr>
                <w:rFonts w:ascii="Arial" w:hAnsi="Arial" w:cs="Arial"/>
              </w:rPr>
            </w:pPr>
          </w:p>
        </w:tc>
        <w:tc>
          <w:tcPr>
            <w:tcW w:w="112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Предоставление комм</w:t>
            </w:r>
            <w:r w:rsidRPr="00CE3D7E">
              <w:rPr>
                <w:rFonts w:ascii="Arial" w:hAnsi="Arial" w:cs="Arial"/>
              </w:rPr>
              <w:t>у</w:t>
            </w:r>
            <w:r w:rsidRPr="00CE3D7E">
              <w:rPr>
                <w:rFonts w:ascii="Arial" w:hAnsi="Arial" w:cs="Arial"/>
              </w:rPr>
              <w:t>нальных услуг (3.1.1)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Служебные гаражи (4.9)</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Благоустройство террит</w:t>
            </w:r>
            <w:r w:rsidRPr="00CE3D7E">
              <w:rPr>
                <w:rFonts w:ascii="Arial" w:hAnsi="Arial" w:cs="Arial"/>
              </w:rPr>
              <w:t>о</w:t>
            </w:r>
            <w:r w:rsidRPr="00CE3D7E">
              <w:rPr>
                <w:rFonts w:ascii="Arial" w:hAnsi="Arial" w:cs="Arial"/>
              </w:rPr>
              <w:t>рии (12.0.2)</w:t>
            </w:r>
          </w:p>
          <w:p w:rsidR="00CE3D7E" w:rsidRPr="00CE3D7E" w:rsidRDefault="00CE3D7E" w:rsidP="00CE3D7E">
            <w:pPr>
              <w:widowControl w:val="0"/>
              <w:autoSpaceDE w:val="0"/>
              <w:autoSpaceDN w:val="0"/>
              <w:adjustRightInd w:val="0"/>
              <w:jc w:val="both"/>
              <w:rPr>
                <w:rFonts w:ascii="Arial" w:hAnsi="Arial" w:cs="Arial"/>
              </w:rPr>
            </w:pPr>
          </w:p>
          <w:p w:rsidR="00CE3D7E" w:rsidRPr="00CE3D7E" w:rsidRDefault="00CE3D7E" w:rsidP="00CE3D7E">
            <w:pPr>
              <w:widowControl w:val="0"/>
              <w:autoSpaceDE w:val="0"/>
              <w:autoSpaceDN w:val="0"/>
              <w:adjustRightInd w:val="0"/>
              <w:jc w:val="both"/>
              <w:rPr>
                <w:rFonts w:ascii="Arial" w:hAnsi="Arial" w:cs="Arial"/>
              </w:rPr>
            </w:pPr>
          </w:p>
          <w:p w:rsidR="00CE3D7E" w:rsidRPr="00CE3D7E" w:rsidRDefault="00CE3D7E" w:rsidP="00CE3D7E">
            <w:pPr>
              <w:widowControl w:val="0"/>
              <w:autoSpaceDE w:val="0"/>
              <w:autoSpaceDN w:val="0"/>
              <w:adjustRightInd w:val="0"/>
              <w:jc w:val="both"/>
              <w:rPr>
                <w:rFonts w:ascii="Arial" w:hAnsi="Arial" w:cs="Arial"/>
              </w:rPr>
            </w:pPr>
          </w:p>
          <w:p w:rsidR="00CE3D7E" w:rsidRPr="00CE3D7E" w:rsidRDefault="00CE3D7E" w:rsidP="00CE3D7E">
            <w:pPr>
              <w:widowControl w:val="0"/>
              <w:autoSpaceDE w:val="0"/>
              <w:autoSpaceDN w:val="0"/>
              <w:adjustRightInd w:val="0"/>
              <w:jc w:val="both"/>
              <w:rPr>
                <w:rFonts w:ascii="Arial" w:hAnsi="Arial" w:cs="Arial"/>
              </w:rPr>
            </w:pPr>
          </w:p>
          <w:p w:rsidR="00CE3D7E" w:rsidRPr="00CE3D7E" w:rsidRDefault="00CE3D7E" w:rsidP="00CE3D7E">
            <w:pPr>
              <w:widowControl w:val="0"/>
              <w:autoSpaceDE w:val="0"/>
              <w:autoSpaceDN w:val="0"/>
              <w:adjustRightInd w:val="0"/>
              <w:jc w:val="both"/>
              <w:rPr>
                <w:rFonts w:ascii="Arial" w:hAnsi="Arial" w:cs="Arial"/>
              </w:rPr>
            </w:pP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ab/>
            </w:r>
          </w:p>
        </w:tc>
      </w:tr>
      <w:tr w:rsidR="00CE3D7E" w:rsidRPr="00CE3D7E" w:rsidTr="00CE4BC4">
        <w:tc>
          <w:tcPr>
            <w:tcW w:w="271"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6.2.</w:t>
            </w:r>
          </w:p>
        </w:tc>
        <w:tc>
          <w:tcPr>
            <w:tcW w:w="9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48" w:name="_Toc167796904"/>
            <w:r w:rsidRPr="00CE3D7E">
              <w:rPr>
                <w:rFonts w:ascii="Arial" w:hAnsi="Arial" w:cs="Arial"/>
              </w:rPr>
              <w:t>Зона естественного ландшафта (Р-2)</w:t>
            </w:r>
            <w:bookmarkEnd w:id="148"/>
          </w:p>
        </w:tc>
        <w:tc>
          <w:tcPr>
            <w:tcW w:w="138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Предоставление коммунальных услуг (в части размещения зданий и сооружений, обеспечивающих поставку воды, тепла, электрич</w:t>
            </w:r>
            <w:r w:rsidRPr="00CE3D7E">
              <w:rPr>
                <w:rFonts w:ascii="Arial" w:hAnsi="Arial" w:cs="Arial"/>
              </w:rPr>
              <w:t>е</w:t>
            </w:r>
            <w:r w:rsidRPr="00CE3D7E">
              <w:rPr>
                <w:rFonts w:ascii="Arial" w:hAnsi="Arial" w:cs="Arial"/>
              </w:rPr>
              <w:t>ства, газа, отвод канализацио</w:t>
            </w:r>
            <w:r w:rsidRPr="00CE3D7E">
              <w:rPr>
                <w:rFonts w:ascii="Arial" w:hAnsi="Arial" w:cs="Arial"/>
              </w:rPr>
              <w:t>н</w:t>
            </w:r>
            <w:r w:rsidRPr="00CE3D7E">
              <w:rPr>
                <w:rFonts w:ascii="Arial" w:hAnsi="Arial" w:cs="Arial"/>
              </w:rPr>
              <w:t>ных стоков, очистку и уборку об</w:t>
            </w:r>
            <w:r w:rsidRPr="00CE3D7E">
              <w:rPr>
                <w:rFonts w:ascii="Arial" w:hAnsi="Arial" w:cs="Arial"/>
              </w:rPr>
              <w:t>ъ</w:t>
            </w:r>
            <w:r w:rsidRPr="00CE3D7E">
              <w:rPr>
                <w:rFonts w:ascii="Arial" w:hAnsi="Arial" w:cs="Arial"/>
              </w:rPr>
              <w:t>ектов недвижимости (водопров</w:t>
            </w:r>
            <w:r w:rsidRPr="00CE3D7E">
              <w:rPr>
                <w:rFonts w:ascii="Arial" w:hAnsi="Arial" w:cs="Arial"/>
              </w:rPr>
              <w:t>о</w:t>
            </w:r>
            <w:r w:rsidRPr="00CE3D7E">
              <w:rPr>
                <w:rFonts w:ascii="Arial" w:hAnsi="Arial" w:cs="Arial"/>
              </w:rPr>
              <w:t>дов, линий электропередач, трансформаторных подстанций, газопроводов, линий связи, кан</w:t>
            </w:r>
            <w:r w:rsidRPr="00CE3D7E">
              <w:rPr>
                <w:rFonts w:ascii="Arial" w:hAnsi="Arial" w:cs="Arial"/>
              </w:rPr>
              <w:t>а</w:t>
            </w:r>
            <w:r w:rsidRPr="00CE3D7E">
              <w:rPr>
                <w:rFonts w:ascii="Arial" w:hAnsi="Arial" w:cs="Arial"/>
              </w:rPr>
              <w:t>лизаций, стоянок для обслужив</w:t>
            </w:r>
            <w:r w:rsidRPr="00CE3D7E">
              <w:rPr>
                <w:rFonts w:ascii="Arial" w:hAnsi="Arial" w:cs="Arial"/>
              </w:rPr>
              <w:t>а</w:t>
            </w:r>
            <w:r w:rsidRPr="00CE3D7E">
              <w:rPr>
                <w:rFonts w:ascii="Arial" w:hAnsi="Arial" w:cs="Arial"/>
              </w:rPr>
              <w:t>ния уборочной и аварийной те</w:t>
            </w:r>
            <w:r w:rsidRPr="00CE3D7E">
              <w:rPr>
                <w:rFonts w:ascii="Arial" w:hAnsi="Arial" w:cs="Arial"/>
              </w:rPr>
              <w:t>х</w:t>
            </w:r>
            <w:r w:rsidRPr="00CE3D7E">
              <w:rPr>
                <w:rFonts w:ascii="Arial" w:hAnsi="Arial" w:cs="Arial"/>
              </w:rPr>
              <w:t xml:space="preserve">ники, сооружений, необходимых </w:t>
            </w:r>
            <w:r w:rsidRPr="00CE3D7E">
              <w:rPr>
                <w:rFonts w:ascii="Arial" w:hAnsi="Arial" w:cs="Arial"/>
              </w:rPr>
              <w:lastRenderedPageBreak/>
              <w:t>для сбора и плавки снега)) (3.1.1)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Охрана природных территорий (9.1)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Водные объекты (11.0)</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Общее пользование водными объектами (11.1)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Улично-дорожная сеть (12.0.1)</w:t>
            </w:r>
          </w:p>
        </w:tc>
        <w:tc>
          <w:tcPr>
            <w:tcW w:w="1243"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Выставочно-ярмарочная де</w:t>
            </w:r>
            <w:r w:rsidRPr="00CE3D7E">
              <w:rPr>
                <w:rFonts w:ascii="Arial" w:hAnsi="Arial" w:cs="Arial"/>
              </w:rPr>
              <w:t>я</w:t>
            </w:r>
            <w:r w:rsidRPr="00CE3D7E">
              <w:rPr>
                <w:rFonts w:ascii="Arial" w:hAnsi="Arial" w:cs="Arial"/>
              </w:rPr>
              <w:t>тельность (4.10)</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Связь (6.8)</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Площадки для занятий спо</w:t>
            </w:r>
            <w:r w:rsidRPr="00CE3D7E">
              <w:rPr>
                <w:rFonts w:ascii="Arial" w:hAnsi="Arial" w:cs="Arial"/>
              </w:rPr>
              <w:t>р</w:t>
            </w:r>
            <w:r w:rsidRPr="00CE3D7E">
              <w:rPr>
                <w:rFonts w:ascii="Arial" w:hAnsi="Arial" w:cs="Arial"/>
              </w:rPr>
              <w:t>том (5.1.3)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Стоянки транспорта общего пользования (7.2.3)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Трубопроводный транспорт (7.5)</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Благоустройство территории (12.0.2)</w:t>
            </w:r>
          </w:p>
        </w:tc>
        <w:tc>
          <w:tcPr>
            <w:tcW w:w="112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p w:rsidR="00CE3D7E" w:rsidRPr="00CE3D7E" w:rsidRDefault="00CE3D7E" w:rsidP="00CE3D7E">
            <w:pPr>
              <w:widowControl w:val="0"/>
              <w:autoSpaceDE w:val="0"/>
              <w:autoSpaceDN w:val="0"/>
              <w:adjustRightInd w:val="0"/>
              <w:jc w:val="both"/>
              <w:rPr>
                <w:rFonts w:ascii="Arial" w:hAnsi="Arial" w:cs="Arial"/>
              </w:rPr>
            </w:pPr>
          </w:p>
        </w:tc>
      </w:tr>
      <w:tr w:rsidR="00CE3D7E" w:rsidRPr="00CE3D7E" w:rsidTr="00CE4BC4">
        <w:tc>
          <w:tcPr>
            <w:tcW w:w="271"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6.3.</w:t>
            </w:r>
          </w:p>
        </w:tc>
        <w:tc>
          <w:tcPr>
            <w:tcW w:w="9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49" w:name="_Toc167796905"/>
            <w:r w:rsidRPr="00CE3D7E">
              <w:rPr>
                <w:rFonts w:ascii="Arial" w:hAnsi="Arial" w:cs="Arial"/>
              </w:rPr>
              <w:t>Зона лесов (Р-3)</w:t>
            </w:r>
            <w:bookmarkEnd w:id="149"/>
          </w:p>
        </w:tc>
        <w:tc>
          <w:tcPr>
            <w:tcW w:w="3755" w:type="pct"/>
            <w:gridSpan w:val="3"/>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c>
          <w:tcPr>
            <w:tcW w:w="271"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6.4.</w:t>
            </w:r>
          </w:p>
        </w:tc>
        <w:tc>
          <w:tcPr>
            <w:tcW w:w="9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50" w:name="_Toc25118430"/>
            <w:bookmarkStart w:id="151" w:name="_Toc167796906"/>
            <w:r w:rsidRPr="00CE3D7E">
              <w:rPr>
                <w:rFonts w:ascii="Arial" w:hAnsi="Arial" w:cs="Arial"/>
              </w:rPr>
              <w:t>Зона объектов спо</w:t>
            </w:r>
            <w:r w:rsidRPr="00CE3D7E">
              <w:rPr>
                <w:rFonts w:ascii="Arial" w:hAnsi="Arial" w:cs="Arial"/>
              </w:rPr>
              <w:t>р</w:t>
            </w:r>
            <w:r w:rsidRPr="00CE3D7E">
              <w:rPr>
                <w:rFonts w:ascii="Arial" w:hAnsi="Arial" w:cs="Arial"/>
              </w:rPr>
              <w:t>тивного назначения (Р-4)</w:t>
            </w:r>
            <w:bookmarkEnd w:id="150"/>
            <w:bookmarkEnd w:id="151"/>
          </w:p>
        </w:tc>
        <w:tc>
          <w:tcPr>
            <w:tcW w:w="138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Предоставление коммунальных услуг (в части размещения зданий и сооружений, обеспечивающих поставку воды, тепла, электрич</w:t>
            </w:r>
            <w:r w:rsidRPr="00CE3D7E">
              <w:rPr>
                <w:rFonts w:ascii="Arial" w:hAnsi="Arial" w:cs="Arial"/>
              </w:rPr>
              <w:t>е</w:t>
            </w:r>
            <w:r w:rsidRPr="00CE3D7E">
              <w:rPr>
                <w:rFonts w:ascii="Arial" w:hAnsi="Arial" w:cs="Arial"/>
              </w:rPr>
              <w:t>ства, газа, отвод канализацио</w:t>
            </w:r>
            <w:r w:rsidRPr="00CE3D7E">
              <w:rPr>
                <w:rFonts w:ascii="Arial" w:hAnsi="Arial" w:cs="Arial"/>
              </w:rPr>
              <w:t>н</w:t>
            </w:r>
            <w:r w:rsidRPr="00CE3D7E">
              <w:rPr>
                <w:rFonts w:ascii="Arial" w:hAnsi="Arial" w:cs="Arial"/>
              </w:rPr>
              <w:t>ных стоков, (водопроводов, линий электропередач, трансформато</w:t>
            </w:r>
            <w:r w:rsidRPr="00CE3D7E">
              <w:rPr>
                <w:rFonts w:ascii="Arial" w:hAnsi="Arial" w:cs="Arial"/>
              </w:rPr>
              <w:t>р</w:t>
            </w:r>
            <w:r w:rsidRPr="00CE3D7E">
              <w:rPr>
                <w:rFonts w:ascii="Arial" w:hAnsi="Arial" w:cs="Arial"/>
              </w:rPr>
              <w:t>ных подстанций, газопроводов, линий связи, канализаций)) (3.1.1)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Обеспечение спортивно-зрелищных мероприятий (5.1.1)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Обеспечение занятий спортом в помещениях (5.1.2)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Площадки для занятий спортом (5.1.3)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Оборудованные площадки для занятий спортом (5.1.4)</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Водный спорт (5.1.5)</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Спортивные базы (5.1.7)</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Общее пользование водными объектами (11.1)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Земельные участки (территории) общего пользования (12.0)</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Улично-дорожная сеть (12.0.1)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Благоустройство территории (12.0.2)</w:t>
            </w:r>
          </w:p>
        </w:tc>
        <w:tc>
          <w:tcPr>
            <w:tcW w:w="1243"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Хранение автотранспорта (2.7.1)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Магазины (4.4)</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Общественное питание (4.6)</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Авиационный спорт (5.1.6)</w:t>
            </w:r>
          </w:p>
          <w:p w:rsidR="00CE3D7E" w:rsidRPr="00CE3D7E" w:rsidRDefault="00CE3D7E" w:rsidP="00CE3D7E">
            <w:pPr>
              <w:widowControl w:val="0"/>
              <w:autoSpaceDE w:val="0"/>
              <w:autoSpaceDN w:val="0"/>
              <w:adjustRightInd w:val="0"/>
              <w:jc w:val="both"/>
              <w:rPr>
                <w:rFonts w:ascii="Arial" w:hAnsi="Arial" w:cs="Arial"/>
              </w:rPr>
            </w:pPr>
          </w:p>
        </w:tc>
        <w:tc>
          <w:tcPr>
            <w:tcW w:w="112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Предоставление комм</w:t>
            </w:r>
            <w:r w:rsidRPr="00CE3D7E">
              <w:rPr>
                <w:rFonts w:ascii="Arial" w:hAnsi="Arial" w:cs="Arial"/>
              </w:rPr>
              <w:t>у</w:t>
            </w:r>
            <w:r w:rsidRPr="00CE3D7E">
              <w:rPr>
                <w:rFonts w:ascii="Arial" w:hAnsi="Arial" w:cs="Arial"/>
              </w:rPr>
              <w:t>нальных услуг (3.1.1)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Служебные гаражи (4.9)</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Благоустройство террит</w:t>
            </w:r>
            <w:r w:rsidRPr="00CE3D7E">
              <w:rPr>
                <w:rFonts w:ascii="Arial" w:hAnsi="Arial" w:cs="Arial"/>
              </w:rPr>
              <w:t>о</w:t>
            </w:r>
            <w:r w:rsidRPr="00CE3D7E">
              <w:rPr>
                <w:rFonts w:ascii="Arial" w:hAnsi="Arial" w:cs="Arial"/>
              </w:rPr>
              <w:t>рии (12.0.2)</w:t>
            </w:r>
          </w:p>
          <w:p w:rsidR="00CE3D7E" w:rsidRPr="00CE3D7E" w:rsidRDefault="00CE3D7E" w:rsidP="00CE3D7E">
            <w:pPr>
              <w:widowControl w:val="0"/>
              <w:autoSpaceDE w:val="0"/>
              <w:autoSpaceDN w:val="0"/>
              <w:adjustRightInd w:val="0"/>
              <w:jc w:val="both"/>
              <w:rPr>
                <w:rFonts w:ascii="Arial" w:hAnsi="Arial" w:cs="Arial"/>
              </w:rPr>
            </w:pPr>
          </w:p>
        </w:tc>
      </w:tr>
      <w:tr w:rsidR="00CE3D7E" w:rsidRPr="00CE3D7E" w:rsidTr="00CE4BC4">
        <w:tc>
          <w:tcPr>
            <w:tcW w:w="271"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6.5.</w:t>
            </w:r>
          </w:p>
        </w:tc>
        <w:tc>
          <w:tcPr>
            <w:tcW w:w="9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52" w:name="_Toc25118431"/>
            <w:bookmarkStart w:id="153" w:name="_Toc167796907"/>
            <w:r w:rsidRPr="00CE3D7E">
              <w:rPr>
                <w:rFonts w:ascii="Arial" w:hAnsi="Arial" w:cs="Arial"/>
              </w:rPr>
              <w:t>Зона объектов отдыха и оздоровления</w:t>
            </w:r>
            <w:r w:rsidRPr="00CE3D7E">
              <w:rPr>
                <w:rFonts w:ascii="Arial" w:hAnsi="Arial" w:cs="Arial"/>
              </w:rPr>
              <w:tab/>
              <w:t>(Р-5)</w:t>
            </w:r>
            <w:bookmarkEnd w:id="152"/>
            <w:bookmarkEnd w:id="153"/>
          </w:p>
        </w:tc>
        <w:tc>
          <w:tcPr>
            <w:tcW w:w="138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Предоставление коммунальных услуг (в части размещения зданий и сооружений, обеспечивающих поставку воды, тепла, электрич</w:t>
            </w:r>
            <w:r w:rsidRPr="00CE3D7E">
              <w:rPr>
                <w:rFonts w:ascii="Arial" w:hAnsi="Arial" w:cs="Arial"/>
              </w:rPr>
              <w:t>е</w:t>
            </w:r>
            <w:r w:rsidRPr="00CE3D7E">
              <w:rPr>
                <w:rFonts w:ascii="Arial" w:hAnsi="Arial" w:cs="Arial"/>
              </w:rPr>
              <w:t>ства, газа, отвод канализацио</w:t>
            </w:r>
            <w:r w:rsidRPr="00CE3D7E">
              <w:rPr>
                <w:rFonts w:ascii="Arial" w:hAnsi="Arial" w:cs="Arial"/>
              </w:rPr>
              <w:t>н</w:t>
            </w:r>
            <w:r w:rsidRPr="00CE3D7E">
              <w:rPr>
                <w:rFonts w:ascii="Arial" w:hAnsi="Arial" w:cs="Arial"/>
              </w:rPr>
              <w:t>ных стоков, (водопроводов, линий электропередач, трансформато</w:t>
            </w:r>
            <w:r w:rsidRPr="00CE3D7E">
              <w:rPr>
                <w:rFonts w:ascii="Arial" w:hAnsi="Arial" w:cs="Arial"/>
              </w:rPr>
              <w:t>р</w:t>
            </w:r>
            <w:r w:rsidRPr="00CE3D7E">
              <w:rPr>
                <w:rFonts w:ascii="Arial" w:hAnsi="Arial" w:cs="Arial"/>
              </w:rPr>
              <w:t>ных подстанций, газопроводов, линий связи, канализаций)) (3.1.1)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Парки культуры и отдыха (3.6.2)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Площадки для занятий спортом (5.1.3)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Водный спорт (5.1.5)</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Спортивные базы (5.1.7)</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Природно-познавательный т</w:t>
            </w:r>
            <w:r w:rsidRPr="00CE3D7E">
              <w:rPr>
                <w:rFonts w:ascii="Arial" w:hAnsi="Arial" w:cs="Arial"/>
              </w:rPr>
              <w:t>у</w:t>
            </w:r>
            <w:r w:rsidRPr="00CE3D7E">
              <w:rPr>
                <w:rFonts w:ascii="Arial" w:hAnsi="Arial" w:cs="Arial"/>
              </w:rPr>
              <w:t>ризм (5.2)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Туристическое обслуживание (5.2.1)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Охота и рыбалка (5.3)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Причалы для маломерных</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судов (5.4)</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Поля для гольфа или конных пр</w:t>
            </w:r>
            <w:r w:rsidRPr="00CE3D7E">
              <w:rPr>
                <w:rFonts w:ascii="Arial" w:hAnsi="Arial" w:cs="Arial"/>
              </w:rPr>
              <w:t>о</w:t>
            </w:r>
            <w:r w:rsidRPr="00CE3D7E">
              <w:rPr>
                <w:rFonts w:ascii="Arial" w:hAnsi="Arial" w:cs="Arial"/>
              </w:rPr>
              <w:t>гулок (5.5)</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Санаторная деятельность (9.2.1)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Общее пользование водными объектами (11.1)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Земельные участки (территории) общего пользования (12.0)</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Улично-дорожная сеть (12.0.1)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Благоустройство территории (12.0.2)</w:t>
            </w:r>
          </w:p>
        </w:tc>
        <w:tc>
          <w:tcPr>
            <w:tcW w:w="1243"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Бытовое обслуживание (в ч</w:t>
            </w:r>
            <w:r w:rsidRPr="00CE3D7E">
              <w:rPr>
                <w:rFonts w:ascii="Arial" w:hAnsi="Arial" w:cs="Arial"/>
              </w:rPr>
              <w:t>а</w:t>
            </w:r>
            <w:r w:rsidRPr="00CE3D7E">
              <w:rPr>
                <w:rFonts w:ascii="Arial" w:hAnsi="Arial" w:cs="Arial"/>
              </w:rPr>
              <w:t>сти размещения объектов к</w:t>
            </w:r>
            <w:r w:rsidRPr="00CE3D7E">
              <w:rPr>
                <w:rFonts w:ascii="Arial" w:hAnsi="Arial" w:cs="Arial"/>
              </w:rPr>
              <w:t>а</w:t>
            </w:r>
            <w:r w:rsidRPr="00CE3D7E">
              <w:rPr>
                <w:rFonts w:ascii="Arial" w:hAnsi="Arial" w:cs="Arial"/>
              </w:rPr>
              <w:t>питального строительства, предназначенных для оказ</w:t>
            </w:r>
            <w:r w:rsidRPr="00CE3D7E">
              <w:rPr>
                <w:rFonts w:ascii="Arial" w:hAnsi="Arial" w:cs="Arial"/>
              </w:rPr>
              <w:t>а</w:t>
            </w:r>
            <w:r w:rsidRPr="00CE3D7E">
              <w:rPr>
                <w:rFonts w:ascii="Arial" w:hAnsi="Arial" w:cs="Arial"/>
              </w:rPr>
              <w:t>ния населению или организ</w:t>
            </w:r>
            <w:r w:rsidRPr="00CE3D7E">
              <w:rPr>
                <w:rFonts w:ascii="Arial" w:hAnsi="Arial" w:cs="Arial"/>
              </w:rPr>
              <w:t>а</w:t>
            </w:r>
            <w:r w:rsidRPr="00CE3D7E">
              <w:rPr>
                <w:rFonts w:ascii="Arial" w:hAnsi="Arial" w:cs="Arial"/>
              </w:rPr>
              <w:t>циям бытовых услуг (бани)) (3.3)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Цирки и зверинцы (3.6.3)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Магазины (4.4)</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Общественное питание (4.6)</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Гостиничное обслуживание (4.7)</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Развлекательные меропри</w:t>
            </w:r>
            <w:r w:rsidRPr="00CE3D7E">
              <w:rPr>
                <w:rFonts w:ascii="Arial" w:hAnsi="Arial" w:cs="Arial"/>
              </w:rPr>
              <w:t>я</w:t>
            </w:r>
            <w:r w:rsidRPr="00CE3D7E">
              <w:rPr>
                <w:rFonts w:ascii="Arial" w:hAnsi="Arial" w:cs="Arial"/>
              </w:rPr>
              <w:t>тия (4.8.1)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Обеспечение занятий спортом в помещениях (5.1.2)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Оборудованные площадки для занятий спортом (5.1.4)</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Авиационынй спорт (5.1.6)</w:t>
            </w:r>
          </w:p>
          <w:p w:rsidR="00CE3D7E" w:rsidRPr="00CE3D7E" w:rsidRDefault="00CE3D7E" w:rsidP="00CE3D7E">
            <w:pPr>
              <w:widowControl w:val="0"/>
              <w:autoSpaceDE w:val="0"/>
              <w:autoSpaceDN w:val="0"/>
              <w:adjustRightInd w:val="0"/>
              <w:jc w:val="both"/>
              <w:rPr>
                <w:rFonts w:ascii="Arial" w:hAnsi="Arial" w:cs="Arial"/>
              </w:rPr>
            </w:pPr>
          </w:p>
        </w:tc>
        <w:tc>
          <w:tcPr>
            <w:tcW w:w="112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Предоставление комм</w:t>
            </w:r>
            <w:r w:rsidRPr="00CE3D7E">
              <w:rPr>
                <w:rFonts w:ascii="Arial" w:hAnsi="Arial" w:cs="Arial"/>
              </w:rPr>
              <w:t>у</w:t>
            </w:r>
            <w:r w:rsidRPr="00CE3D7E">
              <w:rPr>
                <w:rFonts w:ascii="Arial" w:hAnsi="Arial" w:cs="Arial"/>
              </w:rPr>
              <w:t>нальных услуг (3.1.1)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Служебные гаражи (4.9)</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Благоустройство террит</w:t>
            </w:r>
            <w:r w:rsidRPr="00CE3D7E">
              <w:rPr>
                <w:rFonts w:ascii="Arial" w:hAnsi="Arial" w:cs="Arial"/>
              </w:rPr>
              <w:t>о</w:t>
            </w:r>
            <w:r w:rsidRPr="00CE3D7E">
              <w:rPr>
                <w:rFonts w:ascii="Arial" w:hAnsi="Arial" w:cs="Arial"/>
              </w:rPr>
              <w:t>рии (12.0.2)</w:t>
            </w:r>
          </w:p>
          <w:p w:rsidR="00CE3D7E" w:rsidRPr="00CE3D7E" w:rsidRDefault="00CE3D7E" w:rsidP="00CE3D7E">
            <w:pPr>
              <w:widowControl w:val="0"/>
              <w:autoSpaceDE w:val="0"/>
              <w:autoSpaceDN w:val="0"/>
              <w:adjustRightInd w:val="0"/>
              <w:jc w:val="both"/>
              <w:rPr>
                <w:rFonts w:ascii="Arial" w:hAnsi="Arial" w:cs="Arial"/>
              </w:rPr>
            </w:pPr>
          </w:p>
        </w:tc>
      </w:tr>
      <w:tr w:rsidR="00CE3D7E" w:rsidRPr="00CE3D7E" w:rsidTr="00CE4BC4">
        <w:tc>
          <w:tcPr>
            <w:tcW w:w="271"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7.</w:t>
            </w:r>
          </w:p>
        </w:tc>
        <w:tc>
          <w:tcPr>
            <w:tcW w:w="4729" w:type="pct"/>
            <w:gridSpan w:val="4"/>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54" w:name="_Toc167796908"/>
            <w:r w:rsidRPr="00CE3D7E">
              <w:rPr>
                <w:rFonts w:ascii="Arial" w:hAnsi="Arial" w:cs="Arial"/>
              </w:rPr>
              <w:t>Зоны специального назначения (С)</w:t>
            </w:r>
            <w:bookmarkEnd w:id="154"/>
          </w:p>
        </w:tc>
      </w:tr>
      <w:tr w:rsidR="00CE3D7E" w:rsidRPr="00CE3D7E" w:rsidTr="00CE4BC4">
        <w:tc>
          <w:tcPr>
            <w:tcW w:w="271"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7.1.</w:t>
            </w:r>
          </w:p>
        </w:tc>
        <w:tc>
          <w:tcPr>
            <w:tcW w:w="9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55" w:name="_Toc167796909"/>
            <w:r w:rsidRPr="00CE3D7E">
              <w:rPr>
                <w:rFonts w:ascii="Arial" w:hAnsi="Arial" w:cs="Arial"/>
              </w:rPr>
              <w:t>Зона кладбищ (С-1)</w:t>
            </w:r>
            <w:bookmarkEnd w:id="155"/>
          </w:p>
        </w:tc>
        <w:tc>
          <w:tcPr>
            <w:tcW w:w="138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Ритуальная деятельность (12.1)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Улично-дорожная сеть (12.0.1)</w:t>
            </w:r>
          </w:p>
        </w:tc>
        <w:tc>
          <w:tcPr>
            <w:tcW w:w="1243"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Стоянки транспорта общего пользования (7.2.3)</w:t>
            </w:r>
          </w:p>
          <w:p w:rsidR="00CE3D7E" w:rsidRPr="00CE3D7E" w:rsidRDefault="00CE3D7E" w:rsidP="00CE3D7E">
            <w:pPr>
              <w:widowControl w:val="0"/>
              <w:autoSpaceDE w:val="0"/>
              <w:autoSpaceDN w:val="0"/>
              <w:adjustRightInd w:val="0"/>
              <w:jc w:val="both"/>
              <w:rPr>
                <w:rFonts w:ascii="Arial" w:hAnsi="Arial" w:cs="Arial"/>
              </w:rPr>
            </w:pPr>
          </w:p>
        </w:tc>
        <w:tc>
          <w:tcPr>
            <w:tcW w:w="112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Предоставление комм</w:t>
            </w:r>
            <w:r w:rsidRPr="00CE3D7E">
              <w:rPr>
                <w:rFonts w:ascii="Arial" w:hAnsi="Arial" w:cs="Arial"/>
              </w:rPr>
              <w:t>у</w:t>
            </w:r>
            <w:r w:rsidRPr="00CE3D7E">
              <w:rPr>
                <w:rFonts w:ascii="Arial" w:hAnsi="Arial" w:cs="Arial"/>
              </w:rPr>
              <w:t>нальных услуг (3.1.1)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Осуществление религио</w:t>
            </w:r>
            <w:r w:rsidRPr="00CE3D7E">
              <w:rPr>
                <w:rFonts w:ascii="Arial" w:hAnsi="Arial" w:cs="Arial"/>
              </w:rPr>
              <w:t>з</w:t>
            </w:r>
            <w:r w:rsidRPr="00CE3D7E">
              <w:rPr>
                <w:rFonts w:ascii="Arial" w:hAnsi="Arial" w:cs="Arial"/>
              </w:rPr>
              <w:t>ных обрядов (3.7.1)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Служебные гаражи (4.9)</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Благоустройство террит</w:t>
            </w:r>
            <w:r w:rsidRPr="00CE3D7E">
              <w:rPr>
                <w:rFonts w:ascii="Arial" w:hAnsi="Arial" w:cs="Arial"/>
              </w:rPr>
              <w:t>о</w:t>
            </w:r>
            <w:r w:rsidRPr="00CE3D7E">
              <w:rPr>
                <w:rFonts w:ascii="Arial" w:hAnsi="Arial" w:cs="Arial"/>
              </w:rPr>
              <w:t>рии (12.0.2)</w:t>
            </w:r>
          </w:p>
        </w:tc>
      </w:tr>
      <w:tr w:rsidR="00CE3D7E" w:rsidRPr="00CE3D7E" w:rsidTr="00CE4BC4">
        <w:tc>
          <w:tcPr>
            <w:tcW w:w="271"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7.2.</w:t>
            </w:r>
          </w:p>
        </w:tc>
        <w:tc>
          <w:tcPr>
            <w:tcW w:w="9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56" w:name="_Toc167796910"/>
            <w:r w:rsidRPr="00CE3D7E">
              <w:rPr>
                <w:rFonts w:ascii="Arial" w:hAnsi="Arial" w:cs="Arial"/>
              </w:rPr>
              <w:t>Зона складирования и захоронения отходов (С-2)</w:t>
            </w:r>
            <w:bookmarkEnd w:id="156"/>
          </w:p>
        </w:tc>
        <w:tc>
          <w:tcPr>
            <w:tcW w:w="138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Специальная деятельность (12.2)</w:t>
            </w:r>
          </w:p>
        </w:tc>
        <w:tc>
          <w:tcPr>
            <w:tcW w:w="1243"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Размещение автомобильных дорог (7.2.1)</w:t>
            </w:r>
          </w:p>
          <w:p w:rsidR="00CE3D7E" w:rsidRPr="00CE3D7E" w:rsidRDefault="00CE3D7E" w:rsidP="00CE3D7E">
            <w:pPr>
              <w:widowControl w:val="0"/>
              <w:autoSpaceDE w:val="0"/>
              <w:autoSpaceDN w:val="0"/>
              <w:adjustRightInd w:val="0"/>
              <w:jc w:val="both"/>
              <w:rPr>
                <w:rFonts w:ascii="Arial" w:hAnsi="Arial" w:cs="Arial"/>
              </w:rPr>
            </w:pPr>
          </w:p>
        </w:tc>
        <w:tc>
          <w:tcPr>
            <w:tcW w:w="112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Предоставление комм</w:t>
            </w:r>
            <w:r w:rsidRPr="00CE3D7E">
              <w:rPr>
                <w:rFonts w:ascii="Arial" w:hAnsi="Arial" w:cs="Arial"/>
              </w:rPr>
              <w:t>у</w:t>
            </w:r>
            <w:r w:rsidRPr="00CE3D7E">
              <w:rPr>
                <w:rFonts w:ascii="Arial" w:hAnsi="Arial" w:cs="Arial"/>
              </w:rPr>
              <w:t>нальных услуг (3.1.1)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Служебные гаражи (4.9)</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Связь (6.8)</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Благоустройство террит</w:t>
            </w:r>
            <w:r w:rsidRPr="00CE3D7E">
              <w:rPr>
                <w:rFonts w:ascii="Arial" w:hAnsi="Arial" w:cs="Arial"/>
              </w:rPr>
              <w:t>о</w:t>
            </w:r>
            <w:r w:rsidRPr="00CE3D7E">
              <w:rPr>
                <w:rFonts w:ascii="Arial" w:hAnsi="Arial" w:cs="Arial"/>
              </w:rPr>
              <w:t>рии (12.0.2)</w:t>
            </w:r>
          </w:p>
        </w:tc>
      </w:tr>
      <w:tr w:rsidR="00CE3D7E" w:rsidRPr="00CE3D7E" w:rsidTr="00CE4BC4">
        <w:tc>
          <w:tcPr>
            <w:tcW w:w="271"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8.</w:t>
            </w:r>
          </w:p>
        </w:tc>
        <w:tc>
          <w:tcPr>
            <w:tcW w:w="4729" w:type="pct"/>
            <w:gridSpan w:val="4"/>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57" w:name="_Toc167796911"/>
            <w:r w:rsidRPr="00CE3D7E">
              <w:rPr>
                <w:rFonts w:ascii="Arial" w:hAnsi="Arial" w:cs="Arial"/>
              </w:rPr>
              <w:t>Иные зоны (И)</w:t>
            </w:r>
            <w:bookmarkEnd w:id="157"/>
          </w:p>
        </w:tc>
      </w:tr>
      <w:tr w:rsidR="00CE3D7E" w:rsidRPr="00CE3D7E" w:rsidTr="00CE4BC4">
        <w:tc>
          <w:tcPr>
            <w:tcW w:w="271"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8.2.</w:t>
            </w:r>
          </w:p>
        </w:tc>
        <w:tc>
          <w:tcPr>
            <w:tcW w:w="9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58" w:name="_Toc167796912"/>
            <w:r w:rsidRPr="00CE3D7E">
              <w:rPr>
                <w:rFonts w:ascii="Arial" w:hAnsi="Arial" w:cs="Arial"/>
              </w:rPr>
              <w:t>Зона акваторий (И-1)</w:t>
            </w:r>
            <w:bookmarkEnd w:id="158"/>
          </w:p>
        </w:tc>
        <w:tc>
          <w:tcPr>
            <w:tcW w:w="3755" w:type="pct"/>
            <w:gridSpan w:val="3"/>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bl>
    <w:p w:rsidR="00CE3D7E" w:rsidRPr="00CE3D7E" w:rsidRDefault="00CE3D7E" w:rsidP="00CE3D7E">
      <w:pPr>
        <w:widowControl w:val="0"/>
        <w:autoSpaceDE w:val="0"/>
        <w:autoSpaceDN w:val="0"/>
        <w:adjustRightInd w:val="0"/>
        <w:ind w:firstLine="709"/>
        <w:jc w:val="both"/>
        <w:rPr>
          <w:rFonts w:ascii="Arial" w:hAnsi="Arial" w:cs="Arial"/>
          <w:bCs/>
        </w:rPr>
      </w:pPr>
      <w:bookmarkStart w:id="159" w:name="_Toc501916149"/>
      <w:bookmarkStart w:id="160" w:name="_Toc515620195"/>
      <w:bookmarkStart w:id="161" w:name="_Toc167796913"/>
    </w:p>
    <w:p w:rsidR="00CE3D7E" w:rsidRPr="00CE3D7E" w:rsidRDefault="00CE3D7E" w:rsidP="00CE3D7E">
      <w:pPr>
        <w:widowControl w:val="0"/>
        <w:autoSpaceDE w:val="0"/>
        <w:autoSpaceDN w:val="0"/>
        <w:adjustRightInd w:val="0"/>
        <w:ind w:firstLine="709"/>
        <w:jc w:val="both"/>
        <w:rPr>
          <w:rFonts w:ascii="Arial" w:hAnsi="Arial" w:cs="Arial"/>
          <w:bCs/>
        </w:rPr>
      </w:pPr>
      <w:r w:rsidRPr="00CE3D7E">
        <w:rPr>
          <w:rFonts w:ascii="Arial" w:hAnsi="Arial" w:cs="Arial"/>
          <w:bCs/>
        </w:rPr>
        <w:t>12. Градостроительные регламенты в части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bookmarkEnd w:id="159"/>
      <w:bookmarkEnd w:id="160"/>
      <w:bookmarkEnd w:id="161"/>
    </w:p>
    <w:p w:rsidR="00CE3D7E" w:rsidRPr="00CE3D7E" w:rsidRDefault="00CE3D7E" w:rsidP="00CE3D7E">
      <w:pPr>
        <w:ind w:firstLine="709"/>
        <w:jc w:val="both"/>
        <w:rPr>
          <w:rFonts w:ascii="Arial" w:hAnsi="Arial" w:cs="Arial"/>
        </w:rPr>
      </w:pPr>
    </w:p>
    <w:p w:rsidR="00CE3D7E" w:rsidRPr="00CE3D7E" w:rsidRDefault="00CE3D7E" w:rsidP="00CE3D7E">
      <w:pPr>
        <w:ind w:firstLine="709"/>
        <w:jc w:val="right"/>
        <w:rPr>
          <w:rFonts w:ascii="Arial" w:hAnsi="Arial" w:cs="Arial"/>
        </w:rPr>
      </w:pPr>
      <w:r w:rsidRPr="00CE3D7E">
        <w:rPr>
          <w:rFonts w:ascii="Arial" w:hAnsi="Arial" w:cs="Arial"/>
        </w:rPr>
        <w:t>Таблица 2</w:t>
      </w:r>
    </w:p>
    <w:p w:rsidR="00CE3D7E" w:rsidRPr="00CE3D7E" w:rsidRDefault="00CE3D7E" w:rsidP="00CE3D7E">
      <w:pPr>
        <w:ind w:firstLine="709"/>
        <w:jc w:val="both"/>
        <w:rPr>
          <w:rFonts w:ascii="Arial" w:hAnsi="Arial" w:cs="Arial"/>
        </w:rPr>
      </w:pPr>
      <w:r w:rsidRPr="00CE3D7E">
        <w:rPr>
          <w:rFonts w:ascii="Arial" w:hAnsi="Arial" w:cs="Arial"/>
        </w:rPr>
        <w:t>Предельные (минимальные и (или) максимальные) размеры земельных участков и предельные параметры разреше</w:t>
      </w:r>
      <w:r w:rsidRPr="00CE3D7E">
        <w:rPr>
          <w:rFonts w:ascii="Arial" w:hAnsi="Arial" w:cs="Arial"/>
        </w:rPr>
        <w:t>н</w:t>
      </w:r>
      <w:r w:rsidRPr="00CE3D7E">
        <w:rPr>
          <w:rFonts w:ascii="Arial" w:hAnsi="Arial" w:cs="Arial"/>
        </w:rPr>
        <w:t>ного строительства, реконструкции объектов капитального строительства</w:t>
      </w:r>
    </w:p>
    <w:p w:rsidR="00CE3D7E" w:rsidRPr="00CE3D7E" w:rsidRDefault="00CE3D7E" w:rsidP="00CE3D7E">
      <w:pPr>
        <w:ind w:firstLine="709"/>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01"/>
        <w:gridCol w:w="1491"/>
        <w:gridCol w:w="1552"/>
        <w:gridCol w:w="1552"/>
        <w:gridCol w:w="1551"/>
        <w:gridCol w:w="1551"/>
        <w:gridCol w:w="1551"/>
        <w:gridCol w:w="1551"/>
        <w:gridCol w:w="1551"/>
        <w:gridCol w:w="1551"/>
      </w:tblGrid>
      <w:tr w:rsidR="00CE3D7E" w:rsidRPr="00CE3D7E" w:rsidTr="00CE4BC4">
        <w:trPr>
          <w:jc w:val="center"/>
        </w:trPr>
        <w:tc>
          <w:tcPr>
            <w:tcW w:w="216" w:type="pct"/>
            <w:vMerge w:val="restar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п/п</w:t>
            </w:r>
          </w:p>
        </w:tc>
        <w:tc>
          <w:tcPr>
            <w:tcW w:w="774" w:type="pct"/>
            <w:vMerge w:val="restar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Наимен</w:t>
            </w:r>
            <w:r w:rsidRPr="00CE3D7E">
              <w:rPr>
                <w:rFonts w:ascii="Arial" w:hAnsi="Arial" w:cs="Arial"/>
              </w:rPr>
              <w:t>о</w:t>
            </w:r>
            <w:r w:rsidRPr="00CE3D7E">
              <w:rPr>
                <w:rFonts w:ascii="Arial" w:hAnsi="Arial" w:cs="Arial"/>
              </w:rPr>
              <w:t>вание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(код)</w:t>
            </w:r>
          </w:p>
        </w:tc>
        <w:tc>
          <w:tcPr>
            <w:tcW w:w="4010" w:type="pct"/>
            <w:gridSpan w:val="8"/>
            <w:shd w:val="clear" w:color="auto" w:fill="FFFFFF"/>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E3D7E" w:rsidRPr="00CE3D7E" w:rsidTr="00CE4BC4">
        <w:trPr>
          <w:jc w:val="center"/>
        </w:trPr>
        <w:tc>
          <w:tcPr>
            <w:tcW w:w="216" w:type="pct"/>
            <w:vMerge/>
          </w:tcPr>
          <w:p w:rsidR="00CE3D7E" w:rsidRPr="00CE3D7E" w:rsidRDefault="00CE3D7E" w:rsidP="00CE3D7E">
            <w:pPr>
              <w:widowControl w:val="0"/>
              <w:autoSpaceDE w:val="0"/>
              <w:autoSpaceDN w:val="0"/>
              <w:adjustRightInd w:val="0"/>
              <w:jc w:val="both"/>
              <w:rPr>
                <w:rFonts w:ascii="Arial" w:hAnsi="Arial" w:cs="Arial"/>
              </w:rPr>
            </w:pPr>
          </w:p>
        </w:tc>
        <w:tc>
          <w:tcPr>
            <w:tcW w:w="774" w:type="pct"/>
            <w:vMerge/>
          </w:tcPr>
          <w:p w:rsidR="00CE3D7E" w:rsidRPr="00CE3D7E" w:rsidRDefault="00CE3D7E" w:rsidP="00CE3D7E">
            <w:pPr>
              <w:widowControl w:val="0"/>
              <w:autoSpaceDE w:val="0"/>
              <w:autoSpaceDN w:val="0"/>
              <w:adjustRightInd w:val="0"/>
              <w:jc w:val="both"/>
              <w:rPr>
                <w:rFonts w:ascii="Arial" w:hAnsi="Arial" w:cs="Arial"/>
              </w:rPr>
            </w:pPr>
          </w:p>
        </w:tc>
        <w:tc>
          <w:tcPr>
            <w:tcW w:w="454" w:type="pct"/>
            <w:shd w:val="clear" w:color="auto" w:fill="FFFFFF"/>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S min, (га)</w:t>
            </w:r>
          </w:p>
        </w:tc>
        <w:tc>
          <w:tcPr>
            <w:tcW w:w="436" w:type="pct"/>
            <w:shd w:val="clear" w:color="auto" w:fill="FFFFFF"/>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S max, (га)</w:t>
            </w:r>
          </w:p>
        </w:tc>
        <w:tc>
          <w:tcPr>
            <w:tcW w:w="480" w:type="pct"/>
            <w:shd w:val="clear" w:color="auto" w:fill="FFFFFF"/>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Отступ  min, (м)</w:t>
            </w:r>
          </w:p>
        </w:tc>
        <w:tc>
          <w:tcPr>
            <w:tcW w:w="393" w:type="pct"/>
            <w:shd w:val="clear" w:color="auto" w:fill="FFFFFF"/>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Этаж min, (ед.)</w:t>
            </w:r>
          </w:p>
        </w:tc>
        <w:tc>
          <w:tcPr>
            <w:tcW w:w="385" w:type="pct"/>
            <w:shd w:val="clear" w:color="auto" w:fill="FFFFFF"/>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Этаж max, (ед.)</w:t>
            </w:r>
          </w:p>
        </w:tc>
        <w:tc>
          <w:tcPr>
            <w:tcW w:w="418" w:type="pct"/>
            <w:shd w:val="clear" w:color="auto" w:fill="FFFFFF"/>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H max, (м)</w:t>
            </w:r>
          </w:p>
        </w:tc>
        <w:tc>
          <w:tcPr>
            <w:tcW w:w="410" w:type="pct"/>
            <w:shd w:val="clear" w:color="auto" w:fill="FFFFFF"/>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Процент з</w:t>
            </w:r>
            <w:r w:rsidRPr="00CE3D7E">
              <w:rPr>
                <w:rFonts w:ascii="Arial" w:hAnsi="Arial" w:cs="Arial"/>
              </w:rPr>
              <w:t>а</w:t>
            </w:r>
            <w:r w:rsidRPr="00CE3D7E">
              <w:rPr>
                <w:rFonts w:ascii="Arial" w:hAnsi="Arial" w:cs="Arial"/>
              </w:rPr>
              <w:t>стройки max, (пр</w:t>
            </w:r>
            <w:r w:rsidRPr="00CE3D7E">
              <w:rPr>
                <w:rFonts w:ascii="Arial" w:hAnsi="Arial" w:cs="Arial"/>
              </w:rPr>
              <w:t>о</w:t>
            </w:r>
            <w:r w:rsidRPr="00CE3D7E">
              <w:rPr>
                <w:rFonts w:ascii="Arial" w:hAnsi="Arial" w:cs="Arial"/>
              </w:rPr>
              <w:t>цент)</w:t>
            </w:r>
          </w:p>
        </w:tc>
        <w:tc>
          <w:tcPr>
            <w:tcW w:w="1034" w:type="pct"/>
            <w:shd w:val="clear" w:color="auto" w:fill="FFFFFF"/>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Иные пок</w:t>
            </w:r>
            <w:r w:rsidRPr="00CE3D7E">
              <w:rPr>
                <w:rFonts w:ascii="Arial" w:hAnsi="Arial" w:cs="Arial"/>
              </w:rPr>
              <w:t>а</w:t>
            </w:r>
            <w:r w:rsidRPr="00CE3D7E">
              <w:rPr>
                <w:rFonts w:ascii="Arial" w:hAnsi="Arial" w:cs="Arial"/>
              </w:rPr>
              <w:t>затели</w:t>
            </w:r>
          </w:p>
        </w:tc>
      </w:tr>
      <w:tr w:rsidR="00CE3D7E" w:rsidRPr="00CE3D7E" w:rsidTr="00CE4BC4">
        <w:trPr>
          <w:jc w:val="center"/>
        </w:trPr>
        <w:tc>
          <w:tcPr>
            <w:tcW w:w="216" w:type="pct"/>
          </w:tcPr>
          <w:p w:rsidR="00CE3D7E" w:rsidRPr="00CE3D7E" w:rsidRDefault="00CE3D7E" w:rsidP="00CE3D7E">
            <w:pPr>
              <w:widowControl w:val="0"/>
              <w:autoSpaceDE w:val="0"/>
              <w:autoSpaceDN w:val="0"/>
              <w:adjustRightInd w:val="0"/>
              <w:jc w:val="center"/>
              <w:rPr>
                <w:rFonts w:ascii="Arial" w:hAnsi="Arial" w:cs="Arial"/>
              </w:rPr>
            </w:pPr>
            <w:r w:rsidRPr="00CE3D7E">
              <w:rPr>
                <w:rFonts w:ascii="Arial" w:hAnsi="Arial" w:cs="Arial"/>
              </w:rPr>
              <w:t>1</w:t>
            </w:r>
          </w:p>
        </w:tc>
        <w:tc>
          <w:tcPr>
            <w:tcW w:w="774" w:type="pct"/>
          </w:tcPr>
          <w:p w:rsidR="00CE3D7E" w:rsidRPr="00CE3D7E" w:rsidRDefault="00CE3D7E" w:rsidP="00CE3D7E">
            <w:pPr>
              <w:widowControl w:val="0"/>
              <w:autoSpaceDE w:val="0"/>
              <w:autoSpaceDN w:val="0"/>
              <w:adjustRightInd w:val="0"/>
              <w:jc w:val="center"/>
              <w:rPr>
                <w:rFonts w:ascii="Arial" w:hAnsi="Arial" w:cs="Arial"/>
              </w:rPr>
            </w:pPr>
            <w:r w:rsidRPr="00CE3D7E">
              <w:rPr>
                <w:rFonts w:ascii="Arial" w:hAnsi="Arial" w:cs="Arial"/>
              </w:rPr>
              <w:t>2</w:t>
            </w:r>
          </w:p>
        </w:tc>
        <w:tc>
          <w:tcPr>
            <w:tcW w:w="454" w:type="pct"/>
            <w:shd w:val="clear" w:color="auto" w:fill="FFFFFF"/>
          </w:tcPr>
          <w:p w:rsidR="00CE3D7E" w:rsidRPr="00CE3D7E" w:rsidRDefault="00CE3D7E" w:rsidP="00CE3D7E">
            <w:pPr>
              <w:widowControl w:val="0"/>
              <w:autoSpaceDE w:val="0"/>
              <w:autoSpaceDN w:val="0"/>
              <w:adjustRightInd w:val="0"/>
              <w:jc w:val="center"/>
              <w:rPr>
                <w:rFonts w:ascii="Arial" w:hAnsi="Arial" w:cs="Arial"/>
              </w:rPr>
            </w:pPr>
            <w:r w:rsidRPr="00CE3D7E">
              <w:rPr>
                <w:rFonts w:ascii="Arial" w:hAnsi="Arial" w:cs="Arial"/>
              </w:rPr>
              <w:t>3</w:t>
            </w:r>
          </w:p>
        </w:tc>
        <w:tc>
          <w:tcPr>
            <w:tcW w:w="436" w:type="pct"/>
            <w:shd w:val="clear" w:color="auto" w:fill="FFFFFF"/>
          </w:tcPr>
          <w:p w:rsidR="00CE3D7E" w:rsidRPr="00CE3D7E" w:rsidRDefault="00CE3D7E" w:rsidP="00CE3D7E">
            <w:pPr>
              <w:widowControl w:val="0"/>
              <w:autoSpaceDE w:val="0"/>
              <w:autoSpaceDN w:val="0"/>
              <w:adjustRightInd w:val="0"/>
              <w:jc w:val="center"/>
              <w:rPr>
                <w:rFonts w:ascii="Arial" w:hAnsi="Arial" w:cs="Arial"/>
              </w:rPr>
            </w:pPr>
            <w:r w:rsidRPr="00CE3D7E">
              <w:rPr>
                <w:rFonts w:ascii="Arial" w:hAnsi="Arial" w:cs="Arial"/>
              </w:rPr>
              <w:t>4</w:t>
            </w:r>
          </w:p>
        </w:tc>
        <w:tc>
          <w:tcPr>
            <w:tcW w:w="480" w:type="pct"/>
            <w:shd w:val="clear" w:color="auto" w:fill="FFFFFF"/>
          </w:tcPr>
          <w:p w:rsidR="00CE3D7E" w:rsidRPr="00CE3D7E" w:rsidRDefault="00CE3D7E" w:rsidP="00CE3D7E">
            <w:pPr>
              <w:widowControl w:val="0"/>
              <w:autoSpaceDE w:val="0"/>
              <w:autoSpaceDN w:val="0"/>
              <w:adjustRightInd w:val="0"/>
              <w:jc w:val="center"/>
              <w:rPr>
                <w:rFonts w:ascii="Arial" w:hAnsi="Arial" w:cs="Arial"/>
              </w:rPr>
            </w:pPr>
            <w:r w:rsidRPr="00CE3D7E">
              <w:rPr>
                <w:rFonts w:ascii="Arial" w:hAnsi="Arial" w:cs="Arial"/>
              </w:rPr>
              <w:t>5</w:t>
            </w:r>
          </w:p>
        </w:tc>
        <w:tc>
          <w:tcPr>
            <w:tcW w:w="393" w:type="pct"/>
            <w:shd w:val="clear" w:color="auto" w:fill="FFFFFF"/>
          </w:tcPr>
          <w:p w:rsidR="00CE3D7E" w:rsidRPr="00CE3D7E" w:rsidRDefault="00CE3D7E" w:rsidP="00CE3D7E">
            <w:pPr>
              <w:widowControl w:val="0"/>
              <w:autoSpaceDE w:val="0"/>
              <w:autoSpaceDN w:val="0"/>
              <w:adjustRightInd w:val="0"/>
              <w:jc w:val="center"/>
              <w:rPr>
                <w:rFonts w:ascii="Arial" w:hAnsi="Arial" w:cs="Arial"/>
              </w:rPr>
            </w:pPr>
            <w:r w:rsidRPr="00CE3D7E">
              <w:rPr>
                <w:rFonts w:ascii="Arial" w:hAnsi="Arial" w:cs="Arial"/>
              </w:rPr>
              <w:t>6</w:t>
            </w:r>
          </w:p>
        </w:tc>
        <w:tc>
          <w:tcPr>
            <w:tcW w:w="385" w:type="pct"/>
            <w:shd w:val="clear" w:color="auto" w:fill="FFFFFF"/>
          </w:tcPr>
          <w:p w:rsidR="00CE3D7E" w:rsidRPr="00CE3D7E" w:rsidRDefault="00CE3D7E" w:rsidP="00CE3D7E">
            <w:pPr>
              <w:widowControl w:val="0"/>
              <w:autoSpaceDE w:val="0"/>
              <w:autoSpaceDN w:val="0"/>
              <w:adjustRightInd w:val="0"/>
              <w:jc w:val="center"/>
              <w:rPr>
                <w:rFonts w:ascii="Arial" w:hAnsi="Arial" w:cs="Arial"/>
              </w:rPr>
            </w:pPr>
            <w:r w:rsidRPr="00CE3D7E">
              <w:rPr>
                <w:rFonts w:ascii="Arial" w:hAnsi="Arial" w:cs="Arial"/>
              </w:rPr>
              <w:t>7</w:t>
            </w:r>
          </w:p>
        </w:tc>
        <w:tc>
          <w:tcPr>
            <w:tcW w:w="418" w:type="pct"/>
            <w:shd w:val="clear" w:color="auto" w:fill="FFFFFF"/>
          </w:tcPr>
          <w:p w:rsidR="00CE3D7E" w:rsidRPr="00CE3D7E" w:rsidRDefault="00CE3D7E" w:rsidP="00CE3D7E">
            <w:pPr>
              <w:widowControl w:val="0"/>
              <w:autoSpaceDE w:val="0"/>
              <w:autoSpaceDN w:val="0"/>
              <w:adjustRightInd w:val="0"/>
              <w:jc w:val="center"/>
              <w:rPr>
                <w:rFonts w:ascii="Arial" w:hAnsi="Arial" w:cs="Arial"/>
              </w:rPr>
            </w:pPr>
            <w:r w:rsidRPr="00CE3D7E">
              <w:rPr>
                <w:rFonts w:ascii="Arial" w:hAnsi="Arial" w:cs="Arial"/>
              </w:rPr>
              <w:t>8</w:t>
            </w:r>
          </w:p>
        </w:tc>
        <w:tc>
          <w:tcPr>
            <w:tcW w:w="410" w:type="pct"/>
            <w:shd w:val="clear" w:color="auto" w:fill="FFFFFF"/>
          </w:tcPr>
          <w:p w:rsidR="00CE3D7E" w:rsidRPr="00CE3D7E" w:rsidRDefault="00CE3D7E" w:rsidP="00CE3D7E">
            <w:pPr>
              <w:widowControl w:val="0"/>
              <w:autoSpaceDE w:val="0"/>
              <w:autoSpaceDN w:val="0"/>
              <w:adjustRightInd w:val="0"/>
              <w:jc w:val="center"/>
              <w:rPr>
                <w:rFonts w:ascii="Arial" w:hAnsi="Arial" w:cs="Arial"/>
              </w:rPr>
            </w:pPr>
            <w:r w:rsidRPr="00CE3D7E">
              <w:rPr>
                <w:rFonts w:ascii="Arial" w:hAnsi="Arial" w:cs="Arial"/>
              </w:rPr>
              <w:t>9</w:t>
            </w:r>
          </w:p>
        </w:tc>
        <w:tc>
          <w:tcPr>
            <w:tcW w:w="1034" w:type="pct"/>
            <w:shd w:val="clear" w:color="auto" w:fill="FFFFFF"/>
          </w:tcPr>
          <w:p w:rsidR="00CE3D7E" w:rsidRPr="00CE3D7E" w:rsidRDefault="00CE3D7E" w:rsidP="00CE3D7E">
            <w:pPr>
              <w:widowControl w:val="0"/>
              <w:autoSpaceDE w:val="0"/>
              <w:autoSpaceDN w:val="0"/>
              <w:adjustRightInd w:val="0"/>
              <w:jc w:val="center"/>
              <w:rPr>
                <w:rFonts w:ascii="Arial" w:hAnsi="Arial" w:cs="Arial"/>
              </w:rPr>
            </w:pPr>
            <w:r w:rsidRPr="00CE3D7E">
              <w:rPr>
                <w:rFonts w:ascii="Arial" w:hAnsi="Arial" w:cs="Arial"/>
              </w:rPr>
              <w:t>10</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75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62" w:name="_Toc167796914"/>
            <w:r w:rsidRPr="00CE3D7E">
              <w:rPr>
                <w:rFonts w:ascii="Arial" w:hAnsi="Arial" w:cs="Arial"/>
              </w:rPr>
              <w:t>Жилые зоны</w:t>
            </w:r>
            <w:bookmarkEnd w:id="162"/>
          </w:p>
        </w:tc>
        <w:tc>
          <w:tcPr>
            <w:tcW w:w="1034" w:type="pct"/>
          </w:tcPr>
          <w:p w:rsidR="00CE3D7E" w:rsidRPr="00CE3D7E" w:rsidRDefault="00CE3D7E" w:rsidP="00CE3D7E">
            <w:pPr>
              <w:widowControl w:val="0"/>
              <w:autoSpaceDE w:val="0"/>
              <w:autoSpaceDN w:val="0"/>
              <w:adjustRightInd w:val="0"/>
              <w:jc w:val="both"/>
              <w:rPr>
                <w:rFonts w:ascii="Arial" w:hAnsi="Arial" w:cs="Arial"/>
              </w:rPr>
            </w:pP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1.1.</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63" w:name="_Toc167796915"/>
            <w:r w:rsidRPr="00CE3D7E">
              <w:rPr>
                <w:rFonts w:ascii="Arial" w:hAnsi="Arial" w:cs="Arial"/>
              </w:rPr>
              <w:t>Зона з</w:t>
            </w:r>
            <w:r w:rsidRPr="00CE3D7E">
              <w:rPr>
                <w:rFonts w:ascii="Arial" w:hAnsi="Arial" w:cs="Arial"/>
              </w:rPr>
              <w:t>а</w:t>
            </w:r>
            <w:r w:rsidRPr="00CE3D7E">
              <w:rPr>
                <w:rFonts w:ascii="Arial" w:hAnsi="Arial" w:cs="Arial"/>
              </w:rPr>
              <w:t>стройки и</w:t>
            </w:r>
            <w:r w:rsidRPr="00CE3D7E">
              <w:rPr>
                <w:rFonts w:ascii="Arial" w:hAnsi="Arial" w:cs="Arial"/>
              </w:rPr>
              <w:t>н</w:t>
            </w:r>
            <w:r w:rsidRPr="00CE3D7E">
              <w:rPr>
                <w:rFonts w:ascii="Arial" w:hAnsi="Arial" w:cs="Arial"/>
              </w:rPr>
              <w:t>дивидуал</w:t>
            </w:r>
            <w:r w:rsidRPr="00CE3D7E">
              <w:rPr>
                <w:rFonts w:ascii="Arial" w:hAnsi="Arial" w:cs="Arial"/>
              </w:rPr>
              <w:t>ь</w:t>
            </w:r>
            <w:r w:rsidRPr="00CE3D7E">
              <w:rPr>
                <w:rFonts w:ascii="Arial" w:hAnsi="Arial" w:cs="Arial"/>
              </w:rPr>
              <w:t>ными ж</w:t>
            </w:r>
            <w:r w:rsidRPr="00CE3D7E">
              <w:rPr>
                <w:rFonts w:ascii="Arial" w:hAnsi="Arial" w:cs="Arial"/>
              </w:rPr>
              <w:t>и</w:t>
            </w:r>
            <w:r w:rsidRPr="00CE3D7E">
              <w:rPr>
                <w:rFonts w:ascii="Arial" w:hAnsi="Arial" w:cs="Arial"/>
              </w:rPr>
              <w:lastRenderedPageBreak/>
              <w:t>лыми д</w:t>
            </w:r>
            <w:r w:rsidRPr="00CE3D7E">
              <w:rPr>
                <w:rFonts w:ascii="Arial" w:hAnsi="Arial" w:cs="Arial"/>
              </w:rPr>
              <w:t>о</w:t>
            </w:r>
            <w:r w:rsidRPr="00CE3D7E">
              <w:rPr>
                <w:rFonts w:ascii="Arial" w:hAnsi="Arial" w:cs="Arial"/>
              </w:rPr>
              <w:t>мами (Ж-1)</w:t>
            </w:r>
            <w:bookmarkEnd w:id="163"/>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0,04, кроме отдельных видов ра</w:t>
            </w:r>
            <w:r w:rsidRPr="00CE3D7E">
              <w:rPr>
                <w:rFonts w:ascii="Arial" w:hAnsi="Arial" w:cs="Arial"/>
              </w:rPr>
              <w:t>з</w:t>
            </w:r>
            <w:r w:rsidRPr="00CE3D7E">
              <w:rPr>
                <w:rFonts w:ascii="Arial" w:hAnsi="Arial" w:cs="Arial"/>
              </w:rPr>
              <w:t xml:space="preserve">решенного </w:t>
            </w:r>
            <w:r w:rsidRPr="00CE3D7E">
              <w:rPr>
                <w:rFonts w:ascii="Arial" w:hAnsi="Arial" w:cs="Arial"/>
              </w:rPr>
              <w:lastRenderedPageBreak/>
              <w:t>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альной зоны согласно пунктам 1.1.1. – 1.1.15.</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0,25, кроме отдельных видов ра</w:t>
            </w:r>
            <w:r w:rsidRPr="00CE3D7E">
              <w:rPr>
                <w:rFonts w:ascii="Arial" w:hAnsi="Arial" w:cs="Arial"/>
              </w:rPr>
              <w:t>з</w:t>
            </w:r>
            <w:r w:rsidRPr="00CE3D7E">
              <w:rPr>
                <w:rFonts w:ascii="Arial" w:hAnsi="Arial" w:cs="Arial"/>
              </w:rPr>
              <w:t xml:space="preserve">решенного </w:t>
            </w:r>
            <w:r w:rsidRPr="00CE3D7E">
              <w:rPr>
                <w:rFonts w:ascii="Arial" w:hAnsi="Arial" w:cs="Arial"/>
              </w:rPr>
              <w:lastRenderedPageBreak/>
              <w:t>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альной зоны согласно пунктам 1.1.1. – 1.1.15.</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3 (в том числе до:</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xml:space="preserve">- красной линии улиц - </w:t>
            </w:r>
            <w:r w:rsidRPr="00CE3D7E">
              <w:rPr>
                <w:rFonts w:ascii="Arial" w:hAnsi="Arial" w:cs="Arial"/>
              </w:rPr>
              <w:lastRenderedPageBreak/>
              <w:t>5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красной линии пр</w:t>
            </w:r>
            <w:r w:rsidRPr="00CE3D7E">
              <w:rPr>
                <w:rFonts w:ascii="Arial" w:hAnsi="Arial" w:cs="Arial"/>
              </w:rPr>
              <w:t>о</w:t>
            </w:r>
            <w:r w:rsidRPr="00CE3D7E">
              <w:rPr>
                <w:rFonts w:ascii="Arial" w:hAnsi="Arial" w:cs="Arial"/>
              </w:rPr>
              <w:t>ездов - 3 м),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1.1.1. – 1.1.15.</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1,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lastRenderedPageBreak/>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1.1.1. – 1.1.15.</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3,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lastRenderedPageBreak/>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1.1.1. – 1.1.15.</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20, кроме отдельных видов ра</w:t>
            </w:r>
            <w:r w:rsidRPr="00CE3D7E">
              <w:rPr>
                <w:rFonts w:ascii="Arial" w:hAnsi="Arial" w:cs="Arial"/>
              </w:rPr>
              <w:t>з</w:t>
            </w:r>
            <w:r w:rsidRPr="00CE3D7E">
              <w:rPr>
                <w:rFonts w:ascii="Arial" w:hAnsi="Arial" w:cs="Arial"/>
              </w:rPr>
              <w:t xml:space="preserve">решенного </w:t>
            </w:r>
            <w:r w:rsidRPr="00CE3D7E">
              <w:rPr>
                <w:rFonts w:ascii="Arial" w:hAnsi="Arial" w:cs="Arial"/>
              </w:rPr>
              <w:lastRenderedPageBreak/>
              <w:t>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альной зоны согласно пунктам 1.1.1. – 1.1.15.</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50, кроме отдельных видов ра</w:t>
            </w:r>
            <w:r w:rsidRPr="00CE3D7E">
              <w:rPr>
                <w:rFonts w:ascii="Arial" w:hAnsi="Arial" w:cs="Arial"/>
              </w:rPr>
              <w:t>з</w:t>
            </w:r>
            <w:r w:rsidRPr="00CE3D7E">
              <w:rPr>
                <w:rFonts w:ascii="Arial" w:hAnsi="Arial" w:cs="Arial"/>
              </w:rPr>
              <w:t xml:space="preserve">решенного </w:t>
            </w:r>
            <w:r w:rsidRPr="00CE3D7E">
              <w:rPr>
                <w:rFonts w:ascii="Arial" w:hAnsi="Arial" w:cs="Arial"/>
              </w:rPr>
              <w:lastRenderedPageBreak/>
              <w:t>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альной зоны согласно пунктам 1.1.1. – 1.1.15.</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lastRenderedPageBreak/>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1.1.1. – 1.1.15.</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p>
        </w:tc>
        <w:tc>
          <w:tcPr>
            <w:tcW w:w="4784" w:type="pct"/>
            <w:gridSpan w:val="9"/>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Вне зависимости от территориальной зоны Ж-1, для отдельных видов разрешенного использования земельных участков в границах данной территориальной зоны, в том числе:</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1.1.1.</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Для вед</w:t>
            </w:r>
            <w:r w:rsidRPr="00CE3D7E">
              <w:rPr>
                <w:rFonts w:ascii="Arial" w:hAnsi="Arial" w:cs="Arial"/>
              </w:rPr>
              <w:t>е</w:t>
            </w:r>
            <w:r w:rsidRPr="00CE3D7E">
              <w:rPr>
                <w:rFonts w:ascii="Arial" w:hAnsi="Arial" w:cs="Arial"/>
              </w:rPr>
              <w:t>ния личного подсобного хозяйства (2.2)</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0,1</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0,25</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 (в том числе до:</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красной линии улиц - 5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красной линии пр</w:t>
            </w:r>
            <w:r w:rsidRPr="00CE3D7E">
              <w:rPr>
                <w:rFonts w:ascii="Arial" w:hAnsi="Arial" w:cs="Arial"/>
              </w:rPr>
              <w:t>о</w:t>
            </w:r>
            <w:r w:rsidRPr="00CE3D7E">
              <w:rPr>
                <w:rFonts w:ascii="Arial" w:hAnsi="Arial" w:cs="Arial"/>
              </w:rPr>
              <w:t>ездов - 3 м)</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20</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40</w:t>
            </w:r>
          </w:p>
        </w:tc>
        <w:tc>
          <w:tcPr>
            <w:tcW w:w="1034" w:type="pct"/>
            <w:vMerge w:val="restar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 рассто</w:t>
            </w:r>
            <w:r w:rsidRPr="00CE3D7E">
              <w:rPr>
                <w:rFonts w:ascii="Arial" w:hAnsi="Arial" w:cs="Arial"/>
              </w:rPr>
              <w:t>я</w:t>
            </w:r>
            <w:r w:rsidRPr="00CE3D7E">
              <w:rPr>
                <w:rFonts w:ascii="Arial" w:hAnsi="Arial" w:cs="Arial"/>
              </w:rPr>
              <w:t>ния до гр</w:t>
            </w:r>
            <w:r w:rsidRPr="00CE3D7E">
              <w:rPr>
                <w:rFonts w:ascii="Arial" w:hAnsi="Arial" w:cs="Arial"/>
              </w:rPr>
              <w:t>а</w:t>
            </w:r>
            <w:r w:rsidRPr="00CE3D7E">
              <w:rPr>
                <w:rFonts w:ascii="Arial" w:hAnsi="Arial" w:cs="Arial"/>
              </w:rPr>
              <w:t>ницы сосе</w:t>
            </w:r>
            <w:r w:rsidRPr="00CE3D7E">
              <w:rPr>
                <w:rFonts w:ascii="Arial" w:hAnsi="Arial" w:cs="Arial"/>
              </w:rPr>
              <w:t>д</w:t>
            </w:r>
            <w:r w:rsidRPr="00CE3D7E">
              <w:rPr>
                <w:rFonts w:ascii="Arial" w:hAnsi="Arial" w:cs="Arial"/>
              </w:rPr>
              <w:t>него участка по санита</w:t>
            </w:r>
            <w:r w:rsidRPr="00CE3D7E">
              <w:rPr>
                <w:rFonts w:ascii="Arial" w:hAnsi="Arial" w:cs="Arial"/>
              </w:rPr>
              <w:t>р</w:t>
            </w:r>
            <w:r w:rsidRPr="00CE3D7E">
              <w:rPr>
                <w:rFonts w:ascii="Arial" w:hAnsi="Arial" w:cs="Arial"/>
              </w:rPr>
              <w:t>но-бытовым условиям (в метрах) следует принимать не менее: от объекта и</w:t>
            </w:r>
            <w:r w:rsidRPr="00CE3D7E">
              <w:rPr>
                <w:rFonts w:ascii="Arial" w:hAnsi="Arial" w:cs="Arial"/>
              </w:rPr>
              <w:t>н</w:t>
            </w:r>
            <w:r w:rsidRPr="00CE3D7E">
              <w:rPr>
                <w:rFonts w:ascii="Arial" w:hAnsi="Arial" w:cs="Arial"/>
              </w:rPr>
              <w:t>дивидуал</w:t>
            </w:r>
            <w:r w:rsidRPr="00CE3D7E">
              <w:rPr>
                <w:rFonts w:ascii="Arial" w:hAnsi="Arial" w:cs="Arial"/>
              </w:rPr>
              <w:t>ь</w:t>
            </w:r>
            <w:r w:rsidRPr="00CE3D7E">
              <w:rPr>
                <w:rFonts w:ascii="Arial" w:hAnsi="Arial" w:cs="Arial"/>
              </w:rPr>
              <w:lastRenderedPageBreak/>
              <w:t>ного ж</w:t>
            </w:r>
            <w:r w:rsidRPr="00CE3D7E">
              <w:rPr>
                <w:rFonts w:ascii="Arial" w:hAnsi="Arial" w:cs="Arial"/>
              </w:rPr>
              <w:t>и</w:t>
            </w:r>
            <w:r w:rsidRPr="00CE3D7E">
              <w:rPr>
                <w:rFonts w:ascii="Arial" w:hAnsi="Arial" w:cs="Arial"/>
              </w:rPr>
              <w:t>лищного строител</w:t>
            </w:r>
            <w:r w:rsidRPr="00CE3D7E">
              <w:rPr>
                <w:rFonts w:ascii="Arial" w:hAnsi="Arial" w:cs="Arial"/>
              </w:rPr>
              <w:t>ь</w:t>
            </w:r>
            <w:r w:rsidRPr="00CE3D7E">
              <w:rPr>
                <w:rFonts w:ascii="Arial" w:hAnsi="Arial" w:cs="Arial"/>
              </w:rPr>
              <w:t>ства, ус</w:t>
            </w:r>
            <w:r w:rsidRPr="00CE3D7E">
              <w:rPr>
                <w:rFonts w:ascii="Arial" w:hAnsi="Arial" w:cs="Arial"/>
              </w:rPr>
              <w:t>а</w:t>
            </w:r>
            <w:r w:rsidRPr="00CE3D7E">
              <w:rPr>
                <w:rFonts w:ascii="Arial" w:hAnsi="Arial" w:cs="Arial"/>
              </w:rPr>
              <w:t>дебного ж</w:t>
            </w:r>
            <w:r w:rsidRPr="00CE3D7E">
              <w:rPr>
                <w:rFonts w:ascii="Arial" w:hAnsi="Arial" w:cs="Arial"/>
              </w:rPr>
              <w:t>и</w:t>
            </w:r>
            <w:r w:rsidRPr="00CE3D7E">
              <w:rPr>
                <w:rFonts w:ascii="Arial" w:hAnsi="Arial" w:cs="Arial"/>
              </w:rPr>
              <w:t>лого дома – 3,0 м; от п</w:t>
            </w:r>
            <w:r w:rsidRPr="00CE3D7E">
              <w:rPr>
                <w:rFonts w:ascii="Arial" w:hAnsi="Arial" w:cs="Arial"/>
              </w:rPr>
              <w:t>о</w:t>
            </w:r>
            <w:r w:rsidRPr="00CE3D7E">
              <w:rPr>
                <w:rFonts w:ascii="Arial" w:hAnsi="Arial" w:cs="Arial"/>
              </w:rPr>
              <w:t>строек для содержания скота и пт</w:t>
            </w:r>
            <w:r w:rsidRPr="00CE3D7E">
              <w:rPr>
                <w:rFonts w:ascii="Arial" w:hAnsi="Arial" w:cs="Arial"/>
              </w:rPr>
              <w:t>и</w:t>
            </w:r>
            <w:r w:rsidRPr="00CE3D7E">
              <w:rPr>
                <w:rFonts w:ascii="Arial" w:hAnsi="Arial" w:cs="Arial"/>
              </w:rPr>
              <w:t>цы (для з</w:t>
            </w:r>
            <w:r w:rsidRPr="00CE3D7E">
              <w:rPr>
                <w:rFonts w:ascii="Arial" w:hAnsi="Arial" w:cs="Arial"/>
              </w:rPr>
              <w:t>е</w:t>
            </w:r>
            <w:r w:rsidRPr="00CE3D7E">
              <w:rPr>
                <w:rFonts w:ascii="Arial" w:hAnsi="Arial" w:cs="Arial"/>
              </w:rPr>
              <w:t>мельных участков с видом ра</w:t>
            </w:r>
            <w:r w:rsidRPr="00CE3D7E">
              <w:rPr>
                <w:rFonts w:ascii="Arial" w:hAnsi="Arial" w:cs="Arial"/>
              </w:rPr>
              <w:t>з</w:t>
            </w:r>
            <w:r w:rsidRPr="00CE3D7E">
              <w:rPr>
                <w:rFonts w:ascii="Arial" w:hAnsi="Arial" w:cs="Arial"/>
              </w:rPr>
              <w:t>решённого использов</w:t>
            </w:r>
            <w:r w:rsidRPr="00CE3D7E">
              <w:rPr>
                <w:rFonts w:ascii="Arial" w:hAnsi="Arial" w:cs="Arial"/>
              </w:rPr>
              <w:t>а</w:t>
            </w:r>
            <w:r w:rsidRPr="00CE3D7E">
              <w:rPr>
                <w:rFonts w:ascii="Arial" w:hAnsi="Arial" w:cs="Arial"/>
              </w:rPr>
              <w:t>ния (2.2)) – 4,0 м; от б</w:t>
            </w:r>
            <w:r w:rsidRPr="00CE3D7E">
              <w:rPr>
                <w:rFonts w:ascii="Arial" w:hAnsi="Arial" w:cs="Arial"/>
              </w:rPr>
              <w:t>а</w:t>
            </w:r>
            <w:r w:rsidRPr="00CE3D7E">
              <w:rPr>
                <w:rFonts w:ascii="Arial" w:hAnsi="Arial" w:cs="Arial"/>
              </w:rPr>
              <w:t>ни, гаража и других п</w:t>
            </w:r>
            <w:r w:rsidRPr="00CE3D7E">
              <w:rPr>
                <w:rFonts w:ascii="Arial" w:hAnsi="Arial" w:cs="Arial"/>
              </w:rPr>
              <w:t>о</w:t>
            </w:r>
            <w:r w:rsidRPr="00CE3D7E">
              <w:rPr>
                <w:rFonts w:ascii="Arial" w:hAnsi="Arial" w:cs="Arial"/>
              </w:rPr>
              <w:t>строек – 1,0 м; открытых стоянок а</w:t>
            </w:r>
            <w:r w:rsidRPr="00CE3D7E">
              <w:rPr>
                <w:rFonts w:ascii="Arial" w:hAnsi="Arial" w:cs="Arial"/>
              </w:rPr>
              <w:t>в</w:t>
            </w:r>
            <w:r w:rsidRPr="00CE3D7E">
              <w:rPr>
                <w:rFonts w:ascii="Arial" w:hAnsi="Arial" w:cs="Arial"/>
              </w:rPr>
              <w:t>томобилей – не менее 1 м от стволов высокоро</w:t>
            </w:r>
            <w:r w:rsidRPr="00CE3D7E">
              <w:rPr>
                <w:rFonts w:ascii="Arial" w:hAnsi="Arial" w:cs="Arial"/>
              </w:rPr>
              <w:t>с</w:t>
            </w:r>
            <w:r w:rsidRPr="00CE3D7E">
              <w:rPr>
                <w:rFonts w:ascii="Arial" w:hAnsi="Arial" w:cs="Arial"/>
              </w:rPr>
              <w:t>лых дерев</w:t>
            </w:r>
            <w:r w:rsidRPr="00CE3D7E">
              <w:rPr>
                <w:rFonts w:ascii="Arial" w:hAnsi="Arial" w:cs="Arial"/>
              </w:rPr>
              <w:t>ь</w:t>
            </w:r>
            <w:r w:rsidRPr="00CE3D7E">
              <w:rPr>
                <w:rFonts w:ascii="Arial" w:hAnsi="Arial" w:cs="Arial"/>
              </w:rPr>
              <w:t>ев – 4,0 м; от стволов среднеро</w:t>
            </w:r>
            <w:r w:rsidRPr="00CE3D7E">
              <w:rPr>
                <w:rFonts w:ascii="Arial" w:hAnsi="Arial" w:cs="Arial"/>
              </w:rPr>
              <w:t>с</w:t>
            </w:r>
            <w:r w:rsidRPr="00CE3D7E">
              <w:rPr>
                <w:rFonts w:ascii="Arial" w:hAnsi="Arial" w:cs="Arial"/>
              </w:rPr>
              <w:t>лых дерев</w:t>
            </w:r>
            <w:r w:rsidRPr="00CE3D7E">
              <w:rPr>
                <w:rFonts w:ascii="Arial" w:hAnsi="Arial" w:cs="Arial"/>
              </w:rPr>
              <w:t>ь</w:t>
            </w:r>
            <w:r w:rsidRPr="00CE3D7E">
              <w:rPr>
                <w:rFonts w:ascii="Arial" w:hAnsi="Arial" w:cs="Arial"/>
              </w:rPr>
              <w:t>ев – 2,0 м; от кустарн</w:t>
            </w:r>
            <w:r w:rsidRPr="00CE3D7E">
              <w:rPr>
                <w:rFonts w:ascii="Arial" w:hAnsi="Arial" w:cs="Arial"/>
              </w:rPr>
              <w:t>и</w:t>
            </w:r>
            <w:r w:rsidRPr="00CE3D7E">
              <w:rPr>
                <w:rFonts w:ascii="Arial" w:hAnsi="Arial" w:cs="Arial"/>
              </w:rPr>
              <w:lastRenderedPageBreak/>
              <w:t>ка – 1,0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 рассто</w:t>
            </w:r>
            <w:r w:rsidRPr="00CE3D7E">
              <w:rPr>
                <w:rFonts w:ascii="Arial" w:hAnsi="Arial" w:cs="Arial"/>
              </w:rPr>
              <w:t>я</w:t>
            </w:r>
            <w:r w:rsidRPr="00CE3D7E">
              <w:rPr>
                <w:rFonts w:ascii="Arial" w:hAnsi="Arial" w:cs="Arial"/>
              </w:rPr>
              <w:t>ния от окон жилых п</w:t>
            </w:r>
            <w:r w:rsidRPr="00CE3D7E">
              <w:rPr>
                <w:rFonts w:ascii="Arial" w:hAnsi="Arial" w:cs="Arial"/>
              </w:rPr>
              <w:t>о</w:t>
            </w:r>
            <w:r w:rsidRPr="00CE3D7E">
              <w:rPr>
                <w:rFonts w:ascii="Arial" w:hAnsi="Arial" w:cs="Arial"/>
              </w:rPr>
              <w:t>мещений (комнат, к</w:t>
            </w:r>
            <w:r w:rsidRPr="00CE3D7E">
              <w:rPr>
                <w:rFonts w:ascii="Arial" w:hAnsi="Arial" w:cs="Arial"/>
              </w:rPr>
              <w:t>у</w:t>
            </w:r>
            <w:r w:rsidRPr="00CE3D7E">
              <w:rPr>
                <w:rFonts w:ascii="Arial" w:hAnsi="Arial" w:cs="Arial"/>
              </w:rPr>
              <w:t>хонь и в</w:t>
            </w:r>
            <w:r w:rsidRPr="00CE3D7E">
              <w:rPr>
                <w:rFonts w:ascii="Arial" w:hAnsi="Arial" w:cs="Arial"/>
              </w:rPr>
              <w:t>е</w:t>
            </w:r>
            <w:r w:rsidRPr="00CE3D7E">
              <w:rPr>
                <w:rFonts w:ascii="Arial" w:hAnsi="Arial" w:cs="Arial"/>
              </w:rPr>
              <w:t>ранд) до стен дома и хозяйстве</w:t>
            </w:r>
            <w:r w:rsidRPr="00CE3D7E">
              <w:rPr>
                <w:rFonts w:ascii="Arial" w:hAnsi="Arial" w:cs="Arial"/>
              </w:rPr>
              <w:t>н</w:t>
            </w:r>
            <w:r w:rsidRPr="00CE3D7E">
              <w:rPr>
                <w:rFonts w:ascii="Arial" w:hAnsi="Arial" w:cs="Arial"/>
              </w:rPr>
              <w:t>ных постр</w:t>
            </w:r>
            <w:r w:rsidRPr="00CE3D7E">
              <w:rPr>
                <w:rFonts w:ascii="Arial" w:hAnsi="Arial" w:cs="Arial"/>
              </w:rPr>
              <w:t>о</w:t>
            </w:r>
            <w:r w:rsidRPr="00CE3D7E">
              <w:rPr>
                <w:rFonts w:ascii="Arial" w:hAnsi="Arial" w:cs="Arial"/>
              </w:rPr>
              <w:t>ек (сарая, гаража, б</w:t>
            </w:r>
            <w:r w:rsidRPr="00CE3D7E">
              <w:rPr>
                <w:rFonts w:ascii="Arial" w:hAnsi="Arial" w:cs="Arial"/>
              </w:rPr>
              <w:t>а</w:t>
            </w:r>
            <w:r w:rsidRPr="00CE3D7E">
              <w:rPr>
                <w:rFonts w:ascii="Arial" w:hAnsi="Arial" w:cs="Arial"/>
              </w:rPr>
              <w:t>ни), расп</w:t>
            </w:r>
            <w:r w:rsidRPr="00CE3D7E">
              <w:rPr>
                <w:rFonts w:ascii="Arial" w:hAnsi="Arial" w:cs="Arial"/>
              </w:rPr>
              <w:t>о</w:t>
            </w:r>
            <w:r w:rsidRPr="00CE3D7E">
              <w:rPr>
                <w:rFonts w:ascii="Arial" w:hAnsi="Arial" w:cs="Arial"/>
              </w:rPr>
              <w:t>ложенных на соседних земельных участках, должны быть не м</w:t>
            </w:r>
            <w:r w:rsidRPr="00CE3D7E">
              <w:rPr>
                <w:rFonts w:ascii="Arial" w:hAnsi="Arial" w:cs="Arial"/>
              </w:rPr>
              <w:t>е</w:t>
            </w:r>
            <w:r w:rsidRPr="00CE3D7E">
              <w:rPr>
                <w:rFonts w:ascii="Arial" w:hAnsi="Arial" w:cs="Arial"/>
              </w:rPr>
              <w:t>нее 6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 - ширина вновь отв</w:t>
            </w:r>
            <w:r w:rsidRPr="00CE3D7E">
              <w:rPr>
                <w:rFonts w:ascii="Arial" w:hAnsi="Arial" w:cs="Arial"/>
              </w:rPr>
              <w:t>о</w:t>
            </w:r>
            <w:r w:rsidRPr="00CE3D7E">
              <w:rPr>
                <w:rFonts w:ascii="Arial" w:hAnsi="Arial" w:cs="Arial"/>
              </w:rPr>
              <w:t>димых участков в новой з</w:t>
            </w:r>
            <w:r w:rsidRPr="00CE3D7E">
              <w:rPr>
                <w:rFonts w:ascii="Arial" w:hAnsi="Arial" w:cs="Arial"/>
              </w:rPr>
              <w:t>а</w:t>
            </w:r>
            <w:r w:rsidRPr="00CE3D7E">
              <w:rPr>
                <w:rFonts w:ascii="Arial" w:hAnsi="Arial" w:cs="Arial"/>
              </w:rPr>
              <w:t>стройке со стороны улицы должна быть не м</w:t>
            </w:r>
            <w:r w:rsidRPr="00CE3D7E">
              <w:rPr>
                <w:rFonts w:ascii="Arial" w:hAnsi="Arial" w:cs="Arial"/>
              </w:rPr>
              <w:t>е</w:t>
            </w:r>
            <w:r w:rsidRPr="00CE3D7E">
              <w:rPr>
                <w:rFonts w:ascii="Arial" w:hAnsi="Arial" w:cs="Arial"/>
              </w:rPr>
              <w:t>нее 25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xml:space="preserve"> - ширина вновь отв</w:t>
            </w:r>
            <w:r w:rsidRPr="00CE3D7E">
              <w:rPr>
                <w:rFonts w:ascii="Arial" w:hAnsi="Arial" w:cs="Arial"/>
              </w:rPr>
              <w:t>о</w:t>
            </w:r>
            <w:r w:rsidRPr="00CE3D7E">
              <w:rPr>
                <w:rFonts w:ascii="Arial" w:hAnsi="Arial" w:cs="Arial"/>
              </w:rPr>
              <w:lastRenderedPageBreak/>
              <w:t>димых участков в старой з</w:t>
            </w:r>
            <w:r w:rsidRPr="00CE3D7E">
              <w:rPr>
                <w:rFonts w:ascii="Arial" w:hAnsi="Arial" w:cs="Arial"/>
              </w:rPr>
              <w:t>а</w:t>
            </w:r>
            <w:r w:rsidRPr="00CE3D7E">
              <w:rPr>
                <w:rFonts w:ascii="Arial" w:hAnsi="Arial" w:cs="Arial"/>
              </w:rPr>
              <w:t>стройке со стороны улицы должна быть не м</w:t>
            </w:r>
            <w:r w:rsidRPr="00CE3D7E">
              <w:rPr>
                <w:rFonts w:ascii="Arial" w:hAnsi="Arial" w:cs="Arial"/>
              </w:rPr>
              <w:t>е</w:t>
            </w:r>
            <w:r w:rsidRPr="00CE3D7E">
              <w:rPr>
                <w:rFonts w:ascii="Arial" w:hAnsi="Arial" w:cs="Arial"/>
              </w:rPr>
              <w:t>нее 20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 в услов</w:t>
            </w:r>
            <w:r w:rsidRPr="00CE3D7E">
              <w:rPr>
                <w:rFonts w:ascii="Arial" w:hAnsi="Arial" w:cs="Arial"/>
              </w:rPr>
              <w:t>и</w:t>
            </w:r>
            <w:r w:rsidRPr="00CE3D7E">
              <w:rPr>
                <w:rFonts w:ascii="Arial" w:hAnsi="Arial" w:cs="Arial"/>
              </w:rPr>
              <w:t>ях реко</w:t>
            </w:r>
            <w:r w:rsidRPr="00CE3D7E">
              <w:rPr>
                <w:rFonts w:ascii="Arial" w:hAnsi="Arial" w:cs="Arial"/>
              </w:rPr>
              <w:t>н</w:t>
            </w:r>
            <w:r w:rsidRPr="00CE3D7E">
              <w:rPr>
                <w:rFonts w:ascii="Arial" w:hAnsi="Arial" w:cs="Arial"/>
              </w:rPr>
              <w:t>струкции и строител</w:t>
            </w:r>
            <w:r w:rsidRPr="00CE3D7E">
              <w:rPr>
                <w:rFonts w:ascii="Arial" w:hAnsi="Arial" w:cs="Arial"/>
              </w:rPr>
              <w:t>ь</w:t>
            </w:r>
            <w:r w:rsidRPr="00CE3D7E">
              <w:rPr>
                <w:rFonts w:ascii="Arial" w:hAnsi="Arial" w:cs="Arial"/>
              </w:rPr>
              <w:t>ства в ква</w:t>
            </w:r>
            <w:r w:rsidRPr="00CE3D7E">
              <w:rPr>
                <w:rFonts w:ascii="Arial" w:hAnsi="Arial" w:cs="Arial"/>
              </w:rPr>
              <w:t>р</w:t>
            </w:r>
            <w:r w:rsidRPr="00CE3D7E">
              <w:rPr>
                <w:rFonts w:ascii="Arial" w:hAnsi="Arial" w:cs="Arial"/>
              </w:rPr>
              <w:t>талах сущ</w:t>
            </w:r>
            <w:r w:rsidRPr="00CE3D7E">
              <w:rPr>
                <w:rFonts w:ascii="Arial" w:hAnsi="Arial" w:cs="Arial"/>
              </w:rPr>
              <w:t>е</w:t>
            </w:r>
            <w:r w:rsidRPr="00CE3D7E">
              <w:rPr>
                <w:rFonts w:ascii="Arial" w:hAnsi="Arial" w:cs="Arial"/>
              </w:rPr>
              <w:t>ствующей застройки, расстояние между фронтал</w:t>
            </w:r>
            <w:r w:rsidRPr="00CE3D7E">
              <w:rPr>
                <w:rFonts w:ascii="Arial" w:hAnsi="Arial" w:cs="Arial"/>
              </w:rPr>
              <w:t>ь</w:t>
            </w:r>
            <w:r w:rsidRPr="00CE3D7E">
              <w:rPr>
                <w:rFonts w:ascii="Arial" w:hAnsi="Arial" w:cs="Arial"/>
              </w:rPr>
              <w:t>ной гран</w:t>
            </w:r>
            <w:r w:rsidRPr="00CE3D7E">
              <w:rPr>
                <w:rFonts w:ascii="Arial" w:hAnsi="Arial" w:cs="Arial"/>
              </w:rPr>
              <w:t>и</w:t>
            </w:r>
            <w:r w:rsidRPr="00CE3D7E">
              <w:rPr>
                <w:rFonts w:ascii="Arial" w:hAnsi="Arial" w:cs="Arial"/>
              </w:rPr>
              <w:t>цей участка (со стороны красной л</w:t>
            </w:r>
            <w:r w:rsidRPr="00CE3D7E">
              <w:rPr>
                <w:rFonts w:ascii="Arial" w:hAnsi="Arial" w:cs="Arial"/>
              </w:rPr>
              <w:t>и</w:t>
            </w:r>
            <w:r w:rsidRPr="00CE3D7E">
              <w:rPr>
                <w:rFonts w:ascii="Arial" w:hAnsi="Arial" w:cs="Arial"/>
              </w:rPr>
              <w:t>нии улицы или если красная л</w:t>
            </w:r>
            <w:r w:rsidRPr="00CE3D7E">
              <w:rPr>
                <w:rFonts w:ascii="Arial" w:hAnsi="Arial" w:cs="Arial"/>
              </w:rPr>
              <w:t>и</w:t>
            </w:r>
            <w:r w:rsidRPr="00CE3D7E">
              <w:rPr>
                <w:rFonts w:ascii="Arial" w:hAnsi="Arial" w:cs="Arial"/>
              </w:rPr>
              <w:t>ния не уст</w:t>
            </w:r>
            <w:r w:rsidRPr="00CE3D7E">
              <w:rPr>
                <w:rFonts w:ascii="Arial" w:hAnsi="Arial" w:cs="Arial"/>
              </w:rPr>
              <w:t>а</w:t>
            </w:r>
            <w:r w:rsidRPr="00CE3D7E">
              <w:rPr>
                <w:rFonts w:ascii="Arial" w:hAnsi="Arial" w:cs="Arial"/>
              </w:rPr>
              <w:t>новлена, то со стороны линии сущ</w:t>
            </w:r>
            <w:r w:rsidRPr="00CE3D7E">
              <w:rPr>
                <w:rFonts w:ascii="Arial" w:hAnsi="Arial" w:cs="Arial"/>
              </w:rPr>
              <w:t>е</w:t>
            </w:r>
            <w:r w:rsidRPr="00CE3D7E">
              <w:rPr>
                <w:rFonts w:ascii="Arial" w:hAnsi="Arial" w:cs="Arial"/>
              </w:rPr>
              <w:t>ствующей сложивше</w:t>
            </w:r>
            <w:r w:rsidRPr="00CE3D7E">
              <w:rPr>
                <w:rFonts w:ascii="Arial" w:hAnsi="Arial" w:cs="Arial"/>
              </w:rPr>
              <w:t>й</w:t>
            </w:r>
            <w:r w:rsidRPr="00CE3D7E">
              <w:rPr>
                <w:rFonts w:ascii="Arial" w:hAnsi="Arial" w:cs="Arial"/>
              </w:rPr>
              <w:t>ся застро</w:t>
            </w:r>
            <w:r w:rsidRPr="00CE3D7E">
              <w:rPr>
                <w:rFonts w:ascii="Arial" w:hAnsi="Arial" w:cs="Arial"/>
              </w:rPr>
              <w:t>й</w:t>
            </w:r>
            <w:r w:rsidRPr="00CE3D7E">
              <w:rPr>
                <w:rFonts w:ascii="Arial" w:hAnsi="Arial" w:cs="Arial"/>
              </w:rPr>
              <w:lastRenderedPageBreak/>
              <w:t>ки) и осно</w:t>
            </w:r>
            <w:r w:rsidRPr="00CE3D7E">
              <w:rPr>
                <w:rFonts w:ascii="Arial" w:hAnsi="Arial" w:cs="Arial"/>
              </w:rPr>
              <w:t>в</w:t>
            </w:r>
            <w:r w:rsidRPr="00CE3D7E">
              <w:rPr>
                <w:rFonts w:ascii="Arial" w:hAnsi="Arial" w:cs="Arial"/>
              </w:rPr>
              <w:t>ным стро</w:t>
            </w:r>
            <w:r w:rsidRPr="00CE3D7E">
              <w:rPr>
                <w:rFonts w:ascii="Arial" w:hAnsi="Arial" w:cs="Arial"/>
              </w:rPr>
              <w:t>е</w:t>
            </w:r>
            <w:r w:rsidRPr="00CE3D7E">
              <w:rPr>
                <w:rFonts w:ascii="Arial" w:hAnsi="Arial" w:cs="Arial"/>
              </w:rPr>
              <w:t>нием дол</w:t>
            </w:r>
            <w:r w:rsidRPr="00CE3D7E">
              <w:rPr>
                <w:rFonts w:ascii="Arial" w:hAnsi="Arial" w:cs="Arial"/>
              </w:rPr>
              <w:t>ж</w:t>
            </w:r>
            <w:r w:rsidRPr="00CE3D7E">
              <w:rPr>
                <w:rFonts w:ascii="Arial" w:hAnsi="Arial" w:cs="Arial"/>
              </w:rPr>
              <w:t>но быть в соотве</w:t>
            </w:r>
            <w:r w:rsidRPr="00CE3D7E">
              <w:rPr>
                <w:rFonts w:ascii="Arial" w:hAnsi="Arial" w:cs="Arial"/>
              </w:rPr>
              <w:t>т</w:t>
            </w:r>
            <w:r w:rsidRPr="00CE3D7E">
              <w:rPr>
                <w:rFonts w:ascii="Arial" w:hAnsi="Arial" w:cs="Arial"/>
              </w:rPr>
              <w:t>ствии со сложивше</w:t>
            </w:r>
            <w:r w:rsidRPr="00CE3D7E">
              <w:rPr>
                <w:rFonts w:ascii="Arial" w:hAnsi="Arial" w:cs="Arial"/>
              </w:rPr>
              <w:t>й</w:t>
            </w:r>
            <w:r w:rsidRPr="00CE3D7E">
              <w:rPr>
                <w:rFonts w:ascii="Arial" w:hAnsi="Arial" w:cs="Arial"/>
              </w:rPr>
              <w:t>ся линией застройки;</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допуск</w:t>
            </w:r>
            <w:r w:rsidRPr="00CE3D7E">
              <w:rPr>
                <w:rFonts w:ascii="Arial" w:hAnsi="Arial" w:cs="Arial"/>
              </w:rPr>
              <w:t>а</w:t>
            </w:r>
            <w:r w:rsidRPr="00CE3D7E">
              <w:rPr>
                <w:rFonts w:ascii="Arial" w:hAnsi="Arial" w:cs="Arial"/>
              </w:rPr>
              <w:t>ется разм</w:t>
            </w:r>
            <w:r w:rsidRPr="00CE3D7E">
              <w:rPr>
                <w:rFonts w:ascii="Arial" w:hAnsi="Arial" w:cs="Arial"/>
              </w:rPr>
              <w:t>е</w:t>
            </w:r>
            <w:r w:rsidRPr="00CE3D7E">
              <w:rPr>
                <w:rFonts w:ascii="Arial" w:hAnsi="Arial" w:cs="Arial"/>
              </w:rPr>
              <w:t>щать всп</w:t>
            </w:r>
            <w:r w:rsidRPr="00CE3D7E">
              <w:rPr>
                <w:rFonts w:ascii="Arial" w:hAnsi="Arial" w:cs="Arial"/>
              </w:rPr>
              <w:t>о</w:t>
            </w:r>
            <w:r w:rsidRPr="00CE3D7E">
              <w:rPr>
                <w:rFonts w:ascii="Arial" w:hAnsi="Arial" w:cs="Arial"/>
              </w:rPr>
              <w:t>могател</w:t>
            </w:r>
            <w:r w:rsidRPr="00CE3D7E">
              <w:rPr>
                <w:rFonts w:ascii="Arial" w:hAnsi="Arial" w:cs="Arial"/>
              </w:rPr>
              <w:t>ь</w:t>
            </w:r>
            <w:r w:rsidRPr="00CE3D7E">
              <w:rPr>
                <w:rFonts w:ascii="Arial" w:hAnsi="Arial" w:cs="Arial"/>
              </w:rPr>
              <w:t>ные стро</w:t>
            </w:r>
            <w:r w:rsidRPr="00CE3D7E">
              <w:rPr>
                <w:rFonts w:ascii="Arial" w:hAnsi="Arial" w:cs="Arial"/>
              </w:rPr>
              <w:t>е</w:t>
            </w:r>
            <w:r w:rsidRPr="00CE3D7E">
              <w:rPr>
                <w:rFonts w:ascii="Arial" w:hAnsi="Arial" w:cs="Arial"/>
              </w:rPr>
              <w:t>ния, кроме гаражей со стороны улиц. При этом гараж должен быть расп</w:t>
            </w:r>
            <w:r w:rsidRPr="00CE3D7E">
              <w:rPr>
                <w:rFonts w:ascii="Arial" w:hAnsi="Arial" w:cs="Arial"/>
              </w:rPr>
              <w:t>о</w:t>
            </w:r>
            <w:r w:rsidRPr="00CE3D7E">
              <w:rPr>
                <w:rFonts w:ascii="Arial" w:hAnsi="Arial" w:cs="Arial"/>
              </w:rPr>
              <w:t>ложен по одной линии застройки с основным строением;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5) рассто</w:t>
            </w:r>
            <w:r w:rsidRPr="00CE3D7E">
              <w:rPr>
                <w:rFonts w:ascii="Arial" w:hAnsi="Arial" w:cs="Arial"/>
              </w:rPr>
              <w:t>я</w:t>
            </w:r>
            <w:r w:rsidRPr="00CE3D7E">
              <w:rPr>
                <w:rFonts w:ascii="Arial" w:hAnsi="Arial" w:cs="Arial"/>
              </w:rPr>
              <w:t>ние для подъезда пожарной техники к жилым д</w:t>
            </w:r>
            <w:r w:rsidRPr="00CE3D7E">
              <w:rPr>
                <w:rFonts w:ascii="Arial" w:hAnsi="Arial" w:cs="Arial"/>
              </w:rPr>
              <w:t>о</w:t>
            </w:r>
            <w:r w:rsidRPr="00CE3D7E">
              <w:rPr>
                <w:rFonts w:ascii="Arial" w:hAnsi="Arial" w:cs="Arial"/>
              </w:rPr>
              <w:t>мам и х</w:t>
            </w:r>
            <w:r w:rsidRPr="00CE3D7E">
              <w:rPr>
                <w:rFonts w:ascii="Arial" w:hAnsi="Arial" w:cs="Arial"/>
              </w:rPr>
              <w:t>о</w:t>
            </w:r>
            <w:r w:rsidRPr="00CE3D7E">
              <w:rPr>
                <w:rFonts w:ascii="Arial" w:hAnsi="Arial" w:cs="Arial"/>
              </w:rPr>
              <w:t>зяйстве</w:t>
            </w:r>
            <w:r w:rsidRPr="00CE3D7E">
              <w:rPr>
                <w:rFonts w:ascii="Arial" w:hAnsi="Arial" w:cs="Arial"/>
              </w:rPr>
              <w:t>н</w:t>
            </w:r>
            <w:r w:rsidRPr="00CE3D7E">
              <w:rPr>
                <w:rFonts w:ascii="Arial" w:hAnsi="Arial" w:cs="Arial"/>
              </w:rPr>
              <w:lastRenderedPageBreak/>
              <w:t>ным п</w:t>
            </w:r>
            <w:r w:rsidRPr="00CE3D7E">
              <w:rPr>
                <w:rFonts w:ascii="Arial" w:hAnsi="Arial" w:cs="Arial"/>
              </w:rPr>
              <w:t>о</w:t>
            </w:r>
            <w:r w:rsidRPr="00CE3D7E">
              <w:rPr>
                <w:rFonts w:ascii="Arial" w:hAnsi="Arial" w:cs="Arial"/>
              </w:rPr>
              <w:t>стройкам – от 5м до 8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 рассто</w:t>
            </w:r>
            <w:r w:rsidRPr="00CE3D7E">
              <w:rPr>
                <w:rFonts w:ascii="Arial" w:hAnsi="Arial" w:cs="Arial"/>
              </w:rPr>
              <w:t>я</w:t>
            </w:r>
            <w:r w:rsidRPr="00CE3D7E">
              <w:rPr>
                <w:rFonts w:ascii="Arial" w:hAnsi="Arial" w:cs="Arial"/>
              </w:rPr>
              <w:t>ние от х</w:t>
            </w:r>
            <w:r w:rsidRPr="00CE3D7E">
              <w:rPr>
                <w:rFonts w:ascii="Arial" w:hAnsi="Arial" w:cs="Arial"/>
              </w:rPr>
              <w:t>о</w:t>
            </w:r>
            <w:r w:rsidRPr="00CE3D7E">
              <w:rPr>
                <w:rFonts w:ascii="Arial" w:hAnsi="Arial" w:cs="Arial"/>
              </w:rPr>
              <w:t>зяйственных построек для скота и птицы (для земельных участков с видом ра</w:t>
            </w:r>
            <w:r w:rsidRPr="00CE3D7E">
              <w:rPr>
                <w:rFonts w:ascii="Arial" w:hAnsi="Arial" w:cs="Arial"/>
              </w:rPr>
              <w:t>з</w:t>
            </w:r>
            <w:r w:rsidRPr="00CE3D7E">
              <w:rPr>
                <w:rFonts w:ascii="Arial" w:hAnsi="Arial" w:cs="Arial"/>
              </w:rPr>
              <w:t>решённого использов</w:t>
            </w:r>
            <w:r w:rsidRPr="00CE3D7E">
              <w:rPr>
                <w:rFonts w:ascii="Arial" w:hAnsi="Arial" w:cs="Arial"/>
              </w:rPr>
              <w:t>а</w:t>
            </w:r>
            <w:r w:rsidRPr="00CE3D7E">
              <w:rPr>
                <w:rFonts w:ascii="Arial" w:hAnsi="Arial" w:cs="Arial"/>
              </w:rPr>
              <w:t>ния (2.2)) до окон жилых помещений дома: од</w:t>
            </w:r>
            <w:r w:rsidRPr="00CE3D7E">
              <w:rPr>
                <w:rFonts w:ascii="Arial" w:hAnsi="Arial" w:cs="Arial"/>
              </w:rPr>
              <w:t>и</w:t>
            </w:r>
            <w:r w:rsidRPr="00CE3D7E">
              <w:rPr>
                <w:rFonts w:ascii="Arial" w:hAnsi="Arial" w:cs="Arial"/>
              </w:rPr>
              <w:t>ночные или двойные – не менее 15 м, до 8 бл</w:t>
            </w:r>
            <w:r w:rsidRPr="00CE3D7E">
              <w:rPr>
                <w:rFonts w:ascii="Arial" w:hAnsi="Arial" w:cs="Arial"/>
              </w:rPr>
              <w:t>о</w:t>
            </w:r>
            <w:r w:rsidRPr="00CE3D7E">
              <w:rPr>
                <w:rFonts w:ascii="Arial" w:hAnsi="Arial" w:cs="Arial"/>
              </w:rPr>
              <w:t>ков – не м</w:t>
            </w:r>
            <w:r w:rsidRPr="00CE3D7E">
              <w:rPr>
                <w:rFonts w:ascii="Arial" w:hAnsi="Arial" w:cs="Arial"/>
              </w:rPr>
              <w:t>е</w:t>
            </w:r>
            <w:r w:rsidRPr="00CE3D7E">
              <w:rPr>
                <w:rFonts w:ascii="Arial" w:hAnsi="Arial" w:cs="Arial"/>
              </w:rPr>
              <w:t>нее 25 м, свыше 8 до 30 блоков – не менее 50 м, свыше 30 блоков – не менее 100 м. Разм</w:t>
            </w:r>
            <w:r w:rsidRPr="00CE3D7E">
              <w:rPr>
                <w:rFonts w:ascii="Arial" w:hAnsi="Arial" w:cs="Arial"/>
              </w:rPr>
              <w:t>е</w:t>
            </w:r>
            <w:r w:rsidRPr="00CE3D7E">
              <w:rPr>
                <w:rFonts w:ascii="Arial" w:hAnsi="Arial" w:cs="Arial"/>
              </w:rPr>
              <w:t xml:space="preserve">щаемые в пределах </w:t>
            </w:r>
            <w:r w:rsidRPr="00CE3D7E">
              <w:rPr>
                <w:rFonts w:ascii="Arial" w:hAnsi="Arial" w:cs="Arial"/>
              </w:rPr>
              <w:lastRenderedPageBreak/>
              <w:t>селитебной территории группы с</w:t>
            </w:r>
            <w:r w:rsidRPr="00CE3D7E">
              <w:rPr>
                <w:rFonts w:ascii="Arial" w:hAnsi="Arial" w:cs="Arial"/>
              </w:rPr>
              <w:t>а</w:t>
            </w:r>
            <w:r w:rsidRPr="00CE3D7E">
              <w:rPr>
                <w:rFonts w:ascii="Arial" w:hAnsi="Arial" w:cs="Arial"/>
              </w:rPr>
              <w:t>раев дол</w:t>
            </w:r>
            <w:r w:rsidRPr="00CE3D7E">
              <w:rPr>
                <w:rFonts w:ascii="Arial" w:hAnsi="Arial" w:cs="Arial"/>
              </w:rPr>
              <w:t>ж</w:t>
            </w:r>
            <w:r w:rsidRPr="00CE3D7E">
              <w:rPr>
                <w:rFonts w:ascii="Arial" w:hAnsi="Arial" w:cs="Arial"/>
              </w:rPr>
              <w:t>ны соде</w:t>
            </w:r>
            <w:r w:rsidRPr="00CE3D7E">
              <w:rPr>
                <w:rFonts w:ascii="Arial" w:hAnsi="Arial" w:cs="Arial"/>
              </w:rPr>
              <w:t>р</w:t>
            </w:r>
            <w:r w:rsidRPr="00CE3D7E">
              <w:rPr>
                <w:rFonts w:ascii="Arial" w:hAnsi="Arial" w:cs="Arial"/>
              </w:rPr>
              <w:t>жать не б</w:t>
            </w:r>
            <w:r w:rsidRPr="00CE3D7E">
              <w:rPr>
                <w:rFonts w:ascii="Arial" w:hAnsi="Arial" w:cs="Arial"/>
              </w:rPr>
              <w:t>о</w:t>
            </w:r>
            <w:r w:rsidRPr="00CE3D7E">
              <w:rPr>
                <w:rFonts w:ascii="Arial" w:hAnsi="Arial" w:cs="Arial"/>
              </w:rPr>
              <w:t>лее 30 бл</w:t>
            </w:r>
            <w:r w:rsidRPr="00CE3D7E">
              <w:rPr>
                <w:rFonts w:ascii="Arial" w:hAnsi="Arial" w:cs="Arial"/>
              </w:rPr>
              <w:t>о</w:t>
            </w:r>
            <w:r w:rsidRPr="00CE3D7E">
              <w:rPr>
                <w:rFonts w:ascii="Arial" w:hAnsi="Arial" w:cs="Arial"/>
              </w:rPr>
              <w:t xml:space="preserve">ков каждая; </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7) постройки для соде</w:t>
            </w:r>
            <w:r w:rsidRPr="00CE3D7E">
              <w:rPr>
                <w:rFonts w:ascii="Arial" w:hAnsi="Arial" w:cs="Arial"/>
              </w:rPr>
              <w:t>р</w:t>
            </w:r>
            <w:r w:rsidRPr="00CE3D7E">
              <w:rPr>
                <w:rFonts w:ascii="Arial" w:hAnsi="Arial" w:cs="Arial"/>
              </w:rPr>
              <w:t>жания скота и птицы (для з</w:t>
            </w:r>
            <w:r w:rsidRPr="00CE3D7E">
              <w:rPr>
                <w:rFonts w:ascii="Arial" w:hAnsi="Arial" w:cs="Arial"/>
              </w:rPr>
              <w:t>е</w:t>
            </w:r>
            <w:r w:rsidRPr="00CE3D7E">
              <w:rPr>
                <w:rFonts w:ascii="Arial" w:hAnsi="Arial" w:cs="Arial"/>
              </w:rPr>
              <w:t>мельных участков с видом ра</w:t>
            </w:r>
            <w:r w:rsidRPr="00CE3D7E">
              <w:rPr>
                <w:rFonts w:ascii="Arial" w:hAnsi="Arial" w:cs="Arial"/>
              </w:rPr>
              <w:t>з</w:t>
            </w:r>
            <w:r w:rsidRPr="00CE3D7E">
              <w:rPr>
                <w:rFonts w:ascii="Arial" w:hAnsi="Arial" w:cs="Arial"/>
              </w:rPr>
              <w:t>решённого использов</w:t>
            </w:r>
            <w:r w:rsidRPr="00CE3D7E">
              <w:rPr>
                <w:rFonts w:ascii="Arial" w:hAnsi="Arial" w:cs="Arial"/>
              </w:rPr>
              <w:t>а</w:t>
            </w:r>
            <w:r w:rsidRPr="00CE3D7E">
              <w:rPr>
                <w:rFonts w:ascii="Arial" w:hAnsi="Arial" w:cs="Arial"/>
              </w:rPr>
              <w:t>ния (2.2)) допускается пристра</w:t>
            </w:r>
            <w:r w:rsidRPr="00CE3D7E">
              <w:rPr>
                <w:rFonts w:ascii="Arial" w:hAnsi="Arial" w:cs="Arial"/>
              </w:rPr>
              <w:t>и</w:t>
            </w:r>
            <w:r w:rsidRPr="00CE3D7E">
              <w:rPr>
                <w:rFonts w:ascii="Arial" w:hAnsi="Arial" w:cs="Arial"/>
              </w:rPr>
              <w:t>вать только к усадебным одно-двухква</w:t>
            </w:r>
            <w:r w:rsidRPr="00CE3D7E">
              <w:rPr>
                <w:rFonts w:ascii="Arial" w:hAnsi="Arial" w:cs="Arial"/>
              </w:rPr>
              <w:t>р</w:t>
            </w:r>
            <w:r w:rsidRPr="00CE3D7E">
              <w:rPr>
                <w:rFonts w:ascii="Arial" w:hAnsi="Arial" w:cs="Arial"/>
              </w:rPr>
              <w:t>тирным д</w:t>
            </w:r>
            <w:r w:rsidRPr="00CE3D7E">
              <w:rPr>
                <w:rFonts w:ascii="Arial" w:hAnsi="Arial" w:cs="Arial"/>
              </w:rPr>
              <w:t>о</w:t>
            </w:r>
            <w:r w:rsidRPr="00CE3D7E">
              <w:rPr>
                <w:rFonts w:ascii="Arial" w:hAnsi="Arial" w:cs="Arial"/>
              </w:rPr>
              <w:t>мам при изоляции их от жилых комнат не менее чем тремя по</w:t>
            </w:r>
            <w:r w:rsidRPr="00CE3D7E">
              <w:rPr>
                <w:rFonts w:ascii="Arial" w:hAnsi="Arial" w:cs="Arial"/>
              </w:rPr>
              <w:t>д</w:t>
            </w:r>
            <w:r w:rsidRPr="00CE3D7E">
              <w:rPr>
                <w:rFonts w:ascii="Arial" w:hAnsi="Arial" w:cs="Arial"/>
              </w:rPr>
              <w:t>собными помещен</w:t>
            </w:r>
            <w:r w:rsidRPr="00CE3D7E">
              <w:rPr>
                <w:rFonts w:ascii="Arial" w:hAnsi="Arial" w:cs="Arial"/>
              </w:rPr>
              <w:t>и</w:t>
            </w:r>
            <w:r w:rsidRPr="00CE3D7E">
              <w:rPr>
                <w:rFonts w:ascii="Arial" w:hAnsi="Arial" w:cs="Arial"/>
              </w:rPr>
              <w:lastRenderedPageBreak/>
              <w:t>ями; при этом пом</w:t>
            </w:r>
            <w:r w:rsidRPr="00CE3D7E">
              <w:rPr>
                <w:rFonts w:ascii="Arial" w:hAnsi="Arial" w:cs="Arial"/>
              </w:rPr>
              <w:t>е</w:t>
            </w:r>
            <w:r w:rsidRPr="00CE3D7E">
              <w:rPr>
                <w:rFonts w:ascii="Arial" w:hAnsi="Arial" w:cs="Arial"/>
              </w:rPr>
              <w:t>щения для скота и пт</w:t>
            </w:r>
            <w:r w:rsidRPr="00CE3D7E">
              <w:rPr>
                <w:rFonts w:ascii="Arial" w:hAnsi="Arial" w:cs="Arial"/>
              </w:rPr>
              <w:t>и</w:t>
            </w:r>
            <w:r w:rsidRPr="00CE3D7E">
              <w:rPr>
                <w:rFonts w:ascii="Arial" w:hAnsi="Arial" w:cs="Arial"/>
              </w:rPr>
              <w:t>цы должны иметь из</w:t>
            </w:r>
            <w:r w:rsidRPr="00CE3D7E">
              <w:rPr>
                <w:rFonts w:ascii="Arial" w:hAnsi="Arial" w:cs="Arial"/>
              </w:rPr>
              <w:t>о</w:t>
            </w:r>
            <w:r w:rsidRPr="00CE3D7E">
              <w:rPr>
                <w:rFonts w:ascii="Arial" w:hAnsi="Arial" w:cs="Arial"/>
              </w:rPr>
              <w:t>лированный наружный вход, ра</w:t>
            </w:r>
            <w:r w:rsidRPr="00CE3D7E">
              <w:rPr>
                <w:rFonts w:ascii="Arial" w:hAnsi="Arial" w:cs="Arial"/>
              </w:rPr>
              <w:t>с</w:t>
            </w:r>
            <w:r w:rsidRPr="00CE3D7E">
              <w:rPr>
                <w:rFonts w:ascii="Arial" w:hAnsi="Arial" w:cs="Arial"/>
              </w:rPr>
              <w:t>положенный не ближе 7 м от входа в дом.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8) не допу</w:t>
            </w:r>
            <w:r w:rsidRPr="00CE3D7E">
              <w:rPr>
                <w:rFonts w:ascii="Arial" w:hAnsi="Arial" w:cs="Arial"/>
              </w:rPr>
              <w:t>с</w:t>
            </w:r>
            <w:r w:rsidRPr="00CE3D7E">
              <w:rPr>
                <w:rFonts w:ascii="Arial" w:hAnsi="Arial" w:cs="Arial"/>
              </w:rPr>
              <w:t>кается стр</w:t>
            </w:r>
            <w:r w:rsidRPr="00CE3D7E">
              <w:rPr>
                <w:rFonts w:ascii="Arial" w:hAnsi="Arial" w:cs="Arial"/>
              </w:rPr>
              <w:t>о</w:t>
            </w:r>
            <w:r w:rsidRPr="00CE3D7E">
              <w:rPr>
                <w:rFonts w:ascii="Arial" w:hAnsi="Arial" w:cs="Arial"/>
              </w:rPr>
              <w:t>ительство зданий для содержания более 10 голов кру</w:t>
            </w:r>
            <w:r w:rsidRPr="00CE3D7E">
              <w:rPr>
                <w:rFonts w:ascii="Arial" w:hAnsi="Arial" w:cs="Arial"/>
              </w:rPr>
              <w:t>п</w:t>
            </w:r>
            <w:r w:rsidRPr="00CE3D7E">
              <w:rPr>
                <w:rFonts w:ascii="Arial" w:hAnsi="Arial" w:cs="Arial"/>
              </w:rPr>
              <w:t>ного рогат</w:t>
            </w:r>
            <w:r w:rsidRPr="00CE3D7E">
              <w:rPr>
                <w:rFonts w:ascii="Arial" w:hAnsi="Arial" w:cs="Arial"/>
              </w:rPr>
              <w:t>о</w:t>
            </w:r>
            <w:r w:rsidRPr="00CE3D7E">
              <w:rPr>
                <w:rFonts w:ascii="Arial" w:hAnsi="Arial" w:cs="Arial"/>
              </w:rPr>
              <w:t>го скота (для з</w:t>
            </w:r>
            <w:r w:rsidRPr="00CE3D7E">
              <w:rPr>
                <w:rFonts w:ascii="Arial" w:hAnsi="Arial" w:cs="Arial"/>
              </w:rPr>
              <w:t>е</w:t>
            </w:r>
            <w:r w:rsidRPr="00CE3D7E">
              <w:rPr>
                <w:rFonts w:ascii="Arial" w:hAnsi="Arial" w:cs="Arial"/>
              </w:rPr>
              <w:t>мельных участков с видом ра</w:t>
            </w:r>
            <w:r w:rsidRPr="00CE3D7E">
              <w:rPr>
                <w:rFonts w:ascii="Arial" w:hAnsi="Arial" w:cs="Arial"/>
              </w:rPr>
              <w:t>з</w:t>
            </w:r>
            <w:r w:rsidRPr="00CE3D7E">
              <w:rPr>
                <w:rFonts w:ascii="Arial" w:hAnsi="Arial" w:cs="Arial"/>
              </w:rPr>
              <w:t>решённого использов</w:t>
            </w:r>
            <w:r w:rsidRPr="00CE3D7E">
              <w:rPr>
                <w:rFonts w:ascii="Arial" w:hAnsi="Arial" w:cs="Arial"/>
              </w:rPr>
              <w:t>а</w:t>
            </w:r>
            <w:r w:rsidRPr="00CE3D7E">
              <w:rPr>
                <w:rFonts w:ascii="Arial" w:hAnsi="Arial" w:cs="Arial"/>
              </w:rPr>
              <w:t>ния (2.2));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9) при о</w:t>
            </w:r>
            <w:r w:rsidRPr="00CE3D7E">
              <w:rPr>
                <w:rFonts w:ascii="Arial" w:hAnsi="Arial" w:cs="Arial"/>
              </w:rPr>
              <w:t>т</w:t>
            </w:r>
            <w:r w:rsidRPr="00CE3D7E">
              <w:rPr>
                <w:rFonts w:ascii="Arial" w:hAnsi="Arial" w:cs="Arial"/>
              </w:rPr>
              <w:t>сутствии централиз</w:t>
            </w:r>
            <w:r w:rsidRPr="00CE3D7E">
              <w:rPr>
                <w:rFonts w:ascii="Arial" w:hAnsi="Arial" w:cs="Arial"/>
              </w:rPr>
              <w:t>о</w:t>
            </w:r>
            <w:r w:rsidRPr="00CE3D7E">
              <w:rPr>
                <w:rFonts w:ascii="Arial" w:hAnsi="Arial" w:cs="Arial"/>
              </w:rPr>
              <w:t>ванной к</w:t>
            </w:r>
            <w:r w:rsidRPr="00CE3D7E">
              <w:rPr>
                <w:rFonts w:ascii="Arial" w:hAnsi="Arial" w:cs="Arial"/>
              </w:rPr>
              <w:t>а</w:t>
            </w:r>
            <w:r w:rsidRPr="00CE3D7E">
              <w:rPr>
                <w:rFonts w:ascii="Arial" w:hAnsi="Arial" w:cs="Arial"/>
              </w:rPr>
              <w:t xml:space="preserve">нализации </w:t>
            </w:r>
            <w:r w:rsidRPr="00CE3D7E">
              <w:rPr>
                <w:rFonts w:ascii="Arial" w:hAnsi="Arial" w:cs="Arial"/>
              </w:rPr>
              <w:lastRenderedPageBreak/>
              <w:t>расстояние от туалета до стен с</w:t>
            </w:r>
            <w:r w:rsidRPr="00CE3D7E">
              <w:rPr>
                <w:rFonts w:ascii="Arial" w:hAnsi="Arial" w:cs="Arial"/>
              </w:rPr>
              <w:t>о</w:t>
            </w:r>
            <w:r w:rsidRPr="00CE3D7E">
              <w:rPr>
                <w:rFonts w:ascii="Arial" w:hAnsi="Arial" w:cs="Arial"/>
              </w:rPr>
              <w:t>седнего д</w:t>
            </w:r>
            <w:r w:rsidRPr="00CE3D7E">
              <w:rPr>
                <w:rFonts w:ascii="Arial" w:hAnsi="Arial" w:cs="Arial"/>
              </w:rPr>
              <w:t>о</w:t>
            </w:r>
            <w:r w:rsidRPr="00CE3D7E">
              <w:rPr>
                <w:rFonts w:ascii="Arial" w:hAnsi="Arial" w:cs="Arial"/>
              </w:rPr>
              <w:t>ма необх</w:t>
            </w:r>
            <w:r w:rsidRPr="00CE3D7E">
              <w:rPr>
                <w:rFonts w:ascii="Arial" w:hAnsi="Arial" w:cs="Arial"/>
              </w:rPr>
              <w:t>о</w:t>
            </w:r>
            <w:r w:rsidRPr="00CE3D7E">
              <w:rPr>
                <w:rFonts w:ascii="Arial" w:hAnsi="Arial" w:cs="Arial"/>
              </w:rPr>
              <w:t>димо пр</w:t>
            </w:r>
            <w:r w:rsidRPr="00CE3D7E">
              <w:rPr>
                <w:rFonts w:ascii="Arial" w:hAnsi="Arial" w:cs="Arial"/>
              </w:rPr>
              <w:t>и</w:t>
            </w:r>
            <w:r w:rsidRPr="00CE3D7E">
              <w:rPr>
                <w:rFonts w:ascii="Arial" w:hAnsi="Arial" w:cs="Arial"/>
              </w:rPr>
              <w:t>нимать не менее 12 м, до источн</w:t>
            </w:r>
            <w:r w:rsidRPr="00CE3D7E">
              <w:rPr>
                <w:rFonts w:ascii="Arial" w:hAnsi="Arial" w:cs="Arial"/>
              </w:rPr>
              <w:t>и</w:t>
            </w:r>
            <w:r w:rsidRPr="00CE3D7E">
              <w:rPr>
                <w:rFonts w:ascii="Arial" w:hAnsi="Arial" w:cs="Arial"/>
              </w:rPr>
              <w:t>ка вод</w:t>
            </w:r>
            <w:r w:rsidRPr="00CE3D7E">
              <w:rPr>
                <w:rFonts w:ascii="Arial" w:hAnsi="Arial" w:cs="Arial"/>
              </w:rPr>
              <w:t>о</w:t>
            </w:r>
            <w:r w:rsidRPr="00CE3D7E">
              <w:rPr>
                <w:rFonts w:ascii="Arial" w:hAnsi="Arial" w:cs="Arial"/>
              </w:rPr>
              <w:t>снабжения (колодца) - не менее 25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10) рассто</w:t>
            </w:r>
            <w:r w:rsidRPr="00CE3D7E">
              <w:rPr>
                <w:rFonts w:ascii="Arial" w:hAnsi="Arial" w:cs="Arial"/>
              </w:rPr>
              <w:t>я</w:t>
            </w:r>
            <w:r w:rsidRPr="00CE3D7E">
              <w:rPr>
                <w:rFonts w:ascii="Arial" w:hAnsi="Arial" w:cs="Arial"/>
              </w:rPr>
              <w:t>ние от сар</w:t>
            </w:r>
            <w:r w:rsidRPr="00CE3D7E">
              <w:rPr>
                <w:rFonts w:ascii="Arial" w:hAnsi="Arial" w:cs="Arial"/>
              </w:rPr>
              <w:t>а</w:t>
            </w:r>
            <w:r w:rsidRPr="00CE3D7E">
              <w:rPr>
                <w:rFonts w:ascii="Arial" w:hAnsi="Arial" w:cs="Arial"/>
              </w:rPr>
              <w:t>ев для скота и птицы до шахтных к</w:t>
            </w:r>
            <w:r w:rsidRPr="00CE3D7E">
              <w:rPr>
                <w:rFonts w:ascii="Arial" w:hAnsi="Arial" w:cs="Arial"/>
              </w:rPr>
              <w:t>о</w:t>
            </w:r>
            <w:r w:rsidRPr="00CE3D7E">
              <w:rPr>
                <w:rFonts w:ascii="Arial" w:hAnsi="Arial" w:cs="Arial"/>
              </w:rPr>
              <w:t>лодцев должно быть не м</w:t>
            </w:r>
            <w:r w:rsidRPr="00CE3D7E">
              <w:rPr>
                <w:rFonts w:ascii="Arial" w:hAnsi="Arial" w:cs="Arial"/>
              </w:rPr>
              <w:t>е</w:t>
            </w:r>
            <w:r w:rsidRPr="00CE3D7E">
              <w:rPr>
                <w:rFonts w:ascii="Arial" w:hAnsi="Arial" w:cs="Arial"/>
              </w:rPr>
              <w:t>нее 20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11) септик должен ра</w:t>
            </w:r>
            <w:r w:rsidRPr="00CE3D7E">
              <w:rPr>
                <w:rFonts w:ascii="Arial" w:hAnsi="Arial" w:cs="Arial"/>
              </w:rPr>
              <w:t>с</w:t>
            </w:r>
            <w:r w:rsidRPr="00CE3D7E">
              <w:rPr>
                <w:rFonts w:ascii="Arial" w:hAnsi="Arial" w:cs="Arial"/>
              </w:rPr>
              <w:t>полагаться в границах земельного участка. Расстояние от септика до источн</w:t>
            </w:r>
            <w:r w:rsidRPr="00CE3D7E">
              <w:rPr>
                <w:rFonts w:ascii="Arial" w:hAnsi="Arial" w:cs="Arial"/>
              </w:rPr>
              <w:t>и</w:t>
            </w:r>
            <w:r w:rsidRPr="00CE3D7E">
              <w:rPr>
                <w:rFonts w:ascii="Arial" w:hAnsi="Arial" w:cs="Arial"/>
              </w:rPr>
              <w:t>ка питьевого водосна</w:t>
            </w:r>
            <w:r w:rsidRPr="00CE3D7E">
              <w:rPr>
                <w:rFonts w:ascii="Arial" w:hAnsi="Arial" w:cs="Arial"/>
              </w:rPr>
              <w:t>б</w:t>
            </w:r>
            <w:r w:rsidRPr="00CE3D7E">
              <w:rPr>
                <w:rFonts w:ascii="Arial" w:hAnsi="Arial" w:cs="Arial"/>
              </w:rPr>
              <w:lastRenderedPageBreak/>
              <w:t>жения, скважины не менее 50 м, до водоема со стоячей водой (оз</w:t>
            </w:r>
            <w:r w:rsidRPr="00CE3D7E">
              <w:rPr>
                <w:rFonts w:ascii="Arial" w:hAnsi="Arial" w:cs="Arial"/>
              </w:rPr>
              <w:t>е</w:t>
            </w:r>
            <w:r w:rsidRPr="00CE3D7E">
              <w:rPr>
                <w:rFonts w:ascii="Arial" w:hAnsi="Arial" w:cs="Arial"/>
              </w:rPr>
              <w:t>ра, пруда и т.п.) – не менее 30 м, до водоема проточного (реки, ручья) – 10 м, до деревьев – 3 м, от к</w:t>
            </w:r>
            <w:r w:rsidRPr="00CE3D7E">
              <w:rPr>
                <w:rFonts w:ascii="Arial" w:hAnsi="Arial" w:cs="Arial"/>
              </w:rPr>
              <w:t>у</w:t>
            </w:r>
            <w:r w:rsidRPr="00CE3D7E">
              <w:rPr>
                <w:rFonts w:ascii="Arial" w:hAnsi="Arial" w:cs="Arial"/>
              </w:rPr>
              <w:t>старника – на 1 м, до дороги – не менее 5 м, до границ смежного участка – 4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12) между длинными сторонами многоква</w:t>
            </w:r>
            <w:r w:rsidRPr="00CE3D7E">
              <w:rPr>
                <w:rFonts w:ascii="Arial" w:hAnsi="Arial" w:cs="Arial"/>
              </w:rPr>
              <w:t>р</w:t>
            </w:r>
            <w:r w:rsidRPr="00CE3D7E">
              <w:rPr>
                <w:rFonts w:ascii="Arial" w:hAnsi="Arial" w:cs="Arial"/>
              </w:rPr>
              <w:t>тирных ж</w:t>
            </w:r>
            <w:r w:rsidRPr="00CE3D7E">
              <w:rPr>
                <w:rFonts w:ascii="Arial" w:hAnsi="Arial" w:cs="Arial"/>
              </w:rPr>
              <w:t>и</w:t>
            </w:r>
            <w:r w:rsidRPr="00CE3D7E">
              <w:rPr>
                <w:rFonts w:ascii="Arial" w:hAnsi="Arial" w:cs="Arial"/>
              </w:rPr>
              <w:t xml:space="preserve">лых зданий следует принимать расстояния (бытовые разрывы): </w:t>
            </w:r>
            <w:r w:rsidRPr="00CE3D7E">
              <w:rPr>
                <w:rFonts w:ascii="Arial" w:hAnsi="Arial" w:cs="Arial"/>
              </w:rPr>
              <w:lastRenderedPageBreak/>
              <w:t>для жилых зданий в</w:t>
            </w:r>
            <w:r w:rsidRPr="00CE3D7E">
              <w:rPr>
                <w:rFonts w:ascii="Arial" w:hAnsi="Arial" w:cs="Arial"/>
              </w:rPr>
              <w:t>ы</w:t>
            </w:r>
            <w:r w:rsidRPr="00CE3D7E">
              <w:rPr>
                <w:rFonts w:ascii="Arial" w:hAnsi="Arial" w:cs="Arial"/>
              </w:rPr>
              <w:t>сотой 2 - 3 этажа – не менее 15 м; 4 этажа – не менее 20 м; между длинными сторонами и торцами этих же зд</w:t>
            </w:r>
            <w:r w:rsidRPr="00CE3D7E">
              <w:rPr>
                <w:rFonts w:ascii="Arial" w:hAnsi="Arial" w:cs="Arial"/>
              </w:rPr>
              <w:t>а</w:t>
            </w:r>
            <w:r w:rsidRPr="00CE3D7E">
              <w:rPr>
                <w:rFonts w:ascii="Arial" w:hAnsi="Arial" w:cs="Arial"/>
              </w:rPr>
              <w:t>ний с окн</w:t>
            </w:r>
            <w:r w:rsidRPr="00CE3D7E">
              <w:rPr>
                <w:rFonts w:ascii="Arial" w:hAnsi="Arial" w:cs="Arial"/>
              </w:rPr>
              <w:t>а</w:t>
            </w:r>
            <w:r w:rsidRPr="00CE3D7E">
              <w:rPr>
                <w:rFonts w:ascii="Arial" w:hAnsi="Arial" w:cs="Arial"/>
              </w:rPr>
              <w:t>ми из жилых комнат – не менее 10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13) рассто</w:t>
            </w:r>
            <w:r w:rsidRPr="00CE3D7E">
              <w:rPr>
                <w:rFonts w:ascii="Arial" w:hAnsi="Arial" w:cs="Arial"/>
              </w:rPr>
              <w:t>я</w:t>
            </w:r>
            <w:r w:rsidRPr="00CE3D7E">
              <w:rPr>
                <w:rFonts w:ascii="Arial" w:hAnsi="Arial" w:cs="Arial"/>
              </w:rPr>
              <w:t>ния от гр</w:t>
            </w:r>
            <w:r w:rsidRPr="00CE3D7E">
              <w:rPr>
                <w:rFonts w:ascii="Arial" w:hAnsi="Arial" w:cs="Arial"/>
              </w:rPr>
              <w:t>а</w:t>
            </w:r>
            <w:r w:rsidRPr="00CE3D7E">
              <w:rPr>
                <w:rFonts w:ascii="Arial" w:hAnsi="Arial" w:cs="Arial"/>
              </w:rPr>
              <w:t>ниц з</w:t>
            </w:r>
            <w:r w:rsidRPr="00CE3D7E">
              <w:rPr>
                <w:rFonts w:ascii="Arial" w:hAnsi="Arial" w:cs="Arial"/>
              </w:rPr>
              <w:t>а</w:t>
            </w:r>
            <w:r w:rsidRPr="00CE3D7E">
              <w:rPr>
                <w:rFonts w:ascii="Arial" w:hAnsi="Arial" w:cs="Arial"/>
              </w:rPr>
              <w:t>стройки до лесных ма</w:t>
            </w:r>
            <w:r w:rsidRPr="00CE3D7E">
              <w:rPr>
                <w:rFonts w:ascii="Arial" w:hAnsi="Arial" w:cs="Arial"/>
              </w:rPr>
              <w:t>с</w:t>
            </w:r>
            <w:r w:rsidRPr="00CE3D7E">
              <w:rPr>
                <w:rFonts w:ascii="Arial" w:hAnsi="Arial" w:cs="Arial"/>
              </w:rPr>
              <w:t>сивов дол</w:t>
            </w:r>
            <w:r w:rsidRPr="00CE3D7E">
              <w:rPr>
                <w:rFonts w:ascii="Arial" w:hAnsi="Arial" w:cs="Arial"/>
              </w:rPr>
              <w:t>ж</w:t>
            </w:r>
            <w:r w:rsidRPr="00CE3D7E">
              <w:rPr>
                <w:rFonts w:ascii="Arial" w:hAnsi="Arial" w:cs="Arial"/>
              </w:rPr>
              <w:t xml:space="preserve">ны быть не менее 15 м; </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14) процент нежилых помещений в жилых д</w:t>
            </w:r>
            <w:r w:rsidRPr="00CE3D7E">
              <w:rPr>
                <w:rFonts w:ascii="Arial" w:hAnsi="Arial" w:cs="Arial"/>
              </w:rPr>
              <w:t>о</w:t>
            </w:r>
            <w:r w:rsidRPr="00CE3D7E">
              <w:rPr>
                <w:rFonts w:ascii="Arial" w:hAnsi="Arial" w:cs="Arial"/>
              </w:rPr>
              <w:t>мах с видом разреше</w:t>
            </w:r>
            <w:r w:rsidRPr="00CE3D7E">
              <w:rPr>
                <w:rFonts w:ascii="Arial" w:hAnsi="Arial" w:cs="Arial"/>
              </w:rPr>
              <w:t>н</w:t>
            </w:r>
            <w:r w:rsidRPr="00CE3D7E">
              <w:rPr>
                <w:rFonts w:ascii="Arial" w:hAnsi="Arial" w:cs="Arial"/>
              </w:rPr>
              <w:t>ного и</w:t>
            </w:r>
            <w:r w:rsidRPr="00CE3D7E">
              <w:rPr>
                <w:rFonts w:ascii="Arial" w:hAnsi="Arial" w:cs="Arial"/>
              </w:rPr>
              <w:t>с</w:t>
            </w:r>
            <w:r w:rsidRPr="00CE3D7E">
              <w:rPr>
                <w:rFonts w:ascii="Arial" w:hAnsi="Arial" w:cs="Arial"/>
              </w:rPr>
              <w:t>пользов</w:t>
            </w:r>
            <w:r w:rsidRPr="00CE3D7E">
              <w:rPr>
                <w:rFonts w:ascii="Arial" w:hAnsi="Arial" w:cs="Arial"/>
              </w:rPr>
              <w:t>а</w:t>
            </w:r>
            <w:r w:rsidRPr="00CE3D7E">
              <w:rPr>
                <w:rFonts w:ascii="Arial" w:hAnsi="Arial" w:cs="Arial"/>
              </w:rPr>
              <w:t>ния:</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малоэта</w:t>
            </w:r>
            <w:r w:rsidRPr="00CE3D7E">
              <w:rPr>
                <w:rFonts w:ascii="Arial" w:hAnsi="Arial" w:cs="Arial"/>
              </w:rPr>
              <w:t>ж</w:t>
            </w:r>
            <w:r w:rsidRPr="00CE3D7E">
              <w:rPr>
                <w:rFonts w:ascii="Arial" w:hAnsi="Arial" w:cs="Arial"/>
              </w:rPr>
              <w:lastRenderedPageBreak/>
              <w:t>ная мног</w:t>
            </w:r>
            <w:r w:rsidRPr="00CE3D7E">
              <w:rPr>
                <w:rFonts w:ascii="Arial" w:hAnsi="Arial" w:cs="Arial"/>
              </w:rPr>
              <w:t>о</w:t>
            </w:r>
            <w:r w:rsidRPr="00CE3D7E">
              <w:rPr>
                <w:rFonts w:ascii="Arial" w:hAnsi="Arial" w:cs="Arial"/>
              </w:rPr>
              <w:t>квартирная жилая з</w:t>
            </w:r>
            <w:r w:rsidRPr="00CE3D7E">
              <w:rPr>
                <w:rFonts w:ascii="Arial" w:hAnsi="Arial" w:cs="Arial"/>
              </w:rPr>
              <w:t>а</w:t>
            </w:r>
            <w:r w:rsidRPr="00CE3D7E">
              <w:rPr>
                <w:rFonts w:ascii="Arial" w:hAnsi="Arial" w:cs="Arial"/>
              </w:rPr>
              <w:t>стройка (2.1.1) – не более 15%;</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15) рассто</w:t>
            </w:r>
            <w:r w:rsidRPr="00CE3D7E">
              <w:rPr>
                <w:rFonts w:ascii="Arial" w:hAnsi="Arial" w:cs="Arial"/>
              </w:rPr>
              <w:t>я</w:t>
            </w:r>
            <w:r w:rsidRPr="00CE3D7E">
              <w:rPr>
                <w:rFonts w:ascii="Arial" w:hAnsi="Arial" w:cs="Arial"/>
              </w:rPr>
              <w:t>ние от х</w:t>
            </w:r>
            <w:r w:rsidRPr="00CE3D7E">
              <w:rPr>
                <w:rFonts w:ascii="Arial" w:hAnsi="Arial" w:cs="Arial"/>
              </w:rPr>
              <w:t>о</w:t>
            </w:r>
            <w:r w:rsidRPr="00CE3D7E">
              <w:rPr>
                <w:rFonts w:ascii="Arial" w:hAnsi="Arial" w:cs="Arial"/>
              </w:rPr>
              <w:t>зяйственных построек и автостоянок закрытого типа до красных л</w:t>
            </w:r>
            <w:r w:rsidRPr="00CE3D7E">
              <w:rPr>
                <w:rFonts w:ascii="Arial" w:hAnsi="Arial" w:cs="Arial"/>
              </w:rPr>
              <w:t>и</w:t>
            </w:r>
            <w:r w:rsidRPr="00CE3D7E">
              <w:rPr>
                <w:rFonts w:ascii="Arial" w:hAnsi="Arial" w:cs="Arial"/>
              </w:rPr>
              <w:t>ний улиц и проездов должно быть не м</w:t>
            </w:r>
            <w:r w:rsidRPr="00CE3D7E">
              <w:rPr>
                <w:rFonts w:ascii="Arial" w:hAnsi="Arial" w:cs="Arial"/>
              </w:rPr>
              <w:t>е</w:t>
            </w:r>
            <w:r w:rsidRPr="00CE3D7E">
              <w:rPr>
                <w:rFonts w:ascii="Arial" w:hAnsi="Arial" w:cs="Arial"/>
              </w:rPr>
              <w:t>нее 5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16) - огра</w:t>
            </w:r>
            <w:r w:rsidRPr="00CE3D7E">
              <w:rPr>
                <w:rFonts w:ascii="Arial" w:hAnsi="Arial" w:cs="Arial"/>
              </w:rPr>
              <w:t>ж</w:t>
            </w:r>
            <w:r w:rsidRPr="00CE3D7E">
              <w:rPr>
                <w:rFonts w:ascii="Arial" w:hAnsi="Arial" w:cs="Arial"/>
              </w:rPr>
              <w:t>дения со стороны улиц дол</w:t>
            </w:r>
            <w:r w:rsidRPr="00CE3D7E">
              <w:rPr>
                <w:rFonts w:ascii="Arial" w:hAnsi="Arial" w:cs="Arial"/>
              </w:rPr>
              <w:t>ж</w:t>
            </w:r>
            <w:r w:rsidRPr="00CE3D7E">
              <w:rPr>
                <w:rFonts w:ascii="Arial" w:hAnsi="Arial" w:cs="Arial"/>
              </w:rPr>
              <w:t>ны выпо</w:t>
            </w:r>
            <w:r w:rsidRPr="00CE3D7E">
              <w:rPr>
                <w:rFonts w:ascii="Arial" w:hAnsi="Arial" w:cs="Arial"/>
              </w:rPr>
              <w:t>л</w:t>
            </w:r>
            <w:r w:rsidRPr="00CE3D7E">
              <w:rPr>
                <w:rFonts w:ascii="Arial" w:hAnsi="Arial" w:cs="Arial"/>
              </w:rPr>
              <w:t>няться в с</w:t>
            </w:r>
            <w:r w:rsidRPr="00CE3D7E">
              <w:rPr>
                <w:rFonts w:ascii="Arial" w:hAnsi="Arial" w:cs="Arial"/>
              </w:rPr>
              <w:t>о</w:t>
            </w:r>
            <w:r w:rsidRPr="00CE3D7E">
              <w:rPr>
                <w:rFonts w:ascii="Arial" w:hAnsi="Arial" w:cs="Arial"/>
              </w:rPr>
              <w:t>ответствии с требован</w:t>
            </w:r>
            <w:r w:rsidRPr="00CE3D7E">
              <w:rPr>
                <w:rFonts w:ascii="Arial" w:hAnsi="Arial" w:cs="Arial"/>
              </w:rPr>
              <w:t>и</w:t>
            </w:r>
            <w:r w:rsidRPr="00CE3D7E">
              <w:rPr>
                <w:rFonts w:ascii="Arial" w:hAnsi="Arial" w:cs="Arial"/>
              </w:rPr>
              <w:t>ями, утве</w:t>
            </w:r>
            <w:r w:rsidRPr="00CE3D7E">
              <w:rPr>
                <w:rFonts w:ascii="Arial" w:hAnsi="Arial" w:cs="Arial"/>
              </w:rPr>
              <w:t>р</w:t>
            </w:r>
            <w:r w:rsidRPr="00CE3D7E">
              <w:rPr>
                <w:rFonts w:ascii="Arial" w:hAnsi="Arial" w:cs="Arial"/>
              </w:rPr>
              <w:t>жденными органами местного самоупра</w:t>
            </w:r>
            <w:r w:rsidRPr="00CE3D7E">
              <w:rPr>
                <w:rFonts w:ascii="Arial" w:hAnsi="Arial" w:cs="Arial"/>
              </w:rPr>
              <w:t>в</w:t>
            </w:r>
            <w:r w:rsidRPr="00CE3D7E">
              <w:rPr>
                <w:rFonts w:ascii="Arial" w:hAnsi="Arial" w:cs="Arial"/>
              </w:rPr>
              <w:t>ления;</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xml:space="preserve">- характер </w:t>
            </w:r>
            <w:r w:rsidRPr="00CE3D7E">
              <w:rPr>
                <w:rFonts w:ascii="Arial" w:hAnsi="Arial" w:cs="Arial"/>
              </w:rPr>
              <w:lastRenderedPageBreak/>
              <w:t>ограждения и его высота со стороны улиц дол</w:t>
            </w:r>
            <w:r w:rsidRPr="00CE3D7E">
              <w:rPr>
                <w:rFonts w:ascii="Arial" w:hAnsi="Arial" w:cs="Arial"/>
              </w:rPr>
              <w:t>ж</w:t>
            </w:r>
            <w:r w:rsidRPr="00CE3D7E">
              <w:rPr>
                <w:rFonts w:ascii="Arial" w:hAnsi="Arial" w:cs="Arial"/>
              </w:rPr>
              <w:t>ны быть единоо</w:t>
            </w:r>
            <w:r w:rsidRPr="00CE3D7E">
              <w:rPr>
                <w:rFonts w:ascii="Arial" w:hAnsi="Arial" w:cs="Arial"/>
              </w:rPr>
              <w:t>б</w:t>
            </w:r>
            <w:r w:rsidRPr="00CE3D7E">
              <w:rPr>
                <w:rFonts w:ascii="Arial" w:hAnsi="Arial" w:cs="Arial"/>
              </w:rPr>
              <w:t>разными как минимум на протяжении одного ква</w:t>
            </w:r>
            <w:r w:rsidRPr="00CE3D7E">
              <w:rPr>
                <w:rFonts w:ascii="Arial" w:hAnsi="Arial" w:cs="Arial"/>
              </w:rPr>
              <w:t>р</w:t>
            </w:r>
            <w:r w:rsidRPr="00CE3D7E">
              <w:rPr>
                <w:rFonts w:ascii="Arial" w:hAnsi="Arial" w:cs="Arial"/>
              </w:rPr>
              <w:t>тала с обеих сторон ул</w:t>
            </w:r>
            <w:r w:rsidRPr="00CE3D7E">
              <w:rPr>
                <w:rFonts w:ascii="Arial" w:hAnsi="Arial" w:cs="Arial"/>
              </w:rPr>
              <w:t>и</w:t>
            </w:r>
            <w:r w:rsidRPr="00CE3D7E">
              <w:rPr>
                <w:rFonts w:ascii="Arial" w:hAnsi="Arial" w:cs="Arial"/>
              </w:rPr>
              <w:t>цы;</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высота ограждения земельных участков должна быть не б</w:t>
            </w:r>
            <w:r w:rsidRPr="00CE3D7E">
              <w:rPr>
                <w:rFonts w:ascii="Arial" w:hAnsi="Arial" w:cs="Arial"/>
              </w:rPr>
              <w:t>о</w:t>
            </w:r>
            <w:r w:rsidRPr="00CE3D7E">
              <w:rPr>
                <w:rFonts w:ascii="Arial" w:hAnsi="Arial" w:cs="Arial"/>
              </w:rPr>
              <w:t>лее 2 ме</w:t>
            </w:r>
            <w:r w:rsidRPr="00CE3D7E">
              <w:rPr>
                <w:rFonts w:ascii="Arial" w:hAnsi="Arial" w:cs="Arial"/>
              </w:rPr>
              <w:t>т</w:t>
            </w:r>
            <w:r w:rsidRPr="00CE3D7E">
              <w:rPr>
                <w:rFonts w:ascii="Arial" w:hAnsi="Arial" w:cs="Arial"/>
              </w:rPr>
              <w:t>ров;</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огражд</w:t>
            </w:r>
            <w:r w:rsidRPr="00CE3D7E">
              <w:rPr>
                <w:rFonts w:ascii="Arial" w:hAnsi="Arial" w:cs="Arial"/>
              </w:rPr>
              <w:t>е</w:t>
            </w:r>
            <w:r w:rsidRPr="00CE3D7E">
              <w:rPr>
                <w:rFonts w:ascii="Arial" w:hAnsi="Arial" w:cs="Arial"/>
              </w:rPr>
              <w:t>ния между смежными земельными участками должны быть свет</w:t>
            </w:r>
            <w:r w:rsidRPr="00CE3D7E">
              <w:rPr>
                <w:rFonts w:ascii="Arial" w:hAnsi="Arial" w:cs="Arial"/>
              </w:rPr>
              <w:t>о</w:t>
            </w:r>
            <w:r w:rsidRPr="00CE3D7E">
              <w:rPr>
                <w:rFonts w:ascii="Arial" w:hAnsi="Arial" w:cs="Arial"/>
              </w:rPr>
              <w:t>прозрачн</w:t>
            </w:r>
            <w:r w:rsidRPr="00CE3D7E">
              <w:rPr>
                <w:rFonts w:ascii="Arial" w:hAnsi="Arial" w:cs="Arial"/>
              </w:rPr>
              <w:t>ы</w:t>
            </w:r>
            <w:r w:rsidRPr="00CE3D7E">
              <w:rPr>
                <w:rFonts w:ascii="Arial" w:hAnsi="Arial" w:cs="Arial"/>
              </w:rPr>
              <w:t>ми и пр</w:t>
            </w:r>
            <w:r w:rsidRPr="00CE3D7E">
              <w:rPr>
                <w:rFonts w:ascii="Arial" w:hAnsi="Arial" w:cs="Arial"/>
              </w:rPr>
              <w:t>о</w:t>
            </w:r>
            <w:r w:rsidRPr="00CE3D7E">
              <w:rPr>
                <w:rFonts w:ascii="Arial" w:hAnsi="Arial" w:cs="Arial"/>
              </w:rPr>
              <w:t>ветрива</w:t>
            </w:r>
            <w:r w:rsidRPr="00CE3D7E">
              <w:rPr>
                <w:rFonts w:ascii="Arial" w:hAnsi="Arial" w:cs="Arial"/>
              </w:rPr>
              <w:t>е</w:t>
            </w:r>
            <w:r w:rsidRPr="00CE3D7E">
              <w:rPr>
                <w:rFonts w:ascii="Arial" w:hAnsi="Arial" w:cs="Arial"/>
              </w:rPr>
              <w:t>мыми.</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1.1.2.</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Блокир</w:t>
            </w:r>
            <w:r w:rsidRPr="00CE3D7E">
              <w:rPr>
                <w:rFonts w:ascii="Arial" w:hAnsi="Arial" w:cs="Arial"/>
              </w:rPr>
              <w:t>о</w:t>
            </w:r>
            <w:r w:rsidRPr="00CE3D7E">
              <w:rPr>
                <w:rFonts w:ascii="Arial" w:hAnsi="Arial" w:cs="Arial"/>
              </w:rPr>
              <w:t>ванная ж</w:t>
            </w:r>
            <w:r w:rsidRPr="00CE3D7E">
              <w:rPr>
                <w:rFonts w:ascii="Arial" w:hAnsi="Arial" w:cs="Arial"/>
              </w:rPr>
              <w:t>и</w:t>
            </w:r>
            <w:r w:rsidRPr="00CE3D7E">
              <w:rPr>
                <w:rFonts w:ascii="Arial" w:hAnsi="Arial" w:cs="Arial"/>
              </w:rPr>
              <w:t>лая з</w:t>
            </w:r>
            <w:r w:rsidRPr="00CE3D7E">
              <w:rPr>
                <w:rFonts w:ascii="Arial" w:hAnsi="Arial" w:cs="Arial"/>
              </w:rPr>
              <w:t>а</w:t>
            </w:r>
            <w:r w:rsidRPr="00CE3D7E">
              <w:rPr>
                <w:rFonts w:ascii="Arial" w:hAnsi="Arial" w:cs="Arial"/>
              </w:rPr>
              <w:t>стройка (2.3)</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0,04</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0,2</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 (в том числе до:</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красной линии улиц - 5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 красной линии пр</w:t>
            </w:r>
            <w:r w:rsidRPr="00CE3D7E">
              <w:rPr>
                <w:rFonts w:ascii="Arial" w:hAnsi="Arial" w:cs="Arial"/>
              </w:rPr>
              <w:t>о</w:t>
            </w:r>
            <w:r w:rsidRPr="00CE3D7E">
              <w:rPr>
                <w:rFonts w:ascii="Arial" w:hAnsi="Arial" w:cs="Arial"/>
              </w:rPr>
              <w:t>ездов - 3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границы смежной блок-секции на соседнем земельном участке - 0 м.)</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20</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50</w:t>
            </w:r>
          </w:p>
        </w:tc>
        <w:tc>
          <w:tcPr>
            <w:tcW w:w="1034" w:type="pct"/>
            <w:vMerge/>
          </w:tcPr>
          <w:p w:rsidR="00CE3D7E" w:rsidRPr="00CE3D7E" w:rsidRDefault="00CE3D7E" w:rsidP="00CE3D7E">
            <w:pPr>
              <w:widowControl w:val="0"/>
              <w:autoSpaceDE w:val="0"/>
              <w:autoSpaceDN w:val="0"/>
              <w:adjustRightInd w:val="0"/>
              <w:jc w:val="both"/>
              <w:rPr>
                <w:rFonts w:ascii="Arial" w:hAnsi="Arial" w:cs="Arial"/>
              </w:rPr>
            </w:pP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1.1.3.</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Для инд</w:t>
            </w:r>
            <w:r w:rsidRPr="00CE3D7E">
              <w:rPr>
                <w:rFonts w:ascii="Arial" w:hAnsi="Arial" w:cs="Arial"/>
              </w:rPr>
              <w:t>и</w:t>
            </w:r>
            <w:r w:rsidRPr="00CE3D7E">
              <w:rPr>
                <w:rFonts w:ascii="Arial" w:hAnsi="Arial" w:cs="Arial"/>
              </w:rPr>
              <w:t>видуальн</w:t>
            </w:r>
            <w:r w:rsidRPr="00CE3D7E">
              <w:rPr>
                <w:rFonts w:ascii="Arial" w:hAnsi="Arial" w:cs="Arial"/>
              </w:rPr>
              <w:t>о</w:t>
            </w:r>
            <w:r w:rsidRPr="00CE3D7E">
              <w:rPr>
                <w:rFonts w:ascii="Arial" w:hAnsi="Arial" w:cs="Arial"/>
              </w:rPr>
              <w:t>го жили</w:t>
            </w:r>
            <w:r w:rsidRPr="00CE3D7E">
              <w:rPr>
                <w:rFonts w:ascii="Arial" w:hAnsi="Arial" w:cs="Arial"/>
              </w:rPr>
              <w:t>щ</w:t>
            </w:r>
            <w:r w:rsidRPr="00CE3D7E">
              <w:rPr>
                <w:rFonts w:ascii="Arial" w:hAnsi="Arial" w:cs="Arial"/>
              </w:rPr>
              <w:t>ного стро</w:t>
            </w:r>
            <w:r w:rsidRPr="00CE3D7E">
              <w:rPr>
                <w:rFonts w:ascii="Arial" w:hAnsi="Arial" w:cs="Arial"/>
              </w:rPr>
              <w:t>и</w:t>
            </w:r>
            <w:r w:rsidRPr="00CE3D7E">
              <w:rPr>
                <w:rFonts w:ascii="Arial" w:hAnsi="Arial" w:cs="Arial"/>
              </w:rPr>
              <w:t>тельства (2.1)</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0,04</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0,25</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 (в том числе до:</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красной линии улиц - 5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красной линии пр</w:t>
            </w:r>
            <w:r w:rsidRPr="00CE3D7E">
              <w:rPr>
                <w:rFonts w:ascii="Arial" w:hAnsi="Arial" w:cs="Arial"/>
              </w:rPr>
              <w:t>о</w:t>
            </w:r>
            <w:r w:rsidRPr="00CE3D7E">
              <w:rPr>
                <w:rFonts w:ascii="Arial" w:hAnsi="Arial" w:cs="Arial"/>
              </w:rPr>
              <w:t>ездов - 3 м)</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20</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40</w:t>
            </w:r>
          </w:p>
        </w:tc>
        <w:tc>
          <w:tcPr>
            <w:tcW w:w="1034" w:type="pct"/>
            <w:vMerge/>
          </w:tcPr>
          <w:p w:rsidR="00CE3D7E" w:rsidRPr="00CE3D7E" w:rsidRDefault="00CE3D7E" w:rsidP="00CE3D7E">
            <w:pPr>
              <w:widowControl w:val="0"/>
              <w:autoSpaceDE w:val="0"/>
              <w:autoSpaceDN w:val="0"/>
              <w:adjustRightInd w:val="0"/>
              <w:jc w:val="both"/>
              <w:rPr>
                <w:rFonts w:ascii="Arial" w:hAnsi="Arial" w:cs="Arial"/>
              </w:rPr>
            </w:pPr>
          </w:p>
        </w:tc>
      </w:tr>
      <w:tr w:rsidR="00CE3D7E" w:rsidRPr="00CE3D7E" w:rsidTr="00CE4BC4">
        <w:trPr>
          <w:trHeight w:val="1306"/>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1.1.4.</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Малоэта</w:t>
            </w:r>
            <w:r w:rsidRPr="00CE3D7E">
              <w:rPr>
                <w:rFonts w:ascii="Arial" w:hAnsi="Arial" w:cs="Arial"/>
              </w:rPr>
              <w:t>ж</w:t>
            </w:r>
            <w:r w:rsidRPr="00CE3D7E">
              <w:rPr>
                <w:rFonts w:ascii="Arial" w:hAnsi="Arial" w:cs="Arial"/>
              </w:rPr>
              <w:t>ная мног</w:t>
            </w:r>
            <w:r w:rsidRPr="00CE3D7E">
              <w:rPr>
                <w:rFonts w:ascii="Arial" w:hAnsi="Arial" w:cs="Arial"/>
              </w:rPr>
              <w:t>о</w:t>
            </w:r>
            <w:r w:rsidRPr="00CE3D7E">
              <w:rPr>
                <w:rFonts w:ascii="Arial" w:hAnsi="Arial" w:cs="Arial"/>
              </w:rPr>
              <w:t>квартирная жилая з</w:t>
            </w:r>
            <w:r w:rsidRPr="00CE3D7E">
              <w:rPr>
                <w:rFonts w:ascii="Arial" w:hAnsi="Arial" w:cs="Arial"/>
              </w:rPr>
              <w:t>а</w:t>
            </w:r>
            <w:r w:rsidRPr="00CE3D7E">
              <w:rPr>
                <w:rFonts w:ascii="Arial" w:hAnsi="Arial" w:cs="Arial"/>
              </w:rPr>
              <w:t>стройка (2.1.1)</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0,04 – для 1-2-хквартирных жилых д</w:t>
            </w:r>
            <w:r w:rsidRPr="00CE3D7E">
              <w:rPr>
                <w:rFonts w:ascii="Arial" w:hAnsi="Arial" w:cs="Arial"/>
              </w:rPr>
              <w:t>о</w:t>
            </w:r>
            <w:r w:rsidRPr="00CE3D7E">
              <w:rPr>
                <w:rFonts w:ascii="Arial" w:hAnsi="Arial" w:cs="Arial"/>
              </w:rPr>
              <w:t>мов не б</w:t>
            </w:r>
            <w:r w:rsidRPr="00CE3D7E">
              <w:rPr>
                <w:rFonts w:ascii="Arial" w:hAnsi="Arial" w:cs="Arial"/>
              </w:rPr>
              <w:t>о</w:t>
            </w:r>
            <w:r w:rsidRPr="00CE3D7E">
              <w:rPr>
                <w:rFonts w:ascii="Arial" w:hAnsi="Arial" w:cs="Arial"/>
              </w:rPr>
              <w:t>лее 3-х эт</w:t>
            </w:r>
            <w:r w:rsidRPr="00CE3D7E">
              <w:rPr>
                <w:rFonts w:ascii="Arial" w:hAnsi="Arial" w:cs="Arial"/>
              </w:rPr>
              <w:t>а</w:t>
            </w:r>
            <w:r w:rsidRPr="00CE3D7E">
              <w:rPr>
                <w:rFonts w:ascii="Arial" w:hAnsi="Arial" w:cs="Arial"/>
              </w:rPr>
              <w:t>жей (для участка под одну ква</w:t>
            </w:r>
            <w:r w:rsidRPr="00CE3D7E">
              <w:rPr>
                <w:rFonts w:ascii="Arial" w:hAnsi="Arial" w:cs="Arial"/>
              </w:rPr>
              <w:t>р</w:t>
            </w:r>
            <w:r w:rsidRPr="00CE3D7E">
              <w:rPr>
                <w:rFonts w:ascii="Arial" w:hAnsi="Arial" w:cs="Arial"/>
              </w:rPr>
              <w:t xml:space="preserve">тиру); </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 для жилых домов иных параметров</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0,25 – для 1-2-хквартирных жилых д</w:t>
            </w:r>
            <w:r w:rsidRPr="00CE3D7E">
              <w:rPr>
                <w:rFonts w:ascii="Arial" w:hAnsi="Arial" w:cs="Arial"/>
              </w:rPr>
              <w:t>о</w:t>
            </w:r>
            <w:r w:rsidRPr="00CE3D7E">
              <w:rPr>
                <w:rFonts w:ascii="Arial" w:hAnsi="Arial" w:cs="Arial"/>
              </w:rPr>
              <w:t>мов не б</w:t>
            </w:r>
            <w:r w:rsidRPr="00CE3D7E">
              <w:rPr>
                <w:rFonts w:ascii="Arial" w:hAnsi="Arial" w:cs="Arial"/>
              </w:rPr>
              <w:t>о</w:t>
            </w:r>
            <w:r w:rsidRPr="00CE3D7E">
              <w:rPr>
                <w:rFonts w:ascii="Arial" w:hAnsi="Arial" w:cs="Arial"/>
              </w:rPr>
              <w:t>лее 3-х эт</w:t>
            </w:r>
            <w:r w:rsidRPr="00CE3D7E">
              <w:rPr>
                <w:rFonts w:ascii="Arial" w:hAnsi="Arial" w:cs="Arial"/>
              </w:rPr>
              <w:t>а</w:t>
            </w:r>
            <w:r w:rsidRPr="00CE3D7E">
              <w:rPr>
                <w:rFonts w:ascii="Arial" w:hAnsi="Arial" w:cs="Arial"/>
              </w:rPr>
              <w:t xml:space="preserve">жей; </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 для жилых домов иных параметров</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 (в том числе до:</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красной линии улиц - 5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красной линии пр</w:t>
            </w:r>
            <w:r w:rsidRPr="00CE3D7E">
              <w:rPr>
                <w:rFonts w:ascii="Arial" w:hAnsi="Arial" w:cs="Arial"/>
              </w:rPr>
              <w:t>о</w:t>
            </w:r>
            <w:r w:rsidRPr="00CE3D7E">
              <w:rPr>
                <w:rFonts w:ascii="Arial" w:hAnsi="Arial" w:cs="Arial"/>
              </w:rPr>
              <w:t>ездов - 3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xml:space="preserve">- границы смежной квартиры в 2-квартирном жилом доме на соседнем земельном </w:t>
            </w:r>
            <w:r w:rsidRPr="00CE3D7E">
              <w:rPr>
                <w:rFonts w:ascii="Arial" w:hAnsi="Arial" w:cs="Arial"/>
              </w:rPr>
              <w:lastRenderedPageBreak/>
              <w:t>участке - 0 м.)</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 – для 1-2-хквартирных жилых д</w:t>
            </w:r>
            <w:r w:rsidRPr="00CE3D7E">
              <w:rPr>
                <w:rFonts w:ascii="Arial" w:hAnsi="Arial" w:cs="Arial"/>
              </w:rPr>
              <w:t>о</w:t>
            </w:r>
            <w:r w:rsidRPr="00CE3D7E">
              <w:rPr>
                <w:rFonts w:ascii="Arial" w:hAnsi="Arial" w:cs="Arial"/>
              </w:rPr>
              <w:t>мов; 4 – для жилых д</w:t>
            </w:r>
            <w:r w:rsidRPr="00CE3D7E">
              <w:rPr>
                <w:rFonts w:ascii="Arial" w:hAnsi="Arial" w:cs="Arial"/>
              </w:rPr>
              <w:t>о</w:t>
            </w:r>
            <w:r w:rsidRPr="00CE3D7E">
              <w:rPr>
                <w:rFonts w:ascii="Arial" w:hAnsi="Arial" w:cs="Arial"/>
              </w:rPr>
              <w:t>мов иных параметров</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40</w:t>
            </w:r>
          </w:p>
        </w:tc>
        <w:tc>
          <w:tcPr>
            <w:tcW w:w="1034" w:type="pct"/>
            <w:vMerge/>
          </w:tcPr>
          <w:p w:rsidR="00CE3D7E" w:rsidRPr="00CE3D7E" w:rsidRDefault="00CE3D7E" w:rsidP="00CE3D7E">
            <w:pPr>
              <w:widowControl w:val="0"/>
              <w:autoSpaceDE w:val="0"/>
              <w:autoSpaceDN w:val="0"/>
              <w:adjustRightInd w:val="0"/>
              <w:jc w:val="both"/>
              <w:rPr>
                <w:rFonts w:ascii="Arial" w:hAnsi="Arial" w:cs="Arial"/>
              </w:rPr>
            </w:pP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1.1.5.</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Дошкол</w:t>
            </w:r>
            <w:r w:rsidRPr="00CE3D7E">
              <w:rPr>
                <w:rFonts w:ascii="Arial" w:hAnsi="Arial" w:cs="Arial"/>
              </w:rPr>
              <w:t>ь</w:t>
            </w:r>
            <w:r w:rsidRPr="00CE3D7E">
              <w:rPr>
                <w:rFonts w:ascii="Arial" w:hAnsi="Arial" w:cs="Arial"/>
              </w:rPr>
              <w:t xml:space="preserve">ное, </w:t>
            </w:r>
            <w:r w:rsidRPr="00CE3D7E">
              <w:rPr>
                <w:rFonts w:ascii="Arial" w:hAnsi="Arial" w:cs="Arial"/>
              </w:rPr>
              <w:lastRenderedPageBreak/>
              <w:t>начальное и среднее общее о</w:t>
            </w:r>
            <w:r w:rsidRPr="00CE3D7E">
              <w:rPr>
                <w:rFonts w:ascii="Arial" w:hAnsi="Arial" w:cs="Arial"/>
              </w:rPr>
              <w:t>б</w:t>
            </w:r>
            <w:r w:rsidRPr="00CE3D7E">
              <w:rPr>
                <w:rFonts w:ascii="Arial" w:hAnsi="Arial" w:cs="Arial"/>
              </w:rPr>
              <w:t>разование (3.5.1)</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0,1</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5,0</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 (мин</w:t>
            </w:r>
            <w:r w:rsidRPr="00CE3D7E">
              <w:rPr>
                <w:rFonts w:ascii="Arial" w:hAnsi="Arial" w:cs="Arial"/>
              </w:rPr>
              <w:t>и</w:t>
            </w:r>
            <w:r w:rsidRPr="00CE3D7E">
              <w:rPr>
                <w:rFonts w:ascii="Arial" w:hAnsi="Arial" w:cs="Arial"/>
              </w:rPr>
              <w:t>мальный о</w:t>
            </w:r>
            <w:r w:rsidRPr="00CE3D7E">
              <w:rPr>
                <w:rFonts w:ascii="Arial" w:hAnsi="Arial" w:cs="Arial"/>
              </w:rPr>
              <w:t>т</w:t>
            </w:r>
            <w:r w:rsidRPr="00CE3D7E">
              <w:rPr>
                <w:rFonts w:ascii="Arial" w:hAnsi="Arial" w:cs="Arial"/>
              </w:rPr>
              <w:lastRenderedPageBreak/>
              <w:t>ступ от д</w:t>
            </w:r>
            <w:r w:rsidRPr="00CE3D7E">
              <w:rPr>
                <w:rFonts w:ascii="Arial" w:hAnsi="Arial" w:cs="Arial"/>
              </w:rPr>
              <w:t>о</w:t>
            </w:r>
            <w:r w:rsidRPr="00CE3D7E">
              <w:rPr>
                <w:rFonts w:ascii="Arial" w:hAnsi="Arial" w:cs="Arial"/>
              </w:rPr>
              <w:t>школьной образов</w:t>
            </w:r>
            <w:r w:rsidRPr="00CE3D7E">
              <w:rPr>
                <w:rFonts w:ascii="Arial" w:hAnsi="Arial" w:cs="Arial"/>
              </w:rPr>
              <w:t>а</w:t>
            </w:r>
            <w:r w:rsidRPr="00CE3D7E">
              <w:rPr>
                <w:rFonts w:ascii="Arial" w:hAnsi="Arial" w:cs="Arial"/>
              </w:rPr>
              <w:t>тельной о</w:t>
            </w:r>
            <w:r w:rsidRPr="00CE3D7E">
              <w:rPr>
                <w:rFonts w:ascii="Arial" w:hAnsi="Arial" w:cs="Arial"/>
              </w:rPr>
              <w:t>р</w:t>
            </w:r>
            <w:r w:rsidRPr="00CE3D7E">
              <w:rPr>
                <w:rFonts w:ascii="Arial" w:hAnsi="Arial" w:cs="Arial"/>
              </w:rPr>
              <w:t>ганизации, общеобр</w:t>
            </w:r>
            <w:r w:rsidRPr="00CE3D7E">
              <w:rPr>
                <w:rFonts w:ascii="Arial" w:hAnsi="Arial" w:cs="Arial"/>
              </w:rPr>
              <w:t>а</w:t>
            </w:r>
            <w:r w:rsidRPr="00CE3D7E">
              <w:rPr>
                <w:rFonts w:ascii="Arial" w:hAnsi="Arial" w:cs="Arial"/>
              </w:rPr>
              <w:t>зовательной организации до красной линии – 10 м).</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 – для об</w:t>
            </w:r>
            <w:r w:rsidRPr="00CE3D7E">
              <w:rPr>
                <w:rFonts w:ascii="Arial" w:hAnsi="Arial" w:cs="Arial"/>
              </w:rPr>
              <w:t>ъ</w:t>
            </w:r>
            <w:r w:rsidRPr="00CE3D7E">
              <w:rPr>
                <w:rFonts w:ascii="Arial" w:hAnsi="Arial" w:cs="Arial"/>
              </w:rPr>
              <w:t>ектов д</w:t>
            </w:r>
            <w:r w:rsidRPr="00CE3D7E">
              <w:rPr>
                <w:rFonts w:ascii="Arial" w:hAnsi="Arial" w:cs="Arial"/>
              </w:rPr>
              <w:t>о</w:t>
            </w:r>
            <w:r w:rsidRPr="00CE3D7E">
              <w:rPr>
                <w:rFonts w:ascii="Arial" w:hAnsi="Arial" w:cs="Arial"/>
              </w:rPr>
              <w:lastRenderedPageBreak/>
              <w:t>школьного образов</w:t>
            </w:r>
            <w:r w:rsidRPr="00CE3D7E">
              <w:rPr>
                <w:rFonts w:ascii="Arial" w:hAnsi="Arial" w:cs="Arial"/>
              </w:rPr>
              <w:t>а</w:t>
            </w:r>
            <w:r w:rsidRPr="00CE3D7E">
              <w:rPr>
                <w:rFonts w:ascii="Arial" w:hAnsi="Arial" w:cs="Arial"/>
              </w:rPr>
              <w:t>ния, 4 – для иных объе</w:t>
            </w:r>
            <w:r w:rsidRPr="00CE3D7E">
              <w:rPr>
                <w:rFonts w:ascii="Arial" w:hAnsi="Arial" w:cs="Arial"/>
              </w:rPr>
              <w:t>к</w:t>
            </w:r>
            <w:r w:rsidRPr="00CE3D7E">
              <w:rPr>
                <w:rFonts w:ascii="Arial" w:hAnsi="Arial" w:cs="Arial"/>
              </w:rPr>
              <w:t>тов.</w:t>
            </w:r>
          </w:p>
          <w:p w:rsidR="00CE3D7E" w:rsidRPr="00CE3D7E" w:rsidRDefault="00CE3D7E" w:rsidP="00CE3D7E">
            <w:pPr>
              <w:widowControl w:val="0"/>
              <w:autoSpaceDE w:val="0"/>
              <w:autoSpaceDN w:val="0"/>
              <w:adjustRightInd w:val="0"/>
              <w:jc w:val="both"/>
              <w:rPr>
                <w:rFonts w:ascii="Arial" w:hAnsi="Arial" w:cs="Arial"/>
              </w:rPr>
            </w:pPr>
          </w:p>
          <w:p w:rsidR="00CE3D7E" w:rsidRPr="00CE3D7E" w:rsidRDefault="00CE3D7E" w:rsidP="00CE3D7E">
            <w:pPr>
              <w:widowControl w:val="0"/>
              <w:autoSpaceDE w:val="0"/>
              <w:autoSpaceDN w:val="0"/>
              <w:adjustRightInd w:val="0"/>
              <w:jc w:val="both"/>
              <w:rPr>
                <w:rFonts w:ascii="Arial" w:hAnsi="Arial" w:cs="Arial"/>
              </w:rPr>
            </w:pP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lastRenderedPageBreak/>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60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lastRenderedPageBreak/>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1.1.6.</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Хранение автотран</w:t>
            </w:r>
            <w:r w:rsidRPr="00CE3D7E">
              <w:rPr>
                <w:rFonts w:ascii="Arial" w:hAnsi="Arial" w:cs="Arial"/>
              </w:rPr>
              <w:t>с</w:t>
            </w:r>
            <w:r w:rsidRPr="00CE3D7E">
              <w:rPr>
                <w:rFonts w:ascii="Arial" w:hAnsi="Arial" w:cs="Arial"/>
              </w:rPr>
              <w:t>порта (2.7.1)</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0,0018</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1.1.7.</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Предоста</w:t>
            </w:r>
            <w:r w:rsidRPr="00CE3D7E">
              <w:rPr>
                <w:rFonts w:ascii="Arial" w:hAnsi="Arial" w:cs="Arial"/>
              </w:rPr>
              <w:t>в</w:t>
            </w:r>
            <w:r w:rsidRPr="00CE3D7E">
              <w:rPr>
                <w:rFonts w:ascii="Arial" w:hAnsi="Arial" w:cs="Arial"/>
              </w:rPr>
              <w:t>ление ко</w:t>
            </w:r>
            <w:r w:rsidRPr="00CE3D7E">
              <w:rPr>
                <w:rFonts w:ascii="Arial" w:hAnsi="Arial" w:cs="Arial"/>
              </w:rPr>
              <w:t>м</w:t>
            </w:r>
            <w:r w:rsidRPr="00CE3D7E">
              <w:rPr>
                <w:rFonts w:ascii="Arial" w:hAnsi="Arial" w:cs="Arial"/>
              </w:rPr>
              <w:t>мунальных услуг (3.1.1)</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0,0004</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1.1.8</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Площадки для занятий спортом (5.1.3)</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1.1.9</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Стоянки транспорта общего пользов</w:t>
            </w:r>
            <w:r w:rsidRPr="00CE3D7E">
              <w:rPr>
                <w:rFonts w:ascii="Arial" w:hAnsi="Arial" w:cs="Arial"/>
              </w:rPr>
              <w:t>а</w:t>
            </w:r>
            <w:r w:rsidRPr="00CE3D7E">
              <w:rPr>
                <w:rFonts w:ascii="Arial" w:hAnsi="Arial" w:cs="Arial"/>
              </w:rPr>
              <w:t>ния (7.2.3)</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1.1.10</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Обеспеч</w:t>
            </w:r>
            <w:r w:rsidRPr="00CE3D7E">
              <w:rPr>
                <w:rFonts w:ascii="Arial" w:hAnsi="Arial" w:cs="Arial"/>
              </w:rPr>
              <w:t>е</w:t>
            </w:r>
            <w:r w:rsidRPr="00CE3D7E">
              <w:rPr>
                <w:rFonts w:ascii="Arial" w:hAnsi="Arial" w:cs="Arial"/>
              </w:rPr>
              <w:t>ние вну</w:t>
            </w:r>
            <w:r w:rsidRPr="00CE3D7E">
              <w:rPr>
                <w:rFonts w:ascii="Arial" w:hAnsi="Arial" w:cs="Arial"/>
              </w:rPr>
              <w:t>т</w:t>
            </w:r>
            <w:r w:rsidRPr="00CE3D7E">
              <w:rPr>
                <w:rFonts w:ascii="Arial" w:hAnsi="Arial" w:cs="Arial"/>
              </w:rPr>
              <w:t>реннего правоп</w:t>
            </w:r>
            <w:r w:rsidRPr="00CE3D7E">
              <w:rPr>
                <w:rFonts w:ascii="Arial" w:hAnsi="Arial" w:cs="Arial"/>
              </w:rPr>
              <w:t>о</w:t>
            </w:r>
            <w:r w:rsidRPr="00CE3D7E">
              <w:rPr>
                <w:rFonts w:ascii="Arial" w:hAnsi="Arial" w:cs="Arial"/>
              </w:rPr>
              <w:t>рядка (8.3)</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p w:rsidR="00CE3D7E" w:rsidRPr="00CE3D7E" w:rsidRDefault="00CE3D7E" w:rsidP="00CE3D7E">
            <w:pPr>
              <w:widowControl w:val="0"/>
              <w:autoSpaceDE w:val="0"/>
              <w:autoSpaceDN w:val="0"/>
              <w:adjustRightInd w:val="0"/>
              <w:jc w:val="both"/>
              <w:rPr>
                <w:rFonts w:ascii="Arial" w:hAnsi="Arial" w:cs="Arial"/>
              </w:rPr>
            </w:pP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1.1</w:t>
            </w:r>
            <w:r w:rsidRPr="00CE3D7E">
              <w:rPr>
                <w:rFonts w:ascii="Arial" w:hAnsi="Arial" w:cs="Arial"/>
              </w:rPr>
              <w:lastRenderedPageBreak/>
              <w:t>.11</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 xml:space="preserve">Земельные </w:t>
            </w:r>
            <w:r w:rsidRPr="00CE3D7E">
              <w:rPr>
                <w:rFonts w:ascii="Arial" w:hAnsi="Arial" w:cs="Arial"/>
              </w:rPr>
              <w:lastRenderedPageBreak/>
              <w:t>участки (террит</w:t>
            </w:r>
            <w:r w:rsidRPr="00CE3D7E">
              <w:rPr>
                <w:rFonts w:ascii="Arial" w:hAnsi="Arial" w:cs="Arial"/>
              </w:rPr>
              <w:t>о</w:t>
            </w:r>
            <w:r w:rsidRPr="00CE3D7E">
              <w:rPr>
                <w:rFonts w:ascii="Arial" w:hAnsi="Arial" w:cs="Arial"/>
              </w:rPr>
              <w:t>рии) общего пользов</w:t>
            </w:r>
            <w:r w:rsidRPr="00CE3D7E">
              <w:rPr>
                <w:rFonts w:ascii="Arial" w:hAnsi="Arial" w:cs="Arial"/>
              </w:rPr>
              <w:t>а</w:t>
            </w:r>
            <w:r w:rsidRPr="00CE3D7E">
              <w:rPr>
                <w:rFonts w:ascii="Arial" w:hAnsi="Arial" w:cs="Arial"/>
              </w:rPr>
              <w:t>ния (12.0)</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1.1.12</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Улично-дорожная сеть (12.0.1)</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1.1.13</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Благ</w:t>
            </w:r>
            <w:r w:rsidRPr="00CE3D7E">
              <w:rPr>
                <w:rFonts w:ascii="Arial" w:hAnsi="Arial" w:cs="Arial"/>
              </w:rPr>
              <w:t>о</w:t>
            </w:r>
            <w:r w:rsidRPr="00CE3D7E">
              <w:rPr>
                <w:rFonts w:ascii="Arial" w:hAnsi="Arial" w:cs="Arial"/>
              </w:rPr>
              <w:t>устройство территории (12.0.2)</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1.1.14</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Бытовое обслужив</w:t>
            </w:r>
            <w:r w:rsidRPr="00CE3D7E">
              <w:rPr>
                <w:rFonts w:ascii="Arial" w:hAnsi="Arial" w:cs="Arial"/>
              </w:rPr>
              <w:t>а</w:t>
            </w:r>
            <w:r w:rsidRPr="00CE3D7E">
              <w:rPr>
                <w:rFonts w:ascii="Arial" w:hAnsi="Arial" w:cs="Arial"/>
              </w:rPr>
              <w:t>ние (3.3)</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1.1.15</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Магазины (4.4)</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1.2.</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Зона з</w:t>
            </w:r>
            <w:r w:rsidRPr="00CE3D7E">
              <w:rPr>
                <w:rFonts w:ascii="Arial" w:hAnsi="Arial" w:cs="Arial"/>
              </w:rPr>
              <w:t>а</w:t>
            </w:r>
            <w:r w:rsidRPr="00CE3D7E">
              <w:rPr>
                <w:rFonts w:ascii="Arial" w:hAnsi="Arial" w:cs="Arial"/>
              </w:rPr>
              <w:t>стройки м</w:t>
            </w:r>
            <w:r w:rsidRPr="00CE3D7E">
              <w:rPr>
                <w:rFonts w:ascii="Arial" w:hAnsi="Arial" w:cs="Arial"/>
              </w:rPr>
              <w:t>а</w:t>
            </w:r>
            <w:r w:rsidRPr="00CE3D7E">
              <w:rPr>
                <w:rFonts w:ascii="Arial" w:hAnsi="Arial" w:cs="Arial"/>
              </w:rPr>
              <w:t>лоэтажн</w:t>
            </w:r>
            <w:r w:rsidRPr="00CE3D7E">
              <w:rPr>
                <w:rFonts w:ascii="Arial" w:hAnsi="Arial" w:cs="Arial"/>
              </w:rPr>
              <w:t>ы</w:t>
            </w:r>
            <w:r w:rsidRPr="00CE3D7E">
              <w:rPr>
                <w:rFonts w:ascii="Arial" w:hAnsi="Arial" w:cs="Arial"/>
              </w:rPr>
              <w:t>ми жилыми домами (Ж-2)</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0,08, кроме отдельных видов ра</w:t>
            </w:r>
            <w:r w:rsidRPr="00CE3D7E">
              <w:rPr>
                <w:rFonts w:ascii="Arial" w:hAnsi="Arial" w:cs="Arial"/>
              </w:rPr>
              <w:t>з</w:t>
            </w:r>
            <w:r w:rsidRPr="00CE3D7E">
              <w:rPr>
                <w:rFonts w:ascii="Arial" w:hAnsi="Arial" w:cs="Arial"/>
              </w:rPr>
              <w:t>решенного 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альной зоны согласно пунктам 1.3.1. – 1.3.12.</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0,3, кроме отдельных видов ра</w:t>
            </w:r>
            <w:r w:rsidRPr="00CE3D7E">
              <w:rPr>
                <w:rFonts w:ascii="Arial" w:hAnsi="Arial" w:cs="Arial"/>
              </w:rPr>
              <w:t>з</w:t>
            </w:r>
            <w:r w:rsidRPr="00CE3D7E">
              <w:rPr>
                <w:rFonts w:ascii="Arial" w:hAnsi="Arial" w:cs="Arial"/>
              </w:rPr>
              <w:t>решенного 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альной зоны согласно пунктам 1.3.1. – 1.3.12.</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 (в том числе до:</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красной линии улиц - 5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красной линии пр</w:t>
            </w:r>
            <w:r w:rsidRPr="00CE3D7E">
              <w:rPr>
                <w:rFonts w:ascii="Arial" w:hAnsi="Arial" w:cs="Arial"/>
              </w:rPr>
              <w:t>о</w:t>
            </w:r>
            <w:r w:rsidRPr="00CE3D7E">
              <w:rPr>
                <w:rFonts w:ascii="Arial" w:hAnsi="Arial" w:cs="Arial"/>
              </w:rPr>
              <w:t>ездов - 3 м),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 xml:space="preserve">пользования земельных участков в </w:t>
            </w:r>
            <w:r w:rsidRPr="00CE3D7E">
              <w:rPr>
                <w:rFonts w:ascii="Arial" w:hAnsi="Arial" w:cs="Arial"/>
              </w:rPr>
              <w:lastRenderedPageBreak/>
              <w:t>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1.3.1. – 1.3.12.</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1,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1.3.1. – 1.3.12.</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1.3.1. – 1.3.12.</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 xml:space="preserve">ной зоны согласно </w:t>
            </w:r>
            <w:r w:rsidRPr="00CE3D7E">
              <w:rPr>
                <w:rFonts w:ascii="Arial" w:hAnsi="Arial" w:cs="Arial"/>
              </w:rPr>
              <w:lastRenderedPageBreak/>
              <w:t>пунктам 1.3.1. – 1.3.12.</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60, кроме отдельных видов ра</w:t>
            </w:r>
            <w:r w:rsidRPr="00CE3D7E">
              <w:rPr>
                <w:rFonts w:ascii="Arial" w:hAnsi="Arial" w:cs="Arial"/>
              </w:rPr>
              <w:t>з</w:t>
            </w:r>
            <w:r w:rsidRPr="00CE3D7E">
              <w:rPr>
                <w:rFonts w:ascii="Arial" w:hAnsi="Arial" w:cs="Arial"/>
              </w:rPr>
              <w:t>решенного 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альной зоны согласно пунктам 1.3.1. – 1.3.12.</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 рассто</w:t>
            </w:r>
            <w:r w:rsidRPr="00CE3D7E">
              <w:rPr>
                <w:rFonts w:ascii="Arial" w:hAnsi="Arial" w:cs="Arial"/>
              </w:rPr>
              <w:t>я</w:t>
            </w:r>
            <w:r w:rsidRPr="00CE3D7E">
              <w:rPr>
                <w:rFonts w:ascii="Arial" w:hAnsi="Arial" w:cs="Arial"/>
              </w:rPr>
              <w:t>ния (быт</w:t>
            </w:r>
            <w:r w:rsidRPr="00CE3D7E">
              <w:rPr>
                <w:rFonts w:ascii="Arial" w:hAnsi="Arial" w:cs="Arial"/>
              </w:rPr>
              <w:t>о</w:t>
            </w:r>
            <w:r w:rsidRPr="00CE3D7E">
              <w:rPr>
                <w:rFonts w:ascii="Arial" w:hAnsi="Arial" w:cs="Arial"/>
              </w:rPr>
              <w:t>вые разр</w:t>
            </w:r>
            <w:r w:rsidRPr="00CE3D7E">
              <w:rPr>
                <w:rFonts w:ascii="Arial" w:hAnsi="Arial" w:cs="Arial"/>
              </w:rPr>
              <w:t>ы</w:t>
            </w:r>
            <w:r w:rsidRPr="00CE3D7E">
              <w:rPr>
                <w:rFonts w:ascii="Arial" w:hAnsi="Arial" w:cs="Arial"/>
              </w:rPr>
              <w:t>вы) между длинными сторонами секционных жилых зд</w:t>
            </w:r>
            <w:r w:rsidRPr="00CE3D7E">
              <w:rPr>
                <w:rFonts w:ascii="Arial" w:hAnsi="Arial" w:cs="Arial"/>
              </w:rPr>
              <w:t>а</w:t>
            </w:r>
            <w:r w:rsidRPr="00CE3D7E">
              <w:rPr>
                <w:rFonts w:ascii="Arial" w:hAnsi="Arial" w:cs="Arial"/>
              </w:rPr>
              <w:t>ний высотой 2 - 3 этажа должны быть не м</w:t>
            </w:r>
            <w:r w:rsidRPr="00CE3D7E">
              <w:rPr>
                <w:rFonts w:ascii="Arial" w:hAnsi="Arial" w:cs="Arial"/>
              </w:rPr>
              <w:t>е</w:t>
            </w:r>
            <w:r w:rsidRPr="00CE3D7E">
              <w:rPr>
                <w:rFonts w:ascii="Arial" w:hAnsi="Arial" w:cs="Arial"/>
              </w:rPr>
              <w:t>нее 15 м, а высотой 4 этажа и б</w:t>
            </w:r>
            <w:r w:rsidRPr="00CE3D7E">
              <w:rPr>
                <w:rFonts w:ascii="Arial" w:hAnsi="Arial" w:cs="Arial"/>
              </w:rPr>
              <w:t>о</w:t>
            </w:r>
            <w:r w:rsidRPr="00CE3D7E">
              <w:rPr>
                <w:rFonts w:ascii="Arial" w:hAnsi="Arial" w:cs="Arial"/>
              </w:rPr>
              <w:lastRenderedPageBreak/>
              <w:t>лее - не м</w:t>
            </w:r>
            <w:r w:rsidRPr="00CE3D7E">
              <w:rPr>
                <w:rFonts w:ascii="Arial" w:hAnsi="Arial" w:cs="Arial"/>
              </w:rPr>
              <w:t>е</w:t>
            </w:r>
            <w:r w:rsidRPr="00CE3D7E">
              <w:rPr>
                <w:rFonts w:ascii="Arial" w:hAnsi="Arial" w:cs="Arial"/>
              </w:rPr>
              <w:t>нее 20 м между длинными сторонами и торцами этих же зд</w:t>
            </w:r>
            <w:r w:rsidRPr="00CE3D7E">
              <w:rPr>
                <w:rFonts w:ascii="Arial" w:hAnsi="Arial" w:cs="Arial"/>
              </w:rPr>
              <w:t>а</w:t>
            </w:r>
            <w:r w:rsidRPr="00CE3D7E">
              <w:rPr>
                <w:rFonts w:ascii="Arial" w:hAnsi="Arial" w:cs="Arial"/>
              </w:rPr>
              <w:t>ний с окн</w:t>
            </w:r>
            <w:r w:rsidRPr="00CE3D7E">
              <w:rPr>
                <w:rFonts w:ascii="Arial" w:hAnsi="Arial" w:cs="Arial"/>
              </w:rPr>
              <w:t>а</w:t>
            </w:r>
            <w:r w:rsidRPr="00CE3D7E">
              <w:rPr>
                <w:rFonts w:ascii="Arial" w:hAnsi="Arial" w:cs="Arial"/>
              </w:rPr>
              <w:t>ми из жилых комнат - не менее 10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 Процент нежилых помещений в жилых д</w:t>
            </w:r>
            <w:r w:rsidRPr="00CE3D7E">
              <w:rPr>
                <w:rFonts w:ascii="Arial" w:hAnsi="Arial" w:cs="Arial"/>
              </w:rPr>
              <w:t>о</w:t>
            </w:r>
            <w:r w:rsidRPr="00CE3D7E">
              <w:rPr>
                <w:rFonts w:ascii="Arial" w:hAnsi="Arial" w:cs="Arial"/>
              </w:rPr>
              <w:t>мах с видом разреше</w:t>
            </w:r>
            <w:r w:rsidRPr="00CE3D7E">
              <w:rPr>
                <w:rFonts w:ascii="Arial" w:hAnsi="Arial" w:cs="Arial"/>
              </w:rPr>
              <w:t>н</w:t>
            </w:r>
            <w:r w:rsidRPr="00CE3D7E">
              <w:rPr>
                <w:rFonts w:ascii="Arial" w:hAnsi="Arial" w:cs="Arial"/>
              </w:rPr>
              <w:t>ного и</w:t>
            </w:r>
            <w:r w:rsidRPr="00CE3D7E">
              <w:rPr>
                <w:rFonts w:ascii="Arial" w:hAnsi="Arial" w:cs="Arial"/>
              </w:rPr>
              <w:t>с</w:t>
            </w:r>
            <w:r w:rsidRPr="00CE3D7E">
              <w:rPr>
                <w:rFonts w:ascii="Arial" w:hAnsi="Arial" w:cs="Arial"/>
              </w:rPr>
              <w:t>пользов</w:t>
            </w:r>
            <w:r w:rsidRPr="00CE3D7E">
              <w:rPr>
                <w:rFonts w:ascii="Arial" w:hAnsi="Arial" w:cs="Arial"/>
              </w:rPr>
              <w:t>а</w:t>
            </w:r>
            <w:r w:rsidRPr="00CE3D7E">
              <w:rPr>
                <w:rFonts w:ascii="Arial" w:hAnsi="Arial" w:cs="Arial"/>
              </w:rPr>
              <w:t>ния:</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малоэта</w:t>
            </w:r>
            <w:r w:rsidRPr="00CE3D7E">
              <w:rPr>
                <w:rFonts w:ascii="Arial" w:hAnsi="Arial" w:cs="Arial"/>
              </w:rPr>
              <w:t>ж</w:t>
            </w:r>
            <w:r w:rsidRPr="00CE3D7E">
              <w:rPr>
                <w:rFonts w:ascii="Arial" w:hAnsi="Arial" w:cs="Arial"/>
              </w:rPr>
              <w:t>ная мног</w:t>
            </w:r>
            <w:r w:rsidRPr="00CE3D7E">
              <w:rPr>
                <w:rFonts w:ascii="Arial" w:hAnsi="Arial" w:cs="Arial"/>
              </w:rPr>
              <w:t>о</w:t>
            </w:r>
            <w:r w:rsidRPr="00CE3D7E">
              <w:rPr>
                <w:rFonts w:ascii="Arial" w:hAnsi="Arial" w:cs="Arial"/>
              </w:rPr>
              <w:t>квартирная жилая з</w:t>
            </w:r>
            <w:r w:rsidRPr="00CE3D7E">
              <w:rPr>
                <w:rFonts w:ascii="Arial" w:hAnsi="Arial" w:cs="Arial"/>
              </w:rPr>
              <w:t>а</w:t>
            </w:r>
            <w:r w:rsidRPr="00CE3D7E">
              <w:rPr>
                <w:rFonts w:ascii="Arial" w:hAnsi="Arial" w:cs="Arial"/>
              </w:rPr>
              <w:t>стройка (2.1.1) – 15%;</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 жилые здания с распол</w:t>
            </w:r>
            <w:r w:rsidRPr="00CE3D7E">
              <w:rPr>
                <w:rFonts w:ascii="Arial" w:hAnsi="Arial" w:cs="Arial"/>
              </w:rPr>
              <w:t>о</w:t>
            </w:r>
            <w:r w:rsidRPr="00CE3D7E">
              <w:rPr>
                <w:rFonts w:ascii="Arial" w:hAnsi="Arial" w:cs="Arial"/>
              </w:rPr>
              <w:t>женными в них пре</w:t>
            </w:r>
            <w:r w:rsidRPr="00CE3D7E">
              <w:rPr>
                <w:rFonts w:ascii="Arial" w:hAnsi="Arial" w:cs="Arial"/>
              </w:rPr>
              <w:t>д</w:t>
            </w:r>
            <w:r w:rsidRPr="00CE3D7E">
              <w:rPr>
                <w:rFonts w:ascii="Arial" w:hAnsi="Arial" w:cs="Arial"/>
              </w:rPr>
              <w:t xml:space="preserve">приятиями питания </w:t>
            </w:r>
            <w:r w:rsidRPr="00CE3D7E">
              <w:rPr>
                <w:rFonts w:ascii="Arial" w:hAnsi="Arial" w:cs="Arial"/>
              </w:rPr>
              <w:lastRenderedPageBreak/>
              <w:t>должны размещат</w:t>
            </w:r>
            <w:r w:rsidRPr="00CE3D7E">
              <w:rPr>
                <w:rFonts w:ascii="Arial" w:hAnsi="Arial" w:cs="Arial"/>
              </w:rPr>
              <w:t>ь</w:t>
            </w:r>
            <w:r w:rsidRPr="00CE3D7E">
              <w:rPr>
                <w:rFonts w:ascii="Arial" w:hAnsi="Arial" w:cs="Arial"/>
              </w:rPr>
              <w:t>ся на ра</w:t>
            </w:r>
            <w:r w:rsidRPr="00CE3D7E">
              <w:rPr>
                <w:rFonts w:ascii="Arial" w:hAnsi="Arial" w:cs="Arial"/>
              </w:rPr>
              <w:t>с</w:t>
            </w:r>
            <w:r w:rsidRPr="00CE3D7E">
              <w:rPr>
                <w:rFonts w:ascii="Arial" w:hAnsi="Arial" w:cs="Arial"/>
              </w:rPr>
              <w:t>стоянии не менее 6 м от красной линии.</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 в услов</w:t>
            </w:r>
            <w:r w:rsidRPr="00CE3D7E">
              <w:rPr>
                <w:rFonts w:ascii="Arial" w:hAnsi="Arial" w:cs="Arial"/>
              </w:rPr>
              <w:t>и</w:t>
            </w:r>
            <w:r w:rsidRPr="00CE3D7E">
              <w:rPr>
                <w:rFonts w:ascii="Arial" w:hAnsi="Arial" w:cs="Arial"/>
              </w:rPr>
              <w:t>ях развития, реконстру</w:t>
            </w:r>
            <w:r w:rsidRPr="00CE3D7E">
              <w:rPr>
                <w:rFonts w:ascii="Arial" w:hAnsi="Arial" w:cs="Arial"/>
              </w:rPr>
              <w:t>к</w:t>
            </w:r>
            <w:r w:rsidRPr="00CE3D7E">
              <w:rPr>
                <w:rFonts w:ascii="Arial" w:hAnsi="Arial" w:cs="Arial"/>
              </w:rPr>
              <w:t>ции застр</w:t>
            </w:r>
            <w:r w:rsidRPr="00CE3D7E">
              <w:rPr>
                <w:rFonts w:ascii="Arial" w:hAnsi="Arial" w:cs="Arial"/>
              </w:rPr>
              <w:t>о</w:t>
            </w:r>
            <w:r w:rsidRPr="00CE3D7E">
              <w:rPr>
                <w:rFonts w:ascii="Arial" w:hAnsi="Arial" w:cs="Arial"/>
              </w:rPr>
              <w:t>енных те</w:t>
            </w:r>
            <w:r w:rsidRPr="00CE3D7E">
              <w:rPr>
                <w:rFonts w:ascii="Arial" w:hAnsi="Arial" w:cs="Arial"/>
              </w:rPr>
              <w:t>р</w:t>
            </w:r>
            <w:r w:rsidRPr="00CE3D7E">
              <w:rPr>
                <w:rFonts w:ascii="Arial" w:hAnsi="Arial" w:cs="Arial"/>
              </w:rPr>
              <w:t>риторий д</w:t>
            </w:r>
            <w:r w:rsidRPr="00CE3D7E">
              <w:rPr>
                <w:rFonts w:ascii="Arial" w:hAnsi="Arial" w:cs="Arial"/>
              </w:rPr>
              <w:t>о</w:t>
            </w:r>
            <w:r w:rsidRPr="00CE3D7E">
              <w:rPr>
                <w:rFonts w:ascii="Arial" w:hAnsi="Arial" w:cs="Arial"/>
              </w:rPr>
              <w:t>пускается размещение встроенно-пристрое</w:t>
            </w:r>
            <w:r w:rsidRPr="00CE3D7E">
              <w:rPr>
                <w:rFonts w:ascii="Arial" w:hAnsi="Arial" w:cs="Arial"/>
              </w:rPr>
              <w:t>н</w:t>
            </w:r>
            <w:r w:rsidRPr="00CE3D7E">
              <w:rPr>
                <w:rFonts w:ascii="Arial" w:hAnsi="Arial" w:cs="Arial"/>
              </w:rPr>
              <w:t>ных и пр</w:t>
            </w:r>
            <w:r w:rsidRPr="00CE3D7E">
              <w:rPr>
                <w:rFonts w:ascii="Arial" w:hAnsi="Arial" w:cs="Arial"/>
              </w:rPr>
              <w:t>и</w:t>
            </w:r>
            <w:r w:rsidRPr="00CE3D7E">
              <w:rPr>
                <w:rFonts w:ascii="Arial" w:hAnsi="Arial" w:cs="Arial"/>
              </w:rPr>
              <w:t>строенных объектов обществе</w:t>
            </w:r>
            <w:r w:rsidRPr="00CE3D7E">
              <w:rPr>
                <w:rFonts w:ascii="Arial" w:hAnsi="Arial" w:cs="Arial"/>
              </w:rPr>
              <w:t>н</w:t>
            </w:r>
            <w:r w:rsidRPr="00CE3D7E">
              <w:rPr>
                <w:rFonts w:ascii="Arial" w:hAnsi="Arial" w:cs="Arial"/>
              </w:rPr>
              <w:t>ного назн</w:t>
            </w:r>
            <w:r w:rsidRPr="00CE3D7E">
              <w:rPr>
                <w:rFonts w:ascii="Arial" w:hAnsi="Arial" w:cs="Arial"/>
              </w:rPr>
              <w:t>а</w:t>
            </w:r>
            <w:r w:rsidRPr="00CE3D7E">
              <w:rPr>
                <w:rFonts w:ascii="Arial" w:hAnsi="Arial" w:cs="Arial"/>
              </w:rPr>
              <w:t>чения без отступа от красных л</w:t>
            </w:r>
            <w:r w:rsidRPr="00CE3D7E">
              <w:rPr>
                <w:rFonts w:ascii="Arial" w:hAnsi="Arial" w:cs="Arial"/>
              </w:rPr>
              <w:t>и</w:t>
            </w:r>
            <w:r w:rsidRPr="00CE3D7E">
              <w:rPr>
                <w:rFonts w:ascii="Arial" w:hAnsi="Arial" w:cs="Arial"/>
              </w:rPr>
              <w:t>ний, кроме учреждений образов</w:t>
            </w:r>
            <w:r w:rsidRPr="00CE3D7E">
              <w:rPr>
                <w:rFonts w:ascii="Arial" w:hAnsi="Arial" w:cs="Arial"/>
              </w:rPr>
              <w:t>а</w:t>
            </w:r>
            <w:r w:rsidRPr="00CE3D7E">
              <w:rPr>
                <w:rFonts w:ascii="Arial" w:hAnsi="Arial" w:cs="Arial"/>
              </w:rPr>
              <w:t>ния и пр</w:t>
            </w:r>
            <w:r w:rsidRPr="00CE3D7E">
              <w:rPr>
                <w:rFonts w:ascii="Arial" w:hAnsi="Arial" w:cs="Arial"/>
              </w:rPr>
              <w:t>о</w:t>
            </w:r>
            <w:r w:rsidRPr="00CE3D7E">
              <w:rPr>
                <w:rFonts w:ascii="Arial" w:hAnsi="Arial" w:cs="Arial"/>
              </w:rPr>
              <w:t>свещения.</w:t>
            </w:r>
          </w:p>
        </w:tc>
      </w:tr>
      <w:tr w:rsidR="00CE3D7E" w:rsidRPr="00CE3D7E" w:rsidTr="00CE4BC4">
        <w:trPr>
          <w:trHeight w:val="45"/>
          <w:jc w:val="center"/>
        </w:trPr>
        <w:tc>
          <w:tcPr>
            <w:tcW w:w="5000" w:type="pct"/>
            <w:gridSpan w:val="10"/>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Вне зависимости от территориальной зоны Ж-2, для отдельных видов разрешенного использования земельных участков в границах данной территориальной зоны, в том числе:</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1.2.1.</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Блокир</w:t>
            </w:r>
            <w:r w:rsidRPr="00CE3D7E">
              <w:rPr>
                <w:rFonts w:ascii="Arial" w:hAnsi="Arial" w:cs="Arial"/>
              </w:rPr>
              <w:t>о</w:t>
            </w:r>
            <w:r w:rsidRPr="00CE3D7E">
              <w:rPr>
                <w:rFonts w:ascii="Arial" w:hAnsi="Arial" w:cs="Arial"/>
              </w:rPr>
              <w:t>ванная ж</w:t>
            </w:r>
            <w:r w:rsidRPr="00CE3D7E">
              <w:rPr>
                <w:rFonts w:ascii="Arial" w:hAnsi="Arial" w:cs="Arial"/>
              </w:rPr>
              <w:t>и</w:t>
            </w:r>
            <w:r w:rsidRPr="00CE3D7E">
              <w:rPr>
                <w:rFonts w:ascii="Arial" w:hAnsi="Arial" w:cs="Arial"/>
              </w:rPr>
              <w:lastRenderedPageBreak/>
              <w:t>лая з</w:t>
            </w:r>
            <w:r w:rsidRPr="00CE3D7E">
              <w:rPr>
                <w:rFonts w:ascii="Arial" w:hAnsi="Arial" w:cs="Arial"/>
              </w:rPr>
              <w:t>а</w:t>
            </w:r>
            <w:r w:rsidRPr="00CE3D7E">
              <w:rPr>
                <w:rFonts w:ascii="Arial" w:hAnsi="Arial" w:cs="Arial"/>
              </w:rPr>
              <w:t>стройка (2.3)</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0,04</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0,1</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 (в том числе до:</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 красной линии улиц - 5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красной линии пр</w:t>
            </w:r>
            <w:r w:rsidRPr="00CE3D7E">
              <w:rPr>
                <w:rFonts w:ascii="Arial" w:hAnsi="Arial" w:cs="Arial"/>
              </w:rPr>
              <w:t>о</w:t>
            </w:r>
            <w:r w:rsidRPr="00CE3D7E">
              <w:rPr>
                <w:rFonts w:ascii="Arial" w:hAnsi="Arial" w:cs="Arial"/>
              </w:rPr>
              <w:t>ездов - 3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границы смежной блок-секции на соседнем земельном участке - 0 м.)</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lastRenderedPageBreak/>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60</w:t>
            </w:r>
          </w:p>
        </w:tc>
        <w:tc>
          <w:tcPr>
            <w:tcW w:w="1034" w:type="pct"/>
            <w:vMerge w:val="restar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xml:space="preserve">1) ширина земельного </w:t>
            </w:r>
            <w:r w:rsidRPr="00CE3D7E">
              <w:rPr>
                <w:rFonts w:ascii="Arial" w:hAnsi="Arial" w:cs="Arial"/>
              </w:rPr>
              <w:lastRenderedPageBreak/>
              <w:t>участка с видом ра</w:t>
            </w:r>
            <w:r w:rsidRPr="00CE3D7E">
              <w:rPr>
                <w:rFonts w:ascii="Arial" w:hAnsi="Arial" w:cs="Arial"/>
              </w:rPr>
              <w:t>з</w:t>
            </w:r>
            <w:r w:rsidRPr="00CE3D7E">
              <w:rPr>
                <w:rFonts w:ascii="Arial" w:hAnsi="Arial" w:cs="Arial"/>
              </w:rPr>
              <w:t>решенного использов</w:t>
            </w:r>
            <w:r w:rsidRPr="00CE3D7E">
              <w:rPr>
                <w:rFonts w:ascii="Arial" w:hAnsi="Arial" w:cs="Arial"/>
              </w:rPr>
              <w:t>а</w:t>
            </w:r>
            <w:r w:rsidRPr="00CE3D7E">
              <w:rPr>
                <w:rFonts w:ascii="Arial" w:hAnsi="Arial" w:cs="Arial"/>
              </w:rPr>
              <w:t>ния: для и</w:t>
            </w:r>
            <w:r w:rsidRPr="00CE3D7E">
              <w:rPr>
                <w:rFonts w:ascii="Arial" w:hAnsi="Arial" w:cs="Arial"/>
              </w:rPr>
              <w:t>н</w:t>
            </w:r>
            <w:r w:rsidRPr="00CE3D7E">
              <w:rPr>
                <w:rFonts w:ascii="Arial" w:hAnsi="Arial" w:cs="Arial"/>
              </w:rPr>
              <w:t>дивидуал</w:t>
            </w:r>
            <w:r w:rsidRPr="00CE3D7E">
              <w:rPr>
                <w:rFonts w:ascii="Arial" w:hAnsi="Arial" w:cs="Arial"/>
              </w:rPr>
              <w:t>ь</w:t>
            </w:r>
            <w:r w:rsidRPr="00CE3D7E">
              <w:rPr>
                <w:rFonts w:ascii="Arial" w:hAnsi="Arial" w:cs="Arial"/>
              </w:rPr>
              <w:t>ного ж</w:t>
            </w:r>
            <w:r w:rsidRPr="00CE3D7E">
              <w:rPr>
                <w:rFonts w:ascii="Arial" w:hAnsi="Arial" w:cs="Arial"/>
              </w:rPr>
              <w:t>и</w:t>
            </w:r>
            <w:r w:rsidRPr="00CE3D7E">
              <w:rPr>
                <w:rFonts w:ascii="Arial" w:hAnsi="Arial" w:cs="Arial"/>
              </w:rPr>
              <w:t>лищного строител</w:t>
            </w:r>
            <w:r w:rsidRPr="00CE3D7E">
              <w:rPr>
                <w:rFonts w:ascii="Arial" w:hAnsi="Arial" w:cs="Arial"/>
              </w:rPr>
              <w:t>ь</w:t>
            </w:r>
            <w:r w:rsidRPr="00CE3D7E">
              <w:rPr>
                <w:rFonts w:ascii="Arial" w:hAnsi="Arial" w:cs="Arial"/>
              </w:rPr>
              <w:t>ства (код - 2.1) - не м</w:t>
            </w:r>
            <w:r w:rsidRPr="00CE3D7E">
              <w:rPr>
                <w:rFonts w:ascii="Arial" w:hAnsi="Arial" w:cs="Arial"/>
              </w:rPr>
              <w:t>е</w:t>
            </w:r>
            <w:r w:rsidRPr="00CE3D7E">
              <w:rPr>
                <w:rFonts w:ascii="Arial" w:hAnsi="Arial" w:cs="Arial"/>
              </w:rPr>
              <w:t>нее 20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 рассто</w:t>
            </w:r>
            <w:r w:rsidRPr="00CE3D7E">
              <w:rPr>
                <w:rFonts w:ascii="Arial" w:hAnsi="Arial" w:cs="Arial"/>
              </w:rPr>
              <w:t>я</w:t>
            </w:r>
            <w:r w:rsidRPr="00CE3D7E">
              <w:rPr>
                <w:rFonts w:ascii="Arial" w:hAnsi="Arial" w:cs="Arial"/>
              </w:rPr>
              <w:t>ния до гр</w:t>
            </w:r>
            <w:r w:rsidRPr="00CE3D7E">
              <w:rPr>
                <w:rFonts w:ascii="Arial" w:hAnsi="Arial" w:cs="Arial"/>
              </w:rPr>
              <w:t>а</w:t>
            </w:r>
            <w:r w:rsidRPr="00CE3D7E">
              <w:rPr>
                <w:rFonts w:ascii="Arial" w:hAnsi="Arial" w:cs="Arial"/>
              </w:rPr>
              <w:t>ницы сосе</w:t>
            </w:r>
            <w:r w:rsidRPr="00CE3D7E">
              <w:rPr>
                <w:rFonts w:ascii="Arial" w:hAnsi="Arial" w:cs="Arial"/>
              </w:rPr>
              <w:t>д</w:t>
            </w:r>
            <w:r w:rsidRPr="00CE3D7E">
              <w:rPr>
                <w:rFonts w:ascii="Arial" w:hAnsi="Arial" w:cs="Arial"/>
              </w:rPr>
              <w:t>него участка по санита</w:t>
            </w:r>
            <w:r w:rsidRPr="00CE3D7E">
              <w:rPr>
                <w:rFonts w:ascii="Arial" w:hAnsi="Arial" w:cs="Arial"/>
              </w:rPr>
              <w:t>р</w:t>
            </w:r>
            <w:r w:rsidRPr="00CE3D7E">
              <w:rPr>
                <w:rFonts w:ascii="Arial" w:hAnsi="Arial" w:cs="Arial"/>
              </w:rPr>
              <w:t>но-бытовым условиям (в метрах) следует принимать не менее: от объекта и</w:t>
            </w:r>
            <w:r w:rsidRPr="00CE3D7E">
              <w:rPr>
                <w:rFonts w:ascii="Arial" w:hAnsi="Arial" w:cs="Arial"/>
              </w:rPr>
              <w:t>н</w:t>
            </w:r>
            <w:r w:rsidRPr="00CE3D7E">
              <w:rPr>
                <w:rFonts w:ascii="Arial" w:hAnsi="Arial" w:cs="Arial"/>
              </w:rPr>
              <w:t>дивидуал</w:t>
            </w:r>
            <w:r w:rsidRPr="00CE3D7E">
              <w:rPr>
                <w:rFonts w:ascii="Arial" w:hAnsi="Arial" w:cs="Arial"/>
              </w:rPr>
              <w:t>ь</w:t>
            </w:r>
            <w:r w:rsidRPr="00CE3D7E">
              <w:rPr>
                <w:rFonts w:ascii="Arial" w:hAnsi="Arial" w:cs="Arial"/>
              </w:rPr>
              <w:t>ного ж</w:t>
            </w:r>
            <w:r w:rsidRPr="00CE3D7E">
              <w:rPr>
                <w:rFonts w:ascii="Arial" w:hAnsi="Arial" w:cs="Arial"/>
              </w:rPr>
              <w:t>и</w:t>
            </w:r>
            <w:r w:rsidRPr="00CE3D7E">
              <w:rPr>
                <w:rFonts w:ascii="Arial" w:hAnsi="Arial" w:cs="Arial"/>
              </w:rPr>
              <w:t>лищного строител</w:t>
            </w:r>
            <w:r w:rsidRPr="00CE3D7E">
              <w:rPr>
                <w:rFonts w:ascii="Arial" w:hAnsi="Arial" w:cs="Arial"/>
              </w:rPr>
              <w:t>ь</w:t>
            </w:r>
            <w:r w:rsidRPr="00CE3D7E">
              <w:rPr>
                <w:rFonts w:ascii="Arial" w:hAnsi="Arial" w:cs="Arial"/>
              </w:rPr>
              <w:t>ства, ус</w:t>
            </w:r>
            <w:r w:rsidRPr="00CE3D7E">
              <w:rPr>
                <w:rFonts w:ascii="Arial" w:hAnsi="Arial" w:cs="Arial"/>
              </w:rPr>
              <w:t>а</w:t>
            </w:r>
            <w:r w:rsidRPr="00CE3D7E">
              <w:rPr>
                <w:rFonts w:ascii="Arial" w:hAnsi="Arial" w:cs="Arial"/>
              </w:rPr>
              <w:t>дебного ж</w:t>
            </w:r>
            <w:r w:rsidRPr="00CE3D7E">
              <w:rPr>
                <w:rFonts w:ascii="Arial" w:hAnsi="Arial" w:cs="Arial"/>
              </w:rPr>
              <w:t>и</w:t>
            </w:r>
            <w:r w:rsidRPr="00CE3D7E">
              <w:rPr>
                <w:rFonts w:ascii="Arial" w:hAnsi="Arial" w:cs="Arial"/>
              </w:rPr>
              <w:t>лого дома – 3,0 м; от б</w:t>
            </w:r>
            <w:r w:rsidRPr="00CE3D7E">
              <w:rPr>
                <w:rFonts w:ascii="Arial" w:hAnsi="Arial" w:cs="Arial"/>
              </w:rPr>
              <w:t>а</w:t>
            </w:r>
            <w:r w:rsidRPr="00CE3D7E">
              <w:rPr>
                <w:rFonts w:ascii="Arial" w:hAnsi="Arial" w:cs="Arial"/>
              </w:rPr>
              <w:t>ни, гаража и других п</w:t>
            </w:r>
            <w:r w:rsidRPr="00CE3D7E">
              <w:rPr>
                <w:rFonts w:ascii="Arial" w:hAnsi="Arial" w:cs="Arial"/>
              </w:rPr>
              <w:t>о</w:t>
            </w:r>
            <w:r w:rsidRPr="00CE3D7E">
              <w:rPr>
                <w:rFonts w:ascii="Arial" w:hAnsi="Arial" w:cs="Arial"/>
              </w:rPr>
              <w:lastRenderedPageBreak/>
              <w:t>строек – 1,0 м; открытых стоянок а</w:t>
            </w:r>
            <w:r w:rsidRPr="00CE3D7E">
              <w:rPr>
                <w:rFonts w:ascii="Arial" w:hAnsi="Arial" w:cs="Arial"/>
              </w:rPr>
              <w:t>в</w:t>
            </w:r>
            <w:r w:rsidRPr="00CE3D7E">
              <w:rPr>
                <w:rFonts w:ascii="Arial" w:hAnsi="Arial" w:cs="Arial"/>
              </w:rPr>
              <w:t>томобилей – не менее 1 м от стволов высокоро</w:t>
            </w:r>
            <w:r w:rsidRPr="00CE3D7E">
              <w:rPr>
                <w:rFonts w:ascii="Arial" w:hAnsi="Arial" w:cs="Arial"/>
              </w:rPr>
              <w:t>с</w:t>
            </w:r>
            <w:r w:rsidRPr="00CE3D7E">
              <w:rPr>
                <w:rFonts w:ascii="Arial" w:hAnsi="Arial" w:cs="Arial"/>
              </w:rPr>
              <w:t>лых дерев</w:t>
            </w:r>
            <w:r w:rsidRPr="00CE3D7E">
              <w:rPr>
                <w:rFonts w:ascii="Arial" w:hAnsi="Arial" w:cs="Arial"/>
              </w:rPr>
              <w:t>ь</w:t>
            </w:r>
            <w:r w:rsidRPr="00CE3D7E">
              <w:rPr>
                <w:rFonts w:ascii="Arial" w:hAnsi="Arial" w:cs="Arial"/>
              </w:rPr>
              <w:t>ев – 4,0 м; от стволов среднеро</w:t>
            </w:r>
            <w:r w:rsidRPr="00CE3D7E">
              <w:rPr>
                <w:rFonts w:ascii="Arial" w:hAnsi="Arial" w:cs="Arial"/>
              </w:rPr>
              <w:t>с</w:t>
            </w:r>
            <w:r w:rsidRPr="00CE3D7E">
              <w:rPr>
                <w:rFonts w:ascii="Arial" w:hAnsi="Arial" w:cs="Arial"/>
              </w:rPr>
              <w:t>лых дерев</w:t>
            </w:r>
            <w:r w:rsidRPr="00CE3D7E">
              <w:rPr>
                <w:rFonts w:ascii="Arial" w:hAnsi="Arial" w:cs="Arial"/>
              </w:rPr>
              <w:t>ь</w:t>
            </w:r>
            <w:r w:rsidRPr="00CE3D7E">
              <w:rPr>
                <w:rFonts w:ascii="Arial" w:hAnsi="Arial" w:cs="Arial"/>
              </w:rPr>
              <w:t>ев – 2,0 м; от кустарн</w:t>
            </w:r>
            <w:r w:rsidRPr="00CE3D7E">
              <w:rPr>
                <w:rFonts w:ascii="Arial" w:hAnsi="Arial" w:cs="Arial"/>
              </w:rPr>
              <w:t>и</w:t>
            </w:r>
            <w:r w:rsidRPr="00CE3D7E">
              <w:rPr>
                <w:rFonts w:ascii="Arial" w:hAnsi="Arial" w:cs="Arial"/>
              </w:rPr>
              <w:t>ка – 1,0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 рассто</w:t>
            </w:r>
            <w:r w:rsidRPr="00CE3D7E">
              <w:rPr>
                <w:rFonts w:ascii="Arial" w:hAnsi="Arial" w:cs="Arial"/>
              </w:rPr>
              <w:t>я</w:t>
            </w:r>
            <w:r w:rsidRPr="00CE3D7E">
              <w:rPr>
                <w:rFonts w:ascii="Arial" w:hAnsi="Arial" w:cs="Arial"/>
              </w:rPr>
              <w:t>ние от вну</w:t>
            </w:r>
            <w:r w:rsidRPr="00CE3D7E">
              <w:rPr>
                <w:rFonts w:ascii="Arial" w:hAnsi="Arial" w:cs="Arial"/>
              </w:rPr>
              <w:t>т</w:t>
            </w:r>
            <w:r w:rsidRPr="00CE3D7E">
              <w:rPr>
                <w:rFonts w:ascii="Arial" w:hAnsi="Arial" w:cs="Arial"/>
              </w:rPr>
              <w:t>реннего края прое</w:t>
            </w:r>
            <w:r w:rsidRPr="00CE3D7E">
              <w:rPr>
                <w:rFonts w:ascii="Arial" w:hAnsi="Arial" w:cs="Arial"/>
              </w:rPr>
              <w:t>з</w:t>
            </w:r>
            <w:r w:rsidRPr="00CE3D7E">
              <w:rPr>
                <w:rFonts w:ascii="Arial" w:hAnsi="Arial" w:cs="Arial"/>
              </w:rPr>
              <w:t>да до стены здания или сооружения должно быть:</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для зданий высотой до 28 метров включ</w:t>
            </w:r>
            <w:r w:rsidRPr="00CE3D7E">
              <w:rPr>
                <w:rFonts w:ascii="Arial" w:hAnsi="Arial" w:cs="Arial"/>
              </w:rPr>
              <w:t>и</w:t>
            </w:r>
            <w:r w:rsidRPr="00CE3D7E">
              <w:rPr>
                <w:rFonts w:ascii="Arial" w:hAnsi="Arial" w:cs="Arial"/>
              </w:rPr>
              <w:t>тельно - 5-8 метров;</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для зданий высотой б</w:t>
            </w:r>
            <w:r w:rsidRPr="00CE3D7E">
              <w:rPr>
                <w:rFonts w:ascii="Arial" w:hAnsi="Arial" w:cs="Arial"/>
              </w:rPr>
              <w:t>о</w:t>
            </w:r>
            <w:r w:rsidRPr="00CE3D7E">
              <w:rPr>
                <w:rFonts w:ascii="Arial" w:hAnsi="Arial" w:cs="Arial"/>
              </w:rPr>
              <w:t>лее 28 ме</w:t>
            </w:r>
            <w:r w:rsidRPr="00CE3D7E">
              <w:rPr>
                <w:rFonts w:ascii="Arial" w:hAnsi="Arial" w:cs="Arial"/>
              </w:rPr>
              <w:t>т</w:t>
            </w:r>
            <w:r w:rsidRPr="00CE3D7E">
              <w:rPr>
                <w:rFonts w:ascii="Arial" w:hAnsi="Arial" w:cs="Arial"/>
              </w:rPr>
              <w:t xml:space="preserve">ров - 8-10 </w:t>
            </w:r>
            <w:r w:rsidRPr="00CE3D7E">
              <w:rPr>
                <w:rFonts w:ascii="Arial" w:hAnsi="Arial" w:cs="Arial"/>
              </w:rPr>
              <w:lastRenderedPageBreak/>
              <w:t>метров.</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 ширина проездов для пожа</w:t>
            </w:r>
            <w:r w:rsidRPr="00CE3D7E">
              <w:rPr>
                <w:rFonts w:ascii="Arial" w:hAnsi="Arial" w:cs="Arial"/>
              </w:rPr>
              <w:t>р</w:t>
            </w:r>
            <w:r w:rsidRPr="00CE3D7E">
              <w:rPr>
                <w:rFonts w:ascii="Arial" w:hAnsi="Arial" w:cs="Arial"/>
              </w:rPr>
              <w:t>ной техники в зависим</w:t>
            </w:r>
            <w:r w:rsidRPr="00CE3D7E">
              <w:rPr>
                <w:rFonts w:ascii="Arial" w:hAnsi="Arial" w:cs="Arial"/>
              </w:rPr>
              <w:t>о</w:t>
            </w:r>
            <w:r w:rsidRPr="00CE3D7E">
              <w:rPr>
                <w:rFonts w:ascii="Arial" w:hAnsi="Arial" w:cs="Arial"/>
              </w:rPr>
              <w:t>сти от выс</w:t>
            </w:r>
            <w:r w:rsidRPr="00CE3D7E">
              <w:rPr>
                <w:rFonts w:ascii="Arial" w:hAnsi="Arial" w:cs="Arial"/>
              </w:rPr>
              <w:t>о</w:t>
            </w:r>
            <w:r w:rsidRPr="00CE3D7E">
              <w:rPr>
                <w:rFonts w:ascii="Arial" w:hAnsi="Arial" w:cs="Arial"/>
              </w:rPr>
              <w:t>ты зданий или соор</w:t>
            </w:r>
            <w:r w:rsidRPr="00CE3D7E">
              <w:rPr>
                <w:rFonts w:ascii="Arial" w:hAnsi="Arial" w:cs="Arial"/>
              </w:rPr>
              <w:t>у</w:t>
            </w:r>
            <w:r w:rsidRPr="00CE3D7E">
              <w:rPr>
                <w:rFonts w:ascii="Arial" w:hAnsi="Arial" w:cs="Arial"/>
              </w:rPr>
              <w:t>жений должна с</w:t>
            </w:r>
            <w:r w:rsidRPr="00CE3D7E">
              <w:rPr>
                <w:rFonts w:ascii="Arial" w:hAnsi="Arial" w:cs="Arial"/>
              </w:rPr>
              <w:t>о</w:t>
            </w:r>
            <w:r w:rsidRPr="00CE3D7E">
              <w:rPr>
                <w:rFonts w:ascii="Arial" w:hAnsi="Arial" w:cs="Arial"/>
              </w:rPr>
              <w:t>ставлять не менее:</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- 3,5 метров - при высоте зданий или сооружения до 13,0 ме</w:t>
            </w:r>
            <w:r w:rsidRPr="00CE3D7E">
              <w:rPr>
                <w:rFonts w:ascii="Arial" w:hAnsi="Arial" w:cs="Arial"/>
              </w:rPr>
              <w:t>т</w:t>
            </w:r>
            <w:r w:rsidRPr="00CE3D7E">
              <w:rPr>
                <w:rFonts w:ascii="Arial" w:hAnsi="Arial" w:cs="Arial"/>
              </w:rPr>
              <w:t>ров включ</w:t>
            </w:r>
            <w:r w:rsidRPr="00CE3D7E">
              <w:rPr>
                <w:rFonts w:ascii="Arial" w:hAnsi="Arial" w:cs="Arial"/>
              </w:rPr>
              <w:t>и</w:t>
            </w:r>
            <w:r w:rsidRPr="00CE3D7E">
              <w:rPr>
                <w:rFonts w:ascii="Arial" w:hAnsi="Arial" w:cs="Arial"/>
              </w:rPr>
              <w:t>тельно;</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- 4,2 метра - при высоте здания от 13,0 метров до 46,0 ме</w:t>
            </w:r>
            <w:r w:rsidRPr="00CE3D7E">
              <w:rPr>
                <w:rFonts w:ascii="Arial" w:hAnsi="Arial" w:cs="Arial"/>
              </w:rPr>
              <w:t>т</w:t>
            </w:r>
            <w:r w:rsidRPr="00CE3D7E">
              <w:rPr>
                <w:rFonts w:ascii="Arial" w:hAnsi="Arial" w:cs="Arial"/>
              </w:rPr>
              <w:t>ров включ</w:t>
            </w:r>
            <w:r w:rsidRPr="00CE3D7E">
              <w:rPr>
                <w:rFonts w:ascii="Arial" w:hAnsi="Arial" w:cs="Arial"/>
              </w:rPr>
              <w:t>и</w:t>
            </w:r>
            <w:r w:rsidRPr="00CE3D7E">
              <w:rPr>
                <w:rFonts w:ascii="Arial" w:hAnsi="Arial" w:cs="Arial"/>
              </w:rPr>
              <w:t>тельно;</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- 6,0 метров - при высоте здания б</w:t>
            </w:r>
            <w:r w:rsidRPr="00CE3D7E">
              <w:rPr>
                <w:rFonts w:ascii="Arial" w:hAnsi="Arial" w:cs="Arial"/>
              </w:rPr>
              <w:t>о</w:t>
            </w:r>
            <w:r w:rsidRPr="00CE3D7E">
              <w:rPr>
                <w:rFonts w:ascii="Arial" w:hAnsi="Arial" w:cs="Arial"/>
              </w:rPr>
              <w:t>лее 46 ме</w:t>
            </w:r>
            <w:r w:rsidRPr="00CE3D7E">
              <w:rPr>
                <w:rFonts w:ascii="Arial" w:hAnsi="Arial" w:cs="Arial"/>
              </w:rPr>
              <w:t>т</w:t>
            </w:r>
            <w:r w:rsidRPr="00CE3D7E">
              <w:rPr>
                <w:rFonts w:ascii="Arial" w:hAnsi="Arial" w:cs="Arial"/>
              </w:rPr>
              <w:t>ров.</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5) размещ</w:t>
            </w:r>
            <w:r w:rsidRPr="00CE3D7E">
              <w:rPr>
                <w:rFonts w:ascii="Arial" w:hAnsi="Arial" w:cs="Arial"/>
              </w:rPr>
              <w:t>а</w:t>
            </w:r>
            <w:r w:rsidRPr="00CE3D7E">
              <w:rPr>
                <w:rFonts w:ascii="Arial" w:hAnsi="Arial" w:cs="Arial"/>
              </w:rPr>
              <w:t>емые в пр</w:t>
            </w:r>
            <w:r w:rsidRPr="00CE3D7E">
              <w:rPr>
                <w:rFonts w:ascii="Arial" w:hAnsi="Arial" w:cs="Arial"/>
              </w:rPr>
              <w:t>е</w:t>
            </w:r>
            <w:r w:rsidRPr="00CE3D7E">
              <w:rPr>
                <w:rFonts w:ascii="Arial" w:hAnsi="Arial" w:cs="Arial"/>
              </w:rPr>
              <w:lastRenderedPageBreak/>
              <w:t>делах сел</w:t>
            </w:r>
            <w:r w:rsidRPr="00CE3D7E">
              <w:rPr>
                <w:rFonts w:ascii="Arial" w:hAnsi="Arial" w:cs="Arial"/>
              </w:rPr>
              <w:t>и</w:t>
            </w:r>
            <w:r w:rsidRPr="00CE3D7E">
              <w:rPr>
                <w:rFonts w:ascii="Arial" w:hAnsi="Arial" w:cs="Arial"/>
              </w:rPr>
              <w:t>тебной те</w:t>
            </w:r>
            <w:r w:rsidRPr="00CE3D7E">
              <w:rPr>
                <w:rFonts w:ascii="Arial" w:hAnsi="Arial" w:cs="Arial"/>
              </w:rPr>
              <w:t>р</w:t>
            </w:r>
            <w:r w:rsidRPr="00CE3D7E">
              <w:rPr>
                <w:rFonts w:ascii="Arial" w:hAnsi="Arial" w:cs="Arial"/>
              </w:rPr>
              <w:t>ритории группы с</w:t>
            </w:r>
            <w:r w:rsidRPr="00CE3D7E">
              <w:rPr>
                <w:rFonts w:ascii="Arial" w:hAnsi="Arial" w:cs="Arial"/>
              </w:rPr>
              <w:t>а</w:t>
            </w:r>
            <w:r w:rsidRPr="00CE3D7E">
              <w:rPr>
                <w:rFonts w:ascii="Arial" w:hAnsi="Arial" w:cs="Arial"/>
              </w:rPr>
              <w:t>раев дол</w:t>
            </w:r>
            <w:r w:rsidRPr="00CE3D7E">
              <w:rPr>
                <w:rFonts w:ascii="Arial" w:hAnsi="Arial" w:cs="Arial"/>
              </w:rPr>
              <w:t>ж</w:t>
            </w:r>
            <w:r w:rsidRPr="00CE3D7E">
              <w:rPr>
                <w:rFonts w:ascii="Arial" w:hAnsi="Arial" w:cs="Arial"/>
              </w:rPr>
              <w:t>ны соде</w:t>
            </w:r>
            <w:r w:rsidRPr="00CE3D7E">
              <w:rPr>
                <w:rFonts w:ascii="Arial" w:hAnsi="Arial" w:cs="Arial"/>
              </w:rPr>
              <w:t>р</w:t>
            </w:r>
            <w:r w:rsidRPr="00CE3D7E">
              <w:rPr>
                <w:rFonts w:ascii="Arial" w:hAnsi="Arial" w:cs="Arial"/>
              </w:rPr>
              <w:t>жать не б</w:t>
            </w:r>
            <w:r w:rsidRPr="00CE3D7E">
              <w:rPr>
                <w:rFonts w:ascii="Arial" w:hAnsi="Arial" w:cs="Arial"/>
              </w:rPr>
              <w:t>о</w:t>
            </w:r>
            <w:r w:rsidRPr="00CE3D7E">
              <w:rPr>
                <w:rFonts w:ascii="Arial" w:hAnsi="Arial" w:cs="Arial"/>
              </w:rPr>
              <w:t>лее 30 бл</w:t>
            </w:r>
            <w:r w:rsidRPr="00CE3D7E">
              <w:rPr>
                <w:rFonts w:ascii="Arial" w:hAnsi="Arial" w:cs="Arial"/>
              </w:rPr>
              <w:t>о</w:t>
            </w:r>
            <w:r w:rsidRPr="00CE3D7E">
              <w:rPr>
                <w:rFonts w:ascii="Arial" w:hAnsi="Arial" w:cs="Arial"/>
              </w:rPr>
              <w:t xml:space="preserve">ков каждая; </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 при о</w:t>
            </w:r>
            <w:r w:rsidRPr="00CE3D7E">
              <w:rPr>
                <w:rFonts w:ascii="Arial" w:hAnsi="Arial" w:cs="Arial"/>
              </w:rPr>
              <w:t>т</w:t>
            </w:r>
            <w:r w:rsidRPr="00CE3D7E">
              <w:rPr>
                <w:rFonts w:ascii="Arial" w:hAnsi="Arial" w:cs="Arial"/>
              </w:rPr>
              <w:t>сутствии централиз</w:t>
            </w:r>
            <w:r w:rsidRPr="00CE3D7E">
              <w:rPr>
                <w:rFonts w:ascii="Arial" w:hAnsi="Arial" w:cs="Arial"/>
              </w:rPr>
              <w:t>о</w:t>
            </w:r>
            <w:r w:rsidRPr="00CE3D7E">
              <w:rPr>
                <w:rFonts w:ascii="Arial" w:hAnsi="Arial" w:cs="Arial"/>
              </w:rPr>
              <w:t>ванной к</w:t>
            </w:r>
            <w:r w:rsidRPr="00CE3D7E">
              <w:rPr>
                <w:rFonts w:ascii="Arial" w:hAnsi="Arial" w:cs="Arial"/>
              </w:rPr>
              <w:t>а</w:t>
            </w:r>
            <w:r w:rsidRPr="00CE3D7E">
              <w:rPr>
                <w:rFonts w:ascii="Arial" w:hAnsi="Arial" w:cs="Arial"/>
              </w:rPr>
              <w:t>нализации расстояние от туалета до стен с</w:t>
            </w:r>
            <w:r w:rsidRPr="00CE3D7E">
              <w:rPr>
                <w:rFonts w:ascii="Arial" w:hAnsi="Arial" w:cs="Arial"/>
              </w:rPr>
              <w:t>о</w:t>
            </w:r>
            <w:r w:rsidRPr="00CE3D7E">
              <w:rPr>
                <w:rFonts w:ascii="Arial" w:hAnsi="Arial" w:cs="Arial"/>
              </w:rPr>
              <w:t>седнего д</w:t>
            </w:r>
            <w:r w:rsidRPr="00CE3D7E">
              <w:rPr>
                <w:rFonts w:ascii="Arial" w:hAnsi="Arial" w:cs="Arial"/>
              </w:rPr>
              <w:t>о</w:t>
            </w:r>
            <w:r w:rsidRPr="00CE3D7E">
              <w:rPr>
                <w:rFonts w:ascii="Arial" w:hAnsi="Arial" w:cs="Arial"/>
              </w:rPr>
              <w:t>ма необх</w:t>
            </w:r>
            <w:r w:rsidRPr="00CE3D7E">
              <w:rPr>
                <w:rFonts w:ascii="Arial" w:hAnsi="Arial" w:cs="Arial"/>
              </w:rPr>
              <w:t>о</w:t>
            </w:r>
            <w:r w:rsidRPr="00CE3D7E">
              <w:rPr>
                <w:rFonts w:ascii="Arial" w:hAnsi="Arial" w:cs="Arial"/>
              </w:rPr>
              <w:t>димо пр</w:t>
            </w:r>
            <w:r w:rsidRPr="00CE3D7E">
              <w:rPr>
                <w:rFonts w:ascii="Arial" w:hAnsi="Arial" w:cs="Arial"/>
              </w:rPr>
              <w:t>и</w:t>
            </w:r>
            <w:r w:rsidRPr="00CE3D7E">
              <w:rPr>
                <w:rFonts w:ascii="Arial" w:hAnsi="Arial" w:cs="Arial"/>
              </w:rPr>
              <w:t>нимать не менее 12 м, до источн</w:t>
            </w:r>
            <w:r w:rsidRPr="00CE3D7E">
              <w:rPr>
                <w:rFonts w:ascii="Arial" w:hAnsi="Arial" w:cs="Arial"/>
              </w:rPr>
              <w:t>и</w:t>
            </w:r>
            <w:r w:rsidRPr="00CE3D7E">
              <w:rPr>
                <w:rFonts w:ascii="Arial" w:hAnsi="Arial" w:cs="Arial"/>
              </w:rPr>
              <w:t>ка вод</w:t>
            </w:r>
            <w:r w:rsidRPr="00CE3D7E">
              <w:rPr>
                <w:rFonts w:ascii="Arial" w:hAnsi="Arial" w:cs="Arial"/>
              </w:rPr>
              <w:t>о</w:t>
            </w:r>
            <w:r w:rsidRPr="00CE3D7E">
              <w:rPr>
                <w:rFonts w:ascii="Arial" w:hAnsi="Arial" w:cs="Arial"/>
              </w:rPr>
              <w:t>снабжения (колодца) - не менее 25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7) в услов</w:t>
            </w:r>
            <w:r w:rsidRPr="00CE3D7E">
              <w:rPr>
                <w:rFonts w:ascii="Arial" w:hAnsi="Arial" w:cs="Arial"/>
              </w:rPr>
              <w:t>и</w:t>
            </w:r>
            <w:r w:rsidRPr="00CE3D7E">
              <w:rPr>
                <w:rFonts w:ascii="Arial" w:hAnsi="Arial" w:cs="Arial"/>
              </w:rPr>
              <w:t>ях выборо</w:t>
            </w:r>
            <w:r w:rsidRPr="00CE3D7E">
              <w:rPr>
                <w:rFonts w:ascii="Arial" w:hAnsi="Arial" w:cs="Arial"/>
              </w:rPr>
              <w:t>ч</w:t>
            </w:r>
            <w:r w:rsidRPr="00CE3D7E">
              <w:rPr>
                <w:rFonts w:ascii="Arial" w:hAnsi="Arial" w:cs="Arial"/>
              </w:rPr>
              <w:t>ного стро</w:t>
            </w:r>
            <w:r w:rsidRPr="00CE3D7E">
              <w:rPr>
                <w:rFonts w:ascii="Arial" w:hAnsi="Arial" w:cs="Arial"/>
              </w:rPr>
              <w:t>и</w:t>
            </w:r>
            <w:r w:rsidRPr="00CE3D7E">
              <w:rPr>
                <w:rFonts w:ascii="Arial" w:hAnsi="Arial" w:cs="Arial"/>
              </w:rPr>
              <w:t>тельства в существу</w:t>
            </w:r>
            <w:r w:rsidRPr="00CE3D7E">
              <w:rPr>
                <w:rFonts w:ascii="Arial" w:hAnsi="Arial" w:cs="Arial"/>
              </w:rPr>
              <w:t>ю</w:t>
            </w:r>
            <w:r w:rsidRPr="00CE3D7E">
              <w:rPr>
                <w:rFonts w:ascii="Arial" w:hAnsi="Arial" w:cs="Arial"/>
              </w:rPr>
              <w:t>щей ус</w:t>
            </w:r>
            <w:r w:rsidRPr="00CE3D7E">
              <w:rPr>
                <w:rFonts w:ascii="Arial" w:hAnsi="Arial" w:cs="Arial"/>
              </w:rPr>
              <w:t>а</w:t>
            </w:r>
            <w:r w:rsidRPr="00CE3D7E">
              <w:rPr>
                <w:rFonts w:ascii="Arial" w:hAnsi="Arial" w:cs="Arial"/>
              </w:rPr>
              <w:lastRenderedPageBreak/>
              <w:t>дебной з</w:t>
            </w:r>
            <w:r w:rsidRPr="00CE3D7E">
              <w:rPr>
                <w:rFonts w:ascii="Arial" w:hAnsi="Arial" w:cs="Arial"/>
              </w:rPr>
              <w:t>а</w:t>
            </w:r>
            <w:r w:rsidRPr="00CE3D7E">
              <w:rPr>
                <w:rFonts w:ascii="Arial" w:hAnsi="Arial" w:cs="Arial"/>
              </w:rPr>
              <w:t>стройке возможно размещение строящихся жилых д</w:t>
            </w:r>
            <w:r w:rsidRPr="00CE3D7E">
              <w:rPr>
                <w:rFonts w:ascii="Arial" w:hAnsi="Arial" w:cs="Arial"/>
              </w:rPr>
              <w:t>о</w:t>
            </w:r>
            <w:r w:rsidRPr="00CE3D7E">
              <w:rPr>
                <w:rFonts w:ascii="Arial" w:hAnsi="Arial" w:cs="Arial"/>
              </w:rPr>
              <w:t>мов в гл</w:t>
            </w:r>
            <w:r w:rsidRPr="00CE3D7E">
              <w:rPr>
                <w:rFonts w:ascii="Arial" w:hAnsi="Arial" w:cs="Arial"/>
              </w:rPr>
              <w:t>у</w:t>
            </w:r>
            <w:r w:rsidRPr="00CE3D7E">
              <w:rPr>
                <w:rFonts w:ascii="Arial" w:hAnsi="Arial" w:cs="Arial"/>
              </w:rPr>
              <w:t>бине учас</w:t>
            </w:r>
            <w:r w:rsidRPr="00CE3D7E">
              <w:rPr>
                <w:rFonts w:ascii="Arial" w:hAnsi="Arial" w:cs="Arial"/>
              </w:rPr>
              <w:t>т</w:t>
            </w:r>
            <w:r w:rsidRPr="00CE3D7E">
              <w:rPr>
                <w:rFonts w:ascii="Arial" w:hAnsi="Arial" w:cs="Arial"/>
              </w:rPr>
              <w:t>ка, с отст</w:t>
            </w:r>
            <w:r w:rsidRPr="00CE3D7E">
              <w:rPr>
                <w:rFonts w:ascii="Arial" w:hAnsi="Arial" w:cs="Arial"/>
              </w:rPr>
              <w:t>у</w:t>
            </w:r>
            <w:r w:rsidRPr="00CE3D7E">
              <w:rPr>
                <w:rFonts w:ascii="Arial" w:hAnsi="Arial" w:cs="Arial"/>
              </w:rPr>
              <w:t>пом от л</w:t>
            </w:r>
            <w:r w:rsidRPr="00CE3D7E">
              <w:rPr>
                <w:rFonts w:ascii="Arial" w:hAnsi="Arial" w:cs="Arial"/>
              </w:rPr>
              <w:t>и</w:t>
            </w:r>
            <w:r w:rsidRPr="00CE3D7E">
              <w:rPr>
                <w:rFonts w:ascii="Arial" w:hAnsi="Arial" w:cs="Arial"/>
              </w:rPr>
              <w:t>нии регул</w:t>
            </w:r>
            <w:r w:rsidRPr="00CE3D7E">
              <w:rPr>
                <w:rFonts w:ascii="Arial" w:hAnsi="Arial" w:cs="Arial"/>
              </w:rPr>
              <w:t>и</w:t>
            </w:r>
            <w:r w:rsidRPr="00CE3D7E">
              <w:rPr>
                <w:rFonts w:ascii="Arial" w:hAnsi="Arial" w:cs="Arial"/>
              </w:rPr>
              <w:t>рования с</w:t>
            </w:r>
            <w:r w:rsidRPr="00CE3D7E">
              <w:rPr>
                <w:rFonts w:ascii="Arial" w:hAnsi="Arial" w:cs="Arial"/>
              </w:rPr>
              <w:t>у</w:t>
            </w:r>
            <w:r w:rsidRPr="00CE3D7E">
              <w:rPr>
                <w:rFonts w:ascii="Arial" w:hAnsi="Arial" w:cs="Arial"/>
              </w:rPr>
              <w:t>ществу</w:t>
            </w:r>
            <w:r w:rsidRPr="00CE3D7E">
              <w:rPr>
                <w:rFonts w:ascii="Arial" w:hAnsi="Arial" w:cs="Arial"/>
              </w:rPr>
              <w:t>ю</w:t>
            </w:r>
            <w:r w:rsidRPr="00CE3D7E">
              <w:rPr>
                <w:rFonts w:ascii="Arial" w:hAnsi="Arial" w:cs="Arial"/>
              </w:rPr>
              <w:t>щей з</w:t>
            </w:r>
            <w:r w:rsidRPr="00CE3D7E">
              <w:rPr>
                <w:rFonts w:ascii="Arial" w:hAnsi="Arial" w:cs="Arial"/>
              </w:rPr>
              <w:t>а</w:t>
            </w:r>
            <w:r w:rsidRPr="00CE3D7E">
              <w:rPr>
                <w:rFonts w:ascii="Arial" w:hAnsi="Arial" w:cs="Arial"/>
              </w:rPr>
              <w:t>стройки, обеспеч</w:t>
            </w:r>
            <w:r w:rsidRPr="00CE3D7E">
              <w:rPr>
                <w:rFonts w:ascii="Arial" w:hAnsi="Arial" w:cs="Arial"/>
              </w:rPr>
              <w:t>и</w:t>
            </w:r>
            <w:r w:rsidRPr="00CE3D7E">
              <w:rPr>
                <w:rFonts w:ascii="Arial" w:hAnsi="Arial" w:cs="Arial"/>
              </w:rPr>
              <w:t>вающим противоп</w:t>
            </w:r>
            <w:r w:rsidRPr="00CE3D7E">
              <w:rPr>
                <w:rFonts w:ascii="Arial" w:hAnsi="Arial" w:cs="Arial"/>
              </w:rPr>
              <w:t>о</w:t>
            </w:r>
            <w:r w:rsidRPr="00CE3D7E">
              <w:rPr>
                <w:rFonts w:ascii="Arial" w:hAnsi="Arial" w:cs="Arial"/>
              </w:rPr>
              <w:t>жарные разрывы.</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8) в гран</w:t>
            </w:r>
            <w:r w:rsidRPr="00CE3D7E">
              <w:rPr>
                <w:rFonts w:ascii="Arial" w:hAnsi="Arial" w:cs="Arial"/>
              </w:rPr>
              <w:t>и</w:t>
            </w:r>
            <w:r w:rsidRPr="00CE3D7E">
              <w:rPr>
                <w:rFonts w:ascii="Arial" w:hAnsi="Arial" w:cs="Arial"/>
              </w:rPr>
              <w:t>цах земел</w:t>
            </w:r>
            <w:r w:rsidRPr="00CE3D7E">
              <w:rPr>
                <w:rFonts w:ascii="Arial" w:hAnsi="Arial" w:cs="Arial"/>
              </w:rPr>
              <w:t>ь</w:t>
            </w:r>
            <w:r w:rsidRPr="00CE3D7E">
              <w:rPr>
                <w:rFonts w:ascii="Arial" w:hAnsi="Arial" w:cs="Arial"/>
              </w:rPr>
              <w:t>ного учас</w:t>
            </w:r>
            <w:r w:rsidRPr="00CE3D7E">
              <w:rPr>
                <w:rFonts w:ascii="Arial" w:hAnsi="Arial" w:cs="Arial"/>
              </w:rPr>
              <w:t>т</w:t>
            </w:r>
            <w:r w:rsidRPr="00CE3D7E">
              <w:rPr>
                <w:rFonts w:ascii="Arial" w:hAnsi="Arial" w:cs="Arial"/>
              </w:rPr>
              <w:t>ка, предн</w:t>
            </w:r>
            <w:r w:rsidRPr="00CE3D7E">
              <w:rPr>
                <w:rFonts w:ascii="Arial" w:hAnsi="Arial" w:cs="Arial"/>
              </w:rPr>
              <w:t>а</w:t>
            </w:r>
            <w:r w:rsidRPr="00CE3D7E">
              <w:rPr>
                <w:rFonts w:ascii="Arial" w:hAnsi="Arial" w:cs="Arial"/>
              </w:rPr>
              <w:t>значенного для стро</w:t>
            </w:r>
            <w:r w:rsidRPr="00CE3D7E">
              <w:rPr>
                <w:rFonts w:ascii="Arial" w:hAnsi="Arial" w:cs="Arial"/>
              </w:rPr>
              <w:t>и</w:t>
            </w:r>
            <w:r w:rsidRPr="00CE3D7E">
              <w:rPr>
                <w:rFonts w:ascii="Arial" w:hAnsi="Arial" w:cs="Arial"/>
              </w:rPr>
              <w:t>тельства усадебного дома, может распол</w:t>
            </w:r>
            <w:r w:rsidRPr="00CE3D7E">
              <w:rPr>
                <w:rFonts w:ascii="Arial" w:hAnsi="Arial" w:cs="Arial"/>
              </w:rPr>
              <w:t>а</w:t>
            </w:r>
            <w:r w:rsidRPr="00CE3D7E">
              <w:rPr>
                <w:rFonts w:ascii="Arial" w:hAnsi="Arial" w:cs="Arial"/>
              </w:rPr>
              <w:t>гаться тол</w:t>
            </w:r>
            <w:r w:rsidRPr="00CE3D7E">
              <w:rPr>
                <w:rFonts w:ascii="Arial" w:hAnsi="Arial" w:cs="Arial"/>
              </w:rPr>
              <w:t>ь</w:t>
            </w:r>
            <w:r w:rsidRPr="00CE3D7E">
              <w:rPr>
                <w:rFonts w:ascii="Arial" w:hAnsi="Arial" w:cs="Arial"/>
              </w:rPr>
              <w:t>ко 1 дом;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9) рассто</w:t>
            </w:r>
            <w:r w:rsidRPr="00CE3D7E">
              <w:rPr>
                <w:rFonts w:ascii="Arial" w:hAnsi="Arial" w:cs="Arial"/>
              </w:rPr>
              <w:t>я</w:t>
            </w:r>
            <w:r w:rsidRPr="00CE3D7E">
              <w:rPr>
                <w:rFonts w:ascii="Arial" w:hAnsi="Arial" w:cs="Arial"/>
              </w:rPr>
              <w:t>ния (быт</w:t>
            </w:r>
            <w:r w:rsidRPr="00CE3D7E">
              <w:rPr>
                <w:rFonts w:ascii="Arial" w:hAnsi="Arial" w:cs="Arial"/>
              </w:rPr>
              <w:t>о</w:t>
            </w:r>
            <w:r w:rsidRPr="00CE3D7E">
              <w:rPr>
                <w:rFonts w:ascii="Arial" w:hAnsi="Arial" w:cs="Arial"/>
              </w:rPr>
              <w:lastRenderedPageBreak/>
              <w:t>вые разр</w:t>
            </w:r>
            <w:r w:rsidRPr="00CE3D7E">
              <w:rPr>
                <w:rFonts w:ascii="Arial" w:hAnsi="Arial" w:cs="Arial"/>
              </w:rPr>
              <w:t>ы</w:t>
            </w:r>
            <w:r w:rsidRPr="00CE3D7E">
              <w:rPr>
                <w:rFonts w:ascii="Arial" w:hAnsi="Arial" w:cs="Arial"/>
              </w:rPr>
              <w:t>вы) между длинными сторонами секционных жилых зд</w:t>
            </w:r>
            <w:r w:rsidRPr="00CE3D7E">
              <w:rPr>
                <w:rFonts w:ascii="Arial" w:hAnsi="Arial" w:cs="Arial"/>
              </w:rPr>
              <w:t>а</w:t>
            </w:r>
            <w:r w:rsidRPr="00CE3D7E">
              <w:rPr>
                <w:rFonts w:ascii="Arial" w:hAnsi="Arial" w:cs="Arial"/>
              </w:rPr>
              <w:t>ний высотой 2 - 3 этажа должны быть не м</w:t>
            </w:r>
            <w:r w:rsidRPr="00CE3D7E">
              <w:rPr>
                <w:rFonts w:ascii="Arial" w:hAnsi="Arial" w:cs="Arial"/>
              </w:rPr>
              <w:t>е</w:t>
            </w:r>
            <w:r w:rsidRPr="00CE3D7E">
              <w:rPr>
                <w:rFonts w:ascii="Arial" w:hAnsi="Arial" w:cs="Arial"/>
              </w:rPr>
              <w:t>нее 15 м, а высотой 4 этажа и б</w:t>
            </w:r>
            <w:r w:rsidRPr="00CE3D7E">
              <w:rPr>
                <w:rFonts w:ascii="Arial" w:hAnsi="Arial" w:cs="Arial"/>
              </w:rPr>
              <w:t>о</w:t>
            </w:r>
            <w:r w:rsidRPr="00CE3D7E">
              <w:rPr>
                <w:rFonts w:ascii="Arial" w:hAnsi="Arial" w:cs="Arial"/>
              </w:rPr>
              <w:t>лее - не м</w:t>
            </w:r>
            <w:r w:rsidRPr="00CE3D7E">
              <w:rPr>
                <w:rFonts w:ascii="Arial" w:hAnsi="Arial" w:cs="Arial"/>
              </w:rPr>
              <w:t>е</w:t>
            </w:r>
            <w:r w:rsidRPr="00CE3D7E">
              <w:rPr>
                <w:rFonts w:ascii="Arial" w:hAnsi="Arial" w:cs="Arial"/>
              </w:rPr>
              <w:t>нее 20 м между длинными сторонами и торцами этих же зд</w:t>
            </w:r>
            <w:r w:rsidRPr="00CE3D7E">
              <w:rPr>
                <w:rFonts w:ascii="Arial" w:hAnsi="Arial" w:cs="Arial"/>
              </w:rPr>
              <w:t>а</w:t>
            </w:r>
            <w:r w:rsidRPr="00CE3D7E">
              <w:rPr>
                <w:rFonts w:ascii="Arial" w:hAnsi="Arial" w:cs="Arial"/>
              </w:rPr>
              <w:t>ний с окн</w:t>
            </w:r>
            <w:r w:rsidRPr="00CE3D7E">
              <w:rPr>
                <w:rFonts w:ascii="Arial" w:hAnsi="Arial" w:cs="Arial"/>
              </w:rPr>
              <w:t>а</w:t>
            </w:r>
            <w:r w:rsidRPr="00CE3D7E">
              <w:rPr>
                <w:rFonts w:ascii="Arial" w:hAnsi="Arial" w:cs="Arial"/>
              </w:rPr>
              <w:t>ми из жилых комнат - не менее 10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10) Процент нежилых помещений в жилых д</w:t>
            </w:r>
            <w:r w:rsidRPr="00CE3D7E">
              <w:rPr>
                <w:rFonts w:ascii="Arial" w:hAnsi="Arial" w:cs="Arial"/>
              </w:rPr>
              <w:t>о</w:t>
            </w:r>
            <w:r w:rsidRPr="00CE3D7E">
              <w:rPr>
                <w:rFonts w:ascii="Arial" w:hAnsi="Arial" w:cs="Arial"/>
              </w:rPr>
              <w:t>мах с видом разреше</w:t>
            </w:r>
            <w:r w:rsidRPr="00CE3D7E">
              <w:rPr>
                <w:rFonts w:ascii="Arial" w:hAnsi="Arial" w:cs="Arial"/>
              </w:rPr>
              <w:t>н</w:t>
            </w:r>
            <w:r w:rsidRPr="00CE3D7E">
              <w:rPr>
                <w:rFonts w:ascii="Arial" w:hAnsi="Arial" w:cs="Arial"/>
              </w:rPr>
              <w:t>ного и</w:t>
            </w:r>
            <w:r w:rsidRPr="00CE3D7E">
              <w:rPr>
                <w:rFonts w:ascii="Arial" w:hAnsi="Arial" w:cs="Arial"/>
              </w:rPr>
              <w:t>с</w:t>
            </w:r>
            <w:r w:rsidRPr="00CE3D7E">
              <w:rPr>
                <w:rFonts w:ascii="Arial" w:hAnsi="Arial" w:cs="Arial"/>
              </w:rPr>
              <w:t>пользов</w:t>
            </w:r>
            <w:r w:rsidRPr="00CE3D7E">
              <w:rPr>
                <w:rFonts w:ascii="Arial" w:hAnsi="Arial" w:cs="Arial"/>
              </w:rPr>
              <w:t>а</w:t>
            </w:r>
            <w:r w:rsidRPr="00CE3D7E">
              <w:rPr>
                <w:rFonts w:ascii="Arial" w:hAnsi="Arial" w:cs="Arial"/>
              </w:rPr>
              <w:t>ния:</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а) мал</w:t>
            </w:r>
            <w:r w:rsidRPr="00CE3D7E">
              <w:rPr>
                <w:rFonts w:ascii="Arial" w:hAnsi="Arial" w:cs="Arial"/>
              </w:rPr>
              <w:t>о</w:t>
            </w:r>
            <w:r w:rsidRPr="00CE3D7E">
              <w:rPr>
                <w:rFonts w:ascii="Arial" w:hAnsi="Arial" w:cs="Arial"/>
              </w:rPr>
              <w:lastRenderedPageBreak/>
              <w:t>этажная многоква</w:t>
            </w:r>
            <w:r w:rsidRPr="00CE3D7E">
              <w:rPr>
                <w:rFonts w:ascii="Arial" w:hAnsi="Arial" w:cs="Arial"/>
              </w:rPr>
              <w:t>р</w:t>
            </w:r>
            <w:r w:rsidRPr="00CE3D7E">
              <w:rPr>
                <w:rFonts w:ascii="Arial" w:hAnsi="Arial" w:cs="Arial"/>
              </w:rPr>
              <w:t>тирная ж</w:t>
            </w:r>
            <w:r w:rsidRPr="00CE3D7E">
              <w:rPr>
                <w:rFonts w:ascii="Arial" w:hAnsi="Arial" w:cs="Arial"/>
              </w:rPr>
              <w:t>и</w:t>
            </w:r>
            <w:r w:rsidRPr="00CE3D7E">
              <w:rPr>
                <w:rFonts w:ascii="Arial" w:hAnsi="Arial" w:cs="Arial"/>
              </w:rPr>
              <w:t>лая з</w:t>
            </w:r>
            <w:r w:rsidRPr="00CE3D7E">
              <w:rPr>
                <w:rFonts w:ascii="Arial" w:hAnsi="Arial" w:cs="Arial"/>
              </w:rPr>
              <w:t>а</w:t>
            </w:r>
            <w:r w:rsidRPr="00CE3D7E">
              <w:rPr>
                <w:rFonts w:ascii="Arial" w:hAnsi="Arial" w:cs="Arial"/>
              </w:rPr>
              <w:t>стройка (2.1.1) за и</w:t>
            </w:r>
            <w:r w:rsidRPr="00CE3D7E">
              <w:rPr>
                <w:rFonts w:ascii="Arial" w:hAnsi="Arial" w:cs="Arial"/>
              </w:rPr>
              <w:t>с</w:t>
            </w:r>
            <w:r w:rsidRPr="00CE3D7E">
              <w:rPr>
                <w:rFonts w:ascii="Arial" w:hAnsi="Arial" w:cs="Arial"/>
              </w:rPr>
              <w:t>ключением 2-хквартирных жилых д</w:t>
            </w:r>
            <w:r w:rsidRPr="00CE3D7E">
              <w:rPr>
                <w:rFonts w:ascii="Arial" w:hAnsi="Arial" w:cs="Arial"/>
              </w:rPr>
              <w:t>о</w:t>
            </w:r>
            <w:r w:rsidRPr="00CE3D7E">
              <w:rPr>
                <w:rFonts w:ascii="Arial" w:hAnsi="Arial" w:cs="Arial"/>
              </w:rPr>
              <w:t>мов – 15%;</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 средн</w:t>
            </w:r>
            <w:r w:rsidRPr="00CE3D7E">
              <w:rPr>
                <w:rFonts w:ascii="Arial" w:hAnsi="Arial" w:cs="Arial"/>
              </w:rPr>
              <w:t>е</w:t>
            </w:r>
            <w:r w:rsidRPr="00CE3D7E">
              <w:rPr>
                <w:rFonts w:ascii="Arial" w:hAnsi="Arial" w:cs="Arial"/>
              </w:rPr>
              <w:t>этажная ж</w:t>
            </w:r>
            <w:r w:rsidRPr="00CE3D7E">
              <w:rPr>
                <w:rFonts w:ascii="Arial" w:hAnsi="Arial" w:cs="Arial"/>
              </w:rPr>
              <w:t>и</w:t>
            </w:r>
            <w:r w:rsidRPr="00CE3D7E">
              <w:rPr>
                <w:rFonts w:ascii="Arial" w:hAnsi="Arial" w:cs="Arial"/>
              </w:rPr>
              <w:t>лая з</w:t>
            </w:r>
            <w:r w:rsidRPr="00CE3D7E">
              <w:rPr>
                <w:rFonts w:ascii="Arial" w:hAnsi="Arial" w:cs="Arial"/>
              </w:rPr>
              <w:t>а</w:t>
            </w:r>
            <w:r w:rsidRPr="00CE3D7E">
              <w:rPr>
                <w:rFonts w:ascii="Arial" w:hAnsi="Arial" w:cs="Arial"/>
              </w:rPr>
              <w:t>стройка (2.5) – 20%.</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11) Расст</w:t>
            </w:r>
            <w:r w:rsidRPr="00CE3D7E">
              <w:rPr>
                <w:rFonts w:ascii="Arial" w:hAnsi="Arial" w:cs="Arial"/>
              </w:rPr>
              <w:t>о</w:t>
            </w:r>
            <w:r w:rsidRPr="00CE3D7E">
              <w:rPr>
                <w:rFonts w:ascii="Arial" w:hAnsi="Arial" w:cs="Arial"/>
              </w:rPr>
              <w:t>яние от х</w:t>
            </w:r>
            <w:r w:rsidRPr="00CE3D7E">
              <w:rPr>
                <w:rFonts w:ascii="Arial" w:hAnsi="Arial" w:cs="Arial"/>
              </w:rPr>
              <w:t>о</w:t>
            </w:r>
            <w:r w:rsidRPr="00CE3D7E">
              <w:rPr>
                <w:rFonts w:ascii="Arial" w:hAnsi="Arial" w:cs="Arial"/>
              </w:rPr>
              <w:t>зяйственных построек до красных л</w:t>
            </w:r>
            <w:r w:rsidRPr="00CE3D7E">
              <w:rPr>
                <w:rFonts w:ascii="Arial" w:hAnsi="Arial" w:cs="Arial"/>
              </w:rPr>
              <w:t>и</w:t>
            </w:r>
            <w:r w:rsidRPr="00CE3D7E">
              <w:rPr>
                <w:rFonts w:ascii="Arial" w:hAnsi="Arial" w:cs="Arial"/>
              </w:rPr>
              <w:t>ний улиц и проездов - не менее 5м.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12) В сл</w:t>
            </w:r>
            <w:r w:rsidRPr="00CE3D7E">
              <w:rPr>
                <w:rFonts w:ascii="Arial" w:hAnsi="Arial" w:cs="Arial"/>
              </w:rPr>
              <w:t>у</w:t>
            </w:r>
            <w:r w:rsidRPr="00CE3D7E">
              <w:rPr>
                <w:rFonts w:ascii="Arial" w:hAnsi="Arial" w:cs="Arial"/>
              </w:rPr>
              <w:t>чае, если размер р</w:t>
            </w:r>
            <w:r w:rsidRPr="00CE3D7E">
              <w:rPr>
                <w:rFonts w:ascii="Arial" w:hAnsi="Arial" w:cs="Arial"/>
              </w:rPr>
              <w:t>а</w:t>
            </w:r>
            <w:r w:rsidRPr="00CE3D7E">
              <w:rPr>
                <w:rFonts w:ascii="Arial" w:hAnsi="Arial" w:cs="Arial"/>
              </w:rPr>
              <w:t>нее сфо</w:t>
            </w:r>
            <w:r w:rsidRPr="00CE3D7E">
              <w:rPr>
                <w:rFonts w:ascii="Arial" w:hAnsi="Arial" w:cs="Arial"/>
              </w:rPr>
              <w:t>р</w:t>
            </w:r>
            <w:r w:rsidRPr="00CE3D7E">
              <w:rPr>
                <w:rFonts w:ascii="Arial" w:hAnsi="Arial" w:cs="Arial"/>
              </w:rPr>
              <w:t>мированн</w:t>
            </w:r>
            <w:r w:rsidRPr="00CE3D7E">
              <w:rPr>
                <w:rFonts w:ascii="Arial" w:hAnsi="Arial" w:cs="Arial"/>
              </w:rPr>
              <w:t>о</w:t>
            </w:r>
            <w:r w:rsidRPr="00CE3D7E">
              <w:rPr>
                <w:rFonts w:ascii="Arial" w:hAnsi="Arial" w:cs="Arial"/>
              </w:rPr>
              <w:t>го земел</w:t>
            </w:r>
            <w:r w:rsidRPr="00CE3D7E">
              <w:rPr>
                <w:rFonts w:ascii="Arial" w:hAnsi="Arial" w:cs="Arial"/>
              </w:rPr>
              <w:t>ь</w:t>
            </w:r>
            <w:r w:rsidRPr="00CE3D7E">
              <w:rPr>
                <w:rFonts w:ascii="Arial" w:hAnsi="Arial" w:cs="Arial"/>
              </w:rPr>
              <w:t>ного учас</w:t>
            </w:r>
            <w:r w:rsidRPr="00CE3D7E">
              <w:rPr>
                <w:rFonts w:ascii="Arial" w:hAnsi="Arial" w:cs="Arial"/>
              </w:rPr>
              <w:t>т</w:t>
            </w:r>
            <w:r w:rsidRPr="00CE3D7E">
              <w:rPr>
                <w:rFonts w:ascii="Arial" w:hAnsi="Arial" w:cs="Arial"/>
              </w:rPr>
              <w:t>ка, занятого индивид</w:t>
            </w:r>
            <w:r w:rsidRPr="00CE3D7E">
              <w:rPr>
                <w:rFonts w:ascii="Arial" w:hAnsi="Arial" w:cs="Arial"/>
              </w:rPr>
              <w:t>у</w:t>
            </w:r>
            <w:r w:rsidRPr="00CE3D7E">
              <w:rPr>
                <w:rFonts w:ascii="Arial" w:hAnsi="Arial" w:cs="Arial"/>
              </w:rPr>
              <w:lastRenderedPageBreak/>
              <w:t>альным ж</w:t>
            </w:r>
            <w:r w:rsidRPr="00CE3D7E">
              <w:rPr>
                <w:rFonts w:ascii="Arial" w:hAnsi="Arial" w:cs="Arial"/>
              </w:rPr>
              <w:t>и</w:t>
            </w:r>
            <w:r w:rsidRPr="00CE3D7E">
              <w:rPr>
                <w:rFonts w:ascii="Arial" w:hAnsi="Arial" w:cs="Arial"/>
              </w:rPr>
              <w:t>лым домом, не соотве</w:t>
            </w:r>
            <w:r w:rsidRPr="00CE3D7E">
              <w:rPr>
                <w:rFonts w:ascii="Arial" w:hAnsi="Arial" w:cs="Arial"/>
              </w:rPr>
              <w:t>т</w:t>
            </w:r>
            <w:r w:rsidRPr="00CE3D7E">
              <w:rPr>
                <w:rFonts w:ascii="Arial" w:hAnsi="Arial" w:cs="Arial"/>
              </w:rPr>
              <w:t>ствует м</w:t>
            </w:r>
            <w:r w:rsidRPr="00CE3D7E">
              <w:rPr>
                <w:rFonts w:ascii="Arial" w:hAnsi="Arial" w:cs="Arial"/>
              </w:rPr>
              <w:t>и</w:t>
            </w:r>
            <w:r w:rsidRPr="00CE3D7E">
              <w:rPr>
                <w:rFonts w:ascii="Arial" w:hAnsi="Arial" w:cs="Arial"/>
              </w:rPr>
              <w:t>нимальному размеру, то для такого земельного участка его размер сч</w:t>
            </w:r>
            <w:r w:rsidRPr="00CE3D7E">
              <w:rPr>
                <w:rFonts w:ascii="Arial" w:hAnsi="Arial" w:cs="Arial"/>
              </w:rPr>
              <w:t>и</w:t>
            </w:r>
            <w:r w:rsidRPr="00CE3D7E">
              <w:rPr>
                <w:rFonts w:ascii="Arial" w:hAnsi="Arial" w:cs="Arial"/>
              </w:rPr>
              <w:t>тается м</w:t>
            </w:r>
            <w:r w:rsidRPr="00CE3D7E">
              <w:rPr>
                <w:rFonts w:ascii="Arial" w:hAnsi="Arial" w:cs="Arial"/>
              </w:rPr>
              <w:t>и</w:t>
            </w:r>
            <w:r w:rsidRPr="00CE3D7E">
              <w:rPr>
                <w:rFonts w:ascii="Arial" w:hAnsi="Arial" w:cs="Arial"/>
              </w:rPr>
              <w:t>нимальным.</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1.2.2.</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Для инд</w:t>
            </w:r>
            <w:r w:rsidRPr="00CE3D7E">
              <w:rPr>
                <w:rFonts w:ascii="Arial" w:hAnsi="Arial" w:cs="Arial"/>
              </w:rPr>
              <w:t>и</w:t>
            </w:r>
            <w:r w:rsidRPr="00CE3D7E">
              <w:rPr>
                <w:rFonts w:ascii="Arial" w:hAnsi="Arial" w:cs="Arial"/>
              </w:rPr>
              <w:t>видуальн</w:t>
            </w:r>
            <w:r w:rsidRPr="00CE3D7E">
              <w:rPr>
                <w:rFonts w:ascii="Arial" w:hAnsi="Arial" w:cs="Arial"/>
              </w:rPr>
              <w:t>о</w:t>
            </w:r>
            <w:r w:rsidRPr="00CE3D7E">
              <w:rPr>
                <w:rFonts w:ascii="Arial" w:hAnsi="Arial" w:cs="Arial"/>
              </w:rPr>
              <w:t>го жили</w:t>
            </w:r>
            <w:r w:rsidRPr="00CE3D7E">
              <w:rPr>
                <w:rFonts w:ascii="Arial" w:hAnsi="Arial" w:cs="Arial"/>
              </w:rPr>
              <w:t>щ</w:t>
            </w:r>
            <w:r w:rsidRPr="00CE3D7E">
              <w:rPr>
                <w:rFonts w:ascii="Arial" w:hAnsi="Arial" w:cs="Arial"/>
              </w:rPr>
              <w:t>ного стро</w:t>
            </w:r>
            <w:r w:rsidRPr="00CE3D7E">
              <w:rPr>
                <w:rFonts w:ascii="Arial" w:hAnsi="Arial" w:cs="Arial"/>
              </w:rPr>
              <w:t>и</w:t>
            </w:r>
            <w:r w:rsidRPr="00CE3D7E">
              <w:rPr>
                <w:rFonts w:ascii="Arial" w:hAnsi="Arial" w:cs="Arial"/>
              </w:rPr>
              <w:t>тельства (2.1)</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0,04</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0,15</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 (в том числе до:</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красной линии улиц - 5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красной линии пр</w:t>
            </w:r>
            <w:r w:rsidRPr="00CE3D7E">
              <w:rPr>
                <w:rFonts w:ascii="Arial" w:hAnsi="Arial" w:cs="Arial"/>
              </w:rPr>
              <w:t>о</w:t>
            </w:r>
            <w:r w:rsidRPr="00CE3D7E">
              <w:rPr>
                <w:rFonts w:ascii="Arial" w:hAnsi="Arial" w:cs="Arial"/>
              </w:rPr>
              <w:t>ездов - 3 м)</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20</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p>
        </w:tc>
        <w:tc>
          <w:tcPr>
            <w:tcW w:w="1034" w:type="pct"/>
            <w:vMerge/>
          </w:tcPr>
          <w:p w:rsidR="00CE3D7E" w:rsidRPr="00CE3D7E" w:rsidRDefault="00CE3D7E" w:rsidP="00CE3D7E">
            <w:pPr>
              <w:widowControl w:val="0"/>
              <w:autoSpaceDE w:val="0"/>
              <w:autoSpaceDN w:val="0"/>
              <w:adjustRightInd w:val="0"/>
              <w:jc w:val="both"/>
              <w:rPr>
                <w:rFonts w:ascii="Arial" w:hAnsi="Arial" w:cs="Arial"/>
              </w:rPr>
            </w:pP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1.2.3.</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Средн</w:t>
            </w:r>
            <w:r w:rsidRPr="00CE3D7E">
              <w:rPr>
                <w:rFonts w:ascii="Arial" w:hAnsi="Arial" w:cs="Arial"/>
              </w:rPr>
              <w:t>е</w:t>
            </w:r>
            <w:r w:rsidRPr="00CE3D7E">
              <w:rPr>
                <w:rFonts w:ascii="Arial" w:hAnsi="Arial" w:cs="Arial"/>
              </w:rPr>
              <w:t>этажная жилая з</w:t>
            </w:r>
            <w:r w:rsidRPr="00CE3D7E">
              <w:rPr>
                <w:rFonts w:ascii="Arial" w:hAnsi="Arial" w:cs="Arial"/>
              </w:rPr>
              <w:t>а</w:t>
            </w:r>
            <w:r w:rsidRPr="00CE3D7E">
              <w:rPr>
                <w:rFonts w:ascii="Arial" w:hAnsi="Arial" w:cs="Arial"/>
              </w:rPr>
              <w:t>стройка (2.5)</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0,14</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 до кра</w:t>
            </w:r>
            <w:r w:rsidRPr="00CE3D7E">
              <w:rPr>
                <w:rFonts w:ascii="Arial" w:hAnsi="Arial" w:cs="Arial"/>
              </w:rPr>
              <w:t>с</w:t>
            </w:r>
            <w:r w:rsidRPr="00CE3D7E">
              <w:rPr>
                <w:rFonts w:ascii="Arial" w:hAnsi="Arial" w:cs="Arial"/>
              </w:rPr>
              <w:t>ной линии - 6</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5</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8</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50</w:t>
            </w:r>
          </w:p>
        </w:tc>
        <w:tc>
          <w:tcPr>
            <w:tcW w:w="1034" w:type="pct"/>
            <w:vMerge/>
          </w:tcPr>
          <w:p w:rsidR="00CE3D7E" w:rsidRPr="00CE3D7E" w:rsidRDefault="00CE3D7E" w:rsidP="00CE3D7E">
            <w:pPr>
              <w:widowControl w:val="0"/>
              <w:autoSpaceDE w:val="0"/>
              <w:autoSpaceDN w:val="0"/>
              <w:adjustRightInd w:val="0"/>
              <w:jc w:val="both"/>
              <w:rPr>
                <w:rFonts w:ascii="Arial" w:hAnsi="Arial" w:cs="Arial"/>
              </w:rPr>
            </w:pP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1.2.4.</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Малоэта</w:t>
            </w:r>
            <w:r w:rsidRPr="00CE3D7E">
              <w:rPr>
                <w:rFonts w:ascii="Arial" w:hAnsi="Arial" w:cs="Arial"/>
              </w:rPr>
              <w:t>ж</w:t>
            </w:r>
            <w:r w:rsidRPr="00CE3D7E">
              <w:rPr>
                <w:rFonts w:ascii="Arial" w:hAnsi="Arial" w:cs="Arial"/>
              </w:rPr>
              <w:t>ная мног</w:t>
            </w:r>
            <w:r w:rsidRPr="00CE3D7E">
              <w:rPr>
                <w:rFonts w:ascii="Arial" w:hAnsi="Arial" w:cs="Arial"/>
              </w:rPr>
              <w:t>о</w:t>
            </w:r>
            <w:r w:rsidRPr="00CE3D7E">
              <w:rPr>
                <w:rFonts w:ascii="Arial" w:hAnsi="Arial" w:cs="Arial"/>
              </w:rPr>
              <w:t>квартирная жилая з</w:t>
            </w:r>
            <w:r w:rsidRPr="00CE3D7E">
              <w:rPr>
                <w:rFonts w:ascii="Arial" w:hAnsi="Arial" w:cs="Arial"/>
              </w:rPr>
              <w:t>а</w:t>
            </w:r>
            <w:r w:rsidRPr="00CE3D7E">
              <w:rPr>
                <w:rFonts w:ascii="Arial" w:hAnsi="Arial" w:cs="Arial"/>
              </w:rPr>
              <w:t>стройка (2.1.1)</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0,04 – для 2-хквартирных жилых д</w:t>
            </w:r>
            <w:r w:rsidRPr="00CE3D7E">
              <w:rPr>
                <w:rFonts w:ascii="Arial" w:hAnsi="Arial" w:cs="Arial"/>
              </w:rPr>
              <w:t>о</w:t>
            </w:r>
            <w:r w:rsidRPr="00CE3D7E">
              <w:rPr>
                <w:rFonts w:ascii="Arial" w:hAnsi="Arial" w:cs="Arial"/>
              </w:rPr>
              <w:t>мов не б</w:t>
            </w:r>
            <w:r w:rsidRPr="00CE3D7E">
              <w:rPr>
                <w:rFonts w:ascii="Arial" w:hAnsi="Arial" w:cs="Arial"/>
              </w:rPr>
              <w:t>о</w:t>
            </w:r>
            <w:r w:rsidRPr="00CE3D7E">
              <w:rPr>
                <w:rFonts w:ascii="Arial" w:hAnsi="Arial" w:cs="Arial"/>
              </w:rPr>
              <w:t>лее 3-х эт</w:t>
            </w:r>
            <w:r w:rsidRPr="00CE3D7E">
              <w:rPr>
                <w:rFonts w:ascii="Arial" w:hAnsi="Arial" w:cs="Arial"/>
              </w:rPr>
              <w:t>а</w:t>
            </w:r>
            <w:r w:rsidRPr="00CE3D7E">
              <w:rPr>
                <w:rFonts w:ascii="Arial" w:hAnsi="Arial" w:cs="Arial"/>
              </w:rPr>
              <w:t>жей (для участка под одну ква</w:t>
            </w:r>
            <w:r w:rsidRPr="00CE3D7E">
              <w:rPr>
                <w:rFonts w:ascii="Arial" w:hAnsi="Arial" w:cs="Arial"/>
              </w:rPr>
              <w:t>р</w:t>
            </w:r>
            <w:r w:rsidRPr="00CE3D7E">
              <w:rPr>
                <w:rFonts w:ascii="Arial" w:hAnsi="Arial" w:cs="Arial"/>
              </w:rPr>
              <w:lastRenderedPageBreak/>
              <w:t xml:space="preserve">тиру); </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0,08 – для жилых д</w:t>
            </w:r>
            <w:r w:rsidRPr="00CE3D7E">
              <w:rPr>
                <w:rFonts w:ascii="Arial" w:hAnsi="Arial" w:cs="Arial"/>
              </w:rPr>
              <w:t>о</w:t>
            </w:r>
            <w:r w:rsidRPr="00CE3D7E">
              <w:rPr>
                <w:rFonts w:ascii="Arial" w:hAnsi="Arial" w:cs="Arial"/>
              </w:rPr>
              <w:t>мов иных параметров</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0,15 – для 2-хквартирных жилых д</w:t>
            </w:r>
            <w:r w:rsidRPr="00CE3D7E">
              <w:rPr>
                <w:rFonts w:ascii="Arial" w:hAnsi="Arial" w:cs="Arial"/>
              </w:rPr>
              <w:t>о</w:t>
            </w:r>
            <w:r w:rsidRPr="00CE3D7E">
              <w:rPr>
                <w:rFonts w:ascii="Arial" w:hAnsi="Arial" w:cs="Arial"/>
              </w:rPr>
              <w:t>мов не б</w:t>
            </w:r>
            <w:r w:rsidRPr="00CE3D7E">
              <w:rPr>
                <w:rFonts w:ascii="Arial" w:hAnsi="Arial" w:cs="Arial"/>
              </w:rPr>
              <w:t>о</w:t>
            </w:r>
            <w:r w:rsidRPr="00CE3D7E">
              <w:rPr>
                <w:rFonts w:ascii="Arial" w:hAnsi="Arial" w:cs="Arial"/>
              </w:rPr>
              <w:t>лее 3-х эт</w:t>
            </w:r>
            <w:r w:rsidRPr="00CE3D7E">
              <w:rPr>
                <w:rFonts w:ascii="Arial" w:hAnsi="Arial" w:cs="Arial"/>
              </w:rPr>
              <w:t>а</w:t>
            </w:r>
            <w:r w:rsidRPr="00CE3D7E">
              <w:rPr>
                <w:rFonts w:ascii="Arial" w:hAnsi="Arial" w:cs="Arial"/>
              </w:rPr>
              <w:t>жей (для участка под одну ква</w:t>
            </w:r>
            <w:r w:rsidRPr="00CE3D7E">
              <w:rPr>
                <w:rFonts w:ascii="Arial" w:hAnsi="Arial" w:cs="Arial"/>
              </w:rPr>
              <w:t>р</w:t>
            </w:r>
            <w:r w:rsidRPr="00CE3D7E">
              <w:rPr>
                <w:rFonts w:ascii="Arial" w:hAnsi="Arial" w:cs="Arial"/>
              </w:rPr>
              <w:lastRenderedPageBreak/>
              <w:t xml:space="preserve">тиру); </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0,3 – для жилых д</w:t>
            </w:r>
            <w:r w:rsidRPr="00CE3D7E">
              <w:rPr>
                <w:rFonts w:ascii="Arial" w:hAnsi="Arial" w:cs="Arial"/>
              </w:rPr>
              <w:t>о</w:t>
            </w:r>
            <w:r w:rsidRPr="00CE3D7E">
              <w:rPr>
                <w:rFonts w:ascii="Arial" w:hAnsi="Arial" w:cs="Arial"/>
              </w:rPr>
              <w:t>мов иных параметров</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3 (в том числе до:</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красной линии улиц - 5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красной линии пр</w:t>
            </w:r>
            <w:r w:rsidRPr="00CE3D7E">
              <w:rPr>
                <w:rFonts w:ascii="Arial" w:hAnsi="Arial" w:cs="Arial"/>
              </w:rPr>
              <w:t>о</w:t>
            </w:r>
            <w:r w:rsidRPr="00CE3D7E">
              <w:rPr>
                <w:rFonts w:ascii="Arial" w:hAnsi="Arial" w:cs="Arial"/>
              </w:rPr>
              <w:t>ездов - 3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 границы смежной квартиры в 2-4-х-квартирном жилом доме на соседнем земельном участке - 0 м.)</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 – для 2-хквартирных жилых д</w:t>
            </w:r>
            <w:r w:rsidRPr="00CE3D7E">
              <w:rPr>
                <w:rFonts w:ascii="Arial" w:hAnsi="Arial" w:cs="Arial"/>
              </w:rPr>
              <w:t>о</w:t>
            </w:r>
            <w:r w:rsidRPr="00CE3D7E">
              <w:rPr>
                <w:rFonts w:ascii="Arial" w:hAnsi="Arial" w:cs="Arial"/>
              </w:rPr>
              <w:t xml:space="preserve">мов; </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 – для ж</w:t>
            </w:r>
            <w:r w:rsidRPr="00CE3D7E">
              <w:rPr>
                <w:rFonts w:ascii="Arial" w:hAnsi="Arial" w:cs="Arial"/>
              </w:rPr>
              <w:t>и</w:t>
            </w:r>
            <w:r w:rsidRPr="00CE3D7E">
              <w:rPr>
                <w:rFonts w:ascii="Arial" w:hAnsi="Arial" w:cs="Arial"/>
              </w:rPr>
              <w:t>лых домов иных пар</w:t>
            </w:r>
            <w:r w:rsidRPr="00CE3D7E">
              <w:rPr>
                <w:rFonts w:ascii="Arial" w:hAnsi="Arial" w:cs="Arial"/>
              </w:rPr>
              <w:t>а</w:t>
            </w:r>
            <w:r w:rsidRPr="00CE3D7E">
              <w:rPr>
                <w:rFonts w:ascii="Arial" w:hAnsi="Arial" w:cs="Arial"/>
              </w:rPr>
              <w:t>метров</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60</w:t>
            </w:r>
          </w:p>
        </w:tc>
        <w:tc>
          <w:tcPr>
            <w:tcW w:w="1034" w:type="pct"/>
            <w:vMerge/>
          </w:tcPr>
          <w:p w:rsidR="00CE3D7E" w:rsidRPr="00CE3D7E" w:rsidRDefault="00CE3D7E" w:rsidP="00CE3D7E">
            <w:pPr>
              <w:widowControl w:val="0"/>
              <w:autoSpaceDE w:val="0"/>
              <w:autoSpaceDN w:val="0"/>
              <w:adjustRightInd w:val="0"/>
              <w:jc w:val="both"/>
              <w:rPr>
                <w:rFonts w:ascii="Arial" w:hAnsi="Arial" w:cs="Arial"/>
              </w:rPr>
            </w:pP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1.2.5.</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Дошкол</w:t>
            </w:r>
            <w:r w:rsidRPr="00CE3D7E">
              <w:rPr>
                <w:rFonts w:ascii="Arial" w:hAnsi="Arial" w:cs="Arial"/>
              </w:rPr>
              <w:t>ь</w:t>
            </w:r>
            <w:r w:rsidRPr="00CE3D7E">
              <w:rPr>
                <w:rFonts w:ascii="Arial" w:hAnsi="Arial" w:cs="Arial"/>
              </w:rPr>
              <w:t>ное, начальное и среднее общее о</w:t>
            </w:r>
            <w:r w:rsidRPr="00CE3D7E">
              <w:rPr>
                <w:rFonts w:ascii="Arial" w:hAnsi="Arial" w:cs="Arial"/>
              </w:rPr>
              <w:t>б</w:t>
            </w:r>
            <w:r w:rsidRPr="00CE3D7E">
              <w:rPr>
                <w:rFonts w:ascii="Arial" w:hAnsi="Arial" w:cs="Arial"/>
              </w:rPr>
              <w:t>разование (3.5.1)</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0,32</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 (мин</w:t>
            </w:r>
            <w:r w:rsidRPr="00CE3D7E">
              <w:rPr>
                <w:rFonts w:ascii="Arial" w:hAnsi="Arial" w:cs="Arial"/>
              </w:rPr>
              <w:t>и</w:t>
            </w:r>
            <w:r w:rsidRPr="00CE3D7E">
              <w:rPr>
                <w:rFonts w:ascii="Arial" w:hAnsi="Arial" w:cs="Arial"/>
              </w:rPr>
              <w:t>мальный о</w:t>
            </w:r>
            <w:r w:rsidRPr="00CE3D7E">
              <w:rPr>
                <w:rFonts w:ascii="Arial" w:hAnsi="Arial" w:cs="Arial"/>
              </w:rPr>
              <w:t>т</w:t>
            </w:r>
            <w:r w:rsidRPr="00CE3D7E">
              <w:rPr>
                <w:rFonts w:ascii="Arial" w:hAnsi="Arial" w:cs="Arial"/>
              </w:rPr>
              <w:t>ступ от д</w:t>
            </w:r>
            <w:r w:rsidRPr="00CE3D7E">
              <w:rPr>
                <w:rFonts w:ascii="Arial" w:hAnsi="Arial" w:cs="Arial"/>
              </w:rPr>
              <w:t>о</w:t>
            </w:r>
            <w:r w:rsidRPr="00CE3D7E">
              <w:rPr>
                <w:rFonts w:ascii="Arial" w:hAnsi="Arial" w:cs="Arial"/>
              </w:rPr>
              <w:t>школьной образов</w:t>
            </w:r>
            <w:r w:rsidRPr="00CE3D7E">
              <w:rPr>
                <w:rFonts w:ascii="Arial" w:hAnsi="Arial" w:cs="Arial"/>
              </w:rPr>
              <w:t>а</w:t>
            </w:r>
            <w:r w:rsidRPr="00CE3D7E">
              <w:rPr>
                <w:rFonts w:ascii="Arial" w:hAnsi="Arial" w:cs="Arial"/>
              </w:rPr>
              <w:t>тельной о</w:t>
            </w:r>
            <w:r w:rsidRPr="00CE3D7E">
              <w:rPr>
                <w:rFonts w:ascii="Arial" w:hAnsi="Arial" w:cs="Arial"/>
              </w:rPr>
              <w:t>р</w:t>
            </w:r>
            <w:r w:rsidRPr="00CE3D7E">
              <w:rPr>
                <w:rFonts w:ascii="Arial" w:hAnsi="Arial" w:cs="Arial"/>
              </w:rPr>
              <w:t>ганизации, общеобр</w:t>
            </w:r>
            <w:r w:rsidRPr="00CE3D7E">
              <w:rPr>
                <w:rFonts w:ascii="Arial" w:hAnsi="Arial" w:cs="Arial"/>
              </w:rPr>
              <w:t>а</w:t>
            </w:r>
            <w:r w:rsidRPr="00CE3D7E">
              <w:rPr>
                <w:rFonts w:ascii="Arial" w:hAnsi="Arial" w:cs="Arial"/>
              </w:rPr>
              <w:t>зовательной организации до красной линии в г</w:t>
            </w:r>
            <w:r w:rsidRPr="00CE3D7E">
              <w:rPr>
                <w:rFonts w:ascii="Arial" w:hAnsi="Arial" w:cs="Arial"/>
              </w:rPr>
              <w:t>о</w:t>
            </w:r>
            <w:r w:rsidRPr="00CE3D7E">
              <w:rPr>
                <w:rFonts w:ascii="Arial" w:hAnsi="Arial" w:cs="Arial"/>
              </w:rPr>
              <w:t>роде - 25 м; в сельском населённом пункте – 10 м).</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 – для об</w:t>
            </w:r>
            <w:r w:rsidRPr="00CE3D7E">
              <w:rPr>
                <w:rFonts w:ascii="Arial" w:hAnsi="Arial" w:cs="Arial"/>
              </w:rPr>
              <w:t>ъ</w:t>
            </w:r>
            <w:r w:rsidRPr="00CE3D7E">
              <w:rPr>
                <w:rFonts w:ascii="Arial" w:hAnsi="Arial" w:cs="Arial"/>
              </w:rPr>
              <w:t>ектов д</w:t>
            </w:r>
            <w:r w:rsidRPr="00CE3D7E">
              <w:rPr>
                <w:rFonts w:ascii="Arial" w:hAnsi="Arial" w:cs="Arial"/>
              </w:rPr>
              <w:t>о</w:t>
            </w:r>
            <w:r w:rsidRPr="00CE3D7E">
              <w:rPr>
                <w:rFonts w:ascii="Arial" w:hAnsi="Arial" w:cs="Arial"/>
              </w:rPr>
              <w:t>школьного образов</w:t>
            </w:r>
            <w:r w:rsidRPr="00CE3D7E">
              <w:rPr>
                <w:rFonts w:ascii="Arial" w:hAnsi="Arial" w:cs="Arial"/>
              </w:rPr>
              <w:t>а</w:t>
            </w:r>
            <w:r w:rsidRPr="00CE3D7E">
              <w:rPr>
                <w:rFonts w:ascii="Arial" w:hAnsi="Arial" w:cs="Arial"/>
              </w:rPr>
              <w:t>ния, 4 – для иных объе</w:t>
            </w:r>
            <w:r w:rsidRPr="00CE3D7E">
              <w:rPr>
                <w:rFonts w:ascii="Arial" w:hAnsi="Arial" w:cs="Arial"/>
              </w:rPr>
              <w:t>к</w:t>
            </w:r>
            <w:r w:rsidRPr="00CE3D7E">
              <w:rPr>
                <w:rFonts w:ascii="Arial" w:hAnsi="Arial" w:cs="Arial"/>
              </w:rPr>
              <w:t>тов.</w:t>
            </w:r>
          </w:p>
          <w:p w:rsidR="00CE3D7E" w:rsidRPr="00CE3D7E" w:rsidRDefault="00CE3D7E" w:rsidP="00CE3D7E">
            <w:pPr>
              <w:widowControl w:val="0"/>
              <w:autoSpaceDE w:val="0"/>
              <w:autoSpaceDN w:val="0"/>
              <w:adjustRightInd w:val="0"/>
              <w:jc w:val="both"/>
              <w:rPr>
                <w:rFonts w:ascii="Arial" w:hAnsi="Arial" w:cs="Arial"/>
              </w:rPr>
            </w:pPr>
          </w:p>
          <w:p w:rsidR="00CE3D7E" w:rsidRPr="00CE3D7E" w:rsidRDefault="00CE3D7E" w:rsidP="00CE3D7E">
            <w:pPr>
              <w:widowControl w:val="0"/>
              <w:autoSpaceDE w:val="0"/>
              <w:autoSpaceDN w:val="0"/>
              <w:adjustRightInd w:val="0"/>
              <w:jc w:val="both"/>
              <w:rPr>
                <w:rFonts w:ascii="Arial" w:hAnsi="Arial" w:cs="Arial"/>
              </w:rPr>
            </w:pP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p w:rsidR="00CE3D7E" w:rsidRPr="00CE3D7E" w:rsidRDefault="00CE3D7E" w:rsidP="00CE3D7E">
            <w:pPr>
              <w:widowControl w:val="0"/>
              <w:autoSpaceDE w:val="0"/>
              <w:autoSpaceDN w:val="0"/>
              <w:adjustRightInd w:val="0"/>
              <w:jc w:val="both"/>
              <w:rPr>
                <w:rFonts w:ascii="Arial" w:hAnsi="Arial" w:cs="Arial"/>
              </w:rPr>
            </w:pP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1.2.6.</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Админ</w:t>
            </w:r>
            <w:r w:rsidRPr="00CE3D7E">
              <w:rPr>
                <w:rFonts w:ascii="Arial" w:hAnsi="Arial" w:cs="Arial"/>
              </w:rPr>
              <w:t>и</w:t>
            </w:r>
            <w:r w:rsidRPr="00CE3D7E">
              <w:rPr>
                <w:rFonts w:ascii="Arial" w:hAnsi="Arial" w:cs="Arial"/>
              </w:rPr>
              <w:t>стративные здания о</w:t>
            </w:r>
            <w:r w:rsidRPr="00CE3D7E">
              <w:rPr>
                <w:rFonts w:ascii="Arial" w:hAnsi="Arial" w:cs="Arial"/>
              </w:rPr>
              <w:t>р</w:t>
            </w:r>
            <w:r w:rsidRPr="00CE3D7E">
              <w:rPr>
                <w:rFonts w:ascii="Arial" w:hAnsi="Arial" w:cs="Arial"/>
              </w:rPr>
              <w:t>ганизаций, обеспеч</w:t>
            </w:r>
            <w:r w:rsidRPr="00CE3D7E">
              <w:rPr>
                <w:rFonts w:ascii="Arial" w:hAnsi="Arial" w:cs="Arial"/>
              </w:rPr>
              <w:t>и</w:t>
            </w:r>
            <w:r w:rsidRPr="00CE3D7E">
              <w:rPr>
                <w:rFonts w:ascii="Arial" w:hAnsi="Arial" w:cs="Arial"/>
              </w:rPr>
              <w:lastRenderedPageBreak/>
              <w:t>вающих предоста</w:t>
            </w:r>
            <w:r w:rsidRPr="00CE3D7E">
              <w:rPr>
                <w:rFonts w:ascii="Arial" w:hAnsi="Arial" w:cs="Arial"/>
              </w:rPr>
              <w:t>в</w:t>
            </w:r>
            <w:r w:rsidRPr="00CE3D7E">
              <w:rPr>
                <w:rFonts w:ascii="Arial" w:hAnsi="Arial" w:cs="Arial"/>
              </w:rPr>
              <w:t>ление ко</w:t>
            </w:r>
            <w:r w:rsidRPr="00CE3D7E">
              <w:rPr>
                <w:rFonts w:ascii="Arial" w:hAnsi="Arial" w:cs="Arial"/>
              </w:rPr>
              <w:t>м</w:t>
            </w:r>
            <w:r w:rsidRPr="00CE3D7E">
              <w:rPr>
                <w:rFonts w:ascii="Arial" w:hAnsi="Arial" w:cs="Arial"/>
              </w:rPr>
              <w:t>мунальных услуг (3.1.2)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Оказание услуг связи (3.2.3)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Дома соц</w:t>
            </w:r>
            <w:r w:rsidRPr="00CE3D7E">
              <w:rPr>
                <w:rFonts w:ascii="Arial" w:hAnsi="Arial" w:cs="Arial"/>
              </w:rPr>
              <w:t>и</w:t>
            </w:r>
            <w:r w:rsidRPr="00CE3D7E">
              <w:rPr>
                <w:rFonts w:ascii="Arial" w:hAnsi="Arial" w:cs="Arial"/>
              </w:rPr>
              <w:t>ального о</w:t>
            </w:r>
            <w:r w:rsidRPr="00CE3D7E">
              <w:rPr>
                <w:rFonts w:ascii="Arial" w:hAnsi="Arial" w:cs="Arial"/>
              </w:rPr>
              <w:t>б</w:t>
            </w:r>
            <w:r w:rsidRPr="00CE3D7E">
              <w:rPr>
                <w:rFonts w:ascii="Arial" w:hAnsi="Arial" w:cs="Arial"/>
              </w:rPr>
              <w:t>служивания (3.2.1)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Общежития (3.2.4)</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Амбулато</w:t>
            </w:r>
            <w:r w:rsidRPr="00CE3D7E">
              <w:rPr>
                <w:rFonts w:ascii="Arial" w:hAnsi="Arial" w:cs="Arial"/>
              </w:rPr>
              <w:t>р</w:t>
            </w:r>
            <w:r w:rsidRPr="00CE3D7E">
              <w:rPr>
                <w:rFonts w:ascii="Arial" w:hAnsi="Arial" w:cs="Arial"/>
              </w:rPr>
              <w:t>но-поликлин</w:t>
            </w:r>
            <w:r w:rsidRPr="00CE3D7E">
              <w:rPr>
                <w:rFonts w:ascii="Arial" w:hAnsi="Arial" w:cs="Arial"/>
              </w:rPr>
              <w:t>и</w:t>
            </w:r>
            <w:r w:rsidRPr="00CE3D7E">
              <w:rPr>
                <w:rFonts w:ascii="Arial" w:hAnsi="Arial" w:cs="Arial"/>
              </w:rPr>
              <w:t>ческое о</w:t>
            </w:r>
            <w:r w:rsidRPr="00CE3D7E">
              <w:rPr>
                <w:rFonts w:ascii="Arial" w:hAnsi="Arial" w:cs="Arial"/>
              </w:rPr>
              <w:t>б</w:t>
            </w:r>
            <w:r w:rsidRPr="00CE3D7E">
              <w:rPr>
                <w:rFonts w:ascii="Arial" w:hAnsi="Arial" w:cs="Arial"/>
              </w:rPr>
              <w:t>служивание (3.4.1)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Стациона</w:t>
            </w:r>
            <w:r w:rsidRPr="00CE3D7E">
              <w:rPr>
                <w:rFonts w:ascii="Arial" w:hAnsi="Arial" w:cs="Arial"/>
              </w:rPr>
              <w:t>р</w:t>
            </w:r>
            <w:r w:rsidRPr="00CE3D7E">
              <w:rPr>
                <w:rFonts w:ascii="Arial" w:hAnsi="Arial" w:cs="Arial"/>
              </w:rPr>
              <w:t>ное мед</w:t>
            </w:r>
            <w:r w:rsidRPr="00CE3D7E">
              <w:rPr>
                <w:rFonts w:ascii="Arial" w:hAnsi="Arial" w:cs="Arial"/>
              </w:rPr>
              <w:t>и</w:t>
            </w:r>
            <w:r w:rsidRPr="00CE3D7E">
              <w:rPr>
                <w:rFonts w:ascii="Arial" w:hAnsi="Arial" w:cs="Arial"/>
              </w:rPr>
              <w:t>цинское о</w:t>
            </w:r>
            <w:r w:rsidRPr="00CE3D7E">
              <w:rPr>
                <w:rFonts w:ascii="Arial" w:hAnsi="Arial" w:cs="Arial"/>
              </w:rPr>
              <w:t>б</w:t>
            </w:r>
            <w:r w:rsidRPr="00CE3D7E">
              <w:rPr>
                <w:rFonts w:ascii="Arial" w:hAnsi="Arial" w:cs="Arial"/>
              </w:rPr>
              <w:t>служивание (в части размещ</w:t>
            </w:r>
            <w:r w:rsidRPr="00CE3D7E">
              <w:rPr>
                <w:rFonts w:ascii="Arial" w:hAnsi="Arial" w:cs="Arial"/>
              </w:rPr>
              <w:t>е</w:t>
            </w:r>
            <w:r w:rsidRPr="00CE3D7E">
              <w:rPr>
                <w:rFonts w:ascii="Arial" w:hAnsi="Arial" w:cs="Arial"/>
              </w:rPr>
              <w:t>ния станций скорой п</w:t>
            </w:r>
            <w:r w:rsidRPr="00CE3D7E">
              <w:rPr>
                <w:rFonts w:ascii="Arial" w:hAnsi="Arial" w:cs="Arial"/>
              </w:rPr>
              <w:t>о</w:t>
            </w:r>
            <w:r w:rsidRPr="00CE3D7E">
              <w:rPr>
                <w:rFonts w:ascii="Arial" w:hAnsi="Arial" w:cs="Arial"/>
              </w:rPr>
              <w:t xml:space="preserve">мощи) (3.4.2) </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Бытовое обслужив</w:t>
            </w:r>
            <w:r w:rsidRPr="00CE3D7E">
              <w:rPr>
                <w:rFonts w:ascii="Arial" w:hAnsi="Arial" w:cs="Arial"/>
              </w:rPr>
              <w:t>а</w:t>
            </w:r>
            <w:r w:rsidRPr="00CE3D7E">
              <w:rPr>
                <w:rFonts w:ascii="Arial" w:hAnsi="Arial" w:cs="Arial"/>
              </w:rPr>
              <w:t>ние (3.3)</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Религио</w:t>
            </w:r>
            <w:r w:rsidRPr="00CE3D7E">
              <w:rPr>
                <w:rFonts w:ascii="Arial" w:hAnsi="Arial" w:cs="Arial"/>
              </w:rPr>
              <w:t>з</w:t>
            </w:r>
            <w:r w:rsidRPr="00CE3D7E">
              <w:rPr>
                <w:rFonts w:ascii="Arial" w:hAnsi="Arial" w:cs="Arial"/>
              </w:rPr>
              <w:lastRenderedPageBreak/>
              <w:t>ное испол</w:t>
            </w:r>
            <w:r w:rsidRPr="00CE3D7E">
              <w:rPr>
                <w:rFonts w:ascii="Arial" w:hAnsi="Arial" w:cs="Arial"/>
              </w:rPr>
              <w:t>ь</w:t>
            </w:r>
            <w:r w:rsidRPr="00CE3D7E">
              <w:rPr>
                <w:rFonts w:ascii="Arial" w:hAnsi="Arial" w:cs="Arial"/>
              </w:rPr>
              <w:t>зование (3.7)</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Религио</w:t>
            </w:r>
            <w:r w:rsidRPr="00CE3D7E">
              <w:rPr>
                <w:rFonts w:ascii="Arial" w:hAnsi="Arial" w:cs="Arial"/>
              </w:rPr>
              <w:t>з</w:t>
            </w:r>
            <w:r w:rsidRPr="00CE3D7E">
              <w:rPr>
                <w:rFonts w:ascii="Arial" w:hAnsi="Arial" w:cs="Arial"/>
              </w:rPr>
              <w:t>ное упра</w:t>
            </w:r>
            <w:r w:rsidRPr="00CE3D7E">
              <w:rPr>
                <w:rFonts w:ascii="Arial" w:hAnsi="Arial" w:cs="Arial"/>
              </w:rPr>
              <w:t>в</w:t>
            </w:r>
            <w:r w:rsidRPr="00CE3D7E">
              <w:rPr>
                <w:rFonts w:ascii="Arial" w:hAnsi="Arial" w:cs="Arial"/>
              </w:rPr>
              <w:t>ление и о</w:t>
            </w:r>
            <w:r w:rsidRPr="00CE3D7E">
              <w:rPr>
                <w:rFonts w:ascii="Arial" w:hAnsi="Arial" w:cs="Arial"/>
              </w:rPr>
              <w:t>б</w:t>
            </w:r>
            <w:r w:rsidRPr="00CE3D7E">
              <w:rPr>
                <w:rFonts w:ascii="Arial" w:hAnsi="Arial" w:cs="Arial"/>
              </w:rPr>
              <w:t>разование (3.7.2)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Госуда</w:t>
            </w:r>
            <w:r w:rsidRPr="00CE3D7E">
              <w:rPr>
                <w:rFonts w:ascii="Arial" w:hAnsi="Arial" w:cs="Arial"/>
              </w:rPr>
              <w:t>р</w:t>
            </w:r>
            <w:r w:rsidRPr="00CE3D7E">
              <w:rPr>
                <w:rFonts w:ascii="Arial" w:hAnsi="Arial" w:cs="Arial"/>
              </w:rPr>
              <w:t>ственное управление (3.8.1)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Деловое управление (4.1)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Общ</w:t>
            </w:r>
            <w:r w:rsidRPr="00CE3D7E">
              <w:rPr>
                <w:rFonts w:ascii="Arial" w:hAnsi="Arial" w:cs="Arial"/>
              </w:rPr>
              <w:t>е</w:t>
            </w:r>
            <w:r w:rsidRPr="00CE3D7E">
              <w:rPr>
                <w:rFonts w:ascii="Arial" w:hAnsi="Arial" w:cs="Arial"/>
              </w:rPr>
              <w:t>ственное питание (4.6)</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Гостини</w:t>
            </w:r>
            <w:r w:rsidRPr="00CE3D7E">
              <w:rPr>
                <w:rFonts w:ascii="Arial" w:hAnsi="Arial" w:cs="Arial"/>
              </w:rPr>
              <w:t>ч</w:t>
            </w:r>
            <w:r w:rsidRPr="00CE3D7E">
              <w:rPr>
                <w:rFonts w:ascii="Arial" w:hAnsi="Arial" w:cs="Arial"/>
              </w:rPr>
              <w:t>ное обсл</w:t>
            </w:r>
            <w:r w:rsidRPr="00CE3D7E">
              <w:rPr>
                <w:rFonts w:ascii="Arial" w:hAnsi="Arial" w:cs="Arial"/>
              </w:rPr>
              <w:t>у</w:t>
            </w:r>
            <w:r w:rsidRPr="00CE3D7E">
              <w:rPr>
                <w:rFonts w:ascii="Arial" w:hAnsi="Arial" w:cs="Arial"/>
              </w:rPr>
              <w:t>живание (4.7)</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Обеспеч</w:t>
            </w:r>
            <w:r w:rsidRPr="00CE3D7E">
              <w:rPr>
                <w:rFonts w:ascii="Arial" w:hAnsi="Arial" w:cs="Arial"/>
              </w:rPr>
              <w:t>е</w:t>
            </w:r>
            <w:r w:rsidRPr="00CE3D7E">
              <w:rPr>
                <w:rFonts w:ascii="Arial" w:hAnsi="Arial" w:cs="Arial"/>
              </w:rPr>
              <w:t>ние вну</w:t>
            </w:r>
            <w:r w:rsidRPr="00CE3D7E">
              <w:rPr>
                <w:rFonts w:ascii="Arial" w:hAnsi="Arial" w:cs="Arial"/>
              </w:rPr>
              <w:t>т</w:t>
            </w:r>
            <w:r w:rsidRPr="00CE3D7E">
              <w:rPr>
                <w:rFonts w:ascii="Arial" w:hAnsi="Arial" w:cs="Arial"/>
              </w:rPr>
              <w:t>реннего правоп</w:t>
            </w:r>
            <w:r w:rsidRPr="00CE3D7E">
              <w:rPr>
                <w:rFonts w:ascii="Arial" w:hAnsi="Arial" w:cs="Arial"/>
              </w:rPr>
              <w:t>о</w:t>
            </w:r>
            <w:r w:rsidRPr="00CE3D7E">
              <w:rPr>
                <w:rFonts w:ascii="Arial" w:hAnsi="Arial" w:cs="Arial"/>
              </w:rPr>
              <w:t>рядка (8.3)</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0,04</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xml:space="preserve">4 </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 xml:space="preserve">новлению </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xml:space="preserve">60 </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1.2.7.</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Хранение автотран</w:t>
            </w:r>
            <w:r w:rsidRPr="00CE3D7E">
              <w:rPr>
                <w:rFonts w:ascii="Arial" w:hAnsi="Arial" w:cs="Arial"/>
              </w:rPr>
              <w:t>с</w:t>
            </w:r>
            <w:r w:rsidRPr="00CE3D7E">
              <w:rPr>
                <w:rFonts w:ascii="Arial" w:hAnsi="Arial" w:cs="Arial"/>
              </w:rPr>
              <w:t xml:space="preserve">порта (2.7.1) </w:t>
            </w:r>
          </w:p>
          <w:p w:rsidR="00CE3D7E" w:rsidRPr="00CE3D7E" w:rsidRDefault="00CE3D7E" w:rsidP="00CE3D7E">
            <w:pPr>
              <w:widowControl w:val="0"/>
              <w:autoSpaceDE w:val="0"/>
              <w:autoSpaceDN w:val="0"/>
              <w:adjustRightInd w:val="0"/>
              <w:jc w:val="both"/>
              <w:rPr>
                <w:rFonts w:ascii="Arial" w:hAnsi="Arial" w:cs="Arial"/>
              </w:rPr>
            </w:pP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0,0015</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0,006</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100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1.2</w:t>
            </w:r>
            <w:r w:rsidRPr="00CE3D7E">
              <w:rPr>
                <w:rFonts w:ascii="Arial" w:hAnsi="Arial" w:cs="Arial"/>
              </w:rPr>
              <w:lastRenderedPageBreak/>
              <w:t>.8.</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Предоста</w:t>
            </w:r>
            <w:r w:rsidRPr="00CE3D7E">
              <w:rPr>
                <w:rFonts w:ascii="Arial" w:hAnsi="Arial" w:cs="Arial"/>
              </w:rPr>
              <w:t>в</w:t>
            </w:r>
            <w:r w:rsidRPr="00CE3D7E">
              <w:rPr>
                <w:rFonts w:ascii="Arial" w:hAnsi="Arial" w:cs="Arial"/>
              </w:rPr>
              <w:lastRenderedPageBreak/>
              <w:t>ление ко</w:t>
            </w:r>
            <w:r w:rsidRPr="00CE3D7E">
              <w:rPr>
                <w:rFonts w:ascii="Arial" w:hAnsi="Arial" w:cs="Arial"/>
              </w:rPr>
              <w:t>м</w:t>
            </w:r>
            <w:r w:rsidRPr="00CE3D7E">
              <w:rPr>
                <w:rFonts w:ascii="Arial" w:hAnsi="Arial" w:cs="Arial"/>
              </w:rPr>
              <w:t>мунальных услуг (3.1.1)</w:t>
            </w:r>
          </w:p>
          <w:p w:rsidR="00CE3D7E" w:rsidRPr="00CE3D7E" w:rsidRDefault="00CE3D7E" w:rsidP="00CE3D7E">
            <w:pPr>
              <w:widowControl w:val="0"/>
              <w:autoSpaceDE w:val="0"/>
              <w:autoSpaceDN w:val="0"/>
              <w:adjustRightInd w:val="0"/>
              <w:jc w:val="both"/>
              <w:rPr>
                <w:rFonts w:ascii="Arial" w:hAnsi="Arial" w:cs="Arial"/>
              </w:rPr>
            </w:pP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0,0002</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lastRenderedPageBreak/>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lastRenderedPageBreak/>
              <w:t>жат уст</w:t>
            </w:r>
            <w:r w:rsidRPr="00CE3D7E">
              <w:rPr>
                <w:rFonts w:ascii="Arial" w:hAnsi="Arial" w:cs="Arial"/>
              </w:rPr>
              <w:t>а</w:t>
            </w:r>
            <w:r w:rsidRPr="00CE3D7E">
              <w:rPr>
                <w:rFonts w:ascii="Arial" w:hAnsi="Arial" w:cs="Arial"/>
              </w:rPr>
              <w:t>новлению</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lastRenderedPageBreak/>
              <w:t>жат уст</w:t>
            </w:r>
            <w:r w:rsidRPr="00CE3D7E">
              <w:rPr>
                <w:rFonts w:ascii="Arial" w:hAnsi="Arial" w:cs="Arial"/>
              </w:rPr>
              <w:t>а</w:t>
            </w:r>
            <w:r w:rsidRPr="00CE3D7E">
              <w:rPr>
                <w:rFonts w:ascii="Arial" w:hAnsi="Arial" w:cs="Arial"/>
              </w:rPr>
              <w:t>новлению</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lastRenderedPageBreak/>
              <w:t>жат уст</w:t>
            </w:r>
            <w:r w:rsidRPr="00CE3D7E">
              <w:rPr>
                <w:rFonts w:ascii="Arial" w:hAnsi="Arial" w:cs="Arial"/>
              </w:rPr>
              <w:t>а</w:t>
            </w:r>
            <w:r w:rsidRPr="00CE3D7E">
              <w:rPr>
                <w:rFonts w:ascii="Arial" w:hAnsi="Arial" w:cs="Arial"/>
              </w:rPr>
              <w:t>новлению</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lastRenderedPageBreak/>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lastRenderedPageBreak/>
              <w:t>жат уст</w:t>
            </w:r>
            <w:r w:rsidRPr="00CE3D7E">
              <w:rPr>
                <w:rFonts w:ascii="Arial" w:hAnsi="Arial" w:cs="Arial"/>
              </w:rPr>
              <w:t>а</w:t>
            </w:r>
            <w:r w:rsidRPr="00CE3D7E">
              <w:rPr>
                <w:rFonts w:ascii="Arial" w:hAnsi="Arial" w:cs="Arial"/>
              </w:rPr>
              <w:t>новлению</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lastRenderedPageBreak/>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1.2.9.</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Осущест</w:t>
            </w:r>
            <w:r w:rsidRPr="00CE3D7E">
              <w:rPr>
                <w:rFonts w:ascii="Arial" w:hAnsi="Arial" w:cs="Arial"/>
              </w:rPr>
              <w:t>в</w:t>
            </w:r>
            <w:r w:rsidRPr="00CE3D7E">
              <w:rPr>
                <w:rFonts w:ascii="Arial" w:hAnsi="Arial" w:cs="Arial"/>
              </w:rPr>
              <w:t>ление рел</w:t>
            </w:r>
            <w:r w:rsidRPr="00CE3D7E">
              <w:rPr>
                <w:rFonts w:ascii="Arial" w:hAnsi="Arial" w:cs="Arial"/>
              </w:rPr>
              <w:t>и</w:t>
            </w:r>
            <w:r w:rsidRPr="00CE3D7E">
              <w:rPr>
                <w:rFonts w:ascii="Arial" w:hAnsi="Arial" w:cs="Arial"/>
              </w:rPr>
              <w:t>гиозных о</w:t>
            </w:r>
            <w:r w:rsidRPr="00CE3D7E">
              <w:rPr>
                <w:rFonts w:ascii="Arial" w:hAnsi="Arial" w:cs="Arial"/>
              </w:rPr>
              <w:t>б</w:t>
            </w:r>
            <w:r w:rsidRPr="00CE3D7E">
              <w:rPr>
                <w:rFonts w:ascii="Arial" w:hAnsi="Arial" w:cs="Arial"/>
              </w:rPr>
              <w:t>рядов (3.7.1)</w:t>
            </w:r>
          </w:p>
          <w:p w:rsidR="00CE3D7E" w:rsidRPr="00CE3D7E" w:rsidRDefault="00CE3D7E" w:rsidP="00CE3D7E">
            <w:pPr>
              <w:widowControl w:val="0"/>
              <w:autoSpaceDE w:val="0"/>
              <w:autoSpaceDN w:val="0"/>
              <w:adjustRightInd w:val="0"/>
              <w:jc w:val="both"/>
              <w:rPr>
                <w:rFonts w:ascii="Arial" w:hAnsi="Arial" w:cs="Arial"/>
              </w:rPr>
            </w:pP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0,015</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50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1.2.10.</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highlight w:val="yellow"/>
              </w:rPr>
            </w:pPr>
            <w:r w:rsidRPr="00CE3D7E">
              <w:rPr>
                <w:rFonts w:ascii="Arial" w:hAnsi="Arial" w:cs="Arial"/>
              </w:rPr>
              <w:t>Служебные гаражи (4.9)</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0,06</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80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1.2.11.</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Площадки для занятий спортом (5.1.3)</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1.2.12.</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Земельные участки (террит</w:t>
            </w:r>
            <w:r w:rsidRPr="00CE3D7E">
              <w:rPr>
                <w:rFonts w:ascii="Arial" w:hAnsi="Arial" w:cs="Arial"/>
              </w:rPr>
              <w:t>о</w:t>
            </w:r>
            <w:r w:rsidRPr="00CE3D7E">
              <w:rPr>
                <w:rFonts w:ascii="Arial" w:hAnsi="Arial" w:cs="Arial"/>
              </w:rPr>
              <w:t>рии) общего пользов</w:t>
            </w:r>
            <w:r w:rsidRPr="00CE3D7E">
              <w:rPr>
                <w:rFonts w:ascii="Arial" w:hAnsi="Arial" w:cs="Arial"/>
              </w:rPr>
              <w:t>а</w:t>
            </w:r>
            <w:r w:rsidRPr="00CE3D7E">
              <w:rPr>
                <w:rFonts w:ascii="Arial" w:hAnsi="Arial" w:cs="Arial"/>
              </w:rPr>
              <w:t>ния (12.0)</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1.2.13.</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Магазины (4.4)</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0,02</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 мин</w:t>
            </w:r>
            <w:r w:rsidRPr="00CE3D7E">
              <w:rPr>
                <w:rFonts w:ascii="Arial" w:hAnsi="Arial" w:cs="Arial"/>
              </w:rPr>
              <w:t>и</w:t>
            </w:r>
            <w:r w:rsidRPr="00CE3D7E">
              <w:rPr>
                <w:rFonts w:ascii="Arial" w:hAnsi="Arial" w:cs="Arial"/>
              </w:rPr>
              <w:t>мальная общая пл</w:t>
            </w:r>
            <w:r w:rsidRPr="00CE3D7E">
              <w:rPr>
                <w:rFonts w:ascii="Arial" w:hAnsi="Arial" w:cs="Arial"/>
              </w:rPr>
              <w:t>о</w:t>
            </w:r>
            <w:r w:rsidRPr="00CE3D7E">
              <w:rPr>
                <w:rFonts w:ascii="Arial" w:hAnsi="Arial" w:cs="Arial"/>
              </w:rPr>
              <w:t>щадь пом</w:t>
            </w:r>
            <w:r w:rsidRPr="00CE3D7E">
              <w:rPr>
                <w:rFonts w:ascii="Arial" w:hAnsi="Arial" w:cs="Arial"/>
              </w:rPr>
              <w:t>е</w:t>
            </w:r>
            <w:r w:rsidRPr="00CE3D7E">
              <w:rPr>
                <w:rFonts w:ascii="Arial" w:hAnsi="Arial" w:cs="Arial"/>
              </w:rPr>
              <w:t>щений – 60 кв.м;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 макс</w:t>
            </w:r>
            <w:r w:rsidRPr="00CE3D7E">
              <w:rPr>
                <w:rFonts w:ascii="Arial" w:hAnsi="Arial" w:cs="Arial"/>
              </w:rPr>
              <w:t>и</w:t>
            </w:r>
            <w:r w:rsidRPr="00CE3D7E">
              <w:rPr>
                <w:rFonts w:ascii="Arial" w:hAnsi="Arial" w:cs="Arial"/>
              </w:rPr>
              <w:t>мальная общая пл</w:t>
            </w:r>
            <w:r w:rsidRPr="00CE3D7E">
              <w:rPr>
                <w:rFonts w:ascii="Arial" w:hAnsi="Arial" w:cs="Arial"/>
              </w:rPr>
              <w:t>о</w:t>
            </w:r>
            <w:r w:rsidRPr="00CE3D7E">
              <w:rPr>
                <w:rFonts w:ascii="Arial" w:hAnsi="Arial" w:cs="Arial"/>
              </w:rPr>
              <w:t>щадь пом</w:t>
            </w:r>
            <w:r w:rsidRPr="00CE3D7E">
              <w:rPr>
                <w:rFonts w:ascii="Arial" w:hAnsi="Arial" w:cs="Arial"/>
              </w:rPr>
              <w:t>е</w:t>
            </w:r>
            <w:r w:rsidRPr="00CE3D7E">
              <w:rPr>
                <w:rFonts w:ascii="Arial" w:hAnsi="Arial" w:cs="Arial"/>
              </w:rPr>
              <w:t xml:space="preserve">щений – 400 </w:t>
            </w:r>
            <w:r w:rsidRPr="00CE3D7E">
              <w:rPr>
                <w:rFonts w:ascii="Arial" w:hAnsi="Arial" w:cs="Arial"/>
              </w:rPr>
              <w:lastRenderedPageBreak/>
              <w:t>кв.м.</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1.3.</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64" w:name="_Toc167796916"/>
            <w:r w:rsidRPr="00CE3D7E">
              <w:rPr>
                <w:rFonts w:ascii="Arial" w:hAnsi="Arial" w:cs="Arial"/>
              </w:rPr>
              <w:t>Зона об</w:t>
            </w:r>
            <w:r w:rsidRPr="00CE3D7E">
              <w:rPr>
                <w:rFonts w:ascii="Arial" w:hAnsi="Arial" w:cs="Arial"/>
              </w:rPr>
              <w:t>ъ</w:t>
            </w:r>
            <w:r w:rsidRPr="00CE3D7E">
              <w:rPr>
                <w:rFonts w:ascii="Arial" w:hAnsi="Arial" w:cs="Arial"/>
              </w:rPr>
              <w:t>ектов д</w:t>
            </w:r>
            <w:r w:rsidRPr="00CE3D7E">
              <w:rPr>
                <w:rFonts w:ascii="Arial" w:hAnsi="Arial" w:cs="Arial"/>
              </w:rPr>
              <w:t>о</w:t>
            </w:r>
            <w:r w:rsidRPr="00CE3D7E">
              <w:rPr>
                <w:rFonts w:ascii="Arial" w:hAnsi="Arial" w:cs="Arial"/>
              </w:rPr>
              <w:t>школьного, начального и среднего общего о</w:t>
            </w:r>
            <w:r w:rsidRPr="00CE3D7E">
              <w:rPr>
                <w:rFonts w:ascii="Arial" w:hAnsi="Arial" w:cs="Arial"/>
              </w:rPr>
              <w:t>б</w:t>
            </w:r>
            <w:r w:rsidRPr="00CE3D7E">
              <w:rPr>
                <w:rFonts w:ascii="Arial" w:hAnsi="Arial" w:cs="Arial"/>
              </w:rPr>
              <w:t>разования (Ж-3)</w:t>
            </w:r>
            <w:bookmarkEnd w:id="164"/>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0,1, кроме отдельных видов ра</w:t>
            </w:r>
            <w:r w:rsidRPr="00CE3D7E">
              <w:rPr>
                <w:rFonts w:ascii="Arial" w:hAnsi="Arial" w:cs="Arial"/>
              </w:rPr>
              <w:t>з</w:t>
            </w:r>
            <w:r w:rsidRPr="00CE3D7E">
              <w:rPr>
                <w:rFonts w:ascii="Arial" w:hAnsi="Arial" w:cs="Arial"/>
              </w:rPr>
              <w:t>решенного 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альной зоны согласно пунктам 1.2.1. – 1.2.5.</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5,0, кроме отдельных видов ра</w:t>
            </w:r>
            <w:r w:rsidRPr="00CE3D7E">
              <w:rPr>
                <w:rFonts w:ascii="Arial" w:hAnsi="Arial" w:cs="Arial"/>
              </w:rPr>
              <w:t>з</w:t>
            </w:r>
            <w:r w:rsidRPr="00CE3D7E">
              <w:rPr>
                <w:rFonts w:ascii="Arial" w:hAnsi="Arial" w:cs="Arial"/>
              </w:rPr>
              <w:t>решенного 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альной зоны согласно пунктам 1.2.1. – 1.2.5.</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 (мин</w:t>
            </w:r>
            <w:r w:rsidRPr="00CE3D7E">
              <w:rPr>
                <w:rFonts w:ascii="Arial" w:hAnsi="Arial" w:cs="Arial"/>
              </w:rPr>
              <w:t>и</w:t>
            </w:r>
            <w:r w:rsidRPr="00CE3D7E">
              <w:rPr>
                <w:rFonts w:ascii="Arial" w:hAnsi="Arial" w:cs="Arial"/>
              </w:rPr>
              <w:t>мальный о</w:t>
            </w:r>
            <w:r w:rsidRPr="00CE3D7E">
              <w:rPr>
                <w:rFonts w:ascii="Arial" w:hAnsi="Arial" w:cs="Arial"/>
              </w:rPr>
              <w:t>т</w:t>
            </w:r>
            <w:r w:rsidRPr="00CE3D7E">
              <w:rPr>
                <w:rFonts w:ascii="Arial" w:hAnsi="Arial" w:cs="Arial"/>
              </w:rPr>
              <w:t>ступ от д</w:t>
            </w:r>
            <w:r w:rsidRPr="00CE3D7E">
              <w:rPr>
                <w:rFonts w:ascii="Arial" w:hAnsi="Arial" w:cs="Arial"/>
              </w:rPr>
              <w:t>о</w:t>
            </w:r>
            <w:r w:rsidRPr="00CE3D7E">
              <w:rPr>
                <w:rFonts w:ascii="Arial" w:hAnsi="Arial" w:cs="Arial"/>
              </w:rPr>
              <w:t>школьной образов</w:t>
            </w:r>
            <w:r w:rsidRPr="00CE3D7E">
              <w:rPr>
                <w:rFonts w:ascii="Arial" w:hAnsi="Arial" w:cs="Arial"/>
              </w:rPr>
              <w:t>а</w:t>
            </w:r>
            <w:r w:rsidRPr="00CE3D7E">
              <w:rPr>
                <w:rFonts w:ascii="Arial" w:hAnsi="Arial" w:cs="Arial"/>
              </w:rPr>
              <w:t>тельной о</w:t>
            </w:r>
            <w:r w:rsidRPr="00CE3D7E">
              <w:rPr>
                <w:rFonts w:ascii="Arial" w:hAnsi="Arial" w:cs="Arial"/>
              </w:rPr>
              <w:t>р</w:t>
            </w:r>
            <w:r w:rsidRPr="00CE3D7E">
              <w:rPr>
                <w:rFonts w:ascii="Arial" w:hAnsi="Arial" w:cs="Arial"/>
              </w:rPr>
              <w:t>ганизации, общеобр</w:t>
            </w:r>
            <w:r w:rsidRPr="00CE3D7E">
              <w:rPr>
                <w:rFonts w:ascii="Arial" w:hAnsi="Arial" w:cs="Arial"/>
              </w:rPr>
              <w:t>а</w:t>
            </w:r>
            <w:r w:rsidRPr="00CE3D7E">
              <w:rPr>
                <w:rFonts w:ascii="Arial" w:hAnsi="Arial" w:cs="Arial"/>
              </w:rPr>
              <w:t>зовательной организации до красной линии в – 10 м), кроме отдельных видов ра</w:t>
            </w:r>
            <w:r w:rsidRPr="00CE3D7E">
              <w:rPr>
                <w:rFonts w:ascii="Arial" w:hAnsi="Arial" w:cs="Arial"/>
              </w:rPr>
              <w:t>з</w:t>
            </w:r>
            <w:r w:rsidRPr="00CE3D7E">
              <w:rPr>
                <w:rFonts w:ascii="Arial" w:hAnsi="Arial" w:cs="Arial"/>
              </w:rPr>
              <w:t>решенного 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альной зоны согласно пунктам 1.2.1. – 1.2.5.</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1.2.1. – 1.2.5.</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 – для об</w:t>
            </w:r>
            <w:r w:rsidRPr="00CE3D7E">
              <w:rPr>
                <w:rFonts w:ascii="Arial" w:hAnsi="Arial" w:cs="Arial"/>
              </w:rPr>
              <w:t>ъ</w:t>
            </w:r>
            <w:r w:rsidRPr="00CE3D7E">
              <w:rPr>
                <w:rFonts w:ascii="Arial" w:hAnsi="Arial" w:cs="Arial"/>
              </w:rPr>
              <w:t>ектов д</w:t>
            </w:r>
            <w:r w:rsidRPr="00CE3D7E">
              <w:rPr>
                <w:rFonts w:ascii="Arial" w:hAnsi="Arial" w:cs="Arial"/>
              </w:rPr>
              <w:t>о</w:t>
            </w:r>
            <w:r w:rsidRPr="00CE3D7E">
              <w:rPr>
                <w:rFonts w:ascii="Arial" w:hAnsi="Arial" w:cs="Arial"/>
              </w:rPr>
              <w:t>школьного образов</w:t>
            </w:r>
            <w:r w:rsidRPr="00CE3D7E">
              <w:rPr>
                <w:rFonts w:ascii="Arial" w:hAnsi="Arial" w:cs="Arial"/>
              </w:rPr>
              <w:t>а</w:t>
            </w:r>
            <w:r w:rsidRPr="00CE3D7E">
              <w:rPr>
                <w:rFonts w:ascii="Arial" w:hAnsi="Arial" w:cs="Arial"/>
              </w:rPr>
              <w:t>ния, 4 – для иных объе</w:t>
            </w:r>
            <w:r w:rsidRPr="00CE3D7E">
              <w:rPr>
                <w:rFonts w:ascii="Arial" w:hAnsi="Arial" w:cs="Arial"/>
              </w:rPr>
              <w:t>к</w:t>
            </w:r>
            <w:r w:rsidRPr="00CE3D7E">
              <w:rPr>
                <w:rFonts w:ascii="Arial" w:hAnsi="Arial" w:cs="Arial"/>
              </w:rPr>
              <w:t>тов, кроме отдельных видов ра</w:t>
            </w:r>
            <w:r w:rsidRPr="00CE3D7E">
              <w:rPr>
                <w:rFonts w:ascii="Arial" w:hAnsi="Arial" w:cs="Arial"/>
              </w:rPr>
              <w:t>з</w:t>
            </w:r>
            <w:r w:rsidRPr="00CE3D7E">
              <w:rPr>
                <w:rFonts w:ascii="Arial" w:hAnsi="Arial" w:cs="Arial"/>
              </w:rPr>
              <w:t>решенного 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альной зоны согласно пунктам 1.2.1. – 1.2.5.</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1.2.1. – 1.2.5.</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50, кроме отдельных видов ра</w:t>
            </w:r>
            <w:r w:rsidRPr="00CE3D7E">
              <w:rPr>
                <w:rFonts w:ascii="Arial" w:hAnsi="Arial" w:cs="Arial"/>
              </w:rPr>
              <w:t>з</w:t>
            </w:r>
            <w:r w:rsidRPr="00CE3D7E">
              <w:rPr>
                <w:rFonts w:ascii="Arial" w:hAnsi="Arial" w:cs="Arial"/>
              </w:rPr>
              <w:t>решенного 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альной зоны согласно пунктам 1.2.1. – 1.2.5.</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1.2.1. – 1.2.5.</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p>
        </w:tc>
        <w:tc>
          <w:tcPr>
            <w:tcW w:w="4784" w:type="pct"/>
            <w:gridSpan w:val="9"/>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Вне зависимости от территориальной зоны Ж-2, для отдельных видов разрешенного использования земельных участков в границах данной территориальной зоны, в том числе:</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1.2.1.</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Земельные участки (террит</w:t>
            </w:r>
            <w:r w:rsidRPr="00CE3D7E">
              <w:rPr>
                <w:rFonts w:ascii="Arial" w:hAnsi="Arial" w:cs="Arial"/>
              </w:rPr>
              <w:t>о</w:t>
            </w:r>
            <w:r w:rsidRPr="00CE3D7E">
              <w:rPr>
                <w:rFonts w:ascii="Arial" w:hAnsi="Arial" w:cs="Arial"/>
              </w:rPr>
              <w:t xml:space="preserve">рии) общего </w:t>
            </w:r>
            <w:r w:rsidRPr="00CE3D7E">
              <w:rPr>
                <w:rFonts w:ascii="Arial" w:hAnsi="Arial" w:cs="Arial"/>
              </w:rPr>
              <w:lastRenderedPageBreak/>
              <w:t>пользов</w:t>
            </w:r>
            <w:r w:rsidRPr="00CE3D7E">
              <w:rPr>
                <w:rFonts w:ascii="Arial" w:hAnsi="Arial" w:cs="Arial"/>
              </w:rPr>
              <w:t>а</w:t>
            </w:r>
            <w:r w:rsidRPr="00CE3D7E">
              <w:rPr>
                <w:rFonts w:ascii="Arial" w:hAnsi="Arial" w:cs="Arial"/>
              </w:rPr>
              <w:t>ния (12.0)</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1.2.2.</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Улично-дорожная сеть (12.0.1)</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1.2.3.</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Благ</w:t>
            </w:r>
            <w:r w:rsidRPr="00CE3D7E">
              <w:rPr>
                <w:rFonts w:ascii="Arial" w:hAnsi="Arial" w:cs="Arial"/>
              </w:rPr>
              <w:t>о</w:t>
            </w:r>
            <w:r w:rsidRPr="00CE3D7E">
              <w:rPr>
                <w:rFonts w:ascii="Arial" w:hAnsi="Arial" w:cs="Arial"/>
              </w:rPr>
              <w:t>устройство территории (12.0.2)</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p>
        </w:tc>
        <w:tc>
          <w:tcPr>
            <w:tcW w:w="4784" w:type="pct"/>
            <w:gridSpan w:val="9"/>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Параметры для отдельных вспомогательных видов разрешенного использования объектов капитального строительства в границах данной территориальной зоны, в том числе:</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1.2.4.</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Предоста</w:t>
            </w:r>
            <w:r w:rsidRPr="00CE3D7E">
              <w:rPr>
                <w:rFonts w:ascii="Arial" w:hAnsi="Arial" w:cs="Arial"/>
              </w:rPr>
              <w:t>в</w:t>
            </w:r>
            <w:r w:rsidRPr="00CE3D7E">
              <w:rPr>
                <w:rFonts w:ascii="Arial" w:hAnsi="Arial" w:cs="Arial"/>
              </w:rPr>
              <w:t>ление ко</w:t>
            </w:r>
            <w:r w:rsidRPr="00CE3D7E">
              <w:rPr>
                <w:rFonts w:ascii="Arial" w:hAnsi="Arial" w:cs="Arial"/>
              </w:rPr>
              <w:t>м</w:t>
            </w:r>
            <w:r w:rsidRPr="00CE3D7E">
              <w:rPr>
                <w:rFonts w:ascii="Arial" w:hAnsi="Arial" w:cs="Arial"/>
              </w:rPr>
              <w:t>мунальных услуг (3.1.1)</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1.2.5.</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highlight w:val="yellow"/>
              </w:rPr>
            </w:pPr>
            <w:r w:rsidRPr="00CE3D7E">
              <w:rPr>
                <w:rFonts w:ascii="Arial" w:hAnsi="Arial" w:cs="Arial"/>
              </w:rPr>
              <w:t>Служебные гаражи (4.9)</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77"/>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w:t>
            </w:r>
          </w:p>
        </w:tc>
        <w:tc>
          <w:tcPr>
            <w:tcW w:w="375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65" w:name="_Toc167796917"/>
            <w:r w:rsidRPr="00CE3D7E">
              <w:rPr>
                <w:rFonts w:ascii="Arial" w:hAnsi="Arial" w:cs="Arial"/>
              </w:rPr>
              <w:t>Общественно-деловые зоны</w:t>
            </w:r>
            <w:bookmarkEnd w:id="165"/>
          </w:p>
        </w:tc>
        <w:tc>
          <w:tcPr>
            <w:tcW w:w="1034" w:type="pct"/>
          </w:tcPr>
          <w:p w:rsidR="00CE3D7E" w:rsidRPr="00CE3D7E" w:rsidRDefault="00CE3D7E" w:rsidP="00CE3D7E">
            <w:pPr>
              <w:widowControl w:val="0"/>
              <w:autoSpaceDE w:val="0"/>
              <w:autoSpaceDN w:val="0"/>
              <w:adjustRightInd w:val="0"/>
              <w:jc w:val="both"/>
              <w:rPr>
                <w:rFonts w:ascii="Arial" w:hAnsi="Arial" w:cs="Arial"/>
              </w:rPr>
            </w:pP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2.1</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66" w:name="_Toc167796918"/>
            <w:r w:rsidRPr="00CE3D7E">
              <w:rPr>
                <w:rFonts w:ascii="Arial" w:hAnsi="Arial" w:cs="Arial"/>
              </w:rPr>
              <w:t>Зона дел</w:t>
            </w:r>
            <w:r w:rsidRPr="00CE3D7E">
              <w:rPr>
                <w:rFonts w:ascii="Arial" w:hAnsi="Arial" w:cs="Arial"/>
              </w:rPr>
              <w:t>о</w:t>
            </w:r>
            <w:r w:rsidRPr="00CE3D7E">
              <w:rPr>
                <w:rFonts w:ascii="Arial" w:hAnsi="Arial" w:cs="Arial"/>
              </w:rPr>
              <w:t>вого, общ</w:t>
            </w:r>
            <w:r w:rsidRPr="00CE3D7E">
              <w:rPr>
                <w:rFonts w:ascii="Arial" w:hAnsi="Arial" w:cs="Arial"/>
              </w:rPr>
              <w:t>е</w:t>
            </w:r>
            <w:r w:rsidRPr="00CE3D7E">
              <w:rPr>
                <w:rFonts w:ascii="Arial" w:hAnsi="Arial" w:cs="Arial"/>
              </w:rPr>
              <w:t>ственного и коммерч</w:t>
            </w:r>
            <w:r w:rsidRPr="00CE3D7E">
              <w:rPr>
                <w:rFonts w:ascii="Arial" w:hAnsi="Arial" w:cs="Arial"/>
              </w:rPr>
              <w:t>е</w:t>
            </w:r>
            <w:r w:rsidRPr="00CE3D7E">
              <w:rPr>
                <w:rFonts w:ascii="Arial" w:hAnsi="Arial" w:cs="Arial"/>
              </w:rPr>
              <w:t>ского назначения (ОД-1)</w:t>
            </w:r>
            <w:bookmarkEnd w:id="166"/>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0,01, кроме отдельных видов ра</w:t>
            </w:r>
            <w:r w:rsidRPr="00CE3D7E">
              <w:rPr>
                <w:rFonts w:ascii="Arial" w:hAnsi="Arial" w:cs="Arial"/>
              </w:rPr>
              <w:t>з</w:t>
            </w:r>
            <w:r w:rsidRPr="00CE3D7E">
              <w:rPr>
                <w:rFonts w:ascii="Arial" w:hAnsi="Arial" w:cs="Arial"/>
              </w:rPr>
              <w:t>решенного 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 xml:space="preserve">альной зоны согласно пунктам 2.1.1. – </w:t>
            </w:r>
            <w:r w:rsidRPr="00CE3D7E">
              <w:rPr>
                <w:rFonts w:ascii="Arial" w:hAnsi="Arial" w:cs="Arial"/>
              </w:rPr>
              <w:lastRenderedPageBreak/>
              <w:t>2.1.9.</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 xml:space="preserve">ной зоны </w:t>
            </w:r>
            <w:r w:rsidRPr="00CE3D7E">
              <w:rPr>
                <w:rFonts w:ascii="Arial" w:hAnsi="Arial" w:cs="Arial"/>
              </w:rPr>
              <w:lastRenderedPageBreak/>
              <w:t>согласно пунктам 2.1.1. – 2.1.9.</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3,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 xml:space="preserve">ной зоны согласно пунктам 2.1.1. – </w:t>
            </w:r>
            <w:r w:rsidRPr="00CE3D7E">
              <w:rPr>
                <w:rFonts w:ascii="Arial" w:hAnsi="Arial" w:cs="Arial"/>
              </w:rPr>
              <w:lastRenderedPageBreak/>
              <w:t>2.1.9.</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1,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 xml:space="preserve">ной зоны согласно пунктам 2.1.1. – </w:t>
            </w:r>
            <w:r w:rsidRPr="00CE3D7E">
              <w:rPr>
                <w:rFonts w:ascii="Arial" w:hAnsi="Arial" w:cs="Arial"/>
              </w:rPr>
              <w:lastRenderedPageBreak/>
              <w:t>2.1.9.</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4,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 xml:space="preserve">ной зоны согласно пунктам 2.1.1. – </w:t>
            </w:r>
            <w:r w:rsidRPr="00CE3D7E">
              <w:rPr>
                <w:rFonts w:ascii="Arial" w:hAnsi="Arial" w:cs="Arial"/>
              </w:rPr>
              <w:lastRenderedPageBreak/>
              <w:t>2.1.9.</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20, кроме отдельных видов ра</w:t>
            </w:r>
            <w:r w:rsidRPr="00CE3D7E">
              <w:rPr>
                <w:rFonts w:ascii="Arial" w:hAnsi="Arial" w:cs="Arial"/>
              </w:rPr>
              <w:t>з</w:t>
            </w:r>
            <w:r w:rsidRPr="00CE3D7E">
              <w:rPr>
                <w:rFonts w:ascii="Arial" w:hAnsi="Arial" w:cs="Arial"/>
              </w:rPr>
              <w:t>решенного 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 xml:space="preserve">альной зоны согласно пунктам 2.1.1. – </w:t>
            </w:r>
            <w:r w:rsidRPr="00CE3D7E">
              <w:rPr>
                <w:rFonts w:ascii="Arial" w:hAnsi="Arial" w:cs="Arial"/>
              </w:rPr>
              <w:lastRenderedPageBreak/>
              <w:t>2.1.9.</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60, кроме отдельных видов ра</w:t>
            </w:r>
            <w:r w:rsidRPr="00CE3D7E">
              <w:rPr>
                <w:rFonts w:ascii="Arial" w:hAnsi="Arial" w:cs="Arial"/>
              </w:rPr>
              <w:t>з</w:t>
            </w:r>
            <w:r w:rsidRPr="00CE3D7E">
              <w:rPr>
                <w:rFonts w:ascii="Arial" w:hAnsi="Arial" w:cs="Arial"/>
              </w:rPr>
              <w:t>решенного 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 xml:space="preserve">альной зоны согласно пунктам 2.1.1. – </w:t>
            </w:r>
            <w:r w:rsidRPr="00CE3D7E">
              <w:rPr>
                <w:rFonts w:ascii="Arial" w:hAnsi="Arial" w:cs="Arial"/>
              </w:rPr>
              <w:lastRenderedPageBreak/>
              <w:t>2.1.9.</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 xml:space="preserve">ной зоны </w:t>
            </w:r>
            <w:r w:rsidRPr="00CE3D7E">
              <w:rPr>
                <w:rFonts w:ascii="Arial" w:hAnsi="Arial" w:cs="Arial"/>
              </w:rPr>
              <w:lastRenderedPageBreak/>
              <w:t>согласно пунктам 2.1.1. – 2.1.9.</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p>
        </w:tc>
        <w:tc>
          <w:tcPr>
            <w:tcW w:w="4784" w:type="pct"/>
            <w:gridSpan w:val="9"/>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Вне зависимости от территориальной зоны ОД-1, для отдельных видов разрешенного использования земельных участков в границах данной территориальной зоны, в том числе:</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2.1.1.</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Дошкол</w:t>
            </w:r>
            <w:r w:rsidRPr="00CE3D7E">
              <w:rPr>
                <w:rFonts w:ascii="Arial" w:hAnsi="Arial" w:cs="Arial"/>
              </w:rPr>
              <w:t>ь</w:t>
            </w:r>
            <w:r w:rsidRPr="00CE3D7E">
              <w:rPr>
                <w:rFonts w:ascii="Arial" w:hAnsi="Arial" w:cs="Arial"/>
              </w:rPr>
              <w:t>ное, начальное и среднее общее о</w:t>
            </w:r>
            <w:r w:rsidRPr="00CE3D7E">
              <w:rPr>
                <w:rFonts w:ascii="Arial" w:hAnsi="Arial" w:cs="Arial"/>
              </w:rPr>
              <w:t>б</w:t>
            </w:r>
            <w:r w:rsidRPr="00CE3D7E">
              <w:rPr>
                <w:rFonts w:ascii="Arial" w:hAnsi="Arial" w:cs="Arial"/>
              </w:rPr>
              <w:t>разование (3.5.1)</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0,1</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2,0</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 (мин</w:t>
            </w:r>
            <w:r w:rsidRPr="00CE3D7E">
              <w:rPr>
                <w:rFonts w:ascii="Arial" w:hAnsi="Arial" w:cs="Arial"/>
              </w:rPr>
              <w:t>и</w:t>
            </w:r>
            <w:r w:rsidRPr="00CE3D7E">
              <w:rPr>
                <w:rFonts w:ascii="Arial" w:hAnsi="Arial" w:cs="Arial"/>
              </w:rPr>
              <w:t>мальный о</w:t>
            </w:r>
            <w:r w:rsidRPr="00CE3D7E">
              <w:rPr>
                <w:rFonts w:ascii="Arial" w:hAnsi="Arial" w:cs="Arial"/>
              </w:rPr>
              <w:t>т</w:t>
            </w:r>
            <w:r w:rsidRPr="00CE3D7E">
              <w:rPr>
                <w:rFonts w:ascii="Arial" w:hAnsi="Arial" w:cs="Arial"/>
              </w:rPr>
              <w:t>ступ от д</w:t>
            </w:r>
            <w:r w:rsidRPr="00CE3D7E">
              <w:rPr>
                <w:rFonts w:ascii="Arial" w:hAnsi="Arial" w:cs="Arial"/>
              </w:rPr>
              <w:t>о</w:t>
            </w:r>
            <w:r w:rsidRPr="00CE3D7E">
              <w:rPr>
                <w:rFonts w:ascii="Arial" w:hAnsi="Arial" w:cs="Arial"/>
              </w:rPr>
              <w:t>школьной образов</w:t>
            </w:r>
            <w:r w:rsidRPr="00CE3D7E">
              <w:rPr>
                <w:rFonts w:ascii="Arial" w:hAnsi="Arial" w:cs="Arial"/>
              </w:rPr>
              <w:t>а</w:t>
            </w:r>
            <w:r w:rsidRPr="00CE3D7E">
              <w:rPr>
                <w:rFonts w:ascii="Arial" w:hAnsi="Arial" w:cs="Arial"/>
              </w:rPr>
              <w:t>тельной о</w:t>
            </w:r>
            <w:r w:rsidRPr="00CE3D7E">
              <w:rPr>
                <w:rFonts w:ascii="Arial" w:hAnsi="Arial" w:cs="Arial"/>
              </w:rPr>
              <w:t>р</w:t>
            </w:r>
            <w:r w:rsidRPr="00CE3D7E">
              <w:rPr>
                <w:rFonts w:ascii="Arial" w:hAnsi="Arial" w:cs="Arial"/>
              </w:rPr>
              <w:t>ганизации, общеобр</w:t>
            </w:r>
            <w:r w:rsidRPr="00CE3D7E">
              <w:rPr>
                <w:rFonts w:ascii="Arial" w:hAnsi="Arial" w:cs="Arial"/>
              </w:rPr>
              <w:t>а</w:t>
            </w:r>
            <w:r w:rsidRPr="00CE3D7E">
              <w:rPr>
                <w:rFonts w:ascii="Arial" w:hAnsi="Arial" w:cs="Arial"/>
              </w:rPr>
              <w:t>зовательной организации до красной линии – 10 м).</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 – для об</w:t>
            </w:r>
            <w:r w:rsidRPr="00CE3D7E">
              <w:rPr>
                <w:rFonts w:ascii="Arial" w:hAnsi="Arial" w:cs="Arial"/>
              </w:rPr>
              <w:t>ъ</w:t>
            </w:r>
            <w:r w:rsidRPr="00CE3D7E">
              <w:rPr>
                <w:rFonts w:ascii="Arial" w:hAnsi="Arial" w:cs="Arial"/>
              </w:rPr>
              <w:t>ектов д</w:t>
            </w:r>
            <w:r w:rsidRPr="00CE3D7E">
              <w:rPr>
                <w:rFonts w:ascii="Arial" w:hAnsi="Arial" w:cs="Arial"/>
              </w:rPr>
              <w:t>о</w:t>
            </w:r>
            <w:r w:rsidRPr="00CE3D7E">
              <w:rPr>
                <w:rFonts w:ascii="Arial" w:hAnsi="Arial" w:cs="Arial"/>
              </w:rPr>
              <w:t>школьного образов</w:t>
            </w:r>
            <w:r w:rsidRPr="00CE3D7E">
              <w:rPr>
                <w:rFonts w:ascii="Arial" w:hAnsi="Arial" w:cs="Arial"/>
              </w:rPr>
              <w:t>а</w:t>
            </w:r>
            <w:r w:rsidRPr="00CE3D7E">
              <w:rPr>
                <w:rFonts w:ascii="Arial" w:hAnsi="Arial" w:cs="Arial"/>
              </w:rPr>
              <w:t>ния, 4 – для иных объе</w:t>
            </w:r>
            <w:r w:rsidRPr="00CE3D7E">
              <w:rPr>
                <w:rFonts w:ascii="Arial" w:hAnsi="Arial" w:cs="Arial"/>
              </w:rPr>
              <w:t>к</w:t>
            </w:r>
            <w:r w:rsidRPr="00CE3D7E">
              <w:rPr>
                <w:rFonts w:ascii="Arial" w:hAnsi="Arial" w:cs="Arial"/>
              </w:rPr>
              <w:t>тов.</w:t>
            </w:r>
          </w:p>
          <w:p w:rsidR="00CE3D7E" w:rsidRPr="00CE3D7E" w:rsidRDefault="00CE3D7E" w:rsidP="00CE3D7E">
            <w:pPr>
              <w:widowControl w:val="0"/>
              <w:autoSpaceDE w:val="0"/>
              <w:autoSpaceDN w:val="0"/>
              <w:adjustRightInd w:val="0"/>
              <w:jc w:val="both"/>
              <w:rPr>
                <w:rFonts w:ascii="Arial" w:hAnsi="Arial" w:cs="Arial"/>
              </w:rPr>
            </w:pPr>
          </w:p>
          <w:p w:rsidR="00CE3D7E" w:rsidRPr="00CE3D7E" w:rsidRDefault="00CE3D7E" w:rsidP="00CE3D7E">
            <w:pPr>
              <w:widowControl w:val="0"/>
              <w:autoSpaceDE w:val="0"/>
              <w:autoSpaceDN w:val="0"/>
              <w:adjustRightInd w:val="0"/>
              <w:jc w:val="both"/>
              <w:rPr>
                <w:rFonts w:ascii="Arial" w:hAnsi="Arial" w:cs="Arial"/>
              </w:rPr>
            </w:pP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2.1.2.</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Хранение автотран</w:t>
            </w:r>
            <w:r w:rsidRPr="00CE3D7E">
              <w:rPr>
                <w:rFonts w:ascii="Arial" w:hAnsi="Arial" w:cs="Arial"/>
              </w:rPr>
              <w:t>с</w:t>
            </w:r>
            <w:r w:rsidRPr="00CE3D7E">
              <w:rPr>
                <w:rFonts w:ascii="Arial" w:hAnsi="Arial" w:cs="Arial"/>
              </w:rPr>
              <w:t>порта (2.7.1)</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0,0018</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2.1.3.</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Предоста</w:t>
            </w:r>
            <w:r w:rsidRPr="00CE3D7E">
              <w:rPr>
                <w:rFonts w:ascii="Arial" w:hAnsi="Arial" w:cs="Arial"/>
              </w:rPr>
              <w:t>в</w:t>
            </w:r>
            <w:r w:rsidRPr="00CE3D7E">
              <w:rPr>
                <w:rFonts w:ascii="Arial" w:hAnsi="Arial" w:cs="Arial"/>
              </w:rPr>
              <w:t>ление ко</w:t>
            </w:r>
            <w:r w:rsidRPr="00CE3D7E">
              <w:rPr>
                <w:rFonts w:ascii="Arial" w:hAnsi="Arial" w:cs="Arial"/>
              </w:rPr>
              <w:t>м</w:t>
            </w:r>
            <w:r w:rsidRPr="00CE3D7E">
              <w:rPr>
                <w:rFonts w:ascii="Arial" w:hAnsi="Arial" w:cs="Arial"/>
              </w:rPr>
              <w:t>мунальных услуг (3.1.1)</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0,0004</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2.1.4.</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Площадки для занятий спортом (5.1.3)</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2.1.5.</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xml:space="preserve">Стоянки транспорта общего </w:t>
            </w:r>
            <w:r w:rsidRPr="00CE3D7E">
              <w:rPr>
                <w:rFonts w:ascii="Arial" w:hAnsi="Arial" w:cs="Arial"/>
              </w:rPr>
              <w:lastRenderedPageBreak/>
              <w:t>пользов</w:t>
            </w:r>
            <w:r w:rsidRPr="00CE3D7E">
              <w:rPr>
                <w:rFonts w:ascii="Arial" w:hAnsi="Arial" w:cs="Arial"/>
              </w:rPr>
              <w:t>а</w:t>
            </w:r>
            <w:r w:rsidRPr="00CE3D7E">
              <w:rPr>
                <w:rFonts w:ascii="Arial" w:hAnsi="Arial" w:cs="Arial"/>
              </w:rPr>
              <w:t xml:space="preserve">ния (7.2.3) </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2.1.6.</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Обеспеч</w:t>
            </w:r>
            <w:r w:rsidRPr="00CE3D7E">
              <w:rPr>
                <w:rFonts w:ascii="Arial" w:hAnsi="Arial" w:cs="Arial"/>
              </w:rPr>
              <w:t>е</w:t>
            </w:r>
            <w:r w:rsidRPr="00CE3D7E">
              <w:rPr>
                <w:rFonts w:ascii="Arial" w:hAnsi="Arial" w:cs="Arial"/>
              </w:rPr>
              <w:t>ние вну</w:t>
            </w:r>
            <w:r w:rsidRPr="00CE3D7E">
              <w:rPr>
                <w:rFonts w:ascii="Arial" w:hAnsi="Arial" w:cs="Arial"/>
              </w:rPr>
              <w:t>т</w:t>
            </w:r>
            <w:r w:rsidRPr="00CE3D7E">
              <w:rPr>
                <w:rFonts w:ascii="Arial" w:hAnsi="Arial" w:cs="Arial"/>
              </w:rPr>
              <w:t>реннего правоп</w:t>
            </w:r>
            <w:r w:rsidRPr="00CE3D7E">
              <w:rPr>
                <w:rFonts w:ascii="Arial" w:hAnsi="Arial" w:cs="Arial"/>
              </w:rPr>
              <w:t>о</w:t>
            </w:r>
            <w:r w:rsidRPr="00CE3D7E">
              <w:rPr>
                <w:rFonts w:ascii="Arial" w:hAnsi="Arial" w:cs="Arial"/>
              </w:rPr>
              <w:t>рядка (8.3)</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2.1.7.</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Земельные участки (террит</w:t>
            </w:r>
            <w:r w:rsidRPr="00CE3D7E">
              <w:rPr>
                <w:rFonts w:ascii="Arial" w:hAnsi="Arial" w:cs="Arial"/>
              </w:rPr>
              <w:t>о</w:t>
            </w:r>
            <w:r w:rsidRPr="00CE3D7E">
              <w:rPr>
                <w:rFonts w:ascii="Arial" w:hAnsi="Arial" w:cs="Arial"/>
              </w:rPr>
              <w:t>рии) общего пользов</w:t>
            </w:r>
            <w:r w:rsidRPr="00CE3D7E">
              <w:rPr>
                <w:rFonts w:ascii="Arial" w:hAnsi="Arial" w:cs="Arial"/>
              </w:rPr>
              <w:t>а</w:t>
            </w:r>
            <w:r w:rsidRPr="00CE3D7E">
              <w:rPr>
                <w:rFonts w:ascii="Arial" w:hAnsi="Arial" w:cs="Arial"/>
              </w:rPr>
              <w:t>ния (12.0)</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2.1.8.</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Улично-дорожная сеть (12.0.1)</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2.1.9.</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Благ</w:t>
            </w:r>
            <w:r w:rsidRPr="00CE3D7E">
              <w:rPr>
                <w:rFonts w:ascii="Arial" w:hAnsi="Arial" w:cs="Arial"/>
              </w:rPr>
              <w:t>о</w:t>
            </w:r>
            <w:r w:rsidRPr="00CE3D7E">
              <w:rPr>
                <w:rFonts w:ascii="Arial" w:hAnsi="Arial" w:cs="Arial"/>
              </w:rPr>
              <w:t>устройство территории (12.0.2)</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75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67" w:name="_Toc167796919"/>
            <w:r w:rsidRPr="00CE3D7E">
              <w:rPr>
                <w:rFonts w:ascii="Arial" w:hAnsi="Arial" w:cs="Arial"/>
              </w:rPr>
              <w:t>Производственные зоны</w:t>
            </w:r>
            <w:bookmarkEnd w:id="167"/>
          </w:p>
        </w:tc>
        <w:tc>
          <w:tcPr>
            <w:tcW w:w="1034" w:type="pct"/>
          </w:tcPr>
          <w:p w:rsidR="00CE3D7E" w:rsidRPr="00CE3D7E" w:rsidRDefault="00CE3D7E" w:rsidP="00CE3D7E">
            <w:pPr>
              <w:widowControl w:val="0"/>
              <w:autoSpaceDE w:val="0"/>
              <w:autoSpaceDN w:val="0"/>
              <w:adjustRightInd w:val="0"/>
              <w:jc w:val="both"/>
              <w:rPr>
                <w:rFonts w:ascii="Arial" w:hAnsi="Arial" w:cs="Arial"/>
              </w:rPr>
            </w:pP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3.1.</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68" w:name="_Toc167796920"/>
            <w:r w:rsidRPr="00CE3D7E">
              <w:rPr>
                <w:rFonts w:ascii="Arial" w:hAnsi="Arial" w:cs="Arial"/>
              </w:rPr>
              <w:t>Произво</w:t>
            </w:r>
            <w:r w:rsidRPr="00CE3D7E">
              <w:rPr>
                <w:rFonts w:ascii="Arial" w:hAnsi="Arial" w:cs="Arial"/>
              </w:rPr>
              <w:t>д</w:t>
            </w:r>
            <w:r w:rsidRPr="00CE3D7E">
              <w:rPr>
                <w:rFonts w:ascii="Arial" w:hAnsi="Arial" w:cs="Arial"/>
              </w:rPr>
              <w:t>ственно-коммунал</w:t>
            </w:r>
            <w:r w:rsidRPr="00CE3D7E">
              <w:rPr>
                <w:rFonts w:ascii="Arial" w:hAnsi="Arial" w:cs="Arial"/>
              </w:rPr>
              <w:t>ь</w:t>
            </w:r>
            <w:r w:rsidRPr="00CE3D7E">
              <w:rPr>
                <w:rFonts w:ascii="Arial" w:hAnsi="Arial" w:cs="Arial"/>
              </w:rPr>
              <w:t>ная зона в границах населённ</w:t>
            </w:r>
            <w:r w:rsidRPr="00CE3D7E">
              <w:rPr>
                <w:rFonts w:ascii="Arial" w:hAnsi="Arial" w:cs="Arial"/>
              </w:rPr>
              <w:t>о</w:t>
            </w:r>
            <w:r w:rsidRPr="00CE3D7E">
              <w:rPr>
                <w:rFonts w:ascii="Arial" w:hAnsi="Arial" w:cs="Arial"/>
              </w:rPr>
              <w:t>го пункта (П-1)</w:t>
            </w:r>
            <w:bookmarkEnd w:id="168"/>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0,02, кроме отдельных видов ра</w:t>
            </w:r>
            <w:r w:rsidRPr="00CE3D7E">
              <w:rPr>
                <w:rFonts w:ascii="Arial" w:hAnsi="Arial" w:cs="Arial"/>
              </w:rPr>
              <w:t>з</w:t>
            </w:r>
            <w:r w:rsidRPr="00CE3D7E">
              <w:rPr>
                <w:rFonts w:ascii="Arial" w:hAnsi="Arial" w:cs="Arial"/>
              </w:rPr>
              <w:t>решенного 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 xml:space="preserve">альной зоны согласно </w:t>
            </w:r>
            <w:r w:rsidRPr="00CE3D7E">
              <w:rPr>
                <w:rFonts w:ascii="Arial" w:hAnsi="Arial" w:cs="Arial"/>
              </w:rPr>
              <w:lastRenderedPageBreak/>
              <w:t>пунктам 3.1.1. – 3.1.15.</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lastRenderedPageBreak/>
              <w:t>риториал</w:t>
            </w:r>
            <w:r w:rsidRPr="00CE3D7E">
              <w:rPr>
                <w:rFonts w:ascii="Arial" w:hAnsi="Arial" w:cs="Arial"/>
              </w:rPr>
              <w:t>ь</w:t>
            </w:r>
            <w:r w:rsidRPr="00CE3D7E">
              <w:rPr>
                <w:rFonts w:ascii="Arial" w:hAnsi="Arial" w:cs="Arial"/>
              </w:rPr>
              <w:t>ной зоны согласно пунктам 3.1.1. – 3.1.15.</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3,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 xml:space="preserve">ной зоны согласно </w:t>
            </w:r>
            <w:r w:rsidRPr="00CE3D7E">
              <w:rPr>
                <w:rFonts w:ascii="Arial" w:hAnsi="Arial" w:cs="Arial"/>
              </w:rPr>
              <w:lastRenderedPageBreak/>
              <w:t>пунктам 3.1.1. – 3.1.15.</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lastRenderedPageBreak/>
              <w:t>риториал</w:t>
            </w:r>
            <w:r w:rsidRPr="00CE3D7E">
              <w:rPr>
                <w:rFonts w:ascii="Arial" w:hAnsi="Arial" w:cs="Arial"/>
              </w:rPr>
              <w:t>ь</w:t>
            </w:r>
            <w:r w:rsidRPr="00CE3D7E">
              <w:rPr>
                <w:rFonts w:ascii="Arial" w:hAnsi="Arial" w:cs="Arial"/>
              </w:rPr>
              <w:t>ной зоны согласно пунктам 3.1.1. – 3.1.15.</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4,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 xml:space="preserve">ной зоны согласно </w:t>
            </w:r>
            <w:r w:rsidRPr="00CE3D7E">
              <w:rPr>
                <w:rFonts w:ascii="Arial" w:hAnsi="Arial" w:cs="Arial"/>
              </w:rPr>
              <w:lastRenderedPageBreak/>
              <w:t>пунктам 3.1.1. – 3.1.15.</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lastRenderedPageBreak/>
              <w:t>риториал</w:t>
            </w:r>
            <w:r w:rsidRPr="00CE3D7E">
              <w:rPr>
                <w:rFonts w:ascii="Arial" w:hAnsi="Arial" w:cs="Arial"/>
              </w:rPr>
              <w:t>ь</w:t>
            </w:r>
            <w:r w:rsidRPr="00CE3D7E">
              <w:rPr>
                <w:rFonts w:ascii="Arial" w:hAnsi="Arial" w:cs="Arial"/>
              </w:rPr>
              <w:t>ной зоны согласно пунктам 3.1.1. – 3.1.15.</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60, кроме отдельных видов ра</w:t>
            </w:r>
            <w:r w:rsidRPr="00CE3D7E">
              <w:rPr>
                <w:rFonts w:ascii="Arial" w:hAnsi="Arial" w:cs="Arial"/>
              </w:rPr>
              <w:t>з</w:t>
            </w:r>
            <w:r w:rsidRPr="00CE3D7E">
              <w:rPr>
                <w:rFonts w:ascii="Arial" w:hAnsi="Arial" w:cs="Arial"/>
              </w:rPr>
              <w:t>решенного 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 xml:space="preserve">альной зоны согласно </w:t>
            </w:r>
            <w:r w:rsidRPr="00CE3D7E">
              <w:rPr>
                <w:rFonts w:ascii="Arial" w:hAnsi="Arial" w:cs="Arial"/>
              </w:rPr>
              <w:lastRenderedPageBreak/>
              <w:t>пунктам 3.1.1. – 3.1.15.</w:t>
            </w:r>
          </w:p>
          <w:p w:rsidR="00CE3D7E" w:rsidRPr="00CE3D7E" w:rsidRDefault="00CE3D7E" w:rsidP="00CE3D7E">
            <w:pPr>
              <w:widowControl w:val="0"/>
              <w:autoSpaceDE w:val="0"/>
              <w:autoSpaceDN w:val="0"/>
              <w:adjustRightInd w:val="0"/>
              <w:jc w:val="both"/>
              <w:rPr>
                <w:rFonts w:ascii="Arial" w:hAnsi="Arial" w:cs="Arial"/>
              </w:rPr>
            </w:pP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lastRenderedPageBreak/>
              <w:t>риториал</w:t>
            </w:r>
            <w:r w:rsidRPr="00CE3D7E">
              <w:rPr>
                <w:rFonts w:ascii="Arial" w:hAnsi="Arial" w:cs="Arial"/>
              </w:rPr>
              <w:t>ь</w:t>
            </w:r>
            <w:r w:rsidRPr="00CE3D7E">
              <w:rPr>
                <w:rFonts w:ascii="Arial" w:hAnsi="Arial" w:cs="Arial"/>
              </w:rPr>
              <w:t>ной зоны согласно пунктам 3.1.1. – 3.1.15.</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p>
        </w:tc>
        <w:tc>
          <w:tcPr>
            <w:tcW w:w="4784" w:type="pct"/>
            <w:gridSpan w:val="9"/>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Вне зависимости от территориальной зоны П-1, для отдельных видов разрешенного использования земельных участков в границах данной территориальной зоны, в том числе:</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3.1.1.</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Животн</w:t>
            </w:r>
            <w:r w:rsidRPr="00CE3D7E">
              <w:rPr>
                <w:rFonts w:ascii="Arial" w:hAnsi="Arial" w:cs="Arial"/>
              </w:rPr>
              <w:t>о</w:t>
            </w:r>
            <w:r w:rsidRPr="00CE3D7E">
              <w:rPr>
                <w:rFonts w:ascii="Arial" w:hAnsi="Arial" w:cs="Arial"/>
              </w:rPr>
              <w:t>водство (1.7)</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Скотово</w:t>
            </w:r>
            <w:r w:rsidRPr="00CE3D7E">
              <w:rPr>
                <w:rFonts w:ascii="Arial" w:hAnsi="Arial" w:cs="Arial"/>
              </w:rPr>
              <w:t>д</w:t>
            </w:r>
            <w:r w:rsidRPr="00CE3D7E">
              <w:rPr>
                <w:rFonts w:ascii="Arial" w:hAnsi="Arial" w:cs="Arial"/>
              </w:rPr>
              <w:t>ство (1.8)</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Зверово</w:t>
            </w:r>
            <w:r w:rsidRPr="00CE3D7E">
              <w:rPr>
                <w:rFonts w:ascii="Arial" w:hAnsi="Arial" w:cs="Arial"/>
              </w:rPr>
              <w:t>д</w:t>
            </w:r>
            <w:r w:rsidRPr="00CE3D7E">
              <w:rPr>
                <w:rFonts w:ascii="Arial" w:hAnsi="Arial" w:cs="Arial"/>
              </w:rPr>
              <w:t>ство (1.9)</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Птицево</w:t>
            </w:r>
            <w:r w:rsidRPr="00CE3D7E">
              <w:rPr>
                <w:rFonts w:ascii="Arial" w:hAnsi="Arial" w:cs="Arial"/>
              </w:rPr>
              <w:t>д</w:t>
            </w:r>
            <w:r w:rsidRPr="00CE3D7E">
              <w:rPr>
                <w:rFonts w:ascii="Arial" w:hAnsi="Arial" w:cs="Arial"/>
              </w:rPr>
              <w:t>ство (1.10)</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Свиново</w:t>
            </w:r>
            <w:r w:rsidRPr="00CE3D7E">
              <w:rPr>
                <w:rFonts w:ascii="Arial" w:hAnsi="Arial" w:cs="Arial"/>
              </w:rPr>
              <w:t>д</w:t>
            </w:r>
            <w:r w:rsidRPr="00CE3D7E">
              <w:rPr>
                <w:rFonts w:ascii="Arial" w:hAnsi="Arial" w:cs="Arial"/>
              </w:rPr>
              <w:t>ство (1.11)</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Пчелово</w:t>
            </w:r>
            <w:r w:rsidRPr="00CE3D7E">
              <w:rPr>
                <w:rFonts w:ascii="Arial" w:hAnsi="Arial" w:cs="Arial"/>
              </w:rPr>
              <w:t>д</w:t>
            </w:r>
            <w:r w:rsidRPr="00CE3D7E">
              <w:rPr>
                <w:rFonts w:ascii="Arial" w:hAnsi="Arial" w:cs="Arial"/>
              </w:rPr>
              <w:t>ство (1.12)</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Рыбово</w:t>
            </w:r>
            <w:r w:rsidRPr="00CE3D7E">
              <w:rPr>
                <w:rFonts w:ascii="Arial" w:hAnsi="Arial" w:cs="Arial"/>
              </w:rPr>
              <w:t>д</w:t>
            </w:r>
            <w:r w:rsidRPr="00CE3D7E">
              <w:rPr>
                <w:rFonts w:ascii="Arial" w:hAnsi="Arial" w:cs="Arial"/>
              </w:rPr>
              <w:t>ство (1.13)</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0,05</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5,0</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3.1.2.</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Стоянки транспорта общего пользов</w:t>
            </w:r>
            <w:r w:rsidRPr="00CE3D7E">
              <w:rPr>
                <w:rFonts w:ascii="Arial" w:hAnsi="Arial" w:cs="Arial"/>
              </w:rPr>
              <w:t>а</w:t>
            </w:r>
            <w:r w:rsidRPr="00CE3D7E">
              <w:rPr>
                <w:rFonts w:ascii="Arial" w:hAnsi="Arial" w:cs="Arial"/>
              </w:rPr>
              <w:t>ния (7.2.3)</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3.1.3.</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Трубопр</w:t>
            </w:r>
            <w:r w:rsidRPr="00CE3D7E">
              <w:rPr>
                <w:rFonts w:ascii="Arial" w:hAnsi="Arial" w:cs="Arial"/>
              </w:rPr>
              <w:t>о</w:t>
            </w:r>
            <w:r w:rsidRPr="00CE3D7E">
              <w:rPr>
                <w:rFonts w:ascii="Arial" w:hAnsi="Arial" w:cs="Arial"/>
              </w:rPr>
              <w:t>водный транспорт (7.5)</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3.1.4.</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xml:space="preserve">Объекты дорожного </w:t>
            </w:r>
            <w:r w:rsidRPr="00CE3D7E">
              <w:rPr>
                <w:rFonts w:ascii="Arial" w:hAnsi="Arial" w:cs="Arial"/>
              </w:rPr>
              <w:lastRenderedPageBreak/>
              <w:t>сервиса (4.9.1)</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0,1</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0,5</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lastRenderedPageBreak/>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60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lastRenderedPageBreak/>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3.1.5.</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Заправка транспор</w:t>
            </w:r>
            <w:r w:rsidRPr="00CE3D7E">
              <w:rPr>
                <w:rFonts w:ascii="Arial" w:hAnsi="Arial" w:cs="Arial"/>
              </w:rPr>
              <w:t>т</w:t>
            </w:r>
            <w:r w:rsidRPr="00CE3D7E">
              <w:rPr>
                <w:rFonts w:ascii="Arial" w:hAnsi="Arial" w:cs="Arial"/>
              </w:rPr>
              <w:t>ных средств (4.9.1.1)</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0,1</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0,5</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3.1.6.</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Обеспеч</w:t>
            </w:r>
            <w:r w:rsidRPr="00CE3D7E">
              <w:rPr>
                <w:rFonts w:ascii="Arial" w:hAnsi="Arial" w:cs="Arial"/>
              </w:rPr>
              <w:t>е</w:t>
            </w:r>
            <w:r w:rsidRPr="00CE3D7E">
              <w:rPr>
                <w:rFonts w:ascii="Arial" w:hAnsi="Arial" w:cs="Arial"/>
              </w:rPr>
              <w:t>ние доро</w:t>
            </w:r>
            <w:r w:rsidRPr="00CE3D7E">
              <w:rPr>
                <w:rFonts w:ascii="Arial" w:hAnsi="Arial" w:cs="Arial"/>
              </w:rPr>
              <w:t>ж</w:t>
            </w:r>
            <w:r w:rsidRPr="00CE3D7E">
              <w:rPr>
                <w:rFonts w:ascii="Arial" w:hAnsi="Arial" w:cs="Arial"/>
              </w:rPr>
              <w:t>ного отдыха (4.9.1.2)</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0,01</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0,5</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3.1.7.</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Автом</w:t>
            </w:r>
            <w:r w:rsidRPr="00CE3D7E">
              <w:rPr>
                <w:rFonts w:ascii="Arial" w:hAnsi="Arial" w:cs="Arial"/>
              </w:rPr>
              <w:t>о</w:t>
            </w:r>
            <w:r w:rsidRPr="00CE3D7E">
              <w:rPr>
                <w:rFonts w:ascii="Arial" w:hAnsi="Arial" w:cs="Arial"/>
              </w:rPr>
              <w:t>бильные мойки (4.9.1.3)</w:t>
            </w:r>
          </w:p>
          <w:p w:rsidR="00CE3D7E" w:rsidRPr="00CE3D7E" w:rsidRDefault="00CE3D7E" w:rsidP="00CE3D7E">
            <w:pPr>
              <w:widowControl w:val="0"/>
              <w:autoSpaceDE w:val="0"/>
              <w:autoSpaceDN w:val="0"/>
              <w:adjustRightInd w:val="0"/>
              <w:jc w:val="both"/>
              <w:rPr>
                <w:rFonts w:ascii="Arial" w:hAnsi="Arial" w:cs="Arial"/>
              </w:rPr>
            </w:pP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0,01</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0,5</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80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3.1.8</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Ремонт а</w:t>
            </w:r>
            <w:r w:rsidRPr="00CE3D7E">
              <w:rPr>
                <w:rFonts w:ascii="Arial" w:hAnsi="Arial" w:cs="Arial"/>
              </w:rPr>
              <w:t>в</w:t>
            </w:r>
            <w:r w:rsidRPr="00CE3D7E">
              <w:rPr>
                <w:rFonts w:ascii="Arial" w:hAnsi="Arial" w:cs="Arial"/>
              </w:rPr>
              <w:t>томобилей (4.9.1.4)</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0,13</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0,5</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3.1.9.</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Хранение автотран</w:t>
            </w:r>
            <w:r w:rsidRPr="00CE3D7E">
              <w:rPr>
                <w:rFonts w:ascii="Arial" w:hAnsi="Arial" w:cs="Arial"/>
              </w:rPr>
              <w:t>с</w:t>
            </w:r>
            <w:r w:rsidRPr="00CE3D7E">
              <w:rPr>
                <w:rFonts w:ascii="Arial" w:hAnsi="Arial" w:cs="Arial"/>
              </w:rPr>
              <w:t>порта (2.7.1)</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0,0018</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3.1.10</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Предоста</w:t>
            </w:r>
            <w:r w:rsidRPr="00CE3D7E">
              <w:rPr>
                <w:rFonts w:ascii="Arial" w:hAnsi="Arial" w:cs="Arial"/>
              </w:rPr>
              <w:t>в</w:t>
            </w:r>
            <w:r w:rsidRPr="00CE3D7E">
              <w:rPr>
                <w:rFonts w:ascii="Arial" w:hAnsi="Arial" w:cs="Arial"/>
              </w:rPr>
              <w:t>ление ко</w:t>
            </w:r>
            <w:r w:rsidRPr="00CE3D7E">
              <w:rPr>
                <w:rFonts w:ascii="Arial" w:hAnsi="Arial" w:cs="Arial"/>
              </w:rPr>
              <w:t>м</w:t>
            </w:r>
            <w:r w:rsidRPr="00CE3D7E">
              <w:rPr>
                <w:rFonts w:ascii="Arial" w:hAnsi="Arial" w:cs="Arial"/>
              </w:rPr>
              <w:t>мунальных услуг (3.1.1)</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0,0004</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3.1.11</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highlight w:val="yellow"/>
              </w:rPr>
            </w:pPr>
            <w:r w:rsidRPr="00CE3D7E">
              <w:rPr>
                <w:rFonts w:ascii="Arial" w:hAnsi="Arial" w:cs="Arial"/>
              </w:rPr>
              <w:t>Служебные гаражи (4.9)</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0,005</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0,5</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80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3.1.12</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Обеспеч</w:t>
            </w:r>
            <w:r w:rsidRPr="00CE3D7E">
              <w:rPr>
                <w:rFonts w:ascii="Arial" w:hAnsi="Arial" w:cs="Arial"/>
              </w:rPr>
              <w:t>е</w:t>
            </w:r>
            <w:r w:rsidRPr="00CE3D7E">
              <w:rPr>
                <w:rFonts w:ascii="Arial" w:hAnsi="Arial" w:cs="Arial"/>
              </w:rPr>
              <w:t>ние вну</w:t>
            </w:r>
            <w:r w:rsidRPr="00CE3D7E">
              <w:rPr>
                <w:rFonts w:ascii="Arial" w:hAnsi="Arial" w:cs="Arial"/>
              </w:rPr>
              <w:t>т</w:t>
            </w:r>
            <w:r w:rsidRPr="00CE3D7E">
              <w:rPr>
                <w:rFonts w:ascii="Arial" w:hAnsi="Arial" w:cs="Arial"/>
              </w:rPr>
              <w:t>реннего правоп</w:t>
            </w:r>
            <w:r w:rsidRPr="00CE3D7E">
              <w:rPr>
                <w:rFonts w:ascii="Arial" w:hAnsi="Arial" w:cs="Arial"/>
              </w:rPr>
              <w:t>о</w:t>
            </w:r>
            <w:r w:rsidRPr="00CE3D7E">
              <w:rPr>
                <w:rFonts w:ascii="Arial" w:hAnsi="Arial" w:cs="Arial"/>
              </w:rPr>
              <w:t>рядка (8.3)</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3.1.13</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Земельные участки (террит</w:t>
            </w:r>
            <w:r w:rsidRPr="00CE3D7E">
              <w:rPr>
                <w:rFonts w:ascii="Arial" w:hAnsi="Arial" w:cs="Arial"/>
              </w:rPr>
              <w:t>о</w:t>
            </w:r>
            <w:r w:rsidRPr="00CE3D7E">
              <w:rPr>
                <w:rFonts w:ascii="Arial" w:hAnsi="Arial" w:cs="Arial"/>
              </w:rPr>
              <w:t>рии) общего пользов</w:t>
            </w:r>
            <w:r w:rsidRPr="00CE3D7E">
              <w:rPr>
                <w:rFonts w:ascii="Arial" w:hAnsi="Arial" w:cs="Arial"/>
              </w:rPr>
              <w:t>а</w:t>
            </w:r>
            <w:r w:rsidRPr="00CE3D7E">
              <w:rPr>
                <w:rFonts w:ascii="Arial" w:hAnsi="Arial" w:cs="Arial"/>
              </w:rPr>
              <w:t>ния (12.0)</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3.1.14</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Улично-дорожная сеть (12.0.1)</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3.1.15</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Благ</w:t>
            </w:r>
            <w:r w:rsidRPr="00CE3D7E">
              <w:rPr>
                <w:rFonts w:ascii="Arial" w:hAnsi="Arial" w:cs="Arial"/>
              </w:rPr>
              <w:t>о</w:t>
            </w:r>
            <w:r w:rsidRPr="00CE3D7E">
              <w:rPr>
                <w:rFonts w:ascii="Arial" w:hAnsi="Arial" w:cs="Arial"/>
              </w:rPr>
              <w:t>устройство территории (12.0.2)</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3.2.</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69" w:name="_Toc167796921"/>
            <w:r w:rsidRPr="00CE3D7E">
              <w:rPr>
                <w:rFonts w:ascii="Arial" w:hAnsi="Arial" w:cs="Arial"/>
              </w:rPr>
              <w:t>Зона пр</w:t>
            </w:r>
            <w:r w:rsidRPr="00CE3D7E">
              <w:rPr>
                <w:rFonts w:ascii="Arial" w:hAnsi="Arial" w:cs="Arial"/>
              </w:rPr>
              <w:t>о</w:t>
            </w:r>
            <w:r w:rsidRPr="00CE3D7E">
              <w:rPr>
                <w:rFonts w:ascii="Arial" w:hAnsi="Arial" w:cs="Arial"/>
              </w:rPr>
              <w:t>изво</w:t>
            </w:r>
            <w:r w:rsidRPr="00CE3D7E">
              <w:rPr>
                <w:rFonts w:ascii="Arial" w:hAnsi="Arial" w:cs="Arial"/>
              </w:rPr>
              <w:t>д</w:t>
            </w:r>
            <w:r w:rsidRPr="00CE3D7E">
              <w:rPr>
                <w:rFonts w:ascii="Arial" w:hAnsi="Arial" w:cs="Arial"/>
              </w:rPr>
              <w:t>ственно-складских объектов за границей населённ</w:t>
            </w:r>
            <w:r w:rsidRPr="00CE3D7E">
              <w:rPr>
                <w:rFonts w:ascii="Arial" w:hAnsi="Arial" w:cs="Arial"/>
              </w:rPr>
              <w:t>о</w:t>
            </w:r>
            <w:r w:rsidRPr="00CE3D7E">
              <w:rPr>
                <w:rFonts w:ascii="Arial" w:hAnsi="Arial" w:cs="Arial"/>
              </w:rPr>
              <w:t>го пункта (П-2)</w:t>
            </w:r>
            <w:bookmarkEnd w:id="169"/>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0,01, кроме отдельных видов ра</w:t>
            </w:r>
            <w:r w:rsidRPr="00CE3D7E">
              <w:rPr>
                <w:rFonts w:ascii="Arial" w:hAnsi="Arial" w:cs="Arial"/>
              </w:rPr>
              <w:t>з</w:t>
            </w:r>
            <w:r w:rsidRPr="00CE3D7E">
              <w:rPr>
                <w:rFonts w:ascii="Arial" w:hAnsi="Arial" w:cs="Arial"/>
              </w:rPr>
              <w:t>решенного 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альной зоны согласно пунктам 3.2.1. – 3.2.10.</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3.2.1. – 3.2.10.</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3.2.1. – 3.2.10.</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3.2.1. – 3.2.10.</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3.2.1. – 3.2.10.</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3.2.1. – 3.2.10.</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60, кроме отдельных видов ра</w:t>
            </w:r>
            <w:r w:rsidRPr="00CE3D7E">
              <w:rPr>
                <w:rFonts w:ascii="Arial" w:hAnsi="Arial" w:cs="Arial"/>
              </w:rPr>
              <w:t>з</w:t>
            </w:r>
            <w:r w:rsidRPr="00CE3D7E">
              <w:rPr>
                <w:rFonts w:ascii="Arial" w:hAnsi="Arial" w:cs="Arial"/>
              </w:rPr>
              <w:t>решенного 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альной зоны согласно пунктам 3.2.1. – 3.2.10.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3.2.1. – 3.2.10.</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p>
        </w:tc>
        <w:tc>
          <w:tcPr>
            <w:tcW w:w="4784" w:type="pct"/>
            <w:gridSpan w:val="9"/>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Вне зависимости от территориальной зоны П-2, для отдельных видов разрешенного использования земельных участков в границах данной территориальной зоны, в том числе:</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3.2.1.</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Размещ</w:t>
            </w:r>
            <w:r w:rsidRPr="00CE3D7E">
              <w:rPr>
                <w:rFonts w:ascii="Arial" w:hAnsi="Arial" w:cs="Arial"/>
              </w:rPr>
              <w:t>е</w:t>
            </w:r>
            <w:r w:rsidRPr="00CE3D7E">
              <w:rPr>
                <w:rFonts w:ascii="Arial" w:hAnsi="Arial" w:cs="Arial"/>
              </w:rPr>
              <w:t>ние авт</w:t>
            </w:r>
            <w:r w:rsidRPr="00CE3D7E">
              <w:rPr>
                <w:rFonts w:ascii="Arial" w:hAnsi="Arial" w:cs="Arial"/>
              </w:rPr>
              <w:t>о</w:t>
            </w:r>
            <w:r w:rsidRPr="00CE3D7E">
              <w:rPr>
                <w:rFonts w:ascii="Arial" w:hAnsi="Arial" w:cs="Arial"/>
              </w:rPr>
              <w:t>мобильных дорог (7.2.1)</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3.2.2.</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Трубопр</w:t>
            </w:r>
            <w:r w:rsidRPr="00CE3D7E">
              <w:rPr>
                <w:rFonts w:ascii="Arial" w:hAnsi="Arial" w:cs="Arial"/>
              </w:rPr>
              <w:t>о</w:t>
            </w:r>
            <w:r w:rsidRPr="00CE3D7E">
              <w:rPr>
                <w:rFonts w:ascii="Arial" w:hAnsi="Arial" w:cs="Arial"/>
              </w:rPr>
              <w:t>водный транспорт (7.5)</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3.2.3.</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Объекты дорожного сервиса (4.9.1)</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0,1</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1,0</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3.2.4.</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Заправка транспор</w:t>
            </w:r>
            <w:r w:rsidRPr="00CE3D7E">
              <w:rPr>
                <w:rFonts w:ascii="Arial" w:hAnsi="Arial" w:cs="Arial"/>
              </w:rPr>
              <w:t>т</w:t>
            </w:r>
            <w:r w:rsidRPr="00CE3D7E">
              <w:rPr>
                <w:rFonts w:ascii="Arial" w:hAnsi="Arial" w:cs="Arial"/>
              </w:rPr>
              <w:t>ных средств (4.9.1.1)</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0,1</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0,5</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3.2.5.</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Обеспеч</w:t>
            </w:r>
            <w:r w:rsidRPr="00CE3D7E">
              <w:rPr>
                <w:rFonts w:ascii="Arial" w:hAnsi="Arial" w:cs="Arial"/>
              </w:rPr>
              <w:t>е</w:t>
            </w:r>
            <w:r w:rsidRPr="00CE3D7E">
              <w:rPr>
                <w:rFonts w:ascii="Arial" w:hAnsi="Arial" w:cs="Arial"/>
              </w:rPr>
              <w:t>ние доро</w:t>
            </w:r>
            <w:r w:rsidRPr="00CE3D7E">
              <w:rPr>
                <w:rFonts w:ascii="Arial" w:hAnsi="Arial" w:cs="Arial"/>
              </w:rPr>
              <w:t>ж</w:t>
            </w:r>
            <w:r w:rsidRPr="00CE3D7E">
              <w:rPr>
                <w:rFonts w:ascii="Arial" w:hAnsi="Arial" w:cs="Arial"/>
              </w:rPr>
              <w:t>ного отдыха (4.9.1.2)</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0,01</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0,5</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3.2.6.</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Автом</w:t>
            </w:r>
            <w:r w:rsidRPr="00CE3D7E">
              <w:rPr>
                <w:rFonts w:ascii="Arial" w:hAnsi="Arial" w:cs="Arial"/>
              </w:rPr>
              <w:t>о</w:t>
            </w:r>
            <w:r w:rsidRPr="00CE3D7E">
              <w:rPr>
                <w:rFonts w:ascii="Arial" w:hAnsi="Arial" w:cs="Arial"/>
              </w:rPr>
              <w:t>бильные мойки (4.9.1.3)</w:t>
            </w:r>
          </w:p>
          <w:p w:rsidR="00CE3D7E" w:rsidRPr="00CE3D7E" w:rsidRDefault="00CE3D7E" w:rsidP="00CE3D7E">
            <w:pPr>
              <w:widowControl w:val="0"/>
              <w:autoSpaceDE w:val="0"/>
              <w:autoSpaceDN w:val="0"/>
              <w:adjustRightInd w:val="0"/>
              <w:jc w:val="both"/>
              <w:rPr>
                <w:rFonts w:ascii="Arial" w:hAnsi="Arial" w:cs="Arial"/>
              </w:rPr>
            </w:pP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0,01</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0,5</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80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3.2.7.</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Ремонт а</w:t>
            </w:r>
            <w:r w:rsidRPr="00CE3D7E">
              <w:rPr>
                <w:rFonts w:ascii="Arial" w:hAnsi="Arial" w:cs="Arial"/>
              </w:rPr>
              <w:t>в</w:t>
            </w:r>
            <w:r w:rsidRPr="00CE3D7E">
              <w:rPr>
                <w:rFonts w:ascii="Arial" w:hAnsi="Arial" w:cs="Arial"/>
              </w:rPr>
              <w:t>томобилей (4.9.1.4)</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0,13</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0,5</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3.2.8.</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Хранение автотран</w:t>
            </w:r>
            <w:r w:rsidRPr="00CE3D7E">
              <w:rPr>
                <w:rFonts w:ascii="Arial" w:hAnsi="Arial" w:cs="Arial"/>
              </w:rPr>
              <w:t>с</w:t>
            </w:r>
            <w:r w:rsidRPr="00CE3D7E">
              <w:rPr>
                <w:rFonts w:ascii="Arial" w:hAnsi="Arial" w:cs="Arial"/>
              </w:rPr>
              <w:t>порта (2.7.1)</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0,0018</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3.2</w:t>
            </w:r>
            <w:r w:rsidRPr="00CE3D7E">
              <w:rPr>
                <w:rFonts w:ascii="Arial" w:hAnsi="Arial" w:cs="Arial"/>
              </w:rPr>
              <w:lastRenderedPageBreak/>
              <w:t>.9.</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Предоста</w:t>
            </w:r>
            <w:r w:rsidRPr="00CE3D7E">
              <w:rPr>
                <w:rFonts w:ascii="Arial" w:hAnsi="Arial" w:cs="Arial"/>
              </w:rPr>
              <w:t>в</w:t>
            </w:r>
            <w:r w:rsidRPr="00CE3D7E">
              <w:rPr>
                <w:rFonts w:ascii="Arial" w:hAnsi="Arial" w:cs="Arial"/>
              </w:rPr>
              <w:lastRenderedPageBreak/>
              <w:t>ление ко</w:t>
            </w:r>
            <w:r w:rsidRPr="00CE3D7E">
              <w:rPr>
                <w:rFonts w:ascii="Arial" w:hAnsi="Arial" w:cs="Arial"/>
              </w:rPr>
              <w:t>м</w:t>
            </w:r>
            <w:r w:rsidRPr="00CE3D7E">
              <w:rPr>
                <w:rFonts w:ascii="Arial" w:hAnsi="Arial" w:cs="Arial"/>
              </w:rPr>
              <w:t>мунальных услуг (3.1.1)</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0,0004</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lastRenderedPageBreak/>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lastRenderedPageBreak/>
              <w:t>жат уст</w:t>
            </w:r>
            <w:r w:rsidRPr="00CE3D7E">
              <w:rPr>
                <w:rFonts w:ascii="Arial" w:hAnsi="Arial" w:cs="Arial"/>
              </w:rPr>
              <w:t>а</w:t>
            </w:r>
            <w:r w:rsidRPr="00CE3D7E">
              <w:rPr>
                <w:rFonts w:ascii="Arial" w:hAnsi="Arial" w:cs="Arial"/>
              </w:rPr>
              <w:t>новлению</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lastRenderedPageBreak/>
              <w:t>жат уст</w:t>
            </w:r>
            <w:r w:rsidRPr="00CE3D7E">
              <w:rPr>
                <w:rFonts w:ascii="Arial" w:hAnsi="Arial" w:cs="Arial"/>
              </w:rPr>
              <w:t>а</w:t>
            </w:r>
            <w:r w:rsidRPr="00CE3D7E">
              <w:rPr>
                <w:rFonts w:ascii="Arial" w:hAnsi="Arial" w:cs="Arial"/>
              </w:rPr>
              <w:t>новлению</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4</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lastRenderedPageBreak/>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lastRenderedPageBreak/>
              <w:t>жат уст</w:t>
            </w:r>
            <w:r w:rsidRPr="00CE3D7E">
              <w:rPr>
                <w:rFonts w:ascii="Arial" w:hAnsi="Arial" w:cs="Arial"/>
              </w:rPr>
              <w:t>а</w:t>
            </w:r>
            <w:r w:rsidRPr="00CE3D7E">
              <w:rPr>
                <w:rFonts w:ascii="Arial" w:hAnsi="Arial" w:cs="Arial"/>
              </w:rPr>
              <w:t>новлению</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lastRenderedPageBreak/>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3.2.10</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Связь (6.8)</w:t>
            </w:r>
          </w:p>
          <w:p w:rsidR="00CE3D7E" w:rsidRPr="00CE3D7E" w:rsidRDefault="00CE3D7E" w:rsidP="00CE3D7E">
            <w:pPr>
              <w:widowControl w:val="0"/>
              <w:autoSpaceDE w:val="0"/>
              <w:autoSpaceDN w:val="0"/>
              <w:adjustRightInd w:val="0"/>
              <w:jc w:val="both"/>
              <w:rPr>
                <w:rFonts w:ascii="Arial" w:hAnsi="Arial" w:cs="Arial"/>
              </w:rPr>
            </w:pP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w:t>
            </w:r>
          </w:p>
        </w:tc>
        <w:tc>
          <w:tcPr>
            <w:tcW w:w="375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70" w:name="_Toc167796922"/>
            <w:r w:rsidRPr="00CE3D7E">
              <w:rPr>
                <w:rFonts w:ascii="Arial" w:hAnsi="Arial" w:cs="Arial"/>
              </w:rPr>
              <w:t>Зоны объектов инженерной и транспортной инфраструктур</w:t>
            </w:r>
            <w:bookmarkEnd w:id="170"/>
          </w:p>
        </w:tc>
        <w:tc>
          <w:tcPr>
            <w:tcW w:w="1034" w:type="pct"/>
          </w:tcPr>
          <w:p w:rsidR="00CE3D7E" w:rsidRPr="00CE3D7E" w:rsidRDefault="00CE3D7E" w:rsidP="00CE3D7E">
            <w:pPr>
              <w:widowControl w:val="0"/>
              <w:autoSpaceDE w:val="0"/>
              <w:autoSpaceDN w:val="0"/>
              <w:adjustRightInd w:val="0"/>
              <w:jc w:val="both"/>
              <w:rPr>
                <w:rFonts w:ascii="Arial" w:hAnsi="Arial" w:cs="Arial"/>
              </w:rPr>
            </w:pP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4.1.</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71" w:name="_Toc167796923"/>
            <w:r w:rsidRPr="00CE3D7E">
              <w:rPr>
                <w:rFonts w:ascii="Arial" w:hAnsi="Arial" w:cs="Arial"/>
              </w:rPr>
              <w:t>Зона с</w:t>
            </w:r>
            <w:r w:rsidRPr="00CE3D7E">
              <w:rPr>
                <w:rFonts w:ascii="Arial" w:hAnsi="Arial" w:cs="Arial"/>
              </w:rPr>
              <w:t>о</w:t>
            </w:r>
            <w:r w:rsidRPr="00CE3D7E">
              <w:rPr>
                <w:rFonts w:ascii="Arial" w:hAnsi="Arial" w:cs="Arial"/>
              </w:rPr>
              <w:t>оружений и коммуинк</w:t>
            </w:r>
            <w:r w:rsidRPr="00CE3D7E">
              <w:rPr>
                <w:rFonts w:ascii="Arial" w:hAnsi="Arial" w:cs="Arial"/>
              </w:rPr>
              <w:t>а</w:t>
            </w:r>
            <w:r w:rsidRPr="00CE3D7E">
              <w:rPr>
                <w:rFonts w:ascii="Arial" w:hAnsi="Arial" w:cs="Arial"/>
              </w:rPr>
              <w:t>ций авт</w:t>
            </w:r>
            <w:r w:rsidRPr="00CE3D7E">
              <w:rPr>
                <w:rFonts w:ascii="Arial" w:hAnsi="Arial" w:cs="Arial"/>
              </w:rPr>
              <w:t>о</w:t>
            </w:r>
            <w:r w:rsidRPr="00CE3D7E">
              <w:rPr>
                <w:rFonts w:ascii="Arial" w:hAnsi="Arial" w:cs="Arial"/>
              </w:rPr>
              <w:t>мобильного транспорта (ИТ-1)</w:t>
            </w:r>
            <w:bookmarkEnd w:id="171"/>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4.1.1. – 4.1.5.</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4.1.1. – 4.1.5.</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4.1.1. – 4.1.5.</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4.1.1. – 4.1.5..</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4.1.1. – 4.1.5.</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4.1.1. – 4.1.5</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4.1.1. – 4.1.5.</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4.1.1. – 4.1.5.</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p>
        </w:tc>
        <w:tc>
          <w:tcPr>
            <w:tcW w:w="4784" w:type="pct"/>
            <w:gridSpan w:val="9"/>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Вне зависимости от территориальной зоны ИТ-1, для отдельных видов разрешенного использования земельных участков в границах данной территориальной зоны, в том числе:</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4.1.1.</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Объекты дорожного сервиса (4.9.1)</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0,1</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4.1.2.</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Заправка транспор</w:t>
            </w:r>
            <w:r w:rsidRPr="00CE3D7E">
              <w:rPr>
                <w:rFonts w:ascii="Arial" w:hAnsi="Arial" w:cs="Arial"/>
              </w:rPr>
              <w:t>т</w:t>
            </w:r>
            <w:r w:rsidRPr="00CE3D7E">
              <w:rPr>
                <w:rFonts w:ascii="Arial" w:hAnsi="Arial" w:cs="Arial"/>
              </w:rPr>
              <w:t>ных средств (4.9.1.1)</w:t>
            </w:r>
          </w:p>
          <w:p w:rsidR="00CE3D7E" w:rsidRPr="00CE3D7E" w:rsidRDefault="00CE3D7E" w:rsidP="00CE3D7E">
            <w:pPr>
              <w:widowControl w:val="0"/>
              <w:autoSpaceDE w:val="0"/>
              <w:autoSpaceDN w:val="0"/>
              <w:adjustRightInd w:val="0"/>
              <w:jc w:val="both"/>
              <w:rPr>
                <w:rFonts w:ascii="Arial" w:hAnsi="Arial" w:cs="Arial"/>
              </w:rPr>
            </w:pP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0,1</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4.1.3.</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Обеспеч</w:t>
            </w:r>
            <w:r w:rsidRPr="00CE3D7E">
              <w:rPr>
                <w:rFonts w:ascii="Arial" w:hAnsi="Arial" w:cs="Arial"/>
              </w:rPr>
              <w:t>е</w:t>
            </w:r>
            <w:r w:rsidRPr="00CE3D7E">
              <w:rPr>
                <w:rFonts w:ascii="Arial" w:hAnsi="Arial" w:cs="Arial"/>
              </w:rPr>
              <w:t>ние доро</w:t>
            </w:r>
            <w:r w:rsidRPr="00CE3D7E">
              <w:rPr>
                <w:rFonts w:ascii="Arial" w:hAnsi="Arial" w:cs="Arial"/>
              </w:rPr>
              <w:t>ж</w:t>
            </w:r>
            <w:r w:rsidRPr="00CE3D7E">
              <w:rPr>
                <w:rFonts w:ascii="Arial" w:hAnsi="Arial" w:cs="Arial"/>
              </w:rPr>
              <w:t>ного отдыха (4.9.1.2)</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0,01</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4.1.4.</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Автом</w:t>
            </w:r>
            <w:r w:rsidRPr="00CE3D7E">
              <w:rPr>
                <w:rFonts w:ascii="Arial" w:hAnsi="Arial" w:cs="Arial"/>
              </w:rPr>
              <w:t>о</w:t>
            </w:r>
            <w:r w:rsidRPr="00CE3D7E">
              <w:rPr>
                <w:rFonts w:ascii="Arial" w:hAnsi="Arial" w:cs="Arial"/>
              </w:rPr>
              <w:t>бильные мойки (4.9.1.3)</w:t>
            </w:r>
          </w:p>
          <w:p w:rsidR="00CE3D7E" w:rsidRPr="00CE3D7E" w:rsidRDefault="00CE3D7E" w:rsidP="00CE3D7E">
            <w:pPr>
              <w:widowControl w:val="0"/>
              <w:autoSpaceDE w:val="0"/>
              <w:autoSpaceDN w:val="0"/>
              <w:adjustRightInd w:val="0"/>
              <w:jc w:val="both"/>
              <w:rPr>
                <w:rFonts w:ascii="Arial" w:hAnsi="Arial" w:cs="Arial"/>
              </w:rPr>
            </w:pP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0,01</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4.1.5.</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Ремонт а</w:t>
            </w:r>
            <w:r w:rsidRPr="00CE3D7E">
              <w:rPr>
                <w:rFonts w:ascii="Arial" w:hAnsi="Arial" w:cs="Arial"/>
              </w:rPr>
              <w:t>в</w:t>
            </w:r>
            <w:r w:rsidRPr="00CE3D7E">
              <w:rPr>
                <w:rFonts w:ascii="Arial" w:hAnsi="Arial" w:cs="Arial"/>
              </w:rPr>
              <w:t>томобилей (4.9.1.4)</w:t>
            </w:r>
          </w:p>
          <w:p w:rsidR="00CE3D7E" w:rsidRPr="00CE3D7E" w:rsidRDefault="00CE3D7E" w:rsidP="00CE3D7E">
            <w:pPr>
              <w:widowControl w:val="0"/>
              <w:autoSpaceDE w:val="0"/>
              <w:autoSpaceDN w:val="0"/>
              <w:adjustRightInd w:val="0"/>
              <w:jc w:val="both"/>
              <w:rPr>
                <w:rFonts w:ascii="Arial" w:hAnsi="Arial" w:cs="Arial"/>
              </w:rPr>
            </w:pP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0,13</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4.2.</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72" w:name="_Toc167796924"/>
            <w:r w:rsidRPr="00CE3D7E">
              <w:rPr>
                <w:rFonts w:ascii="Arial" w:hAnsi="Arial" w:cs="Arial"/>
              </w:rPr>
              <w:t>Зона ули</w:t>
            </w:r>
            <w:r w:rsidRPr="00CE3D7E">
              <w:rPr>
                <w:rFonts w:ascii="Arial" w:hAnsi="Arial" w:cs="Arial"/>
              </w:rPr>
              <w:t>ч</w:t>
            </w:r>
            <w:r w:rsidRPr="00CE3D7E">
              <w:rPr>
                <w:rFonts w:ascii="Arial" w:hAnsi="Arial" w:cs="Arial"/>
              </w:rPr>
              <w:t>но-дорожной сети (ИТ-2)</w:t>
            </w:r>
            <w:bookmarkEnd w:id="172"/>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4.3.</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73" w:name="_Toc167796925"/>
            <w:r w:rsidRPr="00CE3D7E">
              <w:rPr>
                <w:rFonts w:ascii="Arial" w:hAnsi="Arial" w:cs="Arial"/>
              </w:rPr>
              <w:t>Зона об</w:t>
            </w:r>
            <w:r w:rsidRPr="00CE3D7E">
              <w:rPr>
                <w:rFonts w:ascii="Arial" w:hAnsi="Arial" w:cs="Arial"/>
              </w:rPr>
              <w:t>ъ</w:t>
            </w:r>
            <w:r w:rsidRPr="00CE3D7E">
              <w:rPr>
                <w:rFonts w:ascii="Arial" w:hAnsi="Arial" w:cs="Arial"/>
              </w:rPr>
              <w:t>ектов инж</w:t>
            </w:r>
            <w:r w:rsidRPr="00CE3D7E">
              <w:rPr>
                <w:rFonts w:ascii="Arial" w:hAnsi="Arial" w:cs="Arial"/>
              </w:rPr>
              <w:t>е</w:t>
            </w:r>
            <w:r w:rsidRPr="00CE3D7E">
              <w:rPr>
                <w:rFonts w:ascii="Arial" w:hAnsi="Arial" w:cs="Arial"/>
              </w:rPr>
              <w:t>нерной и</w:t>
            </w:r>
            <w:r w:rsidRPr="00CE3D7E">
              <w:rPr>
                <w:rFonts w:ascii="Arial" w:hAnsi="Arial" w:cs="Arial"/>
              </w:rPr>
              <w:t>н</w:t>
            </w:r>
            <w:r w:rsidRPr="00CE3D7E">
              <w:rPr>
                <w:rFonts w:ascii="Arial" w:hAnsi="Arial" w:cs="Arial"/>
              </w:rPr>
              <w:t>фрастру</w:t>
            </w:r>
            <w:r w:rsidRPr="00CE3D7E">
              <w:rPr>
                <w:rFonts w:ascii="Arial" w:hAnsi="Arial" w:cs="Arial"/>
              </w:rPr>
              <w:t>к</w:t>
            </w:r>
            <w:r w:rsidRPr="00CE3D7E">
              <w:rPr>
                <w:rFonts w:ascii="Arial" w:hAnsi="Arial" w:cs="Arial"/>
              </w:rPr>
              <w:t>туры (ИТ-3)</w:t>
            </w:r>
            <w:bookmarkEnd w:id="173"/>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0,0004, кр</w:t>
            </w:r>
            <w:r w:rsidRPr="00CE3D7E">
              <w:rPr>
                <w:rFonts w:ascii="Arial" w:hAnsi="Arial" w:cs="Arial"/>
              </w:rPr>
              <w:t>о</w:t>
            </w:r>
            <w:r w:rsidRPr="00CE3D7E">
              <w:rPr>
                <w:rFonts w:ascii="Arial" w:hAnsi="Arial" w:cs="Arial"/>
              </w:rPr>
              <w:t>ме отдел</w:t>
            </w:r>
            <w:r w:rsidRPr="00CE3D7E">
              <w:rPr>
                <w:rFonts w:ascii="Arial" w:hAnsi="Arial" w:cs="Arial"/>
              </w:rPr>
              <w:t>ь</w:t>
            </w:r>
            <w:r w:rsidRPr="00CE3D7E">
              <w:rPr>
                <w:rFonts w:ascii="Arial" w:hAnsi="Arial" w:cs="Arial"/>
              </w:rPr>
              <w:t>ных видов разреше</w:t>
            </w:r>
            <w:r w:rsidRPr="00CE3D7E">
              <w:rPr>
                <w:rFonts w:ascii="Arial" w:hAnsi="Arial" w:cs="Arial"/>
              </w:rPr>
              <w:t>н</w:t>
            </w:r>
            <w:r w:rsidRPr="00CE3D7E">
              <w:rPr>
                <w:rFonts w:ascii="Arial" w:hAnsi="Arial" w:cs="Arial"/>
              </w:rPr>
              <w:t>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4.3.1. – 4.3.3.</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 xml:space="preserve">ной зоны согласно пунктам </w:t>
            </w:r>
            <w:r w:rsidRPr="00CE3D7E">
              <w:rPr>
                <w:rFonts w:ascii="Arial" w:hAnsi="Arial" w:cs="Arial"/>
              </w:rPr>
              <w:lastRenderedPageBreak/>
              <w:t>4.3.1. – 4.3.3.</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 xml:space="preserve">ной зоны согласно пунктам </w:t>
            </w:r>
            <w:r w:rsidRPr="00CE3D7E">
              <w:rPr>
                <w:rFonts w:ascii="Arial" w:hAnsi="Arial" w:cs="Arial"/>
              </w:rPr>
              <w:lastRenderedPageBreak/>
              <w:t>4.3.1. – 4.3.3.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 xml:space="preserve">ной зоны согласно пунктам </w:t>
            </w:r>
            <w:r w:rsidRPr="00CE3D7E">
              <w:rPr>
                <w:rFonts w:ascii="Arial" w:hAnsi="Arial" w:cs="Arial"/>
              </w:rPr>
              <w:lastRenderedPageBreak/>
              <w:t>4.3.1. – 4.3.3.</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4,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4.3.1. – 4.3.3.</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 xml:space="preserve">ной зоны согласно пунктам </w:t>
            </w:r>
            <w:r w:rsidRPr="00CE3D7E">
              <w:rPr>
                <w:rFonts w:ascii="Arial" w:hAnsi="Arial" w:cs="Arial"/>
              </w:rPr>
              <w:lastRenderedPageBreak/>
              <w:t>4.3.1. – 4.3.3.</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 xml:space="preserve">ной зоны согласно пунктам </w:t>
            </w:r>
            <w:r w:rsidRPr="00CE3D7E">
              <w:rPr>
                <w:rFonts w:ascii="Arial" w:hAnsi="Arial" w:cs="Arial"/>
              </w:rPr>
              <w:lastRenderedPageBreak/>
              <w:t>4.3.1. – 4.3.3.</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 xml:space="preserve">ной зоны согласно пунктам </w:t>
            </w:r>
            <w:r w:rsidRPr="00CE3D7E">
              <w:rPr>
                <w:rFonts w:ascii="Arial" w:hAnsi="Arial" w:cs="Arial"/>
              </w:rPr>
              <w:lastRenderedPageBreak/>
              <w:t>4.3.1. – 4.3.3.</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p>
        </w:tc>
        <w:tc>
          <w:tcPr>
            <w:tcW w:w="4784" w:type="pct"/>
            <w:gridSpan w:val="9"/>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Вне зависимости от территориальной зоны ИТ-3, для отдельных видов разрешенного использования земельных участков в границах данной территориальной зоны, в том числе:</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4.3.1.</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Админ</w:t>
            </w:r>
            <w:r w:rsidRPr="00CE3D7E">
              <w:rPr>
                <w:rFonts w:ascii="Arial" w:hAnsi="Arial" w:cs="Arial"/>
              </w:rPr>
              <w:t>и</w:t>
            </w:r>
            <w:r w:rsidRPr="00CE3D7E">
              <w:rPr>
                <w:rFonts w:ascii="Arial" w:hAnsi="Arial" w:cs="Arial"/>
              </w:rPr>
              <w:t>стративные здания о</w:t>
            </w:r>
            <w:r w:rsidRPr="00CE3D7E">
              <w:rPr>
                <w:rFonts w:ascii="Arial" w:hAnsi="Arial" w:cs="Arial"/>
              </w:rPr>
              <w:t>р</w:t>
            </w:r>
            <w:r w:rsidRPr="00CE3D7E">
              <w:rPr>
                <w:rFonts w:ascii="Arial" w:hAnsi="Arial" w:cs="Arial"/>
              </w:rPr>
              <w:t>ганизаций, обеспеч</w:t>
            </w:r>
            <w:r w:rsidRPr="00CE3D7E">
              <w:rPr>
                <w:rFonts w:ascii="Arial" w:hAnsi="Arial" w:cs="Arial"/>
              </w:rPr>
              <w:t>и</w:t>
            </w:r>
            <w:r w:rsidRPr="00CE3D7E">
              <w:rPr>
                <w:rFonts w:ascii="Arial" w:hAnsi="Arial" w:cs="Arial"/>
              </w:rPr>
              <w:t>вающих предоста</w:t>
            </w:r>
            <w:r w:rsidRPr="00CE3D7E">
              <w:rPr>
                <w:rFonts w:ascii="Arial" w:hAnsi="Arial" w:cs="Arial"/>
              </w:rPr>
              <w:t>в</w:t>
            </w:r>
            <w:r w:rsidRPr="00CE3D7E">
              <w:rPr>
                <w:rFonts w:ascii="Arial" w:hAnsi="Arial" w:cs="Arial"/>
              </w:rPr>
              <w:t>ление ко</w:t>
            </w:r>
            <w:r w:rsidRPr="00CE3D7E">
              <w:rPr>
                <w:rFonts w:ascii="Arial" w:hAnsi="Arial" w:cs="Arial"/>
              </w:rPr>
              <w:t>м</w:t>
            </w:r>
            <w:r w:rsidRPr="00CE3D7E">
              <w:rPr>
                <w:rFonts w:ascii="Arial" w:hAnsi="Arial" w:cs="Arial"/>
              </w:rPr>
              <w:t>мунальных услуг (3.1.2)</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0,01</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p>
        </w:tc>
        <w:tc>
          <w:tcPr>
            <w:tcW w:w="4784" w:type="pct"/>
            <w:gridSpan w:val="9"/>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Параметры для отдельных вспомогательных видов разрешенного использования объектов капитального строительства в границах данной территориальной зоны, в том числе:</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4.3.2.</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highlight w:val="yellow"/>
              </w:rPr>
            </w:pPr>
            <w:r w:rsidRPr="00CE3D7E">
              <w:rPr>
                <w:rFonts w:ascii="Arial" w:hAnsi="Arial" w:cs="Arial"/>
              </w:rPr>
              <w:t>Обслуж</w:t>
            </w:r>
            <w:r w:rsidRPr="00CE3D7E">
              <w:rPr>
                <w:rFonts w:ascii="Arial" w:hAnsi="Arial" w:cs="Arial"/>
              </w:rPr>
              <w:t>и</w:t>
            </w:r>
            <w:r w:rsidRPr="00CE3D7E">
              <w:rPr>
                <w:rFonts w:ascii="Arial" w:hAnsi="Arial" w:cs="Arial"/>
              </w:rPr>
              <w:t>вание авт</w:t>
            </w:r>
            <w:r w:rsidRPr="00CE3D7E">
              <w:rPr>
                <w:rFonts w:ascii="Arial" w:hAnsi="Arial" w:cs="Arial"/>
              </w:rPr>
              <w:t>о</w:t>
            </w:r>
            <w:r w:rsidRPr="00CE3D7E">
              <w:rPr>
                <w:rFonts w:ascii="Arial" w:hAnsi="Arial" w:cs="Arial"/>
              </w:rPr>
              <w:t>транспорта (4.9)</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4.3.3.</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Склады (6.9)</w:t>
            </w:r>
          </w:p>
          <w:p w:rsidR="00CE3D7E" w:rsidRPr="00CE3D7E" w:rsidRDefault="00CE3D7E" w:rsidP="00CE3D7E">
            <w:pPr>
              <w:widowControl w:val="0"/>
              <w:autoSpaceDE w:val="0"/>
              <w:autoSpaceDN w:val="0"/>
              <w:adjustRightInd w:val="0"/>
              <w:jc w:val="both"/>
              <w:rPr>
                <w:rFonts w:ascii="Arial" w:hAnsi="Arial" w:cs="Arial"/>
              </w:rPr>
            </w:pP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p w:rsidR="00CE3D7E" w:rsidRPr="00CE3D7E" w:rsidRDefault="00CE3D7E" w:rsidP="00CE3D7E">
            <w:pPr>
              <w:widowControl w:val="0"/>
              <w:autoSpaceDE w:val="0"/>
              <w:autoSpaceDN w:val="0"/>
              <w:adjustRightInd w:val="0"/>
              <w:jc w:val="both"/>
              <w:rPr>
                <w:rFonts w:ascii="Arial" w:hAnsi="Arial" w:cs="Arial"/>
              </w:rPr>
            </w:pP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8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5.</w:t>
            </w:r>
          </w:p>
        </w:tc>
        <w:tc>
          <w:tcPr>
            <w:tcW w:w="375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74" w:name="_Toc167796926"/>
            <w:r w:rsidRPr="00CE3D7E">
              <w:rPr>
                <w:rFonts w:ascii="Arial" w:hAnsi="Arial" w:cs="Arial"/>
              </w:rPr>
              <w:t>Зоны сельскохозяйственного использования</w:t>
            </w:r>
            <w:bookmarkEnd w:id="174"/>
          </w:p>
        </w:tc>
        <w:tc>
          <w:tcPr>
            <w:tcW w:w="1034" w:type="pct"/>
          </w:tcPr>
          <w:p w:rsidR="00CE3D7E" w:rsidRPr="00CE3D7E" w:rsidRDefault="00CE3D7E" w:rsidP="00CE3D7E">
            <w:pPr>
              <w:widowControl w:val="0"/>
              <w:autoSpaceDE w:val="0"/>
              <w:autoSpaceDN w:val="0"/>
              <w:adjustRightInd w:val="0"/>
              <w:jc w:val="both"/>
              <w:rPr>
                <w:rFonts w:ascii="Arial" w:hAnsi="Arial" w:cs="Arial"/>
              </w:rPr>
            </w:pP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5.1.</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75" w:name="_Toc167796927"/>
            <w:r w:rsidRPr="00CE3D7E">
              <w:rPr>
                <w:rFonts w:ascii="Arial" w:hAnsi="Arial" w:cs="Arial"/>
              </w:rPr>
              <w:t>Зона сел</w:t>
            </w:r>
            <w:r w:rsidRPr="00CE3D7E">
              <w:rPr>
                <w:rFonts w:ascii="Arial" w:hAnsi="Arial" w:cs="Arial"/>
              </w:rPr>
              <w:t>ь</w:t>
            </w:r>
            <w:r w:rsidRPr="00CE3D7E">
              <w:rPr>
                <w:rFonts w:ascii="Arial" w:hAnsi="Arial" w:cs="Arial"/>
              </w:rPr>
              <w:t>скохозя</w:t>
            </w:r>
            <w:r w:rsidRPr="00CE3D7E">
              <w:rPr>
                <w:rFonts w:ascii="Arial" w:hAnsi="Arial" w:cs="Arial"/>
              </w:rPr>
              <w:t>й</w:t>
            </w:r>
            <w:r w:rsidRPr="00CE3D7E">
              <w:rPr>
                <w:rFonts w:ascii="Arial" w:hAnsi="Arial" w:cs="Arial"/>
              </w:rPr>
              <w:t>ственного использ</w:t>
            </w:r>
            <w:r w:rsidRPr="00CE3D7E">
              <w:rPr>
                <w:rFonts w:ascii="Arial" w:hAnsi="Arial" w:cs="Arial"/>
              </w:rPr>
              <w:t>о</w:t>
            </w:r>
            <w:r w:rsidRPr="00CE3D7E">
              <w:rPr>
                <w:rFonts w:ascii="Arial" w:hAnsi="Arial" w:cs="Arial"/>
              </w:rPr>
              <w:t>вания (СХ-1)</w:t>
            </w:r>
            <w:bookmarkEnd w:id="175"/>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 кроме «иных пок</w:t>
            </w:r>
            <w:r w:rsidRPr="00CE3D7E">
              <w:rPr>
                <w:rFonts w:ascii="Arial" w:hAnsi="Arial" w:cs="Arial"/>
              </w:rPr>
              <w:t>а</w:t>
            </w:r>
            <w:r w:rsidRPr="00CE3D7E">
              <w:rPr>
                <w:rFonts w:ascii="Arial" w:hAnsi="Arial" w:cs="Arial"/>
              </w:rPr>
              <w:t>зателей» данной зоны (столбец 10), терр</w:t>
            </w:r>
            <w:r w:rsidRPr="00CE3D7E">
              <w:rPr>
                <w:rFonts w:ascii="Arial" w:hAnsi="Arial" w:cs="Arial"/>
              </w:rPr>
              <w:t>и</w:t>
            </w:r>
            <w:r w:rsidRPr="00CE3D7E">
              <w:rPr>
                <w:rFonts w:ascii="Arial" w:hAnsi="Arial" w:cs="Arial"/>
              </w:rPr>
              <w:t>торий, зан</w:t>
            </w:r>
            <w:r w:rsidRPr="00CE3D7E">
              <w:rPr>
                <w:rFonts w:ascii="Arial" w:hAnsi="Arial" w:cs="Arial"/>
              </w:rPr>
              <w:t>я</w:t>
            </w:r>
            <w:r w:rsidRPr="00CE3D7E">
              <w:rPr>
                <w:rFonts w:ascii="Arial" w:hAnsi="Arial" w:cs="Arial"/>
              </w:rPr>
              <w:t>тых сел</w:t>
            </w:r>
            <w:r w:rsidRPr="00CE3D7E">
              <w:rPr>
                <w:rFonts w:ascii="Arial" w:hAnsi="Arial" w:cs="Arial"/>
              </w:rPr>
              <w:t>ь</w:t>
            </w:r>
            <w:r w:rsidRPr="00CE3D7E">
              <w:rPr>
                <w:rFonts w:ascii="Arial" w:hAnsi="Arial" w:cs="Arial"/>
              </w:rPr>
              <w:t>скохозя</w:t>
            </w:r>
            <w:r w:rsidRPr="00CE3D7E">
              <w:rPr>
                <w:rFonts w:ascii="Arial" w:hAnsi="Arial" w:cs="Arial"/>
              </w:rPr>
              <w:t>й</w:t>
            </w:r>
            <w:r w:rsidRPr="00CE3D7E">
              <w:rPr>
                <w:rFonts w:ascii="Arial" w:hAnsi="Arial" w:cs="Arial"/>
              </w:rPr>
              <w:t xml:space="preserve">ственными </w:t>
            </w:r>
            <w:r w:rsidRPr="00CE3D7E">
              <w:rPr>
                <w:rFonts w:ascii="Arial" w:hAnsi="Arial" w:cs="Arial"/>
              </w:rPr>
              <w:lastRenderedPageBreak/>
              <w:t>угодиями и отдельных видов ра</w:t>
            </w:r>
            <w:r w:rsidRPr="00CE3D7E">
              <w:rPr>
                <w:rFonts w:ascii="Arial" w:hAnsi="Arial" w:cs="Arial"/>
              </w:rPr>
              <w:t>з</w:t>
            </w:r>
            <w:r w:rsidRPr="00CE3D7E">
              <w:rPr>
                <w:rFonts w:ascii="Arial" w:hAnsi="Arial" w:cs="Arial"/>
              </w:rPr>
              <w:t>решенного 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альной зоны согласно пунктам 5.1.1. – 5.1.7.</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«иных показат</w:t>
            </w:r>
            <w:r w:rsidRPr="00CE3D7E">
              <w:rPr>
                <w:rFonts w:ascii="Arial" w:hAnsi="Arial" w:cs="Arial"/>
              </w:rPr>
              <w:t>е</w:t>
            </w:r>
            <w:r w:rsidRPr="00CE3D7E">
              <w:rPr>
                <w:rFonts w:ascii="Arial" w:hAnsi="Arial" w:cs="Arial"/>
              </w:rPr>
              <w:t>лей» данной зоны (сто</w:t>
            </w:r>
            <w:r w:rsidRPr="00CE3D7E">
              <w:rPr>
                <w:rFonts w:ascii="Arial" w:hAnsi="Arial" w:cs="Arial"/>
              </w:rPr>
              <w:t>л</w:t>
            </w:r>
            <w:r w:rsidRPr="00CE3D7E">
              <w:rPr>
                <w:rFonts w:ascii="Arial" w:hAnsi="Arial" w:cs="Arial"/>
              </w:rPr>
              <w:t xml:space="preserve">бец 10), территорий, занятых </w:t>
            </w:r>
            <w:r w:rsidRPr="00CE3D7E">
              <w:rPr>
                <w:rFonts w:ascii="Arial" w:hAnsi="Arial" w:cs="Arial"/>
              </w:rPr>
              <w:lastRenderedPageBreak/>
              <w:t>сельскох</w:t>
            </w:r>
            <w:r w:rsidRPr="00CE3D7E">
              <w:rPr>
                <w:rFonts w:ascii="Arial" w:hAnsi="Arial" w:cs="Arial"/>
              </w:rPr>
              <w:t>о</w:t>
            </w:r>
            <w:r w:rsidRPr="00CE3D7E">
              <w:rPr>
                <w:rFonts w:ascii="Arial" w:hAnsi="Arial" w:cs="Arial"/>
              </w:rPr>
              <w:t>зяйстве</w:t>
            </w:r>
            <w:r w:rsidRPr="00CE3D7E">
              <w:rPr>
                <w:rFonts w:ascii="Arial" w:hAnsi="Arial" w:cs="Arial"/>
              </w:rPr>
              <w:t>н</w:t>
            </w:r>
            <w:r w:rsidRPr="00CE3D7E">
              <w:rPr>
                <w:rFonts w:ascii="Arial" w:hAnsi="Arial" w:cs="Arial"/>
              </w:rPr>
              <w:t>ными угод</w:t>
            </w:r>
            <w:r w:rsidRPr="00CE3D7E">
              <w:rPr>
                <w:rFonts w:ascii="Arial" w:hAnsi="Arial" w:cs="Arial"/>
              </w:rPr>
              <w:t>и</w:t>
            </w:r>
            <w:r w:rsidRPr="00CE3D7E">
              <w:rPr>
                <w:rFonts w:ascii="Arial" w:hAnsi="Arial" w:cs="Arial"/>
              </w:rPr>
              <w:t>ями и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5.1.1. – 5.1.7.</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3, кроме территорий, занятых сельскох</w:t>
            </w:r>
            <w:r w:rsidRPr="00CE3D7E">
              <w:rPr>
                <w:rFonts w:ascii="Arial" w:hAnsi="Arial" w:cs="Arial"/>
              </w:rPr>
              <w:t>о</w:t>
            </w:r>
            <w:r w:rsidRPr="00CE3D7E">
              <w:rPr>
                <w:rFonts w:ascii="Arial" w:hAnsi="Arial" w:cs="Arial"/>
              </w:rPr>
              <w:t>зяйстве</w:t>
            </w:r>
            <w:r w:rsidRPr="00CE3D7E">
              <w:rPr>
                <w:rFonts w:ascii="Arial" w:hAnsi="Arial" w:cs="Arial"/>
              </w:rPr>
              <w:t>н</w:t>
            </w:r>
            <w:r w:rsidRPr="00CE3D7E">
              <w:rPr>
                <w:rFonts w:ascii="Arial" w:hAnsi="Arial" w:cs="Arial"/>
              </w:rPr>
              <w:t>ными угод</w:t>
            </w:r>
            <w:r w:rsidRPr="00CE3D7E">
              <w:rPr>
                <w:rFonts w:ascii="Arial" w:hAnsi="Arial" w:cs="Arial"/>
              </w:rPr>
              <w:t>и</w:t>
            </w:r>
            <w:r w:rsidRPr="00CE3D7E">
              <w:rPr>
                <w:rFonts w:ascii="Arial" w:hAnsi="Arial" w:cs="Arial"/>
              </w:rPr>
              <w:t>ями и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lastRenderedPageBreak/>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5.1.1. – 5.1.7.</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те</w:t>
            </w:r>
            <w:r w:rsidRPr="00CE3D7E">
              <w:rPr>
                <w:rFonts w:ascii="Arial" w:hAnsi="Arial" w:cs="Arial"/>
              </w:rPr>
              <w:t>р</w:t>
            </w:r>
            <w:r w:rsidRPr="00CE3D7E">
              <w:rPr>
                <w:rFonts w:ascii="Arial" w:hAnsi="Arial" w:cs="Arial"/>
              </w:rPr>
              <w:t>риторий, з</w:t>
            </w:r>
            <w:r w:rsidRPr="00CE3D7E">
              <w:rPr>
                <w:rFonts w:ascii="Arial" w:hAnsi="Arial" w:cs="Arial"/>
              </w:rPr>
              <w:t>а</w:t>
            </w:r>
            <w:r w:rsidRPr="00CE3D7E">
              <w:rPr>
                <w:rFonts w:ascii="Arial" w:hAnsi="Arial" w:cs="Arial"/>
              </w:rPr>
              <w:t>нятых сел</w:t>
            </w:r>
            <w:r w:rsidRPr="00CE3D7E">
              <w:rPr>
                <w:rFonts w:ascii="Arial" w:hAnsi="Arial" w:cs="Arial"/>
              </w:rPr>
              <w:t>ь</w:t>
            </w:r>
            <w:r w:rsidRPr="00CE3D7E">
              <w:rPr>
                <w:rFonts w:ascii="Arial" w:hAnsi="Arial" w:cs="Arial"/>
              </w:rPr>
              <w:t>скохозя</w:t>
            </w:r>
            <w:r w:rsidRPr="00CE3D7E">
              <w:rPr>
                <w:rFonts w:ascii="Arial" w:hAnsi="Arial" w:cs="Arial"/>
              </w:rPr>
              <w:t>й</w:t>
            </w:r>
            <w:r w:rsidRPr="00CE3D7E">
              <w:rPr>
                <w:rFonts w:ascii="Arial" w:hAnsi="Arial" w:cs="Arial"/>
              </w:rPr>
              <w:t xml:space="preserve">ственными угодиями и отдельных </w:t>
            </w:r>
            <w:r w:rsidRPr="00CE3D7E">
              <w:rPr>
                <w:rFonts w:ascii="Arial" w:hAnsi="Arial" w:cs="Arial"/>
              </w:rPr>
              <w:lastRenderedPageBreak/>
              <w:t>видов ра</w:t>
            </w:r>
            <w:r w:rsidRPr="00CE3D7E">
              <w:rPr>
                <w:rFonts w:ascii="Arial" w:hAnsi="Arial" w:cs="Arial"/>
              </w:rPr>
              <w:t>з</w:t>
            </w:r>
            <w:r w:rsidRPr="00CE3D7E">
              <w:rPr>
                <w:rFonts w:ascii="Arial" w:hAnsi="Arial" w:cs="Arial"/>
              </w:rPr>
              <w:t>решенного 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альной зоны согласно пунктам 5.1.1. – 5.1.7.</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4, кроме территорий, занятых сельскох</w:t>
            </w:r>
            <w:r w:rsidRPr="00CE3D7E">
              <w:rPr>
                <w:rFonts w:ascii="Arial" w:hAnsi="Arial" w:cs="Arial"/>
              </w:rPr>
              <w:t>о</w:t>
            </w:r>
            <w:r w:rsidRPr="00CE3D7E">
              <w:rPr>
                <w:rFonts w:ascii="Arial" w:hAnsi="Arial" w:cs="Arial"/>
              </w:rPr>
              <w:t>зяйстве</w:t>
            </w:r>
            <w:r w:rsidRPr="00CE3D7E">
              <w:rPr>
                <w:rFonts w:ascii="Arial" w:hAnsi="Arial" w:cs="Arial"/>
              </w:rPr>
              <w:t>н</w:t>
            </w:r>
            <w:r w:rsidRPr="00CE3D7E">
              <w:rPr>
                <w:rFonts w:ascii="Arial" w:hAnsi="Arial" w:cs="Arial"/>
              </w:rPr>
              <w:t>ными угод</w:t>
            </w:r>
            <w:r w:rsidRPr="00CE3D7E">
              <w:rPr>
                <w:rFonts w:ascii="Arial" w:hAnsi="Arial" w:cs="Arial"/>
              </w:rPr>
              <w:t>и</w:t>
            </w:r>
            <w:r w:rsidRPr="00CE3D7E">
              <w:rPr>
                <w:rFonts w:ascii="Arial" w:hAnsi="Arial" w:cs="Arial"/>
              </w:rPr>
              <w:t>ями и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lastRenderedPageBreak/>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5.1.1. – 5.1.7.</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те</w:t>
            </w:r>
            <w:r w:rsidRPr="00CE3D7E">
              <w:rPr>
                <w:rFonts w:ascii="Arial" w:hAnsi="Arial" w:cs="Arial"/>
              </w:rPr>
              <w:t>р</w:t>
            </w:r>
            <w:r w:rsidRPr="00CE3D7E">
              <w:rPr>
                <w:rFonts w:ascii="Arial" w:hAnsi="Arial" w:cs="Arial"/>
              </w:rPr>
              <w:t>риторий, з</w:t>
            </w:r>
            <w:r w:rsidRPr="00CE3D7E">
              <w:rPr>
                <w:rFonts w:ascii="Arial" w:hAnsi="Arial" w:cs="Arial"/>
              </w:rPr>
              <w:t>а</w:t>
            </w:r>
            <w:r w:rsidRPr="00CE3D7E">
              <w:rPr>
                <w:rFonts w:ascii="Arial" w:hAnsi="Arial" w:cs="Arial"/>
              </w:rPr>
              <w:t>нятых сел</w:t>
            </w:r>
            <w:r w:rsidRPr="00CE3D7E">
              <w:rPr>
                <w:rFonts w:ascii="Arial" w:hAnsi="Arial" w:cs="Arial"/>
              </w:rPr>
              <w:t>ь</w:t>
            </w:r>
            <w:r w:rsidRPr="00CE3D7E">
              <w:rPr>
                <w:rFonts w:ascii="Arial" w:hAnsi="Arial" w:cs="Arial"/>
              </w:rPr>
              <w:t>скохозя</w:t>
            </w:r>
            <w:r w:rsidRPr="00CE3D7E">
              <w:rPr>
                <w:rFonts w:ascii="Arial" w:hAnsi="Arial" w:cs="Arial"/>
              </w:rPr>
              <w:t>й</w:t>
            </w:r>
            <w:r w:rsidRPr="00CE3D7E">
              <w:rPr>
                <w:rFonts w:ascii="Arial" w:hAnsi="Arial" w:cs="Arial"/>
              </w:rPr>
              <w:t xml:space="preserve">ственными угодиями и отдельных </w:t>
            </w:r>
            <w:r w:rsidRPr="00CE3D7E">
              <w:rPr>
                <w:rFonts w:ascii="Arial" w:hAnsi="Arial" w:cs="Arial"/>
              </w:rPr>
              <w:lastRenderedPageBreak/>
              <w:t>видов ра</w:t>
            </w:r>
            <w:r w:rsidRPr="00CE3D7E">
              <w:rPr>
                <w:rFonts w:ascii="Arial" w:hAnsi="Arial" w:cs="Arial"/>
              </w:rPr>
              <w:t>з</w:t>
            </w:r>
            <w:r w:rsidRPr="00CE3D7E">
              <w:rPr>
                <w:rFonts w:ascii="Arial" w:hAnsi="Arial" w:cs="Arial"/>
              </w:rPr>
              <w:t>решенного 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альной зоны согласно пунктам 5.1.1. – 5.1.7.</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50, кроме территорий, занятых сельскох</w:t>
            </w:r>
            <w:r w:rsidRPr="00CE3D7E">
              <w:rPr>
                <w:rFonts w:ascii="Arial" w:hAnsi="Arial" w:cs="Arial"/>
              </w:rPr>
              <w:t>о</w:t>
            </w:r>
            <w:r w:rsidRPr="00CE3D7E">
              <w:rPr>
                <w:rFonts w:ascii="Arial" w:hAnsi="Arial" w:cs="Arial"/>
              </w:rPr>
              <w:t>зяйстве</w:t>
            </w:r>
            <w:r w:rsidRPr="00CE3D7E">
              <w:rPr>
                <w:rFonts w:ascii="Arial" w:hAnsi="Arial" w:cs="Arial"/>
              </w:rPr>
              <w:t>н</w:t>
            </w:r>
            <w:r w:rsidRPr="00CE3D7E">
              <w:rPr>
                <w:rFonts w:ascii="Arial" w:hAnsi="Arial" w:cs="Arial"/>
              </w:rPr>
              <w:t>ными угод</w:t>
            </w:r>
            <w:r w:rsidRPr="00CE3D7E">
              <w:rPr>
                <w:rFonts w:ascii="Arial" w:hAnsi="Arial" w:cs="Arial"/>
              </w:rPr>
              <w:t>и</w:t>
            </w:r>
            <w:r w:rsidRPr="00CE3D7E">
              <w:rPr>
                <w:rFonts w:ascii="Arial" w:hAnsi="Arial" w:cs="Arial"/>
              </w:rPr>
              <w:t>ями и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lastRenderedPageBreak/>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5.1.1. – 5.1.7.</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1) Мин</w:t>
            </w:r>
            <w:r w:rsidRPr="00CE3D7E">
              <w:rPr>
                <w:rFonts w:ascii="Arial" w:hAnsi="Arial" w:cs="Arial"/>
              </w:rPr>
              <w:t>и</w:t>
            </w:r>
            <w:r w:rsidRPr="00CE3D7E">
              <w:rPr>
                <w:rFonts w:ascii="Arial" w:hAnsi="Arial" w:cs="Arial"/>
              </w:rPr>
              <w:t>мальный размер з</w:t>
            </w:r>
            <w:r w:rsidRPr="00CE3D7E">
              <w:rPr>
                <w:rFonts w:ascii="Arial" w:hAnsi="Arial" w:cs="Arial"/>
              </w:rPr>
              <w:t>е</w:t>
            </w:r>
            <w:r w:rsidRPr="00CE3D7E">
              <w:rPr>
                <w:rFonts w:ascii="Arial" w:hAnsi="Arial" w:cs="Arial"/>
              </w:rPr>
              <w:t>мельного участка устанавл</w:t>
            </w:r>
            <w:r w:rsidRPr="00CE3D7E">
              <w:rPr>
                <w:rFonts w:ascii="Arial" w:hAnsi="Arial" w:cs="Arial"/>
              </w:rPr>
              <w:t>и</w:t>
            </w:r>
            <w:r w:rsidRPr="00CE3D7E">
              <w:rPr>
                <w:rFonts w:ascii="Arial" w:hAnsi="Arial" w:cs="Arial"/>
              </w:rPr>
              <w:t>вается по его факт</w:t>
            </w:r>
            <w:r w:rsidRPr="00CE3D7E">
              <w:rPr>
                <w:rFonts w:ascii="Arial" w:hAnsi="Arial" w:cs="Arial"/>
              </w:rPr>
              <w:t>и</w:t>
            </w:r>
            <w:r w:rsidRPr="00CE3D7E">
              <w:rPr>
                <w:rFonts w:ascii="Arial" w:hAnsi="Arial" w:cs="Arial"/>
              </w:rPr>
              <w:t>ческой пл</w:t>
            </w:r>
            <w:r w:rsidRPr="00CE3D7E">
              <w:rPr>
                <w:rFonts w:ascii="Arial" w:hAnsi="Arial" w:cs="Arial"/>
              </w:rPr>
              <w:t>о</w:t>
            </w:r>
            <w:r w:rsidRPr="00CE3D7E">
              <w:rPr>
                <w:rFonts w:ascii="Arial" w:hAnsi="Arial" w:cs="Arial"/>
              </w:rPr>
              <w:t xml:space="preserve">щади для </w:t>
            </w:r>
            <w:r w:rsidRPr="00CE3D7E">
              <w:rPr>
                <w:rFonts w:ascii="Arial" w:hAnsi="Arial" w:cs="Arial"/>
              </w:rPr>
              <w:lastRenderedPageBreak/>
              <w:t>следующих земельных участков:</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а) образу</w:t>
            </w:r>
            <w:r w:rsidRPr="00CE3D7E">
              <w:rPr>
                <w:rFonts w:ascii="Arial" w:hAnsi="Arial" w:cs="Arial"/>
              </w:rPr>
              <w:t>е</w:t>
            </w:r>
            <w:r w:rsidRPr="00CE3D7E">
              <w:rPr>
                <w:rFonts w:ascii="Arial" w:hAnsi="Arial" w:cs="Arial"/>
              </w:rPr>
              <w:t>мых в счет невостреб</w:t>
            </w:r>
            <w:r w:rsidRPr="00CE3D7E">
              <w:rPr>
                <w:rFonts w:ascii="Arial" w:hAnsi="Arial" w:cs="Arial"/>
              </w:rPr>
              <w:t>о</w:t>
            </w:r>
            <w:r w:rsidRPr="00CE3D7E">
              <w:rPr>
                <w:rFonts w:ascii="Arial" w:hAnsi="Arial" w:cs="Arial"/>
              </w:rPr>
              <w:t>ванных з</w:t>
            </w:r>
            <w:r w:rsidRPr="00CE3D7E">
              <w:rPr>
                <w:rFonts w:ascii="Arial" w:hAnsi="Arial" w:cs="Arial"/>
              </w:rPr>
              <w:t>е</w:t>
            </w:r>
            <w:r w:rsidRPr="00CE3D7E">
              <w:rPr>
                <w:rFonts w:ascii="Arial" w:hAnsi="Arial" w:cs="Arial"/>
              </w:rPr>
              <w:t>мельных долей;</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 огран</w:t>
            </w:r>
            <w:r w:rsidRPr="00CE3D7E">
              <w:rPr>
                <w:rFonts w:ascii="Arial" w:hAnsi="Arial" w:cs="Arial"/>
              </w:rPr>
              <w:t>и</w:t>
            </w:r>
            <w:r w:rsidRPr="00CE3D7E">
              <w:rPr>
                <w:rFonts w:ascii="Arial" w:hAnsi="Arial" w:cs="Arial"/>
              </w:rPr>
              <w:t>ченных со всех сторон землями других кат</w:t>
            </w:r>
            <w:r w:rsidRPr="00CE3D7E">
              <w:rPr>
                <w:rFonts w:ascii="Arial" w:hAnsi="Arial" w:cs="Arial"/>
              </w:rPr>
              <w:t>е</w:t>
            </w:r>
            <w:r w:rsidRPr="00CE3D7E">
              <w:rPr>
                <w:rFonts w:ascii="Arial" w:hAnsi="Arial" w:cs="Arial"/>
              </w:rPr>
              <w:t>горий или сформир</w:t>
            </w:r>
            <w:r w:rsidRPr="00CE3D7E">
              <w:rPr>
                <w:rFonts w:ascii="Arial" w:hAnsi="Arial" w:cs="Arial"/>
              </w:rPr>
              <w:t>о</w:t>
            </w:r>
            <w:r w:rsidRPr="00CE3D7E">
              <w:rPr>
                <w:rFonts w:ascii="Arial" w:hAnsi="Arial" w:cs="Arial"/>
              </w:rPr>
              <w:t>ванными в установле</w:t>
            </w:r>
            <w:r w:rsidRPr="00CE3D7E">
              <w:rPr>
                <w:rFonts w:ascii="Arial" w:hAnsi="Arial" w:cs="Arial"/>
              </w:rPr>
              <w:t>н</w:t>
            </w:r>
            <w:r w:rsidRPr="00CE3D7E">
              <w:rPr>
                <w:rFonts w:ascii="Arial" w:hAnsi="Arial" w:cs="Arial"/>
              </w:rPr>
              <w:t>ном порядке земельными участками;</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 формир</w:t>
            </w:r>
            <w:r w:rsidRPr="00CE3D7E">
              <w:rPr>
                <w:rFonts w:ascii="Arial" w:hAnsi="Arial" w:cs="Arial"/>
              </w:rPr>
              <w:t>у</w:t>
            </w:r>
            <w:r w:rsidRPr="00CE3D7E">
              <w:rPr>
                <w:rFonts w:ascii="Arial" w:hAnsi="Arial" w:cs="Arial"/>
              </w:rPr>
              <w:t>емых для целей пер</w:t>
            </w:r>
            <w:r w:rsidRPr="00CE3D7E">
              <w:rPr>
                <w:rFonts w:ascii="Arial" w:hAnsi="Arial" w:cs="Arial"/>
              </w:rPr>
              <w:t>е</w:t>
            </w:r>
            <w:r w:rsidRPr="00CE3D7E">
              <w:rPr>
                <w:rFonts w:ascii="Arial" w:hAnsi="Arial" w:cs="Arial"/>
              </w:rPr>
              <w:t>вода из к</w:t>
            </w:r>
            <w:r w:rsidRPr="00CE3D7E">
              <w:rPr>
                <w:rFonts w:ascii="Arial" w:hAnsi="Arial" w:cs="Arial"/>
              </w:rPr>
              <w:t>а</w:t>
            </w:r>
            <w:r w:rsidRPr="00CE3D7E">
              <w:rPr>
                <w:rFonts w:ascii="Arial" w:hAnsi="Arial" w:cs="Arial"/>
              </w:rPr>
              <w:t>тегории з</w:t>
            </w:r>
            <w:r w:rsidRPr="00CE3D7E">
              <w:rPr>
                <w:rFonts w:ascii="Arial" w:hAnsi="Arial" w:cs="Arial"/>
              </w:rPr>
              <w:t>е</w:t>
            </w:r>
            <w:r w:rsidRPr="00CE3D7E">
              <w:rPr>
                <w:rFonts w:ascii="Arial" w:hAnsi="Arial" w:cs="Arial"/>
              </w:rPr>
              <w:t>мель сел</w:t>
            </w:r>
            <w:r w:rsidRPr="00CE3D7E">
              <w:rPr>
                <w:rFonts w:ascii="Arial" w:hAnsi="Arial" w:cs="Arial"/>
              </w:rPr>
              <w:t>ь</w:t>
            </w:r>
            <w:r w:rsidRPr="00CE3D7E">
              <w:rPr>
                <w:rFonts w:ascii="Arial" w:hAnsi="Arial" w:cs="Arial"/>
              </w:rPr>
              <w:t>скохозя</w:t>
            </w:r>
            <w:r w:rsidRPr="00CE3D7E">
              <w:rPr>
                <w:rFonts w:ascii="Arial" w:hAnsi="Arial" w:cs="Arial"/>
              </w:rPr>
              <w:t>й</w:t>
            </w:r>
            <w:r w:rsidRPr="00CE3D7E">
              <w:rPr>
                <w:rFonts w:ascii="Arial" w:hAnsi="Arial" w:cs="Arial"/>
              </w:rPr>
              <w:t>ственного назначения в другую к</w:t>
            </w:r>
            <w:r w:rsidRPr="00CE3D7E">
              <w:rPr>
                <w:rFonts w:ascii="Arial" w:hAnsi="Arial" w:cs="Arial"/>
              </w:rPr>
              <w:t>а</w:t>
            </w:r>
            <w:r w:rsidRPr="00CE3D7E">
              <w:rPr>
                <w:rFonts w:ascii="Arial" w:hAnsi="Arial" w:cs="Arial"/>
              </w:rPr>
              <w:t>тегорию;</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г) образу</w:t>
            </w:r>
            <w:r w:rsidRPr="00CE3D7E">
              <w:rPr>
                <w:rFonts w:ascii="Arial" w:hAnsi="Arial" w:cs="Arial"/>
              </w:rPr>
              <w:t>е</w:t>
            </w:r>
            <w:r w:rsidRPr="00CE3D7E">
              <w:rPr>
                <w:rFonts w:ascii="Arial" w:hAnsi="Arial" w:cs="Arial"/>
              </w:rPr>
              <w:t xml:space="preserve">мых путем </w:t>
            </w:r>
            <w:r w:rsidRPr="00CE3D7E">
              <w:rPr>
                <w:rFonts w:ascii="Arial" w:hAnsi="Arial" w:cs="Arial"/>
              </w:rPr>
              <w:lastRenderedPageBreak/>
              <w:t>раздела з</w:t>
            </w:r>
            <w:r w:rsidRPr="00CE3D7E">
              <w:rPr>
                <w:rFonts w:ascii="Arial" w:hAnsi="Arial" w:cs="Arial"/>
              </w:rPr>
              <w:t>е</w:t>
            </w:r>
            <w:r w:rsidRPr="00CE3D7E">
              <w:rPr>
                <w:rFonts w:ascii="Arial" w:hAnsi="Arial" w:cs="Arial"/>
              </w:rPr>
              <w:t>мельных участков, в том числе сохраня</w:t>
            </w:r>
            <w:r w:rsidRPr="00CE3D7E">
              <w:rPr>
                <w:rFonts w:ascii="Arial" w:hAnsi="Arial" w:cs="Arial"/>
              </w:rPr>
              <w:t>ю</w:t>
            </w:r>
            <w:r w:rsidRPr="00CE3D7E">
              <w:rPr>
                <w:rFonts w:ascii="Arial" w:hAnsi="Arial" w:cs="Arial"/>
              </w:rPr>
              <w:t>щихся в и</w:t>
            </w:r>
            <w:r w:rsidRPr="00CE3D7E">
              <w:rPr>
                <w:rFonts w:ascii="Arial" w:hAnsi="Arial" w:cs="Arial"/>
              </w:rPr>
              <w:t>з</w:t>
            </w:r>
            <w:r w:rsidRPr="00CE3D7E">
              <w:rPr>
                <w:rFonts w:ascii="Arial" w:hAnsi="Arial" w:cs="Arial"/>
              </w:rPr>
              <w:t>мененных границах, в связи с о</w:t>
            </w:r>
            <w:r w:rsidRPr="00CE3D7E">
              <w:rPr>
                <w:rFonts w:ascii="Arial" w:hAnsi="Arial" w:cs="Arial"/>
              </w:rPr>
              <w:t>б</w:t>
            </w:r>
            <w:r w:rsidRPr="00CE3D7E">
              <w:rPr>
                <w:rFonts w:ascii="Arial" w:hAnsi="Arial" w:cs="Arial"/>
              </w:rPr>
              <w:t>разованием земельных участков в целях изъ</w:t>
            </w:r>
            <w:r w:rsidRPr="00CE3D7E">
              <w:rPr>
                <w:rFonts w:ascii="Arial" w:hAnsi="Arial" w:cs="Arial"/>
              </w:rPr>
              <w:t>я</w:t>
            </w:r>
            <w:r w:rsidRPr="00CE3D7E">
              <w:rPr>
                <w:rFonts w:ascii="Arial" w:hAnsi="Arial" w:cs="Arial"/>
              </w:rPr>
              <w:t>тия для го</w:t>
            </w:r>
            <w:r w:rsidRPr="00CE3D7E">
              <w:rPr>
                <w:rFonts w:ascii="Arial" w:hAnsi="Arial" w:cs="Arial"/>
              </w:rPr>
              <w:t>с</w:t>
            </w:r>
            <w:r w:rsidRPr="00CE3D7E">
              <w:rPr>
                <w:rFonts w:ascii="Arial" w:hAnsi="Arial" w:cs="Arial"/>
              </w:rPr>
              <w:t>ударстве</w:t>
            </w:r>
            <w:r w:rsidRPr="00CE3D7E">
              <w:rPr>
                <w:rFonts w:ascii="Arial" w:hAnsi="Arial" w:cs="Arial"/>
              </w:rPr>
              <w:t>н</w:t>
            </w:r>
            <w:r w:rsidRPr="00CE3D7E">
              <w:rPr>
                <w:rFonts w:ascii="Arial" w:hAnsi="Arial" w:cs="Arial"/>
              </w:rPr>
              <w:t>ных или м</w:t>
            </w:r>
            <w:r w:rsidRPr="00CE3D7E">
              <w:rPr>
                <w:rFonts w:ascii="Arial" w:hAnsi="Arial" w:cs="Arial"/>
              </w:rPr>
              <w:t>у</w:t>
            </w:r>
            <w:r w:rsidRPr="00CE3D7E">
              <w:rPr>
                <w:rFonts w:ascii="Arial" w:hAnsi="Arial" w:cs="Arial"/>
              </w:rPr>
              <w:t>ниципал</w:t>
            </w:r>
            <w:r w:rsidRPr="00CE3D7E">
              <w:rPr>
                <w:rFonts w:ascii="Arial" w:hAnsi="Arial" w:cs="Arial"/>
              </w:rPr>
              <w:t>ь</w:t>
            </w:r>
            <w:r w:rsidRPr="00CE3D7E">
              <w:rPr>
                <w:rFonts w:ascii="Arial" w:hAnsi="Arial" w:cs="Arial"/>
              </w:rPr>
              <w:t>ных нужд и (или) посл</w:t>
            </w:r>
            <w:r w:rsidRPr="00CE3D7E">
              <w:rPr>
                <w:rFonts w:ascii="Arial" w:hAnsi="Arial" w:cs="Arial"/>
              </w:rPr>
              <w:t>е</w:t>
            </w:r>
            <w:r w:rsidRPr="00CE3D7E">
              <w:rPr>
                <w:rFonts w:ascii="Arial" w:hAnsi="Arial" w:cs="Arial"/>
              </w:rPr>
              <w:t>дующего изменения целевого назначения на основ</w:t>
            </w:r>
            <w:r w:rsidRPr="00CE3D7E">
              <w:rPr>
                <w:rFonts w:ascii="Arial" w:hAnsi="Arial" w:cs="Arial"/>
              </w:rPr>
              <w:t>а</w:t>
            </w:r>
            <w:r w:rsidRPr="00CE3D7E">
              <w:rPr>
                <w:rFonts w:ascii="Arial" w:hAnsi="Arial" w:cs="Arial"/>
              </w:rPr>
              <w:t>нии док</w:t>
            </w:r>
            <w:r w:rsidRPr="00CE3D7E">
              <w:rPr>
                <w:rFonts w:ascii="Arial" w:hAnsi="Arial" w:cs="Arial"/>
              </w:rPr>
              <w:t>у</w:t>
            </w:r>
            <w:r w:rsidRPr="00CE3D7E">
              <w:rPr>
                <w:rFonts w:ascii="Arial" w:hAnsi="Arial" w:cs="Arial"/>
              </w:rPr>
              <w:t>ментов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ного план</w:t>
            </w:r>
            <w:r w:rsidRPr="00CE3D7E">
              <w:rPr>
                <w:rFonts w:ascii="Arial" w:hAnsi="Arial" w:cs="Arial"/>
              </w:rPr>
              <w:t>и</w:t>
            </w:r>
            <w:r w:rsidRPr="00CE3D7E">
              <w:rPr>
                <w:rFonts w:ascii="Arial" w:hAnsi="Arial" w:cs="Arial"/>
              </w:rPr>
              <w:t>рования, д</w:t>
            </w:r>
            <w:r w:rsidRPr="00CE3D7E">
              <w:rPr>
                <w:rFonts w:ascii="Arial" w:hAnsi="Arial" w:cs="Arial"/>
              </w:rPr>
              <w:t>о</w:t>
            </w:r>
            <w:r w:rsidRPr="00CE3D7E">
              <w:rPr>
                <w:rFonts w:ascii="Arial" w:hAnsi="Arial" w:cs="Arial"/>
              </w:rPr>
              <w:t>кументации по план</w:t>
            </w:r>
            <w:r w:rsidRPr="00CE3D7E">
              <w:rPr>
                <w:rFonts w:ascii="Arial" w:hAnsi="Arial" w:cs="Arial"/>
              </w:rPr>
              <w:t>и</w:t>
            </w:r>
            <w:r w:rsidRPr="00CE3D7E">
              <w:rPr>
                <w:rFonts w:ascii="Arial" w:hAnsi="Arial" w:cs="Arial"/>
              </w:rPr>
              <w:t>ровке те</w:t>
            </w:r>
            <w:r w:rsidRPr="00CE3D7E">
              <w:rPr>
                <w:rFonts w:ascii="Arial" w:hAnsi="Arial" w:cs="Arial"/>
              </w:rPr>
              <w:t>р</w:t>
            </w:r>
            <w:r w:rsidRPr="00CE3D7E">
              <w:rPr>
                <w:rFonts w:ascii="Arial" w:hAnsi="Arial" w:cs="Arial"/>
              </w:rPr>
              <w:t>ритории и землеустр</w:t>
            </w:r>
            <w:r w:rsidRPr="00CE3D7E">
              <w:rPr>
                <w:rFonts w:ascii="Arial" w:hAnsi="Arial" w:cs="Arial"/>
              </w:rPr>
              <w:t>о</w:t>
            </w:r>
            <w:r w:rsidRPr="00CE3D7E">
              <w:rPr>
                <w:rFonts w:ascii="Arial" w:hAnsi="Arial" w:cs="Arial"/>
              </w:rPr>
              <w:lastRenderedPageBreak/>
              <w:t>ительной документ</w:t>
            </w:r>
            <w:r w:rsidRPr="00CE3D7E">
              <w:rPr>
                <w:rFonts w:ascii="Arial" w:hAnsi="Arial" w:cs="Arial"/>
              </w:rPr>
              <w:t>а</w:t>
            </w:r>
            <w:r w:rsidRPr="00CE3D7E">
              <w:rPr>
                <w:rFonts w:ascii="Arial" w:hAnsi="Arial" w:cs="Arial"/>
              </w:rPr>
              <w:t>ции либо в целях п</w:t>
            </w:r>
            <w:r w:rsidRPr="00CE3D7E">
              <w:rPr>
                <w:rFonts w:ascii="Arial" w:hAnsi="Arial" w:cs="Arial"/>
              </w:rPr>
              <w:t>о</w:t>
            </w:r>
            <w:r w:rsidRPr="00CE3D7E">
              <w:rPr>
                <w:rFonts w:ascii="Arial" w:hAnsi="Arial" w:cs="Arial"/>
              </w:rPr>
              <w:t>следующего предоста</w:t>
            </w:r>
            <w:r w:rsidRPr="00CE3D7E">
              <w:rPr>
                <w:rFonts w:ascii="Arial" w:hAnsi="Arial" w:cs="Arial"/>
              </w:rPr>
              <w:t>в</w:t>
            </w:r>
            <w:r w:rsidRPr="00CE3D7E">
              <w:rPr>
                <w:rFonts w:ascii="Arial" w:hAnsi="Arial" w:cs="Arial"/>
              </w:rPr>
              <w:t>ления гра</w:t>
            </w:r>
            <w:r w:rsidRPr="00CE3D7E">
              <w:rPr>
                <w:rFonts w:ascii="Arial" w:hAnsi="Arial" w:cs="Arial"/>
              </w:rPr>
              <w:t>ж</w:t>
            </w:r>
            <w:r w:rsidRPr="00CE3D7E">
              <w:rPr>
                <w:rFonts w:ascii="Arial" w:hAnsi="Arial" w:cs="Arial"/>
              </w:rPr>
              <w:t>данам для ведения личного подсобного хозяйства.</w:t>
            </w:r>
          </w:p>
          <w:p w:rsidR="00CE3D7E" w:rsidRPr="00CE3D7E" w:rsidRDefault="00CE3D7E" w:rsidP="00CE3D7E">
            <w:pPr>
              <w:widowControl w:val="0"/>
              <w:autoSpaceDE w:val="0"/>
              <w:autoSpaceDN w:val="0"/>
              <w:adjustRightInd w:val="0"/>
              <w:jc w:val="both"/>
              <w:rPr>
                <w:rFonts w:ascii="Arial" w:hAnsi="Arial" w:cs="Arial"/>
              </w:rPr>
            </w:pP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 Мин</w:t>
            </w:r>
            <w:r w:rsidRPr="00CE3D7E">
              <w:rPr>
                <w:rFonts w:ascii="Arial" w:hAnsi="Arial" w:cs="Arial"/>
              </w:rPr>
              <w:t>и</w:t>
            </w:r>
            <w:r w:rsidRPr="00CE3D7E">
              <w:rPr>
                <w:rFonts w:ascii="Arial" w:hAnsi="Arial" w:cs="Arial"/>
              </w:rPr>
              <w:t>мальный размер з</w:t>
            </w:r>
            <w:r w:rsidRPr="00CE3D7E">
              <w:rPr>
                <w:rFonts w:ascii="Arial" w:hAnsi="Arial" w:cs="Arial"/>
              </w:rPr>
              <w:t>е</w:t>
            </w:r>
            <w:r w:rsidRPr="00CE3D7E">
              <w:rPr>
                <w:rFonts w:ascii="Arial" w:hAnsi="Arial" w:cs="Arial"/>
              </w:rPr>
              <w:t>мельного участка для искусстве</w:t>
            </w:r>
            <w:r w:rsidRPr="00CE3D7E">
              <w:rPr>
                <w:rFonts w:ascii="Arial" w:hAnsi="Arial" w:cs="Arial"/>
              </w:rPr>
              <w:t>н</w:t>
            </w:r>
            <w:r w:rsidRPr="00CE3D7E">
              <w:rPr>
                <w:rFonts w:ascii="Arial" w:hAnsi="Arial" w:cs="Arial"/>
              </w:rPr>
              <w:t>но ороша</w:t>
            </w:r>
            <w:r w:rsidRPr="00CE3D7E">
              <w:rPr>
                <w:rFonts w:ascii="Arial" w:hAnsi="Arial" w:cs="Arial"/>
              </w:rPr>
              <w:t>е</w:t>
            </w:r>
            <w:r w:rsidRPr="00CE3D7E">
              <w:rPr>
                <w:rFonts w:ascii="Arial" w:hAnsi="Arial" w:cs="Arial"/>
              </w:rPr>
              <w:t>мых сел</w:t>
            </w:r>
            <w:r w:rsidRPr="00CE3D7E">
              <w:rPr>
                <w:rFonts w:ascii="Arial" w:hAnsi="Arial" w:cs="Arial"/>
              </w:rPr>
              <w:t>ь</w:t>
            </w:r>
            <w:r w:rsidRPr="00CE3D7E">
              <w:rPr>
                <w:rFonts w:ascii="Arial" w:hAnsi="Arial" w:cs="Arial"/>
              </w:rPr>
              <w:t>скохозя</w:t>
            </w:r>
            <w:r w:rsidRPr="00CE3D7E">
              <w:rPr>
                <w:rFonts w:ascii="Arial" w:hAnsi="Arial" w:cs="Arial"/>
              </w:rPr>
              <w:t>й</w:t>
            </w:r>
            <w:r w:rsidRPr="00CE3D7E">
              <w:rPr>
                <w:rFonts w:ascii="Arial" w:hAnsi="Arial" w:cs="Arial"/>
              </w:rPr>
              <w:t>ственных угодий и (или) ос</w:t>
            </w:r>
            <w:r w:rsidRPr="00CE3D7E">
              <w:rPr>
                <w:rFonts w:ascii="Arial" w:hAnsi="Arial" w:cs="Arial"/>
              </w:rPr>
              <w:t>у</w:t>
            </w:r>
            <w:r w:rsidRPr="00CE3D7E">
              <w:rPr>
                <w:rFonts w:ascii="Arial" w:hAnsi="Arial" w:cs="Arial"/>
              </w:rPr>
              <w:t>шаемых з</w:t>
            </w:r>
            <w:r w:rsidRPr="00CE3D7E">
              <w:rPr>
                <w:rFonts w:ascii="Arial" w:hAnsi="Arial" w:cs="Arial"/>
              </w:rPr>
              <w:t>е</w:t>
            </w:r>
            <w:r w:rsidRPr="00CE3D7E">
              <w:rPr>
                <w:rFonts w:ascii="Arial" w:hAnsi="Arial" w:cs="Arial"/>
              </w:rPr>
              <w:t>мель уст</w:t>
            </w:r>
            <w:r w:rsidRPr="00CE3D7E">
              <w:rPr>
                <w:rFonts w:ascii="Arial" w:hAnsi="Arial" w:cs="Arial"/>
              </w:rPr>
              <w:t>а</w:t>
            </w:r>
            <w:r w:rsidRPr="00CE3D7E">
              <w:rPr>
                <w:rFonts w:ascii="Arial" w:hAnsi="Arial" w:cs="Arial"/>
              </w:rPr>
              <w:t>навливается в размере, соотве</w:t>
            </w:r>
            <w:r w:rsidRPr="00CE3D7E">
              <w:rPr>
                <w:rFonts w:ascii="Arial" w:hAnsi="Arial" w:cs="Arial"/>
              </w:rPr>
              <w:t>т</w:t>
            </w:r>
            <w:r w:rsidRPr="00CE3D7E">
              <w:rPr>
                <w:rFonts w:ascii="Arial" w:hAnsi="Arial" w:cs="Arial"/>
              </w:rPr>
              <w:t>ствующем площади единой ст</w:t>
            </w:r>
            <w:r w:rsidRPr="00CE3D7E">
              <w:rPr>
                <w:rFonts w:ascii="Arial" w:hAnsi="Arial" w:cs="Arial"/>
              </w:rPr>
              <w:t>а</w:t>
            </w:r>
            <w:r w:rsidRPr="00CE3D7E">
              <w:rPr>
                <w:rFonts w:ascii="Arial" w:hAnsi="Arial" w:cs="Arial"/>
              </w:rPr>
              <w:t xml:space="preserve">ционарной </w:t>
            </w:r>
            <w:r w:rsidRPr="00CE3D7E">
              <w:rPr>
                <w:rFonts w:ascii="Arial" w:hAnsi="Arial" w:cs="Arial"/>
              </w:rPr>
              <w:lastRenderedPageBreak/>
              <w:t>оросител</w:t>
            </w:r>
            <w:r w:rsidRPr="00CE3D7E">
              <w:rPr>
                <w:rFonts w:ascii="Arial" w:hAnsi="Arial" w:cs="Arial"/>
              </w:rPr>
              <w:t>ь</w:t>
            </w:r>
            <w:r w:rsidRPr="00CE3D7E">
              <w:rPr>
                <w:rFonts w:ascii="Arial" w:hAnsi="Arial" w:cs="Arial"/>
              </w:rPr>
              <w:t>ной (осуш</w:t>
            </w:r>
            <w:r w:rsidRPr="00CE3D7E">
              <w:rPr>
                <w:rFonts w:ascii="Arial" w:hAnsi="Arial" w:cs="Arial"/>
              </w:rPr>
              <w:t>и</w:t>
            </w:r>
            <w:r w:rsidRPr="00CE3D7E">
              <w:rPr>
                <w:rFonts w:ascii="Arial" w:hAnsi="Arial" w:cs="Arial"/>
              </w:rPr>
              <w:t>тельной) с</w:t>
            </w:r>
            <w:r w:rsidRPr="00CE3D7E">
              <w:rPr>
                <w:rFonts w:ascii="Arial" w:hAnsi="Arial" w:cs="Arial"/>
              </w:rPr>
              <w:t>и</w:t>
            </w:r>
            <w:r w:rsidRPr="00CE3D7E">
              <w:rPr>
                <w:rFonts w:ascii="Arial" w:hAnsi="Arial" w:cs="Arial"/>
              </w:rPr>
              <w:t>стемы, з</w:t>
            </w:r>
            <w:r w:rsidRPr="00CE3D7E">
              <w:rPr>
                <w:rFonts w:ascii="Arial" w:hAnsi="Arial" w:cs="Arial"/>
              </w:rPr>
              <w:t>а</w:t>
            </w:r>
            <w:r w:rsidRPr="00CE3D7E">
              <w:rPr>
                <w:rFonts w:ascii="Arial" w:hAnsi="Arial" w:cs="Arial"/>
              </w:rPr>
              <w:t>фиксир</w:t>
            </w:r>
            <w:r w:rsidRPr="00CE3D7E">
              <w:rPr>
                <w:rFonts w:ascii="Arial" w:hAnsi="Arial" w:cs="Arial"/>
              </w:rPr>
              <w:t>о</w:t>
            </w:r>
            <w:r w:rsidRPr="00CE3D7E">
              <w:rPr>
                <w:rFonts w:ascii="Arial" w:hAnsi="Arial" w:cs="Arial"/>
              </w:rPr>
              <w:t>ванной а</w:t>
            </w:r>
            <w:r w:rsidRPr="00CE3D7E">
              <w:rPr>
                <w:rFonts w:ascii="Arial" w:hAnsi="Arial" w:cs="Arial"/>
              </w:rPr>
              <w:t>к</w:t>
            </w:r>
            <w:r w:rsidRPr="00CE3D7E">
              <w:rPr>
                <w:rFonts w:ascii="Arial" w:hAnsi="Arial" w:cs="Arial"/>
              </w:rPr>
              <w:t>том приемки единой ст</w:t>
            </w:r>
            <w:r w:rsidRPr="00CE3D7E">
              <w:rPr>
                <w:rFonts w:ascii="Arial" w:hAnsi="Arial" w:cs="Arial"/>
              </w:rPr>
              <w:t>а</w:t>
            </w:r>
            <w:r w:rsidRPr="00CE3D7E">
              <w:rPr>
                <w:rFonts w:ascii="Arial" w:hAnsi="Arial" w:cs="Arial"/>
              </w:rPr>
              <w:t>ционарной оросител</w:t>
            </w:r>
            <w:r w:rsidRPr="00CE3D7E">
              <w:rPr>
                <w:rFonts w:ascii="Arial" w:hAnsi="Arial" w:cs="Arial"/>
              </w:rPr>
              <w:t>ь</w:t>
            </w:r>
            <w:r w:rsidRPr="00CE3D7E">
              <w:rPr>
                <w:rFonts w:ascii="Arial" w:hAnsi="Arial" w:cs="Arial"/>
              </w:rPr>
              <w:t>ной (осуш</w:t>
            </w:r>
            <w:r w:rsidRPr="00CE3D7E">
              <w:rPr>
                <w:rFonts w:ascii="Arial" w:hAnsi="Arial" w:cs="Arial"/>
              </w:rPr>
              <w:t>и</w:t>
            </w:r>
            <w:r w:rsidRPr="00CE3D7E">
              <w:rPr>
                <w:rFonts w:ascii="Arial" w:hAnsi="Arial" w:cs="Arial"/>
              </w:rPr>
              <w:t>тельной) с</w:t>
            </w:r>
            <w:r w:rsidRPr="00CE3D7E">
              <w:rPr>
                <w:rFonts w:ascii="Arial" w:hAnsi="Arial" w:cs="Arial"/>
              </w:rPr>
              <w:t>и</w:t>
            </w:r>
            <w:r w:rsidRPr="00CE3D7E">
              <w:rPr>
                <w:rFonts w:ascii="Arial" w:hAnsi="Arial" w:cs="Arial"/>
              </w:rPr>
              <w:t>стемы в эксплуат</w:t>
            </w:r>
            <w:r w:rsidRPr="00CE3D7E">
              <w:rPr>
                <w:rFonts w:ascii="Arial" w:hAnsi="Arial" w:cs="Arial"/>
              </w:rPr>
              <w:t>а</w:t>
            </w:r>
            <w:r w:rsidRPr="00CE3D7E">
              <w:rPr>
                <w:rFonts w:ascii="Arial" w:hAnsi="Arial" w:cs="Arial"/>
              </w:rPr>
              <w:t>цию.</w:t>
            </w:r>
          </w:p>
          <w:p w:rsidR="00CE3D7E" w:rsidRPr="00CE3D7E" w:rsidRDefault="00CE3D7E" w:rsidP="00CE3D7E">
            <w:pPr>
              <w:widowControl w:val="0"/>
              <w:autoSpaceDE w:val="0"/>
              <w:autoSpaceDN w:val="0"/>
              <w:adjustRightInd w:val="0"/>
              <w:jc w:val="both"/>
              <w:rPr>
                <w:rFonts w:ascii="Arial" w:hAnsi="Arial" w:cs="Arial"/>
              </w:rPr>
            </w:pP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 Макс</w:t>
            </w:r>
            <w:r w:rsidRPr="00CE3D7E">
              <w:rPr>
                <w:rFonts w:ascii="Arial" w:hAnsi="Arial" w:cs="Arial"/>
              </w:rPr>
              <w:t>и</w:t>
            </w:r>
            <w:r w:rsidRPr="00CE3D7E">
              <w:rPr>
                <w:rFonts w:ascii="Arial" w:hAnsi="Arial" w:cs="Arial"/>
              </w:rPr>
              <w:t>мальный размер з</w:t>
            </w:r>
            <w:r w:rsidRPr="00CE3D7E">
              <w:rPr>
                <w:rFonts w:ascii="Arial" w:hAnsi="Arial" w:cs="Arial"/>
              </w:rPr>
              <w:t>е</w:t>
            </w:r>
            <w:r w:rsidRPr="00CE3D7E">
              <w:rPr>
                <w:rFonts w:ascii="Arial" w:hAnsi="Arial" w:cs="Arial"/>
              </w:rPr>
              <w:t>мельных участков, предоста</w:t>
            </w:r>
            <w:r w:rsidRPr="00CE3D7E">
              <w:rPr>
                <w:rFonts w:ascii="Arial" w:hAnsi="Arial" w:cs="Arial"/>
              </w:rPr>
              <w:t>в</w:t>
            </w:r>
            <w:r w:rsidRPr="00CE3D7E">
              <w:rPr>
                <w:rFonts w:ascii="Arial" w:hAnsi="Arial" w:cs="Arial"/>
              </w:rPr>
              <w:t>ляемых кр</w:t>
            </w:r>
            <w:r w:rsidRPr="00CE3D7E">
              <w:rPr>
                <w:rFonts w:ascii="Arial" w:hAnsi="Arial" w:cs="Arial"/>
              </w:rPr>
              <w:t>е</w:t>
            </w:r>
            <w:r w:rsidRPr="00CE3D7E">
              <w:rPr>
                <w:rFonts w:ascii="Arial" w:hAnsi="Arial" w:cs="Arial"/>
              </w:rPr>
              <w:t>стьянским (ферме</w:t>
            </w:r>
            <w:r w:rsidRPr="00CE3D7E">
              <w:rPr>
                <w:rFonts w:ascii="Arial" w:hAnsi="Arial" w:cs="Arial"/>
              </w:rPr>
              <w:t>р</w:t>
            </w:r>
            <w:r w:rsidRPr="00CE3D7E">
              <w:rPr>
                <w:rFonts w:ascii="Arial" w:hAnsi="Arial" w:cs="Arial"/>
              </w:rPr>
              <w:t>ским) хозя</w:t>
            </w:r>
            <w:r w:rsidRPr="00CE3D7E">
              <w:rPr>
                <w:rFonts w:ascii="Arial" w:hAnsi="Arial" w:cs="Arial"/>
              </w:rPr>
              <w:t>й</w:t>
            </w:r>
            <w:r w:rsidRPr="00CE3D7E">
              <w:rPr>
                <w:rFonts w:ascii="Arial" w:hAnsi="Arial" w:cs="Arial"/>
              </w:rPr>
              <w:t>ствам для осущест</w:t>
            </w:r>
            <w:r w:rsidRPr="00CE3D7E">
              <w:rPr>
                <w:rFonts w:ascii="Arial" w:hAnsi="Arial" w:cs="Arial"/>
              </w:rPr>
              <w:t>в</w:t>
            </w:r>
            <w:r w:rsidRPr="00CE3D7E">
              <w:rPr>
                <w:rFonts w:ascii="Arial" w:hAnsi="Arial" w:cs="Arial"/>
              </w:rPr>
              <w:t>ления их деятельн</w:t>
            </w:r>
            <w:r w:rsidRPr="00CE3D7E">
              <w:rPr>
                <w:rFonts w:ascii="Arial" w:hAnsi="Arial" w:cs="Arial"/>
              </w:rPr>
              <w:t>о</w:t>
            </w:r>
            <w:r w:rsidRPr="00CE3D7E">
              <w:rPr>
                <w:rFonts w:ascii="Arial" w:hAnsi="Arial" w:cs="Arial"/>
              </w:rPr>
              <w:t>сти, равен 25 проце</w:t>
            </w:r>
            <w:r w:rsidRPr="00CE3D7E">
              <w:rPr>
                <w:rFonts w:ascii="Arial" w:hAnsi="Arial" w:cs="Arial"/>
              </w:rPr>
              <w:t>н</w:t>
            </w:r>
            <w:r w:rsidRPr="00CE3D7E">
              <w:rPr>
                <w:rFonts w:ascii="Arial" w:hAnsi="Arial" w:cs="Arial"/>
              </w:rPr>
              <w:t xml:space="preserve">там общей площади </w:t>
            </w:r>
            <w:r w:rsidRPr="00CE3D7E">
              <w:rPr>
                <w:rFonts w:ascii="Arial" w:hAnsi="Arial" w:cs="Arial"/>
              </w:rPr>
              <w:lastRenderedPageBreak/>
              <w:t>сельскох</w:t>
            </w:r>
            <w:r w:rsidRPr="00CE3D7E">
              <w:rPr>
                <w:rFonts w:ascii="Arial" w:hAnsi="Arial" w:cs="Arial"/>
              </w:rPr>
              <w:t>о</w:t>
            </w:r>
            <w:r w:rsidRPr="00CE3D7E">
              <w:rPr>
                <w:rFonts w:ascii="Arial" w:hAnsi="Arial" w:cs="Arial"/>
              </w:rPr>
              <w:t>зяйственных угодий в границах одного м</w:t>
            </w:r>
            <w:r w:rsidRPr="00CE3D7E">
              <w:rPr>
                <w:rFonts w:ascii="Arial" w:hAnsi="Arial" w:cs="Arial"/>
              </w:rPr>
              <w:t>у</w:t>
            </w:r>
            <w:r w:rsidRPr="00CE3D7E">
              <w:rPr>
                <w:rFonts w:ascii="Arial" w:hAnsi="Arial" w:cs="Arial"/>
              </w:rPr>
              <w:t>ниципальн</w:t>
            </w:r>
            <w:r w:rsidRPr="00CE3D7E">
              <w:rPr>
                <w:rFonts w:ascii="Arial" w:hAnsi="Arial" w:cs="Arial"/>
              </w:rPr>
              <w:t>о</w:t>
            </w:r>
            <w:r w:rsidRPr="00CE3D7E">
              <w:rPr>
                <w:rFonts w:ascii="Arial" w:hAnsi="Arial" w:cs="Arial"/>
              </w:rPr>
              <w:t>го района края.</w:t>
            </w:r>
          </w:p>
          <w:p w:rsidR="00CE3D7E" w:rsidRPr="00CE3D7E" w:rsidRDefault="00CE3D7E" w:rsidP="00CE3D7E">
            <w:pPr>
              <w:widowControl w:val="0"/>
              <w:autoSpaceDE w:val="0"/>
              <w:autoSpaceDN w:val="0"/>
              <w:adjustRightInd w:val="0"/>
              <w:jc w:val="both"/>
              <w:rPr>
                <w:rFonts w:ascii="Arial" w:hAnsi="Arial" w:cs="Arial"/>
              </w:rPr>
            </w:pP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 Для те</w:t>
            </w:r>
            <w:r w:rsidRPr="00CE3D7E">
              <w:rPr>
                <w:rFonts w:ascii="Arial" w:hAnsi="Arial" w:cs="Arial"/>
              </w:rPr>
              <w:t>р</w:t>
            </w:r>
            <w:r w:rsidRPr="00CE3D7E">
              <w:rPr>
                <w:rFonts w:ascii="Arial" w:hAnsi="Arial" w:cs="Arial"/>
              </w:rPr>
              <w:t>риторий, з</w:t>
            </w:r>
            <w:r w:rsidRPr="00CE3D7E">
              <w:rPr>
                <w:rFonts w:ascii="Arial" w:hAnsi="Arial" w:cs="Arial"/>
              </w:rPr>
              <w:t>а</w:t>
            </w:r>
            <w:r w:rsidRPr="00CE3D7E">
              <w:rPr>
                <w:rFonts w:ascii="Arial" w:hAnsi="Arial" w:cs="Arial"/>
              </w:rPr>
              <w:t>нятых сел</w:t>
            </w:r>
            <w:r w:rsidRPr="00CE3D7E">
              <w:rPr>
                <w:rFonts w:ascii="Arial" w:hAnsi="Arial" w:cs="Arial"/>
              </w:rPr>
              <w:t>ь</w:t>
            </w:r>
            <w:r w:rsidRPr="00CE3D7E">
              <w:rPr>
                <w:rFonts w:ascii="Arial" w:hAnsi="Arial" w:cs="Arial"/>
              </w:rPr>
              <w:t>скохозя</w:t>
            </w:r>
            <w:r w:rsidRPr="00CE3D7E">
              <w:rPr>
                <w:rFonts w:ascii="Arial" w:hAnsi="Arial" w:cs="Arial"/>
              </w:rPr>
              <w:t>й</w:t>
            </w:r>
            <w:r w:rsidRPr="00CE3D7E">
              <w:rPr>
                <w:rFonts w:ascii="Arial" w:hAnsi="Arial" w:cs="Arial"/>
              </w:rPr>
              <w:t>ственными угодиями, регламенты не устана</w:t>
            </w:r>
            <w:r w:rsidRPr="00CE3D7E">
              <w:rPr>
                <w:rFonts w:ascii="Arial" w:hAnsi="Arial" w:cs="Arial"/>
              </w:rPr>
              <w:t>в</w:t>
            </w:r>
            <w:r w:rsidRPr="00CE3D7E">
              <w:rPr>
                <w:rFonts w:ascii="Arial" w:hAnsi="Arial" w:cs="Arial"/>
              </w:rPr>
              <w:t>ливаются.</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p>
        </w:tc>
        <w:tc>
          <w:tcPr>
            <w:tcW w:w="4784" w:type="pct"/>
            <w:gridSpan w:val="9"/>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Вне зависимости от территориальной зоны СХ-2, для отдельных видов разрешенного использования земельных участков в границах данной территориальной зоны, в том числе:</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5.2.1.</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xml:space="preserve">Ведение личного подсобного хозяйства на полевых участках (1.16) </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0,1</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2,5</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5.2.2.</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Научное обеспеч</w:t>
            </w:r>
            <w:r w:rsidRPr="00CE3D7E">
              <w:rPr>
                <w:rFonts w:ascii="Arial" w:hAnsi="Arial" w:cs="Arial"/>
              </w:rPr>
              <w:t>е</w:t>
            </w:r>
            <w:r w:rsidRPr="00CE3D7E">
              <w:rPr>
                <w:rFonts w:ascii="Arial" w:hAnsi="Arial" w:cs="Arial"/>
              </w:rPr>
              <w:t>ние сел</w:t>
            </w:r>
            <w:r w:rsidRPr="00CE3D7E">
              <w:rPr>
                <w:rFonts w:ascii="Arial" w:hAnsi="Arial" w:cs="Arial"/>
              </w:rPr>
              <w:t>ь</w:t>
            </w:r>
            <w:r w:rsidRPr="00CE3D7E">
              <w:rPr>
                <w:rFonts w:ascii="Arial" w:hAnsi="Arial" w:cs="Arial"/>
              </w:rPr>
              <w:t>ского х</w:t>
            </w:r>
            <w:r w:rsidRPr="00CE3D7E">
              <w:rPr>
                <w:rFonts w:ascii="Arial" w:hAnsi="Arial" w:cs="Arial"/>
              </w:rPr>
              <w:t>о</w:t>
            </w:r>
            <w:r w:rsidRPr="00CE3D7E">
              <w:rPr>
                <w:rFonts w:ascii="Arial" w:hAnsi="Arial" w:cs="Arial"/>
              </w:rPr>
              <w:t>зяйства (1.14)</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0,1</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50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5.2</w:t>
            </w:r>
            <w:r w:rsidRPr="00CE3D7E">
              <w:rPr>
                <w:rFonts w:ascii="Arial" w:hAnsi="Arial" w:cs="Arial"/>
              </w:rPr>
              <w:lastRenderedPageBreak/>
              <w:t>.3.</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Животн</w:t>
            </w:r>
            <w:r w:rsidRPr="00CE3D7E">
              <w:rPr>
                <w:rFonts w:ascii="Arial" w:hAnsi="Arial" w:cs="Arial"/>
              </w:rPr>
              <w:t>о</w:t>
            </w:r>
            <w:r w:rsidRPr="00CE3D7E">
              <w:rPr>
                <w:rFonts w:ascii="Arial" w:hAnsi="Arial" w:cs="Arial"/>
              </w:rPr>
              <w:lastRenderedPageBreak/>
              <w:t>водство (1.7)</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Скотово</w:t>
            </w:r>
            <w:r w:rsidRPr="00CE3D7E">
              <w:rPr>
                <w:rFonts w:ascii="Arial" w:hAnsi="Arial" w:cs="Arial"/>
              </w:rPr>
              <w:t>д</w:t>
            </w:r>
            <w:r w:rsidRPr="00CE3D7E">
              <w:rPr>
                <w:rFonts w:ascii="Arial" w:hAnsi="Arial" w:cs="Arial"/>
              </w:rPr>
              <w:t>ство (1.8)</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Зверово</w:t>
            </w:r>
            <w:r w:rsidRPr="00CE3D7E">
              <w:rPr>
                <w:rFonts w:ascii="Arial" w:hAnsi="Arial" w:cs="Arial"/>
              </w:rPr>
              <w:t>д</w:t>
            </w:r>
            <w:r w:rsidRPr="00CE3D7E">
              <w:rPr>
                <w:rFonts w:ascii="Arial" w:hAnsi="Arial" w:cs="Arial"/>
              </w:rPr>
              <w:t>ство (1.9)</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Птицево</w:t>
            </w:r>
            <w:r w:rsidRPr="00CE3D7E">
              <w:rPr>
                <w:rFonts w:ascii="Arial" w:hAnsi="Arial" w:cs="Arial"/>
              </w:rPr>
              <w:t>д</w:t>
            </w:r>
            <w:r w:rsidRPr="00CE3D7E">
              <w:rPr>
                <w:rFonts w:ascii="Arial" w:hAnsi="Arial" w:cs="Arial"/>
              </w:rPr>
              <w:t>ство (1.10)</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Свиново</w:t>
            </w:r>
            <w:r w:rsidRPr="00CE3D7E">
              <w:rPr>
                <w:rFonts w:ascii="Arial" w:hAnsi="Arial" w:cs="Arial"/>
              </w:rPr>
              <w:t>д</w:t>
            </w:r>
            <w:r w:rsidRPr="00CE3D7E">
              <w:rPr>
                <w:rFonts w:ascii="Arial" w:hAnsi="Arial" w:cs="Arial"/>
              </w:rPr>
              <w:t>ство (1.11)</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4,0</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5,0</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lastRenderedPageBreak/>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60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lastRenderedPageBreak/>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5.2.4.</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Обеспеч</w:t>
            </w:r>
            <w:r w:rsidRPr="00CE3D7E">
              <w:rPr>
                <w:rFonts w:ascii="Arial" w:hAnsi="Arial" w:cs="Arial"/>
              </w:rPr>
              <w:t>е</w:t>
            </w:r>
            <w:r w:rsidRPr="00CE3D7E">
              <w:rPr>
                <w:rFonts w:ascii="Arial" w:hAnsi="Arial" w:cs="Arial"/>
              </w:rPr>
              <w:t>ние сел</w:t>
            </w:r>
            <w:r w:rsidRPr="00CE3D7E">
              <w:rPr>
                <w:rFonts w:ascii="Arial" w:hAnsi="Arial" w:cs="Arial"/>
              </w:rPr>
              <w:t>ь</w:t>
            </w:r>
            <w:r w:rsidRPr="00CE3D7E">
              <w:rPr>
                <w:rFonts w:ascii="Arial" w:hAnsi="Arial" w:cs="Arial"/>
              </w:rPr>
              <w:t>скохозя</w:t>
            </w:r>
            <w:r w:rsidRPr="00CE3D7E">
              <w:rPr>
                <w:rFonts w:ascii="Arial" w:hAnsi="Arial" w:cs="Arial"/>
              </w:rPr>
              <w:t>й</w:t>
            </w:r>
            <w:r w:rsidRPr="00CE3D7E">
              <w:rPr>
                <w:rFonts w:ascii="Arial" w:hAnsi="Arial" w:cs="Arial"/>
              </w:rPr>
              <w:t>ственного произво</w:t>
            </w:r>
            <w:r w:rsidRPr="00CE3D7E">
              <w:rPr>
                <w:rFonts w:ascii="Arial" w:hAnsi="Arial" w:cs="Arial"/>
              </w:rPr>
              <w:t>д</w:t>
            </w:r>
            <w:r w:rsidRPr="00CE3D7E">
              <w:rPr>
                <w:rFonts w:ascii="Arial" w:hAnsi="Arial" w:cs="Arial"/>
              </w:rPr>
              <w:t>ства</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 части размещ</w:t>
            </w:r>
            <w:r w:rsidRPr="00CE3D7E">
              <w:rPr>
                <w:rFonts w:ascii="Arial" w:hAnsi="Arial" w:cs="Arial"/>
              </w:rPr>
              <w:t>е</w:t>
            </w:r>
            <w:r w:rsidRPr="00CE3D7E">
              <w:rPr>
                <w:rFonts w:ascii="Arial" w:hAnsi="Arial" w:cs="Arial"/>
              </w:rPr>
              <w:t>ния вод</w:t>
            </w:r>
            <w:r w:rsidRPr="00CE3D7E">
              <w:rPr>
                <w:rFonts w:ascii="Arial" w:hAnsi="Arial" w:cs="Arial"/>
              </w:rPr>
              <w:t>о</w:t>
            </w:r>
            <w:r w:rsidRPr="00CE3D7E">
              <w:rPr>
                <w:rFonts w:ascii="Arial" w:hAnsi="Arial" w:cs="Arial"/>
              </w:rPr>
              <w:t>напорных башен, трансфо</w:t>
            </w:r>
            <w:r w:rsidRPr="00CE3D7E">
              <w:rPr>
                <w:rFonts w:ascii="Arial" w:hAnsi="Arial" w:cs="Arial"/>
              </w:rPr>
              <w:t>р</w:t>
            </w:r>
            <w:r w:rsidRPr="00CE3D7E">
              <w:rPr>
                <w:rFonts w:ascii="Arial" w:hAnsi="Arial" w:cs="Arial"/>
              </w:rPr>
              <w:t>маторных станций и иного те</w:t>
            </w:r>
            <w:r w:rsidRPr="00CE3D7E">
              <w:rPr>
                <w:rFonts w:ascii="Arial" w:hAnsi="Arial" w:cs="Arial"/>
              </w:rPr>
              <w:t>х</w:t>
            </w:r>
            <w:r w:rsidRPr="00CE3D7E">
              <w:rPr>
                <w:rFonts w:ascii="Arial" w:hAnsi="Arial" w:cs="Arial"/>
              </w:rPr>
              <w:t>нического оборудов</w:t>
            </w:r>
            <w:r w:rsidRPr="00CE3D7E">
              <w:rPr>
                <w:rFonts w:ascii="Arial" w:hAnsi="Arial" w:cs="Arial"/>
              </w:rPr>
              <w:t>а</w:t>
            </w:r>
            <w:r w:rsidRPr="00CE3D7E">
              <w:rPr>
                <w:rFonts w:ascii="Arial" w:hAnsi="Arial" w:cs="Arial"/>
              </w:rPr>
              <w:t>ния, и</w:t>
            </w:r>
            <w:r w:rsidRPr="00CE3D7E">
              <w:rPr>
                <w:rFonts w:ascii="Arial" w:hAnsi="Arial" w:cs="Arial"/>
              </w:rPr>
              <w:t>с</w:t>
            </w:r>
            <w:r w:rsidRPr="00CE3D7E">
              <w:rPr>
                <w:rFonts w:ascii="Arial" w:hAnsi="Arial" w:cs="Arial"/>
              </w:rPr>
              <w:t>пользуем</w:t>
            </w:r>
            <w:r w:rsidRPr="00CE3D7E">
              <w:rPr>
                <w:rFonts w:ascii="Arial" w:hAnsi="Arial" w:cs="Arial"/>
              </w:rPr>
              <w:t>о</w:t>
            </w:r>
            <w:r w:rsidRPr="00CE3D7E">
              <w:rPr>
                <w:rFonts w:ascii="Arial" w:hAnsi="Arial" w:cs="Arial"/>
              </w:rPr>
              <w:t>го для в</w:t>
            </w:r>
            <w:r w:rsidRPr="00CE3D7E">
              <w:rPr>
                <w:rFonts w:ascii="Arial" w:hAnsi="Arial" w:cs="Arial"/>
              </w:rPr>
              <w:t>е</w:t>
            </w:r>
            <w:r w:rsidRPr="00CE3D7E">
              <w:rPr>
                <w:rFonts w:ascii="Arial" w:hAnsi="Arial" w:cs="Arial"/>
              </w:rPr>
              <w:t>дения сел</w:t>
            </w:r>
            <w:r w:rsidRPr="00CE3D7E">
              <w:rPr>
                <w:rFonts w:ascii="Arial" w:hAnsi="Arial" w:cs="Arial"/>
              </w:rPr>
              <w:t>ь</w:t>
            </w:r>
            <w:r w:rsidRPr="00CE3D7E">
              <w:rPr>
                <w:rFonts w:ascii="Arial" w:hAnsi="Arial" w:cs="Arial"/>
              </w:rPr>
              <w:t>ского х</w:t>
            </w:r>
            <w:r w:rsidRPr="00CE3D7E">
              <w:rPr>
                <w:rFonts w:ascii="Arial" w:hAnsi="Arial" w:cs="Arial"/>
              </w:rPr>
              <w:t>о</w:t>
            </w:r>
            <w:r w:rsidRPr="00CE3D7E">
              <w:rPr>
                <w:rFonts w:ascii="Arial" w:hAnsi="Arial" w:cs="Arial"/>
              </w:rPr>
              <w:t>зяйства) (1.18)</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0,0004</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5,0</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5.2.5.</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Водные объекты (11.0)</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5.2.6.</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Специал</w:t>
            </w:r>
            <w:r w:rsidRPr="00CE3D7E">
              <w:rPr>
                <w:rFonts w:ascii="Arial" w:hAnsi="Arial" w:cs="Arial"/>
              </w:rPr>
              <w:t>ь</w:t>
            </w:r>
            <w:r w:rsidRPr="00CE3D7E">
              <w:rPr>
                <w:rFonts w:ascii="Arial" w:hAnsi="Arial" w:cs="Arial"/>
              </w:rPr>
              <w:t>ное польз</w:t>
            </w:r>
            <w:r w:rsidRPr="00CE3D7E">
              <w:rPr>
                <w:rFonts w:ascii="Arial" w:hAnsi="Arial" w:cs="Arial"/>
              </w:rPr>
              <w:t>о</w:t>
            </w:r>
            <w:r w:rsidRPr="00CE3D7E">
              <w:rPr>
                <w:rFonts w:ascii="Arial" w:hAnsi="Arial" w:cs="Arial"/>
              </w:rPr>
              <w:t>вание во</w:t>
            </w:r>
            <w:r w:rsidRPr="00CE3D7E">
              <w:rPr>
                <w:rFonts w:ascii="Arial" w:hAnsi="Arial" w:cs="Arial"/>
              </w:rPr>
              <w:t>д</w:t>
            </w:r>
            <w:r w:rsidRPr="00CE3D7E">
              <w:rPr>
                <w:rFonts w:ascii="Arial" w:hAnsi="Arial" w:cs="Arial"/>
              </w:rPr>
              <w:t>ными об</w:t>
            </w:r>
            <w:r w:rsidRPr="00CE3D7E">
              <w:rPr>
                <w:rFonts w:ascii="Arial" w:hAnsi="Arial" w:cs="Arial"/>
              </w:rPr>
              <w:t>ъ</w:t>
            </w:r>
            <w:r w:rsidRPr="00CE3D7E">
              <w:rPr>
                <w:rFonts w:ascii="Arial" w:hAnsi="Arial" w:cs="Arial"/>
              </w:rPr>
              <w:t>ектами (11.2)</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5.2.7.</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Гидроте</w:t>
            </w:r>
            <w:r w:rsidRPr="00CE3D7E">
              <w:rPr>
                <w:rFonts w:ascii="Arial" w:hAnsi="Arial" w:cs="Arial"/>
              </w:rPr>
              <w:t>х</w:t>
            </w:r>
            <w:r w:rsidRPr="00CE3D7E">
              <w:rPr>
                <w:rFonts w:ascii="Arial" w:hAnsi="Arial" w:cs="Arial"/>
              </w:rPr>
              <w:t>нические сооружения (11.3)</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w:t>
            </w:r>
          </w:p>
        </w:tc>
        <w:tc>
          <w:tcPr>
            <w:tcW w:w="375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76" w:name="_Toc167796928"/>
            <w:r w:rsidRPr="00CE3D7E">
              <w:rPr>
                <w:rFonts w:ascii="Arial" w:hAnsi="Arial" w:cs="Arial"/>
              </w:rPr>
              <w:t>Зоны рекреационного назначения</w:t>
            </w:r>
            <w:bookmarkEnd w:id="176"/>
            <w:r w:rsidRPr="00CE3D7E">
              <w:rPr>
                <w:rFonts w:ascii="Arial" w:hAnsi="Arial" w:cs="Arial"/>
              </w:rPr>
              <w:t xml:space="preserve"> </w:t>
            </w:r>
          </w:p>
        </w:tc>
        <w:tc>
          <w:tcPr>
            <w:tcW w:w="1034" w:type="pct"/>
          </w:tcPr>
          <w:p w:rsidR="00CE3D7E" w:rsidRPr="00CE3D7E" w:rsidRDefault="00CE3D7E" w:rsidP="00CE3D7E">
            <w:pPr>
              <w:widowControl w:val="0"/>
              <w:autoSpaceDE w:val="0"/>
              <w:autoSpaceDN w:val="0"/>
              <w:adjustRightInd w:val="0"/>
              <w:jc w:val="both"/>
              <w:rPr>
                <w:rFonts w:ascii="Arial" w:hAnsi="Arial" w:cs="Arial"/>
              </w:rPr>
            </w:pP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6.1</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77" w:name="_Toc167796929"/>
            <w:r w:rsidRPr="00CE3D7E">
              <w:rPr>
                <w:rFonts w:ascii="Arial" w:hAnsi="Arial" w:cs="Arial"/>
              </w:rPr>
              <w:t>Зона па</w:t>
            </w:r>
            <w:r w:rsidRPr="00CE3D7E">
              <w:rPr>
                <w:rFonts w:ascii="Arial" w:hAnsi="Arial" w:cs="Arial"/>
              </w:rPr>
              <w:t>р</w:t>
            </w:r>
            <w:r w:rsidRPr="00CE3D7E">
              <w:rPr>
                <w:rFonts w:ascii="Arial" w:hAnsi="Arial" w:cs="Arial"/>
              </w:rPr>
              <w:t>ков, скв</w:t>
            </w:r>
            <w:r w:rsidRPr="00CE3D7E">
              <w:rPr>
                <w:rFonts w:ascii="Arial" w:hAnsi="Arial" w:cs="Arial"/>
              </w:rPr>
              <w:t>е</w:t>
            </w:r>
            <w:r w:rsidRPr="00CE3D7E">
              <w:rPr>
                <w:rFonts w:ascii="Arial" w:hAnsi="Arial" w:cs="Arial"/>
              </w:rPr>
              <w:t>ров, садов (Р-1)</w:t>
            </w:r>
            <w:bookmarkEnd w:id="177"/>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6.1.1. – 6.1.6.</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6.1.1. – 6.1.6.</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6.1.1. – 6.1.6.</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6.1.1. – 6.1.6.</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6.1.1. – 6.1.6.</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6.1.1. – 6.1.6.</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6.1.1. – 6.1.6.</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6.1.1. – 6.1.6.</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p>
        </w:tc>
        <w:tc>
          <w:tcPr>
            <w:tcW w:w="375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Вне зависимости от территориальной зоны (Р-1), для отдельных видов разрешенного использования з</w:t>
            </w:r>
            <w:r w:rsidRPr="00CE3D7E">
              <w:rPr>
                <w:rFonts w:ascii="Arial" w:hAnsi="Arial" w:cs="Arial"/>
              </w:rPr>
              <w:t>е</w:t>
            </w:r>
            <w:r w:rsidRPr="00CE3D7E">
              <w:rPr>
                <w:rFonts w:ascii="Arial" w:hAnsi="Arial" w:cs="Arial"/>
              </w:rPr>
              <w:t>мельных участков, в том числе:</w:t>
            </w:r>
          </w:p>
        </w:tc>
        <w:tc>
          <w:tcPr>
            <w:tcW w:w="1034" w:type="pct"/>
          </w:tcPr>
          <w:p w:rsidR="00CE3D7E" w:rsidRPr="00CE3D7E" w:rsidRDefault="00CE3D7E" w:rsidP="00CE3D7E">
            <w:pPr>
              <w:widowControl w:val="0"/>
              <w:autoSpaceDE w:val="0"/>
              <w:autoSpaceDN w:val="0"/>
              <w:adjustRightInd w:val="0"/>
              <w:jc w:val="both"/>
              <w:rPr>
                <w:rFonts w:ascii="Arial" w:hAnsi="Arial" w:cs="Arial"/>
              </w:rPr>
            </w:pP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6.1.1.</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Общ</w:t>
            </w:r>
            <w:r w:rsidRPr="00CE3D7E">
              <w:rPr>
                <w:rFonts w:ascii="Arial" w:hAnsi="Arial" w:cs="Arial"/>
              </w:rPr>
              <w:t>е</w:t>
            </w:r>
            <w:r w:rsidRPr="00CE3D7E">
              <w:rPr>
                <w:rFonts w:ascii="Arial" w:hAnsi="Arial" w:cs="Arial"/>
              </w:rPr>
              <w:t>ственное питание (4.6)</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Магазины (4.4)</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60</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6.1.2.</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Водные объекты (11.0)</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6.1.3.</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Общее пользов</w:t>
            </w:r>
            <w:r w:rsidRPr="00CE3D7E">
              <w:rPr>
                <w:rFonts w:ascii="Arial" w:hAnsi="Arial" w:cs="Arial"/>
              </w:rPr>
              <w:t>а</w:t>
            </w:r>
            <w:r w:rsidRPr="00CE3D7E">
              <w:rPr>
                <w:rFonts w:ascii="Arial" w:hAnsi="Arial" w:cs="Arial"/>
              </w:rPr>
              <w:t>ние водн</w:t>
            </w:r>
            <w:r w:rsidRPr="00CE3D7E">
              <w:rPr>
                <w:rFonts w:ascii="Arial" w:hAnsi="Arial" w:cs="Arial"/>
              </w:rPr>
              <w:t>ы</w:t>
            </w:r>
            <w:r w:rsidRPr="00CE3D7E">
              <w:rPr>
                <w:rFonts w:ascii="Arial" w:hAnsi="Arial" w:cs="Arial"/>
              </w:rPr>
              <w:t>ми объе</w:t>
            </w:r>
            <w:r w:rsidRPr="00CE3D7E">
              <w:rPr>
                <w:rFonts w:ascii="Arial" w:hAnsi="Arial" w:cs="Arial"/>
              </w:rPr>
              <w:t>к</w:t>
            </w:r>
            <w:r w:rsidRPr="00CE3D7E">
              <w:rPr>
                <w:rFonts w:ascii="Arial" w:hAnsi="Arial" w:cs="Arial"/>
              </w:rPr>
              <w:t>тами (11.1)</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6.1.4.</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Земельные участки (террит</w:t>
            </w:r>
            <w:r w:rsidRPr="00CE3D7E">
              <w:rPr>
                <w:rFonts w:ascii="Arial" w:hAnsi="Arial" w:cs="Arial"/>
              </w:rPr>
              <w:t>о</w:t>
            </w:r>
            <w:r w:rsidRPr="00CE3D7E">
              <w:rPr>
                <w:rFonts w:ascii="Arial" w:hAnsi="Arial" w:cs="Arial"/>
              </w:rPr>
              <w:t>рии) общего пользов</w:t>
            </w:r>
            <w:r w:rsidRPr="00CE3D7E">
              <w:rPr>
                <w:rFonts w:ascii="Arial" w:hAnsi="Arial" w:cs="Arial"/>
              </w:rPr>
              <w:t>а</w:t>
            </w:r>
            <w:r w:rsidRPr="00CE3D7E">
              <w:rPr>
                <w:rFonts w:ascii="Arial" w:hAnsi="Arial" w:cs="Arial"/>
              </w:rPr>
              <w:t>ния (12.0)</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6.1.5.</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Улично-дорожная сеть (12.0.1)</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6.1.6.</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Благ</w:t>
            </w:r>
            <w:r w:rsidRPr="00CE3D7E">
              <w:rPr>
                <w:rFonts w:ascii="Arial" w:hAnsi="Arial" w:cs="Arial"/>
              </w:rPr>
              <w:t>о</w:t>
            </w:r>
            <w:r w:rsidRPr="00CE3D7E">
              <w:rPr>
                <w:rFonts w:ascii="Arial" w:hAnsi="Arial" w:cs="Arial"/>
              </w:rPr>
              <w:t>устройство территории (12.0.2)</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6.2.</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78" w:name="_Toc167796930"/>
            <w:r w:rsidRPr="00CE3D7E">
              <w:rPr>
                <w:rFonts w:ascii="Arial" w:hAnsi="Arial" w:cs="Arial"/>
              </w:rPr>
              <w:t>Зона ест</w:t>
            </w:r>
            <w:r w:rsidRPr="00CE3D7E">
              <w:rPr>
                <w:rFonts w:ascii="Arial" w:hAnsi="Arial" w:cs="Arial"/>
              </w:rPr>
              <w:t>е</w:t>
            </w:r>
            <w:r w:rsidRPr="00CE3D7E">
              <w:rPr>
                <w:rFonts w:ascii="Arial" w:hAnsi="Arial" w:cs="Arial"/>
              </w:rPr>
              <w:t>ственного ландшафта (Р-2)</w:t>
            </w:r>
            <w:bookmarkEnd w:id="178"/>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6.3.</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79" w:name="_Toc167796931"/>
            <w:r w:rsidRPr="00CE3D7E">
              <w:rPr>
                <w:rFonts w:ascii="Arial" w:hAnsi="Arial" w:cs="Arial"/>
              </w:rPr>
              <w:t>Зона лесов (Р-3)</w:t>
            </w:r>
            <w:bookmarkEnd w:id="179"/>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6.4.</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80" w:name="_Toc25118469"/>
            <w:bookmarkStart w:id="181" w:name="_Toc167796932"/>
            <w:r w:rsidRPr="00CE3D7E">
              <w:rPr>
                <w:rFonts w:ascii="Arial" w:hAnsi="Arial" w:cs="Arial"/>
              </w:rPr>
              <w:t>Зона об</w:t>
            </w:r>
            <w:r w:rsidRPr="00CE3D7E">
              <w:rPr>
                <w:rFonts w:ascii="Arial" w:hAnsi="Arial" w:cs="Arial"/>
              </w:rPr>
              <w:t>ъ</w:t>
            </w:r>
            <w:r w:rsidRPr="00CE3D7E">
              <w:rPr>
                <w:rFonts w:ascii="Arial" w:hAnsi="Arial" w:cs="Arial"/>
              </w:rPr>
              <w:t>ектов спо</w:t>
            </w:r>
            <w:r w:rsidRPr="00CE3D7E">
              <w:rPr>
                <w:rFonts w:ascii="Arial" w:hAnsi="Arial" w:cs="Arial"/>
              </w:rPr>
              <w:t>р</w:t>
            </w:r>
            <w:r w:rsidRPr="00CE3D7E">
              <w:rPr>
                <w:rFonts w:ascii="Arial" w:hAnsi="Arial" w:cs="Arial"/>
              </w:rPr>
              <w:t>тивного назначения (Р-4)</w:t>
            </w:r>
            <w:bookmarkEnd w:id="180"/>
            <w:bookmarkEnd w:id="181"/>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6.4.1. – 6.4.5.</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2,0, кроме отдельных видов ра</w:t>
            </w:r>
            <w:r w:rsidRPr="00CE3D7E">
              <w:rPr>
                <w:rFonts w:ascii="Arial" w:hAnsi="Arial" w:cs="Arial"/>
              </w:rPr>
              <w:t>з</w:t>
            </w:r>
            <w:r w:rsidRPr="00CE3D7E">
              <w:rPr>
                <w:rFonts w:ascii="Arial" w:hAnsi="Arial" w:cs="Arial"/>
              </w:rPr>
              <w:t>решенного 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альной зоны согласно пунктам 6.4.1. – 6.4.5.</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6.4.1. – 6.4.5.</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6.4.1. – 6.4.5.</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3,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6.4.1. – 6.4.5.</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6.4.1. – 6.4.5.</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60, кроме отдельных видов ра</w:t>
            </w:r>
            <w:r w:rsidRPr="00CE3D7E">
              <w:rPr>
                <w:rFonts w:ascii="Arial" w:hAnsi="Arial" w:cs="Arial"/>
              </w:rPr>
              <w:t>з</w:t>
            </w:r>
            <w:r w:rsidRPr="00CE3D7E">
              <w:rPr>
                <w:rFonts w:ascii="Arial" w:hAnsi="Arial" w:cs="Arial"/>
              </w:rPr>
              <w:t>решенного 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альной зоны согласно пунктам 6.4.1. – 6.4.5.</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6.4.1. – 6.4.5.</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p>
        </w:tc>
        <w:tc>
          <w:tcPr>
            <w:tcW w:w="4784" w:type="pct"/>
            <w:gridSpan w:val="9"/>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Вне зависимости от территориальной зоны (Р-4), для отдельных видов разрешенного использования земельных учас</w:t>
            </w:r>
            <w:r w:rsidRPr="00CE3D7E">
              <w:rPr>
                <w:rFonts w:ascii="Arial" w:hAnsi="Arial" w:cs="Arial"/>
              </w:rPr>
              <w:t>т</w:t>
            </w:r>
            <w:r w:rsidRPr="00CE3D7E">
              <w:rPr>
                <w:rFonts w:ascii="Arial" w:hAnsi="Arial" w:cs="Arial"/>
              </w:rPr>
              <w:t>ков, в том числе:</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6.4.1.</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Предоста</w:t>
            </w:r>
            <w:r w:rsidRPr="00CE3D7E">
              <w:rPr>
                <w:rFonts w:ascii="Arial" w:hAnsi="Arial" w:cs="Arial"/>
              </w:rPr>
              <w:t>в</w:t>
            </w:r>
            <w:r w:rsidRPr="00CE3D7E">
              <w:rPr>
                <w:rFonts w:ascii="Arial" w:hAnsi="Arial" w:cs="Arial"/>
              </w:rPr>
              <w:t>ление ко</w:t>
            </w:r>
            <w:r w:rsidRPr="00CE3D7E">
              <w:rPr>
                <w:rFonts w:ascii="Arial" w:hAnsi="Arial" w:cs="Arial"/>
              </w:rPr>
              <w:t>м</w:t>
            </w:r>
            <w:r w:rsidRPr="00CE3D7E">
              <w:rPr>
                <w:rFonts w:ascii="Arial" w:hAnsi="Arial" w:cs="Arial"/>
              </w:rPr>
              <w:t>мунальных услуг (в ч</w:t>
            </w:r>
            <w:r w:rsidRPr="00CE3D7E">
              <w:rPr>
                <w:rFonts w:ascii="Arial" w:hAnsi="Arial" w:cs="Arial"/>
              </w:rPr>
              <w:t>а</w:t>
            </w:r>
            <w:r w:rsidRPr="00CE3D7E">
              <w:rPr>
                <w:rFonts w:ascii="Arial" w:hAnsi="Arial" w:cs="Arial"/>
              </w:rPr>
              <w:t>сти разм</w:t>
            </w:r>
            <w:r w:rsidRPr="00CE3D7E">
              <w:rPr>
                <w:rFonts w:ascii="Arial" w:hAnsi="Arial" w:cs="Arial"/>
              </w:rPr>
              <w:t>е</w:t>
            </w:r>
            <w:r w:rsidRPr="00CE3D7E">
              <w:rPr>
                <w:rFonts w:ascii="Arial" w:hAnsi="Arial" w:cs="Arial"/>
              </w:rPr>
              <w:t>щения зд</w:t>
            </w:r>
            <w:r w:rsidRPr="00CE3D7E">
              <w:rPr>
                <w:rFonts w:ascii="Arial" w:hAnsi="Arial" w:cs="Arial"/>
              </w:rPr>
              <w:t>а</w:t>
            </w:r>
            <w:r w:rsidRPr="00CE3D7E">
              <w:rPr>
                <w:rFonts w:ascii="Arial" w:hAnsi="Arial" w:cs="Arial"/>
              </w:rPr>
              <w:t>ний и с</w:t>
            </w:r>
            <w:r w:rsidRPr="00CE3D7E">
              <w:rPr>
                <w:rFonts w:ascii="Arial" w:hAnsi="Arial" w:cs="Arial"/>
              </w:rPr>
              <w:t>о</w:t>
            </w:r>
            <w:r w:rsidRPr="00CE3D7E">
              <w:rPr>
                <w:rFonts w:ascii="Arial" w:hAnsi="Arial" w:cs="Arial"/>
              </w:rPr>
              <w:t>оружений, обеспеч</w:t>
            </w:r>
            <w:r w:rsidRPr="00CE3D7E">
              <w:rPr>
                <w:rFonts w:ascii="Arial" w:hAnsi="Arial" w:cs="Arial"/>
              </w:rPr>
              <w:t>и</w:t>
            </w:r>
            <w:r w:rsidRPr="00CE3D7E">
              <w:rPr>
                <w:rFonts w:ascii="Arial" w:hAnsi="Arial" w:cs="Arial"/>
              </w:rPr>
              <w:t>вающих п</w:t>
            </w:r>
            <w:r w:rsidRPr="00CE3D7E">
              <w:rPr>
                <w:rFonts w:ascii="Arial" w:hAnsi="Arial" w:cs="Arial"/>
              </w:rPr>
              <w:t>о</w:t>
            </w:r>
            <w:r w:rsidRPr="00CE3D7E">
              <w:rPr>
                <w:rFonts w:ascii="Arial" w:hAnsi="Arial" w:cs="Arial"/>
              </w:rPr>
              <w:t>ставку в</w:t>
            </w:r>
            <w:r w:rsidRPr="00CE3D7E">
              <w:rPr>
                <w:rFonts w:ascii="Arial" w:hAnsi="Arial" w:cs="Arial"/>
              </w:rPr>
              <w:t>о</w:t>
            </w:r>
            <w:r w:rsidRPr="00CE3D7E">
              <w:rPr>
                <w:rFonts w:ascii="Arial" w:hAnsi="Arial" w:cs="Arial"/>
              </w:rPr>
              <w:t>ды, тепла, электрич</w:t>
            </w:r>
            <w:r w:rsidRPr="00CE3D7E">
              <w:rPr>
                <w:rFonts w:ascii="Arial" w:hAnsi="Arial" w:cs="Arial"/>
              </w:rPr>
              <w:t>е</w:t>
            </w:r>
            <w:r w:rsidRPr="00CE3D7E">
              <w:rPr>
                <w:rFonts w:ascii="Arial" w:hAnsi="Arial" w:cs="Arial"/>
              </w:rPr>
              <w:t xml:space="preserve">ства, газа, </w:t>
            </w:r>
            <w:r w:rsidRPr="00CE3D7E">
              <w:rPr>
                <w:rFonts w:ascii="Arial" w:hAnsi="Arial" w:cs="Arial"/>
              </w:rPr>
              <w:lastRenderedPageBreak/>
              <w:t>отвод кан</w:t>
            </w:r>
            <w:r w:rsidRPr="00CE3D7E">
              <w:rPr>
                <w:rFonts w:ascii="Arial" w:hAnsi="Arial" w:cs="Arial"/>
              </w:rPr>
              <w:t>а</w:t>
            </w:r>
            <w:r w:rsidRPr="00CE3D7E">
              <w:rPr>
                <w:rFonts w:ascii="Arial" w:hAnsi="Arial" w:cs="Arial"/>
              </w:rPr>
              <w:t>лизацио</w:t>
            </w:r>
            <w:r w:rsidRPr="00CE3D7E">
              <w:rPr>
                <w:rFonts w:ascii="Arial" w:hAnsi="Arial" w:cs="Arial"/>
              </w:rPr>
              <w:t>н</w:t>
            </w:r>
            <w:r w:rsidRPr="00CE3D7E">
              <w:rPr>
                <w:rFonts w:ascii="Arial" w:hAnsi="Arial" w:cs="Arial"/>
              </w:rPr>
              <w:t>ных стоков, (водопр</w:t>
            </w:r>
            <w:r w:rsidRPr="00CE3D7E">
              <w:rPr>
                <w:rFonts w:ascii="Arial" w:hAnsi="Arial" w:cs="Arial"/>
              </w:rPr>
              <w:t>о</w:t>
            </w:r>
            <w:r w:rsidRPr="00CE3D7E">
              <w:rPr>
                <w:rFonts w:ascii="Arial" w:hAnsi="Arial" w:cs="Arial"/>
              </w:rPr>
              <w:t>водов, л</w:t>
            </w:r>
            <w:r w:rsidRPr="00CE3D7E">
              <w:rPr>
                <w:rFonts w:ascii="Arial" w:hAnsi="Arial" w:cs="Arial"/>
              </w:rPr>
              <w:t>и</w:t>
            </w:r>
            <w:r w:rsidRPr="00CE3D7E">
              <w:rPr>
                <w:rFonts w:ascii="Arial" w:hAnsi="Arial" w:cs="Arial"/>
              </w:rPr>
              <w:t>ний эле</w:t>
            </w:r>
            <w:r w:rsidRPr="00CE3D7E">
              <w:rPr>
                <w:rFonts w:ascii="Arial" w:hAnsi="Arial" w:cs="Arial"/>
              </w:rPr>
              <w:t>к</w:t>
            </w:r>
            <w:r w:rsidRPr="00CE3D7E">
              <w:rPr>
                <w:rFonts w:ascii="Arial" w:hAnsi="Arial" w:cs="Arial"/>
              </w:rPr>
              <w:t>тропередач, трансфо</w:t>
            </w:r>
            <w:r w:rsidRPr="00CE3D7E">
              <w:rPr>
                <w:rFonts w:ascii="Arial" w:hAnsi="Arial" w:cs="Arial"/>
              </w:rPr>
              <w:t>р</w:t>
            </w:r>
            <w:r w:rsidRPr="00CE3D7E">
              <w:rPr>
                <w:rFonts w:ascii="Arial" w:hAnsi="Arial" w:cs="Arial"/>
              </w:rPr>
              <w:t>маторных подстанций, газопров</w:t>
            </w:r>
            <w:r w:rsidRPr="00CE3D7E">
              <w:rPr>
                <w:rFonts w:ascii="Arial" w:hAnsi="Arial" w:cs="Arial"/>
              </w:rPr>
              <w:t>о</w:t>
            </w:r>
            <w:r w:rsidRPr="00CE3D7E">
              <w:rPr>
                <w:rFonts w:ascii="Arial" w:hAnsi="Arial" w:cs="Arial"/>
              </w:rPr>
              <w:t>дов, линий связи, к</w:t>
            </w:r>
            <w:r w:rsidRPr="00CE3D7E">
              <w:rPr>
                <w:rFonts w:ascii="Arial" w:hAnsi="Arial" w:cs="Arial"/>
              </w:rPr>
              <w:t>а</w:t>
            </w:r>
            <w:r w:rsidRPr="00CE3D7E">
              <w:rPr>
                <w:rFonts w:ascii="Arial" w:hAnsi="Arial" w:cs="Arial"/>
              </w:rPr>
              <w:t>нализаций)) (3.1.1)</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0,0004</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 xml:space="preserve">новлению </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6.4.2.</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Хранение автотран</w:t>
            </w:r>
            <w:r w:rsidRPr="00CE3D7E">
              <w:rPr>
                <w:rFonts w:ascii="Arial" w:hAnsi="Arial" w:cs="Arial"/>
              </w:rPr>
              <w:t>с</w:t>
            </w:r>
            <w:r w:rsidRPr="00CE3D7E">
              <w:rPr>
                <w:rFonts w:ascii="Arial" w:hAnsi="Arial" w:cs="Arial"/>
              </w:rPr>
              <w:t>порта (2.7.1)</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0,0018</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6.4.3.</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Земельные участки (террит</w:t>
            </w:r>
            <w:r w:rsidRPr="00CE3D7E">
              <w:rPr>
                <w:rFonts w:ascii="Arial" w:hAnsi="Arial" w:cs="Arial"/>
              </w:rPr>
              <w:t>о</w:t>
            </w:r>
            <w:r w:rsidRPr="00CE3D7E">
              <w:rPr>
                <w:rFonts w:ascii="Arial" w:hAnsi="Arial" w:cs="Arial"/>
              </w:rPr>
              <w:t>рии) общего пользов</w:t>
            </w:r>
            <w:r w:rsidRPr="00CE3D7E">
              <w:rPr>
                <w:rFonts w:ascii="Arial" w:hAnsi="Arial" w:cs="Arial"/>
              </w:rPr>
              <w:t>а</w:t>
            </w:r>
            <w:r w:rsidRPr="00CE3D7E">
              <w:rPr>
                <w:rFonts w:ascii="Arial" w:hAnsi="Arial" w:cs="Arial"/>
              </w:rPr>
              <w:t>ния (12.0)</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6.4.4.</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Улично-дорожная сеть (12.0.1)</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647"/>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6.4.5.</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Благ</w:t>
            </w:r>
            <w:r w:rsidRPr="00CE3D7E">
              <w:rPr>
                <w:rFonts w:ascii="Arial" w:hAnsi="Arial" w:cs="Arial"/>
              </w:rPr>
              <w:t>о</w:t>
            </w:r>
            <w:r w:rsidRPr="00CE3D7E">
              <w:rPr>
                <w:rFonts w:ascii="Arial" w:hAnsi="Arial" w:cs="Arial"/>
              </w:rPr>
              <w:t>устройство территории (12.0.2)</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6.5</w:t>
            </w:r>
            <w:r w:rsidRPr="00CE3D7E">
              <w:rPr>
                <w:rFonts w:ascii="Arial" w:hAnsi="Arial" w:cs="Arial"/>
              </w:rPr>
              <w:lastRenderedPageBreak/>
              <w:t>.</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82" w:name="_Toc25118470"/>
            <w:bookmarkStart w:id="183" w:name="_Toc167796933"/>
            <w:r w:rsidRPr="00CE3D7E">
              <w:rPr>
                <w:rFonts w:ascii="Arial" w:hAnsi="Arial" w:cs="Arial"/>
              </w:rPr>
              <w:lastRenderedPageBreak/>
              <w:t>Зона об</w:t>
            </w:r>
            <w:r w:rsidRPr="00CE3D7E">
              <w:rPr>
                <w:rFonts w:ascii="Arial" w:hAnsi="Arial" w:cs="Arial"/>
              </w:rPr>
              <w:t>ъ</w:t>
            </w:r>
            <w:r w:rsidRPr="00CE3D7E">
              <w:rPr>
                <w:rFonts w:ascii="Arial" w:hAnsi="Arial" w:cs="Arial"/>
              </w:rPr>
              <w:lastRenderedPageBreak/>
              <w:t>ектов отд</w:t>
            </w:r>
            <w:r w:rsidRPr="00CE3D7E">
              <w:rPr>
                <w:rFonts w:ascii="Arial" w:hAnsi="Arial" w:cs="Arial"/>
              </w:rPr>
              <w:t>ы</w:t>
            </w:r>
            <w:r w:rsidRPr="00CE3D7E">
              <w:rPr>
                <w:rFonts w:ascii="Arial" w:hAnsi="Arial" w:cs="Arial"/>
              </w:rPr>
              <w:t>ха и озд</w:t>
            </w:r>
            <w:r w:rsidRPr="00CE3D7E">
              <w:rPr>
                <w:rFonts w:ascii="Arial" w:hAnsi="Arial" w:cs="Arial"/>
              </w:rPr>
              <w:t>о</w:t>
            </w:r>
            <w:r w:rsidRPr="00CE3D7E">
              <w:rPr>
                <w:rFonts w:ascii="Arial" w:hAnsi="Arial" w:cs="Arial"/>
              </w:rPr>
              <w:t>ровления (Р-5)</w:t>
            </w:r>
            <w:bookmarkEnd w:id="182"/>
            <w:bookmarkEnd w:id="183"/>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lastRenderedPageBreak/>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6.5.1. – 6.5.6.</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5, кроме о</w:t>
            </w:r>
            <w:r w:rsidRPr="00CE3D7E">
              <w:rPr>
                <w:rFonts w:ascii="Arial" w:hAnsi="Arial" w:cs="Arial"/>
              </w:rPr>
              <w:t>т</w:t>
            </w:r>
            <w:r w:rsidRPr="00CE3D7E">
              <w:rPr>
                <w:rFonts w:ascii="Arial" w:hAnsi="Arial" w:cs="Arial"/>
              </w:rPr>
              <w:lastRenderedPageBreak/>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6.5.1. – 6.5.6.</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 xml:space="preserve">3 (в том </w:t>
            </w:r>
            <w:r w:rsidRPr="00CE3D7E">
              <w:rPr>
                <w:rFonts w:ascii="Arial" w:hAnsi="Arial" w:cs="Arial"/>
              </w:rPr>
              <w:lastRenderedPageBreak/>
              <w:t>числе до:</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красной линии улиц - 5 м;</w:t>
            </w:r>
          </w:p>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 красной линии пр</w:t>
            </w:r>
            <w:r w:rsidRPr="00CE3D7E">
              <w:rPr>
                <w:rFonts w:ascii="Arial" w:hAnsi="Arial" w:cs="Arial"/>
              </w:rPr>
              <w:t>о</w:t>
            </w:r>
            <w:r w:rsidRPr="00CE3D7E">
              <w:rPr>
                <w:rFonts w:ascii="Arial" w:hAnsi="Arial" w:cs="Arial"/>
              </w:rPr>
              <w:t>ездов - 3 м),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6.5.1. – 6.5.6.</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lastRenderedPageBreak/>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6.5.1. – 6.5.6.</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3, кроме о</w:t>
            </w:r>
            <w:r w:rsidRPr="00CE3D7E">
              <w:rPr>
                <w:rFonts w:ascii="Arial" w:hAnsi="Arial" w:cs="Arial"/>
              </w:rPr>
              <w:t>т</w:t>
            </w:r>
            <w:r w:rsidRPr="00CE3D7E">
              <w:rPr>
                <w:rFonts w:ascii="Arial" w:hAnsi="Arial" w:cs="Arial"/>
              </w:rPr>
              <w:lastRenderedPageBreak/>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6.5.1. – 6.5.6.</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lastRenderedPageBreak/>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6.5.1. – 6.5.6.</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 xml:space="preserve">60, кроме </w:t>
            </w:r>
            <w:r w:rsidRPr="00CE3D7E">
              <w:rPr>
                <w:rFonts w:ascii="Arial" w:hAnsi="Arial" w:cs="Arial"/>
              </w:rPr>
              <w:lastRenderedPageBreak/>
              <w:t>отдельных видов ра</w:t>
            </w:r>
            <w:r w:rsidRPr="00CE3D7E">
              <w:rPr>
                <w:rFonts w:ascii="Arial" w:hAnsi="Arial" w:cs="Arial"/>
              </w:rPr>
              <w:t>з</w:t>
            </w:r>
            <w:r w:rsidRPr="00CE3D7E">
              <w:rPr>
                <w:rFonts w:ascii="Arial" w:hAnsi="Arial" w:cs="Arial"/>
              </w:rPr>
              <w:t>решенного 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альной зоны согласно пунктам 6.5.1. – 6.5.6.</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w:t>
            </w:r>
            <w:r w:rsidRPr="00CE3D7E">
              <w:rPr>
                <w:rFonts w:ascii="Arial" w:hAnsi="Arial" w:cs="Arial"/>
              </w:rPr>
              <w:t>е</w:t>
            </w:r>
            <w:r w:rsidRPr="00CE3D7E">
              <w:rPr>
                <w:rFonts w:ascii="Arial" w:hAnsi="Arial" w:cs="Arial"/>
              </w:rPr>
              <w:lastRenderedPageBreak/>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6.5.1. – 6.5.6.</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p>
        </w:tc>
        <w:tc>
          <w:tcPr>
            <w:tcW w:w="4784" w:type="pct"/>
            <w:gridSpan w:val="9"/>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Вне зависимости от территориальной зоны (Р-5), для отдельных видов разрешенного использования земельных учас</w:t>
            </w:r>
            <w:r w:rsidRPr="00CE3D7E">
              <w:rPr>
                <w:rFonts w:ascii="Arial" w:hAnsi="Arial" w:cs="Arial"/>
              </w:rPr>
              <w:t>т</w:t>
            </w:r>
            <w:r w:rsidRPr="00CE3D7E">
              <w:rPr>
                <w:rFonts w:ascii="Arial" w:hAnsi="Arial" w:cs="Arial"/>
              </w:rPr>
              <w:t>ков, в том числе:</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6.5.1.</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Предоста</w:t>
            </w:r>
            <w:r w:rsidRPr="00CE3D7E">
              <w:rPr>
                <w:rFonts w:ascii="Arial" w:hAnsi="Arial" w:cs="Arial"/>
              </w:rPr>
              <w:t>в</w:t>
            </w:r>
            <w:r w:rsidRPr="00CE3D7E">
              <w:rPr>
                <w:rFonts w:ascii="Arial" w:hAnsi="Arial" w:cs="Arial"/>
              </w:rPr>
              <w:t>ление ко</w:t>
            </w:r>
            <w:r w:rsidRPr="00CE3D7E">
              <w:rPr>
                <w:rFonts w:ascii="Arial" w:hAnsi="Arial" w:cs="Arial"/>
              </w:rPr>
              <w:t>м</w:t>
            </w:r>
            <w:r w:rsidRPr="00CE3D7E">
              <w:rPr>
                <w:rFonts w:ascii="Arial" w:hAnsi="Arial" w:cs="Arial"/>
              </w:rPr>
              <w:t>мунальных услуг (в ч</w:t>
            </w:r>
            <w:r w:rsidRPr="00CE3D7E">
              <w:rPr>
                <w:rFonts w:ascii="Arial" w:hAnsi="Arial" w:cs="Arial"/>
              </w:rPr>
              <w:t>а</w:t>
            </w:r>
            <w:r w:rsidRPr="00CE3D7E">
              <w:rPr>
                <w:rFonts w:ascii="Arial" w:hAnsi="Arial" w:cs="Arial"/>
              </w:rPr>
              <w:t>сти разм</w:t>
            </w:r>
            <w:r w:rsidRPr="00CE3D7E">
              <w:rPr>
                <w:rFonts w:ascii="Arial" w:hAnsi="Arial" w:cs="Arial"/>
              </w:rPr>
              <w:t>е</w:t>
            </w:r>
            <w:r w:rsidRPr="00CE3D7E">
              <w:rPr>
                <w:rFonts w:ascii="Arial" w:hAnsi="Arial" w:cs="Arial"/>
              </w:rPr>
              <w:t>щения зд</w:t>
            </w:r>
            <w:r w:rsidRPr="00CE3D7E">
              <w:rPr>
                <w:rFonts w:ascii="Arial" w:hAnsi="Arial" w:cs="Arial"/>
              </w:rPr>
              <w:t>а</w:t>
            </w:r>
            <w:r w:rsidRPr="00CE3D7E">
              <w:rPr>
                <w:rFonts w:ascii="Arial" w:hAnsi="Arial" w:cs="Arial"/>
              </w:rPr>
              <w:t>ний и с</w:t>
            </w:r>
            <w:r w:rsidRPr="00CE3D7E">
              <w:rPr>
                <w:rFonts w:ascii="Arial" w:hAnsi="Arial" w:cs="Arial"/>
              </w:rPr>
              <w:t>о</w:t>
            </w:r>
            <w:r w:rsidRPr="00CE3D7E">
              <w:rPr>
                <w:rFonts w:ascii="Arial" w:hAnsi="Arial" w:cs="Arial"/>
              </w:rPr>
              <w:t>оружений, обеспеч</w:t>
            </w:r>
            <w:r w:rsidRPr="00CE3D7E">
              <w:rPr>
                <w:rFonts w:ascii="Arial" w:hAnsi="Arial" w:cs="Arial"/>
              </w:rPr>
              <w:t>и</w:t>
            </w:r>
            <w:r w:rsidRPr="00CE3D7E">
              <w:rPr>
                <w:rFonts w:ascii="Arial" w:hAnsi="Arial" w:cs="Arial"/>
              </w:rPr>
              <w:t>вающих п</w:t>
            </w:r>
            <w:r w:rsidRPr="00CE3D7E">
              <w:rPr>
                <w:rFonts w:ascii="Arial" w:hAnsi="Arial" w:cs="Arial"/>
              </w:rPr>
              <w:t>о</w:t>
            </w:r>
            <w:r w:rsidRPr="00CE3D7E">
              <w:rPr>
                <w:rFonts w:ascii="Arial" w:hAnsi="Arial" w:cs="Arial"/>
              </w:rPr>
              <w:lastRenderedPageBreak/>
              <w:t>ставку в</w:t>
            </w:r>
            <w:r w:rsidRPr="00CE3D7E">
              <w:rPr>
                <w:rFonts w:ascii="Arial" w:hAnsi="Arial" w:cs="Arial"/>
              </w:rPr>
              <w:t>о</w:t>
            </w:r>
            <w:r w:rsidRPr="00CE3D7E">
              <w:rPr>
                <w:rFonts w:ascii="Arial" w:hAnsi="Arial" w:cs="Arial"/>
              </w:rPr>
              <w:t>ды, тепла, электрич</w:t>
            </w:r>
            <w:r w:rsidRPr="00CE3D7E">
              <w:rPr>
                <w:rFonts w:ascii="Arial" w:hAnsi="Arial" w:cs="Arial"/>
              </w:rPr>
              <w:t>е</w:t>
            </w:r>
            <w:r w:rsidRPr="00CE3D7E">
              <w:rPr>
                <w:rFonts w:ascii="Arial" w:hAnsi="Arial" w:cs="Arial"/>
              </w:rPr>
              <w:t>ства, газа, отвод кан</w:t>
            </w:r>
            <w:r w:rsidRPr="00CE3D7E">
              <w:rPr>
                <w:rFonts w:ascii="Arial" w:hAnsi="Arial" w:cs="Arial"/>
              </w:rPr>
              <w:t>а</w:t>
            </w:r>
            <w:r w:rsidRPr="00CE3D7E">
              <w:rPr>
                <w:rFonts w:ascii="Arial" w:hAnsi="Arial" w:cs="Arial"/>
              </w:rPr>
              <w:t>лизацио</w:t>
            </w:r>
            <w:r w:rsidRPr="00CE3D7E">
              <w:rPr>
                <w:rFonts w:ascii="Arial" w:hAnsi="Arial" w:cs="Arial"/>
              </w:rPr>
              <w:t>н</w:t>
            </w:r>
            <w:r w:rsidRPr="00CE3D7E">
              <w:rPr>
                <w:rFonts w:ascii="Arial" w:hAnsi="Arial" w:cs="Arial"/>
              </w:rPr>
              <w:t>ных стоков, (водопр</w:t>
            </w:r>
            <w:r w:rsidRPr="00CE3D7E">
              <w:rPr>
                <w:rFonts w:ascii="Arial" w:hAnsi="Arial" w:cs="Arial"/>
              </w:rPr>
              <w:t>о</w:t>
            </w:r>
            <w:r w:rsidRPr="00CE3D7E">
              <w:rPr>
                <w:rFonts w:ascii="Arial" w:hAnsi="Arial" w:cs="Arial"/>
              </w:rPr>
              <w:t>водов, л</w:t>
            </w:r>
            <w:r w:rsidRPr="00CE3D7E">
              <w:rPr>
                <w:rFonts w:ascii="Arial" w:hAnsi="Arial" w:cs="Arial"/>
              </w:rPr>
              <w:t>и</w:t>
            </w:r>
            <w:r w:rsidRPr="00CE3D7E">
              <w:rPr>
                <w:rFonts w:ascii="Arial" w:hAnsi="Arial" w:cs="Arial"/>
              </w:rPr>
              <w:t>ний эле</w:t>
            </w:r>
            <w:r w:rsidRPr="00CE3D7E">
              <w:rPr>
                <w:rFonts w:ascii="Arial" w:hAnsi="Arial" w:cs="Arial"/>
              </w:rPr>
              <w:t>к</w:t>
            </w:r>
            <w:r w:rsidRPr="00CE3D7E">
              <w:rPr>
                <w:rFonts w:ascii="Arial" w:hAnsi="Arial" w:cs="Arial"/>
              </w:rPr>
              <w:t>тропередач, трансфо</w:t>
            </w:r>
            <w:r w:rsidRPr="00CE3D7E">
              <w:rPr>
                <w:rFonts w:ascii="Arial" w:hAnsi="Arial" w:cs="Arial"/>
              </w:rPr>
              <w:t>р</w:t>
            </w:r>
            <w:r w:rsidRPr="00CE3D7E">
              <w:rPr>
                <w:rFonts w:ascii="Arial" w:hAnsi="Arial" w:cs="Arial"/>
              </w:rPr>
              <w:t>маторных подстанций, газопров</w:t>
            </w:r>
            <w:r w:rsidRPr="00CE3D7E">
              <w:rPr>
                <w:rFonts w:ascii="Arial" w:hAnsi="Arial" w:cs="Arial"/>
              </w:rPr>
              <w:t>о</w:t>
            </w:r>
            <w:r w:rsidRPr="00CE3D7E">
              <w:rPr>
                <w:rFonts w:ascii="Arial" w:hAnsi="Arial" w:cs="Arial"/>
              </w:rPr>
              <w:t>дов, линий связи, к</w:t>
            </w:r>
            <w:r w:rsidRPr="00CE3D7E">
              <w:rPr>
                <w:rFonts w:ascii="Arial" w:hAnsi="Arial" w:cs="Arial"/>
              </w:rPr>
              <w:t>а</w:t>
            </w:r>
            <w:r w:rsidRPr="00CE3D7E">
              <w:rPr>
                <w:rFonts w:ascii="Arial" w:hAnsi="Arial" w:cs="Arial"/>
              </w:rPr>
              <w:t>нализаций)) (3.1.1)</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0,0004</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 xml:space="preserve">новлению </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6.5.2.</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Хранение автотран</w:t>
            </w:r>
            <w:r w:rsidRPr="00CE3D7E">
              <w:rPr>
                <w:rFonts w:ascii="Arial" w:hAnsi="Arial" w:cs="Arial"/>
              </w:rPr>
              <w:t>с</w:t>
            </w:r>
            <w:r w:rsidRPr="00CE3D7E">
              <w:rPr>
                <w:rFonts w:ascii="Arial" w:hAnsi="Arial" w:cs="Arial"/>
              </w:rPr>
              <w:t>порта (2.7.1)</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0,0018</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1</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6.5.3.</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Земельные участки (террит</w:t>
            </w:r>
            <w:r w:rsidRPr="00CE3D7E">
              <w:rPr>
                <w:rFonts w:ascii="Arial" w:hAnsi="Arial" w:cs="Arial"/>
              </w:rPr>
              <w:t>о</w:t>
            </w:r>
            <w:r w:rsidRPr="00CE3D7E">
              <w:rPr>
                <w:rFonts w:ascii="Arial" w:hAnsi="Arial" w:cs="Arial"/>
              </w:rPr>
              <w:t>рии) общего пользов</w:t>
            </w:r>
            <w:r w:rsidRPr="00CE3D7E">
              <w:rPr>
                <w:rFonts w:ascii="Arial" w:hAnsi="Arial" w:cs="Arial"/>
              </w:rPr>
              <w:t>а</w:t>
            </w:r>
            <w:r w:rsidRPr="00CE3D7E">
              <w:rPr>
                <w:rFonts w:ascii="Arial" w:hAnsi="Arial" w:cs="Arial"/>
              </w:rPr>
              <w:t>ния (12.0)</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6.5.4.</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Улично-дорожная сеть (12.0.1)</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6.5</w:t>
            </w:r>
            <w:r w:rsidRPr="00CE3D7E">
              <w:rPr>
                <w:rFonts w:ascii="Arial" w:hAnsi="Arial" w:cs="Arial"/>
              </w:rPr>
              <w:lastRenderedPageBreak/>
              <w:t>.5.</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Благ</w:t>
            </w:r>
            <w:r w:rsidRPr="00CE3D7E">
              <w:rPr>
                <w:rFonts w:ascii="Arial" w:hAnsi="Arial" w:cs="Arial"/>
              </w:rPr>
              <w:t>о</w:t>
            </w:r>
            <w:r w:rsidRPr="00CE3D7E">
              <w:rPr>
                <w:rFonts w:ascii="Arial" w:hAnsi="Arial" w:cs="Arial"/>
              </w:rPr>
              <w:lastRenderedPageBreak/>
              <w:t>устройство территории (12.0.2)</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6.5.6.</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Общее пользов</w:t>
            </w:r>
            <w:r w:rsidRPr="00CE3D7E">
              <w:rPr>
                <w:rFonts w:ascii="Arial" w:hAnsi="Arial" w:cs="Arial"/>
              </w:rPr>
              <w:t>а</w:t>
            </w:r>
            <w:r w:rsidRPr="00CE3D7E">
              <w:rPr>
                <w:rFonts w:ascii="Arial" w:hAnsi="Arial" w:cs="Arial"/>
              </w:rPr>
              <w:t>ние водн</w:t>
            </w:r>
            <w:r w:rsidRPr="00CE3D7E">
              <w:rPr>
                <w:rFonts w:ascii="Arial" w:hAnsi="Arial" w:cs="Arial"/>
              </w:rPr>
              <w:t>ы</w:t>
            </w:r>
            <w:r w:rsidRPr="00CE3D7E">
              <w:rPr>
                <w:rFonts w:ascii="Arial" w:hAnsi="Arial" w:cs="Arial"/>
              </w:rPr>
              <w:t>ми объе</w:t>
            </w:r>
            <w:r w:rsidRPr="00CE3D7E">
              <w:rPr>
                <w:rFonts w:ascii="Arial" w:hAnsi="Arial" w:cs="Arial"/>
              </w:rPr>
              <w:t>к</w:t>
            </w:r>
            <w:r w:rsidRPr="00CE3D7E">
              <w:rPr>
                <w:rFonts w:ascii="Arial" w:hAnsi="Arial" w:cs="Arial"/>
              </w:rPr>
              <w:t>тами (11.1)</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7.</w:t>
            </w:r>
          </w:p>
        </w:tc>
        <w:tc>
          <w:tcPr>
            <w:tcW w:w="4784" w:type="pct"/>
            <w:gridSpan w:val="9"/>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84" w:name="_Toc167796934"/>
            <w:r w:rsidRPr="00CE3D7E">
              <w:rPr>
                <w:rFonts w:ascii="Arial" w:hAnsi="Arial" w:cs="Arial"/>
              </w:rPr>
              <w:t>Зоны специального назначения</w:t>
            </w:r>
            <w:bookmarkEnd w:id="184"/>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7.1.</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85" w:name="_Toc167796935"/>
            <w:r w:rsidRPr="00CE3D7E">
              <w:rPr>
                <w:rFonts w:ascii="Arial" w:hAnsi="Arial" w:cs="Arial"/>
              </w:rPr>
              <w:t>Зона кла</w:t>
            </w:r>
            <w:r w:rsidRPr="00CE3D7E">
              <w:rPr>
                <w:rFonts w:ascii="Arial" w:hAnsi="Arial" w:cs="Arial"/>
              </w:rPr>
              <w:t>д</w:t>
            </w:r>
            <w:r w:rsidRPr="00CE3D7E">
              <w:rPr>
                <w:rFonts w:ascii="Arial" w:hAnsi="Arial" w:cs="Arial"/>
              </w:rPr>
              <w:t>бищ (С-1)</w:t>
            </w:r>
            <w:bookmarkEnd w:id="185"/>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0,05, кроме отдельных видов ра</w:t>
            </w:r>
            <w:r w:rsidRPr="00CE3D7E">
              <w:rPr>
                <w:rFonts w:ascii="Arial" w:hAnsi="Arial" w:cs="Arial"/>
              </w:rPr>
              <w:t>з</w:t>
            </w:r>
            <w:r w:rsidRPr="00CE3D7E">
              <w:rPr>
                <w:rFonts w:ascii="Arial" w:hAnsi="Arial" w:cs="Arial"/>
              </w:rPr>
              <w:t>решенного 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альной зоны согласно пунктам 7.1.1. – 7.1.2.</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40,0, кроме отдельных видов ра</w:t>
            </w:r>
            <w:r w:rsidRPr="00CE3D7E">
              <w:rPr>
                <w:rFonts w:ascii="Arial" w:hAnsi="Arial" w:cs="Arial"/>
              </w:rPr>
              <w:t>з</w:t>
            </w:r>
            <w:r w:rsidRPr="00CE3D7E">
              <w:rPr>
                <w:rFonts w:ascii="Arial" w:hAnsi="Arial" w:cs="Arial"/>
              </w:rPr>
              <w:t>решенного 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альной зоны согласно пунктам 7.1.1. – 7.1.2.</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7.1.1. – 7.1.2.</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7.1.1. – 7.1.2.</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7.1.1. – 7.1.2.</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7.1.1. – 7.1.2.</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7.1.1. – 7.1.2.</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пунктам 7.1.1. – 7.1.2.</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p>
        </w:tc>
        <w:tc>
          <w:tcPr>
            <w:tcW w:w="4784" w:type="pct"/>
            <w:gridSpan w:val="9"/>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Вне зависимости от территориальной зоны (С-1), для отдельных видов разрешенного использования земельных учас</w:t>
            </w:r>
            <w:r w:rsidRPr="00CE3D7E">
              <w:rPr>
                <w:rFonts w:ascii="Arial" w:hAnsi="Arial" w:cs="Arial"/>
              </w:rPr>
              <w:t>т</w:t>
            </w:r>
            <w:r w:rsidRPr="00CE3D7E">
              <w:rPr>
                <w:rFonts w:ascii="Arial" w:hAnsi="Arial" w:cs="Arial"/>
              </w:rPr>
              <w:t>ков, в том числе:</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7.1.1.</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Улично-дорожная сеть (12.0.1)</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7.1</w:t>
            </w:r>
            <w:r w:rsidRPr="00CE3D7E">
              <w:rPr>
                <w:rFonts w:ascii="Arial" w:hAnsi="Arial" w:cs="Arial"/>
              </w:rPr>
              <w:lastRenderedPageBreak/>
              <w:t>.2.</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 xml:space="preserve">Стоянки </w:t>
            </w:r>
            <w:r w:rsidRPr="00CE3D7E">
              <w:rPr>
                <w:rFonts w:ascii="Arial" w:hAnsi="Arial" w:cs="Arial"/>
              </w:rPr>
              <w:lastRenderedPageBreak/>
              <w:t>транспорта общего пользов</w:t>
            </w:r>
            <w:r w:rsidRPr="00CE3D7E">
              <w:rPr>
                <w:rFonts w:ascii="Arial" w:hAnsi="Arial" w:cs="Arial"/>
              </w:rPr>
              <w:t>а</w:t>
            </w:r>
            <w:r w:rsidRPr="00CE3D7E">
              <w:rPr>
                <w:rFonts w:ascii="Arial" w:hAnsi="Arial" w:cs="Arial"/>
              </w:rPr>
              <w:t>ния (7.2.3)</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lastRenderedPageBreak/>
              <w:t>7.2.</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86" w:name="_Toc167796936"/>
            <w:r w:rsidRPr="00CE3D7E">
              <w:rPr>
                <w:rFonts w:ascii="Arial" w:hAnsi="Arial" w:cs="Arial"/>
              </w:rPr>
              <w:t>Зона об</w:t>
            </w:r>
            <w:r w:rsidRPr="00CE3D7E">
              <w:rPr>
                <w:rFonts w:ascii="Arial" w:hAnsi="Arial" w:cs="Arial"/>
              </w:rPr>
              <w:t>ъ</w:t>
            </w:r>
            <w:r w:rsidRPr="00CE3D7E">
              <w:rPr>
                <w:rFonts w:ascii="Arial" w:hAnsi="Arial" w:cs="Arial"/>
              </w:rPr>
              <w:t>ектов ра</w:t>
            </w:r>
            <w:r w:rsidRPr="00CE3D7E">
              <w:rPr>
                <w:rFonts w:ascii="Arial" w:hAnsi="Arial" w:cs="Arial"/>
              </w:rPr>
              <w:t>з</w:t>
            </w:r>
            <w:r w:rsidRPr="00CE3D7E">
              <w:rPr>
                <w:rFonts w:ascii="Arial" w:hAnsi="Arial" w:cs="Arial"/>
              </w:rPr>
              <w:t>мещения отходов п</w:t>
            </w:r>
            <w:r w:rsidRPr="00CE3D7E">
              <w:rPr>
                <w:rFonts w:ascii="Arial" w:hAnsi="Arial" w:cs="Arial"/>
              </w:rPr>
              <w:t>о</w:t>
            </w:r>
            <w:r w:rsidRPr="00CE3D7E">
              <w:rPr>
                <w:rFonts w:ascii="Arial" w:hAnsi="Arial" w:cs="Arial"/>
              </w:rPr>
              <w:t>требления (С-2)</w:t>
            </w:r>
            <w:bookmarkEnd w:id="186"/>
            <w:r w:rsidRPr="00CE3D7E">
              <w:rPr>
                <w:rFonts w:ascii="Arial" w:hAnsi="Arial" w:cs="Arial"/>
              </w:rPr>
              <w:t xml:space="preserve"> </w:t>
            </w:r>
          </w:p>
        </w:tc>
        <w:tc>
          <w:tcPr>
            <w:tcW w:w="45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0,06, кроме отдельных видов ра</w:t>
            </w:r>
            <w:r w:rsidRPr="00CE3D7E">
              <w:rPr>
                <w:rFonts w:ascii="Arial" w:hAnsi="Arial" w:cs="Arial"/>
              </w:rPr>
              <w:t>з</w:t>
            </w:r>
            <w:r w:rsidRPr="00CE3D7E">
              <w:rPr>
                <w:rFonts w:ascii="Arial" w:hAnsi="Arial" w:cs="Arial"/>
              </w:rPr>
              <w:t>решенного 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альной зоны согласно пункту 7.2.1.</w:t>
            </w:r>
          </w:p>
        </w:tc>
        <w:tc>
          <w:tcPr>
            <w:tcW w:w="43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20,0, кроме отдельных видов ра</w:t>
            </w:r>
            <w:r w:rsidRPr="00CE3D7E">
              <w:rPr>
                <w:rFonts w:ascii="Arial" w:hAnsi="Arial" w:cs="Arial"/>
              </w:rPr>
              <w:t>з</w:t>
            </w:r>
            <w:r w:rsidRPr="00CE3D7E">
              <w:rPr>
                <w:rFonts w:ascii="Arial" w:hAnsi="Arial" w:cs="Arial"/>
              </w:rPr>
              <w:t>решенного использов</w:t>
            </w:r>
            <w:r w:rsidRPr="00CE3D7E">
              <w:rPr>
                <w:rFonts w:ascii="Arial" w:hAnsi="Arial" w:cs="Arial"/>
              </w:rPr>
              <w:t>а</w:t>
            </w:r>
            <w:r w:rsidRPr="00CE3D7E">
              <w:rPr>
                <w:rFonts w:ascii="Arial" w:hAnsi="Arial" w:cs="Arial"/>
              </w:rPr>
              <w:t>ния земел</w:t>
            </w:r>
            <w:r w:rsidRPr="00CE3D7E">
              <w:rPr>
                <w:rFonts w:ascii="Arial" w:hAnsi="Arial" w:cs="Arial"/>
              </w:rPr>
              <w:t>ь</w:t>
            </w:r>
            <w:r w:rsidRPr="00CE3D7E">
              <w:rPr>
                <w:rFonts w:ascii="Arial" w:hAnsi="Arial" w:cs="Arial"/>
              </w:rPr>
              <w:t>ных учас</w:t>
            </w:r>
            <w:r w:rsidRPr="00CE3D7E">
              <w:rPr>
                <w:rFonts w:ascii="Arial" w:hAnsi="Arial" w:cs="Arial"/>
              </w:rPr>
              <w:t>т</w:t>
            </w:r>
            <w:r w:rsidRPr="00CE3D7E">
              <w:rPr>
                <w:rFonts w:ascii="Arial" w:hAnsi="Arial" w:cs="Arial"/>
              </w:rPr>
              <w:t>ков в гран</w:t>
            </w:r>
            <w:r w:rsidRPr="00CE3D7E">
              <w:rPr>
                <w:rFonts w:ascii="Arial" w:hAnsi="Arial" w:cs="Arial"/>
              </w:rPr>
              <w:t>и</w:t>
            </w:r>
            <w:r w:rsidRPr="00CE3D7E">
              <w:rPr>
                <w:rFonts w:ascii="Arial" w:hAnsi="Arial" w:cs="Arial"/>
              </w:rPr>
              <w:t>цах данной территор</w:t>
            </w:r>
            <w:r w:rsidRPr="00CE3D7E">
              <w:rPr>
                <w:rFonts w:ascii="Arial" w:hAnsi="Arial" w:cs="Arial"/>
              </w:rPr>
              <w:t>и</w:t>
            </w:r>
            <w:r w:rsidRPr="00CE3D7E">
              <w:rPr>
                <w:rFonts w:ascii="Arial" w:hAnsi="Arial" w:cs="Arial"/>
              </w:rPr>
              <w:t>альной зоны согласно пункту 7.2.1.</w:t>
            </w:r>
          </w:p>
        </w:tc>
        <w:tc>
          <w:tcPr>
            <w:tcW w:w="48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пункту 7.2.1.</w:t>
            </w:r>
          </w:p>
        </w:tc>
        <w:tc>
          <w:tcPr>
            <w:tcW w:w="393"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пункту 7.2.1.</w:t>
            </w:r>
          </w:p>
        </w:tc>
        <w:tc>
          <w:tcPr>
            <w:tcW w:w="385"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пункту 7.2.1.</w:t>
            </w:r>
          </w:p>
        </w:tc>
        <w:tc>
          <w:tcPr>
            <w:tcW w:w="418"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пункту 7.2.1.</w:t>
            </w:r>
          </w:p>
        </w:tc>
        <w:tc>
          <w:tcPr>
            <w:tcW w:w="410"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пункту 7.2.1.</w:t>
            </w:r>
          </w:p>
        </w:tc>
        <w:tc>
          <w:tcPr>
            <w:tcW w:w="1034" w:type="pct"/>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w:t>
            </w:r>
            <w:r w:rsidRPr="00CE3D7E">
              <w:rPr>
                <w:rFonts w:ascii="Arial" w:hAnsi="Arial" w:cs="Arial"/>
              </w:rPr>
              <w:t>е</w:t>
            </w:r>
            <w:r w:rsidRPr="00CE3D7E">
              <w:rPr>
                <w:rFonts w:ascii="Arial" w:hAnsi="Arial" w:cs="Arial"/>
              </w:rPr>
              <w:t>жат уст</w:t>
            </w:r>
            <w:r w:rsidRPr="00CE3D7E">
              <w:rPr>
                <w:rFonts w:ascii="Arial" w:hAnsi="Arial" w:cs="Arial"/>
              </w:rPr>
              <w:t>а</w:t>
            </w:r>
            <w:r w:rsidRPr="00CE3D7E">
              <w:rPr>
                <w:rFonts w:ascii="Arial" w:hAnsi="Arial" w:cs="Arial"/>
              </w:rPr>
              <w:t>новлению, кроме о</w:t>
            </w:r>
            <w:r w:rsidRPr="00CE3D7E">
              <w:rPr>
                <w:rFonts w:ascii="Arial" w:hAnsi="Arial" w:cs="Arial"/>
              </w:rPr>
              <w:t>т</w:t>
            </w:r>
            <w:r w:rsidRPr="00CE3D7E">
              <w:rPr>
                <w:rFonts w:ascii="Arial" w:hAnsi="Arial" w:cs="Arial"/>
              </w:rPr>
              <w:t>дельных в</w:t>
            </w:r>
            <w:r w:rsidRPr="00CE3D7E">
              <w:rPr>
                <w:rFonts w:ascii="Arial" w:hAnsi="Arial" w:cs="Arial"/>
              </w:rPr>
              <w:t>и</w:t>
            </w:r>
            <w:r w:rsidRPr="00CE3D7E">
              <w:rPr>
                <w:rFonts w:ascii="Arial" w:hAnsi="Arial" w:cs="Arial"/>
              </w:rPr>
              <w:t>дов разр</w:t>
            </w:r>
            <w:r w:rsidRPr="00CE3D7E">
              <w:rPr>
                <w:rFonts w:ascii="Arial" w:hAnsi="Arial" w:cs="Arial"/>
              </w:rPr>
              <w:t>е</w:t>
            </w:r>
            <w:r w:rsidRPr="00CE3D7E">
              <w:rPr>
                <w:rFonts w:ascii="Arial" w:hAnsi="Arial" w:cs="Arial"/>
              </w:rPr>
              <w:t>шенного и</w:t>
            </w:r>
            <w:r w:rsidRPr="00CE3D7E">
              <w:rPr>
                <w:rFonts w:ascii="Arial" w:hAnsi="Arial" w:cs="Arial"/>
              </w:rPr>
              <w:t>с</w:t>
            </w:r>
            <w:r w:rsidRPr="00CE3D7E">
              <w:rPr>
                <w:rFonts w:ascii="Arial" w:hAnsi="Arial" w:cs="Arial"/>
              </w:rPr>
              <w:t>пользования земельных участков в границах данной те</w:t>
            </w:r>
            <w:r w:rsidRPr="00CE3D7E">
              <w:rPr>
                <w:rFonts w:ascii="Arial" w:hAnsi="Arial" w:cs="Arial"/>
              </w:rPr>
              <w:t>р</w:t>
            </w:r>
            <w:r w:rsidRPr="00CE3D7E">
              <w:rPr>
                <w:rFonts w:ascii="Arial" w:hAnsi="Arial" w:cs="Arial"/>
              </w:rPr>
              <w:t>риториал</w:t>
            </w:r>
            <w:r w:rsidRPr="00CE3D7E">
              <w:rPr>
                <w:rFonts w:ascii="Arial" w:hAnsi="Arial" w:cs="Arial"/>
              </w:rPr>
              <w:t>ь</w:t>
            </w:r>
            <w:r w:rsidRPr="00CE3D7E">
              <w:rPr>
                <w:rFonts w:ascii="Arial" w:hAnsi="Arial" w:cs="Arial"/>
              </w:rPr>
              <w:t>ной зоны согласно пункту 7.2.1.</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p>
        </w:tc>
        <w:tc>
          <w:tcPr>
            <w:tcW w:w="4784" w:type="pct"/>
            <w:gridSpan w:val="9"/>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Вне зависимости от территориальной зоны (С-2), для отдельных видов разрешенного использования земельных учас</w:t>
            </w:r>
            <w:r w:rsidRPr="00CE3D7E">
              <w:rPr>
                <w:rFonts w:ascii="Arial" w:hAnsi="Arial" w:cs="Arial"/>
              </w:rPr>
              <w:t>т</w:t>
            </w:r>
            <w:r w:rsidRPr="00CE3D7E">
              <w:rPr>
                <w:rFonts w:ascii="Arial" w:hAnsi="Arial" w:cs="Arial"/>
              </w:rPr>
              <w:t>ков, в том числе:</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7.2.1.</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Размещ</w:t>
            </w:r>
            <w:r w:rsidRPr="00CE3D7E">
              <w:rPr>
                <w:rFonts w:ascii="Arial" w:hAnsi="Arial" w:cs="Arial"/>
              </w:rPr>
              <w:t>е</w:t>
            </w:r>
            <w:r w:rsidRPr="00CE3D7E">
              <w:rPr>
                <w:rFonts w:ascii="Arial" w:hAnsi="Arial" w:cs="Arial"/>
              </w:rPr>
              <w:t>ние авт</w:t>
            </w:r>
            <w:r w:rsidRPr="00CE3D7E">
              <w:rPr>
                <w:rFonts w:ascii="Arial" w:hAnsi="Arial" w:cs="Arial"/>
              </w:rPr>
              <w:t>о</w:t>
            </w:r>
            <w:r w:rsidRPr="00CE3D7E">
              <w:rPr>
                <w:rFonts w:ascii="Arial" w:hAnsi="Arial" w:cs="Arial"/>
              </w:rPr>
              <w:t>мобильных дорог (7.2.1)</w:t>
            </w:r>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8.</w:t>
            </w:r>
          </w:p>
        </w:tc>
        <w:tc>
          <w:tcPr>
            <w:tcW w:w="375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87" w:name="_Toc167796937"/>
            <w:r w:rsidRPr="00CE3D7E">
              <w:rPr>
                <w:rFonts w:ascii="Arial" w:hAnsi="Arial" w:cs="Arial"/>
              </w:rPr>
              <w:t>Иные зоны (И)</w:t>
            </w:r>
            <w:bookmarkEnd w:id="187"/>
          </w:p>
        </w:tc>
        <w:tc>
          <w:tcPr>
            <w:tcW w:w="1034" w:type="pct"/>
          </w:tcPr>
          <w:p w:rsidR="00CE3D7E" w:rsidRPr="00CE3D7E" w:rsidRDefault="00CE3D7E" w:rsidP="00CE3D7E">
            <w:pPr>
              <w:widowControl w:val="0"/>
              <w:autoSpaceDE w:val="0"/>
              <w:autoSpaceDN w:val="0"/>
              <w:adjustRightInd w:val="0"/>
              <w:jc w:val="both"/>
              <w:rPr>
                <w:rFonts w:ascii="Arial" w:hAnsi="Arial" w:cs="Arial"/>
              </w:rPr>
            </w:pPr>
          </w:p>
        </w:tc>
      </w:tr>
      <w:tr w:rsidR="00CE3D7E" w:rsidRPr="00CE3D7E" w:rsidTr="00CE4BC4">
        <w:trPr>
          <w:trHeight w:val="45"/>
          <w:jc w:val="center"/>
        </w:trPr>
        <w:tc>
          <w:tcPr>
            <w:tcW w:w="216" w:type="pct"/>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8.1.</w:t>
            </w:r>
          </w:p>
        </w:tc>
        <w:tc>
          <w:tcPr>
            <w:tcW w:w="774" w:type="pct"/>
            <w:shd w:val="clear" w:color="auto" w:fill="auto"/>
          </w:tcPr>
          <w:p w:rsidR="00CE3D7E" w:rsidRPr="00CE3D7E" w:rsidRDefault="00CE3D7E" w:rsidP="00CE3D7E">
            <w:pPr>
              <w:widowControl w:val="0"/>
              <w:autoSpaceDE w:val="0"/>
              <w:autoSpaceDN w:val="0"/>
              <w:adjustRightInd w:val="0"/>
              <w:jc w:val="both"/>
              <w:rPr>
                <w:rFonts w:ascii="Arial" w:hAnsi="Arial" w:cs="Arial"/>
              </w:rPr>
            </w:pPr>
            <w:bookmarkStart w:id="188" w:name="_Toc167796938"/>
            <w:r w:rsidRPr="00CE3D7E">
              <w:rPr>
                <w:rFonts w:ascii="Arial" w:hAnsi="Arial" w:cs="Arial"/>
              </w:rPr>
              <w:t>Зона акв</w:t>
            </w:r>
            <w:r w:rsidRPr="00CE3D7E">
              <w:rPr>
                <w:rFonts w:ascii="Arial" w:hAnsi="Arial" w:cs="Arial"/>
              </w:rPr>
              <w:t>а</w:t>
            </w:r>
            <w:r w:rsidRPr="00CE3D7E">
              <w:rPr>
                <w:rFonts w:ascii="Arial" w:hAnsi="Arial" w:cs="Arial"/>
              </w:rPr>
              <w:t>торий (И-1)</w:t>
            </w:r>
            <w:bookmarkEnd w:id="188"/>
          </w:p>
        </w:tc>
        <w:tc>
          <w:tcPr>
            <w:tcW w:w="4010" w:type="pct"/>
            <w:gridSpan w:val="8"/>
            <w:shd w:val="clear" w:color="auto" w:fill="auto"/>
          </w:tcPr>
          <w:p w:rsidR="00CE3D7E" w:rsidRPr="00CE3D7E" w:rsidRDefault="00CE3D7E" w:rsidP="00CE3D7E">
            <w:pPr>
              <w:widowControl w:val="0"/>
              <w:autoSpaceDE w:val="0"/>
              <w:autoSpaceDN w:val="0"/>
              <w:adjustRightInd w:val="0"/>
              <w:jc w:val="both"/>
              <w:rPr>
                <w:rFonts w:ascii="Arial" w:hAnsi="Arial" w:cs="Arial"/>
              </w:rPr>
            </w:pPr>
            <w:r w:rsidRPr="00CE3D7E">
              <w:rPr>
                <w:rFonts w:ascii="Arial" w:hAnsi="Arial" w:cs="Arial"/>
              </w:rPr>
              <w:t>Не подлежат установлению</w:t>
            </w:r>
          </w:p>
        </w:tc>
      </w:tr>
    </w:tbl>
    <w:p w:rsidR="00CE3D7E" w:rsidRPr="00CE3D7E" w:rsidRDefault="00CE3D7E" w:rsidP="00CE3D7E">
      <w:pPr>
        <w:ind w:firstLine="709"/>
        <w:jc w:val="both"/>
        <w:rPr>
          <w:rFonts w:ascii="Arial" w:hAnsi="Arial" w:cs="Arial"/>
        </w:rPr>
      </w:pPr>
    </w:p>
    <w:p w:rsidR="00CE3D7E" w:rsidRPr="00CE3D7E" w:rsidRDefault="00CE3D7E" w:rsidP="00CE3D7E">
      <w:pPr>
        <w:ind w:firstLine="709"/>
        <w:jc w:val="both"/>
        <w:rPr>
          <w:rFonts w:ascii="Arial" w:hAnsi="Arial" w:cs="Arial"/>
        </w:rPr>
      </w:pPr>
      <w:r w:rsidRPr="00CE3D7E">
        <w:rPr>
          <w:rFonts w:ascii="Arial" w:hAnsi="Arial" w:cs="Arial"/>
        </w:rPr>
        <w:t>Примечания:</w:t>
      </w:r>
    </w:p>
    <w:p w:rsidR="00CE3D7E" w:rsidRPr="00CE3D7E" w:rsidRDefault="00CE3D7E" w:rsidP="00CE3D7E">
      <w:pPr>
        <w:ind w:firstLine="709"/>
        <w:jc w:val="both"/>
        <w:rPr>
          <w:rFonts w:ascii="Arial" w:hAnsi="Arial" w:cs="Arial"/>
        </w:rPr>
      </w:pPr>
      <w:r w:rsidRPr="00CE3D7E">
        <w:rPr>
          <w:rFonts w:ascii="Arial" w:hAnsi="Arial" w:cs="Arial"/>
        </w:rPr>
        <w:t>1. В таблице 2 используются следующие сокращения:</w:t>
      </w:r>
    </w:p>
    <w:p w:rsidR="00CE3D7E" w:rsidRPr="00CE3D7E" w:rsidRDefault="00CE3D7E" w:rsidP="00CE3D7E">
      <w:pPr>
        <w:ind w:firstLine="709"/>
        <w:jc w:val="both"/>
        <w:rPr>
          <w:rFonts w:ascii="Arial" w:hAnsi="Arial" w:cs="Arial"/>
        </w:rPr>
      </w:pPr>
      <w:r w:rsidRPr="00CE3D7E">
        <w:rPr>
          <w:rFonts w:ascii="Arial" w:hAnsi="Arial" w:cs="Arial"/>
        </w:rPr>
        <w:t>1) S min - предельные минимальные размеры земельных участков;</w:t>
      </w:r>
    </w:p>
    <w:p w:rsidR="00CE3D7E" w:rsidRPr="00CE3D7E" w:rsidRDefault="00CE3D7E" w:rsidP="00CE3D7E">
      <w:pPr>
        <w:ind w:firstLine="709"/>
        <w:jc w:val="both"/>
        <w:rPr>
          <w:rFonts w:ascii="Arial" w:hAnsi="Arial" w:cs="Arial"/>
        </w:rPr>
        <w:sectPr w:rsidR="00CE3D7E" w:rsidRPr="00CE3D7E" w:rsidSect="000B78C8">
          <w:pgSz w:w="16839" w:h="11907" w:orient="landscape" w:code="9"/>
          <w:pgMar w:top="1134" w:right="850" w:bottom="1134" w:left="1701" w:header="709" w:footer="709" w:gutter="0"/>
          <w:cols w:space="708"/>
          <w:docGrid w:linePitch="360"/>
        </w:sectPr>
      </w:pPr>
    </w:p>
    <w:p w:rsidR="00CE3D7E" w:rsidRPr="00CE3D7E" w:rsidRDefault="00CE3D7E" w:rsidP="00CE3D7E">
      <w:pPr>
        <w:ind w:firstLine="709"/>
        <w:jc w:val="both"/>
        <w:rPr>
          <w:rFonts w:ascii="Arial" w:hAnsi="Arial" w:cs="Arial"/>
        </w:rPr>
      </w:pPr>
      <w:r w:rsidRPr="00CE3D7E">
        <w:rPr>
          <w:rFonts w:ascii="Arial" w:hAnsi="Arial" w:cs="Arial"/>
        </w:rPr>
        <w:lastRenderedPageBreak/>
        <w:t>2) S max - предельные максимальные размеры земельных участков;</w:t>
      </w:r>
    </w:p>
    <w:p w:rsidR="00CE3D7E" w:rsidRPr="00CE3D7E" w:rsidRDefault="00CE3D7E" w:rsidP="00CE3D7E">
      <w:pPr>
        <w:ind w:firstLine="709"/>
        <w:jc w:val="both"/>
        <w:rPr>
          <w:rFonts w:ascii="Arial" w:hAnsi="Arial" w:cs="Arial"/>
        </w:rPr>
      </w:pPr>
      <w:r w:rsidRPr="00CE3D7E">
        <w:rPr>
          <w:rFonts w:ascii="Arial" w:hAnsi="Arial" w:cs="Arial"/>
        </w:rPr>
        <w:t>3) Отступ min - минимальные отступы от границ земельных участков в ц</w:t>
      </w:r>
      <w:r w:rsidRPr="00CE3D7E">
        <w:rPr>
          <w:rFonts w:ascii="Arial" w:hAnsi="Arial" w:cs="Arial"/>
        </w:rPr>
        <w:t>е</w:t>
      </w:r>
      <w:r w:rsidRPr="00CE3D7E">
        <w:rPr>
          <w:rFonts w:ascii="Arial" w:hAnsi="Arial" w:cs="Arial"/>
        </w:rPr>
        <w:t>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CE3D7E" w:rsidRPr="00CE3D7E" w:rsidRDefault="00CE3D7E" w:rsidP="00CE3D7E">
      <w:pPr>
        <w:ind w:firstLine="709"/>
        <w:jc w:val="both"/>
        <w:rPr>
          <w:rFonts w:ascii="Arial" w:hAnsi="Arial" w:cs="Arial"/>
        </w:rPr>
      </w:pPr>
      <w:r w:rsidRPr="00CE3D7E">
        <w:rPr>
          <w:rFonts w:ascii="Arial" w:hAnsi="Arial" w:cs="Arial"/>
        </w:rPr>
        <w:t>4) Этаж min - предельное минимальное количество надземных этажей зд</w:t>
      </w:r>
      <w:r w:rsidRPr="00CE3D7E">
        <w:rPr>
          <w:rFonts w:ascii="Arial" w:hAnsi="Arial" w:cs="Arial"/>
        </w:rPr>
        <w:t>а</w:t>
      </w:r>
      <w:r w:rsidRPr="00CE3D7E">
        <w:rPr>
          <w:rFonts w:ascii="Arial" w:hAnsi="Arial" w:cs="Arial"/>
        </w:rPr>
        <w:t>ний, строений, сооружений;</w:t>
      </w:r>
    </w:p>
    <w:p w:rsidR="00CE3D7E" w:rsidRPr="00CE3D7E" w:rsidRDefault="00CE3D7E" w:rsidP="00CE3D7E">
      <w:pPr>
        <w:ind w:firstLine="709"/>
        <w:jc w:val="both"/>
        <w:rPr>
          <w:rFonts w:ascii="Arial" w:hAnsi="Arial" w:cs="Arial"/>
        </w:rPr>
      </w:pPr>
      <w:r w:rsidRPr="00CE3D7E">
        <w:rPr>
          <w:rFonts w:ascii="Arial" w:hAnsi="Arial" w:cs="Arial"/>
        </w:rPr>
        <w:t>5) Этаж max - предельное максимальное количество надземных этажей зданий, строений, сооружений;</w:t>
      </w:r>
    </w:p>
    <w:p w:rsidR="00CE3D7E" w:rsidRPr="00CE3D7E" w:rsidRDefault="00CE3D7E" w:rsidP="00CE3D7E">
      <w:pPr>
        <w:ind w:firstLine="709"/>
        <w:jc w:val="both"/>
        <w:rPr>
          <w:rFonts w:ascii="Arial" w:hAnsi="Arial" w:cs="Arial"/>
        </w:rPr>
      </w:pPr>
      <w:r w:rsidRPr="00CE3D7E">
        <w:rPr>
          <w:rFonts w:ascii="Arial" w:hAnsi="Arial" w:cs="Arial"/>
        </w:rPr>
        <w:t xml:space="preserve">6) </w:t>
      </w:r>
      <w:r w:rsidRPr="00CE3D7E">
        <w:rPr>
          <w:rFonts w:ascii="Arial" w:hAnsi="Arial" w:cs="Arial"/>
          <w:lang w:val="en-US"/>
        </w:rPr>
        <w:t>H</w:t>
      </w:r>
      <w:r w:rsidRPr="00CE3D7E">
        <w:rPr>
          <w:rFonts w:ascii="Arial" w:hAnsi="Arial" w:cs="Arial"/>
        </w:rPr>
        <w:t xml:space="preserve"> max – предельная надземная высота зданий, строений, сооружений;</w:t>
      </w:r>
    </w:p>
    <w:p w:rsidR="00CE3D7E" w:rsidRPr="00CE3D7E" w:rsidRDefault="00CE3D7E" w:rsidP="00CE3D7E">
      <w:pPr>
        <w:ind w:firstLine="709"/>
        <w:jc w:val="both"/>
        <w:rPr>
          <w:rFonts w:ascii="Arial" w:hAnsi="Arial" w:cs="Arial"/>
        </w:rPr>
      </w:pPr>
      <w:r w:rsidRPr="00CE3D7E">
        <w:rPr>
          <w:rFonts w:ascii="Arial" w:hAnsi="Arial" w:cs="Arial"/>
        </w:rPr>
        <w:t>7) Процент застройки max – максимальный процент застройки в границах земельного участка, без учета эксплуатируемой кровли подземных, подвальных, цокольных частей объектов.</w:t>
      </w:r>
    </w:p>
    <w:p w:rsidR="00CE3D7E" w:rsidRPr="00CE3D7E" w:rsidRDefault="00CE3D7E" w:rsidP="00CE3D7E">
      <w:pPr>
        <w:ind w:firstLine="709"/>
        <w:jc w:val="both"/>
        <w:rPr>
          <w:rFonts w:ascii="Arial" w:hAnsi="Arial" w:cs="Arial"/>
        </w:rPr>
      </w:pPr>
      <w:r w:rsidRPr="00CE3D7E">
        <w:rPr>
          <w:rFonts w:ascii="Arial" w:hAnsi="Arial" w:cs="Arial"/>
        </w:rPr>
        <w:t>2. Предельный размер земельных участков не может быть менее площади, занимаемой существующим или размещаемым в его границах объектом кап</w:t>
      </w:r>
      <w:r w:rsidRPr="00CE3D7E">
        <w:rPr>
          <w:rFonts w:ascii="Arial" w:hAnsi="Arial" w:cs="Arial"/>
        </w:rPr>
        <w:t>и</w:t>
      </w:r>
      <w:r w:rsidRPr="00CE3D7E">
        <w:rPr>
          <w:rFonts w:ascii="Arial" w:hAnsi="Arial" w:cs="Arial"/>
        </w:rPr>
        <w:t>тального строительства, и обеспечивающей соблюдение установленных Прав</w:t>
      </w:r>
      <w:r w:rsidRPr="00CE3D7E">
        <w:rPr>
          <w:rFonts w:ascii="Arial" w:hAnsi="Arial" w:cs="Arial"/>
        </w:rPr>
        <w:t>и</w:t>
      </w:r>
      <w:r w:rsidRPr="00CE3D7E">
        <w:rPr>
          <w:rFonts w:ascii="Arial" w:hAnsi="Arial" w:cs="Arial"/>
        </w:rPr>
        <w:t>лами предельных параметров разрешенного строительства, реконструкции объе</w:t>
      </w:r>
      <w:r w:rsidRPr="00CE3D7E">
        <w:rPr>
          <w:rFonts w:ascii="Arial" w:hAnsi="Arial" w:cs="Arial"/>
        </w:rPr>
        <w:t>к</w:t>
      </w:r>
      <w:r w:rsidRPr="00CE3D7E">
        <w:rPr>
          <w:rFonts w:ascii="Arial" w:hAnsi="Arial" w:cs="Arial"/>
        </w:rPr>
        <w:t>тов капитального строительства, в том числе минимальной доли озеленения з</w:t>
      </w:r>
      <w:r w:rsidRPr="00CE3D7E">
        <w:rPr>
          <w:rFonts w:ascii="Arial" w:hAnsi="Arial" w:cs="Arial"/>
        </w:rPr>
        <w:t>е</w:t>
      </w:r>
      <w:r w:rsidRPr="00CE3D7E">
        <w:rPr>
          <w:rFonts w:ascii="Arial" w:hAnsi="Arial" w:cs="Arial"/>
        </w:rPr>
        <w:t>мельных участков, минимального количества мест для стоянки (размещения) и</w:t>
      </w:r>
      <w:r w:rsidRPr="00CE3D7E">
        <w:rPr>
          <w:rFonts w:ascii="Arial" w:hAnsi="Arial" w:cs="Arial"/>
        </w:rPr>
        <w:t>н</w:t>
      </w:r>
      <w:r w:rsidRPr="00CE3D7E">
        <w:rPr>
          <w:rFonts w:ascii="Arial" w:hAnsi="Arial" w:cs="Arial"/>
        </w:rPr>
        <w:t>дивидуального автотранспорта в границах земельного участка, а также соблюд</w:t>
      </w:r>
      <w:r w:rsidRPr="00CE3D7E">
        <w:rPr>
          <w:rFonts w:ascii="Arial" w:hAnsi="Arial" w:cs="Arial"/>
        </w:rPr>
        <w:t>е</w:t>
      </w:r>
      <w:r w:rsidRPr="00CE3D7E">
        <w:rPr>
          <w:rFonts w:ascii="Arial" w:hAnsi="Arial" w:cs="Arial"/>
        </w:rPr>
        <w:t>ние строительных, экологических, санитарно-гигиенических, противопожарных и иных правил, нормативов.</w:t>
      </w:r>
    </w:p>
    <w:p w:rsidR="00CE3D7E" w:rsidRPr="00CE3D7E" w:rsidRDefault="00CE3D7E" w:rsidP="00CE3D7E">
      <w:pPr>
        <w:ind w:firstLine="709"/>
        <w:jc w:val="both"/>
        <w:rPr>
          <w:rFonts w:ascii="Arial" w:hAnsi="Arial" w:cs="Arial"/>
        </w:rPr>
      </w:pPr>
      <w:r w:rsidRPr="00CE3D7E">
        <w:rPr>
          <w:rFonts w:ascii="Arial" w:hAnsi="Arial" w:cs="Arial"/>
        </w:rPr>
        <w:t>3. В случае если земельный участок под существующими зданиями, стро</w:t>
      </w:r>
      <w:r w:rsidRPr="00CE3D7E">
        <w:rPr>
          <w:rFonts w:ascii="Arial" w:hAnsi="Arial" w:cs="Arial"/>
        </w:rPr>
        <w:t>е</w:t>
      </w:r>
      <w:r w:rsidRPr="00CE3D7E">
        <w:rPr>
          <w:rFonts w:ascii="Arial" w:hAnsi="Arial" w:cs="Arial"/>
        </w:rPr>
        <w:t>ниями, сооружениями, право собственности на которые зарегистрировано в уст</w:t>
      </w:r>
      <w:r w:rsidRPr="00CE3D7E">
        <w:rPr>
          <w:rFonts w:ascii="Arial" w:hAnsi="Arial" w:cs="Arial"/>
        </w:rPr>
        <w:t>а</w:t>
      </w:r>
      <w:r w:rsidRPr="00CE3D7E">
        <w:rPr>
          <w:rFonts w:ascii="Arial" w:hAnsi="Arial" w:cs="Arial"/>
        </w:rPr>
        <w:t>новленном законом порядке, не образован до вступления в силу Правил, при этом территория под указанными зданиями, строениями, сооружениями граничит с те</w:t>
      </w:r>
      <w:r w:rsidRPr="00CE3D7E">
        <w:rPr>
          <w:rFonts w:ascii="Arial" w:hAnsi="Arial" w:cs="Arial"/>
        </w:rPr>
        <w:t>р</w:t>
      </w:r>
      <w:r w:rsidRPr="00CE3D7E">
        <w:rPr>
          <w:rFonts w:ascii="Arial" w:hAnsi="Arial" w:cs="Arial"/>
        </w:rPr>
        <w:t>риториями общего пользования (красными линиями территорий общего пользов</w:t>
      </w:r>
      <w:r w:rsidRPr="00CE3D7E">
        <w:rPr>
          <w:rFonts w:ascii="Arial" w:hAnsi="Arial" w:cs="Arial"/>
        </w:rPr>
        <w:t>а</w:t>
      </w:r>
      <w:r w:rsidRPr="00CE3D7E">
        <w:rPr>
          <w:rFonts w:ascii="Arial" w:hAnsi="Arial" w:cs="Arial"/>
        </w:rPr>
        <w:t>ния) и (или) земельными участками, образованными до вступления в силу Правил, препятствующими образованию земельного участка под существующими здани</w:t>
      </w:r>
      <w:r w:rsidRPr="00CE3D7E">
        <w:rPr>
          <w:rFonts w:ascii="Arial" w:hAnsi="Arial" w:cs="Arial"/>
        </w:rPr>
        <w:t>я</w:t>
      </w:r>
      <w:r w:rsidRPr="00CE3D7E">
        <w:rPr>
          <w:rFonts w:ascii="Arial" w:hAnsi="Arial" w:cs="Arial"/>
        </w:rPr>
        <w:t>ми, строениями, сооружениями в соответствии с примечанием 2 настоящей ст</w:t>
      </w:r>
      <w:r w:rsidRPr="00CE3D7E">
        <w:rPr>
          <w:rFonts w:ascii="Arial" w:hAnsi="Arial" w:cs="Arial"/>
        </w:rPr>
        <w:t>а</w:t>
      </w:r>
      <w:r w:rsidRPr="00CE3D7E">
        <w:rPr>
          <w:rFonts w:ascii="Arial" w:hAnsi="Arial" w:cs="Arial"/>
        </w:rPr>
        <w:t>тьи, образование такого земельного участка осуществляется без учета положений примечания 2 настоящей статьи, но с учетом границ указанных территорий общ</w:t>
      </w:r>
      <w:r w:rsidRPr="00CE3D7E">
        <w:rPr>
          <w:rFonts w:ascii="Arial" w:hAnsi="Arial" w:cs="Arial"/>
        </w:rPr>
        <w:t>е</w:t>
      </w:r>
      <w:r w:rsidRPr="00CE3D7E">
        <w:rPr>
          <w:rFonts w:ascii="Arial" w:hAnsi="Arial" w:cs="Arial"/>
        </w:rPr>
        <w:t>го пользования (красных линий таких территорий), а также границ указанных з</w:t>
      </w:r>
      <w:r w:rsidRPr="00CE3D7E">
        <w:rPr>
          <w:rFonts w:ascii="Arial" w:hAnsi="Arial" w:cs="Arial"/>
        </w:rPr>
        <w:t>е</w:t>
      </w:r>
      <w:r w:rsidRPr="00CE3D7E">
        <w:rPr>
          <w:rFonts w:ascii="Arial" w:hAnsi="Arial" w:cs="Arial"/>
        </w:rPr>
        <w:t>мельных участков.</w:t>
      </w:r>
    </w:p>
    <w:p w:rsidR="00CE3D7E" w:rsidRPr="00CE3D7E" w:rsidRDefault="00CE3D7E" w:rsidP="00CE3D7E">
      <w:pPr>
        <w:ind w:firstLine="709"/>
        <w:jc w:val="both"/>
        <w:rPr>
          <w:rFonts w:ascii="Arial" w:hAnsi="Arial" w:cs="Arial"/>
        </w:rPr>
      </w:pPr>
      <w:r w:rsidRPr="00CE3D7E">
        <w:rPr>
          <w:rFonts w:ascii="Arial" w:hAnsi="Arial" w:cs="Arial"/>
        </w:rPr>
        <w:t>4. Минимальные отступы от стен существующих зданий, строений, соор</w:t>
      </w:r>
      <w:r w:rsidRPr="00CE3D7E">
        <w:rPr>
          <w:rFonts w:ascii="Arial" w:hAnsi="Arial" w:cs="Arial"/>
        </w:rPr>
        <w:t>у</w:t>
      </w:r>
      <w:r w:rsidRPr="00CE3D7E">
        <w:rPr>
          <w:rFonts w:ascii="Arial" w:hAnsi="Arial" w:cs="Arial"/>
        </w:rPr>
        <w:t>жений до границ земельных участков (в границах которых расположены эти сущ</w:t>
      </w:r>
      <w:r w:rsidRPr="00CE3D7E">
        <w:rPr>
          <w:rFonts w:ascii="Arial" w:hAnsi="Arial" w:cs="Arial"/>
        </w:rPr>
        <w:t>е</w:t>
      </w:r>
      <w:r w:rsidRPr="00CE3D7E">
        <w:rPr>
          <w:rFonts w:ascii="Arial" w:hAnsi="Arial" w:cs="Arial"/>
        </w:rPr>
        <w:t>ствующие здания, строения, сооружения), совпадающих с улицами и проездами по линиям существующей застройки, в условиях реконструкции допускается уст</w:t>
      </w:r>
      <w:r w:rsidRPr="00CE3D7E">
        <w:rPr>
          <w:rFonts w:ascii="Arial" w:hAnsi="Arial" w:cs="Arial"/>
        </w:rPr>
        <w:t>а</w:t>
      </w:r>
      <w:r w:rsidRPr="00CE3D7E">
        <w:rPr>
          <w:rFonts w:ascii="Arial" w:hAnsi="Arial" w:cs="Arial"/>
        </w:rPr>
        <w:t>навливать менее 3 метров.</w:t>
      </w:r>
    </w:p>
    <w:p w:rsidR="00CE3D7E" w:rsidRPr="00CE3D7E" w:rsidRDefault="00CE3D7E" w:rsidP="00CE3D7E">
      <w:pPr>
        <w:widowControl w:val="0"/>
        <w:autoSpaceDE w:val="0"/>
        <w:autoSpaceDN w:val="0"/>
        <w:adjustRightInd w:val="0"/>
        <w:ind w:firstLine="709"/>
        <w:jc w:val="both"/>
        <w:rPr>
          <w:rFonts w:ascii="Arial" w:hAnsi="Arial" w:cs="Arial"/>
        </w:rPr>
      </w:pPr>
      <w:r w:rsidRPr="00CE3D7E">
        <w:rPr>
          <w:rFonts w:ascii="Arial" w:hAnsi="Arial" w:cs="Arial"/>
        </w:rPr>
        <w:t>5. Ограничение использования земельных участков и объектов капитальн</w:t>
      </w:r>
      <w:r w:rsidRPr="00CE3D7E">
        <w:rPr>
          <w:rFonts w:ascii="Arial" w:hAnsi="Arial" w:cs="Arial"/>
        </w:rPr>
        <w:t>о</w:t>
      </w:r>
      <w:r w:rsidRPr="00CE3D7E">
        <w:rPr>
          <w:rFonts w:ascii="Arial" w:hAnsi="Arial" w:cs="Arial"/>
        </w:rPr>
        <w:t>го строительства в границах установленных зон затопления и подтопления</w:t>
      </w:r>
    </w:p>
    <w:p w:rsidR="00CE3D7E" w:rsidRPr="00CE3D7E" w:rsidRDefault="00CE3D7E" w:rsidP="00CE3D7E">
      <w:pPr>
        <w:shd w:val="clear" w:color="auto" w:fill="FFFFFF"/>
        <w:ind w:firstLine="709"/>
        <w:contextualSpacing/>
        <w:jc w:val="both"/>
        <w:textAlignment w:val="baseline"/>
        <w:rPr>
          <w:rFonts w:ascii="Arial" w:hAnsi="Arial" w:cs="Arial"/>
        </w:rPr>
      </w:pPr>
      <w:r w:rsidRPr="00CE3D7E">
        <w:rPr>
          <w:rFonts w:ascii="Arial" w:hAnsi="Arial" w:cs="Arial"/>
        </w:rPr>
        <w:t>В соответствии с требованиями статьи 67_1 Водного кодекса РФ в границах зон затопления, подтопления запрещаются:</w:t>
      </w:r>
    </w:p>
    <w:p w:rsidR="00CE3D7E" w:rsidRPr="00CE3D7E" w:rsidRDefault="00CE3D7E" w:rsidP="00CE3D7E">
      <w:pPr>
        <w:widowControl w:val="0"/>
        <w:shd w:val="clear" w:color="auto" w:fill="FFFFFF"/>
        <w:autoSpaceDE w:val="0"/>
        <w:autoSpaceDN w:val="0"/>
        <w:adjustRightInd w:val="0"/>
        <w:ind w:firstLine="709"/>
        <w:jc w:val="both"/>
        <w:textAlignment w:val="baseline"/>
        <w:rPr>
          <w:rFonts w:ascii="Arial" w:hAnsi="Arial" w:cs="Arial"/>
        </w:rPr>
      </w:pPr>
      <w:r w:rsidRPr="00CE3D7E">
        <w:rPr>
          <w:rFonts w:ascii="Arial" w:hAnsi="Arial" w:cs="Arial"/>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CE3D7E" w:rsidRPr="00CE3D7E" w:rsidRDefault="00CE3D7E" w:rsidP="00CE3D7E">
      <w:pPr>
        <w:widowControl w:val="0"/>
        <w:shd w:val="clear" w:color="auto" w:fill="FFFFFF"/>
        <w:autoSpaceDE w:val="0"/>
        <w:autoSpaceDN w:val="0"/>
        <w:adjustRightInd w:val="0"/>
        <w:ind w:firstLine="709"/>
        <w:jc w:val="both"/>
        <w:textAlignment w:val="baseline"/>
        <w:rPr>
          <w:rFonts w:ascii="Arial" w:hAnsi="Arial" w:cs="Arial"/>
        </w:rPr>
      </w:pPr>
      <w:r w:rsidRPr="00CE3D7E">
        <w:rPr>
          <w:rFonts w:ascii="Arial" w:hAnsi="Arial" w:cs="Arial"/>
        </w:rPr>
        <w:t>2) использование сточных вод в целях повышения почвенного плодородия;</w:t>
      </w:r>
    </w:p>
    <w:p w:rsidR="00CE3D7E" w:rsidRPr="00CE3D7E" w:rsidRDefault="00CE3D7E" w:rsidP="00CE3D7E">
      <w:pPr>
        <w:widowControl w:val="0"/>
        <w:shd w:val="clear" w:color="auto" w:fill="FFFFFF"/>
        <w:autoSpaceDE w:val="0"/>
        <w:autoSpaceDN w:val="0"/>
        <w:adjustRightInd w:val="0"/>
        <w:ind w:firstLine="709"/>
        <w:jc w:val="both"/>
        <w:textAlignment w:val="baseline"/>
        <w:rPr>
          <w:rFonts w:ascii="Arial" w:hAnsi="Arial" w:cs="Arial"/>
        </w:rPr>
      </w:pPr>
      <w:r w:rsidRPr="00CE3D7E">
        <w:rPr>
          <w:rFonts w:ascii="Arial" w:hAnsi="Arial" w:cs="Arial"/>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CE3D7E" w:rsidRPr="00CE3D7E" w:rsidRDefault="00CE3D7E" w:rsidP="00CE3D7E">
      <w:pPr>
        <w:widowControl w:val="0"/>
        <w:shd w:val="clear" w:color="auto" w:fill="FFFFFF"/>
        <w:autoSpaceDE w:val="0"/>
        <w:autoSpaceDN w:val="0"/>
        <w:adjustRightInd w:val="0"/>
        <w:ind w:firstLine="709"/>
        <w:jc w:val="both"/>
        <w:textAlignment w:val="baseline"/>
        <w:rPr>
          <w:rFonts w:ascii="Arial" w:hAnsi="Arial" w:cs="Arial"/>
        </w:rPr>
      </w:pPr>
      <w:r w:rsidRPr="00CE3D7E">
        <w:rPr>
          <w:rFonts w:ascii="Arial" w:hAnsi="Arial" w:cs="Arial"/>
        </w:rPr>
        <w:t>4) осуществление авиационных мер по борьбе с вредными организмами.</w:t>
      </w:r>
    </w:p>
    <w:p w:rsidR="00CE3D7E" w:rsidRPr="00CE3D7E" w:rsidRDefault="00CE3D7E" w:rsidP="00CE3D7E">
      <w:pPr>
        <w:widowControl w:val="0"/>
        <w:shd w:val="clear" w:color="auto" w:fill="FFFFFF"/>
        <w:autoSpaceDE w:val="0"/>
        <w:autoSpaceDN w:val="0"/>
        <w:adjustRightInd w:val="0"/>
        <w:ind w:firstLine="709"/>
        <w:jc w:val="both"/>
        <w:textAlignment w:val="baseline"/>
        <w:rPr>
          <w:rFonts w:ascii="Arial" w:hAnsi="Arial" w:cs="Arial"/>
        </w:rPr>
      </w:pPr>
      <w:r w:rsidRPr="00CE3D7E">
        <w:rPr>
          <w:rFonts w:ascii="Arial" w:hAnsi="Arial" w:cs="Arial"/>
        </w:rPr>
        <w:t>Типы сооружений и методы инженерной защиты должны приниматься в с</w:t>
      </w:r>
      <w:r w:rsidRPr="00CE3D7E">
        <w:rPr>
          <w:rFonts w:ascii="Arial" w:hAnsi="Arial" w:cs="Arial"/>
        </w:rPr>
        <w:t>о</w:t>
      </w:r>
      <w:r w:rsidRPr="00CE3D7E">
        <w:rPr>
          <w:rFonts w:ascii="Arial" w:hAnsi="Arial" w:cs="Arial"/>
        </w:rPr>
        <w:t xml:space="preserve">ответствии с требованиями СП 104.13330.2016 «Инженерная защита территории </w:t>
      </w:r>
      <w:r w:rsidRPr="00CE3D7E">
        <w:rPr>
          <w:rFonts w:ascii="Arial" w:hAnsi="Arial" w:cs="Arial"/>
        </w:rPr>
        <w:lastRenderedPageBreak/>
        <w:t>от затопления и подтопления».</w:t>
      </w:r>
    </w:p>
    <w:p w:rsidR="00CE3D7E" w:rsidRPr="00CE3D7E" w:rsidRDefault="00CE3D7E" w:rsidP="00CE3D7E">
      <w:pPr>
        <w:widowControl w:val="0"/>
        <w:autoSpaceDE w:val="0"/>
        <w:autoSpaceDN w:val="0"/>
        <w:adjustRightInd w:val="0"/>
        <w:ind w:firstLine="709"/>
        <w:jc w:val="both"/>
        <w:rPr>
          <w:rFonts w:ascii="Arial" w:hAnsi="Arial" w:cs="Arial"/>
        </w:rPr>
      </w:pPr>
      <w:r w:rsidRPr="00CE3D7E">
        <w:rPr>
          <w:rFonts w:ascii="Arial" w:hAnsi="Arial" w:cs="Arial"/>
        </w:rPr>
        <w:t>Защиту территорий от затопления следует осуществлять:</w:t>
      </w:r>
    </w:p>
    <w:p w:rsidR="00CE3D7E" w:rsidRPr="00CE3D7E" w:rsidRDefault="00CE3D7E" w:rsidP="00CE3D7E">
      <w:pPr>
        <w:widowControl w:val="0"/>
        <w:autoSpaceDE w:val="0"/>
        <w:autoSpaceDN w:val="0"/>
        <w:adjustRightInd w:val="0"/>
        <w:ind w:firstLine="709"/>
        <w:jc w:val="both"/>
        <w:rPr>
          <w:rFonts w:ascii="Arial" w:hAnsi="Arial" w:cs="Arial"/>
        </w:rPr>
      </w:pPr>
      <w:r w:rsidRPr="00CE3D7E">
        <w:rPr>
          <w:rFonts w:ascii="Arial" w:hAnsi="Arial" w:cs="Arial"/>
        </w:rPr>
        <w:t>- обвалованием территорий со стороны реки, водохранилища или иного водного объекта;</w:t>
      </w:r>
    </w:p>
    <w:p w:rsidR="00CE3D7E" w:rsidRPr="00CE3D7E" w:rsidRDefault="00CE3D7E" w:rsidP="00CE3D7E">
      <w:pPr>
        <w:widowControl w:val="0"/>
        <w:autoSpaceDE w:val="0"/>
        <w:autoSpaceDN w:val="0"/>
        <w:adjustRightInd w:val="0"/>
        <w:ind w:firstLine="709"/>
        <w:jc w:val="both"/>
        <w:rPr>
          <w:rFonts w:ascii="Arial" w:hAnsi="Arial" w:cs="Arial"/>
        </w:rPr>
      </w:pPr>
      <w:r w:rsidRPr="00CE3D7E">
        <w:rPr>
          <w:rFonts w:ascii="Arial" w:hAnsi="Arial" w:cs="Arial"/>
        </w:rPr>
        <w:t>- искусственным повышением рельефа территории до незатопляемых пл</w:t>
      </w:r>
      <w:r w:rsidRPr="00CE3D7E">
        <w:rPr>
          <w:rFonts w:ascii="Arial" w:hAnsi="Arial" w:cs="Arial"/>
        </w:rPr>
        <w:t>а</w:t>
      </w:r>
      <w:r w:rsidRPr="00CE3D7E">
        <w:rPr>
          <w:rFonts w:ascii="Arial" w:hAnsi="Arial" w:cs="Arial"/>
        </w:rPr>
        <w:t>нировочных отметок;</w:t>
      </w:r>
    </w:p>
    <w:p w:rsidR="00CE3D7E" w:rsidRPr="00CE3D7E" w:rsidRDefault="00CE3D7E" w:rsidP="00CE3D7E">
      <w:pPr>
        <w:widowControl w:val="0"/>
        <w:autoSpaceDE w:val="0"/>
        <w:autoSpaceDN w:val="0"/>
        <w:adjustRightInd w:val="0"/>
        <w:ind w:firstLine="709"/>
        <w:jc w:val="both"/>
        <w:rPr>
          <w:rFonts w:ascii="Arial" w:hAnsi="Arial" w:cs="Arial"/>
        </w:rPr>
      </w:pPr>
      <w:r w:rsidRPr="00CE3D7E">
        <w:rPr>
          <w:rFonts w:ascii="Arial" w:hAnsi="Arial" w:cs="Arial"/>
        </w:rPr>
        <w:t>- аккумуляцией, регулированием, отводом поверхностных сбросных и др</w:t>
      </w:r>
      <w:r w:rsidRPr="00CE3D7E">
        <w:rPr>
          <w:rFonts w:ascii="Arial" w:hAnsi="Arial" w:cs="Arial"/>
        </w:rPr>
        <w:t>е</w:t>
      </w:r>
      <w:r w:rsidRPr="00CE3D7E">
        <w:rPr>
          <w:rFonts w:ascii="Arial" w:hAnsi="Arial" w:cs="Arial"/>
        </w:rPr>
        <w:t>нажных вод с затопленных, временно затопляемых, орошаемых территорий и н</w:t>
      </w:r>
      <w:r w:rsidRPr="00CE3D7E">
        <w:rPr>
          <w:rFonts w:ascii="Arial" w:hAnsi="Arial" w:cs="Arial"/>
        </w:rPr>
        <w:t>и</w:t>
      </w:r>
      <w:r w:rsidRPr="00CE3D7E">
        <w:rPr>
          <w:rFonts w:ascii="Arial" w:hAnsi="Arial" w:cs="Arial"/>
        </w:rPr>
        <w:t>зинных нарушенных земель;</w:t>
      </w:r>
    </w:p>
    <w:p w:rsidR="00CE3D7E" w:rsidRPr="00CE3D7E" w:rsidRDefault="00CE3D7E" w:rsidP="00CE3D7E">
      <w:pPr>
        <w:widowControl w:val="0"/>
        <w:autoSpaceDE w:val="0"/>
        <w:autoSpaceDN w:val="0"/>
        <w:adjustRightInd w:val="0"/>
        <w:ind w:firstLine="709"/>
        <w:jc w:val="both"/>
        <w:rPr>
          <w:rFonts w:ascii="Arial" w:hAnsi="Arial" w:cs="Arial"/>
        </w:rPr>
      </w:pPr>
      <w:r w:rsidRPr="00CE3D7E">
        <w:rPr>
          <w:rFonts w:ascii="Arial" w:hAnsi="Arial" w:cs="Arial"/>
        </w:rPr>
        <w:t>Для защиты территорий от подтопления следует применять:</w:t>
      </w:r>
    </w:p>
    <w:p w:rsidR="00CE3D7E" w:rsidRPr="00CE3D7E" w:rsidRDefault="00CE3D7E" w:rsidP="00CE3D7E">
      <w:pPr>
        <w:widowControl w:val="0"/>
        <w:autoSpaceDE w:val="0"/>
        <w:autoSpaceDN w:val="0"/>
        <w:adjustRightInd w:val="0"/>
        <w:ind w:firstLine="709"/>
        <w:jc w:val="both"/>
        <w:rPr>
          <w:rFonts w:ascii="Arial" w:hAnsi="Arial" w:cs="Arial"/>
        </w:rPr>
      </w:pPr>
      <w:r w:rsidRPr="00CE3D7E">
        <w:rPr>
          <w:rFonts w:ascii="Arial" w:hAnsi="Arial" w:cs="Arial"/>
        </w:rPr>
        <w:t>- дренажные системы;</w:t>
      </w:r>
    </w:p>
    <w:p w:rsidR="00CE3D7E" w:rsidRPr="00CE3D7E" w:rsidRDefault="00CE3D7E" w:rsidP="00CE3D7E">
      <w:pPr>
        <w:widowControl w:val="0"/>
        <w:autoSpaceDE w:val="0"/>
        <w:autoSpaceDN w:val="0"/>
        <w:adjustRightInd w:val="0"/>
        <w:ind w:firstLine="709"/>
        <w:jc w:val="both"/>
        <w:rPr>
          <w:rFonts w:ascii="Arial" w:hAnsi="Arial" w:cs="Arial"/>
        </w:rPr>
      </w:pPr>
      <w:r w:rsidRPr="00CE3D7E">
        <w:rPr>
          <w:rFonts w:ascii="Arial" w:hAnsi="Arial" w:cs="Arial"/>
        </w:rPr>
        <w:t>- противофильтрационные экраны и завесы, проектируемые по СП 22.13330;</w:t>
      </w:r>
    </w:p>
    <w:p w:rsidR="00CE3D7E" w:rsidRPr="00CE3D7E" w:rsidRDefault="00CE3D7E" w:rsidP="00CE3D7E">
      <w:pPr>
        <w:widowControl w:val="0"/>
        <w:autoSpaceDE w:val="0"/>
        <w:autoSpaceDN w:val="0"/>
        <w:adjustRightInd w:val="0"/>
        <w:ind w:firstLine="709"/>
        <w:jc w:val="both"/>
        <w:rPr>
          <w:rFonts w:ascii="Arial" w:hAnsi="Arial" w:cs="Arial"/>
        </w:rPr>
      </w:pPr>
      <w:r w:rsidRPr="00CE3D7E">
        <w:rPr>
          <w:rFonts w:ascii="Arial" w:hAnsi="Arial" w:cs="Arial"/>
        </w:rPr>
        <w:t>- вертикальную планировку территории с организацией поверхностного ст</w:t>
      </w:r>
      <w:r w:rsidRPr="00CE3D7E">
        <w:rPr>
          <w:rFonts w:ascii="Arial" w:hAnsi="Arial" w:cs="Arial"/>
        </w:rPr>
        <w:t>о</w:t>
      </w:r>
      <w:r w:rsidRPr="00CE3D7E">
        <w:rPr>
          <w:rFonts w:ascii="Arial" w:hAnsi="Arial" w:cs="Arial"/>
        </w:rPr>
        <w:t>ка, прочистку открытых водотоков и других элементов естественного дрениров</w:t>
      </w:r>
      <w:r w:rsidRPr="00CE3D7E">
        <w:rPr>
          <w:rFonts w:ascii="Arial" w:hAnsi="Arial" w:cs="Arial"/>
        </w:rPr>
        <w:t>а</w:t>
      </w:r>
      <w:r w:rsidRPr="00CE3D7E">
        <w:rPr>
          <w:rFonts w:ascii="Arial" w:hAnsi="Arial" w:cs="Arial"/>
        </w:rPr>
        <w:t>ния и регулирование уровенного режима водных объектов.</w:t>
      </w:r>
      <w:bookmarkStart w:id="189" w:name="_Toc167796939"/>
    </w:p>
    <w:p w:rsidR="00CE3D7E" w:rsidRPr="00CE3D7E" w:rsidRDefault="00CE3D7E" w:rsidP="00CE3D7E">
      <w:pPr>
        <w:widowControl w:val="0"/>
        <w:autoSpaceDE w:val="0"/>
        <w:autoSpaceDN w:val="0"/>
        <w:adjustRightInd w:val="0"/>
        <w:ind w:firstLine="709"/>
        <w:jc w:val="both"/>
        <w:rPr>
          <w:rFonts w:ascii="Arial" w:hAnsi="Arial" w:cs="Arial"/>
        </w:rPr>
      </w:pPr>
    </w:p>
    <w:p w:rsidR="00CE3D7E" w:rsidRPr="00CE3D7E" w:rsidRDefault="00CE3D7E" w:rsidP="00CE3D7E">
      <w:pPr>
        <w:widowControl w:val="0"/>
        <w:autoSpaceDE w:val="0"/>
        <w:autoSpaceDN w:val="0"/>
        <w:adjustRightInd w:val="0"/>
        <w:ind w:firstLine="709"/>
        <w:jc w:val="both"/>
        <w:rPr>
          <w:rFonts w:ascii="Arial" w:hAnsi="Arial" w:cs="Arial"/>
        </w:rPr>
      </w:pPr>
      <w:r w:rsidRPr="00CE3D7E">
        <w:rPr>
          <w:rFonts w:ascii="Arial" w:hAnsi="Arial" w:cs="Arial"/>
        </w:rPr>
        <w:t>Часть III. Зоны с особыми условиями использования территории</w:t>
      </w:r>
      <w:bookmarkEnd w:id="189"/>
      <w:r w:rsidRPr="00CE3D7E">
        <w:rPr>
          <w:rFonts w:ascii="Arial" w:hAnsi="Arial" w:cs="Arial"/>
        </w:rPr>
        <w:t xml:space="preserve"> </w:t>
      </w:r>
      <w:bookmarkStart w:id="190" w:name="_Toc167796940"/>
    </w:p>
    <w:p w:rsidR="00CE3D7E" w:rsidRPr="00CE3D7E" w:rsidRDefault="00CE3D7E" w:rsidP="00CE3D7E">
      <w:pPr>
        <w:widowControl w:val="0"/>
        <w:autoSpaceDE w:val="0"/>
        <w:autoSpaceDN w:val="0"/>
        <w:adjustRightInd w:val="0"/>
        <w:ind w:firstLine="709"/>
        <w:jc w:val="both"/>
        <w:rPr>
          <w:rFonts w:ascii="Arial" w:hAnsi="Arial" w:cs="Arial"/>
        </w:rPr>
      </w:pPr>
    </w:p>
    <w:p w:rsidR="00CE3D7E" w:rsidRPr="00CE3D7E" w:rsidRDefault="00CE3D7E" w:rsidP="00CE3D7E">
      <w:pPr>
        <w:widowControl w:val="0"/>
        <w:autoSpaceDE w:val="0"/>
        <w:autoSpaceDN w:val="0"/>
        <w:adjustRightInd w:val="0"/>
        <w:ind w:firstLine="709"/>
        <w:jc w:val="both"/>
        <w:rPr>
          <w:rFonts w:ascii="Arial" w:hAnsi="Arial" w:cs="Arial"/>
        </w:rPr>
      </w:pPr>
      <w:r w:rsidRPr="00CE3D7E">
        <w:rPr>
          <w:rFonts w:ascii="Arial" w:hAnsi="Arial" w:cs="Arial"/>
        </w:rPr>
        <w:t>13. Ограничения использования земельных участков и объектов капитал</w:t>
      </w:r>
      <w:r w:rsidRPr="00CE3D7E">
        <w:rPr>
          <w:rFonts w:ascii="Arial" w:hAnsi="Arial" w:cs="Arial"/>
        </w:rPr>
        <w:t>ь</w:t>
      </w:r>
      <w:r w:rsidRPr="00CE3D7E">
        <w:rPr>
          <w:rFonts w:ascii="Arial" w:hAnsi="Arial" w:cs="Arial"/>
        </w:rPr>
        <w:t>ного строительства на территории зон охраны объектов электросетевого хозя</w:t>
      </w:r>
      <w:r w:rsidRPr="00CE3D7E">
        <w:rPr>
          <w:rFonts w:ascii="Arial" w:hAnsi="Arial" w:cs="Arial"/>
        </w:rPr>
        <w:t>й</w:t>
      </w:r>
      <w:r w:rsidRPr="00CE3D7E">
        <w:rPr>
          <w:rFonts w:ascii="Arial" w:hAnsi="Arial" w:cs="Arial"/>
        </w:rPr>
        <w:t>ства в установленных границах</w:t>
      </w:r>
      <w:bookmarkEnd w:id="190"/>
    </w:p>
    <w:p w:rsidR="00CE3D7E" w:rsidRPr="00CE3D7E" w:rsidRDefault="00CE3D7E" w:rsidP="00CE3D7E">
      <w:pPr>
        <w:ind w:firstLine="709"/>
        <w:jc w:val="both"/>
        <w:rPr>
          <w:rFonts w:ascii="Arial" w:hAnsi="Arial" w:cs="Arial"/>
        </w:rPr>
      </w:pPr>
    </w:p>
    <w:p w:rsidR="00CE3D7E" w:rsidRPr="00CE3D7E" w:rsidRDefault="00CE3D7E" w:rsidP="00CE3D7E">
      <w:pPr>
        <w:ind w:firstLine="709"/>
        <w:jc w:val="both"/>
        <w:rPr>
          <w:rFonts w:ascii="Arial" w:hAnsi="Arial" w:cs="Arial"/>
        </w:rPr>
      </w:pPr>
      <w:r w:rsidRPr="00CE3D7E">
        <w:rPr>
          <w:rFonts w:ascii="Arial" w:hAnsi="Arial" w:cs="Arial"/>
        </w:rPr>
        <w:t>1. На территории зон охраны объектов электросетевого хозяйства в уст</w:t>
      </w:r>
      <w:r w:rsidRPr="00CE3D7E">
        <w:rPr>
          <w:rFonts w:ascii="Arial" w:hAnsi="Arial" w:cs="Arial"/>
        </w:rPr>
        <w:t>а</w:t>
      </w:r>
      <w:r w:rsidRPr="00CE3D7E">
        <w:rPr>
          <w:rFonts w:ascii="Arial" w:hAnsi="Arial" w:cs="Arial"/>
        </w:rPr>
        <w:t>новленных границах в соответствии с законодательством Российской Федерации, в том числе в соответствии с Постановлением Правительства РФ от 24.02.2009 № 160 «О порядке установления охранных зон объектов электросетевого хозя</w:t>
      </w:r>
      <w:r w:rsidRPr="00CE3D7E">
        <w:rPr>
          <w:rFonts w:ascii="Arial" w:hAnsi="Arial" w:cs="Arial"/>
        </w:rPr>
        <w:t>й</w:t>
      </w:r>
      <w:r w:rsidRPr="00CE3D7E">
        <w:rPr>
          <w:rFonts w:ascii="Arial" w:hAnsi="Arial" w:cs="Arial"/>
        </w:rPr>
        <w:t>ства и особых условий использования земельных участков, расположенных в гр</w:t>
      </w:r>
      <w:r w:rsidRPr="00CE3D7E">
        <w:rPr>
          <w:rFonts w:ascii="Arial" w:hAnsi="Arial" w:cs="Arial"/>
        </w:rPr>
        <w:t>а</w:t>
      </w:r>
      <w:r w:rsidRPr="00CE3D7E">
        <w:rPr>
          <w:rFonts w:ascii="Arial" w:hAnsi="Arial" w:cs="Arial"/>
        </w:rPr>
        <w:t>ницах таких зон», устанавливается специальный режим использования земельных участков и объектов капитального строительства.</w:t>
      </w:r>
    </w:p>
    <w:p w:rsidR="00CE3D7E" w:rsidRPr="00CE3D7E" w:rsidRDefault="00CE3D7E" w:rsidP="00CE3D7E">
      <w:pPr>
        <w:ind w:firstLine="709"/>
        <w:jc w:val="both"/>
        <w:rPr>
          <w:rFonts w:ascii="Arial" w:hAnsi="Arial" w:cs="Arial"/>
        </w:rPr>
      </w:pPr>
      <w:r w:rsidRPr="00CE3D7E">
        <w:rPr>
          <w:rFonts w:ascii="Arial" w:hAnsi="Arial" w:cs="Arial"/>
        </w:rPr>
        <w:t>2.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CE3D7E" w:rsidRPr="00CE3D7E" w:rsidRDefault="00CE3D7E" w:rsidP="00CE3D7E">
      <w:pPr>
        <w:ind w:firstLine="709"/>
        <w:jc w:val="both"/>
        <w:rPr>
          <w:rFonts w:ascii="Arial" w:hAnsi="Arial" w:cs="Arial"/>
        </w:rPr>
      </w:pPr>
      <w:r w:rsidRPr="00CE3D7E">
        <w:rPr>
          <w:rFonts w:ascii="Arial" w:hAnsi="Arial" w:cs="Arial"/>
        </w:rPr>
        <w:t>1) набрасывать на провода и опоры воздушных линий электропередачи п</w:t>
      </w:r>
      <w:r w:rsidRPr="00CE3D7E">
        <w:rPr>
          <w:rFonts w:ascii="Arial" w:hAnsi="Arial" w:cs="Arial"/>
        </w:rPr>
        <w:t>о</w:t>
      </w:r>
      <w:r w:rsidRPr="00CE3D7E">
        <w:rPr>
          <w:rFonts w:ascii="Arial" w:hAnsi="Arial" w:cs="Arial"/>
        </w:rPr>
        <w:t>сторонние предметы, а также подниматься на опоры воздушных линий электроп</w:t>
      </w:r>
      <w:r w:rsidRPr="00CE3D7E">
        <w:rPr>
          <w:rFonts w:ascii="Arial" w:hAnsi="Arial" w:cs="Arial"/>
        </w:rPr>
        <w:t>е</w:t>
      </w:r>
      <w:r w:rsidRPr="00CE3D7E">
        <w:rPr>
          <w:rFonts w:ascii="Arial" w:hAnsi="Arial" w:cs="Arial"/>
        </w:rPr>
        <w:t>редачи;</w:t>
      </w:r>
    </w:p>
    <w:p w:rsidR="00CE3D7E" w:rsidRPr="00CE3D7E" w:rsidRDefault="00CE3D7E" w:rsidP="00CE3D7E">
      <w:pPr>
        <w:ind w:firstLine="709"/>
        <w:jc w:val="both"/>
        <w:rPr>
          <w:rFonts w:ascii="Arial" w:hAnsi="Arial" w:cs="Arial"/>
        </w:rPr>
      </w:pPr>
      <w:r w:rsidRPr="00CE3D7E">
        <w:rPr>
          <w:rFonts w:ascii="Arial" w:hAnsi="Arial" w:cs="Arial"/>
        </w:rPr>
        <w:t>2) размещать любые объекты и предметы (материалы) в пределах созда</w:t>
      </w:r>
      <w:r w:rsidRPr="00CE3D7E">
        <w:rPr>
          <w:rFonts w:ascii="Arial" w:hAnsi="Arial" w:cs="Arial"/>
        </w:rPr>
        <w:t>н</w:t>
      </w:r>
      <w:r w:rsidRPr="00CE3D7E">
        <w:rPr>
          <w:rFonts w:ascii="Arial" w:hAnsi="Arial" w:cs="Arial"/>
        </w:rPr>
        <w:t>ных в соответствии с требованиями нормативно-технических документов прох</w:t>
      </w:r>
      <w:r w:rsidRPr="00CE3D7E">
        <w:rPr>
          <w:rFonts w:ascii="Arial" w:hAnsi="Arial" w:cs="Arial"/>
        </w:rPr>
        <w:t>о</w:t>
      </w:r>
      <w:r w:rsidRPr="00CE3D7E">
        <w:rPr>
          <w:rFonts w:ascii="Arial" w:hAnsi="Arial" w:cs="Arial"/>
        </w:rPr>
        <w:t>дов и подъездов для доступа к объектам электросетевого хозяйства, а также пр</w:t>
      </w:r>
      <w:r w:rsidRPr="00CE3D7E">
        <w:rPr>
          <w:rFonts w:ascii="Arial" w:hAnsi="Arial" w:cs="Arial"/>
        </w:rPr>
        <w:t>о</w:t>
      </w:r>
      <w:r w:rsidRPr="00CE3D7E">
        <w:rPr>
          <w:rFonts w:ascii="Arial" w:hAnsi="Arial" w:cs="Arial"/>
        </w:rPr>
        <w:t>водить любые работы и возводить сооружения, которые могут препятствовать д</w:t>
      </w:r>
      <w:r w:rsidRPr="00CE3D7E">
        <w:rPr>
          <w:rFonts w:ascii="Arial" w:hAnsi="Arial" w:cs="Arial"/>
        </w:rPr>
        <w:t>о</w:t>
      </w:r>
      <w:r w:rsidRPr="00CE3D7E">
        <w:rPr>
          <w:rFonts w:ascii="Arial" w:hAnsi="Arial" w:cs="Arial"/>
        </w:rPr>
        <w:t>ступу к объектам электросетевого хозяйства, без создания необходимых для так</w:t>
      </w:r>
      <w:r w:rsidRPr="00CE3D7E">
        <w:rPr>
          <w:rFonts w:ascii="Arial" w:hAnsi="Arial" w:cs="Arial"/>
        </w:rPr>
        <w:t>о</w:t>
      </w:r>
      <w:r w:rsidRPr="00CE3D7E">
        <w:rPr>
          <w:rFonts w:ascii="Arial" w:hAnsi="Arial" w:cs="Arial"/>
        </w:rPr>
        <w:t>го доступа проходов и подъездов;</w:t>
      </w:r>
    </w:p>
    <w:p w:rsidR="00CE3D7E" w:rsidRPr="00CE3D7E" w:rsidRDefault="00CE3D7E" w:rsidP="00CE3D7E">
      <w:pPr>
        <w:ind w:firstLine="709"/>
        <w:jc w:val="both"/>
        <w:rPr>
          <w:rFonts w:ascii="Arial" w:hAnsi="Arial" w:cs="Arial"/>
        </w:rPr>
      </w:pPr>
      <w:r w:rsidRPr="00CE3D7E">
        <w:rPr>
          <w:rFonts w:ascii="Arial" w:hAnsi="Arial" w:cs="Arial"/>
        </w:rPr>
        <w:t>3) находиться в пределах огороженной территории и помещениях распр</w:t>
      </w:r>
      <w:r w:rsidRPr="00CE3D7E">
        <w:rPr>
          <w:rFonts w:ascii="Arial" w:hAnsi="Arial" w:cs="Arial"/>
        </w:rPr>
        <w:t>е</w:t>
      </w:r>
      <w:r w:rsidRPr="00CE3D7E">
        <w:rPr>
          <w:rFonts w:ascii="Arial" w:hAnsi="Arial" w:cs="Arial"/>
        </w:rPr>
        <w:t>делительных устройств и подстанций, открывать двери и люки распределител</w:t>
      </w:r>
      <w:r w:rsidRPr="00CE3D7E">
        <w:rPr>
          <w:rFonts w:ascii="Arial" w:hAnsi="Arial" w:cs="Arial"/>
        </w:rPr>
        <w:t>ь</w:t>
      </w:r>
      <w:r w:rsidRPr="00CE3D7E">
        <w:rPr>
          <w:rFonts w:ascii="Arial" w:hAnsi="Arial" w:cs="Arial"/>
        </w:rPr>
        <w:t>ных устройств и подстанций, производить переключения и подключения в эле</w:t>
      </w:r>
      <w:r w:rsidRPr="00CE3D7E">
        <w:rPr>
          <w:rFonts w:ascii="Arial" w:hAnsi="Arial" w:cs="Arial"/>
        </w:rPr>
        <w:t>к</w:t>
      </w:r>
      <w:r w:rsidRPr="00CE3D7E">
        <w:rPr>
          <w:rFonts w:ascii="Arial" w:hAnsi="Arial" w:cs="Arial"/>
        </w:rPr>
        <w:t>трических сетях (указанное требование не распространяется на работников, зан</w:t>
      </w:r>
      <w:r w:rsidRPr="00CE3D7E">
        <w:rPr>
          <w:rFonts w:ascii="Arial" w:hAnsi="Arial" w:cs="Arial"/>
        </w:rPr>
        <w:t>я</w:t>
      </w:r>
      <w:r w:rsidRPr="00CE3D7E">
        <w:rPr>
          <w:rFonts w:ascii="Arial" w:hAnsi="Arial" w:cs="Arial"/>
        </w:rPr>
        <w:t xml:space="preserve">тых выполнением разрешенных в установленном порядке работ), разводить огонь в пределах охранных зон вводных и распределительных устройств, подстанций, </w:t>
      </w:r>
      <w:r w:rsidRPr="00CE3D7E">
        <w:rPr>
          <w:rFonts w:ascii="Arial" w:hAnsi="Arial" w:cs="Arial"/>
        </w:rPr>
        <w:lastRenderedPageBreak/>
        <w:t>воздушных линий электропередачи, а также в охранных зонах кабельных линий электропередачи;</w:t>
      </w:r>
    </w:p>
    <w:p w:rsidR="00CE3D7E" w:rsidRPr="00CE3D7E" w:rsidRDefault="00CE3D7E" w:rsidP="00CE3D7E">
      <w:pPr>
        <w:ind w:firstLine="709"/>
        <w:jc w:val="both"/>
        <w:rPr>
          <w:rFonts w:ascii="Arial" w:hAnsi="Arial" w:cs="Arial"/>
        </w:rPr>
      </w:pPr>
      <w:r w:rsidRPr="00CE3D7E">
        <w:rPr>
          <w:rFonts w:ascii="Arial" w:hAnsi="Arial" w:cs="Arial"/>
        </w:rPr>
        <w:t>4) размещать свалки;</w:t>
      </w:r>
    </w:p>
    <w:p w:rsidR="00CE3D7E" w:rsidRPr="00CE3D7E" w:rsidRDefault="00CE3D7E" w:rsidP="00CE3D7E">
      <w:pPr>
        <w:ind w:firstLine="709"/>
        <w:jc w:val="both"/>
        <w:rPr>
          <w:rFonts w:ascii="Arial" w:hAnsi="Arial" w:cs="Arial"/>
        </w:rPr>
      </w:pPr>
      <w:r w:rsidRPr="00CE3D7E">
        <w:rPr>
          <w:rFonts w:ascii="Arial" w:hAnsi="Arial" w:cs="Arial"/>
        </w:rPr>
        <w:t>5) производить работы ударными механизмами, сбрасывать тяжести ма</w:t>
      </w:r>
      <w:r w:rsidRPr="00CE3D7E">
        <w:rPr>
          <w:rFonts w:ascii="Arial" w:hAnsi="Arial" w:cs="Arial"/>
        </w:rPr>
        <w:t>с</w:t>
      </w:r>
      <w:r w:rsidRPr="00CE3D7E">
        <w:rPr>
          <w:rFonts w:ascii="Arial" w:hAnsi="Arial" w:cs="Arial"/>
        </w:rPr>
        <w:t>сой свыше 5 тонн, производить сброс и слив едких и коррозионных веществ и г</w:t>
      </w:r>
      <w:r w:rsidRPr="00CE3D7E">
        <w:rPr>
          <w:rFonts w:ascii="Arial" w:hAnsi="Arial" w:cs="Arial"/>
        </w:rPr>
        <w:t>о</w:t>
      </w:r>
      <w:r w:rsidRPr="00CE3D7E">
        <w:rPr>
          <w:rFonts w:ascii="Arial" w:hAnsi="Arial" w:cs="Arial"/>
        </w:rPr>
        <w:t>рюче-смазочных материалов (в охранных зонах подземных кабельных линий электропередачи).</w:t>
      </w:r>
    </w:p>
    <w:p w:rsidR="00CE3D7E" w:rsidRPr="00CE3D7E" w:rsidRDefault="00CE3D7E" w:rsidP="00CE3D7E">
      <w:pPr>
        <w:ind w:firstLine="709"/>
        <w:jc w:val="both"/>
        <w:rPr>
          <w:rFonts w:ascii="Arial" w:hAnsi="Arial" w:cs="Arial"/>
        </w:rPr>
      </w:pPr>
      <w:r w:rsidRPr="00CE3D7E">
        <w:rPr>
          <w:rFonts w:ascii="Arial" w:hAnsi="Arial" w:cs="Arial"/>
        </w:rPr>
        <w:t>3. В охранных зонах, установленных для объектов электросетевого хозя</w:t>
      </w:r>
      <w:r w:rsidRPr="00CE3D7E">
        <w:rPr>
          <w:rFonts w:ascii="Arial" w:hAnsi="Arial" w:cs="Arial"/>
        </w:rPr>
        <w:t>й</w:t>
      </w:r>
      <w:r w:rsidRPr="00CE3D7E">
        <w:rPr>
          <w:rFonts w:ascii="Arial" w:hAnsi="Arial" w:cs="Arial"/>
        </w:rPr>
        <w:t>ства напряжением свыше 1000 вольт, помимо действий, предусмотренных пун</w:t>
      </w:r>
      <w:r w:rsidRPr="00CE3D7E">
        <w:rPr>
          <w:rFonts w:ascii="Arial" w:hAnsi="Arial" w:cs="Arial"/>
        </w:rPr>
        <w:t>к</w:t>
      </w:r>
      <w:r w:rsidRPr="00CE3D7E">
        <w:rPr>
          <w:rFonts w:ascii="Arial" w:hAnsi="Arial" w:cs="Arial"/>
        </w:rPr>
        <w:t>том 2 настоящего раздела, запрещается:</w:t>
      </w:r>
    </w:p>
    <w:p w:rsidR="00CE3D7E" w:rsidRPr="00CE3D7E" w:rsidRDefault="00CE3D7E" w:rsidP="00CE3D7E">
      <w:pPr>
        <w:ind w:firstLine="709"/>
        <w:jc w:val="both"/>
        <w:rPr>
          <w:rFonts w:ascii="Arial" w:hAnsi="Arial" w:cs="Arial"/>
        </w:rPr>
      </w:pPr>
      <w:r w:rsidRPr="00CE3D7E">
        <w:rPr>
          <w:rFonts w:ascii="Arial" w:hAnsi="Arial" w:cs="Arial"/>
        </w:rPr>
        <w:t>1) складировать или размещать хранилища любых, в том числе горюче-смазочных материалов;</w:t>
      </w:r>
    </w:p>
    <w:p w:rsidR="00CE3D7E" w:rsidRPr="00CE3D7E" w:rsidRDefault="00CE3D7E" w:rsidP="00CE3D7E">
      <w:pPr>
        <w:ind w:firstLine="709"/>
        <w:jc w:val="both"/>
        <w:rPr>
          <w:rFonts w:ascii="Arial" w:hAnsi="Arial" w:cs="Arial"/>
        </w:rPr>
      </w:pPr>
      <w:r w:rsidRPr="00CE3D7E">
        <w:rPr>
          <w:rFonts w:ascii="Arial" w:hAnsi="Arial" w:cs="Arial"/>
        </w:rPr>
        <w:t>2) размещать детские и спортивные площадки, стадионы, рынки, торговые точки, полевые станы, загоны для скота, гаражи и стоянки всех видов машин и м</w:t>
      </w:r>
      <w:r w:rsidRPr="00CE3D7E">
        <w:rPr>
          <w:rFonts w:ascii="Arial" w:hAnsi="Arial" w:cs="Arial"/>
        </w:rPr>
        <w:t>е</w:t>
      </w:r>
      <w:r w:rsidRPr="00CE3D7E">
        <w:rPr>
          <w:rFonts w:ascii="Arial" w:hAnsi="Arial" w:cs="Arial"/>
        </w:rPr>
        <w:t>ханизмов, за исключением гаражей-стоянок автомобилей, принадлежащих физ</w:t>
      </w:r>
      <w:r w:rsidRPr="00CE3D7E">
        <w:rPr>
          <w:rFonts w:ascii="Arial" w:hAnsi="Arial" w:cs="Arial"/>
        </w:rPr>
        <w:t>и</w:t>
      </w:r>
      <w:r w:rsidRPr="00CE3D7E">
        <w:rPr>
          <w:rFonts w:ascii="Arial" w:hAnsi="Arial" w:cs="Arial"/>
        </w:rPr>
        <w:t>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CE3D7E" w:rsidRPr="00CE3D7E" w:rsidRDefault="00CE3D7E" w:rsidP="00CE3D7E">
      <w:pPr>
        <w:ind w:firstLine="709"/>
        <w:jc w:val="both"/>
        <w:rPr>
          <w:rFonts w:ascii="Arial" w:hAnsi="Arial" w:cs="Arial"/>
        </w:rPr>
      </w:pPr>
      <w:r w:rsidRPr="00CE3D7E">
        <w:rPr>
          <w:rFonts w:ascii="Arial" w:hAnsi="Arial" w:cs="Arial"/>
        </w:rPr>
        <w:t>3)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CE3D7E" w:rsidRPr="00CE3D7E" w:rsidRDefault="00CE3D7E" w:rsidP="00CE3D7E">
      <w:pPr>
        <w:ind w:firstLine="709"/>
        <w:jc w:val="both"/>
        <w:rPr>
          <w:rFonts w:ascii="Arial" w:hAnsi="Arial" w:cs="Arial"/>
        </w:rPr>
      </w:pPr>
      <w:r w:rsidRPr="00CE3D7E">
        <w:rPr>
          <w:rFonts w:ascii="Arial" w:hAnsi="Arial" w:cs="Arial"/>
        </w:rPr>
        <w:t>4)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CE3D7E" w:rsidRPr="00CE3D7E" w:rsidRDefault="00CE3D7E" w:rsidP="00CE3D7E">
      <w:pPr>
        <w:ind w:firstLine="709"/>
        <w:jc w:val="both"/>
        <w:rPr>
          <w:rFonts w:ascii="Arial" w:hAnsi="Arial" w:cs="Arial"/>
        </w:rPr>
      </w:pPr>
      <w:r w:rsidRPr="00CE3D7E">
        <w:rPr>
          <w:rFonts w:ascii="Arial" w:hAnsi="Arial" w:cs="Arial"/>
        </w:rPr>
        <w:t>5) осуществлять проход судов с поднятыми стрелами кранов и других мех</w:t>
      </w:r>
      <w:r w:rsidRPr="00CE3D7E">
        <w:rPr>
          <w:rFonts w:ascii="Arial" w:hAnsi="Arial" w:cs="Arial"/>
        </w:rPr>
        <w:t>а</w:t>
      </w:r>
      <w:r w:rsidRPr="00CE3D7E">
        <w:rPr>
          <w:rFonts w:ascii="Arial" w:hAnsi="Arial" w:cs="Arial"/>
        </w:rPr>
        <w:t>низмов (в охранных зонах воздушных линий электропередачи).</w:t>
      </w:r>
    </w:p>
    <w:p w:rsidR="00CE3D7E" w:rsidRPr="00CE3D7E" w:rsidRDefault="00CE3D7E" w:rsidP="00CE3D7E">
      <w:pPr>
        <w:ind w:firstLine="709"/>
        <w:jc w:val="both"/>
        <w:rPr>
          <w:rFonts w:ascii="Arial" w:hAnsi="Arial" w:cs="Arial"/>
        </w:rPr>
      </w:pPr>
      <w:r w:rsidRPr="00CE3D7E">
        <w:rPr>
          <w:rFonts w:ascii="Arial" w:hAnsi="Arial" w:cs="Arial"/>
        </w:rPr>
        <w:t>4. В пределах охранных зон без письменного решения о согласовании сет</w:t>
      </w:r>
      <w:r w:rsidRPr="00CE3D7E">
        <w:rPr>
          <w:rFonts w:ascii="Arial" w:hAnsi="Arial" w:cs="Arial"/>
        </w:rPr>
        <w:t>е</w:t>
      </w:r>
      <w:r w:rsidRPr="00CE3D7E">
        <w:rPr>
          <w:rFonts w:ascii="Arial" w:hAnsi="Arial" w:cs="Arial"/>
        </w:rPr>
        <w:t>вых организаций юридическим и физическим лицам запрещаются:</w:t>
      </w:r>
    </w:p>
    <w:p w:rsidR="00CE3D7E" w:rsidRPr="00CE3D7E" w:rsidRDefault="00CE3D7E" w:rsidP="00CE3D7E">
      <w:pPr>
        <w:ind w:firstLine="709"/>
        <w:jc w:val="both"/>
        <w:rPr>
          <w:rFonts w:ascii="Arial" w:hAnsi="Arial" w:cs="Arial"/>
        </w:rPr>
      </w:pPr>
      <w:r w:rsidRPr="00CE3D7E">
        <w:rPr>
          <w:rFonts w:ascii="Arial" w:hAnsi="Arial" w:cs="Arial"/>
        </w:rPr>
        <w:t>1) строительство, капитальный ремонт, реконструкция или снос зданий и сооружений;</w:t>
      </w:r>
    </w:p>
    <w:p w:rsidR="00CE3D7E" w:rsidRPr="00CE3D7E" w:rsidRDefault="00CE3D7E" w:rsidP="00CE3D7E">
      <w:pPr>
        <w:ind w:firstLine="709"/>
        <w:jc w:val="both"/>
        <w:rPr>
          <w:rFonts w:ascii="Arial" w:hAnsi="Arial" w:cs="Arial"/>
        </w:rPr>
      </w:pPr>
      <w:r w:rsidRPr="00CE3D7E">
        <w:rPr>
          <w:rFonts w:ascii="Arial" w:hAnsi="Arial" w:cs="Arial"/>
        </w:rPr>
        <w:t>2) горные, взрывные, мелиоративные работы, в том числе связанные с временным затоплением земель;</w:t>
      </w:r>
    </w:p>
    <w:p w:rsidR="00CE3D7E" w:rsidRPr="00CE3D7E" w:rsidRDefault="00CE3D7E" w:rsidP="00CE3D7E">
      <w:pPr>
        <w:ind w:firstLine="709"/>
        <w:jc w:val="both"/>
        <w:rPr>
          <w:rFonts w:ascii="Arial" w:hAnsi="Arial" w:cs="Arial"/>
        </w:rPr>
      </w:pPr>
      <w:r w:rsidRPr="00CE3D7E">
        <w:rPr>
          <w:rFonts w:ascii="Arial" w:hAnsi="Arial" w:cs="Arial"/>
        </w:rPr>
        <w:t>3) посадка и вырубка деревьев и кустарников;</w:t>
      </w:r>
    </w:p>
    <w:p w:rsidR="00CE3D7E" w:rsidRPr="00CE3D7E" w:rsidRDefault="00CE3D7E" w:rsidP="00CE3D7E">
      <w:pPr>
        <w:ind w:firstLine="709"/>
        <w:jc w:val="both"/>
        <w:rPr>
          <w:rFonts w:ascii="Arial" w:hAnsi="Arial" w:cs="Arial"/>
        </w:rPr>
      </w:pPr>
      <w:r w:rsidRPr="00CE3D7E">
        <w:rPr>
          <w:rFonts w:ascii="Arial" w:hAnsi="Arial" w:cs="Arial"/>
        </w:rPr>
        <w:t>4) проезд машин и механизмов, имеющих общую высоту с грузом или без груза от поверхности дороги более 4,5 метров (в охранных зонах воздушных л</w:t>
      </w:r>
      <w:r w:rsidRPr="00CE3D7E">
        <w:rPr>
          <w:rFonts w:ascii="Arial" w:hAnsi="Arial" w:cs="Arial"/>
        </w:rPr>
        <w:t>и</w:t>
      </w:r>
      <w:r w:rsidRPr="00CE3D7E">
        <w:rPr>
          <w:rFonts w:ascii="Arial" w:hAnsi="Arial" w:cs="Arial"/>
        </w:rPr>
        <w:t>ний электропередачи);</w:t>
      </w:r>
    </w:p>
    <w:p w:rsidR="00CE3D7E" w:rsidRPr="00CE3D7E" w:rsidRDefault="00CE3D7E" w:rsidP="00CE3D7E">
      <w:pPr>
        <w:ind w:firstLine="709"/>
        <w:jc w:val="both"/>
        <w:rPr>
          <w:rFonts w:ascii="Arial" w:hAnsi="Arial" w:cs="Arial"/>
        </w:rPr>
      </w:pPr>
      <w:r w:rsidRPr="00CE3D7E">
        <w:rPr>
          <w:rFonts w:ascii="Arial" w:hAnsi="Arial" w:cs="Arial"/>
        </w:rPr>
        <w:t>5) земляные работы на глубине более 0,3 метра (на вспахиваемых землях – на глубине более 0,45 метра), а также планировка грунта (в охранных зонах по</w:t>
      </w:r>
      <w:r w:rsidRPr="00CE3D7E">
        <w:rPr>
          <w:rFonts w:ascii="Arial" w:hAnsi="Arial" w:cs="Arial"/>
        </w:rPr>
        <w:t>д</w:t>
      </w:r>
      <w:r w:rsidRPr="00CE3D7E">
        <w:rPr>
          <w:rFonts w:ascii="Arial" w:hAnsi="Arial" w:cs="Arial"/>
        </w:rPr>
        <w:t>земных кабельных линий электропередачи);</w:t>
      </w:r>
    </w:p>
    <w:p w:rsidR="00CE3D7E" w:rsidRPr="00CE3D7E" w:rsidRDefault="00CE3D7E" w:rsidP="00CE3D7E">
      <w:pPr>
        <w:ind w:firstLine="709"/>
        <w:jc w:val="both"/>
        <w:rPr>
          <w:rFonts w:ascii="Arial" w:hAnsi="Arial" w:cs="Arial"/>
        </w:rPr>
      </w:pPr>
      <w:r w:rsidRPr="00CE3D7E">
        <w:rPr>
          <w:rFonts w:ascii="Arial" w:hAnsi="Arial" w:cs="Arial"/>
        </w:rPr>
        <w:t>6) полив сельскохозяйственных культур в случае, если высота струи воды может составить свыше 3 метров (в охранных зонах воздушных линий электроп</w:t>
      </w:r>
      <w:r w:rsidRPr="00CE3D7E">
        <w:rPr>
          <w:rFonts w:ascii="Arial" w:hAnsi="Arial" w:cs="Arial"/>
        </w:rPr>
        <w:t>е</w:t>
      </w:r>
      <w:r w:rsidRPr="00CE3D7E">
        <w:rPr>
          <w:rFonts w:ascii="Arial" w:hAnsi="Arial" w:cs="Arial"/>
        </w:rPr>
        <w:t>редачи);</w:t>
      </w:r>
    </w:p>
    <w:p w:rsidR="00CE3D7E" w:rsidRPr="00CE3D7E" w:rsidRDefault="00CE3D7E" w:rsidP="00CE3D7E">
      <w:pPr>
        <w:ind w:firstLine="709"/>
        <w:jc w:val="both"/>
        <w:rPr>
          <w:rFonts w:ascii="Arial" w:hAnsi="Arial" w:cs="Arial"/>
        </w:rPr>
      </w:pPr>
      <w:r w:rsidRPr="00CE3D7E">
        <w:rPr>
          <w:rFonts w:ascii="Arial" w:hAnsi="Arial" w:cs="Arial"/>
        </w:rPr>
        <w:t>7) полевые сельскохозяйственные работы с применением сельскохозя</w:t>
      </w:r>
      <w:r w:rsidRPr="00CE3D7E">
        <w:rPr>
          <w:rFonts w:ascii="Arial" w:hAnsi="Arial" w:cs="Arial"/>
        </w:rPr>
        <w:t>й</w:t>
      </w:r>
      <w:r w:rsidRPr="00CE3D7E">
        <w:rPr>
          <w:rFonts w:ascii="Arial" w:hAnsi="Arial" w:cs="Arial"/>
        </w:rPr>
        <w:t>ственных машин и оборудования высотой более 4 метров (в охранных зонах во</w:t>
      </w:r>
      <w:r w:rsidRPr="00CE3D7E">
        <w:rPr>
          <w:rFonts w:ascii="Arial" w:hAnsi="Arial" w:cs="Arial"/>
        </w:rPr>
        <w:t>з</w:t>
      </w:r>
      <w:r w:rsidRPr="00CE3D7E">
        <w:rPr>
          <w:rFonts w:ascii="Arial" w:hAnsi="Arial" w:cs="Arial"/>
        </w:rPr>
        <w:t>душных линий электропередачи) или полевые сельскохозяйственные работы, связанные с вспашкой земли (в охранных зонах кабельных линий электроперед</w:t>
      </w:r>
      <w:r w:rsidRPr="00CE3D7E">
        <w:rPr>
          <w:rFonts w:ascii="Arial" w:hAnsi="Arial" w:cs="Arial"/>
        </w:rPr>
        <w:t>а</w:t>
      </w:r>
      <w:r w:rsidRPr="00CE3D7E">
        <w:rPr>
          <w:rFonts w:ascii="Arial" w:hAnsi="Arial" w:cs="Arial"/>
        </w:rPr>
        <w:t>чи).</w:t>
      </w:r>
    </w:p>
    <w:p w:rsidR="00CE3D7E" w:rsidRPr="00CE3D7E" w:rsidRDefault="00CE3D7E" w:rsidP="00CE3D7E">
      <w:pPr>
        <w:ind w:firstLine="709"/>
        <w:jc w:val="both"/>
        <w:rPr>
          <w:rFonts w:ascii="Arial" w:hAnsi="Arial" w:cs="Arial"/>
        </w:rPr>
      </w:pPr>
      <w:r w:rsidRPr="00CE3D7E">
        <w:rPr>
          <w:rFonts w:ascii="Arial" w:hAnsi="Arial" w:cs="Arial"/>
        </w:rPr>
        <w:t>5. В охранных зонах, установленных для объектов электросетевого хозя</w:t>
      </w:r>
      <w:r w:rsidRPr="00CE3D7E">
        <w:rPr>
          <w:rFonts w:ascii="Arial" w:hAnsi="Arial" w:cs="Arial"/>
        </w:rPr>
        <w:t>й</w:t>
      </w:r>
      <w:r w:rsidRPr="00CE3D7E">
        <w:rPr>
          <w:rFonts w:ascii="Arial" w:hAnsi="Arial" w:cs="Arial"/>
        </w:rPr>
        <w:t>ства напряжением до 1000 вольт, помимо действий, предусмотренных пунктом 4 настоящего раздела, без письменного решения о согласовании сетевых организ</w:t>
      </w:r>
      <w:r w:rsidRPr="00CE3D7E">
        <w:rPr>
          <w:rFonts w:ascii="Arial" w:hAnsi="Arial" w:cs="Arial"/>
        </w:rPr>
        <w:t>а</w:t>
      </w:r>
      <w:r w:rsidRPr="00CE3D7E">
        <w:rPr>
          <w:rFonts w:ascii="Arial" w:hAnsi="Arial" w:cs="Arial"/>
        </w:rPr>
        <w:t>ций запрещается:</w:t>
      </w:r>
    </w:p>
    <w:p w:rsidR="00CE3D7E" w:rsidRPr="00CE3D7E" w:rsidRDefault="00CE3D7E" w:rsidP="00CE3D7E">
      <w:pPr>
        <w:ind w:firstLine="709"/>
        <w:jc w:val="both"/>
        <w:rPr>
          <w:rFonts w:ascii="Arial" w:hAnsi="Arial" w:cs="Arial"/>
        </w:rPr>
      </w:pPr>
      <w:r w:rsidRPr="00CE3D7E">
        <w:rPr>
          <w:rFonts w:ascii="Arial" w:hAnsi="Arial" w:cs="Arial"/>
        </w:rPr>
        <w:lastRenderedPageBreak/>
        <w:t>1) размещать детские и спортивные площадки, стадионы, рынки, торговые точки, полевые станы, загоны для скота, гаражи и стоянки всех видов машин и м</w:t>
      </w:r>
      <w:r w:rsidRPr="00CE3D7E">
        <w:rPr>
          <w:rFonts w:ascii="Arial" w:hAnsi="Arial" w:cs="Arial"/>
        </w:rPr>
        <w:t>е</w:t>
      </w:r>
      <w:r w:rsidRPr="00CE3D7E">
        <w:rPr>
          <w:rFonts w:ascii="Arial" w:hAnsi="Arial" w:cs="Arial"/>
        </w:rPr>
        <w:t>ханизмов, садовые, огородные и дачные земельные участки, объекты садоводч</w:t>
      </w:r>
      <w:r w:rsidRPr="00CE3D7E">
        <w:rPr>
          <w:rFonts w:ascii="Arial" w:hAnsi="Arial" w:cs="Arial"/>
        </w:rPr>
        <w:t>е</w:t>
      </w:r>
      <w:r w:rsidRPr="00CE3D7E">
        <w:rPr>
          <w:rFonts w:ascii="Arial" w:hAnsi="Arial" w:cs="Arial"/>
        </w:rPr>
        <w:t>ских, огороднических или дачных некоммерческих объединений, объекты жили</w:t>
      </w:r>
      <w:r w:rsidRPr="00CE3D7E">
        <w:rPr>
          <w:rFonts w:ascii="Arial" w:hAnsi="Arial" w:cs="Arial"/>
        </w:rPr>
        <w:t>щ</w:t>
      </w:r>
      <w:r w:rsidRPr="00CE3D7E">
        <w:rPr>
          <w:rFonts w:ascii="Arial" w:hAnsi="Arial" w:cs="Arial"/>
        </w:rPr>
        <w:t>ного строительства, в том числе индивидуального (в охранных зонах воздушных линий электропередачи);</w:t>
      </w:r>
    </w:p>
    <w:p w:rsidR="00CE3D7E" w:rsidRPr="00CE3D7E" w:rsidRDefault="00CE3D7E" w:rsidP="00CE3D7E">
      <w:pPr>
        <w:ind w:firstLine="709"/>
        <w:jc w:val="both"/>
        <w:rPr>
          <w:rFonts w:ascii="Arial" w:hAnsi="Arial" w:cs="Arial"/>
        </w:rPr>
      </w:pPr>
      <w:r w:rsidRPr="00CE3D7E">
        <w:rPr>
          <w:rFonts w:ascii="Arial" w:hAnsi="Arial" w:cs="Arial"/>
        </w:rPr>
        <w:t>2) складировать или размещать хранилища любых, в том числе горюче-смазочных, материалов;</w:t>
      </w:r>
    </w:p>
    <w:p w:rsidR="00CE3D7E" w:rsidRPr="00CE3D7E" w:rsidRDefault="00CE3D7E" w:rsidP="00CE3D7E">
      <w:pPr>
        <w:ind w:firstLine="709"/>
        <w:jc w:val="both"/>
        <w:rPr>
          <w:rFonts w:ascii="Arial" w:hAnsi="Arial" w:cs="Arial"/>
        </w:rPr>
      </w:pPr>
      <w:r w:rsidRPr="00CE3D7E">
        <w:rPr>
          <w:rFonts w:ascii="Arial" w:hAnsi="Arial" w:cs="Arial"/>
        </w:rPr>
        <w:t>3)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w:t>
      </w:r>
      <w:r w:rsidRPr="00CE3D7E">
        <w:rPr>
          <w:rFonts w:ascii="Arial" w:hAnsi="Arial" w:cs="Arial"/>
        </w:rPr>
        <w:t>о</w:t>
      </w:r>
      <w:r w:rsidRPr="00CE3D7E">
        <w:rPr>
          <w:rFonts w:ascii="Arial" w:hAnsi="Arial" w:cs="Arial"/>
        </w:rPr>
        <w:t>передачи).</w:t>
      </w:r>
      <w:bookmarkStart w:id="191" w:name="_Toc167796941"/>
    </w:p>
    <w:p w:rsidR="00CE3D7E" w:rsidRPr="00CE3D7E" w:rsidRDefault="00CE3D7E" w:rsidP="00CE3D7E">
      <w:pPr>
        <w:ind w:firstLine="709"/>
        <w:jc w:val="both"/>
        <w:rPr>
          <w:rFonts w:ascii="Arial" w:hAnsi="Arial" w:cs="Arial"/>
        </w:rPr>
      </w:pPr>
    </w:p>
    <w:p w:rsidR="00CE3D7E" w:rsidRPr="00CE3D7E" w:rsidRDefault="00CE3D7E" w:rsidP="00CE3D7E">
      <w:pPr>
        <w:ind w:firstLine="709"/>
        <w:jc w:val="both"/>
        <w:rPr>
          <w:rFonts w:ascii="Arial" w:hAnsi="Arial" w:cs="Arial"/>
        </w:rPr>
      </w:pPr>
      <w:r w:rsidRPr="00CE3D7E">
        <w:rPr>
          <w:rFonts w:ascii="Arial" w:hAnsi="Arial" w:cs="Arial"/>
        </w:rPr>
        <w:t>14. Ограничения использования земельных участков и объектов капитал</w:t>
      </w:r>
      <w:r w:rsidRPr="00CE3D7E">
        <w:rPr>
          <w:rFonts w:ascii="Arial" w:hAnsi="Arial" w:cs="Arial"/>
        </w:rPr>
        <w:t>ь</w:t>
      </w:r>
      <w:r w:rsidRPr="00CE3D7E">
        <w:rPr>
          <w:rFonts w:ascii="Arial" w:hAnsi="Arial" w:cs="Arial"/>
        </w:rPr>
        <w:t>ного строительства на территории охранных зон трубопроводов</w:t>
      </w:r>
      <w:bookmarkEnd w:id="191"/>
    </w:p>
    <w:p w:rsidR="00CE3D7E" w:rsidRPr="00CE3D7E" w:rsidRDefault="00CE3D7E" w:rsidP="00CE3D7E">
      <w:pPr>
        <w:ind w:firstLine="709"/>
        <w:jc w:val="both"/>
        <w:rPr>
          <w:rFonts w:ascii="Arial" w:hAnsi="Arial" w:cs="Arial"/>
        </w:rPr>
      </w:pPr>
    </w:p>
    <w:p w:rsidR="00CE3D7E" w:rsidRPr="00CE3D7E" w:rsidRDefault="00CE3D7E" w:rsidP="00CE3D7E">
      <w:pPr>
        <w:ind w:firstLine="709"/>
        <w:jc w:val="both"/>
        <w:rPr>
          <w:rFonts w:ascii="Arial" w:hAnsi="Arial" w:cs="Arial"/>
        </w:rPr>
      </w:pPr>
      <w:r w:rsidRPr="00CE3D7E">
        <w:rPr>
          <w:rFonts w:ascii="Arial" w:hAnsi="Arial" w:cs="Arial"/>
        </w:rPr>
        <w:t>1. Ограничения использования земельных участков и объектов капитальн</w:t>
      </w:r>
      <w:r w:rsidRPr="00CE3D7E">
        <w:rPr>
          <w:rFonts w:ascii="Arial" w:hAnsi="Arial" w:cs="Arial"/>
        </w:rPr>
        <w:t>о</w:t>
      </w:r>
      <w:r w:rsidRPr="00CE3D7E">
        <w:rPr>
          <w:rFonts w:ascii="Arial" w:hAnsi="Arial" w:cs="Arial"/>
        </w:rPr>
        <w:t>го строительства на территории охранных зон трубопроводов устанавливаются в соответствии со следующими нормативными документами:</w:t>
      </w:r>
    </w:p>
    <w:p w:rsidR="00CE3D7E" w:rsidRPr="00CE3D7E" w:rsidRDefault="00CE3D7E" w:rsidP="00CE3D7E">
      <w:pPr>
        <w:ind w:firstLine="709"/>
        <w:jc w:val="both"/>
        <w:rPr>
          <w:rFonts w:ascii="Arial" w:hAnsi="Arial" w:cs="Arial"/>
        </w:rPr>
      </w:pPr>
      <w:r w:rsidRPr="00CE3D7E">
        <w:rPr>
          <w:rFonts w:ascii="Arial" w:hAnsi="Arial" w:cs="Arial"/>
        </w:rPr>
        <w:t>СП 42.13330.2016. «Свод правил. Градостроительство. Планировка и з</w:t>
      </w:r>
      <w:r w:rsidRPr="00CE3D7E">
        <w:rPr>
          <w:rFonts w:ascii="Arial" w:hAnsi="Arial" w:cs="Arial"/>
        </w:rPr>
        <w:t>а</w:t>
      </w:r>
      <w:r w:rsidRPr="00CE3D7E">
        <w:rPr>
          <w:rFonts w:ascii="Arial" w:hAnsi="Arial" w:cs="Arial"/>
        </w:rPr>
        <w:t>стройка городских и сельских поселений. Актуализированная редакция СНиП 2.07.01-89*»;</w:t>
      </w:r>
    </w:p>
    <w:p w:rsidR="00CE3D7E" w:rsidRPr="00CE3D7E" w:rsidRDefault="00CE3D7E" w:rsidP="00CE3D7E">
      <w:pPr>
        <w:ind w:firstLine="709"/>
        <w:jc w:val="both"/>
        <w:rPr>
          <w:rFonts w:ascii="Arial" w:hAnsi="Arial" w:cs="Arial"/>
        </w:rPr>
      </w:pPr>
      <w:r w:rsidRPr="00CE3D7E">
        <w:rPr>
          <w:rFonts w:ascii="Arial" w:hAnsi="Arial" w:cs="Arial"/>
        </w:rPr>
        <w:t>СП 36.13330 «Магистральные трубопроводы»;</w:t>
      </w:r>
    </w:p>
    <w:p w:rsidR="00CE3D7E" w:rsidRPr="00CE3D7E" w:rsidRDefault="00CE3D7E" w:rsidP="00CE3D7E">
      <w:pPr>
        <w:ind w:firstLine="709"/>
        <w:jc w:val="both"/>
        <w:rPr>
          <w:rFonts w:ascii="Arial" w:hAnsi="Arial" w:cs="Arial"/>
        </w:rPr>
      </w:pPr>
      <w:r w:rsidRPr="00CE3D7E">
        <w:rPr>
          <w:rFonts w:ascii="Arial" w:hAnsi="Arial" w:cs="Arial"/>
        </w:rPr>
        <w:t>СанПиН 2.2.1/2.1.1.1200-03 «Санитарно-защитные зоны и санитарная кла</w:t>
      </w:r>
      <w:r w:rsidRPr="00CE3D7E">
        <w:rPr>
          <w:rFonts w:ascii="Arial" w:hAnsi="Arial" w:cs="Arial"/>
        </w:rPr>
        <w:t>с</w:t>
      </w:r>
      <w:r w:rsidRPr="00CE3D7E">
        <w:rPr>
          <w:rFonts w:ascii="Arial" w:hAnsi="Arial" w:cs="Arial"/>
        </w:rPr>
        <w:t>сификация предприятий, сооружений и иных объектов»;</w:t>
      </w:r>
    </w:p>
    <w:p w:rsidR="00CE3D7E" w:rsidRPr="00CE3D7E" w:rsidRDefault="00CE3D7E" w:rsidP="00CE3D7E">
      <w:pPr>
        <w:ind w:firstLine="709"/>
        <w:jc w:val="both"/>
        <w:rPr>
          <w:rFonts w:ascii="Arial" w:hAnsi="Arial" w:cs="Arial"/>
        </w:rPr>
      </w:pPr>
      <w:r w:rsidRPr="00CE3D7E">
        <w:rPr>
          <w:rFonts w:ascii="Arial" w:hAnsi="Arial" w:cs="Arial"/>
        </w:rPr>
        <w:t>Способы прокладки магистральных трубопроводов, характеристики охра</w:t>
      </w:r>
      <w:r w:rsidRPr="00CE3D7E">
        <w:rPr>
          <w:rFonts w:ascii="Arial" w:hAnsi="Arial" w:cs="Arial"/>
        </w:rPr>
        <w:t>н</w:t>
      </w:r>
      <w:r w:rsidRPr="00CE3D7E">
        <w:rPr>
          <w:rFonts w:ascii="Arial" w:hAnsi="Arial" w:cs="Arial"/>
        </w:rPr>
        <w:t>ных зон, ограничения охранных зон и другие параметры устанавливаются в соо</w:t>
      </w:r>
      <w:r w:rsidRPr="00CE3D7E">
        <w:rPr>
          <w:rFonts w:ascii="Arial" w:hAnsi="Arial" w:cs="Arial"/>
        </w:rPr>
        <w:t>т</w:t>
      </w:r>
      <w:r w:rsidRPr="00CE3D7E">
        <w:rPr>
          <w:rFonts w:ascii="Arial" w:hAnsi="Arial" w:cs="Arial"/>
        </w:rPr>
        <w:t>ветствии со СНиП 2.05.06-85 (2000) и Постановлением Госгортехнадзора Росси</w:t>
      </w:r>
      <w:r w:rsidRPr="00CE3D7E">
        <w:rPr>
          <w:rFonts w:ascii="Arial" w:hAnsi="Arial" w:cs="Arial"/>
        </w:rPr>
        <w:t>й</w:t>
      </w:r>
      <w:r w:rsidRPr="00CE3D7E">
        <w:rPr>
          <w:rFonts w:ascii="Arial" w:hAnsi="Arial" w:cs="Arial"/>
        </w:rPr>
        <w:t>ской Федерации № 9 от 22.04.1992 «Правила охраны магистральных трубопров</w:t>
      </w:r>
      <w:r w:rsidRPr="00CE3D7E">
        <w:rPr>
          <w:rFonts w:ascii="Arial" w:hAnsi="Arial" w:cs="Arial"/>
        </w:rPr>
        <w:t>о</w:t>
      </w:r>
      <w:r w:rsidRPr="00CE3D7E">
        <w:rPr>
          <w:rFonts w:ascii="Arial" w:hAnsi="Arial" w:cs="Arial"/>
        </w:rPr>
        <w:t>дов».</w:t>
      </w:r>
    </w:p>
    <w:p w:rsidR="00CE3D7E" w:rsidRPr="00CE3D7E" w:rsidRDefault="00CE3D7E" w:rsidP="00CE3D7E">
      <w:pPr>
        <w:ind w:firstLine="709"/>
        <w:jc w:val="both"/>
        <w:rPr>
          <w:rFonts w:ascii="Arial" w:hAnsi="Arial" w:cs="Arial"/>
        </w:rPr>
      </w:pPr>
      <w:r w:rsidRPr="00CE3D7E">
        <w:rPr>
          <w:rFonts w:ascii="Arial" w:hAnsi="Arial" w:cs="Arial"/>
        </w:rPr>
        <w:t>2. В охранных зонах трубопроводов запрещается:</w:t>
      </w:r>
    </w:p>
    <w:p w:rsidR="00CE3D7E" w:rsidRPr="00CE3D7E" w:rsidRDefault="00CE3D7E" w:rsidP="00CE3D7E">
      <w:pPr>
        <w:ind w:firstLine="709"/>
        <w:jc w:val="both"/>
        <w:rPr>
          <w:rFonts w:ascii="Arial" w:hAnsi="Arial" w:cs="Arial"/>
        </w:rPr>
      </w:pPr>
      <w:r w:rsidRPr="00CE3D7E">
        <w:rPr>
          <w:rFonts w:ascii="Arial" w:hAnsi="Arial" w:cs="Arial"/>
        </w:rPr>
        <w:t>1) перемещать, засыпать и ломать опознавательные и сигнальные знаки, контрольно-измерительные пункты;</w:t>
      </w:r>
    </w:p>
    <w:p w:rsidR="00CE3D7E" w:rsidRPr="00CE3D7E" w:rsidRDefault="00CE3D7E" w:rsidP="00CE3D7E">
      <w:pPr>
        <w:ind w:firstLine="709"/>
        <w:jc w:val="both"/>
        <w:rPr>
          <w:rFonts w:ascii="Arial" w:hAnsi="Arial" w:cs="Arial"/>
        </w:rPr>
      </w:pPr>
      <w:r w:rsidRPr="00CE3D7E">
        <w:rPr>
          <w:rFonts w:ascii="Arial" w:hAnsi="Arial" w:cs="Arial"/>
        </w:rPr>
        <w:t>2) открывать люки, калитки и двери необслуживаемых усилительных пун</w:t>
      </w:r>
      <w:r w:rsidRPr="00CE3D7E">
        <w:rPr>
          <w:rFonts w:ascii="Arial" w:hAnsi="Arial" w:cs="Arial"/>
        </w:rPr>
        <w:t>к</w:t>
      </w:r>
      <w:r w:rsidRPr="00CE3D7E">
        <w:rPr>
          <w:rFonts w:ascii="Arial" w:hAnsi="Arial" w:cs="Arial"/>
        </w:rPr>
        <w:t xml:space="preserve">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w:t>
      </w:r>
    </w:p>
    <w:p w:rsidR="00CE3D7E" w:rsidRPr="00CE3D7E" w:rsidRDefault="00CE3D7E" w:rsidP="00CE3D7E">
      <w:pPr>
        <w:ind w:firstLine="709"/>
        <w:jc w:val="both"/>
        <w:rPr>
          <w:rFonts w:ascii="Arial" w:hAnsi="Arial" w:cs="Arial"/>
        </w:rPr>
      </w:pPr>
      <w:r w:rsidRPr="00CE3D7E">
        <w:rPr>
          <w:rFonts w:ascii="Arial" w:hAnsi="Arial" w:cs="Arial"/>
        </w:rPr>
        <w:t>3) устраивать всякого рода свалки, выливать растворы кислот, солей и щ</w:t>
      </w:r>
      <w:r w:rsidRPr="00CE3D7E">
        <w:rPr>
          <w:rFonts w:ascii="Arial" w:hAnsi="Arial" w:cs="Arial"/>
        </w:rPr>
        <w:t>е</w:t>
      </w:r>
      <w:r w:rsidRPr="00CE3D7E">
        <w:rPr>
          <w:rFonts w:ascii="Arial" w:hAnsi="Arial" w:cs="Arial"/>
        </w:rPr>
        <w:t>лочей;</w:t>
      </w:r>
    </w:p>
    <w:p w:rsidR="00CE3D7E" w:rsidRPr="00CE3D7E" w:rsidRDefault="00CE3D7E" w:rsidP="00CE3D7E">
      <w:pPr>
        <w:ind w:firstLine="709"/>
        <w:jc w:val="both"/>
        <w:rPr>
          <w:rFonts w:ascii="Arial" w:hAnsi="Arial" w:cs="Arial"/>
        </w:rPr>
      </w:pPr>
      <w:r w:rsidRPr="00CE3D7E">
        <w:rPr>
          <w:rFonts w:ascii="Arial" w:hAnsi="Arial" w:cs="Arial"/>
        </w:rPr>
        <w:t>4) разрушать берегоукрепительные сооружения, водопропускные устро</w:t>
      </w:r>
      <w:r w:rsidRPr="00CE3D7E">
        <w:rPr>
          <w:rFonts w:ascii="Arial" w:hAnsi="Arial" w:cs="Arial"/>
        </w:rPr>
        <w:t>й</w:t>
      </w:r>
      <w:r w:rsidRPr="00CE3D7E">
        <w:rPr>
          <w:rFonts w:ascii="Arial" w:hAnsi="Arial" w:cs="Arial"/>
        </w:rPr>
        <w:t>ства, земляные и иные сооружения (устройства), предохраняющие трубопроводы от разрушения, а прилегающую территорию и окружающую местность – от ав</w:t>
      </w:r>
      <w:r w:rsidRPr="00CE3D7E">
        <w:rPr>
          <w:rFonts w:ascii="Arial" w:hAnsi="Arial" w:cs="Arial"/>
        </w:rPr>
        <w:t>а</w:t>
      </w:r>
      <w:r w:rsidRPr="00CE3D7E">
        <w:rPr>
          <w:rFonts w:ascii="Arial" w:hAnsi="Arial" w:cs="Arial"/>
        </w:rPr>
        <w:t>рийного разлива транспортируемой продукции;</w:t>
      </w:r>
    </w:p>
    <w:p w:rsidR="00CE3D7E" w:rsidRPr="00CE3D7E" w:rsidRDefault="00CE3D7E" w:rsidP="00CE3D7E">
      <w:pPr>
        <w:ind w:firstLine="709"/>
        <w:jc w:val="both"/>
        <w:rPr>
          <w:rFonts w:ascii="Arial" w:hAnsi="Arial" w:cs="Arial"/>
        </w:rPr>
      </w:pPr>
      <w:r w:rsidRPr="00CE3D7E">
        <w:rPr>
          <w:rFonts w:ascii="Arial" w:hAnsi="Arial" w:cs="Arial"/>
        </w:rPr>
        <w:t>5) бросать якоря, проходить с отданными якорями, цепями, лотами, вол</w:t>
      </w:r>
      <w:r w:rsidRPr="00CE3D7E">
        <w:rPr>
          <w:rFonts w:ascii="Arial" w:hAnsi="Arial" w:cs="Arial"/>
        </w:rPr>
        <w:t>о</w:t>
      </w:r>
      <w:r w:rsidRPr="00CE3D7E">
        <w:rPr>
          <w:rFonts w:ascii="Arial" w:hAnsi="Arial" w:cs="Arial"/>
        </w:rPr>
        <w:t>кушами и тралами, производить дноуглубительные и землечерпальные работы;</w:t>
      </w:r>
    </w:p>
    <w:p w:rsidR="00CE3D7E" w:rsidRPr="00CE3D7E" w:rsidRDefault="00CE3D7E" w:rsidP="00CE3D7E">
      <w:pPr>
        <w:ind w:firstLine="709"/>
        <w:jc w:val="both"/>
        <w:rPr>
          <w:rFonts w:ascii="Arial" w:hAnsi="Arial" w:cs="Arial"/>
        </w:rPr>
      </w:pPr>
      <w:r w:rsidRPr="00CE3D7E">
        <w:rPr>
          <w:rFonts w:ascii="Arial" w:hAnsi="Arial" w:cs="Arial"/>
        </w:rPr>
        <w:t>6) разводить огонь и размещать какие-либо открытые или закрытые исто</w:t>
      </w:r>
      <w:r w:rsidRPr="00CE3D7E">
        <w:rPr>
          <w:rFonts w:ascii="Arial" w:hAnsi="Arial" w:cs="Arial"/>
        </w:rPr>
        <w:t>ч</w:t>
      </w:r>
      <w:r w:rsidRPr="00CE3D7E">
        <w:rPr>
          <w:rFonts w:ascii="Arial" w:hAnsi="Arial" w:cs="Arial"/>
        </w:rPr>
        <w:t>ники огня.</w:t>
      </w:r>
    </w:p>
    <w:p w:rsidR="00CE3D7E" w:rsidRPr="00CE3D7E" w:rsidRDefault="00CE3D7E" w:rsidP="00CE3D7E">
      <w:pPr>
        <w:ind w:firstLine="709"/>
        <w:jc w:val="both"/>
        <w:rPr>
          <w:rFonts w:ascii="Arial" w:hAnsi="Arial" w:cs="Arial"/>
        </w:rPr>
      </w:pPr>
      <w:r w:rsidRPr="00CE3D7E">
        <w:rPr>
          <w:rFonts w:ascii="Arial" w:hAnsi="Arial" w:cs="Arial"/>
        </w:rPr>
        <w:t>3. В охранных зонах трубопроводов без письменного разрешения предпри</w:t>
      </w:r>
      <w:r w:rsidRPr="00CE3D7E">
        <w:rPr>
          <w:rFonts w:ascii="Arial" w:hAnsi="Arial" w:cs="Arial"/>
        </w:rPr>
        <w:t>я</w:t>
      </w:r>
      <w:r w:rsidRPr="00CE3D7E">
        <w:rPr>
          <w:rFonts w:ascii="Arial" w:hAnsi="Arial" w:cs="Arial"/>
        </w:rPr>
        <w:t>тий трубопроводного транспорта запрещается:</w:t>
      </w:r>
    </w:p>
    <w:p w:rsidR="00CE3D7E" w:rsidRPr="00CE3D7E" w:rsidRDefault="00CE3D7E" w:rsidP="00CE3D7E">
      <w:pPr>
        <w:ind w:firstLine="709"/>
        <w:jc w:val="both"/>
        <w:rPr>
          <w:rFonts w:ascii="Arial" w:hAnsi="Arial" w:cs="Arial"/>
        </w:rPr>
      </w:pPr>
      <w:r w:rsidRPr="00CE3D7E">
        <w:rPr>
          <w:rFonts w:ascii="Arial" w:hAnsi="Arial" w:cs="Arial"/>
        </w:rPr>
        <w:t>1) возводить любые постройки и сооружения;</w:t>
      </w:r>
    </w:p>
    <w:p w:rsidR="00CE3D7E" w:rsidRPr="00CE3D7E" w:rsidRDefault="00CE3D7E" w:rsidP="00CE3D7E">
      <w:pPr>
        <w:ind w:firstLine="709"/>
        <w:jc w:val="both"/>
        <w:rPr>
          <w:rFonts w:ascii="Arial" w:hAnsi="Arial" w:cs="Arial"/>
        </w:rPr>
      </w:pPr>
      <w:r w:rsidRPr="00CE3D7E">
        <w:rPr>
          <w:rFonts w:ascii="Arial" w:hAnsi="Arial" w:cs="Arial"/>
        </w:rPr>
        <w:lastRenderedPageBreak/>
        <w:t>2) высаживать деревья и кустарники всех видов, складировать корма, удо</w:t>
      </w:r>
      <w:r w:rsidRPr="00CE3D7E">
        <w:rPr>
          <w:rFonts w:ascii="Arial" w:hAnsi="Arial" w:cs="Arial"/>
        </w:rPr>
        <w:t>б</w:t>
      </w:r>
      <w:r w:rsidRPr="00CE3D7E">
        <w:rPr>
          <w:rFonts w:ascii="Arial" w:hAnsi="Arial" w:cs="Arial"/>
        </w:rPr>
        <w:t>рения, материалы, сено и солому, располагать коновязи, содержать скот, выд</w:t>
      </w:r>
      <w:r w:rsidRPr="00CE3D7E">
        <w:rPr>
          <w:rFonts w:ascii="Arial" w:hAnsi="Arial" w:cs="Arial"/>
        </w:rPr>
        <w:t>е</w:t>
      </w:r>
      <w:r w:rsidRPr="00CE3D7E">
        <w:rPr>
          <w:rFonts w:ascii="Arial" w:hAnsi="Arial" w:cs="Arial"/>
        </w:rPr>
        <w:t>лять рыбопромысловые участки, производить добычу рыбы, а также водных ж</w:t>
      </w:r>
      <w:r w:rsidRPr="00CE3D7E">
        <w:rPr>
          <w:rFonts w:ascii="Arial" w:hAnsi="Arial" w:cs="Arial"/>
        </w:rPr>
        <w:t>и</w:t>
      </w:r>
      <w:r w:rsidRPr="00CE3D7E">
        <w:rPr>
          <w:rFonts w:ascii="Arial" w:hAnsi="Arial" w:cs="Arial"/>
        </w:rPr>
        <w:t>вотных и растений, устраивать водопои, производить колку и заготовку льда;</w:t>
      </w:r>
    </w:p>
    <w:p w:rsidR="00CE3D7E" w:rsidRPr="00CE3D7E" w:rsidRDefault="00CE3D7E" w:rsidP="00CE3D7E">
      <w:pPr>
        <w:ind w:firstLine="709"/>
        <w:jc w:val="both"/>
        <w:rPr>
          <w:rFonts w:ascii="Arial" w:hAnsi="Arial" w:cs="Arial"/>
        </w:rPr>
      </w:pPr>
      <w:r w:rsidRPr="00CE3D7E">
        <w:rPr>
          <w:rFonts w:ascii="Arial" w:hAnsi="Arial" w:cs="Arial"/>
        </w:rPr>
        <w:t>3) сооружать проезды и переезды через трассы трубопроводов;</w:t>
      </w:r>
    </w:p>
    <w:p w:rsidR="00CE3D7E" w:rsidRPr="00CE3D7E" w:rsidRDefault="00CE3D7E" w:rsidP="00CE3D7E">
      <w:pPr>
        <w:ind w:firstLine="709"/>
        <w:jc w:val="both"/>
        <w:rPr>
          <w:rFonts w:ascii="Arial" w:hAnsi="Arial" w:cs="Arial"/>
        </w:rPr>
      </w:pPr>
      <w:r w:rsidRPr="00CE3D7E">
        <w:rPr>
          <w:rFonts w:ascii="Arial" w:hAnsi="Arial" w:cs="Arial"/>
        </w:rPr>
        <w:t>4) устраивать стоянки автомобильного транспорта, тракторов и механизмов;</w:t>
      </w:r>
    </w:p>
    <w:p w:rsidR="00CE3D7E" w:rsidRPr="00CE3D7E" w:rsidRDefault="00CE3D7E" w:rsidP="00CE3D7E">
      <w:pPr>
        <w:ind w:firstLine="709"/>
        <w:jc w:val="both"/>
        <w:rPr>
          <w:rFonts w:ascii="Arial" w:hAnsi="Arial" w:cs="Arial"/>
        </w:rPr>
      </w:pPr>
      <w:r w:rsidRPr="00CE3D7E">
        <w:rPr>
          <w:rFonts w:ascii="Arial" w:hAnsi="Arial" w:cs="Arial"/>
        </w:rPr>
        <w:t>5) размещать сады и огороды;</w:t>
      </w:r>
    </w:p>
    <w:p w:rsidR="00CE3D7E" w:rsidRPr="00CE3D7E" w:rsidRDefault="00CE3D7E" w:rsidP="00CE3D7E">
      <w:pPr>
        <w:ind w:firstLine="709"/>
        <w:jc w:val="both"/>
        <w:rPr>
          <w:rFonts w:ascii="Arial" w:hAnsi="Arial" w:cs="Arial"/>
        </w:rPr>
      </w:pPr>
      <w:r w:rsidRPr="00CE3D7E">
        <w:rPr>
          <w:rFonts w:ascii="Arial" w:hAnsi="Arial" w:cs="Arial"/>
        </w:rPr>
        <w:t>6) производить мелиоративные земляные работы, сооружать оросительные и осушительные системы;</w:t>
      </w:r>
    </w:p>
    <w:p w:rsidR="00CE3D7E" w:rsidRPr="00CE3D7E" w:rsidRDefault="00CE3D7E" w:rsidP="00CE3D7E">
      <w:pPr>
        <w:ind w:firstLine="709"/>
        <w:jc w:val="both"/>
        <w:rPr>
          <w:rFonts w:ascii="Arial" w:hAnsi="Arial" w:cs="Arial"/>
        </w:rPr>
      </w:pPr>
      <w:r w:rsidRPr="00CE3D7E">
        <w:rPr>
          <w:rFonts w:ascii="Arial" w:hAnsi="Arial" w:cs="Arial"/>
        </w:rPr>
        <w:t>7) производить всякого рода открытые и подземные, горные, строительные, монтажные и взрывные работы, планировку грунта. 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rsidR="00CE3D7E" w:rsidRPr="00CE3D7E" w:rsidRDefault="00CE3D7E" w:rsidP="00CE3D7E">
      <w:pPr>
        <w:ind w:firstLine="709"/>
        <w:jc w:val="both"/>
        <w:rPr>
          <w:rFonts w:ascii="Arial" w:hAnsi="Arial" w:cs="Arial"/>
        </w:rPr>
      </w:pPr>
      <w:r w:rsidRPr="00CE3D7E">
        <w:rPr>
          <w:rFonts w:ascii="Arial" w:hAnsi="Arial" w:cs="Arial"/>
        </w:rPr>
        <w:t>8) производить геолого-съемочные, геолого-разведочные, поисковые, ге</w:t>
      </w:r>
      <w:r w:rsidRPr="00CE3D7E">
        <w:rPr>
          <w:rFonts w:ascii="Arial" w:hAnsi="Arial" w:cs="Arial"/>
        </w:rPr>
        <w:t>о</w:t>
      </w:r>
      <w:r w:rsidRPr="00CE3D7E">
        <w:rPr>
          <w:rFonts w:ascii="Arial" w:hAnsi="Arial" w:cs="Arial"/>
        </w:rPr>
        <w:t>дезические и другие изыскательские работы, связанные с устройством скважин, шурфов и взятием проб грунта (кроме почвенных образцов).</w:t>
      </w:r>
    </w:p>
    <w:p w:rsidR="00CE3D7E" w:rsidRPr="00CE3D7E" w:rsidRDefault="00CE3D7E" w:rsidP="00CE3D7E">
      <w:pPr>
        <w:ind w:firstLine="709"/>
        <w:jc w:val="both"/>
        <w:rPr>
          <w:rFonts w:ascii="Arial" w:hAnsi="Arial" w:cs="Arial"/>
        </w:rPr>
      </w:pPr>
      <w:r w:rsidRPr="00CE3D7E">
        <w:rPr>
          <w:rFonts w:ascii="Arial" w:hAnsi="Arial" w:cs="Arial"/>
        </w:rPr>
        <w:t>4. Предприятиям трубопроводного транспорта разрешается:</w:t>
      </w:r>
    </w:p>
    <w:p w:rsidR="00CE3D7E" w:rsidRPr="00CE3D7E" w:rsidRDefault="00CE3D7E" w:rsidP="00CE3D7E">
      <w:pPr>
        <w:ind w:firstLine="709"/>
        <w:jc w:val="both"/>
        <w:rPr>
          <w:rFonts w:ascii="Arial" w:hAnsi="Arial" w:cs="Arial"/>
        </w:rPr>
      </w:pPr>
      <w:r w:rsidRPr="00CE3D7E">
        <w:rPr>
          <w:rFonts w:ascii="Arial" w:hAnsi="Arial" w:cs="Arial"/>
        </w:rPr>
        <w:t>1) подъезд в соответствии со схемой проездов, согласованной с землепол</w:t>
      </w:r>
      <w:r w:rsidRPr="00CE3D7E">
        <w:rPr>
          <w:rFonts w:ascii="Arial" w:hAnsi="Arial" w:cs="Arial"/>
        </w:rPr>
        <w:t>ь</w:t>
      </w:r>
      <w:r w:rsidRPr="00CE3D7E">
        <w:rPr>
          <w:rFonts w:ascii="Arial" w:hAnsi="Arial" w:cs="Arial"/>
        </w:rPr>
        <w:t>зователем, автомобильного транспорта и других средств к трубопроводу и его объектам для обслуживания и проведения ремонтных работ;</w:t>
      </w:r>
    </w:p>
    <w:p w:rsidR="00CE3D7E" w:rsidRPr="00CE3D7E" w:rsidRDefault="00CE3D7E" w:rsidP="00CE3D7E">
      <w:pPr>
        <w:ind w:firstLine="709"/>
        <w:jc w:val="both"/>
        <w:rPr>
          <w:rFonts w:ascii="Arial" w:hAnsi="Arial" w:cs="Arial"/>
        </w:rPr>
      </w:pPr>
      <w:r w:rsidRPr="00CE3D7E">
        <w:rPr>
          <w:rFonts w:ascii="Arial" w:hAnsi="Arial" w:cs="Arial"/>
        </w:rPr>
        <w:t>2) устройство в пределах охранной зоны шурфов для проверки качества изоляции трубопроводов и состояния средств их электрохимической защиты от коррозии и производство других земляных работ, необходимых для обеспечения нормальной эксплуатации трубопроводов, с предварительным (не менее чем за 5 суток до начала работ) уведомлением об этом землепользователя;</w:t>
      </w:r>
    </w:p>
    <w:p w:rsidR="00CE3D7E" w:rsidRPr="00CE3D7E" w:rsidRDefault="00CE3D7E" w:rsidP="00CE3D7E">
      <w:pPr>
        <w:ind w:firstLine="709"/>
        <w:jc w:val="both"/>
        <w:rPr>
          <w:rFonts w:ascii="Arial" w:hAnsi="Arial" w:cs="Arial"/>
        </w:rPr>
      </w:pPr>
      <w:r w:rsidRPr="00CE3D7E">
        <w:rPr>
          <w:rFonts w:ascii="Arial" w:hAnsi="Arial" w:cs="Arial"/>
        </w:rPr>
        <w:t>3) вырубка деревьев при авариях на трубопроводах, проходящих через лесные угодья, с последующим оформлением в установленном порядке лесор</w:t>
      </w:r>
      <w:r w:rsidRPr="00CE3D7E">
        <w:rPr>
          <w:rFonts w:ascii="Arial" w:hAnsi="Arial" w:cs="Arial"/>
        </w:rPr>
        <w:t>у</w:t>
      </w:r>
      <w:r w:rsidRPr="00CE3D7E">
        <w:rPr>
          <w:rFonts w:ascii="Arial" w:hAnsi="Arial" w:cs="Arial"/>
        </w:rPr>
        <w:t>бочных билетов и с очисткой мест от порубочных остатков.</w:t>
      </w:r>
      <w:bookmarkStart w:id="192" w:name="_Toc167796942"/>
    </w:p>
    <w:p w:rsidR="00CE3D7E" w:rsidRPr="00CE3D7E" w:rsidRDefault="00CE3D7E" w:rsidP="00CE3D7E">
      <w:pPr>
        <w:ind w:firstLine="709"/>
        <w:jc w:val="both"/>
        <w:rPr>
          <w:rFonts w:ascii="Arial" w:hAnsi="Arial" w:cs="Arial"/>
        </w:rPr>
      </w:pPr>
    </w:p>
    <w:p w:rsidR="00CE3D7E" w:rsidRPr="00CE3D7E" w:rsidRDefault="00CE3D7E" w:rsidP="00CE3D7E">
      <w:pPr>
        <w:ind w:firstLine="709"/>
        <w:jc w:val="both"/>
        <w:rPr>
          <w:rFonts w:ascii="Arial" w:hAnsi="Arial" w:cs="Arial"/>
        </w:rPr>
      </w:pPr>
      <w:r w:rsidRPr="00CE3D7E">
        <w:rPr>
          <w:rFonts w:ascii="Arial" w:hAnsi="Arial" w:cs="Arial"/>
        </w:rPr>
        <w:t>15. Ограничения использования земельных участков и объектов капитал</w:t>
      </w:r>
      <w:r w:rsidRPr="00CE3D7E">
        <w:rPr>
          <w:rFonts w:ascii="Arial" w:hAnsi="Arial" w:cs="Arial"/>
        </w:rPr>
        <w:t>ь</w:t>
      </w:r>
      <w:r w:rsidRPr="00CE3D7E">
        <w:rPr>
          <w:rFonts w:ascii="Arial" w:hAnsi="Arial" w:cs="Arial"/>
        </w:rPr>
        <w:t>ного строительства на территории водоохранных зон и прибрежных полос</w:t>
      </w:r>
      <w:bookmarkEnd w:id="192"/>
    </w:p>
    <w:p w:rsidR="00CE3D7E" w:rsidRPr="00CE3D7E" w:rsidRDefault="00CE3D7E" w:rsidP="00CE3D7E">
      <w:pPr>
        <w:ind w:firstLine="709"/>
        <w:jc w:val="both"/>
        <w:rPr>
          <w:rFonts w:ascii="Arial" w:hAnsi="Arial" w:cs="Arial"/>
        </w:rPr>
      </w:pPr>
    </w:p>
    <w:p w:rsidR="00CE3D7E" w:rsidRPr="00CE3D7E" w:rsidRDefault="00CE3D7E" w:rsidP="00CE3D7E">
      <w:pPr>
        <w:ind w:firstLine="709"/>
        <w:jc w:val="both"/>
        <w:rPr>
          <w:rFonts w:ascii="Arial" w:hAnsi="Arial" w:cs="Arial"/>
        </w:rPr>
      </w:pPr>
      <w:r w:rsidRPr="00CE3D7E">
        <w:rPr>
          <w:rFonts w:ascii="Arial" w:hAnsi="Arial" w:cs="Arial"/>
        </w:rPr>
        <w:t>1. На территории водоохранных зон в соответствии с Водным кодексом Российской Федерации устанавливается специальный режим осуществления х</w:t>
      </w:r>
      <w:r w:rsidRPr="00CE3D7E">
        <w:rPr>
          <w:rFonts w:ascii="Arial" w:hAnsi="Arial" w:cs="Arial"/>
        </w:rPr>
        <w:t>о</w:t>
      </w:r>
      <w:r w:rsidRPr="00CE3D7E">
        <w:rPr>
          <w:rFonts w:ascii="Arial" w:hAnsi="Arial" w:cs="Arial"/>
        </w:rPr>
        <w:t>зяйственной и иной деятельности в целях предотвращения загрязнения, засор</w:t>
      </w:r>
      <w:r w:rsidRPr="00CE3D7E">
        <w:rPr>
          <w:rFonts w:ascii="Arial" w:hAnsi="Arial" w:cs="Arial"/>
        </w:rPr>
        <w:t>е</w:t>
      </w:r>
      <w:r w:rsidRPr="00CE3D7E">
        <w:rPr>
          <w:rFonts w:ascii="Arial" w:hAnsi="Arial" w:cs="Arial"/>
        </w:rPr>
        <w:t>ния, заиления указанных водных объектов и истощения их вод, а также сохран</w:t>
      </w:r>
      <w:r w:rsidRPr="00CE3D7E">
        <w:rPr>
          <w:rFonts w:ascii="Arial" w:hAnsi="Arial" w:cs="Arial"/>
        </w:rPr>
        <w:t>е</w:t>
      </w:r>
      <w:r w:rsidRPr="00CE3D7E">
        <w:rPr>
          <w:rFonts w:ascii="Arial" w:hAnsi="Arial" w:cs="Arial"/>
        </w:rPr>
        <w:t>ния среды обитания водных биологических ресурсов и других объектов животного и растительного мира.</w:t>
      </w:r>
    </w:p>
    <w:p w:rsidR="00CE3D7E" w:rsidRPr="00CE3D7E" w:rsidRDefault="00CE3D7E" w:rsidP="00CE3D7E">
      <w:pPr>
        <w:ind w:firstLine="709"/>
        <w:jc w:val="both"/>
        <w:rPr>
          <w:rFonts w:ascii="Arial" w:hAnsi="Arial" w:cs="Arial"/>
        </w:rPr>
      </w:pPr>
      <w:r w:rsidRPr="00CE3D7E">
        <w:rPr>
          <w:rFonts w:ascii="Arial" w:hAnsi="Arial" w:cs="Arial"/>
        </w:rPr>
        <w:t>2. Содержание указанного режима определено Водным кодексом Росси</w:t>
      </w:r>
      <w:r w:rsidRPr="00CE3D7E">
        <w:rPr>
          <w:rFonts w:ascii="Arial" w:hAnsi="Arial" w:cs="Arial"/>
        </w:rPr>
        <w:t>й</w:t>
      </w:r>
      <w:r w:rsidRPr="00CE3D7E">
        <w:rPr>
          <w:rFonts w:ascii="Arial" w:hAnsi="Arial" w:cs="Arial"/>
        </w:rPr>
        <w:t>ской Федерации. На территории водоохранных зон запрещается:</w:t>
      </w:r>
    </w:p>
    <w:p w:rsidR="00CE3D7E" w:rsidRPr="00CE3D7E" w:rsidRDefault="00CE3D7E" w:rsidP="00CE3D7E">
      <w:pPr>
        <w:ind w:firstLine="709"/>
        <w:jc w:val="both"/>
        <w:rPr>
          <w:rFonts w:ascii="Arial" w:hAnsi="Arial" w:cs="Arial"/>
        </w:rPr>
      </w:pPr>
      <w:r w:rsidRPr="00CE3D7E">
        <w:rPr>
          <w:rFonts w:ascii="Arial" w:hAnsi="Arial" w:cs="Arial"/>
        </w:rPr>
        <w:t>1) использование сточных вод для удобрения почв;</w:t>
      </w:r>
    </w:p>
    <w:p w:rsidR="00CE3D7E" w:rsidRPr="00CE3D7E" w:rsidRDefault="00CE3D7E" w:rsidP="00CE3D7E">
      <w:pPr>
        <w:ind w:firstLine="709"/>
        <w:jc w:val="both"/>
        <w:rPr>
          <w:rFonts w:ascii="Arial" w:hAnsi="Arial" w:cs="Arial"/>
        </w:rPr>
      </w:pPr>
      <w:r w:rsidRPr="00CE3D7E">
        <w:rPr>
          <w:rFonts w:ascii="Arial" w:hAnsi="Arial" w:cs="Arial"/>
        </w:rPr>
        <w:t>2) размещение кладбищ, скотомогильников, мест захоронения отходов пр</w:t>
      </w:r>
      <w:r w:rsidRPr="00CE3D7E">
        <w:rPr>
          <w:rFonts w:ascii="Arial" w:hAnsi="Arial" w:cs="Arial"/>
        </w:rPr>
        <w:t>о</w:t>
      </w:r>
      <w:r w:rsidRPr="00CE3D7E">
        <w:rPr>
          <w:rFonts w:ascii="Arial" w:hAnsi="Arial" w:cs="Arial"/>
        </w:rPr>
        <w:t>изводства и потребления, радиоактивных, химических, взрывчатых, токсичных, отравляющих и ядовитых веществ;</w:t>
      </w:r>
    </w:p>
    <w:p w:rsidR="00CE3D7E" w:rsidRPr="00CE3D7E" w:rsidRDefault="00CE3D7E" w:rsidP="00CE3D7E">
      <w:pPr>
        <w:ind w:firstLine="709"/>
        <w:jc w:val="both"/>
        <w:rPr>
          <w:rFonts w:ascii="Arial" w:hAnsi="Arial" w:cs="Arial"/>
        </w:rPr>
      </w:pPr>
      <w:r w:rsidRPr="00CE3D7E">
        <w:rPr>
          <w:rFonts w:ascii="Arial" w:hAnsi="Arial" w:cs="Arial"/>
        </w:rPr>
        <w:t>3) осуществление авиационных мер по борьбе с вредителями и болезнями растений;</w:t>
      </w:r>
    </w:p>
    <w:p w:rsidR="00CE3D7E" w:rsidRPr="00CE3D7E" w:rsidRDefault="00CE3D7E" w:rsidP="00CE3D7E">
      <w:pPr>
        <w:ind w:firstLine="709"/>
        <w:jc w:val="both"/>
        <w:rPr>
          <w:rFonts w:ascii="Arial" w:hAnsi="Arial" w:cs="Arial"/>
        </w:rPr>
      </w:pPr>
      <w:r w:rsidRPr="00CE3D7E">
        <w:rPr>
          <w:rFonts w:ascii="Arial" w:hAnsi="Arial" w:cs="Arial"/>
        </w:rPr>
        <w:t>4) движение и стоянка автотранспортных средств (кроме специальных авт</w:t>
      </w:r>
      <w:r w:rsidRPr="00CE3D7E">
        <w:rPr>
          <w:rFonts w:ascii="Arial" w:hAnsi="Arial" w:cs="Arial"/>
        </w:rPr>
        <w:t>о</w:t>
      </w:r>
      <w:r w:rsidRPr="00CE3D7E">
        <w:rPr>
          <w:rFonts w:ascii="Arial" w:hAnsi="Arial" w:cs="Arial"/>
        </w:rPr>
        <w:t>транспортных средств), за исключением их движения по дорогам и стоянки на д</w:t>
      </w:r>
      <w:r w:rsidRPr="00CE3D7E">
        <w:rPr>
          <w:rFonts w:ascii="Arial" w:hAnsi="Arial" w:cs="Arial"/>
        </w:rPr>
        <w:t>о</w:t>
      </w:r>
      <w:r w:rsidRPr="00CE3D7E">
        <w:rPr>
          <w:rFonts w:ascii="Arial" w:hAnsi="Arial" w:cs="Arial"/>
        </w:rPr>
        <w:t>рогах и в специально оборудованных местах, имеющих твердое покрытие;</w:t>
      </w:r>
    </w:p>
    <w:p w:rsidR="00CE3D7E" w:rsidRPr="00CE3D7E" w:rsidRDefault="00CE3D7E" w:rsidP="00CE3D7E">
      <w:pPr>
        <w:ind w:firstLine="709"/>
        <w:jc w:val="both"/>
        <w:rPr>
          <w:rFonts w:ascii="Arial" w:hAnsi="Arial" w:cs="Arial"/>
        </w:rPr>
      </w:pPr>
      <w:r w:rsidRPr="00CE3D7E">
        <w:rPr>
          <w:rFonts w:ascii="Arial" w:hAnsi="Arial" w:cs="Arial"/>
        </w:rPr>
        <w:lastRenderedPageBreak/>
        <w:t>5) размещение автозаправочных станций, складов горюче-смазочных мат</w:t>
      </w:r>
      <w:r w:rsidRPr="00CE3D7E">
        <w:rPr>
          <w:rFonts w:ascii="Arial" w:hAnsi="Arial" w:cs="Arial"/>
        </w:rPr>
        <w:t>е</w:t>
      </w:r>
      <w:r w:rsidRPr="00CE3D7E">
        <w:rPr>
          <w:rFonts w:ascii="Arial" w:hAnsi="Arial" w:cs="Arial"/>
        </w:rPr>
        <w:t>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w:t>
      </w:r>
      <w:r w:rsidRPr="00CE3D7E">
        <w:rPr>
          <w:rFonts w:ascii="Arial" w:hAnsi="Arial" w:cs="Arial"/>
        </w:rPr>
        <w:t>о</w:t>
      </w:r>
      <w:r w:rsidRPr="00CE3D7E">
        <w:rPr>
          <w:rFonts w:ascii="Arial" w:hAnsi="Arial" w:cs="Arial"/>
        </w:rPr>
        <w:t>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CE3D7E" w:rsidRPr="00CE3D7E" w:rsidRDefault="00CE3D7E" w:rsidP="00CE3D7E">
      <w:pPr>
        <w:ind w:firstLine="709"/>
        <w:jc w:val="both"/>
        <w:rPr>
          <w:rFonts w:ascii="Arial" w:hAnsi="Arial" w:cs="Arial"/>
        </w:rPr>
      </w:pPr>
      <w:r w:rsidRPr="00CE3D7E">
        <w:rPr>
          <w:rFonts w:ascii="Arial" w:hAnsi="Arial" w:cs="Arial"/>
        </w:rPr>
        <w:t>6) размещение специализированных хранилищ пестицидов и агрохимик</w:t>
      </w:r>
      <w:r w:rsidRPr="00CE3D7E">
        <w:rPr>
          <w:rFonts w:ascii="Arial" w:hAnsi="Arial" w:cs="Arial"/>
        </w:rPr>
        <w:t>а</w:t>
      </w:r>
      <w:r w:rsidRPr="00CE3D7E">
        <w:rPr>
          <w:rFonts w:ascii="Arial" w:hAnsi="Arial" w:cs="Arial"/>
        </w:rPr>
        <w:t>тов, применение пестицидов и агрохимикатов;</w:t>
      </w:r>
    </w:p>
    <w:p w:rsidR="00CE3D7E" w:rsidRPr="00CE3D7E" w:rsidRDefault="00CE3D7E" w:rsidP="00CE3D7E">
      <w:pPr>
        <w:ind w:firstLine="709"/>
        <w:jc w:val="both"/>
        <w:rPr>
          <w:rFonts w:ascii="Arial" w:hAnsi="Arial" w:cs="Arial"/>
        </w:rPr>
      </w:pPr>
      <w:r w:rsidRPr="00CE3D7E">
        <w:rPr>
          <w:rFonts w:ascii="Arial" w:hAnsi="Arial" w:cs="Arial"/>
        </w:rPr>
        <w:t>7) сброс сточных, в том числе дренажных, вод;</w:t>
      </w:r>
    </w:p>
    <w:p w:rsidR="00CE3D7E" w:rsidRPr="00CE3D7E" w:rsidRDefault="00CE3D7E" w:rsidP="00CE3D7E">
      <w:pPr>
        <w:ind w:firstLine="709"/>
        <w:jc w:val="both"/>
        <w:rPr>
          <w:rFonts w:ascii="Arial" w:hAnsi="Arial" w:cs="Arial"/>
        </w:rPr>
      </w:pPr>
      <w:r w:rsidRPr="00CE3D7E">
        <w:rPr>
          <w:rFonts w:ascii="Arial" w:hAnsi="Arial" w:cs="Arial"/>
        </w:rPr>
        <w:t>8) разведка и добыча общераспространенных полезных ископаемых (за и</w:t>
      </w:r>
      <w:r w:rsidRPr="00CE3D7E">
        <w:rPr>
          <w:rFonts w:ascii="Arial" w:hAnsi="Arial" w:cs="Arial"/>
        </w:rPr>
        <w:t>с</w:t>
      </w:r>
      <w:r w:rsidRPr="00CE3D7E">
        <w:rPr>
          <w:rFonts w:ascii="Arial" w:hAnsi="Arial" w:cs="Arial"/>
        </w:rPr>
        <w:t>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w:t>
      </w:r>
      <w:r w:rsidRPr="00CE3D7E">
        <w:rPr>
          <w:rFonts w:ascii="Arial" w:hAnsi="Arial" w:cs="Arial"/>
        </w:rPr>
        <w:t>о</w:t>
      </w:r>
      <w:r w:rsidRPr="00CE3D7E">
        <w:rPr>
          <w:rFonts w:ascii="Arial" w:hAnsi="Arial" w:cs="Arial"/>
        </w:rPr>
        <w:t>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21.02.1992 № 2395-1 «О недрах»).</w:t>
      </w:r>
    </w:p>
    <w:p w:rsidR="00CE3D7E" w:rsidRPr="00CE3D7E" w:rsidRDefault="00CE3D7E" w:rsidP="00CE3D7E">
      <w:pPr>
        <w:ind w:firstLine="709"/>
        <w:jc w:val="both"/>
        <w:rPr>
          <w:rFonts w:ascii="Arial" w:hAnsi="Arial" w:cs="Arial"/>
        </w:rPr>
      </w:pPr>
      <w:r w:rsidRPr="00CE3D7E">
        <w:rPr>
          <w:rFonts w:ascii="Arial" w:hAnsi="Arial" w:cs="Arial"/>
        </w:rPr>
        <w:t>3. В границах прибрежных защитных полос, наряду с вышеперечисленными ограничениями, запрещается:</w:t>
      </w:r>
    </w:p>
    <w:p w:rsidR="00CE3D7E" w:rsidRPr="00CE3D7E" w:rsidRDefault="00CE3D7E" w:rsidP="00CE3D7E">
      <w:pPr>
        <w:ind w:firstLine="709"/>
        <w:jc w:val="both"/>
        <w:rPr>
          <w:rFonts w:ascii="Arial" w:hAnsi="Arial" w:cs="Arial"/>
        </w:rPr>
      </w:pPr>
      <w:r w:rsidRPr="00CE3D7E">
        <w:rPr>
          <w:rFonts w:ascii="Arial" w:hAnsi="Arial" w:cs="Arial"/>
        </w:rPr>
        <w:t>1) распашка земель;</w:t>
      </w:r>
    </w:p>
    <w:p w:rsidR="00CE3D7E" w:rsidRPr="00CE3D7E" w:rsidRDefault="00CE3D7E" w:rsidP="00CE3D7E">
      <w:pPr>
        <w:ind w:firstLine="709"/>
        <w:jc w:val="both"/>
        <w:rPr>
          <w:rFonts w:ascii="Arial" w:hAnsi="Arial" w:cs="Arial"/>
        </w:rPr>
      </w:pPr>
      <w:r w:rsidRPr="00CE3D7E">
        <w:rPr>
          <w:rFonts w:ascii="Arial" w:hAnsi="Arial" w:cs="Arial"/>
        </w:rPr>
        <w:t>2) размещение отвалов размываемых грунтов;</w:t>
      </w:r>
    </w:p>
    <w:p w:rsidR="00CE3D7E" w:rsidRPr="00CE3D7E" w:rsidRDefault="00CE3D7E" w:rsidP="00CE3D7E">
      <w:pPr>
        <w:ind w:firstLine="709"/>
        <w:jc w:val="both"/>
        <w:rPr>
          <w:rFonts w:ascii="Arial" w:hAnsi="Arial" w:cs="Arial"/>
        </w:rPr>
      </w:pPr>
      <w:r w:rsidRPr="00CE3D7E">
        <w:rPr>
          <w:rFonts w:ascii="Arial" w:hAnsi="Arial" w:cs="Arial"/>
        </w:rPr>
        <w:t>3) выпас сельскохозяйственных животных и организация для них летних л</w:t>
      </w:r>
      <w:r w:rsidRPr="00CE3D7E">
        <w:rPr>
          <w:rFonts w:ascii="Arial" w:hAnsi="Arial" w:cs="Arial"/>
        </w:rPr>
        <w:t>а</w:t>
      </w:r>
      <w:r w:rsidRPr="00CE3D7E">
        <w:rPr>
          <w:rFonts w:ascii="Arial" w:hAnsi="Arial" w:cs="Arial"/>
        </w:rPr>
        <w:t>герей, ванн.</w:t>
      </w:r>
    </w:p>
    <w:p w:rsidR="00CE3D7E" w:rsidRPr="00CE3D7E" w:rsidRDefault="00CE3D7E" w:rsidP="00CE3D7E">
      <w:pPr>
        <w:ind w:firstLine="709"/>
        <w:jc w:val="both"/>
        <w:rPr>
          <w:rFonts w:ascii="Arial" w:hAnsi="Arial" w:cs="Arial"/>
        </w:rPr>
      </w:pPr>
      <w:r w:rsidRPr="00CE3D7E">
        <w:rPr>
          <w:rFonts w:ascii="Arial" w:hAnsi="Arial" w:cs="Arial"/>
        </w:rPr>
        <w:t>4. В границах водоохранных зон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w:t>
      </w:r>
      <w:r w:rsidRPr="00CE3D7E">
        <w:rPr>
          <w:rFonts w:ascii="Arial" w:hAnsi="Arial" w:cs="Arial"/>
        </w:rPr>
        <w:t>с</w:t>
      </w:r>
      <w:r w:rsidRPr="00CE3D7E">
        <w:rPr>
          <w:rFonts w:ascii="Arial" w:hAnsi="Arial" w:cs="Arial"/>
        </w:rPr>
        <w:t>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CE3D7E" w:rsidRPr="00CE3D7E" w:rsidRDefault="00CE3D7E" w:rsidP="00CE3D7E">
      <w:pPr>
        <w:ind w:firstLine="709"/>
        <w:jc w:val="both"/>
        <w:rPr>
          <w:rFonts w:ascii="Arial" w:hAnsi="Arial" w:cs="Arial"/>
        </w:rPr>
      </w:pPr>
      <w:r w:rsidRPr="00CE3D7E">
        <w:rPr>
          <w:rFonts w:ascii="Arial" w:hAnsi="Arial" w:cs="Arial"/>
        </w:rPr>
        <w:t>Выбор типа сооружения, обеспечивающего охрану водного объекта от з</w:t>
      </w:r>
      <w:r w:rsidRPr="00CE3D7E">
        <w:rPr>
          <w:rFonts w:ascii="Arial" w:hAnsi="Arial" w:cs="Arial"/>
        </w:rPr>
        <w:t>а</w:t>
      </w:r>
      <w:r w:rsidRPr="00CE3D7E">
        <w:rPr>
          <w:rFonts w:ascii="Arial" w:hAnsi="Arial" w:cs="Arial"/>
        </w:rPr>
        <w:t>грязнения, засорения, заиления и истощения вод, осуществляется с учетом нео</w:t>
      </w:r>
      <w:r w:rsidRPr="00CE3D7E">
        <w:rPr>
          <w:rFonts w:ascii="Arial" w:hAnsi="Arial" w:cs="Arial"/>
        </w:rPr>
        <w:t>б</w:t>
      </w:r>
      <w:r w:rsidRPr="00CE3D7E">
        <w:rPr>
          <w:rFonts w:ascii="Arial" w:hAnsi="Arial" w:cs="Arial"/>
        </w:rPr>
        <w:t>ходимости соблюдения установленных в соответствии с законодательством в о</w:t>
      </w:r>
      <w:r w:rsidRPr="00CE3D7E">
        <w:rPr>
          <w:rFonts w:ascii="Arial" w:hAnsi="Arial" w:cs="Arial"/>
        </w:rPr>
        <w:t>б</w:t>
      </w:r>
      <w:r w:rsidRPr="00CE3D7E">
        <w:rPr>
          <w:rFonts w:ascii="Arial" w:hAnsi="Arial" w:cs="Arial"/>
        </w:rPr>
        <w:t>ласти охраны окружающей среды нормативов допустимых сбросов загрязняющих веществ, иных веществ и микроорганизмов. В целях настоящей статьи под соор</w:t>
      </w:r>
      <w:r w:rsidRPr="00CE3D7E">
        <w:rPr>
          <w:rFonts w:ascii="Arial" w:hAnsi="Arial" w:cs="Arial"/>
        </w:rPr>
        <w:t>у</w:t>
      </w:r>
      <w:r w:rsidRPr="00CE3D7E">
        <w:rPr>
          <w:rFonts w:ascii="Arial" w:hAnsi="Arial" w:cs="Arial"/>
        </w:rPr>
        <w:t>жениями, обеспечивающими охрану водных объектов от загрязнения, засорения, заиления и истощения вод, понимаются:</w:t>
      </w:r>
    </w:p>
    <w:p w:rsidR="00CE3D7E" w:rsidRPr="00CE3D7E" w:rsidRDefault="00CE3D7E" w:rsidP="00CE3D7E">
      <w:pPr>
        <w:ind w:firstLine="709"/>
        <w:jc w:val="both"/>
        <w:rPr>
          <w:rFonts w:ascii="Arial" w:hAnsi="Arial" w:cs="Arial"/>
        </w:rPr>
      </w:pPr>
      <w:r w:rsidRPr="00CE3D7E">
        <w:rPr>
          <w:rFonts w:ascii="Arial" w:hAnsi="Arial" w:cs="Arial"/>
        </w:rPr>
        <w:t>1) централизованные системы водоотведения (канализации), централиз</w:t>
      </w:r>
      <w:r w:rsidRPr="00CE3D7E">
        <w:rPr>
          <w:rFonts w:ascii="Arial" w:hAnsi="Arial" w:cs="Arial"/>
        </w:rPr>
        <w:t>о</w:t>
      </w:r>
      <w:r w:rsidRPr="00CE3D7E">
        <w:rPr>
          <w:rFonts w:ascii="Arial" w:hAnsi="Arial" w:cs="Arial"/>
        </w:rPr>
        <w:t>ванные ливневые системы водоотведения;</w:t>
      </w:r>
    </w:p>
    <w:p w:rsidR="00CE3D7E" w:rsidRPr="00CE3D7E" w:rsidRDefault="00CE3D7E" w:rsidP="00CE3D7E">
      <w:pPr>
        <w:ind w:firstLine="709"/>
        <w:jc w:val="both"/>
        <w:rPr>
          <w:rFonts w:ascii="Arial" w:hAnsi="Arial" w:cs="Arial"/>
        </w:rPr>
      </w:pPr>
      <w:r w:rsidRPr="00CE3D7E">
        <w:rPr>
          <w:rFonts w:ascii="Arial" w:hAnsi="Arial" w:cs="Arial"/>
        </w:rPr>
        <w:t>2) сооружения и системы для отведения (сброса) сточных вод в централ</w:t>
      </w:r>
      <w:r w:rsidRPr="00CE3D7E">
        <w:rPr>
          <w:rFonts w:ascii="Arial" w:hAnsi="Arial" w:cs="Arial"/>
        </w:rPr>
        <w:t>и</w:t>
      </w:r>
      <w:r w:rsidRPr="00CE3D7E">
        <w:rPr>
          <w:rFonts w:ascii="Arial" w:hAnsi="Arial" w:cs="Arial"/>
        </w:rPr>
        <w:t>зованные системы водоотведения (в том числе дождевых, талых, инфильтрац</w:t>
      </w:r>
      <w:r w:rsidRPr="00CE3D7E">
        <w:rPr>
          <w:rFonts w:ascii="Arial" w:hAnsi="Arial" w:cs="Arial"/>
        </w:rPr>
        <w:t>и</w:t>
      </w:r>
      <w:r w:rsidRPr="00CE3D7E">
        <w:rPr>
          <w:rFonts w:ascii="Arial" w:hAnsi="Arial" w:cs="Arial"/>
        </w:rPr>
        <w:t xml:space="preserve">онных, поливомоечных и дренажных вод), если они предназначены для приема таких вод; </w:t>
      </w:r>
    </w:p>
    <w:p w:rsidR="00CE3D7E" w:rsidRPr="00CE3D7E" w:rsidRDefault="00CE3D7E" w:rsidP="00CE3D7E">
      <w:pPr>
        <w:ind w:firstLine="709"/>
        <w:jc w:val="both"/>
        <w:rPr>
          <w:rFonts w:ascii="Arial" w:hAnsi="Arial" w:cs="Arial"/>
        </w:rPr>
      </w:pPr>
      <w:r w:rsidRPr="00CE3D7E">
        <w:rPr>
          <w:rFonts w:ascii="Arial" w:hAnsi="Arial" w:cs="Arial"/>
        </w:rPr>
        <w:t>3) локальные очистные сооружения для очистки сточных вод (в том числе дождевых, талых, инфильтрационных, поливомоечных и дренажных вод), обесп</w:t>
      </w:r>
      <w:r w:rsidRPr="00CE3D7E">
        <w:rPr>
          <w:rFonts w:ascii="Arial" w:hAnsi="Arial" w:cs="Arial"/>
        </w:rPr>
        <w:t>е</w:t>
      </w:r>
      <w:r w:rsidRPr="00CE3D7E">
        <w:rPr>
          <w:rFonts w:ascii="Arial" w:hAnsi="Arial" w:cs="Arial"/>
        </w:rPr>
        <w:t>чивающие их очистку исходя из нормативов, установленных в соответствии с тр</w:t>
      </w:r>
      <w:r w:rsidRPr="00CE3D7E">
        <w:rPr>
          <w:rFonts w:ascii="Arial" w:hAnsi="Arial" w:cs="Arial"/>
        </w:rPr>
        <w:t>е</w:t>
      </w:r>
      <w:r w:rsidRPr="00CE3D7E">
        <w:rPr>
          <w:rFonts w:ascii="Arial" w:hAnsi="Arial" w:cs="Arial"/>
        </w:rPr>
        <w:t>бованиями законодательства в области охраны окружающей среды и Водного к</w:t>
      </w:r>
      <w:r w:rsidRPr="00CE3D7E">
        <w:rPr>
          <w:rFonts w:ascii="Arial" w:hAnsi="Arial" w:cs="Arial"/>
        </w:rPr>
        <w:t>о</w:t>
      </w:r>
      <w:r w:rsidRPr="00CE3D7E">
        <w:rPr>
          <w:rFonts w:ascii="Arial" w:hAnsi="Arial" w:cs="Arial"/>
        </w:rPr>
        <w:t>декса Российской Федерации;</w:t>
      </w:r>
    </w:p>
    <w:p w:rsidR="00CE3D7E" w:rsidRPr="00CE3D7E" w:rsidRDefault="00CE3D7E" w:rsidP="00CE3D7E">
      <w:pPr>
        <w:ind w:firstLine="709"/>
        <w:jc w:val="both"/>
        <w:rPr>
          <w:rFonts w:ascii="Arial" w:hAnsi="Arial" w:cs="Arial"/>
        </w:rPr>
      </w:pPr>
      <w:r w:rsidRPr="00CE3D7E">
        <w:rPr>
          <w:rFonts w:ascii="Arial" w:hAnsi="Arial" w:cs="Arial"/>
        </w:rPr>
        <w:t>4) сооружения для сбора отходов производства и потребления, а также с</w:t>
      </w:r>
      <w:r w:rsidRPr="00CE3D7E">
        <w:rPr>
          <w:rFonts w:ascii="Arial" w:hAnsi="Arial" w:cs="Arial"/>
        </w:rPr>
        <w:t>о</w:t>
      </w:r>
      <w:r w:rsidRPr="00CE3D7E">
        <w:rPr>
          <w:rFonts w:ascii="Arial" w:hAnsi="Arial" w:cs="Arial"/>
        </w:rPr>
        <w:t xml:space="preserve">оружения и системы для отведения (сброса) сточных вод (в том числе дождевых, </w:t>
      </w:r>
      <w:r w:rsidRPr="00CE3D7E">
        <w:rPr>
          <w:rFonts w:ascii="Arial" w:hAnsi="Arial" w:cs="Arial"/>
        </w:rPr>
        <w:lastRenderedPageBreak/>
        <w:t>талых, инфильтрационных, поливомоечных и дренажных вод) в приемники, изг</w:t>
      </w:r>
      <w:r w:rsidRPr="00CE3D7E">
        <w:rPr>
          <w:rFonts w:ascii="Arial" w:hAnsi="Arial" w:cs="Arial"/>
        </w:rPr>
        <w:t>о</w:t>
      </w:r>
      <w:r w:rsidRPr="00CE3D7E">
        <w:rPr>
          <w:rFonts w:ascii="Arial" w:hAnsi="Arial" w:cs="Arial"/>
        </w:rPr>
        <w:t>товленные из водонепроницаемых материалов.</w:t>
      </w:r>
    </w:p>
    <w:p w:rsidR="00CE3D7E" w:rsidRPr="00CE3D7E" w:rsidRDefault="00CE3D7E" w:rsidP="00CE3D7E">
      <w:pPr>
        <w:ind w:firstLine="709"/>
        <w:jc w:val="both"/>
        <w:rPr>
          <w:rFonts w:ascii="Arial" w:hAnsi="Arial" w:cs="Arial"/>
        </w:rPr>
      </w:pPr>
      <w:r w:rsidRPr="00CE3D7E">
        <w:rPr>
          <w:rFonts w:ascii="Arial" w:hAnsi="Arial" w:cs="Arial"/>
        </w:rPr>
        <w:t>5. В отношении территорий садоводческих, огороднических или дачных н</w:t>
      </w:r>
      <w:r w:rsidRPr="00CE3D7E">
        <w:rPr>
          <w:rFonts w:ascii="Arial" w:hAnsi="Arial" w:cs="Arial"/>
        </w:rPr>
        <w:t>е</w:t>
      </w:r>
      <w:r w:rsidRPr="00CE3D7E">
        <w:rPr>
          <w:rFonts w:ascii="Arial" w:hAnsi="Arial" w:cs="Arial"/>
        </w:rPr>
        <w:t>коммерческих объединений граждан, размещенных в границах водоохранных зон и не оборудованных сооружениями для очистки сточных вод, до момента их об</w:t>
      </w:r>
      <w:r w:rsidRPr="00CE3D7E">
        <w:rPr>
          <w:rFonts w:ascii="Arial" w:hAnsi="Arial" w:cs="Arial"/>
        </w:rPr>
        <w:t>о</w:t>
      </w:r>
      <w:r w:rsidRPr="00CE3D7E">
        <w:rPr>
          <w:rFonts w:ascii="Arial" w:hAnsi="Arial" w:cs="Arial"/>
        </w:rPr>
        <w:t>рудования такими сооружениями и (или) подключения к системам, указанным в пункте 1 части 15.4. настоящей статьи, допускается применение приемников, изг</w:t>
      </w:r>
      <w:r w:rsidRPr="00CE3D7E">
        <w:rPr>
          <w:rFonts w:ascii="Arial" w:hAnsi="Arial" w:cs="Arial"/>
        </w:rPr>
        <w:t>о</w:t>
      </w:r>
      <w:r w:rsidRPr="00CE3D7E">
        <w:rPr>
          <w:rFonts w:ascii="Arial" w:hAnsi="Arial" w:cs="Arial"/>
        </w:rPr>
        <w:t>товленных из водонепроницаемых материалов, предотвращающих поступление загрязняющих веществ, иных веществ и микроорганизмов в окружающую среду.</w:t>
      </w:r>
      <w:bookmarkStart w:id="193" w:name="_Toc167796943"/>
    </w:p>
    <w:p w:rsidR="00CE3D7E" w:rsidRPr="00CE3D7E" w:rsidRDefault="00CE3D7E" w:rsidP="00CE3D7E">
      <w:pPr>
        <w:ind w:firstLine="709"/>
        <w:jc w:val="both"/>
        <w:rPr>
          <w:rFonts w:ascii="Arial" w:hAnsi="Arial" w:cs="Arial"/>
        </w:rPr>
      </w:pPr>
    </w:p>
    <w:p w:rsidR="00CE3D7E" w:rsidRPr="00CE3D7E" w:rsidRDefault="00CE3D7E" w:rsidP="00CE3D7E">
      <w:pPr>
        <w:ind w:firstLine="709"/>
        <w:jc w:val="both"/>
        <w:rPr>
          <w:rFonts w:ascii="Arial" w:hAnsi="Arial" w:cs="Arial"/>
        </w:rPr>
      </w:pPr>
      <w:r w:rsidRPr="00CE3D7E">
        <w:rPr>
          <w:rFonts w:ascii="Arial" w:hAnsi="Arial" w:cs="Arial"/>
        </w:rPr>
        <w:t>16. Ограничения использования земельных участков и объектов капитал</w:t>
      </w:r>
      <w:r w:rsidRPr="00CE3D7E">
        <w:rPr>
          <w:rFonts w:ascii="Arial" w:hAnsi="Arial" w:cs="Arial"/>
        </w:rPr>
        <w:t>ь</w:t>
      </w:r>
      <w:r w:rsidRPr="00CE3D7E">
        <w:rPr>
          <w:rFonts w:ascii="Arial" w:hAnsi="Arial" w:cs="Arial"/>
        </w:rPr>
        <w:t>ного строительства на территории санитарных, защитных и санитарно-защитных зон</w:t>
      </w:r>
      <w:bookmarkEnd w:id="193"/>
    </w:p>
    <w:p w:rsidR="00CE3D7E" w:rsidRPr="00CE3D7E" w:rsidRDefault="00CE3D7E" w:rsidP="00CE3D7E">
      <w:pPr>
        <w:ind w:firstLine="709"/>
        <w:jc w:val="both"/>
        <w:rPr>
          <w:rFonts w:ascii="Arial" w:hAnsi="Arial" w:cs="Arial"/>
        </w:rPr>
      </w:pPr>
    </w:p>
    <w:p w:rsidR="00CE3D7E" w:rsidRPr="00CE3D7E" w:rsidRDefault="00CE3D7E" w:rsidP="00CE3D7E">
      <w:pPr>
        <w:ind w:firstLine="709"/>
        <w:jc w:val="both"/>
        <w:rPr>
          <w:rFonts w:ascii="Arial" w:hAnsi="Arial" w:cs="Arial"/>
        </w:rPr>
      </w:pPr>
      <w:r w:rsidRPr="00CE3D7E">
        <w:rPr>
          <w:rFonts w:ascii="Arial" w:hAnsi="Arial" w:cs="Arial"/>
        </w:rPr>
        <w:t>1. На территории санитарных, защитных и санитарно-защитных зон (далее СЗЗ) в соответствии с законодательством Российской Федерации, в том числе в соответствии с Федеральным законом "О санитарно-эпидемиологическом благ</w:t>
      </w:r>
      <w:r w:rsidRPr="00CE3D7E">
        <w:rPr>
          <w:rFonts w:ascii="Arial" w:hAnsi="Arial" w:cs="Arial"/>
        </w:rPr>
        <w:t>о</w:t>
      </w:r>
      <w:r w:rsidRPr="00CE3D7E">
        <w:rPr>
          <w:rFonts w:ascii="Arial" w:hAnsi="Arial" w:cs="Arial"/>
        </w:rPr>
        <w:t>получии населения", устанавливается специальный режим использования з</w:t>
      </w:r>
      <w:r w:rsidRPr="00CE3D7E">
        <w:rPr>
          <w:rFonts w:ascii="Arial" w:hAnsi="Arial" w:cs="Arial"/>
        </w:rPr>
        <w:t>е</w:t>
      </w:r>
      <w:r w:rsidRPr="00CE3D7E">
        <w:rPr>
          <w:rFonts w:ascii="Arial" w:hAnsi="Arial" w:cs="Arial"/>
        </w:rPr>
        <w:t>мельных участков и объектов капитального строительства.</w:t>
      </w:r>
    </w:p>
    <w:p w:rsidR="00CE3D7E" w:rsidRPr="00CE3D7E" w:rsidRDefault="00CE3D7E" w:rsidP="00CE3D7E">
      <w:pPr>
        <w:ind w:firstLine="709"/>
        <w:jc w:val="both"/>
        <w:rPr>
          <w:rFonts w:ascii="Arial" w:hAnsi="Arial" w:cs="Arial"/>
        </w:rPr>
      </w:pPr>
      <w:r w:rsidRPr="00CE3D7E">
        <w:rPr>
          <w:rFonts w:ascii="Arial" w:hAnsi="Arial" w:cs="Arial"/>
        </w:rPr>
        <w:t>2. Содержание указанного режима определено в соответствии с Са</w:t>
      </w:r>
      <w:r w:rsidRPr="00CE3D7E">
        <w:rPr>
          <w:rFonts w:ascii="Arial" w:hAnsi="Arial" w:cs="Arial"/>
        </w:rPr>
        <w:t>н</w:t>
      </w:r>
      <w:r w:rsidRPr="00CE3D7E">
        <w:rPr>
          <w:rFonts w:ascii="Arial" w:hAnsi="Arial" w:cs="Arial"/>
        </w:rPr>
        <w:t>ПиН 2.2.1/2.1.1.1200-03 санитарно-эпидемиологическими правилами и нормат</w:t>
      </w:r>
      <w:r w:rsidRPr="00CE3D7E">
        <w:rPr>
          <w:rFonts w:ascii="Arial" w:hAnsi="Arial" w:cs="Arial"/>
        </w:rPr>
        <w:t>и</w:t>
      </w:r>
      <w:r w:rsidRPr="00CE3D7E">
        <w:rPr>
          <w:rFonts w:ascii="Arial" w:hAnsi="Arial" w:cs="Arial"/>
        </w:rPr>
        <w:t>вами «Санитарно-защитные зоны и санитарная классификация предприятий, с</w:t>
      </w:r>
      <w:r w:rsidRPr="00CE3D7E">
        <w:rPr>
          <w:rFonts w:ascii="Arial" w:hAnsi="Arial" w:cs="Arial"/>
        </w:rPr>
        <w:t>о</w:t>
      </w:r>
      <w:r w:rsidRPr="00CE3D7E">
        <w:rPr>
          <w:rFonts w:ascii="Arial" w:hAnsi="Arial" w:cs="Arial"/>
        </w:rPr>
        <w:t>оружений и иных объектов» в составе требований к использованию, организации и благоустройству СЗЗ.</w:t>
      </w:r>
    </w:p>
    <w:p w:rsidR="00CE3D7E" w:rsidRPr="00CE3D7E" w:rsidRDefault="00CE3D7E" w:rsidP="00CE3D7E">
      <w:pPr>
        <w:ind w:firstLine="709"/>
        <w:jc w:val="both"/>
        <w:rPr>
          <w:rFonts w:ascii="Arial" w:hAnsi="Arial" w:cs="Arial"/>
        </w:rPr>
      </w:pPr>
      <w:r w:rsidRPr="00CE3D7E">
        <w:rPr>
          <w:rFonts w:ascii="Arial" w:hAnsi="Arial" w:cs="Arial"/>
        </w:rPr>
        <w:t>3. В соответствии с указанным режимом вводятся следующие ограничения:</w:t>
      </w:r>
    </w:p>
    <w:p w:rsidR="00CE3D7E" w:rsidRPr="00CE3D7E" w:rsidRDefault="00CE3D7E" w:rsidP="00CE3D7E">
      <w:pPr>
        <w:ind w:firstLine="709"/>
        <w:jc w:val="both"/>
        <w:rPr>
          <w:rFonts w:ascii="Arial" w:hAnsi="Arial" w:cs="Arial"/>
        </w:rPr>
      </w:pPr>
      <w:r w:rsidRPr="00CE3D7E">
        <w:rPr>
          <w:rFonts w:ascii="Arial" w:hAnsi="Arial" w:cs="Arial"/>
        </w:rPr>
        <w:t>1) на территории СЗЗ не допускается размещение: жилой застройки, вкл</w:t>
      </w:r>
      <w:r w:rsidRPr="00CE3D7E">
        <w:rPr>
          <w:rFonts w:ascii="Arial" w:hAnsi="Arial" w:cs="Arial"/>
        </w:rPr>
        <w:t>ю</w:t>
      </w:r>
      <w:r w:rsidRPr="00CE3D7E">
        <w:rPr>
          <w:rFonts w:ascii="Arial" w:hAnsi="Arial" w:cs="Arial"/>
        </w:rPr>
        <w:t>чая отдельные жилые дома, ландшафтно-рекреационных зон, зон отдыха, терр</w:t>
      </w:r>
      <w:r w:rsidRPr="00CE3D7E">
        <w:rPr>
          <w:rFonts w:ascii="Arial" w:hAnsi="Arial" w:cs="Arial"/>
        </w:rPr>
        <w:t>и</w:t>
      </w:r>
      <w:r w:rsidRPr="00CE3D7E">
        <w:rPr>
          <w:rFonts w:ascii="Arial" w:hAnsi="Arial" w:cs="Arial"/>
        </w:rPr>
        <w:t>торий курортов, санаториев и домов отдыха, территорий садоводческих товар</w:t>
      </w:r>
      <w:r w:rsidRPr="00CE3D7E">
        <w:rPr>
          <w:rFonts w:ascii="Arial" w:hAnsi="Arial" w:cs="Arial"/>
        </w:rPr>
        <w:t>и</w:t>
      </w:r>
      <w:r w:rsidRPr="00CE3D7E">
        <w:rPr>
          <w:rFonts w:ascii="Arial" w:hAnsi="Arial" w:cs="Arial"/>
        </w:rPr>
        <w:t>ществ и коттеджной застройки, коллективных или индивидуальных дачных и сад</w:t>
      </w:r>
      <w:r w:rsidRPr="00CE3D7E">
        <w:rPr>
          <w:rFonts w:ascii="Arial" w:hAnsi="Arial" w:cs="Arial"/>
        </w:rPr>
        <w:t>о</w:t>
      </w:r>
      <w:r w:rsidRPr="00CE3D7E">
        <w:rPr>
          <w:rFonts w:ascii="Arial" w:hAnsi="Arial" w:cs="Arial"/>
        </w:rPr>
        <w:t>во-огородных участков, спортивных сооружений, детских площадок, образов</w:t>
      </w:r>
      <w:r w:rsidRPr="00CE3D7E">
        <w:rPr>
          <w:rFonts w:ascii="Arial" w:hAnsi="Arial" w:cs="Arial"/>
        </w:rPr>
        <w:t>а</w:t>
      </w:r>
      <w:r w:rsidRPr="00CE3D7E">
        <w:rPr>
          <w:rFonts w:ascii="Arial" w:hAnsi="Arial" w:cs="Arial"/>
        </w:rPr>
        <w:t>тельных и детских учреждений, лечебно-профилактических и оздоровительных учреждений общего пользования, других территории с нормируемыми показат</w:t>
      </w:r>
      <w:r w:rsidRPr="00CE3D7E">
        <w:rPr>
          <w:rFonts w:ascii="Arial" w:hAnsi="Arial" w:cs="Arial"/>
        </w:rPr>
        <w:t>е</w:t>
      </w:r>
      <w:r w:rsidRPr="00CE3D7E">
        <w:rPr>
          <w:rFonts w:ascii="Arial" w:hAnsi="Arial" w:cs="Arial"/>
        </w:rPr>
        <w:t xml:space="preserve">лями качества среды обитания; </w:t>
      </w:r>
    </w:p>
    <w:p w:rsidR="00CE3D7E" w:rsidRPr="00CE3D7E" w:rsidRDefault="00CE3D7E" w:rsidP="00CE3D7E">
      <w:pPr>
        <w:ind w:firstLine="709"/>
        <w:jc w:val="both"/>
        <w:rPr>
          <w:rFonts w:ascii="Arial" w:hAnsi="Arial" w:cs="Arial"/>
        </w:rPr>
      </w:pPr>
      <w:r w:rsidRPr="00CE3D7E">
        <w:rPr>
          <w:rFonts w:ascii="Arial" w:hAnsi="Arial" w:cs="Arial"/>
        </w:rPr>
        <w:t>2) в СЗЗ и на территории объектов других отраслей промышленности не допускается размещать: объекты по производству лекарственных веществ, лека</w:t>
      </w:r>
      <w:r w:rsidRPr="00CE3D7E">
        <w:rPr>
          <w:rFonts w:ascii="Arial" w:hAnsi="Arial" w:cs="Arial"/>
        </w:rPr>
        <w:t>р</w:t>
      </w:r>
      <w:r w:rsidRPr="00CE3D7E">
        <w:rPr>
          <w:rFonts w:ascii="Arial" w:hAnsi="Arial" w:cs="Arial"/>
        </w:rPr>
        <w:t>ственных средств и (или) лекарственных форм, склады сырья и полупродуктов для фармацевтических предприятий, объекты пищевых отраслей промышленн</w:t>
      </w:r>
      <w:r w:rsidRPr="00CE3D7E">
        <w:rPr>
          <w:rFonts w:ascii="Arial" w:hAnsi="Arial" w:cs="Arial"/>
        </w:rPr>
        <w:t>о</w:t>
      </w:r>
      <w:r w:rsidRPr="00CE3D7E">
        <w:rPr>
          <w:rFonts w:ascii="Arial" w:hAnsi="Arial" w:cs="Arial"/>
        </w:rPr>
        <w:t>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CE3D7E" w:rsidRPr="00CE3D7E" w:rsidRDefault="00CE3D7E" w:rsidP="00CE3D7E">
      <w:pPr>
        <w:ind w:firstLine="709"/>
        <w:jc w:val="both"/>
        <w:rPr>
          <w:rFonts w:ascii="Arial" w:hAnsi="Arial" w:cs="Arial"/>
        </w:rPr>
      </w:pPr>
      <w:r w:rsidRPr="00CE3D7E">
        <w:rPr>
          <w:rFonts w:ascii="Arial" w:hAnsi="Arial" w:cs="Arial"/>
        </w:rPr>
        <w:t>3) в границах СЗЗ промышленного объекта или производства допускается размещать здания и сооружения для обслуживания работников указанного объе</w:t>
      </w:r>
      <w:r w:rsidRPr="00CE3D7E">
        <w:rPr>
          <w:rFonts w:ascii="Arial" w:hAnsi="Arial" w:cs="Arial"/>
        </w:rPr>
        <w:t>к</w:t>
      </w:r>
      <w:r w:rsidRPr="00CE3D7E">
        <w:rPr>
          <w:rFonts w:ascii="Arial" w:hAnsi="Arial" w:cs="Arial"/>
        </w:rPr>
        <w:t>та и для обеспечения деятельности промышленного объекта (производства): н</w:t>
      </w:r>
      <w:r w:rsidRPr="00CE3D7E">
        <w:rPr>
          <w:rFonts w:ascii="Arial" w:hAnsi="Arial" w:cs="Arial"/>
        </w:rPr>
        <w:t>е</w:t>
      </w:r>
      <w:r w:rsidRPr="00CE3D7E">
        <w:rPr>
          <w:rFonts w:ascii="Arial" w:hAnsi="Arial" w:cs="Arial"/>
        </w:rPr>
        <w:t>жилые помещения для дежурного аварийного персонала, помещения для преб</w:t>
      </w:r>
      <w:r w:rsidRPr="00CE3D7E">
        <w:rPr>
          <w:rFonts w:ascii="Arial" w:hAnsi="Arial" w:cs="Arial"/>
        </w:rPr>
        <w:t>ы</w:t>
      </w:r>
      <w:r w:rsidRPr="00CE3D7E">
        <w:rPr>
          <w:rFonts w:ascii="Arial" w:hAnsi="Arial" w:cs="Arial"/>
        </w:rPr>
        <w:t>вания работающих по вахтовому методу (не более двух недель), здания управл</w:t>
      </w:r>
      <w:r w:rsidRPr="00CE3D7E">
        <w:rPr>
          <w:rFonts w:ascii="Arial" w:hAnsi="Arial" w:cs="Arial"/>
        </w:rPr>
        <w:t>е</w:t>
      </w:r>
      <w:r w:rsidRPr="00CE3D7E">
        <w:rPr>
          <w:rFonts w:ascii="Arial" w:hAnsi="Arial" w:cs="Arial"/>
        </w:rPr>
        <w:t>ния, конструкторские бюро, здания административного назначения, научно-исследовательские лаборатории, поликлиники, спортивно-оздоровительные с</w:t>
      </w:r>
      <w:r w:rsidRPr="00CE3D7E">
        <w:rPr>
          <w:rFonts w:ascii="Arial" w:hAnsi="Arial" w:cs="Arial"/>
        </w:rPr>
        <w:t>о</w:t>
      </w:r>
      <w:r w:rsidRPr="00CE3D7E">
        <w:rPr>
          <w:rFonts w:ascii="Arial" w:hAnsi="Arial" w:cs="Arial"/>
        </w:rPr>
        <w:t>оружения закрытого типа, бани, прачечные, объекты торговли и общественного питания, мотели, гостиницы, гаражи, площадки и сооружения для хранения общ</w:t>
      </w:r>
      <w:r w:rsidRPr="00CE3D7E">
        <w:rPr>
          <w:rFonts w:ascii="Arial" w:hAnsi="Arial" w:cs="Arial"/>
        </w:rPr>
        <w:t>е</w:t>
      </w:r>
      <w:r w:rsidRPr="00CE3D7E">
        <w:rPr>
          <w:rFonts w:ascii="Arial" w:hAnsi="Arial" w:cs="Arial"/>
        </w:rPr>
        <w:t>ственного и индивидуального автотранспорта, пожарные депо, местные и тра</w:t>
      </w:r>
      <w:r w:rsidRPr="00CE3D7E">
        <w:rPr>
          <w:rFonts w:ascii="Arial" w:hAnsi="Arial" w:cs="Arial"/>
        </w:rPr>
        <w:t>н</w:t>
      </w:r>
      <w:r w:rsidRPr="00CE3D7E">
        <w:rPr>
          <w:rFonts w:ascii="Arial" w:hAnsi="Arial" w:cs="Arial"/>
        </w:rPr>
        <w:t>зитные коммуникации, ЛЭП, электроподстанции, нефте- и газопроводы, артезиа</w:t>
      </w:r>
      <w:r w:rsidRPr="00CE3D7E">
        <w:rPr>
          <w:rFonts w:ascii="Arial" w:hAnsi="Arial" w:cs="Arial"/>
        </w:rPr>
        <w:t>н</w:t>
      </w:r>
      <w:r w:rsidRPr="00CE3D7E">
        <w:rPr>
          <w:rFonts w:ascii="Arial" w:hAnsi="Arial" w:cs="Arial"/>
        </w:rPr>
        <w:t xml:space="preserve">ские скважины для технического водоснабжения, водоохлаждающие со¬оружения </w:t>
      </w:r>
      <w:r w:rsidRPr="00CE3D7E">
        <w:rPr>
          <w:rFonts w:ascii="Arial" w:hAnsi="Arial" w:cs="Arial"/>
        </w:rPr>
        <w:lastRenderedPageBreak/>
        <w:t>для подготовки технической воды, канализационные насосные станции, сооруж</w:t>
      </w:r>
      <w:r w:rsidRPr="00CE3D7E">
        <w:rPr>
          <w:rFonts w:ascii="Arial" w:hAnsi="Arial" w:cs="Arial"/>
        </w:rPr>
        <w:t>е</w:t>
      </w:r>
      <w:r w:rsidRPr="00CE3D7E">
        <w:rPr>
          <w:rFonts w:ascii="Arial" w:hAnsi="Arial" w:cs="Arial"/>
        </w:rPr>
        <w:t>ния оборотного водоснабжения, автозаправочные станции, станции технического обслуживания автомобилей;</w:t>
      </w:r>
    </w:p>
    <w:p w:rsidR="00CE3D7E" w:rsidRPr="00CE3D7E" w:rsidRDefault="00CE3D7E" w:rsidP="00CE3D7E">
      <w:pPr>
        <w:ind w:firstLine="709"/>
        <w:jc w:val="both"/>
        <w:rPr>
          <w:rFonts w:ascii="Arial" w:hAnsi="Arial" w:cs="Arial"/>
        </w:rPr>
      </w:pPr>
      <w:r w:rsidRPr="00CE3D7E">
        <w:rPr>
          <w:rFonts w:ascii="Arial" w:hAnsi="Arial" w:cs="Arial"/>
        </w:rPr>
        <w:t>4) автомагистраль, расположенная в санитарно-защитной зоне промышле</w:t>
      </w:r>
      <w:r w:rsidRPr="00CE3D7E">
        <w:rPr>
          <w:rFonts w:ascii="Arial" w:hAnsi="Arial" w:cs="Arial"/>
        </w:rPr>
        <w:t>н</w:t>
      </w:r>
      <w:r w:rsidRPr="00CE3D7E">
        <w:rPr>
          <w:rFonts w:ascii="Arial" w:hAnsi="Arial" w:cs="Arial"/>
        </w:rPr>
        <w:t>ного объекта и производства или прилегающая к санитарно-защитной зоне не входит в ее размер, а выбросы автомагистрали учитываются в фоновом загрязн</w:t>
      </w:r>
      <w:r w:rsidRPr="00CE3D7E">
        <w:rPr>
          <w:rFonts w:ascii="Arial" w:hAnsi="Arial" w:cs="Arial"/>
        </w:rPr>
        <w:t>е</w:t>
      </w:r>
      <w:r w:rsidRPr="00CE3D7E">
        <w:rPr>
          <w:rFonts w:ascii="Arial" w:hAnsi="Arial" w:cs="Arial"/>
        </w:rPr>
        <w:t>нии при обосновании размера санитарно-защитной зоны;</w:t>
      </w:r>
    </w:p>
    <w:p w:rsidR="00CE3D7E" w:rsidRPr="00CE3D7E" w:rsidRDefault="00CE3D7E" w:rsidP="00CE3D7E">
      <w:pPr>
        <w:ind w:firstLine="709"/>
        <w:jc w:val="both"/>
        <w:rPr>
          <w:rFonts w:ascii="Arial" w:hAnsi="Arial" w:cs="Arial"/>
        </w:rPr>
      </w:pPr>
      <w:r w:rsidRPr="00CE3D7E">
        <w:rPr>
          <w:rFonts w:ascii="Arial" w:hAnsi="Arial" w:cs="Arial"/>
        </w:rPr>
        <w:t>5)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w:t>
      </w:r>
      <w:r w:rsidRPr="00CE3D7E">
        <w:rPr>
          <w:rFonts w:ascii="Arial" w:hAnsi="Arial" w:cs="Arial"/>
        </w:rPr>
        <w:t>о</w:t>
      </w:r>
      <w:r w:rsidRPr="00CE3D7E">
        <w:rPr>
          <w:rFonts w:ascii="Arial" w:hAnsi="Arial" w:cs="Arial"/>
        </w:rPr>
        <w:t xml:space="preserve">вых профильных, однотипных объектов, при исключении взаимного негативного воздействия на продукцию, среду обитания и здоровье человека. </w:t>
      </w:r>
    </w:p>
    <w:p w:rsidR="00CE3D7E" w:rsidRPr="00CE3D7E" w:rsidRDefault="00CE3D7E" w:rsidP="00CE3D7E">
      <w:pPr>
        <w:ind w:firstLine="709"/>
        <w:jc w:val="both"/>
        <w:rPr>
          <w:rFonts w:ascii="Arial" w:hAnsi="Arial" w:cs="Arial"/>
        </w:rPr>
      </w:pPr>
      <w:r w:rsidRPr="00CE3D7E">
        <w:rPr>
          <w:rFonts w:ascii="Arial" w:hAnsi="Arial" w:cs="Arial"/>
        </w:rPr>
        <w:t>4. На территориях СЗЗ кладбищ, крематориев, зданий и сооружений пох</w:t>
      </w:r>
      <w:r w:rsidRPr="00CE3D7E">
        <w:rPr>
          <w:rFonts w:ascii="Arial" w:hAnsi="Arial" w:cs="Arial"/>
        </w:rPr>
        <w:t>о</w:t>
      </w:r>
      <w:r w:rsidRPr="00CE3D7E">
        <w:rPr>
          <w:rFonts w:ascii="Arial" w:hAnsi="Arial" w:cs="Arial"/>
        </w:rPr>
        <w:t>ронного назначения в соответствии с СанПиН 2.1.2882-11 (Гигиенические треб</w:t>
      </w:r>
      <w:r w:rsidRPr="00CE3D7E">
        <w:rPr>
          <w:rFonts w:ascii="Arial" w:hAnsi="Arial" w:cs="Arial"/>
        </w:rPr>
        <w:t>о</w:t>
      </w:r>
      <w:r w:rsidRPr="00CE3D7E">
        <w:rPr>
          <w:rFonts w:ascii="Arial" w:hAnsi="Arial" w:cs="Arial"/>
        </w:rPr>
        <w:t>вания к размещению, устройству и содержанию кладбищ, зданий и сооружений похоронного назначения) не разрешается строительство зданий, строений и с</w:t>
      </w:r>
      <w:r w:rsidRPr="00CE3D7E">
        <w:rPr>
          <w:rFonts w:ascii="Arial" w:hAnsi="Arial" w:cs="Arial"/>
        </w:rPr>
        <w:t>о</w:t>
      </w:r>
      <w:r w:rsidRPr="00CE3D7E">
        <w:rPr>
          <w:rFonts w:ascii="Arial" w:hAnsi="Arial" w:cs="Arial"/>
        </w:rPr>
        <w:t xml:space="preserve">оружений, не связанных с обслуживанием указанных объектов, за исключением культовых и обрядовых объектов. </w:t>
      </w:r>
    </w:p>
    <w:p w:rsidR="00CE3D7E" w:rsidRPr="00CE3D7E" w:rsidRDefault="00CE3D7E" w:rsidP="00CE3D7E">
      <w:pPr>
        <w:ind w:firstLine="709"/>
        <w:jc w:val="both"/>
        <w:rPr>
          <w:rFonts w:ascii="Arial" w:hAnsi="Arial" w:cs="Arial"/>
        </w:rPr>
      </w:pPr>
      <w:r w:rsidRPr="00CE3D7E">
        <w:rPr>
          <w:rFonts w:ascii="Arial" w:hAnsi="Arial" w:cs="Arial"/>
        </w:rPr>
        <w:t>5. СЗЗ или какая-либо её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rsidR="00CE3D7E" w:rsidRPr="00CE3D7E" w:rsidRDefault="00CE3D7E" w:rsidP="00CE3D7E">
      <w:pPr>
        <w:ind w:firstLine="709"/>
        <w:jc w:val="both"/>
        <w:rPr>
          <w:rFonts w:ascii="Arial" w:hAnsi="Arial" w:cs="Arial"/>
        </w:rPr>
      </w:pPr>
      <w:r w:rsidRPr="00CE3D7E">
        <w:rPr>
          <w:rFonts w:ascii="Arial" w:hAnsi="Arial" w:cs="Arial"/>
        </w:rPr>
        <w:t>6. Решение вопроса о жилой застройке, расположенной в СЗЗ, может р</w:t>
      </w:r>
      <w:r w:rsidRPr="00CE3D7E">
        <w:rPr>
          <w:rFonts w:ascii="Arial" w:hAnsi="Arial" w:cs="Arial"/>
        </w:rPr>
        <w:t>е</w:t>
      </w:r>
      <w:r w:rsidRPr="00CE3D7E">
        <w:rPr>
          <w:rFonts w:ascii="Arial" w:hAnsi="Arial" w:cs="Arial"/>
        </w:rPr>
        <w:t>шаться несколькими путями:</w:t>
      </w:r>
    </w:p>
    <w:p w:rsidR="00CE3D7E" w:rsidRPr="00CE3D7E" w:rsidRDefault="00CE3D7E" w:rsidP="00CE3D7E">
      <w:pPr>
        <w:ind w:firstLine="709"/>
        <w:jc w:val="both"/>
        <w:rPr>
          <w:rFonts w:ascii="Arial" w:hAnsi="Arial" w:cs="Arial"/>
        </w:rPr>
      </w:pPr>
      <w:r w:rsidRPr="00CE3D7E">
        <w:rPr>
          <w:rFonts w:ascii="Arial" w:hAnsi="Arial" w:cs="Arial"/>
        </w:rPr>
        <w:t>1) жилая застройка может быть вынесена из СЗЗ. Выполнение меропри</w:t>
      </w:r>
      <w:r w:rsidRPr="00CE3D7E">
        <w:rPr>
          <w:rFonts w:ascii="Arial" w:hAnsi="Arial" w:cs="Arial"/>
        </w:rPr>
        <w:t>я</w:t>
      </w:r>
      <w:r w:rsidRPr="00CE3D7E">
        <w:rPr>
          <w:rFonts w:ascii="Arial" w:hAnsi="Arial" w:cs="Arial"/>
        </w:rPr>
        <w:t>тий, включая отселение жителей, обеспечивают должностные лица соответств</w:t>
      </w:r>
      <w:r w:rsidRPr="00CE3D7E">
        <w:rPr>
          <w:rFonts w:ascii="Arial" w:hAnsi="Arial" w:cs="Arial"/>
        </w:rPr>
        <w:t>у</w:t>
      </w:r>
      <w:r w:rsidRPr="00CE3D7E">
        <w:rPr>
          <w:rFonts w:ascii="Arial" w:hAnsi="Arial" w:cs="Arial"/>
        </w:rPr>
        <w:t>ющих промышленных объектов и производств (СанПиН 2.2.1/2.1.1.1200-03, п. 3.2);</w:t>
      </w:r>
    </w:p>
    <w:p w:rsidR="00CE3D7E" w:rsidRPr="00CE3D7E" w:rsidRDefault="00CE3D7E" w:rsidP="00CE3D7E">
      <w:pPr>
        <w:ind w:firstLine="709"/>
        <w:jc w:val="both"/>
        <w:rPr>
          <w:rFonts w:ascii="Arial" w:hAnsi="Arial" w:cs="Arial"/>
        </w:rPr>
      </w:pPr>
      <w:r w:rsidRPr="00CE3D7E">
        <w:rPr>
          <w:rFonts w:ascii="Arial" w:hAnsi="Arial" w:cs="Arial"/>
        </w:rPr>
        <w:t>2) размер СЗЗ для действующих объектов может быть уменьшен (Са</w:t>
      </w:r>
      <w:r w:rsidRPr="00CE3D7E">
        <w:rPr>
          <w:rFonts w:ascii="Arial" w:hAnsi="Arial" w:cs="Arial"/>
        </w:rPr>
        <w:t>н</w:t>
      </w:r>
      <w:r w:rsidRPr="00CE3D7E">
        <w:rPr>
          <w:rFonts w:ascii="Arial" w:hAnsi="Arial" w:cs="Arial"/>
        </w:rPr>
        <w:t>ПиН 2.2.1/2.1.1.1200-03, п. 4.5).</w:t>
      </w:r>
    </w:p>
    <w:p w:rsidR="00CE3D7E" w:rsidRPr="00CE3D7E" w:rsidRDefault="00CE3D7E" w:rsidP="00CE3D7E">
      <w:pPr>
        <w:ind w:firstLine="709"/>
        <w:jc w:val="both"/>
        <w:rPr>
          <w:rFonts w:ascii="Arial" w:hAnsi="Arial" w:cs="Arial"/>
        </w:rPr>
      </w:pPr>
      <w:r w:rsidRPr="00CE3D7E">
        <w:rPr>
          <w:rFonts w:ascii="Arial" w:hAnsi="Arial" w:cs="Arial"/>
        </w:rPr>
        <w:t>Для жилой зоны, в том числе для индивидуальной и блокированной з</w:t>
      </w:r>
      <w:r w:rsidRPr="00CE3D7E">
        <w:rPr>
          <w:rFonts w:ascii="Arial" w:hAnsi="Arial" w:cs="Arial"/>
        </w:rPr>
        <w:t>а</w:t>
      </w:r>
      <w:r w:rsidRPr="00CE3D7E">
        <w:rPr>
          <w:rFonts w:ascii="Arial" w:hAnsi="Arial" w:cs="Arial"/>
        </w:rPr>
        <w:t>стройки, расположенной в СЗЗ, вводится регламент использования этой террит</w:t>
      </w:r>
      <w:r w:rsidRPr="00CE3D7E">
        <w:rPr>
          <w:rFonts w:ascii="Arial" w:hAnsi="Arial" w:cs="Arial"/>
        </w:rPr>
        <w:t>о</w:t>
      </w:r>
      <w:r w:rsidRPr="00CE3D7E">
        <w:rPr>
          <w:rFonts w:ascii="Arial" w:hAnsi="Arial" w:cs="Arial"/>
        </w:rPr>
        <w:t>рии – запрет на строительство нового жилого фонда и реконструкцию жилого фонда.</w:t>
      </w:r>
    </w:p>
    <w:p w:rsidR="00CE3D7E" w:rsidRPr="00CE3D7E" w:rsidRDefault="00CE3D7E" w:rsidP="00CE3D7E">
      <w:pPr>
        <w:ind w:firstLine="709"/>
        <w:jc w:val="both"/>
        <w:rPr>
          <w:rFonts w:ascii="Arial" w:hAnsi="Arial" w:cs="Arial"/>
        </w:rPr>
      </w:pPr>
      <w:r w:rsidRPr="00CE3D7E">
        <w:rPr>
          <w:rFonts w:ascii="Arial" w:hAnsi="Arial" w:cs="Arial"/>
        </w:rPr>
        <w:t>7. Изменение размера санитарно-защитной зоны для предприятий III, IV, V классов опасности может быть изменено Главным государственным санитарным врачом Красноярского края или его заместителем в порядке, установленном Са</w:t>
      </w:r>
      <w:r w:rsidRPr="00CE3D7E">
        <w:rPr>
          <w:rFonts w:ascii="Arial" w:hAnsi="Arial" w:cs="Arial"/>
        </w:rPr>
        <w:t>н</w:t>
      </w:r>
      <w:r w:rsidRPr="00CE3D7E">
        <w:rPr>
          <w:rFonts w:ascii="Arial" w:hAnsi="Arial" w:cs="Arial"/>
        </w:rPr>
        <w:t>ПиН 2.2.1/2.1.1.1200-03 санитарно-эпидемиологическими правилами и нормат</w:t>
      </w:r>
      <w:r w:rsidRPr="00CE3D7E">
        <w:rPr>
          <w:rFonts w:ascii="Arial" w:hAnsi="Arial" w:cs="Arial"/>
        </w:rPr>
        <w:t>и</w:t>
      </w:r>
      <w:r w:rsidRPr="00CE3D7E">
        <w:rPr>
          <w:rFonts w:ascii="Arial" w:hAnsi="Arial" w:cs="Arial"/>
        </w:rPr>
        <w:t>вами «Санитарно-защитные зоны и санитарная классификация предприятий, с</w:t>
      </w:r>
      <w:r w:rsidRPr="00CE3D7E">
        <w:rPr>
          <w:rFonts w:ascii="Arial" w:hAnsi="Arial" w:cs="Arial"/>
        </w:rPr>
        <w:t>о</w:t>
      </w:r>
      <w:r w:rsidRPr="00CE3D7E">
        <w:rPr>
          <w:rFonts w:ascii="Arial" w:hAnsi="Arial" w:cs="Arial"/>
        </w:rPr>
        <w:t>оружений и иных объектов». Изменение размера санитарно-защитной зоны для предприятий I и II классов опасности может быть изменено по решению Главного государственного санитарного врача Российской Федерации или его заместителя в порядке, установленном СанПиН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w:t>
      </w:r>
    </w:p>
    <w:p w:rsidR="00CE3D7E" w:rsidRPr="00CE3D7E" w:rsidRDefault="00CE3D7E" w:rsidP="00CE3D7E">
      <w:pPr>
        <w:ind w:firstLine="709"/>
        <w:jc w:val="both"/>
        <w:rPr>
          <w:rFonts w:ascii="Arial" w:hAnsi="Arial" w:cs="Arial"/>
        </w:rPr>
      </w:pPr>
      <w:r w:rsidRPr="00CE3D7E">
        <w:rPr>
          <w:rFonts w:ascii="Arial" w:hAnsi="Arial" w:cs="Arial"/>
        </w:rPr>
        <w:t>8. Для линейных объектов инженерной инфраструктуры устанавливаются санитарные разрывы, размеры и режимы использования которых также устана</w:t>
      </w:r>
      <w:r w:rsidRPr="00CE3D7E">
        <w:rPr>
          <w:rFonts w:ascii="Arial" w:hAnsi="Arial" w:cs="Arial"/>
        </w:rPr>
        <w:t>в</w:t>
      </w:r>
      <w:r w:rsidRPr="00CE3D7E">
        <w:rPr>
          <w:rFonts w:ascii="Arial" w:hAnsi="Arial" w:cs="Arial"/>
        </w:rPr>
        <w:t>ливается СанПиН 2.2.1/2.1.1.1200-03 и Нормативами градостроительного прое</w:t>
      </w:r>
      <w:r w:rsidRPr="00CE3D7E">
        <w:rPr>
          <w:rFonts w:ascii="Arial" w:hAnsi="Arial" w:cs="Arial"/>
        </w:rPr>
        <w:t>к</w:t>
      </w:r>
      <w:r w:rsidRPr="00CE3D7E">
        <w:rPr>
          <w:rFonts w:ascii="Arial" w:hAnsi="Arial" w:cs="Arial"/>
        </w:rPr>
        <w:t>тирования Красноярского края.</w:t>
      </w:r>
      <w:bookmarkStart w:id="194" w:name="_Toc167796944"/>
    </w:p>
    <w:p w:rsidR="00CE3D7E" w:rsidRPr="00CE3D7E" w:rsidRDefault="00CE3D7E" w:rsidP="00CE3D7E">
      <w:pPr>
        <w:ind w:firstLine="709"/>
        <w:jc w:val="both"/>
        <w:rPr>
          <w:rFonts w:ascii="Arial" w:hAnsi="Arial" w:cs="Arial"/>
        </w:rPr>
      </w:pPr>
    </w:p>
    <w:p w:rsidR="00CE3D7E" w:rsidRPr="00CE3D7E" w:rsidRDefault="00CE3D7E" w:rsidP="00CE3D7E">
      <w:pPr>
        <w:ind w:firstLine="709"/>
        <w:jc w:val="both"/>
        <w:rPr>
          <w:rFonts w:ascii="Arial" w:hAnsi="Arial" w:cs="Arial"/>
        </w:rPr>
      </w:pPr>
      <w:r w:rsidRPr="00CE3D7E">
        <w:rPr>
          <w:rFonts w:ascii="Arial" w:hAnsi="Arial" w:cs="Arial"/>
        </w:rPr>
        <w:t>17. Ограничения использования земельных участков и объектов капитал</w:t>
      </w:r>
      <w:r w:rsidRPr="00CE3D7E">
        <w:rPr>
          <w:rFonts w:ascii="Arial" w:hAnsi="Arial" w:cs="Arial"/>
        </w:rPr>
        <w:t>ь</w:t>
      </w:r>
      <w:r w:rsidRPr="00CE3D7E">
        <w:rPr>
          <w:rFonts w:ascii="Arial" w:hAnsi="Arial" w:cs="Arial"/>
        </w:rPr>
        <w:t>ного строительства на территории придорожных полос автомобильных дорог</w:t>
      </w:r>
      <w:bookmarkEnd w:id="194"/>
    </w:p>
    <w:p w:rsidR="00CE3D7E" w:rsidRPr="00CE3D7E" w:rsidRDefault="00CE3D7E" w:rsidP="00CE3D7E">
      <w:pPr>
        <w:ind w:firstLine="709"/>
        <w:jc w:val="both"/>
        <w:rPr>
          <w:rFonts w:ascii="Arial" w:hAnsi="Arial" w:cs="Arial"/>
        </w:rPr>
      </w:pPr>
    </w:p>
    <w:p w:rsidR="00CE3D7E" w:rsidRPr="00CE3D7E" w:rsidRDefault="00CE3D7E" w:rsidP="00CE3D7E">
      <w:pPr>
        <w:ind w:firstLine="709"/>
        <w:jc w:val="both"/>
        <w:rPr>
          <w:rFonts w:ascii="Arial" w:hAnsi="Arial" w:cs="Arial"/>
        </w:rPr>
      </w:pPr>
      <w:r w:rsidRPr="00CE3D7E">
        <w:rPr>
          <w:rFonts w:ascii="Arial" w:hAnsi="Arial" w:cs="Arial"/>
        </w:rPr>
        <w:lastRenderedPageBreak/>
        <w:t>1. В границах придорожных полос автомобильных дорог в соответствии с законодательством Российской Федерации, в том числе в соответствии с Фед</w:t>
      </w:r>
      <w:r w:rsidRPr="00CE3D7E">
        <w:rPr>
          <w:rFonts w:ascii="Arial" w:hAnsi="Arial" w:cs="Arial"/>
        </w:rPr>
        <w:t>е</w:t>
      </w:r>
      <w:r w:rsidRPr="00CE3D7E">
        <w:rPr>
          <w:rFonts w:ascii="Arial" w:hAnsi="Arial" w:cs="Arial"/>
        </w:rPr>
        <w:t>ральным законом "Об автомобильных дорогах и о дорожной деятельности в Ро</w:t>
      </w:r>
      <w:r w:rsidRPr="00CE3D7E">
        <w:rPr>
          <w:rFonts w:ascii="Arial" w:hAnsi="Arial" w:cs="Arial"/>
        </w:rPr>
        <w:t>с</w:t>
      </w:r>
      <w:r w:rsidRPr="00CE3D7E">
        <w:rPr>
          <w:rFonts w:ascii="Arial" w:hAnsi="Arial" w:cs="Arial"/>
        </w:rPr>
        <w:t>сийской Федерации и о внесении изменений в отдельные законодательные акты Российской Федерации» устанавливается особый режим использования земел</w:t>
      </w:r>
      <w:r w:rsidRPr="00CE3D7E">
        <w:rPr>
          <w:rFonts w:ascii="Arial" w:hAnsi="Arial" w:cs="Arial"/>
        </w:rPr>
        <w:t>ь</w:t>
      </w:r>
      <w:r w:rsidRPr="00CE3D7E">
        <w:rPr>
          <w:rFonts w:ascii="Arial" w:hAnsi="Arial" w:cs="Arial"/>
        </w:rPr>
        <w:t>ных участков (частей земельных участков).</w:t>
      </w:r>
    </w:p>
    <w:p w:rsidR="00CE3D7E" w:rsidRPr="00CE3D7E" w:rsidRDefault="00CE3D7E" w:rsidP="00CE3D7E">
      <w:pPr>
        <w:ind w:firstLine="709"/>
        <w:jc w:val="both"/>
        <w:rPr>
          <w:rFonts w:ascii="Arial" w:hAnsi="Arial" w:cs="Arial"/>
        </w:rPr>
      </w:pPr>
      <w:r w:rsidRPr="00CE3D7E">
        <w:rPr>
          <w:rFonts w:ascii="Arial" w:hAnsi="Arial" w:cs="Arial"/>
        </w:rPr>
        <w:t>2. Порядок установления и использования придорожных полос автомобил</w:t>
      </w:r>
      <w:r w:rsidRPr="00CE3D7E">
        <w:rPr>
          <w:rFonts w:ascii="Arial" w:hAnsi="Arial" w:cs="Arial"/>
        </w:rPr>
        <w:t>ь</w:t>
      </w:r>
      <w:r w:rsidRPr="00CE3D7E">
        <w:rPr>
          <w:rFonts w:ascii="Arial" w:hAnsi="Arial" w:cs="Arial"/>
        </w:rPr>
        <w:t>ных дорог федерального, регионального или межмуниципального, местного зн</w:t>
      </w:r>
      <w:r w:rsidRPr="00CE3D7E">
        <w:rPr>
          <w:rFonts w:ascii="Arial" w:hAnsi="Arial" w:cs="Arial"/>
        </w:rPr>
        <w:t>а</w:t>
      </w:r>
      <w:r w:rsidRPr="00CE3D7E">
        <w:rPr>
          <w:rFonts w:ascii="Arial" w:hAnsi="Arial" w:cs="Arial"/>
        </w:rPr>
        <w:t>чения в Поселении может устанавливаться соответственно Правительством Ро</w:t>
      </w:r>
      <w:r w:rsidRPr="00CE3D7E">
        <w:rPr>
          <w:rFonts w:ascii="Arial" w:hAnsi="Arial" w:cs="Arial"/>
        </w:rPr>
        <w:t>с</w:t>
      </w:r>
      <w:r w:rsidRPr="00CE3D7E">
        <w:rPr>
          <w:rFonts w:ascii="Arial" w:hAnsi="Arial" w:cs="Arial"/>
        </w:rPr>
        <w:t>сийской Федерации, Правительством Красноярского края, органом местного сам</w:t>
      </w:r>
      <w:r w:rsidRPr="00CE3D7E">
        <w:rPr>
          <w:rFonts w:ascii="Arial" w:hAnsi="Arial" w:cs="Arial"/>
        </w:rPr>
        <w:t>о</w:t>
      </w:r>
      <w:r w:rsidRPr="00CE3D7E">
        <w:rPr>
          <w:rFonts w:ascii="Arial" w:hAnsi="Arial" w:cs="Arial"/>
        </w:rPr>
        <w:t>управления Поселения.</w:t>
      </w:r>
    </w:p>
    <w:p w:rsidR="00CE3D7E" w:rsidRPr="00CE3D7E" w:rsidRDefault="00CE3D7E" w:rsidP="00CE3D7E">
      <w:pPr>
        <w:ind w:firstLine="709"/>
        <w:jc w:val="both"/>
        <w:rPr>
          <w:rFonts w:ascii="Arial" w:hAnsi="Arial" w:cs="Arial"/>
        </w:rPr>
      </w:pPr>
      <w:r w:rsidRPr="00CE3D7E">
        <w:rPr>
          <w:rFonts w:ascii="Arial" w:hAnsi="Arial" w:cs="Arial"/>
        </w:rPr>
        <w:t>3. В границах полосы отвода автомобильной дороги, за исключением сл</w:t>
      </w:r>
      <w:r w:rsidRPr="00CE3D7E">
        <w:rPr>
          <w:rFonts w:ascii="Arial" w:hAnsi="Arial" w:cs="Arial"/>
        </w:rPr>
        <w:t>у</w:t>
      </w:r>
      <w:r w:rsidRPr="00CE3D7E">
        <w:rPr>
          <w:rFonts w:ascii="Arial" w:hAnsi="Arial" w:cs="Arial"/>
        </w:rPr>
        <w:t>чаев, предусмотренных настоящим Федеральным законом, запрещаются:</w:t>
      </w:r>
    </w:p>
    <w:p w:rsidR="00CE3D7E" w:rsidRPr="00CE3D7E" w:rsidRDefault="00CE3D7E" w:rsidP="00CE3D7E">
      <w:pPr>
        <w:ind w:firstLine="709"/>
        <w:jc w:val="both"/>
        <w:rPr>
          <w:rFonts w:ascii="Arial" w:hAnsi="Arial" w:cs="Arial"/>
        </w:rPr>
      </w:pPr>
      <w:r w:rsidRPr="00CE3D7E">
        <w:rPr>
          <w:rFonts w:ascii="Arial" w:hAnsi="Arial" w:cs="Arial"/>
        </w:rP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CE3D7E" w:rsidRPr="00CE3D7E" w:rsidRDefault="00CE3D7E" w:rsidP="00CE3D7E">
      <w:pPr>
        <w:ind w:firstLine="709"/>
        <w:jc w:val="both"/>
        <w:rPr>
          <w:rFonts w:ascii="Arial" w:hAnsi="Arial" w:cs="Arial"/>
        </w:rPr>
      </w:pPr>
      <w:r w:rsidRPr="00CE3D7E">
        <w:rPr>
          <w:rFonts w:ascii="Arial" w:hAnsi="Arial" w:cs="Arial"/>
        </w:rPr>
        <w:t>2) размещение зданий, строений, сооружений и других объектов, не пре</w:t>
      </w:r>
      <w:r w:rsidRPr="00CE3D7E">
        <w:rPr>
          <w:rFonts w:ascii="Arial" w:hAnsi="Arial" w:cs="Arial"/>
        </w:rPr>
        <w:t>д</w:t>
      </w:r>
      <w:r w:rsidRPr="00CE3D7E">
        <w:rPr>
          <w:rFonts w:ascii="Arial" w:hAnsi="Arial" w:cs="Arial"/>
        </w:rPr>
        <w:t>назначенных для обслуживания автомобильной дороги, ее строительства, реко</w:t>
      </w:r>
      <w:r w:rsidRPr="00CE3D7E">
        <w:rPr>
          <w:rFonts w:ascii="Arial" w:hAnsi="Arial" w:cs="Arial"/>
        </w:rPr>
        <w:t>н</w:t>
      </w:r>
      <w:r w:rsidRPr="00CE3D7E">
        <w:rPr>
          <w:rFonts w:ascii="Arial" w:hAnsi="Arial" w:cs="Arial"/>
        </w:rPr>
        <w:t>струкции, капитального ремонта, ремонта и содержания и не относящихся к об</w:t>
      </w:r>
      <w:r w:rsidRPr="00CE3D7E">
        <w:rPr>
          <w:rFonts w:ascii="Arial" w:hAnsi="Arial" w:cs="Arial"/>
        </w:rPr>
        <w:t>ъ</w:t>
      </w:r>
      <w:r w:rsidRPr="00CE3D7E">
        <w:rPr>
          <w:rFonts w:ascii="Arial" w:hAnsi="Arial" w:cs="Arial"/>
        </w:rPr>
        <w:t>ектам дорожного сервиса;</w:t>
      </w:r>
    </w:p>
    <w:p w:rsidR="00CE3D7E" w:rsidRPr="00CE3D7E" w:rsidRDefault="00CE3D7E" w:rsidP="00CE3D7E">
      <w:pPr>
        <w:ind w:firstLine="709"/>
        <w:jc w:val="both"/>
        <w:rPr>
          <w:rFonts w:ascii="Arial" w:hAnsi="Arial" w:cs="Arial"/>
        </w:rPr>
      </w:pPr>
      <w:r w:rsidRPr="00CE3D7E">
        <w:rPr>
          <w:rFonts w:ascii="Arial" w:hAnsi="Arial" w:cs="Arial"/>
        </w:rPr>
        <w:t>3) распашка земельных участков, покос травы, осуществление рубок и п</w:t>
      </w:r>
      <w:r w:rsidRPr="00CE3D7E">
        <w:rPr>
          <w:rFonts w:ascii="Arial" w:hAnsi="Arial" w:cs="Arial"/>
        </w:rPr>
        <w:t>о</w:t>
      </w:r>
      <w:r w:rsidRPr="00CE3D7E">
        <w:rPr>
          <w:rFonts w:ascii="Arial" w:hAnsi="Arial" w:cs="Arial"/>
        </w:rPr>
        <w:t>вреждение лесных насаждений и иных многолетних насаждений, снятие дерна и выемка грунта, за исключением работ по содержанию полосы отвода автом</w:t>
      </w:r>
      <w:r w:rsidRPr="00CE3D7E">
        <w:rPr>
          <w:rFonts w:ascii="Arial" w:hAnsi="Arial" w:cs="Arial"/>
        </w:rPr>
        <w:t>о</w:t>
      </w:r>
      <w:r w:rsidRPr="00CE3D7E">
        <w:rPr>
          <w:rFonts w:ascii="Arial" w:hAnsi="Arial" w:cs="Arial"/>
        </w:rPr>
        <w:t>бильной дороги или ремонту автомобильной дороги, ее участков;</w:t>
      </w:r>
    </w:p>
    <w:p w:rsidR="00CE3D7E" w:rsidRPr="00CE3D7E" w:rsidRDefault="00CE3D7E" w:rsidP="00CE3D7E">
      <w:pPr>
        <w:ind w:firstLine="709"/>
        <w:jc w:val="both"/>
        <w:rPr>
          <w:rFonts w:ascii="Arial" w:hAnsi="Arial" w:cs="Arial"/>
        </w:rPr>
      </w:pPr>
      <w:r w:rsidRPr="00CE3D7E">
        <w:rPr>
          <w:rFonts w:ascii="Arial" w:hAnsi="Arial" w:cs="Arial"/>
        </w:rP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CE3D7E" w:rsidRPr="00CE3D7E" w:rsidRDefault="00CE3D7E" w:rsidP="00CE3D7E">
      <w:pPr>
        <w:ind w:firstLine="709"/>
        <w:jc w:val="both"/>
        <w:rPr>
          <w:rFonts w:ascii="Arial" w:hAnsi="Arial" w:cs="Arial"/>
        </w:rPr>
      </w:pPr>
      <w:r w:rsidRPr="00CE3D7E">
        <w:rPr>
          <w:rFonts w:ascii="Arial" w:hAnsi="Arial" w:cs="Arial"/>
        </w:rP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CE3D7E" w:rsidRPr="00CE3D7E" w:rsidRDefault="00CE3D7E" w:rsidP="00CE3D7E">
      <w:pPr>
        <w:ind w:firstLine="709"/>
        <w:jc w:val="both"/>
        <w:rPr>
          <w:rFonts w:ascii="Arial" w:hAnsi="Arial" w:cs="Arial"/>
        </w:rPr>
      </w:pPr>
      <w:r w:rsidRPr="00CE3D7E">
        <w:rPr>
          <w:rFonts w:ascii="Arial" w:hAnsi="Arial" w:cs="Arial"/>
        </w:rP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bookmarkStart w:id="195" w:name="_Toc167796945"/>
    </w:p>
    <w:p w:rsidR="00CE3D7E" w:rsidRPr="00CE3D7E" w:rsidRDefault="00CE3D7E" w:rsidP="00CE3D7E">
      <w:pPr>
        <w:ind w:firstLine="709"/>
        <w:jc w:val="both"/>
        <w:rPr>
          <w:rFonts w:ascii="Arial" w:hAnsi="Arial" w:cs="Arial"/>
        </w:rPr>
      </w:pPr>
    </w:p>
    <w:p w:rsidR="00CE3D7E" w:rsidRPr="00CE3D7E" w:rsidRDefault="00CE3D7E" w:rsidP="00CE3D7E">
      <w:pPr>
        <w:ind w:firstLine="709"/>
        <w:jc w:val="both"/>
        <w:rPr>
          <w:rFonts w:ascii="Arial" w:hAnsi="Arial" w:cs="Arial"/>
        </w:rPr>
      </w:pPr>
      <w:r w:rsidRPr="00CE3D7E">
        <w:rPr>
          <w:rFonts w:ascii="Arial" w:hAnsi="Arial" w:cs="Arial"/>
        </w:rPr>
        <w:t>18. Зоны охраны объектов культурного наследия (памятников истории и культуры) народов Российской Федерации</w:t>
      </w:r>
      <w:bookmarkEnd w:id="195"/>
    </w:p>
    <w:p w:rsidR="00CE3D7E" w:rsidRPr="00CE3D7E" w:rsidRDefault="00CE3D7E" w:rsidP="00CE3D7E">
      <w:pPr>
        <w:ind w:firstLine="709"/>
        <w:jc w:val="both"/>
        <w:rPr>
          <w:rFonts w:ascii="Arial" w:hAnsi="Arial" w:cs="Arial"/>
        </w:rPr>
      </w:pPr>
    </w:p>
    <w:p w:rsidR="00CE3D7E" w:rsidRPr="00CE3D7E" w:rsidRDefault="00CE3D7E" w:rsidP="00CE3D7E">
      <w:pPr>
        <w:ind w:firstLine="709"/>
        <w:jc w:val="both"/>
        <w:rPr>
          <w:rFonts w:ascii="Arial" w:hAnsi="Arial" w:cs="Arial"/>
        </w:rPr>
      </w:pPr>
      <w:r w:rsidRPr="00CE3D7E">
        <w:rPr>
          <w:rFonts w:ascii="Arial" w:hAnsi="Arial" w:cs="Arial"/>
        </w:rPr>
        <w:t>1. Ограничения использования земельных участков и объектов капитальн</w:t>
      </w:r>
      <w:r w:rsidRPr="00CE3D7E">
        <w:rPr>
          <w:rFonts w:ascii="Arial" w:hAnsi="Arial" w:cs="Arial"/>
        </w:rPr>
        <w:t>о</w:t>
      </w:r>
      <w:r w:rsidRPr="00CE3D7E">
        <w:rPr>
          <w:rFonts w:ascii="Arial" w:hAnsi="Arial" w:cs="Arial"/>
        </w:rPr>
        <w:t>го строительства на территории зон с особыми условиями использования терр</w:t>
      </w:r>
      <w:r w:rsidRPr="00CE3D7E">
        <w:rPr>
          <w:rFonts w:ascii="Arial" w:hAnsi="Arial" w:cs="Arial"/>
        </w:rPr>
        <w:t>и</w:t>
      </w:r>
      <w:r w:rsidRPr="00CE3D7E">
        <w:rPr>
          <w:rFonts w:ascii="Arial" w:hAnsi="Arial" w:cs="Arial"/>
        </w:rPr>
        <w:t>тории в части зон объектов культурного наследия устанавливаются в целях охр</w:t>
      </w:r>
      <w:r w:rsidRPr="00CE3D7E">
        <w:rPr>
          <w:rFonts w:ascii="Arial" w:hAnsi="Arial" w:cs="Arial"/>
        </w:rPr>
        <w:t>а</w:t>
      </w:r>
      <w:r w:rsidRPr="00CE3D7E">
        <w:rPr>
          <w:rFonts w:ascii="Arial" w:hAnsi="Arial" w:cs="Arial"/>
        </w:rPr>
        <w:t xml:space="preserve">ны объектов культурного наследия. </w:t>
      </w:r>
    </w:p>
    <w:p w:rsidR="00CE3D7E" w:rsidRPr="00CE3D7E" w:rsidRDefault="00CE3D7E" w:rsidP="00CE3D7E">
      <w:pPr>
        <w:ind w:firstLine="709"/>
        <w:jc w:val="both"/>
        <w:rPr>
          <w:rFonts w:ascii="Arial" w:hAnsi="Arial" w:cs="Arial"/>
        </w:rPr>
      </w:pPr>
      <w:r w:rsidRPr="00CE3D7E">
        <w:rPr>
          <w:rFonts w:ascii="Arial" w:hAnsi="Arial" w:cs="Arial"/>
        </w:rPr>
        <w:t>2. На территории зон объектов культурного наследия в соответствии с зак</w:t>
      </w:r>
      <w:r w:rsidRPr="00CE3D7E">
        <w:rPr>
          <w:rFonts w:ascii="Arial" w:hAnsi="Arial" w:cs="Arial"/>
        </w:rPr>
        <w:t>о</w:t>
      </w:r>
      <w:r w:rsidRPr="00CE3D7E">
        <w:rPr>
          <w:rFonts w:ascii="Arial" w:hAnsi="Arial" w:cs="Arial"/>
        </w:rPr>
        <w:t>нодательством Российской Федерации, в том числе в соответствии с Федерал</w:t>
      </w:r>
      <w:r w:rsidRPr="00CE3D7E">
        <w:rPr>
          <w:rFonts w:ascii="Arial" w:hAnsi="Arial" w:cs="Arial"/>
        </w:rPr>
        <w:t>ь</w:t>
      </w:r>
      <w:r w:rsidRPr="00CE3D7E">
        <w:rPr>
          <w:rFonts w:ascii="Arial" w:hAnsi="Arial" w:cs="Arial"/>
        </w:rPr>
        <w:t>ным законом «Об объектах культурного наследия (памятниках истории и культ</w:t>
      </w:r>
      <w:r w:rsidRPr="00CE3D7E">
        <w:rPr>
          <w:rFonts w:ascii="Arial" w:hAnsi="Arial" w:cs="Arial"/>
        </w:rPr>
        <w:t>у</w:t>
      </w:r>
      <w:r w:rsidRPr="00CE3D7E">
        <w:rPr>
          <w:rFonts w:ascii="Arial" w:hAnsi="Arial" w:cs="Arial"/>
        </w:rPr>
        <w:t>ры) народов Российской Федерации» от 25.06.2002 № 73-ФЗ устанавливается специальный режим использования территории, запрещающий деятельность, несовместимую с основным назначением этих зон.</w:t>
      </w:r>
    </w:p>
    <w:p w:rsidR="00CE3D7E" w:rsidRPr="00CE3D7E" w:rsidRDefault="00CE3D7E" w:rsidP="00CE3D7E">
      <w:pPr>
        <w:ind w:firstLine="709"/>
        <w:jc w:val="both"/>
        <w:rPr>
          <w:rFonts w:ascii="Arial" w:hAnsi="Arial" w:cs="Arial"/>
        </w:rPr>
      </w:pPr>
      <w:r w:rsidRPr="00CE3D7E">
        <w:rPr>
          <w:rFonts w:ascii="Arial" w:hAnsi="Arial" w:cs="Arial"/>
        </w:rPr>
        <w:t>3.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охраны объекта культурного наследия определяется проектом зон охраны объекта культурного наследия, порядок разработки которого, требования к режиму использования з</w:t>
      </w:r>
      <w:r w:rsidRPr="00CE3D7E">
        <w:rPr>
          <w:rFonts w:ascii="Arial" w:hAnsi="Arial" w:cs="Arial"/>
        </w:rPr>
        <w:t>е</w:t>
      </w:r>
      <w:r w:rsidRPr="00CE3D7E">
        <w:rPr>
          <w:rFonts w:ascii="Arial" w:hAnsi="Arial" w:cs="Arial"/>
        </w:rPr>
        <w:lastRenderedPageBreak/>
        <w:t>мель в границах данных зон устанавливаются Правительством Российской Фед</w:t>
      </w:r>
      <w:r w:rsidRPr="00CE3D7E">
        <w:rPr>
          <w:rFonts w:ascii="Arial" w:hAnsi="Arial" w:cs="Arial"/>
        </w:rPr>
        <w:t>е</w:t>
      </w:r>
      <w:r w:rsidRPr="00CE3D7E">
        <w:rPr>
          <w:rFonts w:ascii="Arial" w:hAnsi="Arial" w:cs="Arial"/>
        </w:rPr>
        <w:t>рации.</w:t>
      </w:r>
    </w:p>
    <w:p w:rsidR="00CE3D7E" w:rsidRPr="00CE3D7E" w:rsidRDefault="00CE3D7E" w:rsidP="00CE3D7E">
      <w:pPr>
        <w:ind w:firstLine="709"/>
        <w:jc w:val="both"/>
        <w:rPr>
          <w:rFonts w:ascii="Arial" w:hAnsi="Arial" w:cs="Arial"/>
        </w:rPr>
      </w:pPr>
      <w:r w:rsidRPr="00CE3D7E">
        <w:rPr>
          <w:rFonts w:ascii="Arial" w:hAnsi="Arial" w:cs="Arial"/>
        </w:rPr>
        <w:t>4. Проекты проведения землеустроительных, земляных, строительных, м</w:t>
      </w:r>
      <w:r w:rsidRPr="00CE3D7E">
        <w:rPr>
          <w:rFonts w:ascii="Arial" w:hAnsi="Arial" w:cs="Arial"/>
        </w:rPr>
        <w:t>е</w:t>
      </w:r>
      <w:r w:rsidRPr="00CE3D7E">
        <w:rPr>
          <w:rFonts w:ascii="Arial" w:hAnsi="Arial" w:cs="Arial"/>
        </w:rPr>
        <w:t>лиоративных, хозяйственных и иных работ в зонах охраны объекта культурного наследия разрабатываются исполнительным органом государственной власти, уполномоченным в области градостроительной деятельности, и подлежат согл</w:t>
      </w:r>
      <w:r w:rsidRPr="00CE3D7E">
        <w:rPr>
          <w:rFonts w:ascii="Arial" w:hAnsi="Arial" w:cs="Arial"/>
        </w:rPr>
        <w:t>а</w:t>
      </w:r>
      <w:r w:rsidRPr="00CE3D7E">
        <w:rPr>
          <w:rFonts w:ascii="Arial" w:hAnsi="Arial" w:cs="Arial"/>
        </w:rPr>
        <w:t>сованию с исполнительным органом государственной власти, уполномоченным в области охраны объектов культурного наследия.</w:t>
      </w:r>
    </w:p>
    <w:p w:rsidR="00CE3D7E" w:rsidRPr="00CE3D7E" w:rsidRDefault="00CE3D7E" w:rsidP="00CE3D7E">
      <w:pPr>
        <w:ind w:firstLine="709"/>
        <w:jc w:val="both"/>
        <w:rPr>
          <w:rFonts w:ascii="Arial" w:hAnsi="Arial" w:cs="Arial"/>
        </w:rPr>
      </w:pPr>
      <w:r w:rsidRPr="00CE3D7E">
        <w:rPr>
          <w:rFonts w:ascii="Arial" w:hAnsi="Arial" w:cs="Arial"/>
        </w:rPr>
        <w:t>5. Проектирование и проведение землеустроительных, земляных, стро</w:t>
      </w:r>
      <w:r w:rsidRPr="00CE3D7E">
        <w:rPr>
          <w:rFonts w:ascii="Arial" w:hAnsi="Arial" w:cs="Arial"/>
        </w:rPr>
        <w:t>и</w:t>
      </w:r>
      <w:r w:rsidRPr="00CE3D7E">
        <w:rPr>
          <w:rFonts w:ascii="Arial" w:hAnsi="Arial" w:cs="Arial"/>
        </w:rPr>
        <w:t>тельных, мелиоративных, хозяйственных и иных работ в зонах охраны объектов культурного наследия запрещаются, за исключением работ по сохранению данн</w:t>
      </w:r>
      <w:r w:rsidRPr="00CE3D7E">
        <w:rPr>
          <w:rFonts w:ascii="Arial" w:hAnsi="Arial" w:cs="Arial"/>
        </w:rPr>
        <w:t>о</w:t>
      </w:r>
      <w:r w:rsidRPr="00CE3D7E">
        <w:rPr>
          <w:rFonts w:ascii="Arial" w:hAnsi="Arial" w:cs="Arial"/>
        </w:rPr>
        <w:t>го объекта культурного наследия и(или) его территории, а также хозяйственной деятельности, не нарушающей целостности объекта культурного наследия и не создающей угрозы его повреждения, разрушения или уничтожения.</w:t>
      </w:r>
    </w:p>
    <w:p w:rsidR="00CE3D7E" w:rsidRPr="00CE3D7E" w:rsidRDefault="00CE3D7E" w:rsidP="00CE3D7E">
      <w:pPr>
        <w:ind w:firstLine="709"/>
        <w:jc w:val="both"/>
        <w:rPr>
          <w:rFonts w:ascii="Arial" w:hAnsi="Arial" w:cs="Arial"/>
        </w:rPr>
      </w:pPr>
      <w:r w:rsidRPr="00CE3D7E">
        <w:rPr>
          <w:rFonts w:ascii="Arial" w:hAnsi="Arial" w:cs="Arial"/>
        </w:rPr>
        <w:t>6. Субъекты градостроительных отношений, ведущие строительные или земляные работы, обязаны в случаях обнаружения объектов, имеющих историч</w:t>
      </w:r>
      <w:r w:rsidRPr="00CE3D7E">
        <w:rPr>
          <w:rFonts w:ascii="Arial" w:hAnsi="Arial" w:cs="Arial"/>
        </w:rPr>
        <w:t>е</w:t>
      </w:r>
      <w:r w:rsidRPr="00CE3D7E">
        <w:rPr>
          <w:rFonts w:ascii="Arial" w:hAnsi="Arial" w:cs="Arial"/>
        </w:rPr>
        <w:t>скую, художественную или иную культурную ценность, приостановить ведущиеся работы и сообщить об обнаруженных объектах в государственный орган исполн</w:t>
      </w:r>
      <w:r w:rsidRPr="00CE3D7E">
        <w:rPr>
          <w:rFonts w:ascii="Arial" w:hAnsi="Arial" w:cs="Arial"/>
        </w:rPr>
        <w:t>и</w:t>
      </w:r>
      <w:r w:rsidRPr="00CE3D7E">
        <w:rPr>
          <w:rFonts w:ascii="Arial" w:hAnsi="Arial" w:cs="Arial"/>
        </w:rPr>
        <w:t>тельной власти, уполномоченный в области охраны объектов культурного насл</w:t>
      </w:r>
      <w:r w:rsidRPr="00CE3D7E">
        <w:rPr>
          <w:rFonts w:ascii="Arial" w:hAnsi="Arial" w:cs="Arial"/>
        </w:rPr>
        <w:t>е</w:t>
      </w:r>
      <w:r w:rsidRPr="00CE3D7E">
        <w:rPr>
          <w:rFonts w:ascii="Arial" w:hAnsi="Arial" w:cs="Arial"/>
        </w:rPr>
        <w:t>дия. При производстве работ в охранных зонах объектов культурного наследия (при необходимости) застройщик обязан произвести историко-культурную экспе</w:t>
      </w:r>
      <w:r w:rsidRPr="00CE3D7E">
        <w:rPr>
          <w:rFonts w:ascii="Arial" w:hAnsi="Arial" w:cs="Arial"/>
        </w:rPr>
        <w:t>р</w:t>
      </w:r>
      <w:r w:rsidRPr="00CE3D7E">
        <w:rPr>
          <w:rFonts w:ascii="Arial" w:hAnsi="Arial" w:cs="Arial"/>
        </w:rPr>
        <w:t>тизу.</w:t>
      </w:r>
    </w:p>
    <w:p w:rsidR="00CE3D7E" w:rsidRPr="00CE3D7E" w:rsidRDefault="00CE3D7E" w:rsidP="00CE3D7E">
      <w:pPr>
        <w:ind w:firstLine="709"/>
        <w:jc w:val="both"/>
        <w:rPr>
          <w:rFonts w:ascii="Arial" w:hAnsi="Arial" w:cs="Arial"/>
        </w:rPr>
      </w:pPr>
      <w:r w:rsidRPr="00CE3D7E">
        <w:rPr>
          <w:rFonts w:ascii="Arial" w:hAnsi="Arial" w:cs="Arial"/>
        </w:rPr>
        <w:t>7. Государственный орган исполнительной власти, уполномоченный в обл</w:t>
      </w:r>
      <w:r w:rsidRPr="00CE3D7E">
        <w:rPr>
          <w:rFonts w:ascii="Arial" w:hAnsi="Arial" w:cs="Arial"/>
        </w:rPr>
        <w:t>а</w:t>
      </w:r>
      <w:r w:rsidRPr="00CE3D7E">
        <w:rPr>
          <w:rFonts w:ascii="Arial" w:hAnsi="Arial" w:cs="Arial"/>
        </w:rPr>
        <w:t>сти охраны объектов культурного наследия, имеет право приостанавливать стр</w:t>
      </w:r>
      <w:r w:rsidRPr="00CE3D7E">
        <w:rPr>
          <w:rFonts w:ascii="Arial" w:hAnsi="Arial" w:cs="Arial"/>
        </w:rPr>
        <w:t>о</w:t>
      </w:r>
      <w:r w:rsidRPr="00CE3D7E">
        <w:rPr>
          <w:rFonts w:ascii="Arial" w:hAnsi="Arial" w:cs="Arial"/>
        </w:rPr>
        <w:t>ительные, мелиоративные, дорожные и другие виды работ в случаях возникнов</w:t>
      </w:r>
      <w:r w:rsidRPr="00CE3D7E">
        <w:rPr>
          <w:rFonts w:ascii="Arial" w:hAnsi="Arial" w:cs="Arial"/>
        </w:rPr>
        <w:t>е</w:t>
      </w:r>
      <w:r w:rsidRPr="00CE3D7E">
        <w:rPr>
          <w:rFonts w:ascii="Arial" w:hAnsi="Arial" w:cs="Arial"/>
        </w:rPr>
        <w:t>ния в процессе проведения этих работ опасности для памятников либо нарушения правил их охраны. Указанные работы могут быть возобновлены с разрешения уполномоченного органа после устранения возникшей опасности для памятников или допущенного нарушения правил их охраны.</w:t>
      </w:r>
      <w:bookmarkStart w:id="196" w:name="_Toc167796946"/>
    </w:p>
    <w:p w:rsidR="00CE3D7E" w:rsidRPr="00CE3D7E" w:rsidRDefault="00CE3D7E" w:rsidP="00CE3D7E">
      <w:pPr>
        <w:ind w:firstLine="709"/>
        <w:jc w:val="both"/>
        <w:rPr>
          <w:rFonts w:ascii="Arial" w:hAnsi="Arial" w:cs="Arial"/>
        </w:rPr>
      </w:pPr>
    </w:p>
    <w:p w:rsidR="00CE3D7E" w:rsidRPr="00CE3D7E" w:rsidRDefault="00CE3D7E" w:rsidP="00CE3D7E">
      <w:pPr>
        <w:ind w:firstLine="709"/>
        <w:jc w:val="both"/>
        <w:rPr>
          <w:rFonts w:ascii="Arial" w:hAnsi="Arial" w:cs="Arial"/>
        </w:rPr>
      </w:pPr>
      <w:r w:rsidRPr="00CE3D7E">
        <w:rPr>
          <w:rFonts w:ascii="Arial" w:hAnsi="Arial" w:cs="Arial"/>
        </w:rPr>
        <w:t>19. Зоны затопления, подтопления территории</w:t>
      </w:r>
      <w:bookmarkEnd w:id="196"/>
    </w:p>
    <w:p w:rsidR="00CE3D7E" w:rsidRPr="00CE3D7E" w:rsidRDefault="00CE3D7E" w:rsidP="00CE3D7E">
      <w:pPr>
        <w:shd w:val="clear" w:color="auto" w:fill="FFFFFF"/>
        <w:ind w:firstLine="709"/>
        <w:jc w:val="both"/>
        <w:textAlignment w:val="baseline"/>
        <w:rPr>
          <w:rFonts w:ascii="Arial" w:hAnsi="Arial" w:cs="Arial"/>
          <w:lang w:eastAsia="en-US"/>
        </w:rPr>
      </w:pPr>
    </w:p>
    <w:p w:rsidR="00CE3D7E" w:rsidRPr="00CE3D7E" w:rsidRDefault="00CE3D7E" w:rsidP="00CE3D7E">
      <w:pPr>
        <w:shd w:val="clear" w:color="auto" w:fill="FFFFFF"/>
        <w:ind w:firstLine="709"/>
        <w:jc w:val="both"/>
        <w:textAlignment w:val="baseline"/>
        <w:rPr>
          <w:rFonts w:ascii="Arial" w:hAnsi="Arial" w:cs="Arial"/>
          <w:lang w:eastAsia="en-US"/>
        </w:rPr>
      </w:pPr>
      <w:r w:rsidRPr="00CE3D7E">
        <w:rPr>
          <w:rFonts w:ascii="Arial" w:hAnsi="Arial" w:cs="Arial"/>
          <w:lang w:eastAsia="en-US"/>
        </w:rPr>
        <w:t>В целях предотвращения негативного воздействия вод на определенные территории и объекты и ликвидации его последствий принимаются меры по предотвращению негативного воздействия вод и ликвидации его последствий в соответствии с Водным Кодексом РФ.</w:t>
      </w:r>
    </w:p>
    <w:p w:rsidR="00CE3D7E" w:rsidRPr="00CE3D7E" w:rsidRDefault="00CE3D7E" w:rsidP="00CE3D7E">
      <w:pPr>
        <w:shd w:val="clear" w:color="auto" w:fill="FFFFFF"/>
        <w:ind w:firstLine="709"/>
        <w:jc w:val="both"/>
        <w:textAlignment w:val="baseline"/>
        <w:rPr>
          <w:rFonts w:ascii="Arial" w:hAnsi="Arial" w:cs="Arial"/>
          <w:lang w:eastAsia="en-US"/>
        </w:rPr>
      </w:pPr>
      <w:r w:rsidRPr="00CE3D7E">
        <w:rPr>
          <w:rFonts w:ascii="Arial" w:hAnsi="Arial" w:cs="Arial"/>
          <w:lang w:eastAsia="en-US"/>
        </w:rPr>
        <w:t>В границах зон затопления, подтопления, в соответствии с законодател</w:t>
      </w:r>
      <w:r w:rsidRPr="00CE3D7E">
        <w:rPr>
          <w:rFonts w:ascii="Arial" w:hAnsi="Arial" w:cs="Arial"/>
          <w:lang w:eastAsia="en-US"/>
        </w:rPr>
        <w:t>ь</w:t>
      </w:r>
      <w:r w:rsidRPr="00CE3D7E">
        <w:rPr>
          <w:rFonts w:ascii="Arial" w:hAnsi="Arial" w:cs="Arial"/>
          <w:lang w:eastAsia="en-US"/>
        </w:rPr>
        <w:t>ством Российской Федерации о градостроительной деятельности отнесенных к зонам с особыми условиями использования территорий, запрещаются:</w:t>
      </w:r>
    </w:p>
    <w:p w:rsidR="00CE3D7E" w:rsidRPr="00CE3D7E" w:rsidRDefault="00CE3D7E" w:rsidP="00CE3D7E">
      <w:pPr>
        <w:shd w:val="clear" w:color="auto" w:fill="FFFFFF"/>
        <w:ind w:firstLine="709"/>
        <w:jc w:val="both"/>
        <w:textAlignment w:val="baseline"/>
        <w:rPr>
          <w:rFonts w:ascii="Arial" w:hAnsi="Arial" w:cs="Arial"/>
          <w:lang w:eastAsia="en-US"/>
        </w:rPr>
      </w:pPr>
      <w:r w:rsidRPr="00CE3D7E">
        <w:rPr>
          <w:rFonts w:ascii="Arial" w:hAnsi="Arial" w:cs="Arial"/>
          <w:lang w:eastAsia="en-US"/>
        </w:rPr>
        <w:t>1) размещение новых населенных пунктов и строительство объектов кап</w:t>
      </w:r>
      <w:r w:rsidRPr="00CE3D7E">
        <w:rPr>
          <w:rFonts w:ascii="Arial" w:hAnsi="Arial" w:cs="Arial"/>
          <w:lang w:eastAsia="en-US"/>
        </w:rPr>
        <w:t>и</w:t>
      </w:r>
      <w:r w:rsidRPr="00CE3D7E">
        <w:rPr>
          <w:rFonts w:ascii="Arial" w:hAnsi="Arial" w:cs="Arial"/>
          <w:lang w:eastAsia="en-US"/>
        </w:rPr>
        <w:t>тального строительства без обеспечения инженерной защиты таких населенных пунктов и объектов от затопления, подтопления;</w:t>
      </w:r>
    </w:p>
    <w:p w:rsidR="00CE3D7E" w:rsidRPr="00CE3D7E" w:rsidRDefault="00CE3D7E" w:rsidP="00CE3D7E">
      <w:pPr>
        <w:shd w:val="clear" w:color="auto" w:fill="FFFFFF"/>
        <w:ind w:firstLine="709"/>
        <w:jc w:val="both"/>
        <w:textAlignment w:val="baseline"/>
        <w:rPr>
          <w:rFonts w:ascii="Arial" w:hAnsi="Arial" w:cs="Arial"/>
          <w:lang w:eastAsia="en-US"/>
        </w:rPr>
      </w:pPr>
      <w:r w:rsidRPr="00CE3D7E">
        <w:rPr>
          <w:rFonts w:ascii="Arial" w:hAnsi="Arial" w:cs="Arial"/>
          <w:lang w:eastAsia="en-US"/>
        </w:rPr>
        <w:t>2) использование сточных вод в целях регулирования плодородия почв;</w:t>
      </w:r>
    </w:p>
    <w:p w:rsidR="00CE3D7E" w:rsidRPr="00CE3D7E" w:rsidRDefault="00CE3D7E" w:rsidP="00CE3D7E">
      <w:pPr>
        <w:shd w:val="clear" w:color="auto" w:fill="FFFFFF"/>
        <w:ind w:firstLine="709"/>
        <w:jc w:val="both"/>
        <w:textAlignment w:val="baseline"/>
        <w:rPr>
          <w:rFonts w:ascii="Arial" w:hAnsi="Arial" w:cs="Arial"/>
          <w:lang w:eastAsia="en-US"/>
        </w:rPr>
      </w:pPr>
      <w:r w:rsidRPr="00CE3D7E">
        <w:rPr>
          <w:rFonts w:ascii="Arial" w:hAnsi="Arial" w:cs="Arial"/>
          <w:lang w:eastAsia="en-US"/>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CE3D7E" w:rsidRPr="00CE3D7E" w:rsidRDefault="00CE3D7E" w:rsidP="00CE3D7E">
      <w:pPr>
        <w:shd w:val="clear" w:color="auto" w:fill="FFFFFF"/>
        <w:ind w:firstLine="709"/>
        <w:jc w:val="both"/>
        <w:textAlignment w:val="baseline"/>
        <w:rPr>
          <w:rFonts w:ascii="Arial" w:hAnsi="Arial" w:cs="Arial"/>
          <w:lang w:eastAsia="en-US"/>
        </w:rPr>
      </w:pPr>
      <w:r w:rsidRPr="00CE3D7E">
        <w:rPr>
          <w:rFonts w:ascii="Arial" w:hAnsi="Arial" w:cs="Arial"/>
          <w:lang w:eastAsia="en-US"/>
        </w:rPr>
        <w:t>4) осуществление авиационных мер по борьбе с вредными организмами.</w:t>
      </w:r>
    </w:p>
    <w:p w:rsidR="00CE3D7E" w:rsidRPr="00CE3D7E" w:rsidRDefault="00CE3D7E" w:rsidP="00CE3D7E">
      <w:pPr>
        <w:shd w:val="clear" w:color="auto" w:fill="FFFFFF"/>
        <w:ind w:firstLine="709"/>
        <w:jc w:val="both"/>
        <w:textAlignment w:val="baseline"/>
        <w:rPr>
          <w:rFonts w:ascii="Arial" w:hAnsi="Arial" w:cs="Arial"/>
          <w:lang w:eastAsia="en-US"/>
        </w:rPr>
      </w:pPr>
      <w:r w:rsidRPr="00CE3D7E">
        <w:rPr>
          <w:rFonts w:ascii="Arial" w:hAnsi="Arial" w:cs="Arial"/>
          <w:lang w:eastAsia="en-US"/>
        </w:rPr>
        <w:t>Ограничение использования земельных участков и объектов капитального строительства в границах установленных зон затопления и подтопления</w:t>
      </w:r>
    </w:p>
    <w:p w:rsidR="00CE3D7E" w:rsidRPr="00CE3D7E" w:rsidRDefault="00CE3D7E" w:rsidP="00CE3D7E">
      <w:pPr>
        <w:shd w:val="clear" w:color="auto" w:fill="FFFFFF"/>
        <w:ind w:firstLine="709"/>
        <w:jc w:val="both"/>
        <w:textAlignment w:val="baseline"/>
        <w:rPr>
          <w:rFonts w:ascii="Arial" w:hAnsi="Arial" w:cs="Arial"/>
          <w:lang w:eastAsia="en-US"/>
        </w:rPr>
      </w:pPr>
      <w:r w:rsidRPr="00CE3D7E">
        <w:rPr>
          <w:rFonts w:ascii="Arial" w:hAnsi="Arial" w:cs="Arial"/>
          <w:lang w:eastAsia="en-US"/>
        </w:rPr>
        <w:t>В соответствии с требованиями статьи 67_1 Водного кодекса РФ в границах зон затопления, подтопления запрещаются:</w:t>
      </w:r>
    </w:p>
    <w:p w:rsidR="00CE3D7E" w:rsidRPr="00CE3D7E" w:rsidRDefault="00CE3D7E" w:rsidP="00CE3D7E">
      <w:pPr>
        <w:shd w:val="clear" w:color="auto" w:fill="FFFFFF"/>
        <w:ind w:firstLine="709"/>
        <w:jc w:val="both"/>
        <w:textAlignment w:val="baseline"/>
        <w:rPr>
          <w:rFonts w:ascii="Arial" w:hAnsi="Arial" w:cs="Arial"/>
          <w:lang w:eastAsia="en-US"/>
        </w:rPr>
      </w:pPr>
      <w:r w:rsidRPr="00CE3D7E">
        <w:rPr>
          <w:rFonts w:ascii="Arial" w:hAnsi="Arial" w:cs="Arial"/>
          <w:lang w:eastAsia="en-US"/>
        </w:rPr>
        <w:lastRenderedPageBreak/>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CE3D7E" w:rsidRPr="00CE3D7E" w:rsidRDefault="00CE3D7E" w:rsidP="00CE3D7E">
      <w:pPr>
        <w:shd w:val="clear" w:color="auto" w:fill="FFFFFF"/>
        <w:ind w:firstLine="709"/>
        <w:jc w:val="both"/>
        <w:textAlignment w:val="baseline"/>
        <w:rPr>
          <w:rFonts w:ascii="Arial" w:hAnsi="Arial" w:cs="Arial"/>
          <w:lang w:eastAsia="en-US"/>
        </w:rPr>
      </w:pPr>
      <w:r w:rsidRPr="00CE3D7E">
        <w:rPr>
          <w:rFonts w:ascii="Arial" w:hAnsi="Arial" w:cs="Arial"/>
          <w:lang w:eastAsia="en-US"/>
        </w:rPr>
        <w:t>2) использование сточных вод в целях повышения почвенного плодородия;</w:t>
      </w:r>
    </w:p>
    <w:p w:rsidR="00CE3D7E" w:rsidRPr="00CE3D7E" w:rsidRDefault="00CE3D7E" w:rsidP="00CE3D7E">
      <w:pPr>
        <w:shd w:val="clear" w:color="auto" w:fill="FFFFFF"/>
        <w:ind w:firstLine="709"/>
        <w:jc w:val="both"/>
        <w:textAlignment w:val="baseline"/>
        <w:rPr>
          <w:rFonts w:ascii="Arial" w:hAnsi="Arial" w:cs="Arial"/>
          <w:lang w:eastAsia="en-US"/>
        </w:rPr>
      </w:pPr>
      <w:r w:rsidRPr="00CE3D7E">
        <w:rPr>
          <w:rFonts w:ascii="Arial" w:hAnsi="Arial" w:cs="Arial"/>
          <w:lang w:eastAsia="en-US"/>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CE3D7E" w:rsidRPr="00CE3D7E" w:rsidRDefault="00CE3D7E" w:rsidP="00CE3D7E">
      <w:pPr>
        <w:shd w:val="clear" w:color="auto" w:fill="FFFFFF"/>
        <w:ind w:firstLine="709"/>
        <w:jc w:val="both"/>
        <w:textAlignment w:val="baseline"/>
        <w:rPr>
          <w:rFonts w:ascii="Arial" w:hAnsi="Arial" w:cs="Arial"/>
          <w:lang w:eastAsia="en-US"/>
        </w:rPr>
      </w:pPr>
      <w:r w:rsidRPr="00CE3D7E">
        <w:rPr>
          <w:rFonts w:ascii="Arial" w:hAnsi="Arial" w:cs="Arial"/>
          <w:lang w:eastAsia="en-US"/>
        </w:rPr>
        <w:t>4) осуществление авиационных мер по борьбе с вредными организмами.</w:t>
      </w:r>
    </w:p>
    <w:p w:rsidR="00CE3D7E" w:rsidRPr="00CE3D7E" w:rsidRDefault="00CE3D7E" w:rsidP="00CE3D7E">
      <w:pPr>
        <w:shd w:val="clear" w:color="auto" w:fill="FFFFFF"/>
        <w:ind w:firstLine="709"/>
        <w:jc w:val="both"/>
        <w:textAlignment w:val="baseline"/>
        <w:rPr>
          <w:rFonts w:ascii="Arial" w:hAnsi="Arial" w:cs="Arial"/>
          <w:lang w:eastAsia="en-US"/>
        </w:rPr>
      </w:pPr>
      <w:r w:rsidRPr="00CE3D7E">
        <w:rPr>
          <w:rFonts w:ascii="Arial" w:hAnsi="Arial" w:cs="Arial"/>
          <w:lang w:eastAsia="en-US"/>
        </w:rPr>
        <w:t>Типы сооружений и методы инженерной защиты должны приниматься в с</w:t>
      </w:r>
      <w:r w:rsidRPr="00CE3D7E">
        <w:rPr>
          <w:rFonts w:ascii="Arial" w:hAnsi="Arial" w:cs="Arial"/>
          <w:lang w:eastAsia="en-US"/>
        </w:rPr>
        <w:t>о</w:t>
      </w:r>
      <w:r w:rsidRPr="00CE3D7E">
        <w:rPr>
          <w:rFonts w:ascii="Arial" w:hAnsi="Arial" w:cs="Arial"/>
          <w:lang w:eastAsia="en-US"/>
        </w:rPr>
        <w:t>ответствии с требованиями СП 104.13330.2016 «Инженерная защита территории от затопления и подтопления».</w:t>
      </w:r>
    </w:p>
    <w:p w:rsidR="00CE3D7E" w:rsidRPr="00CE3D7E" w:rsidRDefault="00CE3D7E" w:rsidP="00CE3D7E">
      <w:pPr>
        <w:shd w:val="clear" w:color="auto" w:fill="FFFFFF"/>
        <w:ind w:firstLine="709"/>
        <w:jc w:val="both"/>
        <w:textAlignment w:val="baseline"/>
        <w:rPr>
          <w:rFonts w:ascii="Arial" w:hAnsi="Arial" w:cs="Arial"/>
          <w:lang w:eastAsia="en-US"/>
        </w:rPr>
      </w:pPr>
      <w:r w:rsidRPr="00CE3D7E">
        <w:rPr>
          <w:rFonts w:ascii="Arial" w:hAnsi="Arial" w:cs="Arial"/>
          <w:lang w:eastAsia="en-US"/>
        </w:rPr>
        <w:t>Защиту территорий от затопления следует осуществлять:</w:t>
      </w:r>
    </w:p>
    <w:p w:rsidR="00CE3D7E" w:rsidRPr="00CE3D7E" w:rsidRDefault="00CE3D7E" w:rsidP="00CE3D7E">
      <w:pPr>
        <w:shd w:val="clear" w:color="auto" w:fill="FFFFFF"/>
        <w:ind w:firstLine="709"/>
        <w:jc w:val="both"/>
        <w:textAlignment w:val="baseline"/>
        <w:rPr>
          <w:rFonts w:ascii="Arial" w:hAnsi="Arial" w:cs="Arial"/>
          <w:lang w:eastAsia="en-US"/>
        </w:rPr>
      </w:pPr>
      <w:r w:rsidRPr="00CE3D7E">
        <w:rPr>
          <w:rFonts w:ascii="Arial" w:hAnsi="Arial" w:cs="Arial"/>
          <w:lang w:eastAsia="en-US"/>
        </w:rPr>
        <w:t>- обвалованием территорий со стороны реки, водохранилища или иного водного объекта;</w:t>
      </w:r>
    </w:p>
    <w:p w:rsidR="00CE3D7E" w:rsidRPr="00CE3D7E" w:rsidRDefault="00CE3D7E" w:rsidP="00CE3D7E">
      <w:pPr>
        <w:shd w:val="clear" w:color="auto" w:fill="FFFFFF"/>
        <w:ind w:firstLine="709"/>
        <w:jc w:val="both"/>
        <w:textAlignment w:val="baseline"/>
        <w:rPr>
          <w:rFonts w:ascii="Arial" w:hAnsi="Arial" w:cs="Arial"/>
          <w:lang w:eastAsia="en-US"/>
        </w:rPr>
      </w:pPr>
      <w:r w:rsidRPr="00CE3D7E">
        <w:rPr>
          <w:rFonts w:ascii="Arial" w:hAnsi="Arial" w:cs="Arial"/>
          <w:lang w:eastAsia="en-US"/>
        </w:rPr>
        <w:t>- искусственным повышением рельефа территории до незатопляемых пл</w:t>
      </w:r>
      <w:r w:rsidRPr="00CE3D7E">
        <w:rPr>
          <w:rFonts w:ascii="Arial" w:hAnsi="Arial" w:cs="Arial"/>
          <w:lang w:eastAsia="en-US"/>
        </w:rPr>
        <w:t>а</w:t>
      </w:r>
      <w:r w:rsidRPr="00CE3D7E">
        <w:rPr>
          <w:rFonts w:ascii="Arial" w:hAnsi="Arial" w:cs="Arial"/>
          <w:lang w:eastAsia="en-US"/>
        </w:rPr>
        <w:t>нировочных отметок;</w:t>
      </w:r>
    </w:p>
    <w:p w:rsidR="00CE3D7E" w:rsidRPr="00CE3D7E" w:rsidRDefault="00CE3D7E" w:rsidP="00CE3D7E">
      <w:pPr>
        <w:shd w:val="clear" w:color="auto" w:fill="FFFFFF"/>
        <w:ind w:firstLine="709"/>
        <w:jc w:val="both"/>
        <w:textAlignment w:val="baseline"/>
        <w:rPr>
          <w:rFonts w:ascii="Arial" w:hAnsi="Arial" w:cs="Arial"/>
          <w:lang w:eastAsia="en-US"/>
        </w:rPr>
      </w:pPr>
      <w:r w:rsidRPr="00CE3D7E">
        <w:rPr>
          <w:rFonts w:ascii="Arial" w:hAnsi="Arial" w:cs="Arial"/>
          <w:lang w:eastAsia="en-US"/>
        </w:rPr>
        <w:t>- аккумуляцией, регулированием, отводом поверхностных сбросных и др</w:t>
      </w:r>
      <w:r w:rsidRPr="00CE3D7E">
        <w:rPr>
          <w:rFonts w:ascii="Arial" w:hAnsi="Arial" w:cs="Arial"/>
          <w:lang w:eastAsia="en-US"/>
        </w:rPr>
        <w:t>е</w:t>
      </w:r>
      <w:r w:rsidRPr="00CE3D7E">
        <w:rPr>
          <w:rFonts w:ascii="Arial" w:hAnsi="Arial" w:cs="Arial"/>
          <w:lang w:eastAsia="en-US"/>
        </w:rPr>
        <w:t>нажных вод с затопленных, временно затопляемых, орошаемых территорий и н</w:t>
      </w:r>
      <w:r w:rsidRPr="00CE3D7E">
        <w:rPr>
          <w:rFonts w:ascii="Arial" w:hAnsi="Arial" w:cs="Arial"/>
          <w:lang w:eastAsia="en-US"/>
        </w:rPr>
        <w:t>и</w:t>
      </w:r>
      <w:r w:rsidRPr="00CE3D7E">
        <w:rPr>
          <w:rFonts w:ascii="Arial" w:hAnsi="Arial" w:cs="Arial"/>
          <w:lang w:eastAsia="en-US"/>
        </w:rPr>
        <w:t>зинных нарушенных земель;</w:t>
      </w:r>
    </w:p>
    <w:p w:rsidR="00CE3D7E" w:rsidRPr="00CE3D7E" w:rsidRDefault="00CE3D7E" w:rsidP="00CE3D7E">
      <w:pPr>
        <w:shd w:val="clear" w:color="auto" w:fill="FFFFFF"/>
        <w:ind w:firstLine="709"/>
        <w:jc w:val="both"/>
        <w:textAlignment w:val="baseline"/>
        <w:rPr>
          <w:rFonts w:ascii="Arial" w:hAnsi="Arial" w:cs="Arial"/>
          <w:lang w:eastAsia="en-US"/>
        </w:rPr>
      </w:pPr>
      <w:r w:rsidRPr="00CE3D7E">
        <w:rPr>
          <w:rFonts w:ascii="Arial" w:hAnsi="Arial" w:cs="Arial"/>
          <w:lang w:eastAsia="en-US"/>
        </w:rPr>
        <w:t>Для защиты территорий от подтопления следует применять:</w:t>
      </w:r>
    </w:p>
    <w:p w:rsidR="00CE3D7E" w:rsidRPr="00CE3D7E" w:rsidRDefault="00CE3D7E" w:rsidP="00CE3D7E">
      <w:pPr>
        <w:shd w:val="clear" w:color="auto" w:fill="FFFFFF"/>
        <w:ind w:firstLine="709"/>
        <w:jc w:val="both"/>
        <w:textAlignment w:val="baseline"/>
        <w:rPr>
          <w:rFonts w:ascii="Arial" w:hAnsi="Arial" w:cs="Arial"/>
          <w:lang w:eastAsia="en-US"/>
        </w:rPr>
      </w:pPr>
      <w:r w:rsidRPr="00CE3D7E">
        <w:rPr>
          <w:rFonts w:ascii="Arial" w:hAnsi="Arial" w:cs="Arial"/>
          <w:lang w:eastAsia="en-US"/>
        </w:rPr>
        <w:t>- дренажные системы;</w:t>
      </w:r>
    </w:p>
    <w:p w:rsidR="00CE3D7E" w:rsidRPr="00CE3D7E" w:rsidRDefault="00CE3D7E" w:rsidP="00CE3D7E">
      <w:pPr>
        <w:shd w:val="clear" w:color="auto" w:fill="FFFFFF"/>
        <w:ind w:firstLine="709"/>
        <w:jc w:val="both"/>
        <w:textAlignment w:val="baseline"/>
        <w:rPr>
          <w:rFonts w:ascii="Arial" w:hAnsi="Arial" w:cs="Arial"/>
          <w:lang w:eastAsia="en-US"/>
        </w:rPr>
      </w:pPr>
      <w:r w:rsidRPr="00CE3D7E">
        <w:rPr>
          <w:rFonts w:ascii="Arial" w:hAnsi="Arial" w:cs="Arial"/>
          <w:lang w:eastAsia="en-US"/>
        </w:rPr>
        <w:t>- противофильтрационные экраны и завесы, проектируемые по СП 22.13330;</w:t>
      </w:r>
    </w:p>
    <w:p w:rsidR="00CE3D7E" w:rsidRPr="00CE3D7E" w:rsidRDefault="00CE3D7E" w:rsidP="00CE3D7E">
      <w:pPr>
        <w:shd w:val="clear" w:color="auto" w:fill="FFFFFF"/>
        <w:ind w:firstLine="709"/>
        <w:jc w:val="both"/>
        <w:textAlignment w:val="baseline"/>
        <w:rPr>
          <w:rFonts w:ascii="Arial" w:hAnsi="Arial" w:cs="Arial"/>
          <w:lang w:eastAsia="en-US"/>
        </w:rPr>
      </w:pPr>
      <w:r w:rsidRPr="00CE3D7E">
        <w:rPr>
          <w:rFonts w:ascii="Arial" w:hAnsi="Arial" w:cs="Arial"/>
          <w:lang w:eastAsia="en-US"/>
        </w:rPr>
        <w:t>- вертикальную планировку территории с организацией поверхностного ст</w:t>
      </w:r>
      <w:r w:rsidRPr="00CE3D7E">
        <w:rPr>
          <w:rFonts w:ascii="Arial" w:hAnsi="Arial" w:cs="Arial"/>
          <w:lang w:eastAsia="en-US"/>
        </w:rPr>
        <w:t>о</w:t>
      </w:r>
      <w:r w:rsidRPr="00CE3D7E">
        <w:rPr>
          <w:rFonts w:ascii="Arial" w:hAnsi="Arial" w:cs="Arial"/>
          <w:lang w:eastAsia="en-US"/>
        </w:rPr>
        <w:t>ка, прочистку открытых водотоков и других элементов естественного дрениров</w:t>
      </w:r>
      <w:r w:rsidRPr="00CE3D7E">
        <w:rPr>
          <w:rFonts w:ascii="Arial" w:hAnsi="Arial" w:cs="Arial"/>
          <w:lang w:eastAsia="en-US"/>
        </w:rPr>
        <w:t>а</w:t>
      </w:r>
      <w:r w:rsidRPr="00CE3D7E">
        <w:rPr>
          <w:rFonts w:ascii="Arial" w:hAnsi="Arial" w:cs="Arial"/>
          <w:lang w:eastAsia="en-US"/>
        </w:rPr>
        <w:t>ния и регулирование уровенного режима водных объектов.</w:t>
      </w:r>
    </w:p>
    <w:p w:rsidR="00CE3D7E" w:rsidRPr="00CE3D7E" w:rsidRDefault="00CE3D7E" w:rsidP="00CE3D7E">
      <w:pPr>
        <w:shd w:val="clear" w:color="auto" w:fill="FFFFFF"/>
        <w:jc w:val="both"/>
        <w:textAlignment w:val="baseline"/>
        <w:rPr>
          <w:rFonts w:ascii="Arial" w:hAnsi="Arial" w:cs="Arial"/>
          <w:lang w:eastAsia="en-US"/>
        </w:rPr>
        <w:sectPr w:rsidR="00CE3D7E" w:rsidRPr="00CE3D7E" w:rsidSect="00DB4CEC">
          <w:footerReference w:type="default" r:id="rId9"/>
          <w:pgSz w:w="11907" w:h="16839" w:code="9"/>
          <w:pgMar w:top="1134" w:right="851" w:bottom="1134" w:left="1701" w:header="709" w:footer="709" w:gutter="0"/>
          <w:cols w:space="708"/>
          <w:docGrid w:linePitch="360"/>
        </w:sectPr>
      </w:pPr>
    </w:p>
    <w:p w:rsidR="00CE3D7E" w:rsidRPr="00CE3D7E" w:rsidRDefault="00CE3D7E" w:rsidP="00CE3D7E">
      <w:pPr>
        <w:shd w:val="clear" w:color="auto" w:fill="FFFFFF"/>
        <w:jc w:val="center"/>
        <w:textAlignment w:val="baseline"/>
        <w:rPr>
          <w:rFonts w:ascii="Arial" w:hAnsi="Arial" w:cs="Arial"/>
          <w:lang w:eastAsia="en-US"/>
        </w:rPr>
      </w:pPr>
      <w:r w:rsidRPr="00CE3D7E">
        <w:rPr>
          <w:rFonts w:ascii="Arial" w:hAnsi="Arial" w:cs="Arial"/>
          <w:lang w:eastAsia="en-US"/>
        </w:rPr>
        <w:lastRenderedPageBreak/>
        <w:t>ГРАФИЧЕСКАЯ ЧАСТЬ</w:t>
      </w:r>
    </w:p>
    <w:p w:rsidR="00CE3D7E" w:rsidRPr="00CE3D7E" w:rsidRDefault="00CE3D7E" w:rsidP="00CE3D7E">
      <w:pPr>
        <w:shd w:val="clear" w:color="auto" w:fill="FFFFFF"/>
        <w:jc w:val="center"/>
        <w:textAlignment w:val="baseline"/>
        <w:rPr>
          <w:rFonts w:ascii="Arial" w:hAnsi="Arial" w:cs="Arial"/>
          <w:lang w:eastAsia="en-US"/>
        </w:rPr>
      </w:pPr>
    </w:p>
    <w:p w:rsidR="00CE3D7E" w:rsidRPr="00CE3D7E" w:rsidRDefault="00CE3D7E" w:rsidP="00CE3D7E">
      <w:pPr>
        <w:shd w:val="clear" w:color="auto" w:fill="FFFFFF"/>
        <w:jc w:val="center"/>
        <w:textAlignment w:val="baseline"/>
        <w:rPr>
          <w:rFonts w:ascii="Arial" w:hAnsi="Arial" w:cs="Arial"/>
          <w:lang w:eastAsia="en-US"/>
        </w:rPr>
      </w:pPr>
      <w:r w:rsidRPr="00CE3D7E">
        <w:rPr>
          <w:rFonts w:ascii="Arial" w:hAnsi="Arial" w:cs="Arial"/>
          <w:lang w:eastAsia="en-US"/>
        </w:rPr>
        <w:t>Карта градостроительного зонирования</w:t>
      </w:r>
    </w:p>
    <w:p w:rsidR="00CE3D7E" w:rsidRPr="00CE3D7E" w:rsidRDefault="00CE3D7E" w:rsidP="00CE3D7E">
      <w:pPr>
        <w:shd w:val="clear" w:color="auto" w:fill="FFFFFF"/>
        <w:jc w:val="center"/>
        <w:textAlignment w:val="baseline"/>
        <w:rPr>
          <w:rFonts w:ascii="Arial" w:hAnsi="Arial" w:cs="Arial"/>
          <w:lang w:eastAsia="en-US"/>
        </w:rPr>
      </w:pPr>
      <w:r w:rsidRPr="00CE3D7E">
        <w:rPr>
          <w:rFonts w:ascii="Arial" w:hAnsi="Arial" w:cs="Arial"/>
          <w:lang w:eastAsia="en-US"/>
        </w:rPr>
        <w:t>Нижнесуэтукского сельсовета, ермиаковского района. Красноярского края</w:t>
      </w:r>
    </w:p>
    <w:p w:rsidR="00CE3D7E" w:rsidRPr="00CE3D7E" w:rsidRDefault="00CE3D7E" w:rsidP="00CE3D7E">
      <w:pPr>
        <w:shd w:val="clear" w:color="auto" w:fill="FFFFFF"/>
        <w:jc w:val="center"/>
        <w:textAlignment w:val="baseline"/>
        <w:rPr>
          <w:rFonts w:ascii="Arial" w:hAnsi="Arial" w:cs="Arial"/>
          <w:lang w:eastAsia="en-US"/>
        </w:rPr>
      </w:pPr>
    </w:p>
    <w:p w:rsidR="0073778D" w:rsidRPr="0073778D" w:rsidRDefault="00CE3D7E" w:rsidP="00CE3D7E">
      <w:pPr>
        <w:shd w:val="clear" w:color="auto" w:fill="FFFFFF"/>
        <w:jc w:val="both"/>
        <w:textAlignment w:val="baseline"/>
        <w:rPr>
          <w:rFonts w:ascii="Arial" w:hAnsi="Arial" w:cs="Arial"/>
          <w:lang w:eastAsia="en-US"/>
        </w:rPr>
      </w:pPr>
      <w:r w:rsidRPr="00CE3D7E">
        <w:rPr>
          <w:rFonts w:ascii="Arial" w:hAnsi="Arial" w:cs="Arial"/>
          <w:noProof/>
        </w:rPr>
        <w:drawing>
          <wp:inline distT="0" distB="0" distL="0" distR="0" wp14:anchorId="263A34AC" wp14:editId="22037112">
            <wp:extent cx="8282463" cy="5208422"/>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 Суэтук готово.jpg"/>
                    <pic:cNvPicPr/>
                  </pic:nvPicPr>
                  <pic:blipFill>
                    <a:blip r:embed="rId10">
                      <a:extLst>
                        <a:ext uri="{28A0092B-C50C-407E-A947-70E740481C1C}">
                          <a14:useLocalDpi xmlns:a14="http://schemas.microsoft.com/office/drawing/2010/main" val="0"/>
                        </a:ext>
                      </a:extLst>
                    </a:blip>
                    <a:stretch>
                      <a:fillRect/>
                    </a:stretch>
                  </pic:blipFill>
                  <pic:spPr>
                    <a:xfrm>
                      <a:off x="0" y="0"/>
                      <a:ext cx="8287215" cy="5211410"/>
                    </a:xfrm>
                    <a:prstGeom prst="rect">
                      <a:avLst/>
                    </a:prstGeom>
                  </pic:spPr>
                </pic:pic>
              </a:graphicData>
            </a:graphic>
          </wp:inline>
        </w:drawing>
      </w:r>
    </w:p>
    <w:sectPr w:rsidR="0073778D" w:rsidRPr="0073778D" w:rsidSect="0082747E">
      <w:pgSz w:w="16839" w:h="11907" w:orient="landscape"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EE7" w:rsidRDefault="00BB1EE7">
      <w:r>
        <w:separator/>
      </w:r>
    </w:p>
  </w:endnote>
  <w:endnote w:type="continuationSeparator" w:id="0">
    <w:p w:rsidR="00BB1EE7" w:rsidRDefault="00BB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panose1 w:val="00000000000000000000"/>
    <w:charset w:val="00"/>
    <w:family w:val="auto"/>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53D" w:rsidRPr="00DB4CEC" w:rsidRDefault="00BB1EE7" w:rsidP="007616D0">
    <w:pPr>
      <w:pStyle w:val="a4"/>
      <w:jc w:val="center"/>
      <w:rPr>
        <w:rFonts w:ascii="Calibri" w:hAnsi="Calibri"/>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53D" w:rsidRPr="00DB4CEC" w:rsidRDefault="00BB1EE7" w:rsidP="007616D0">
    <w:pPr>
      <w:pStyle w:val="a4"/>
      <w:jc w:val="center"/>
      <w:rPr>
        <w:rFonts w:ascii="Calibri" w:hAnsi="Calibri"/>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EE7" w:rsidRDefault="00BB1EE7">
      <w:r>
        <w:separator/>
      </w:r>
    </w:p>
  </w:footnote>
  <w:footnote w:type="continuationSeparator" w:id="0">
    <w:p w:rsidR="00BB1EE7" w:rsidRDefault="00BB1E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91644"/>
    <w:multiLevelType w:val="multilevel"/>
    <w:tmpl w:val="FC784CEA"/>
    <w:lvl w:ilvl="0">
      <w:start w:val="1"/>
      <w:numFmt w:val="decimal"/>
      <w:lvlText w:val="%1"/>
      <w:lvlJc w:val="left"/>
      <w:pPr>
        <w:ind w:left="360" w:hanging="360"/>
      </w:pPr>
      <w:rPr>
        <w:rFonts w:hint="default"/>
        <w:sz w:val="24"/>
        <w:szCs w:val="24"/>
      </w:rPr>
    </w:lvl>
    <w:lvl w:ilvl="1">
      <w:start w:val="1"/>
      <w:numFmt w:val="decimal"/>
      <w:lvlText w:val="%1.%2."/>
      <w:lvlJc w:val="left"/>
      <w:pPr>
        <w:ind w:left="574" w:hanging="432"/>
      </w:pPr>
      <w:rPr>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5D6AC6"/>
    <w:multiLevelType w:val="hybridMultilevel"/>
    <w:tmpl w:val="8FECF332"/>
    <w:lvl w:ilvl="0" w:tplc="C2AA9C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58C4A69"/>
    <w:multiLevelType w:val="hybridMultilevel"/>
    <w:tmpl w:val="008440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5A1637"/>
    <w:multiLevelType w:val="multilevel"/>
    <w:tmpl w:val="FC784CEA"/>
    <w:lvl w:ilvl="0">
      <w:start w:val="1"/>
      <w:numFmt w:val="decimal"/>
      <w:lvlText w:val="%1"/>
      <w:lvlJc w:val="left"/>
      <w:pPr>
        <w:ind w:left="360" w:hanging="360"/>
      </w:pPr>
      <w:rPr>
        <w:rFonts w:hint="default"/>
        <w:sz w:val="24"/>
        <w:szCs w:val="24"/>
      </w:rPr>
    </w:lvl>
    <w:lvl w:ilvl="1">
      <w:start w:val="1"/>
      <w:numFmt w:val="decimal"/>
      <w:lvlText w:val="%1.%2."/>
      <w:lvlJc w:val="left"/>
      <w:pPr>
        <w:ind w:left="574" w:hanging="432"/>
      </w:pPr>
      <w:rPr>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AA26018"/>
    <w:multiLevelType w:val="hybridMultilevel"/>
    <w:tmpl w:val="4516B7FA"/>
    <w:styleLink w:val="List0"/>
    <w:lvl w:ilvl="0" w:tplc="A754F4F4">
      <w:start w:val="1"/>
      <w:numFmt w:val="bullet"/>
      <w:pStyle w:val="a"/>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5">
    <w:nsid w:val="2CD93FF4"/>
    <w:multiLevelType w:val="multilevel"/>
    <w:tmpl w:val="4BDEF00A"/>
    <w:lvl w:ilvl="0">
      <w:start w:val="1"/>
      <w:numFmt w:val="decimal"/>
      <w:lvlText w:val="%1"/>
      <w:lvlJc w:val="center"/>
      <w:pPr>
        <w:ind w:left="568" w:hanging="227"/>
      </w:pPr>
      <w:rPr>
        <w:rFonts w:ascii="Times New Roman" w:hAnsi="Times New Roman" w:cs="Times New Roman" w:hint="default"/>
        <w:sz w:val="24"/>
      </w:rPr>
    </w:lvl>
    <w:lvl w:ilvl="1">
      <w:start w:val="1"/>
      <w:numFmt w:val="decimal"/>
      <w:lvlText w:val="%1.%2"/>
      <w:lvlJc w:val="center"/>
      <w:pPr>
        <w:ind w:left="850" w:hanging="567"/>
      </w:pPr>
      <w:rPr>
        <w:rFonts w:ascii="Times New Roman" w:hAnsi="Times New Roman" w:cs="Times New Roman" w:hint="default"/>
        <w:sz w:val="24"/>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6">
    <w:nsid w:val="2D1249A1"/>
    <w:multiLevelType w:val="hybridMultilevel"/>
    <w:tmpl w:val="FA46DCD4"/>
    <w:lvl w:ilvl="0" w:tplc="F260080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190B7C"/>
    <w:multiLevelType w:val="multilevel"/>
    <w:tmpl w:val="FC784CEA"/>
    <w:lvl w:ilvl="0">
      <w:start w:val="1"/>
      <w:numFmt w:val="decimal"/>
      <w:lvlText w:val="%1"/>
      <w:lvlJc w:val="left"/>
      <w:pPr>
        <w:ind w:left="360" w:hanging="360"/>
      </w:pPr>
      <w:rPr>
        <w:rFonts w:hint="default"/>
        <w:sz w:val="24"/>
        <w:szCs w:val="24"/>
      </w:rPr>
    </w:lvl>
    <w:lvl w:ilvl="1">
      <w:start w:val="1"/>
      <w:numFmt w:val="decimal"/>
      <w:lvlText w:val="%1.%2."/>
      <w:lvlJc w:val="left"/>
      <w:pPr>
        <w:ind w:left="574" w:hanging="432"/>
      </w:pPr>
      <w:rPr>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B112E49"/>
    <w:multiLevelType w:val="multilevel"/>
    <w:tmpl w:val="FC784CEA"/>
    <w:lvl w:ilvl="0">
      <w:start w:val="1"/>
      <w:numFmt w:val="decimal"/>
      <w:lvlText w:val="%1"/>
      <w:lvlJc w:val="left"/>
      <w:pPr>
        <w:ind w:left="360" w:hanging="360"/>
      </w:pPr>
      <w:rPr>
        <w:rFonts w:hint="default"/>
        <w:sz w:val="24"/>
        <w:szCs w:val="24"/>
      </w:rPr>
    </w:lvl>
    <w:lvl w:ilvl="1">
      <w:start w:val="1"/>
      <w:numFmt w:val="decimal"/>
      <w:lvlText w:val="%1.%2."/>
      <w:lvlJc w:val="left"/>
      <w:pPr>
        <w:ind w:left="574" w:hanging="432"/>
      </w:pPr>
      <w:rPr>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AB71BCC"/>
    <w:multiLevelType w:val="hybridMultilevel"/>
    <w:tmpl w:val="6158E222"/>
    <w:lvl w:ilvl="0" w:tplc="04190011">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055BAF"/>
    <w:multiLevelType w:val="multilevel"/>
    <w:tmpl w:val="FC784CEA"/>
    <w:lvl w:ilvl="0">
      <w:start w:val="1"/>
      <w:numFmt w:val="decimal"/>
      <w:lvlText w:val="%1"/>
      <w:lvlJc w:val="left"/>
      <w:pPr>
        <w:ind w:left="360" w:hanging="360"/>
      </w:pPr>
      <w:rPr>
        <w:rFonts w:hint="default"/>
        <w:sz w:val="24"/>
        <w:szCs w:val="24"/>
      </w:rPr>
    </w:lvl>
    <w:lvl w:ilvl="1">
      <w:start w:val="1"/>
      <w:numFmt w:val="decimal"/>
      <w:lvlText w:val="%1.%2."/>
      <w:lvlJc w:val="left"/>
      <w:pPr>
        <w:ind w:left="574" w:hanging="432"/>
      </w:pPr>
      <w:rPr>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05422EB"/>
    <w:multiLevelType w:val="multilevel"/>
    <w:tmpl w:val="4BDEF00A"/>
    <w:lvl w:ilvl="0">
      <w:start w:val="1"/>
      <w:numFmt w:val="decimal"/>
      <w:lvlText w:val="%1"/>
      <w:lvlJc w:val="center"/>
      <w:pPr>
        <w:ind w:left="568" w:hanging="227"/>
      </w:pPr>
      <w:rPr>
        <w:rFonts w:ascii="Times New Roman" w:hAnsi="Times New Roman" w:cs="Times New Roman" w:hint="default"/>
        <w:sz w:val="24"/>
      </w:rPr>
    </w:lvl>
    <w:lvl w:ilvl="1">
      <w:start w:val="1"/>
      <w:numFmt w:val="decimal"/>
      <w:lvlText w:val="%1.%2"/>
      <w:lvlJc w:val="center"/>
      <w:pPr>
        <w:ind w:left="850" w:hanging="567"/>
      </w:pPr>
      <w:rPr>
        <w:rFonts w:ascii="Times New Roman" w:hAnsi="Times New Roman" w:cs="Times New Roman" w:hint="default"/>
        <w:sz w:val="24"/>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12">
    <w:nsid w:val="73FA7E52"/>
    <w:multiLevelType w:val="hybridMultilevel"/>
    <w:tmpl w:val="D5F82988"/>
    <w:lvl w:ilvl="0" w:tplc="9D92778E">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5"/>
  </w:num>
  <w:num w:numId="3">
    <w:abstractNumId w:val="11"/>
  </w:num>
  <w:num w:numId="4">
    <w:abstractNumId w:val="10"/>
  </w:num>
  <w:num w:numId="5">
    <w:abstractNumId w:val="7"/>
  </w:num>
  <w:num w:numId="6">
    <w:abstractNumId w:val="0"/>
  </w:num>
  <w:num w:numId="7">
    <w:abstractNumId w:val="8"/>
  </w:num>
  <w:num w:numId="8">
    <w:abstractNumId w:val="3"/>
  </w:num>
  <w:num w:numId="9">
    <w:abstractNumId w:val="9"/>
  </w:num>
  <w:num w:numId="10">
    <w:abstractNumId w:val="2"/>
  </w:num>
  <w:num w:numId="11">
    <w:abstractNumId w:val="6"/>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671"/>
    <w:rsid w:val="000665E3"/>
    <w:rsid w:val="00096A1F"/>
    <w:rsid w:val="00142ACA"/>
    <w:rsid w:val="00174FD7"/>
    <w:rsid w:val="00177F95"/>
    <w:rsid w:val="002D41CB"/>
    <w:rsid w:val="0030555E"/>
    <w:rsid w:val="00375763"/>
    <w:rsid w:val="0041442A"/>
    <w:rsid w:val="00483328"/>
    <w:rsid w:val="005853F2"/>
    <w:rsid w:val="005D6B06"/>
    <w:rsid w:val="006C7671"/>
    <w:rsid w:val="0073778D"/>
    <w:rsid w:val="00742E42"/>
    <w:rsid w:val="00764C50"/>
    <w:rsid w:val="008F7A2E"/>
    <w:rsid w:val="0093367D"/>
    <w:rsid w:val="00967EA5"/>
    <w:rsid w:val="00993EE8"/>
    <w:rsid w:val="00A06A6A"/>
    <w:rsid w:val="00A45F2B"/>
    <w:rsid w:val="00B055F6"/>
    <w:rsid w:val="00BB1EE7"/>
    <w:rsid w:val="00BE3C24"/>
    <w:rsid w:val="00C20DD9"/>
    <w:rsid w:val="00C802B4"/>
    <w:rsid w:val="00CE3D7E"/>
    <w:rsid w:val="00D2080A"/>
    <w:rsid w:val="00D61498"/>
    <w:rsid w:val="00D731D4"/>
    <w:rsid w:val="00D923EC"/>
    <w:rsid w:val="00DD7AFA"/>
    <w:rsid w:val="00ED7E1C"/>
    <w:rsid w:val="00EE151B"/>
    <w:rsid w:val="00EE167F"/>
    <w:rsid w:val="00F03FC6"/>
    <w:rsid w:val="00F31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footnote reference" w:uiPriority="0"/>
    <w:lsdException w:name="annotation reference" w:uiPriority="0"/>
    <w:lsdException w:name="lin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1442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CE3D7E"/>
    <w:pPr>
      <w:keepNext/>
      <w:spacing w:before="240" w:after="60"/>
      <w:jc w:val="center"/>
      <w:outlineLvl w:val="0"/>
    </w:pPr>
    <w:rPr>
      <w:b/>
      <w:bCs/>
      <w:kern w:val="32"/>
      <w:sz w:val="28"/>
      <w:szCs w:val="32"/>
      <w:lang w:val="x-none" w:eastAsia="x-none"/>
    </w:rPr>
  </w:style>
  <w:style w:type="paragraph" w:styleId="2">
    <w:name w:val="heading 2"/>
    <w:basedOn w:val="a0"/>
    <w:next w:val="a0"/>
    <w:link w:val="20"/>
    <w:qFormat/>
    <w:rsid w:val="00CE3D7E"/>
    <w:pPr>
      <w:keepNext/>
      <w:jc w:val="center"/>
      <w:outlineLvl w:val="1"/>
    </w:pPr>
    <w:rPr>
      <w:b/>
      <w:sz w:val="28"/>
      <w:szCs w:val="28"/>
      <w:lang w:val="x-none" w:eastAsia="x-none"/>
    </w:rPr>
  </w:style>
  <w:style w:type="paragraph" w:styleId="3">
    <w:name w:val="heading 3"/>
    <w:basedOn w:val="a0"/>
    <w:next w:val="a0"/>
    <w:link w:val="30"/>
    <w:qFormat/>
    <w:rsid w:val="00CE3D7E"/>
    <w:pPr>
      <w:keepNext/>
      <w:widowControl w:val="0"/>
      <w:autoSpaceDE w:val="0"/>
      <w:autoSpaceDN w:val="0"/>
      <w:adjustRightInd w:val="0"/>
      <w:spacing w:before="240" w:after="60"/>
      <w:ind w:firstLine="709"/>
      <w:jc w:val="both"/>
      <w:outlineLvl w:val="2"/>
    </w:pPr>
    <w:rPr>
      <w:b/>
      <w:bCs/>
      <w:sz w:val="28"/>
      <w:szCs w:val="28"/>
      <w:lang w:val="x-none" w:eastAsia="x-none"/>
    </w:rPr>
  </w:style>
  <w:style w:type="paragraph" w:styleId="4">
    <w:name w:val="heading 4"/>
    <w:basedOn w:val="a0"/>
    <w:next w:val="a0"/>
    <w:link w:val="40"/>
    <w:qFormat/>
    <w:rsid w:val="00CE3D7E"/>
    <w:pPr>
      <w:keepNext/>
      <w:spacing w:before="240" w:after="60"/>
      <w:jc w:val="both"/>
      <w:outlineLvl w:val="3"/>
    </w:pPr>
    <w:rPr>
      <w:b/>
      <w:bCs/>
      <w:sz w:val="28"/>
      <w:szCs w:val="28"/>
      <w:lang w:val="x-none" w:eastAsia="x-none"/>
    </w:rPr>
  </w:style>
  <w:style w:type="paragraph" w:styleId="5">
    <w:name w:val="heading 5"/>
    <w:basedOn w:val="a0"/>
    <w:next w:val="a0"/>
    <w:link w:val="50"/>
    <w:qFormat/>
    <w:rsid w:val="00CE3D7E"/>
    <w:pPr>
      <w:keepNext/>
      <w:widowControl w:val="0"/>
      <w:ind w:left="6521" w:firstLine="709"/>
      <w:outlineLvl w:val="4"/>
    </w:pPr>
    <w:rPr>
      <w:rFonts w:eastAsia="Calibri"/>
      <w:sz w:val="28"/>
      <w:szCs w:val="28"/>
      <w:lang w:val="x-none" w:eastAsia="en-US"/>
    </w:rPr>
  </w:style>
  <w:style w:type="paragraph" w:styleId="6">
    <w:name w:val="heading 6"/>
    <w:basedOn w:val="a0"/>
    <w:next w:val="a0"/>
    <w:link w:val="60"/>
    <w:qFormat/>
    <w:rsid w:val="00CE3D7E"/>
    <w:pPr>
      <w:keepNext/>
      <w:widowControl w:val="0"/>
      <w:spacing w:before="480"/>
      <w:ind w:firstLine="709"/>
      <w:jc w:val="center"/>
      <w:outlineLvl w:val="5"/>
    </w:pPr>
    <w:rPr>
      <w:rFonts w:eastAsia="Calibri"/>
      <w:b/>
      <w:bCs/>
      <w:sz w:val="28"/>
      <w:szCs w:val="28"/>
      <w:lang w:val="x-none" w:eastAsia="en-US"/>
    </w:rPr>
  </w:style>
  <w:style w:type="paragraph" w:styleId="7">
    <w:name w:val="heading 7"/>
    <w:basedOn w:val="a0"/>
    <w:next w:val="a0"/>
    <w:link w:val="70"/>
    <w:qFormat/>
    <w:rsid w:val="00CE3D7E"/>
    <w:pPr>
      <w:keepNext/>
      <w:spacing w:before="600" w:line="240" w:lineRule="atLeast"/>
      <w:ind w:firstLine="709"/>
      <w:jc w:val="both"/>
      <w:outlineLvl w:val="6"/>
    </w:pPr>
    <w:rPr>
      <w:rFonts w:eastAsia="Calibri"/>
      <w:sz w:val="28"/>
      <w:szCs w:val="28"/>
      <w:lang w:val="x-none" w:eastAsia="en-US"/>
    </w:rPr>
  </w:style>
  <w:style w:type="paragraph" w:styleId="8">
    <w:name w:val="heading 8"/>
    <w:basedOn w:val="a0"/>
    <w:next w:val="a0"/>
    <w:link w:val="80"/>
    <w:qFormat/>
    <w:rsid w:val="00CE3D7E"/>
    <w:pPr>
      <w:keepNext/>
      <w:spacing w:line="240" w:lineRule="atLeast"/>
      <w:ind w:left="36" w:right="36" w:firstLine="709"/>
      <w:jc w:val="center"/>
      <w:outlineLvl w:val="7"/>
    </w:pPr>
    <w:rPr>
      <w:rFonts w:eastAsia="Calibri"/>
      <w:sz w:val="28"/>
      <w:szCs w:val="28"/>
      <w:lang w:val="x-none" w:eastAsia="en-US"/>
    </w:rPr>
  </w:style>
  <w:style w:type="paragraph" w:styleId="9">
    <w:name w:val="heading 9"/>
    <w:basedOn w:val="a0"/>
    <w:next w:val="a0"/>
    <w:link w:val="90"/>
    <w:qFormat/>
    <w:rsid w:val="00CE3D7E"/>
    <w:pPr>
      <w:keepNext/>
      <w:spacing w:line="240" w:lineRule="atLeast"/>
      <w:ind w:left="36" w:right="36" w:firstLine="709"/>
      <w:jc w:val="both"/>
      <w:outlineLvl w:val="8"/>
    </w:pPr>
    <w:rPr>
      <w:rFonts w:eastAsia="Calibri"/>
      <w:sz w:val="28"/>
      <w:szCs w:val="28"/>
      <w:lang w:val="x-none"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E3D7E"/>
    <w:rPr>
      <w:rFonts w:ascii="Times New Roman" w:eastAsia="Times New Roman" w:hAnsi="Times New Roman" w:cs="Times New Roman"/>
      <w:b/>
      <w:bCs/>
      <w:kern w:val="32"/>
      <w:sz w:val="28"/>
      <w:szCs w:val="32"/>
      <w:lang w:val="x-none" w:eastAsia="x-none"/>
    </w:rPr>
  </w:style>
  <w:style w:type="character" w:customStyle="1" w:styleId="20">
    <w:name w:val="Заголовок 2 Знак"/>
    <w:basedOn w:val="a1"/>
    <w:link w:val="2"/>
    <w:rsid w:val="00CE3D7E"/>
    <w:rPr>
      <w:rFonts w:ascii="Times New Roman" w:eastAsia="Times New Roman" w:hAnsi="Times New Roman" w:cs="Times New Roman"/>
      <w:b/>
      <w:sz w:val="28"/>
      <w:szCs w:val="28"/>
      <w:lang w:val="x-none" w:eastAsia="x-none"/>
    </w:rPr>
  </w:style>
  <w:style w:type="character" w:customStyle="1" w:styleId="30">
    <w:name w:val="Заголовок 3 Знак"/>
    <w:basedOn w:val="a1"/>
    <w:link w:val="3"/>
    <w:rsid w:val="00CE3D7E"/>
    <w:rPr>
      <w:rFonts w:ascii="Times New Roman" w:eastAsia="Times New Roman" w:hAnsi="Times New Roman" w:cs="Times New Roman"/>
      <w:b/>
      <w:bCs/>
      <w:sz w:val="28"/>
      <w:szCs w:val="28"/>
      <w:lang w:val="x-none" w:eastAsia="x-none"/>
    </w:rPr>
  </w:style>
  <w:style w:type="character" w:customStyle="1" w:styleId="40">
    <w:name w:val="Заголовок 4 Знак"/>
    <w:basedOn w:val="a1"/>
    <w:link w:val="4"/>
    <w:rsid w:val="00CE3D7E"/>
    <w:rPr>
      <w:rFonts w:ascii="Times New Roman" w:eastAsia="Times New Roman" w:hAnsi="Times New Roman" w:cs="Times New Roman"/>
      <w:b/>
      <w:bCs/>
      <w:sz w:val="28"/>
      <w:szCs w:val="28"/>
      <w:lang w:val="x-none" w:eastAsia="x-none"/>
    </w:rPr>
  </w:style>
  <w:style w:type="character" w:customStyle="1" w:styleId="50">
    <w:name w:val="Заголовок 5 Знак"/>
    <w:basedOn w:val="a1"/>
    <w:link w:val="5"/>
    <w:rsid w:val="00CE3D7E"/>
    <w:rPr>
      <w:rFonts w:ascii="Times New Roman" w:eastAsia="Calibri" w:hAnsi="Times New Roman" w:cs="Times New Roman"/>
      <w:sz w:val="28"/>
      <w:szCs w:val="28"/>
      <w:lang w:val="x-none"/>
    </w:rPr>
  </w:style>
  <w:style w:type="character" w:customStyle="1" w:styleId="60">
    <w:name w:val="Заголовок 6 Знак"/>
    <w:basedOn w:val="a1"/>
    <w:link w:val="6"/>
    <w:rsid w:val="00CE3D7E"/>
    <w:rPr>
      <w:rFonts w:ascii="Times New Roman" w:eastAsia="Calibri" w:hAnsi="Times New Roman" w:cs="Times New Roman"/>
      <w:b/>
      <w:bCs/>
      <w:sz w:val="28"/>
      <w:szCs w:val="28"/>
      <w:lang w:val="x-none"/>
    </w:rPr>
  </w:style>
  <w:style w:type="character" w:customStyle="1" w:styleId="70">
    <w:name w:val="Заголовок 7 Знак"/>
    <w:basedOn w:val="a1"/>
    <w:link w:val="7"/>
    <w:rsid w:val="00CE3D7E"/>
    <w:rPr>
      <w:rFonts w:ascii="Times New Roman" w:eastAsia="Calibri" w:hAnsi="Times New Roman" w:cs="Times New Roman"/>
      <w:sz w:val="28"/>
      <w:szCs w:val="28"/>
      <w:lang w:val="x-none"/>
    </w:rPr>
  </w:style>
  <w:style w:type="character" w:customStyle="1" w:styleId="80">
    <w:name w:val="Заголовок 8 Знак"/>
    <w:basedOn w:val="a1"/>
    <w:link w:val="8"/>
    <w:rsid w:val="00CE3D7E"/>
    <w:rPr>
      <w:rFonts w:ascii="Times New Roman" w:eastAsia="Calibri" w:hAnsi="Times New Roman" w:cs="Times New Roman"/>
      <w:sz w:val="28"/>
      <w:szCs w:val="28"/>
      <w:lang w:val="x-none"/>
    </w:rPr>
  </w:style>
  <w:style w:type="character" w:customStyle="1" w:styleId="90">
    <w:name w:val="Заголовок 9 Знак"/>
    <w:basedOn w:val="a1"/>
    <w:link w:val="9"/>
    <w:rsid w:val="00CE3D7E"/>
    <w:rPr>
      <w:rFonts w:ascii="Times New Roman" w:eastAsia="Calibri" w:hAnsi="Times New Roman" w:cs="Times New Roman"/>
      <w:sz w:val="28"/>
      <w:szCs w:val="28"/>
      <w:lang w:val="x-none"/>
    </w:rPr>
  </w:style>
  <w:style w:type="numbering" w:customStyle="1" w:styleId="11">
    <w:name w:val="Нет списка1"/>
    <w:next w:val="a3"/>
    <w:uiPriority w:val="99"/>
    <w:semiHidden/>
    <w:unhideWhenUsed/>
    <w:rsid w:val="00CE3D7E"/>
  </w:style>
  <w:style w:type="paragraph" w:styleId="a4">
    <w:name w:val="footer"/>
    <w:basedOn w:val="a0"/>
    <w:link w:val="a5"/>
    <w:uiPriority w:val="99"/>
    <w:rsid w:val="00CE3D7E"/>
    <w:pPr>
      <w:widowControl w:val="0"/>
      <w:autoSpaceDE w:val="0"/>
      <w:autoSpaceDN w:val="0"/>
      <w:adjustRightInd w:val="0"/>
      <w:jc w:val="both"/>
    </w:pPr>
    <w:rPr>
      <w:rFonts w:ascii="Arial" w:hAnsi="Arial"/>
      <w:sz w:val="20"/>
      <w:szCs w:val="20"/>
      <w:lang w:val="x-none" w:eastAsia="x-none"/>
    </w:rPr>
  </w:style>
  <w:style w:type="character" w:customStyle="1" w:styleId="a5">
    <w:name w:val="Нижний колонтитул Знак"/>
    <w:basedOn w:val="a1"/>
    <w:link w:val="a4"/>
    <w:uiPriority w:val="99"/>
    <w:rsid w:val="00CE3D7E"/>
    <w:rPr>
      <w:rFonts w:ascii="Arial" w:eastAsia="Times New Roman" w:hAnsi="Arial" w:cs="Times New Roman"/>
      <w:sz w:val="20"/>
      <w:szCs w:val="20"/>
      <w:lang w:val="x-none" w:eastAsia="x-none"/>
    </w:rPr>
  </w:style>
  <w:style w:type="character" w:styleId="a6">
    <w:name w:val="page number"/>
    <w:basedOn w:val="a1"/>
    <w:uiPriority w:val="99"/>
    <w:rsid w:val="00CE3D7E"/>
  </w:style>
  <w:style w:type="paragraph" w:customStyle="1" w:styleId="a7">
    <w:name w:val="Îáû÷íûé"/>
    <w:uiPriority w:val="99"/>
    <w:rsid w:val="00CE3D7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a8">
    <w:name w:val="Balloon Text"/>
    <w:basedOn w:val="a0"/>
    <w:link w:val="a9"/>
    <w:uiPriority w:val="99"/>
    <w:rsid w:val="00CE3D7E"/>
    <w:pPr>
      <w:widowControl w:val="0"/>
      <w:autoSpaceDE w:val="0"/>
      <w:autoSpaceDN w:val="0"/>
      <w:adjustRightInd w:val="0"/>
      <w:jc w:val="both"/>
    </w:pPr>
    <w:rPr>
      <w:rFonts w:ascii="Tahoma" w:hAnsi="Tahoma"/>
      <w:sz w:val="16"/>
      <w:szCs w:val="16"/>
      <w:lang w:val="x-none" w:eastAsia="x-none"/>
    </w:rPr>
  </w:style>
  <w:style w:type="character" w:customStyle="1" w:styleId="a9">
    <w:name w:val="Текст выноски Знак"/>
    <w:basedOn w:val="a1"/>
    <w:link w:val="a8"/>
    <w:uiPriority w:val="99"/>
    <w:rsid w:val="00CE3D7E"/>
    <w:rPr>
      <w:rFonts w:ascii="Tahoma" w:eastAsia="Times New Roman" w:hAnsi="Tahoma" w:cs="Times New Roman"/>
      <w:sz w:val="16"/>
      <w:szCs w:val="16"/>
      <w:lang w:val="x-none" w:eastAsia="x-none"/>
    </w:rPr>
  </w:style>
  <w:style w:type="paragraph" w:styleId="21">
    <w:name w:val="toc 2"/>
    <w:basedOn w:val="a0"/>
    <w:next w:val="a0"/>
    <w:autoRedefine/>
    <w:uiPriority w:val="39"/>
    <w:rsid w:val="00CE3D7E"/>
    <w:pPr>
      <w:widowControl w:val="0"/>
      <w:tabs>
        <w:tab w:val="right" w:leader="dot" w:pos="9345"/>
      </w:tabs>
      <w:autoSpaceDE w:val="0"/>
      <w:autoSpaceDN w:val="0"/>
      <w:adjustRightInd w:val="0"/>
      <w:ind w:firstLine="709"/>
      <w:jc w:val="both"/>
    </w:pPr>
    <w:rPr>
      <w:rFonts w:ascii="Arial" w:hAnsi="Arial" w:cs="Arial"/>
      <w:noProof/>
    </w:rPr>
  </w:style>
  <w:style w:type="character" w:styleId="aa">
    <w:name w:val="Hyperlink"/>
    <w:uiPriority w:val="99"/>
    <w:rsid w:val="00CE3D7E"/>
    <w:rPr>
      <w:color w:val="0000FF"/>
      <w:u w:val="single"/>
    </w:rPr>
  </w:style>
  <w:style w:type="paragraph" w:styleId="ab">
    <w:name w:val="header"/>
    <w:aliases w:val="Знак,ВерхКолонтитул"/>
    <w:basedOn w:val="a0"/>
    <w:link w:val="ac"/>
    <w:uiPriority w:val="99"/>
    <w:rsid w:val="00CE3D7E"/>
    <w:pPr>
      <w:widowControl w:val="0"/>
      <w:autoSpaceDE w:val="0"/>
      <w:autoSpaceDN w:val="0"/>
      <w:adjustRightInd w:val="0"/>
      <w:jc w:val="both"/>
    </w:pPr>
    <w:rPr>
      <w:rFonts w:ascii="Arial" w:hAnsi="Arial"/>
      <w:sz w:val="20"/>
      <w:szCs w:val="20"/>
      <w:lang w:val="x-none" w:eastAsia="x-none"/>
    </w:rPr>
  </w:style>
  <w:style w:type="character" w:customStyle="1" w:styleId="ac">
    <w:name w:val="Верхний колонтитул Знак"/>
    <w:aliases w:val="Знак Знак,ВерхКолонтитул Знак"/>
    <w:basedOn w:val="a1"/>
    <w:link w:val="ab"/>
    <w:uiPriority w:val="99"/>
    <w:rsid w:val="00CE3D7E"/>
    <w:rPr>
      <w:rFonts w:ascii="Arial" w:eastAsia="Times New Roman" w:hAnsi="Arial" w:cs="Times New Roman"/>
      <w:sz w:val="20"/>
      <w:szCs w:val="20"/>
      <w:lang w:val="x-none" w:eastAsia="x-none"/>
    </w:rPr>
  </w:style>
  <w:style w:type="paragraph" w:customStyle="1" w:styleId="ArialNarrow13pt1">
    <w:name w:val="Arial Narrow 13 pt по ширине Первая строка:  1 см"/>
    <w:basedOn w:val="a7"/>
    <w:rsid w:val="00CE3D7E"/>
    <w:pPr>
      <w:overflowPunct/>
      <w:autoSpaceDE/>
      <w:autoSpaceDN/>
      <w:adjustRightInd/>
      <w:ind w:firstLine="567"/>
      <w:textAlignment w:val="auto"/>
    </w:pPr>
    <w:rPr>
      <w:rFonts w:ascii="Arial Narrow" w:hAnsi="Arial Narrow"/>
      <w:sz w:val="26"/>
      <w:lang w:val="en-US"/>
    </w:rPr>
  </w:style>
  <w:style w:type="paragraph" w:customStyle="1" w:styleId="31">
    <w:name w:val="аква3"/>
    <w:basedOn w:val="a0"/>
    <w:uiPriority w:val="99"/>
    <w:rsid w:val="00CE3D7E"/>
    <w:pPr>
      <w:spacing w:line="360" w:lineRule="auto"/>
      <w:ind w:firstLine="709"/>
      <w:jc w:val="both"/>
    </w:pPr>
    <w:rPr>
      <w:rFonts w:ascii="Book Antiqua" w:hAnsi="Book Antiqua"/>
      <w:sz w:val="28"/>
    </w:rPr>
  </w:style>
  <w:style w:type="paragraph" w:customStyle="1" w:styleId="ad">
    <w:name w:val="аква"/>
    <w:basedOn w:val="a0"/>
    <w:uiPriority w:val="99"/>
    <w:rsid w:val="00CE3D7E"/>
    <w:pPr>
      <w:ind w:firstLine="709"/>
      <w:jc w:val="both"/>
    </w:pPr>
    <w:rPr>
      <w:rFonts w:ascii="Book Antiqua" w:hAnsi="Book Antiqua"/>
      <w:sz w:val="28"/>
    </w:rPr>
  </w:style>
  <w:style w:type="paragraph" w:customStyle="1" w:styleId="NAmber">
    <w:name w:val="NAmber"/>
    <w:basedOn w:val="ad"/>
    <w:uiPriority w:val="99"/>
    <w:rsid w:val="00CE3D7E"/>
    <w:pPr>
      <w:jc w:val="center"/>
    </w:pPr>
    <w:rPr>
      <w:rFonts w:ascii="Gaze" w:hAnsi="Gaze"/>
      <w:b/>
      <w:bCs/>
      <w:sz w:val="36"/>
    </w:rPr>
  </w:style>
  <w:style w:type="paragraph" w:customStyle="1" w:styleId="ae">
    <w:name w:val="аквамарин"/>
    <w:basedOn w:val="ad"/>
    <w:uiPriority w:val="99"/>
    <w:rsid w:val="00CE3D7E"/>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CE3D7E"/>
    <w:pPr>
      <w:spacing w:line="360" w:lineRule="auto"/>
      <w:jc w:val="center"/>
    </w:pPr>
    <w:rPr>
      <w:rFonts w:ascii="Arial" w:hAnsi="Arial"/>
    </w:rPr>
  </w:style>
  <w:style w:type="paragraph" w:customStyle="1" w:styleId="af">
    <w:name w:val="Реферат"/>
    <w:basedOn w:val="a0"/>
    <w:uiPriority w:val="99"/>
    <w:rsid w:val="00CE3D7E"/>
    <w:pPr>
      <w:spacing w:line="360" w:lineRule="auto"/>
      <w:ind w:firstLine="709"/>
      <w:jc w:val="both"/>
    </w:pPr>
  </w:style>
  <w:style w:type="paragraph" w:customStyle="1" w:styleId="af0">
    <w:name w:val="реферат"/>
    <w:basedOn w:val="af1"/>
    <w:uiPriority w:val="99"/>
    <w:rsid w:val="00CE3D7E"/>
    <w:pPr>
      <w:suppressAutoHyphens/>
      <w:spacing w:before="100" w:beforeAutospacing="1" w:after="100" w:afterAutospacing="1" w:line="360" w:lineRule="auto"/>
      <w:ind w:firstLine="709"/>
    </w:pPr>
  </w:style>
  <w:style w:type="paragraph" w:styleId="af1">
    <w:name w:val="Normal (Web)"/>
    <w:basedOn w:val="a0"/>
    <w:uiPriority w:val="99"/>
    <w:rsid w:val="00CE3D7E"/>
    <w:pPr>
      <w:jc w:val="both"/>
    </w:pPr>
  </w:style>
  <w:style w:type="table" w:styleId="af2">
    <w:name w:val="Table Grid"/>
    <w:basedOn w:val="a2"/>
    <w:uiPriority w:val="99"/>
    <w:rsid w:val="00CE3D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0"/>
    <w:link w:val="33"/>
    <w:uiPriority w:val="99"/>
    <w:rsid w:val="00CE3D7E"/>
    <w:pPr>
      <w:widowControl w:val="0"/>
      <w:jc w:val="both"/>
    </w:pPr>
    <w:rPr>
      <w:rFonts w:ascii="Courier New" w:hAnsi="Courier New"/>
      <w:snapToGrid w:val="0"/>
      <w:sz w:val="22"/>
      <w:szCs w:val="20"/>
      <w:lang w:val="x-none" w:eastAsia="x-none"/>
    </w:rPr>
  </w:style>
  <w:style w:type="character" w:customStyle="1" w:styleId="33">
    <w:name w:val="Основной текст 3 Знак"/>
    <w:basedOn w:val="a1"/>
    <w:link w:val="32"/>
    <w:uiPriority w:val="99"/>
    <w:rsid w:val="00CE3D7E"/>
    <w:rPr>
      <w:rFonts w:ascii="Courier New" w:eastAsia="Times New Roman" w:hAnsi="Courier New" w:cs="Times New Roman"/>
      <w:snapToGrid w:val="0"/>
      <w:szCs w:val="20"/>
      <w:lang w:val="x-none" w:eastAsia="x-none"/>
    </w:rPr>
  </w:style>
  <w:style w:type="paragraph" w:styleId="af3">
    <w:name w:val="Body Text"/>
    <w:basedOn w:val="a0"/>
    <w:link w:val="af4"/>
    <w:uiPriority w:val="99"/>
    <w:rsid w:val="00CE3D7E"/>
    <w:pPr>
      <w:spacing w:after="120"/>
      <w:jc w:val="both"/>
    </w:pPr>
    <w:rPr>
      <w:lang w:val="x-none" w:eastAsia="x-none"/>
    </w:rPr>
  </w:style>
  <w:style w:type="character" w:customStyle="1" w:styleId="af4">
    <w:name w:val="Основной текст Знак"/>
    <w:basedOn w:val="a1"/>
    <w:link w:val="af3"/>
    <w:uiPriority w:val="99"/>
    <w:rsid w:val="00CE3D7E"/>
    <w:rPr>
      <w:rFonts w:ascii="Times New Roman" w:eastAsia="Times New Roman" w:hAnsi="Times New Roman" w:cs="Times New Roman"/>
      <w:sz w:val="24"/>
      <w:szCs w:val="24"/>
      <w:lang w:val="x-none" w:eastAsia="x-none"/>
    </w:rPr>
  </w:style>
  <w:style w:type="paragraph" w:styleId="af5">
    <w:name w:val="Body Text Indent"/>
    <w:basedOn w:val="a0"/>
    <w:link w:val="af6"/>
    <w:uiPriority w:val="99"/>
    <w:rsid w:val="00CE3D7E"/>
    <w:pPr>
      <w:spacing w:after="120"/>
      <w:ind w:left="283"/>
      <w:jc w:val="both"/>
    </w:pPr>
    <w:rPr>
      <w:lang w:val="x-none" w:eastAsia="x-none"/>
    </w:rPr>
  </w:style>
  <w:style w:type="character" w:customStyle="1" w:styleId="af6">
    <w:name w:val="Основной текст с отступом Знак"/>
    <w:basedOn w:val="a1"/>
    <w:link w:val="af5"/>
    <w:uiPriority w:val="99"/>
    <w:rsid w:val="00CE3D7E"/>
    <w:rPr>
      <w:rFonts w:ascii="Times New Roman" w:eastAsia="Times New Roman" w:hAnsi="Times New Roman" w:cs="Times New Roman"/>
      <w:sz w:val="24"/>
      <w:szCs w:val="24"/>
      <w:lang w:val="x-none" w:eastAsia="x-none"/>
    </w:rPr>
  </w:style>
  <w:style w:type="paragraph" w:styleId="af7">
    <w:name w:val="List"/>
    <w:basedOn w:val="a0"/>
    <w:uiPriority w:val="99"/>
    <w:rsid w:val="00CE3D7E"/>
    <w:pPr>
      <w:ind w:left="283" w:hanging="283"/>
      <w:jc w:val="both"/>
    </w:pPr>
  </w:style>
  <w:style w:type="paragraph" w:customStyle="1" w:styleId="ConsNormal">
    <w:name w:val="ConsNormal"/>
    <w:rsid w:val="00CE3D7E"/>
    <w:pPr>
      <w:autoSpaceDE w:val="0"/>
      <w:autoSpaceDN w:val="0"/>
      <w:adjustRightInd w:val="0"/>
      <w:spacing w:after="0" w:line="240" w:lineRule="auto"/>
      <w:ind w:right="19772" w:firstLine="720"/>
      <w:jc w:val="both"/>
    </w:pPr>
    <w:rPr>
      <w:rFonts w:ascii="Arial" w:eastAsia="Times New Roman" w:hAnsi="Arial" w:cs="Arial"/>
      <w:sz w:val="20"/>
      <w:szCs w:val="20"/>
      <w:lang w:eastAsia="ru-RU"/>
    </w:rPr>
  </w:style>
  <w:style w:type="character" w:customStyle="1" w:styleId="fts-hit">
    <w:name w:val="fts-hit"/>
    <w:uiPriority w:val="99"/>
    <w:rsid w:val="00CE3D7E"/>
    <w:rPr>
      <w:shd w:val="clear" w:color="auto" w:fill="FFC0CB"/>
    </w:rPr>
  </w:style>
  <w:style w:type="paragraph" w:customStyle="1" w:styleId="ConsPlusNormal">
    <w:name w:val="ConsPlusNormal"/>
    <w:link w:val="ConsPlusNormal0"/>
    <w:rsid w:val="00CE3D7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HTML">
    <w:name w:val="HTML Preformatted"/>
    <w:basedOn w:val="a0"/>
    <w:link w:val="HTML0"/>
    <w:uiPriority w:val="99"/>
    <w:rsid w:val="00CE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lang w:val="x-none" w:eastAsia="x-none"/>
    </w:rPr>
  </w:style>
  <w:style w:type="character" w:customStyle="1" w:styleId="HTML0">
    <w:name w:val="Стандартный HTML Знак"/>
    <w:basedOn w:val="a1"/>
    <w:link w:val="HTML"/>
    <w:uiPriority w:val="99"/>
    <w:rsid w:val="00CE3D7E"/>
    <w:rPr>
      <w:rFonts w:ascii="Courier New" w:eastAsia="Times New Roman" w:hAnsi="Courier New" w:cs="Times New Roman"/>
      <w:sz w:val="20"/>
      <w:szCs w:val="20"/>
      <w:lang w:val="x-none" w:eastAsia="x-none"/>
    </w:rPr>
  </w:style>
  <w:style w:type="character" w:styleId="af8">
    <w:name w:val="Strong"/>
    <w:qFormat/>
    <w:rsid w:val="00CE3D7E"/>
    <w:rPr>
      <w:b/>
      <w:bCs/>
    </w:rPr>
  </w:style>
  <w:style w:type="paragraph" w:customStyle="1" w:styleId="Iauiue">
    <w:name w:val="Iau?iue"/>
    <w:rsid w:val="00CE3D7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ConsPlusTitle">
    <w:name w:val="ConsPlusTitle"/>
    <w:rsid w:val="00CE3D7E"/>
    <w:pPr>
      <w:widowControl w:val="0"/>
      <w:autoSpaceDE w:val="0"/>
      <w:autoSpaceDN w:val="0"/>
      <w:adjustRightInd w:val="0"/>
      <w:spacing w:after="0" w:line="240" w:lineRule="auto"/>
      <w:jc w:val="both"/>
    </w:pPr>
    <w:rPr>
      <w:rFonts w:ascii="Arial" w:eastAsia="Times New Roman" w:hAnsi="Arial" w:cs="Arial"/>
      <w:b/>
      <w:bCs/>
      <w:sz w:val="16"/>
      <w:szCs w:val="16"/>
      <w:lang w:eastAsia="ru-RU"/>
    </w:rPr>
  </w:style>
  <w:style w:type="paragraph" w:customStyle="1" w:styleId="61">
    <w:name w:val="Стиль По ширине Перед:  6 пт"/>
    <w:basedOn w:val="a0"/>
    <w:autoRedefine/>
    <w:rsid w:val="00CE3D7E"/>
    <w:pPr>
      <w:ind w:firstLine="709"/>
      <w:jc w:val="both"/>
    </w:pPr>
    <w:rPr>
      <w:sz w:val="28"/>
      <w:szCs w:val="28"/>
    </w:rPr>
  </w:style>
  <w:style w:type="paragraph" w:customStyle="1" w:styleId="125">
    <w:name w:val="Стиль По ширине Первая строка:  1.25 см"/>
    <w:basedOn w:val="a0"/>
    <w:uiPriority w:val="99"/>
    <w:rsid w:val="00CE3D7E"/>
    <w:pPr>
      <w:spacing w:before="120"/>
      <w:ind w:firstLine="709"/>
      <w:jc w:val="both"/>
    </w:pPr>
    <w:rPr>
      <w:szCs w:val="20"/>
    </w:rPr>
  </w:style>
  <w:style w:type="paragraph" w:customStyle="1" w:styleId="zagc-1">
    <w:name w:val="zagc-1"/>
    <w:basedOn w:val="a0"/>
    <w:rsid w:val="00CE3D7E"/>
    <w:pPr>
      <w:spacing w:before="135" w:after="60"/>
      <w:ind w:firstLine="150"/>
      <w:jc w:val="center"/>
    </w:pPr>
    <w:rPr>
      <w:rFonts w:ascii="Arial" w:hAnsi="Arial" w:cs="Arial"/>
      <w:b/>
      <w:bCs/>
      <w:caps/>
      <w:color w:val="29211E"/>
      <w:sz w:val="20"/>
      <w:szCs w:val="20"/>
    </w:rPr>
  </w:style>
  <w:style w:type="paragraph" w:customStyle="1" w:styleId="Iauiue3">
    <w:name w:val="Iau?iue3"/>
    <w:uiPriority w:val="99"/>
    <w:rsid w:val="00CE3D7E"/>
    <w:pPr>
      <w:widowControl w:val="0"/>
      <w:spacing w:after="0" w:line="240" w:lineRule="auto"/>
      <w:jc w:val="both"/>
    </w:pPr>
    <w:rPr>
      <w:rFonts w:ascii="Times New Roman" w:eastAsia="Times New Roman" w:hAnsi="Times New Roman" w:cs="Times New Roman"/>
      <w:sz w:val="20"/>
      <w:szCs w:val="20"/>
      <w:lang w:eastAsia="ru-RU"/>
    </w:rPr>
  </w:style>
  <w:style w:type="paragraph" w:styleId="af9">
    <w:name w:val="List Paragraph"/>
    <w:basedOn w:val="a0"/>
    <w:link w:val="afa"/>
    <w:uiPriority w:val="34"/>
    <w:qFormat/>
    <w:rsid w:val="00CE3D7E"/>
    <w:pPr>
      <w:spacing w:after="200" w:line="276" w:lineRule="auto"/>
      <w:ind w:left="720"/>
      <w:contextualSpacing/>
      <w:jc w:val="both"/>
    </w:pPr>
    <w:rPr>
      <w:sz w:val="22"/>
      <w:szCs w:val="22"/>
      <w:lang w:val="x-none" w:eastAsia="en-US"/>
    </w:rPr>
  </w:style>
  <w:style w:type="paragraph" w:customStyle="1" w:styleId="zagc-0">
    <w:name w:val="zagc-0"/>
    <w:basedOn w:val="a0"/>
    <w:rsid w:val="00CE3D7E"/>
    <w:pPr>
      <w:spacing w:before="180" w:after="60"/>
      <w:ind w:firstLine="150"/>
      <w:jc w:val="center"/>
    </w:pPr>
    <w:rPr>
      <w:rFonts w:ascii="Arial" w:hAnsi="Arial" w:cs="Arial"/>
      <w:b/>
      <w:bCs/>
      <w:caps/>
      <w:color w:val="29211E"/>
    </w:rPr>
  </w:style>
  <w:style w:type="paragraph" w:styleId="afb">
    <w:name w:val="Subtitle"/>
    <w:aliases w:val="Обычный таблица"/>
    <w:basedOn w:val="a0"/>
    <w:next w:val="a0"/>
    <w:link w:val="afc"/>
    <w:qFormat/>
    <w:rsid w:val="00CE3D7E"/>
    <w:pPr>
      <w:widowControl w:val="0"/>
      <w:autoSpaceDE w:val="0"/>
      <w:autoSpaceDN w:val="0"/>
      <w:adjustRightInd w:val="0"/>
      <w:spacing w:after="60"/>
      <w:ind w:firstLine="709"/>
      <w:jc w:val="both"/>
      <w:outlineLvl w:val="1"/>
    </w:pPr>
    <w:rPr>
      <w:sz w:val="28"/>
      <w:szCs w:val="28"/>
      <w:lang w:val="x-none" w:eastAsia="x-none"/>
    </w:rPr>
  </w:style>
  <w:style w:type="character" w:customStyle="1" w:styleId="afc">
    <w:name w:val="Подзаголовок Знак"/>
    <w:aliases w:val="Обычный таблица Знак"/>
    <w:basedOn w:val="a1"/>
    <w:link w:val="afb"/>
    <w:rsid w:val="00CE3D7E"/>
    <w:rPr>
      <w:rFonts w:ascii="Times New Roman" w:eastAsia="Times New Roman" w:hAnsi="Times New Roman" w:cs="Times New Roman"/>
      <w:sz w:val="28"/>
      <w:szCs w:val="28"/>
      <w:lang w:val="x-none" w:eastAsia="x-none"/>
    </w:rPr>
  </w:style>
  <w:style w:type="paragraph" w:styleId="34">
    <w:name w:val="toc 3"/>
    <w:basedOn w:val="a0"/>
    <w:next w:val="a0"/>
    <w:autoRedefine/>
    <w:uiPriority w:val="39"/>
    <w:rsid w:val="00CE3D7E"/>
    <w:pPr>
      <w:tabs>
        <w:tab w:val="right" w:leader="dot" w:pos="9345"/>
      </w:tabs>
      <w:jc w:val="both"/>
    </w:pPr>
    <w:rPr>
      <w:b/>
      <w:noProof/>
    </w:rPr>
  </w:style>
  <w:style w:type="paragraph" w:customStyle="1" w:styleId="afd">
    <w:name w:val="Прижатый влево"/>
    <w:basedOn w:val="a0"/>
    <w:next w:val="a0"/>
    <w:uiPriority w:val="99"/>
    <w:rsid w:val="00CE3D7E"/>
    <w:pPr>
      <w:widowControl w:val="0"/>
      <w:autoSpaceDE w:val="0"/>
      <w:autoSpaceDN w:val="0"/>
      <w:adjustRightInd w:val="0"/>
      <w:jc w:val="both"/>
    </w:pPr>
    <w:rPr>
      <w:rFonts w:ascii="Arial" w:hAnsi="Arial" w:cs="Arial"/>
    </w:rPr>
  </w:style>
  <w:style w:type="paragraph" w:customStyle="1" w:styleId="afe">
    <w:name w:val="Нормальный (таблица)"/>
    <w:basedOn w:val="a0"/>
    <w:next w:val="a0"/>
    <w:uiPriority w:val="99"/>
    <w:rsid w:val="00CE3D7E"/>
    <w:pPr>
      <w:widowControl w:val="0"/>
      <w:autoSpaceDE w:val="0"/>
      <w:autoSpaceDN w:val="0"/>
      <w:adjustRightInd w:val="0"/>
      <w:jc w:val="both"/>
    </w:pPr>
    <w:rPr>
      <w:rFonts w:ascii="Arial" w:hAnsi="Arial" w:cs="Arial"/>
    </w:rPr>
  </w:style>
  <w:style w:type="character" w:customStyle="1" w:styleId="aff">
    <w:name w:val="Цветовое выделение"/>
    <w:rsid w:val="00CE3D7E"/>
    <w:rPr>
      <w:b/>
      <w:bCs/>
      <w:color w:val="000080"/>
    </w:rPr>
  </w:style>
  <w:style w:type="paragraph" w:styleId="12">
    <w:name w:val="toc 1"/>
    <w:basedOn w:val="a0"/>
    <w:next w:val="a0"/>
    <w:autoRedefine/>
    <w:uiPriority w:val="39"/>
    <w:unhideWhenUsed/>
    <w:rsid w:val="00CE3D7E"/>
    <w:pPr>
      <w:widowControl w:val="0"/>
      <w:tabs>
        <w:tab w:val="right" w:leader="dot" w:pos="9345"/>
      </w:tabs>
      <w:autoSpaceDE w:val="0"/>
      <w:autoSpaceDN w:val="0"/>
      <w:adjustRightInd w:val="0"/>
      <w:jc w:val="both"/>
    </w:pPr>
    <w:rPr>
      <w:b/>
      <w:noProof/>
      <w:szCs w:val="20"/>
    </w:rPr>
  </w:style>
  <w:style w:type="paragraph" w:customStyle="1" w:styleId="13">
    <w:name w:val="Без интервала1"/>
    <w:aliases w:val="с интервалом,No Spacing,No Spacing1"/>
    <w:link w:val="aff0"/>
    <w:uiPriority w:val="1"/>
    <w:qFormat/>
    <w:rsid w:val="00CE3D7E"/>
    <w:pPr>
      <w:spacing w:after="0" w:line="240" w:lineRule="auto"/>
      <w:ind w:firstLine="709"/>
      <w:jc w:val="both"/>
    </w:pPr>
    <w:rPr>
      <w:rFonts w:ascii="Calibri" w:eastAsia="Times New Roman" w:hAnsi="Calibri" w:cs="Times New Roman"/>
    </w:rPr>
  </w:style>
  <w:style w:type="character" w:customStyle="1" w:styleId="aff0">
    <w:name w:val="Без интервала Знак"/>
    <w:aliases w:val="с интервалом Знак,Без интервала1 Знак,No Spacing Знак,No Spacing1 Знак"/>
    <w:link w:val="13"/>
    <w:uiPriority w:val="1"/>
    <w:rsid w:val="00CE3D7E"/>
    <w:rPr>
      <w:rFonts w:ascii="Calibri" w:eastAsia="Times New Roman" w:hAnsi="Calibri" w:cs="Times New Roman"/>
    </w:rPr>
  </w:style>
  <w:style w:type="paragraph" w:customStyle="1" w:styleId="a">
    <w:name w:val="Маркированный"/>
    <w:basedOn w:val="a0"/>
    <w:uiPriority w:val="99"/>
    <w:rsid w:val="00CE3D7E"/>
    <w:pPr>
      <w:numPr>
        <w:numId w:val="1"/>
      </w:numPr>
      <w:jc w:val="both"/>
    </w:pPr>
    <w:rPr>
      <w:sz w:val="28"/>
      <w:szCs w:val="28"/>
    </w:rPr>
  </w:style>
  <w:style w:type="paragraph" w:customStyle="1" w:styleId="ConsPlusNonformat">
    <w:name w:val="ConsPlusNonformat"/>
    <w:uiPriority w:val="99"/>
    <w:rsid w:val="00CE3D7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
    <w:name w:val="S_Обычный жирный"/>
    <w:basedOn w:val="61"/>
    <w:qFormat/>
    <w:rsid w:val="00CE3D7E"/>
  </w:style>
  <w:style w:type="paragraph" w:styleId="aff1">
    <w:name w:val="TOC Heading"/>
    <w:basedOn w:val="1"/>
    <w:next w:val="a0"/>
    <w:uiPriority w:val="39"/>
    <w:unhideWhenUsed/>
    <w:qFormat/>
    <w:rsid w:val="00CE3D7E"/>
    <w:pPr>
      <w:keepLines/>
      <w:spacing w:before="480" w:after="0" w:line="276" w:lineRule="auto"/>
      <w:jc w:val="left"/>
      <w:outlineLvl w:val="9"/>
    </w:pPr>
    <w:rPr>
      <w:rFonts w:ascii="Cambria" w:hAnsi="Cambria"/>
      <w:color w:val="365F91"/>
      <w:kern w:val="0"/>
      <w:szCs w:val="28"/>
      <w:lang w:eastAsia="en-US"/>
    </w:rPr>
  </w:style>
  <w:style w:type="paragraph" w:styleId="41">
    <w:name w:val="toc 4"/>
    <w:basedOn w:val="a0"/>
    <w:next w:val="a0"/>
    <w:autoRedefine/>
    <w:uiPriority w:val="39"/>
    <w:unhideWhenUsed/>
    <w:rsid w:val="00CE3D7E"/>
    <w:pPr>
      <w:tabs>
        <w:tab w:val="right" w:leader="dot" w:pos="9345"/>
      </w:tabs>
      <w:spacing w:line="276" w:lineRule="auto"/>
      <w:jc w:val="both"/>
    </w:pPr>
  </w:style>
  <w:style w:type="paragraph" w:styleId="51">
    <w:name w:val="toc 5"/>
    <w:basedOn w:val="a0"/>
    <w:next w:val="a0"/>
    <w:autoRedefine/>
    <w:uiPriority w:val="39"/>
    <w:unhideWhenUsed/>
    <w:rsid w:val="00CE3D7E"/>
    <w:pPr>
      <w:spacing w:after="100" w:line="276" w:lineRule="auto"/>
      <w:ind w:left="880"/>
    </w:pPr>
    <w:rPr>
      <w:rFonts w:ascii="Calibri" w:hAnsi="Calibri"/>
      <w:sz w:val="22"/>
      <w:szCs w:val="22"/>
    </w:rPr>
  </w:style>
  <w:style w:type="paragraph" w:styleId="62">
    <w:name w:val="toc 6"/>
    <w:basedOn w:val="a0"/>
    <w:next w:val="a0"/>
    <w:autoRedefine/>
    <w:uiPriority w:val="39"/>
    <w:unhideWhenUsed/>
    <w:rsid w:val="00CE3D7E"/>
    <w:pPr>
      <w:spacing w:after="100" w:line="276" w:lineRule="auto"/>
      <w:ind w:left="1100"/>
    </w:pPr>
    <w:rPr>
      <w:rFonts w:ascii="Calibri" w:hAnsi="Calibri"/>
      <w:sz w:val="22"/>
      <w:szCs w:val="22"/>
    </w:rPr>
  </w:style>
  <w:style w:type="paragraph" w:styleId="71">
    <w:name w:val="toc 7"/>
    <w:basedOn w:val="a0"/>
    <w:next w:val="a0"/>
    <w:autoRedefine/>
    <w:uiPriority w:val="39"/>
    <w:unhideWhenUsed/>
    <w:rsid w:val="00CE3D7E"/>
    <w:pPr>
      <w:spacing w:after="100" w:line="276" w:lineRule="auto"/>
      <w:ind w:left="1320"/>
    </w:pPr>
    <w:rPr>
      <w:rFonts w:ascii="Calibri" w:hAnsi="Calibri"/>
      <w:sz w:val="22"/>
      <w:szCs w:val="22"/>
    </w:rPr>
  </w:style>
  <w:style w:type="paragraph" w:styleId="81">
    <w:name w:val="toc 8"/>
    <w:basedOn w:val="a0"/>
    <w:next w:val="a0"/>
    <w:autoRedefine/>
    <w:uiPriority w:val="39"/>
    <w:unhideWhenUsed/>
    <w:rsid w:val="00CE3D7E"/>
    <w:pPr>
      <w:spacing w:after="100" w:line="276" w:lineRule="auto"/>
      <w:ind w:left="1540"/>
    </w:pPr>
    <w:rPr>
      <w:rFonts w:ascii="Calibri" w:hAnsi="Calibri"/>
      <w:sz w:val="22"/>
      <w:szCs w:val="22"/>
    </w:rPr>
  </w:style>
  <w:style w:type="paragraph" w:styleId="91">
    <w:name w:val="toc 9"/>
    <w:basedOn w:val="a0"/>
    <w:next w:val="a0"/>
    <w:autoRedefine/>
    <w:uiPriority w:val="39"/>
    <w:unhideWhenUsed/>
    <w:rsid w:val="00CE3D7E"/>
    <w:pPr>
      <w:spacing w:after="100" w:line="276" w:lineRule="auto"/>
      <w:ind w:left="1760"/>
    </w:pPr>
    <w:rPr>
      <w:rFonts w:ascii="Calibri" w:hAnsi="Calibri"/>
      <w:sz w:val="22"/>
      <w:szCs w:val="22"/>
    </w:rPr>
  </w:style>
  <w:style w:type="character" w:customStyle="1" w:styleId="WW8Num8z0">
    <w:name w:val="WW8Num8z0"/>
    <w:uiPriority w:val="99"/>
    <w:rsid w:val="00CE3D7E"/>
    <w:rPr>
      <w:rFonts w:ascii="Symbol" w:hAnsi="Symbol"/>
      <w:sz w:val="18"/>
    </w:rPr>
  </w:style>
  <w:style w:type="paragraph" w:customStyle="1" w:styleId="14">
    <w:name w:val="Знак1"/>
    <w:basedOn w:val="a0"/>
    <w:next w:val="a0"/>
    <w:semiHidden/>
    <w:rsid w:val="00CE3D7E"/>
    <w:pPr>
      <w:spacing w:after="160" w:line="240" w:lineRule="exact"/>
    </w:pPr>
    <w:rPr>
      <w:rFonts w:ascii="Arial" w:hAnsi="Arial" w:cs="Arial"/>
      <w:sz w:val="20"/>
      <w:szCs w:val="20"/>
      <w:lang w:val="en-US" w:eastAsia="en-US"/>
    </w:rPr>
  </w:style>
  <w:style w:type="paragraph" w:styleId="aff2">
    <w:name w:val="Title"/>
    <w:basedOn w:val="a0"/>
    <w:link w:val="aff3"/>
    <w:qFormat/>
    <w:rsid w:val="00CE3D7E"/>
    <w:pPr>
      <w:jc w:val="center"/>
    </w:pPr>
    <w:rPr>
      <w:sz w:val="32"/>
      <w:szCs w:val="20"/>
      <w:lang w:val="x-none" w:eastAsia="x-none"/>
    </w:rPr>
  </w:style>
  <w:style w:type="character" w:customStyle="1" w:styleId="aff3">
    <w:name w:val="Название Знак"/>
    <w:basedOn w:val="a1"/>
    <w:link w:val="aff2"/>
    <w:rsid w:val="00CE3D7E"/>
    <w:rPr>
      <w:rFonts w:ascii="Times New Roman" w:eastAsia="Times New Roman" w:hAnsi="Times New Roman" w:cs="Times New Roman"/>
      <w:sz w:val="32"/>
      <w:szCs w:val="20"/>
      <w:lang w:val="x-none" w:eastAsia="x-none"/>
    </w:rPr>
  </w:style>
  <w:style w:type="paragraph" w:styleId="35">
    <w:name w:val="Body Text Indent 3"/>
    <w:basedOn w:val="a0"/>
    <w:link w:val="36"/>
    <w:uiPriority w:val="99"/>
    <w:unhideWhenUsed/>
    <w:rsid w:val="00CE3D7E"/>
    <w:pPr>
      <w:widowControl w:val="0"/>
      <w:autoSpaceDE w:val="0"/>
      <w:autoSpaceDN w:val="0"/>
      <w:adjustRightInd w:val="0"/>
      <w:spacing w:after="120"/>
      <w:ind w:left="283"/>
      <w:jc w:val="both"/>
    </w:pPr>
    <w:rPr>
      <w:rFonts w:ascii="Arial" w:hAnsi="Arial"/>
      <w:sz w:val="16"/>
      <w:szCs w:val="16"/>
      <w:lang w:val="x-none" w:eastAsia="x-none"/>
    </w:rPr>
  </w:style>
  <w:style w:type="character" w:customStyle="1" w:styleId="36">
    <w:name w:val="Основной текст с отступом 3 Знак"/>
    <w:basedOn w:val="a1"/>
    <w:link w:val="35"/>
    <w:uiPriority w:val="99"/>
    <w:rsid w:val="00CE3D7E"/>
    <w:rPr>
      <w:rFonts w:ascii="Arial" w:eastAsia="Times New Roman" w:hAnsi="Arial" w:cs="Times New Roman"/>
      <w:sz w:val="16"/>
      <w:szCs w:val="16"/>
      <w:lang w:val="x-none" w:eastAsia="x-none"/>
    </w:rPr>
  </w:style>
  <w:style w:type="paragraph" w:customStyle="1" w:styleId="ConsNonformat">
    <w:name w:val="ConsNonformat"/>
    <w:rsid w:val="00CE3D7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CE3D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5">
    <w:name w:val="Стиль1"/>
    <w:basedOn w:val="a0"/>
    <w:link w:val="16"/>
    <w:qFormat/>
    <w:rsid w:val="00CE3D7E"/>
    <w:pPr>
      <w:widowControl w:val="0"/>
      <w:autoSpaceDE w:val="0"/>
      <w:autoSpaceDN w:val="0"/>
      <w:adjustRightInd w:val="0"/>
      <w:jc w:val="both"/>
    </w:pPr>
    <w:rPr>
      <w:sz w:val="26"/>
      <w:szCs w:val="26"/>
      <w:lang w:val="x-none" w:eastAsia="x-none"/>
    </w:rPr>
  </w:style>
  <w:style w:type="character" w:customStyle="1" w:styleId="16">
    <w:name w:val="Стиль1 Знак"/>
    <w:link w:val="15"/>
    <w:rsid w:val="00CE3D7E"/>
    <w:rPr>
      <w:rFonts w:ascii="Times New Roman" w:eastAsia="Times New Roman" w:hAnsi="Times New Roman" w:cs="Times New Roman"/>
      <w:sz w:val="26"/>
      <w:szCs w:val="26"/>
      <w:lang w:val="x-none" w:eastAsia="x-none"/>
    </w:rPr>
  </w:style>
  <w:style w:type="paragraph" w:customStyle="1" w:styleId="TimesNewRoman14125">
    <w:name w:val="Стиль Times New Roman 14 пт По ширине Первая строка:  1.25 см С..."/>
    <w:basedOn w:val="a0"/>
    <w:rsid w:val="00CE3D7E"/>
    <w:pPr>
      <w:suppressAutoHyphens/>
      <w:ind w:right="-40" w:firstLine="709"/>
      <w:jc w:val="both"/>
    </w:pPr>
    <w:rPr>
      <w:sz w:val="28"/>
      <w:szCs w:val="20"/>
      <w:lang w:eastAsia="ar-SA"/>
    </w:rPr>
  </w:style>
  <w:style w:type="paragraph" w:customStyle="1" w:styleId="Default">
    <w:name w:val="Default"/>
    <w:rsid w:val="00CE3D7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kstob">
    <w:name w:val="tekstob"/>
    <w:basedOn w:val="a0"/>
    <w:rsid w:val="00CE3D7E"/>
    <w:pPr>
      <w:spacing w:before="100" w:beforeAutospacing="1" w:after="100" w:afterAutospacing="1"/>
    </w:pPr>
  </w:style>
  <w:style w:type="paragraph" w:customStyle="1" w:styleId="u">
    <w:name w:val="u"/>
    <w:basedOn w:val="a0"/>
    <w:rsid w:val="00CE3D7E"/>
    <w:pPr>
      <w:ind w:firstLine="390"/>
      <w:jc w:val="both"/>
    </w:pPr>
  </w:style>
  <w:style w:type="paragraph" w:customStyle="1" w:styleId="headertext">
    <w:name w:val="headertext"/>
    <w:basedOn w:val="a0"/>
    <w:rsid w:val="00CE3D7E"/>
    <w:pPr>
      <w:spacing w:before="100" w:beforeAutospacing="1" w:after="100" w:afterAutospacing="1"/>
    </w:pPr>
  </w:style>
  <w:style w:type="paragraph" w:customStyle="1" w:styleId="unformattext">
    <w:name w:val="unformattext"/>
    <w:basedOn w:val="a0"/>
    <w:rsid w:val="00CE3D7E"/>
    <w:pPr>
      <w:spacing w:before="100" w:beforeAutospacing="1" w:after="100" w:afterAutospacing="1"/>
    </w:pPr>
  </w:style>
  <w:style w:type="paragraph" w:customStyle="1" w:styleId="formattext">
    <w:name w:val="formattext"/>
    <w:basedOn w:val="a0"/>
    <w:rsid w:val="00CE3D7E"/>
    <w:pPr>
      <w:spacing w:before="100" w:beforeAutospacing="1" w:after="100" w:afterAutospacing="1"/>
    </w:pPr>
  </w:style>
  <w:style w:type="character" w:customStyle="1" w:styleId="aff4">
    <w:name w:val="Гипертекстовая ссылка"/>
    <w:uiPriority w:val="99"/>
    <w:rsid w:val="00CE3D7E"/>
    <w:rPr>
      <w:rFonts w:cs="Times New Roman"/>
      <w:b/>
      <w:bCs/>
      <w:color w:val="008000"/>
    </w:rPr>
  </w:style>
  <w:style w:type="paragraph" w:styleId="22">
    <w:name w:val="Body Text 2"/>
    <w:basedOn w:val="a0"/>
    <w:link w:val="23"/>
    <w:unhideWhenUsed/>
    <w:rsid w:val="00CE3D7E"/>
    <w:pPr>
      <w:widowControl w:val="0"/>
      <w:autoSpaceDE w:val="0"/>
      <w:autoSpaceDN w:val="0"/>
      <w:adjustRightInd w:val="0"/>
      <w:spacing w:after="120" w:line="480" w:lineRule="auto"/>
      <w:jc w:val="both"/>
    </w:pPr>
    <w:rPr>
      <w:rFonts w:ascii="Arial" w:hAnsi="Arial"/>
      <w:sz w:val="20"/>
      <w:szCs w:val="20"/>
      <w:lang w:val="x-none" w:eastAsia="x-none"/>
    </w:rPr>
  </w:style>
  <w:style w:type="character" w:customStyle="1" w:styleId="23">
    <w:name w:val="Основной текст 2 Знак"/>
    <w:basedOn w:val="a1"/>
    <w:link w:val="22"/>
    <w:rsid w:val="00CE3D7E"/>
    <w:rPr>
      <w:rFonts w:ascii="Arial" w:eastAsia="Times New Roman" w:hAnsi="Arial" w:cs="Times New Roman"/>
      <w:sz w:val="20"/>
      <w:szCs w:val="20"/>
      <w:lang w:val="x-none" w:eastAsia="x-none"/>
    </w:rPr>
  </w:style>
  <w:style w:type="paragraph" w:customStyle="1" w:styleId="NoSpacing2">
    <w:name w:val="No Spacing2"/>
    <w:rsid w:val="00CE3D7E"/>
    <w:pPr>
      <w:spacing w:after="0" w:line="240" w:lineRule="auto"/>
    </w:pPr>
    <w:rPr>
      <w:rFonts w:ascii="Times New Roman" w:eastAsia="Times New Roman" w:hAnsi="Times New Roman" w:cs="Times New Roman"/>
      <w:lang w:eastAsia="ru-RU"/>
    </w:rPr>
  </w:style>
  <w:style w:type="paragraph" w:customStyle="1" w:styleId="s151">
    <w:name w:val="s_151"/>
    <w:basedOn w:val="a0"/>
    <w:rsid w:val="00CE3D7E"/>
    <w:pPr>
      <w:spacing w:before="100" w:beforeAutospacing="1" w:after="100" w:afterAutospacing="1"/>
      <w:ind w:left="825"/>
    </w:pPr>
  </w:style>
  <w:style w:type="character" w:customStyle="1" w:styleId="ConsPlusNormal0">
    <w:name w:val="ConsPlusNormal Знак"/>
    <w:link w:val="ConsPlusNormal"/>
    <w:locked/>
    <w:rsid w:val="00CE3D7E"/>
    <w:rPr>
      <w:rFonts w:ascii="Arial" w:eastAsia="Times New Roman" w:hAnsi="Arial" w:cs="Arial"/>
      <w:sz w:val="20"/>
      <w:szCs w:val="20"/>
      <w:lang w:eastAsia="ru-RU"/>
    </w:rPr>
  </w:style>
  <w:style w:type="character" w:customStyle="1" w:styleId="aff5">
    <w:name w:val="Продолжение ссылки"/>
    <w:basedOn w:val="aff4"/>
    <w:uiPriority w:val="99"/>
    <w:rsid w:val="00CE3D7E"/>
    <w:rPr>
      <w:rFonts w:cs="Times New Roman"/>
      <w:b/>
      <w:bCs/>
      <w:color w:val="008000"/>
    </w:rPr>
  </w:style>
  <w:style w:type="paragraph" w:customStyle="1" w:styleId="aff6">
    <w:name w:val="Подчёркнуный текст"/>
    <w:basedOn w:val="a0"/>
    <w:next w:val="a0"/>
    <w:uiPriority w:val="99"/>
    <w:rsid w:val="00CE3D7E"/>
    <w:pPr>
      <w:widowControl w:val="0"/>
      <w:pBdr>
        <w:bottom w:val="single" w:sz="4" w:space="0" w:color="auto"/>
      </w:pBdr>
      <w:autoSpaceDE w:val="0"/>
      <w:autoSpaceDN w:val="0"/>
      <w:adjustRightInd w:val="0"/>
      <w:ind w:firstLine="720"/>
      <w:jc w:val="both"/>
    </w:pPr>
  </w:style>
  <w:style w:type="character" w:customStyle="1" w:styleId="ecattext">
    <w:name w:val="ecattext"/>
    <w:basedOn w:val="a1"/>
    <w:rsid w:val="00CE3D7E"/>
  </w:style>
  <w:style w:type="character" w:styleId="aff7">
    <w:name w:val="annotation reference"/>
    <w:unhideWhenUsed/>
    <w:rsid w:val="00CE3D7E"/>
    <w:rPr>
      <w:sz w:val="16"/>
      <w:szCs w:val="16"/>
    </w:rPr>
  </w:style>
  <w:style w:type="paragraph" w:styleId="aff8">
    <w:name w:val="annotation text"/>
    <w:basedOn w:val="a0"/>
    <w:link w:val="aff9"/>
    <w:unhideWhenUsed/>
    <w:rsid w:val="00CE3D7E"/>
    <w:pPr>
      <w:widowControl w:val="0"/>
      <w:autoSpaceDE w:val="0"/>
      <w:autoSpaceDN w:val="0"/>
      <w:adjustRightInd w:val="0"/>
      <w:jc w:val="both"/>
    </w:pPr>
    <w:rPr>
      <w:rFonts w:ascii="Arial" w:hAnsi="Arial"/>
      <w:sz w:val="20"/>
      <w:szCs w:val="20"/>
      <w:lang w:val="x-none" w:eastAsia="x-none"/>
    </w:rPr>
  </w:style>
  <w:style w:type="character" w:customStyle="1" w:styleId="aff9">
    <w:name w:val="Текст примечания Знак"/>
    <w:basedOn w:val="a1"/>
    <w:link w:val="aff8"/>
    <w:rsid w:val="00CE3D7E"/>
    <w:rPr>
      <w:rFonts w:ascii="Arial" w:eastAsia="Times New Roman" w:hAnsi="Arial" w:cs="Times New Roman"/>
      <w:sz w:val="20"/>
      <w:szCs w:val="20"/>
      <w:lang w:val="x-none" w:eastAsia="x-none"/>
    </w:rPr>
  </w:style>
  <w:style w:type="paragraph" w:styleId="affa">
    <w:name w:val="annotation subject"/>
    <w:basedOn w:val="aff8"/>
    <w:next w:val="aff8"/>
    <w:link w:val="affb"/>
    <w:unhideWhenUsed/>
    <w:rsid w:val="00CE3D7E"/>
    <w:rPr>
      <w:b/>
      <w:bCs/>
    </w:rPr>
  </w:style>
  <w:style w:type="character" w:customStyle="1" w:styleId="affb">
    <w:name w:val="Тема примечания Знак"/>
    <w:basedOn w:val="aff9"/>
    <w:link w:val="affa"/>
    <w:rsid w:val="00CE3D7E"/>
    <w:rPr>
      <w:rFonts w:ascii="Arial" w:eastAsia="Times New Roman" w:hAnsi="Arial" w:cs="Times New Roman"/>
      <w:b/>
      <w:bCs/>
      <w:sz w:val="20"/>
      <w:szCs w:val="20"/>
      <w:lang w:val="x-none" w:eastAsia="x-none"/>
    </w:rPr>
  </w:style>
  <w:style w:type="paragraph" w:styleId="affc">
    <w:name w:val="caption"/>
    <w:basedOn w:val="a0"/>
    <w:next w:val="a0"/>
    <w:qFormat/>
    <w:rsid w:val="00CE3D7E"/>
    <w:pPr>
      <w:widowControl w:val="0"/>
      <w:ind w:left="-57" w:right="-57" w:firstLine="709"/>
      <w:jc w:val="center"/>
    </w:pPr>
    <w:rPr>
      <w:rFonts w:eastAsia="Calibri"/>
      <w:b/>
      <w:sz w:val="20"/>
      <w:szCs w:val="28"/>
      <w:lang w:eastAsia="en-US"/>
    </w:rPr>
  </w:style>
  <w:style w:type="character" w:customStyle="1" w:styleId="17">
    <w:name w:val="Знак Знак1"/>
    <w:locked/>
    <w:rsid w:val="00CE3D7E"/>
    <w:rPr>
      <w:sz w:val="28"/>
      <w:szCs w:val="28"/>
    </w:rPr>
  </w:style>
  <w:style w:type="paragraph" w:styleId="24">
    <w:name w:val="Body Text Indent 2"/>
    <w:basedOn w:val="a0"/>
    <w:link w:val="25"/>
    <w:rsid w:val="00CE3D7E"/>
    <w:pPr>
      <w:widowControl w:val="0"/>
      <w:spacing w:before="600"/>
      <w:ind w:firstLine="709"/>
      <w:jc w:val="both"/>
    </w:pPr>
    <w:rPr>
      <w:rFonts w:eastAsia="Calibri"/>
      <w:sz w:val="28"/>
      <w:szCs w:val="28"/>
      <w:lang w:val="x-none" w:eastAsia="en-US"/>
    </w:rPr>
  </w:style>
  <w:style w:type="character" w:customStyle="1" w:styleId="25">
    <w:name w:val="Основной текст с отступом 2 Знак"/>
    <w:basedOn w:val="a1"/>
    <w:link w:val="24"/>
    <w:rsid w:val="00CE3D7E"/>
    <w:rPr>
      <w:rFonts w:ascii="Times New Roman" w:eastAsia="Calibri" w:hAnsi="Times New Roman" w:cs="Times New Roman"/>
      <w:sz w:val="28"/>
      <w:szCs w:val="28"/>
      <w:lang w:val="x-none"/>
    </w:rPr>
  </w:style>
  <w:style w:type="character" w:styleId="affd">
    <w:name w:val="line number"/>
    <w:rsid w:val="00CE3D7E"/>
  </w:style>
  <w:style w:type="paragraph" w:styleId="affe">
    <w:name w:val="Document Map"/>
    <w:basedOn w:val="a0"/>
    <w:link w:val="18"/>
    <w:rsid w:val="00CE3D7E"/>
    <w:pPr>
      <w:widowControl w:val="0"/>
      <w:ind w:firstLine="709"/>
      <w:jc w:val="both"/>
    </w:pPr>
    <w:rPr>
      <w:rFonts w:ascii="Tahoma" w:eastAsia="Calibri" w:hAnsi="Tahoma"/>
      <w:sz w:val="16"/>
      <w:szCs w:val="16"/>
      <w:lang w:val="x-none" w:eastAsia="en-US"/>
    </w:rPr>
  </w:style>
  <w:style w:type="character" w:customStyle="1" w:styleId="afff">
    <w:name w:val="Схема документа Знак"/>
    <w:basedOn w:val="a1"/>
    <w:rsid w:val="00CE3D7E"/>
    <w:rPr>
      <w:rFonts w:ascii="Tahoma" w:eastAsia="Times New Roman" w:hAnsi="Tahoma" w:cs="Tahoma"/>
      <w:sz w:val="16"/>
      <w:szCs w:val="16"/>
      <w:lang w:eastAsia="ru-RU"/>
    </w:rPr>
  </w:style>
  <w:style w:type="character" w:customStyle="1" w:styleId="18">
    <w:name w:val="Схема документа Знак1"/>
    <w:link w:val="affe"/>
    <w:rsid w:val="00CE3D7E"/>
    <w:rPr>
      <w:rFonts w:ascii="Tahoma" w:eastAsia="Calibri" w:hAnsi="Tahoma" w:cs="Times New Roman"/>
      <w:sz w:val="16"/>
      <w:szCs w:val="16"/>
      <w:lang w:val="x-none"/>
    </w:rPr>
  </w:style>
  <w:style w:type="character" w:customStyle="1" w:styleId="19">
    <w:name w:val="Подзаголовок Знак1"/>
    <w:aliases w:val="Обычный таблица Знак1"/>
    <w:uiPriority w:val="99"/>
    <w:rsid w:val="00CE3D7E"/>
    <w:rPr>
      <w:sz w:val="28"/>
      <w:szCs w:val="28"/>
      <w:lang w:val="ru-RU" w:eastAsia="ru-RU" w:bidi="ar-SA"/>
    </w:rPr>
  </w:style>
  <w:style w:type="paragraph" w:customStyle="1" w:styleId="stylet3">
    <w:name w:val="stylet3"/>
    <w:basedOn w:val="a0"/>
    <w:rsid w:val="00CE3D7E"/>
    <w:pPr>
      <w:spacing w:before="100" w:beforeAutospacing="1" w:after="100" w:afterAutospacing="1"/>
      <w:ind w:firstLine="709"/>
    </w:pPr>
    <w:rPr>
      <w:rFonts w:eastAsia="Calibri"/>
      <w:sz w:val="28"/>
      <w:lang w:eastAsia="en-US"/>
    </w:rPr>
  </w:style>
  <w:style w:type="numbering" w:customStyle="1" w:styleId="110">
    <w:name w:val="Нет списка11"/>
    <w:next w:val="a3"/>
    <w:uiPriority w:val="99"/>
    <w:semiHidden/>
    <w:unhideWhenUsed/>
    <w:rsid w:val="00CE3D7E"/>
  </w:style>
  <w:style w:type="numbering" w:customStyle="1" w:styleId="26">
    <w:name w:val="Нет списка2"/>
    <w:next w:val="a3"/>
    <w:uiPriority w:val="99"/>
    <w:semiHidden/>
    <w:unhideWhenUsed/>
    <w:rsid w:val="00CE3D7E"/>
  </w:style>
  <w:style w:type="paragraph" w:customStyle="1" w:styleId="1a">
    <w:name w:val="Обычный1"/>
    <w:rsid w:val="00CE3D7E"/>
    <w:pPr>
      <w:spacing w:after="0" w:line="240" w:lineRule="auto"/>
    </w:pPr>
    <w:rPr>
      <w:rFonts w:ascii="Times New Roman" w:eastAsia="Times New Roman" w:hAnsi="Times New Roman" w:cs="Times New Roman"/>
      <w:snapToGrid w:val="0"/>
      <w:sz w:val="20"/>
      <w:szCs w:val="20"/>
      <w:lang w:eastAsia="ru-RU"/>
    </w:rPr>
  </w:style>
  <w:style w:type="paragraph" w:customStyle="1" w:styleId="27">
    <w:name w:val="Обычный2"/>
    <w:rsid w:val="00CE3D7E"/>
    <w:pPr>
      <w:spacing w:after="0" w:line="240" w:lineRule="auto"/>
    </w:pPr>
    <w:rPr>
      <w:rFonts w:ascii="Times New Roman" w:eastAsia="Times New Roman" w:hAnsi="Times New Roman" w:cs="Times New Roman"/>
      <w:snapToGrid w:val="0"/>
      <w:sz w:val="20"/>
      <w:szCs w:val="20"/>
      <w:lang w:eastAsia="ru-RU"/>
    </w:rPr>
  </w:style>
  <w:style w:type="character" w:styleId="afff0">
    <w:name w:val="Emphasis"/>
    <w:uiPriority w:val="20"/>
    <w:qFormat/>
    <w:rsid w:val="00CE3D7E"/>
    <w:rPr>
      <w:i/>
      <w:iCs/>
    </w:rPr>
  </w:style>
  <w:style w:type="paragraph" w:customStyle="1" w:styleId="afff1">
    <w:name w:val="Центрированный (таблица)"/>
    <w:basedOn w:val="afe"/>
    <w:next w:val="a0"/>
    <w:uiPriority w:val="99"/>
    <w:rsid w:val="00CE3D7E"/>
    <w:pPr>
      <w:jc w:val="center"/>
    </w:pPr>
    <w:rPr>
      <w:rFonts w:ascii="Times New Roman" w:hAnsi="Times New Roman" w:cs="Times New Roman"/>
      <w:sz w:val="28"/>
    </w:rPr>
  </w:style>
  <w:style w:type="character" w:customStyle="1" w:styleId="apple-converted-space">
    <w:name w:val="apple-converted-space"/>
    <w:rsid w:val="00CE3D7E"/>
  </w:style>
  <w:style w:type="character" w:customStyle="1" w:styleId="w">
    <w:name w:val="w"/>
    <w:rsid w:val="00CE3D7E"/>
  </w:style>
  <w:style w:type="paragraph" w:customStyle="1" w:styleId="ConsPlusCell">
    <w:name w:val="ConsPlusCell"/>
    <w:uiPriority w:val="99"/>
    <w:rsid w:val="00CE3D7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2">
    <w:name w:val="Текст_Жирный"/>
    <w:uiPriority w:val="1"/>
    <w:qFormat/>
    <w:rsid w:val="00CE3D7E"/>
    <w:rPr>
      <w:rFonts w:ascii="Times New Roman" w:hAnsi="Times New Roman"/>
      <w:b/>
    </w:rPr>
  </w:style>
  <w:style w:type="paragraph" w:customStyle="1" w:styleId="afff3">
    <w:name w:val="Таблица_название_таблицы"/>
    <w:next w:val="a0"/>
    <w:link w:val="afff4"/>
    <w:autoRedefine/>
    <w:qFormat/>
    <w:rsid w:val="00CE3D7E"/>
    <w:pPr>
      <w:keepNext/>
      <w:spacing w:before="60" w:after="60" w:line="240" w:lineRule="auto"/>
      <w:jc w:val="center"/>
    </w:pPr>
    <w:rPr>
      <w:rFonts w:ascii="Times New Roman" w:eastAsia="Times New Roman" w:hAnsi="Times New Roman" w:cs="Times New Roman"/>
      <w:b/>
      <w:bCs/>
      <w:lang w:eastAsia="ru-RU"/>
    </w:rPr>
  </w:style>
  <w:style w:type="character" w:customStyle="1" w:styleId="afff4">
    <w:name w:val="Таблица_название_таблицы Знак"/>
    <w:link w:val="afff3"/>
    <w:rsid w:val="00CE3D7E"/>
    <w:rPr>
      <w:rFonts w:ascii="Times New Roman" w:eastAsia="Times New Roman" w:hAnsi="Times New Roman" w:cs="Times New Roman"/>
      <w:b/>
      <w:bCs/>
      <w:lang w:eastAsia="ru-RU"/>
    </w:rPr>
  </w:style>
  <w:style w:type="paragraph" w:customStyle="1" w:styleId="111">
    <w:name w:val="Табличный_таблица_11"/>
    <w:link w:val="112"/>
    <w:qFormat/>
    <w:rsid w:val="00CE3D7E"/>
    <w:pPr>
      <w:spacing w:after="0" w:line="240" w:lineRule="auto"/>
      <w:jc w:val="center"/>
    </w:pPr>
    <w:rPr>
      <w:rFonts w:ascii="Times New Roman" w:eastAsia="Times New Roman" w:hAnsi="Times New Roman" w:cs="Times New Roman"/>
      <w:lang w:eastAsia="ru-RU"/>
    </w:rPr>
  </w:style>
  <w:style w:type="character" w:customStyle="1" w:styleId="112">
    <w:name w:val="Табличный_таблица_11 Знак"/>
    <w:link w:val="111"/>
    <w:rsid w:val="00CE3D7E"/>
    <w:rPr>
      <w:rFonts w:ascii="Times New Roman" w:eastAsia="Times New Roman" w:hAnsi="Times New Roman" w:cs="Times New Roman"/>
      <w:lang w:eastAsia="ru-RU"/>
    </w:rPr>
  </w:style>
  <w:style w:type="paragraph" w:customStyle="1" w:styleId="113">
    <w:name w:val="Табличный_боковик_11"/>
    <w:link w:val="114"/>
    <w:qFormat/>
    <w:rsid w:val="00CE3D7E"/>
    <w:pPr>
      <w:spacing w:after="0" w:line="240" w:lineRule="auto"/>
    </w:pPr>
    <w:rPr>
      <w:rFonts w:ascii="Times New Roman" w:eastAsia="Times New Roman" w:hAnsi="Times New Roman" w:cs="Times New Roman"/>
      <w:szCs w:val="24"/>
      <w:lang w:eastAsia="ru-RU"/>
    </w:rPr>
  </w:style>
  <w:style w:type="character" w:customStyle="1" w:styleId="114">
    <w:name w:val="Табличный_боковик_11 Знак"/>
    <w:link w:val="113"/>
    <w:rsid w:val="00CE3D7E"/>
    <w:rPr>
      <w:rFonts w:ascii="Times New Roman" w:eastAsia="Times New Roman" w:hAnsi="Times New Roman" w:cs="Times New Roman"/>
      <w:szCs w:val="24"/>
      <w:lang w:eastAsia="ru-RU"/>
    </w:rPr>
  </w:style>
  <w:style w:type="paragraph" w:styleId="afff5">
    <w:name w:val="footnote text"/>
    <w:basedOn w:val="a0"/>
    <w:link w:val="afff6"/>
    <w:uiPriority w:val="99"/>
    <w:rsid w:val="00CE3D7E"/>
    <w:rPr>
      <w:sz w:val="20"/>
      <w:szCs w:val="20"/>
    </w:rPr>
  </w:style>
  <w:style w:type="character" w:customStyle="1" w:styleId="afff6">
    <w:name w:val="Текст сноски Знак"/>
    <w:basedOn w:val="a1"/>
    <w:link w:val="afff5"/>
    <w:uiPriority w:val="99"/>
    <w:rsid w:val="00CE3D7E"/>
    <w:rPr>
      <w:rFonts w:ascii="Times New Roman" w:eastAsia="Times New Roman" w:hAnsi="Times New Roman" w:cs="Times New Roman"/>
      <w:sz w:val="20"/>
      <w:szCs w:val="20"/>
      <w:lang w:eastAsia="ru-RU"/>
    </w:rPr>
  </w:style>
  <w:style w:type="character" w:styleId="afff7">
    <w:name w:val="footnote reference"/>
    <w:rsid w:val="00CE3D7E"/>
    <w:rPr>
      <w:vertAlign w:val="superscript"/>
    </w:rPr>
  </w:style>
  <w:style w:type="paragraph" w:customStyle="1" w:styleId="211">
    <w:name w:val="Знак2 Знак Знак1 Знак1 Знак Знак Знак Знак Знак Знак Знак Знак Знак Знак Знак Знак"/>
    <w:basedOn w:val="a0"/>
    <w:rsid w:val="00CE3D7E"/>
    <w:pPr>
      <w:suppressAutoHyphens/>
      <w:spacing w:after="160" w:line="240" w:lineRule="exact"/>
      <w:jc w:val="both"/>
    </w:pPr>
    <w:rPr>
      <w:rFonts w:ascii="Verdana" w:hAnsi="Verdana"/>
      <w:sz w:val="20"/>
      <w:szCs w:val="20"/>
      <w:lang w:val="en-US" w:eastAsia="en-US"/>
    </w:rPr>
  </w:style>
  <w:style w:type="paragraph" w:styleId="afff8">
    <w:name w:val="Plain Text"/>
    <w:basedOn w:val="a0"/>
    <w:link w:val="afff9"/>
    <w:uiPriority w:val="99"/>
    <w:rsid w:val="00CE3D7E"/>
    <w:pPr>
      <w:suppressAutoHyphens/>
      <w:jc w:val="both"/>
    </w:pPr>
    <w:rPr>
      <w:rFonts w:ascii="Courier New" w:hAnsi="Courier New"/>
      <w:sz w:val="20"/>
      <w:szCs w:val="20"/>
      <w:lang w:val="x-none" w:eastAsia="x-none"/>
    </w:rPr>
  </w:style>
  <w:style w:type="character" w:customStyle="1" w:styleId="afff9">
    <w:name w:val="Текст Знак"/>
    <w:basedOn w:val="a1"/>
    <w:link w:val="afff8"/>
    <w:uiPriority w:val="99"/>
    <w:rsid w:val="00CE3D7E"/>
    <w:rPr>
      <w:rFonts w:ascii="Courier New" w:eastAsia="Times New Roman" w:hAnsi="Courier New" w:cs="Times New Roman"/>
      <w:sz w:val="20"/>
      <w:szCs w:val="20"/>
      <w:lang w:val="x-none" w:eastAsia="x-none"/>
    </w:rPr>
  </w:style>
  <w:style w:type="character" w:customStyle="1" w:styleId="afa">
    <w:name w:val="Абзац списка Знак"/>
    <w:link w:val="af9"/>
    <w:uiPriority w:val="34"/>
    <w:locked/>
    <w:rsid w:val="00CE3D7E"/>
    <w:rPr>
      <w:rFonts w:ascii="Times New Roman" w:eastAsia="Times New Roman" w:hAnsi="Times New Roman" w:cs="Times New Roman"/>
      <w:lang w:val="x-none"/>
    </w:rPr>
  </w:style>
  <w:style w:type="numbering" w:customStyle="1" w:styleId="List0">
    <w:name w:val="List 0"/>
    <w:basedOn w:val="a3"/>
    <w:autoRedefine/>
    <w:semiHidden/>
    <w:rsid w:val="00CE3D7E"/>
    <w:pPr>
      <w:numPr>
        <w:numId w:val="1"/>
      </w:numPr>
    </w:pPr>
  </w:style>
  <w:style w:type="paragraph" w:customStyle="1" w:styleId="ListParagraph1">
    <w:name w:val="List Paragraph1"/>
    <w:basedOn w:val="a0"/>
    <w:rsid w:val="00CE3D7E"/>
    <w:pPr>
      <w:suppressAutoHyphens/>
      <w:ind w:left="720" w:firstLine="567"/>
      <w:contextualSpacing/>
      <w:jc w:val="both"/>
    </w:pPr>
    <w:rPr>
      <w:rFonts w:ascii="Calibri" w:eastAsia="Calibri" w:hAnsi="Calibri"/>
      <w:kern w:val="1"/>
      <w:sz w:val="22"/>
      <w:szCs w:val="22"/>
      <w:lang w:eastAsia="hi-IN" w:bidi="hi-IN"/>
    </w:rPr>
  </w:style>
  <w:style w:type="character" w:styleId="afffa">
    <w:name w:val="FollowedHyperlink"/>
    <w:uiPriority w:val="99"/>
    <w:unhideWhenUsed/>
    <w:rsid w:val="00CE3D7E"/>
    <w:rPr>
      <w:color w:val="800080"/>
      <w:u w:val="single"/>
    </w:rPr>
  </w:style>
  <w:style w:type="paragraph" w:customStyle="1" w:styleId="xl63">
    <w:name w:val="xl63"/>
    <w:basedOn w:val="a0"/>
    <w:rsid w:val="00CE3D7E"/>
    <w:pPr>
      <w:suppressAutoHyphens/>
      <w:spacing w:before="100" w:beforeAutospacing="1" w:after="100" w:afterAutospacing="1"/>
      <w:jc w:val="both"/>
    </w:pPr>
    <w:rPr>
      <w:sz w:val="22"/>
      <w:szCs w:val="22"/>
    </w:rPr>
  </w:style>
  <w:style w:type="paragraph" w:customStyle="1" w:styleId="xl64">
    <w:name w:val="xl64"/>
    <w:basedOn w:val="a0"/>
    <w:rsid w:val="00CE3D7E"/>
    <w:pPr>
      <w:pBdr>
        <w:left w:val="single" w:sz="4" w:space="0" w:color="auto"/>
      </w:pBdr>
      <w:suppressAutoHyphens/>
      <w:spacing w:before="100" w:beforeAutospacing="1" w:after="100" w:afterAutospacing="1"/>
      <w:jc w:val="both"/>
    </w:pPr>
    <w:rPr>
      <w:sz w:val="22"/>
      <w:szCs w:val="22"/>
    </w:rPr>
  </w:style>
  <w:style w:type="paragraph" w:customStyle="1" w:styleId="xl65">
    <w:name w:val="xl65"/>
    <w:basedOn w:val="a0"/>
    <w:rsid w:val="00CE3D7E"/>
    <w:pPr>
      <w:suppressAutoHyphens/>
      <w:spacing w:before="100" w:beforeAutospacing="1" w:after="100" w:afterAutospacing="1"/>
      <w:jc w:val="right"/>
    </w:pPr>
    <w:rPr>
      <w:sz w:val="22"/>
      <w:szCs w:val="22"/>
    </w:rPr>
  </w:style>
  <w:style w:type="paragraph" w:customStyle="1" w:styleId="xl66">
    <w:name w:val="xl66"/>
    <w:basedOn w:val="a0"/>
    <w:rsid w:val="00CE3D7E"/>
    <w:pPr>
      <w:pBdr>
        <w:right w:val="single" w:sz="4" w:space="0" w:color="auto"/>
      </w:pBdr>
      <w:suppressAutoHyphens/>
      <w:spacing w:before="100" w:beforeAutospacing="1" w:after="100" w:afterAutospacing="1"/>
      <w:jc w:val="both"/>
    </w:pPr>
    <w:rPr>
      <w:sz w:val="22"/>
      <w:szCs w:val="22"/>
    </w:rPr>
  </w:style>
  <w:style w:type="paragraph" w:customStyle="1" w:styleId="xl67">
    <w:name w:val="xl67"/>
    <w:basedOn w:val="a0"/>
    <w:rsid w:val="00CE3D7E"/>
    <w:pPr>
      <w:pBdr>
        <w:left w:val="single" w:sz="4" w:space="0" w:color="auto"/>
        <w:bottom w:val="single" w:sz="4" w:space="0" w:color="auto"/>
      </w:pBdr>
      <w:suppressAutoHyphens/>
      <w:spacing w:before="100" w:beforeAutospacing="1" w:after="100" w:afterAutospacing="1"/>
      <w:jc w:val="both"/>
    </w:pPr>
    <w:rPr>
      <w:sz w:val="22"/>
      <w:szCs w:val="22"/>
    </w:rPr>
  </w:style>
  <w:style w:type="paragraph" w:customStyle="1" w:styleId="xl68">
    <w:name w:val="xl68"/>
    <w:basedOn w:val="a0"/>
    <w:rsid w:val="00CE3D7E"/>
    <w:pPr>
      <w:pBdr>
        <w:bottom w:val="single" w:sz="4" w:space="0" w:color="auto"/>
      </w:pBdr>
      <w:suppressAutoHyphens/>
      <w:spacing w:before="100" w:beforeAutospacing="1" w:after="100" w:afterAutospacing="1"/>
      <w:jc w:val="both"/>
    </w:pPr>
    <w:rPr>
      <w:sz w:val="22"/>
      <w:szCs w:val="22"/>
    </w:rPr>
  </w:style>
  <w:style w:type="paragraph" w:customStyle="1" w:styleId="xl69">
    <w:name w:val="xl69"/>
    <w:basedOn w:val="a0"/>
    <w:rsid w:val="00CE3D7E"/>
    <w:pPr>
      <w:pBdr>
        <w:bottom w:val="single" w:sz="4" w:space="0" w:color="auto"/>
        <w:right w:val="single" w:sz="4" w:space="0" w:color="auto"/>
      </w:pBdr>
      <w:suppressAutoHyphens/>
      <w:spacing w:before="100" w:beforeAutospacing="1" w:after="100" w:afterAutospacing="1"/>
      <w:jc w:val="both"/>
    </w:pPr>
    <w:rPr>
      <w:sz w:val="22"/>
      <w:szCs w:val="22"/>
    </w:rPr>
  </w:style>
  <w:style w:type="paragraph" w:customStyle="1" w:styleId="xl70">
    <w:name w:val="xl70"/>
    <w:basedOn w:val="a0"/>
    <w:rsid w:val="00CE3D7E"/>
    <w:pPr>
      <w:pBdr>
        <w:top w:val="single" w:sz="4" w:space="0" w:color="auto"/>
        <w:left w:val="single" w:sz="4" w:space="0" w:color="auto"/>
        <w:bottom w:val="single" w:sz="4" w:space="0" w:color="auto"/>
      </w:pBdr>
      <w:suppressAutoHyphens/>
      <w:spacing w:before="100" w:beforeAutospacing="1" w:after="100" w:afterAutospacing="1"/>
      <w:jc w:val="both"/>
    </w:pPr>
    <w:rPr>
      <w:sz w:val="22"/>
      <w:szCs w:val="22"/>
    </w:rPr>
  </w:style>
  <w:style w:type="paragraph" w:customStyle="1" w:styleId="xl71">
    <w:name w:val="xl71"/>
    <w:basedOn w:val="a0"/>
    <w:rsid w:val="00CE3D7E"/>
    <w:pPr>
      <w:pBdr>
        <w:top w:val="single" w:sz="4" w:space="0" w:color="auto"/>
        <w:bottom w:val="single" w:sz="4" w:space="0" w:color="auto"/>
        <w:right w:val="single" w:sz="4" w:space="0" w:color="auto"/>
      </w:pBdr>
      <w:suppressAutoHyphens/>
      <w:spacing w:before="100" w:beforeAutospacing="1" w:after="100" w:afterAutospacing="1"/>
      <w:jc w:val="both"/>
    </w:pPr>
    <w:rPr>
      <w:sz w:val="22"/>
      <w:szCs w:val="22"/>
    </w:rPr>
  </w:style>
  <w:style w:type="paragraph" w:customStyle="1" w:styleId="xl72">
    <w:name w:val="xl72"/>
    <w:basedOn w:val="a0"/>
    <w:rsid w:val="00CE3D7E"/>
    <w:pPr>
      <w:pBdr>
        <w:top w:val="single" w:sz="4" w:space="0" w:color="auto"/>
        <w:bottom w:val="single" w:sz="4" w:space="0" w:color="auto"/>
      </w:pBdr>
      <w:suppressAutoHyphens/>
      <w:spacing w:before="100" w:beforeAutospacing="1" w:after="100" w:afterAutospacing="1"/>
      <w:jc w:val="both"/>
    </w:pPr>
    <w:rPr>
      <w:sz w:val="22"/>
      <w:szCs w:val="22"/>
    </w:rPr>
  </w:style>
  <w:style w:type="paragraph" w:customStyle="1" w:styleId="xl73">
    <w:name w:val="xl73"/>
    <w:basedOn w:val="a0"/>
    <w:rsid w:val="00CE3D7E"/>
    <w:pPr>
      <w:pBdr>
        <w:top w:val="single" w:sz="4" w:space="0" w:color="auto"/>
        <w:left w:val="single" w:sz="4" w:space="0" w:color="auto"/>
      </w:pBdr>
      <w:suppressAutoHyphens/>
      <w:spacing w:before="100" w:beforeAutospacing="1" w:after="100" w:afterAutospacing="1"/>
      <w:jc w:val="both"/>
    </w:pPr>
    <w:rPr>
      <w:sz w:val="22"/>
      <w:szCs w:val="22"/>
    </w:rPr>
  </w:style>
  <w:style w:type="paragraph" w:customStyle="1" w:styleId="xl74">
    <w:name w:val="xl74"/>
    <w:basedOn w:val="a0"/>
    <w:rsid w:val="00CE3D7E"/>
    <w:pPr>
      <w:pBdr>
        <w:top w:val="single" w:sz="4" w:space="0" w:color="auto"/>
        <w:right w:val="single" w:sz="4" w:space="0" w:color="auto"/>
      </w:pBdr>
      <w:suppressAutoHyphens/>
      <w:spacing w:before="100" w:beforeAutospacing="1" w:after="100" w:afterAutospacing="1"/>
      <w:jc w:val="both"/>
    </w:pPr>
    <w:rPr>
      <w:sz w:val="22"/>
      <w:szCs w:val="22"/>
    </w:rPr>
  </w:style>
  <w:style w:type="paragraph" w:customStyle="1" w:styleId="xl75">
    <w:name w:val="xl75"/>
    <w:basedOn w:val="a0"/>
    <w:rsid w:val="00CE3D7E"/>
    <w:pPr>
      <w:pBdr>
        <w:bottom w:val="single" w:sz="4" w:space="0" w:color="auto"/>
      </w:pBdr>
      <w:suppressAutoHyphens/>
      <w:spacing w:before="100" w:beforeAutospacing="1" w:after="100" w:afterAutospacing="1"/>
      <w:jc w:val="both"/>
    </w:pPr>
    <w:rPr>
      <w:sz w:val="22"/>
      <w:szCs w:val="22"/>
    </w:rPr>
  </w:style>
  <w:style w:type="paragraph" w:customStyle="1" w:styleId="xl76">
    <w:name w:val="xl76"/>
    <w:basedOn w:val="a0"/>
    <w:rsid w:val="00CE3D7E"/>
    <w:pPr>
      <w:pBdr>
        <w:top w:val="single" w:sz="4" w:space="0" w:color="auto"/>
        <w:bottom w:val="single" w:sz="4" w:space="0" w:color="auto"/>
      </w:pBdr>
      <w:suppressAutoHyphens/>
      <w:spacing w:before="100" w:beforeAutospacing="1" w:after="100" w:afterAutospacing="1"/>
      <w:jc w:val="both"/>
      <w:textAlignment w:val="top"/>
    </w:pPr>
    <w:rPr>
      <w:sz w:val="22"/>
      <w:szCs w:val="22"/>
    </w:rPr>
  </w:style>
  <w:style w:type="paragraph" w:customStyle="1" w:styleId="xl77">
    <w:name w:val="xl77"/>
    <w:basedOn w:val="a0"/>
    <w:rsid w:val="00CE3D7E"/>
    <w:pPr>
      <w:pBdr>
        <w:bottom w:val="single" w:sz="4" w:space="0" w:color="auto"/>
      </w:pBdr>
      <w:suppressAutoHyphens/>
      <w:spacing w:before="100" w:beforeAutospacing="1" w:after="100" w:afterAutospacing="1"/>
      <w:jc w:val="both"/>
      <w:textAlignment w:val="top"/>
    </w:pPr>
    <w:rPr>
      <w:sz w:val="22"/>
      <w:szCs w:val="22"/>
    </w:rPr>
  </w:style>
  <w:style w:type="paragraph" w:customStyle="1" w:styleId="xl78">
    <w:name w:val="xl78"/>
    <w:basedOn w:val="a0"/>
    <w:rsid w:val="00CE3D7E"/>
    <w:pPr>
      <w:pBdr>
        <w:top w:val="single" w:sz="4" w:space="0" w:color="auto"/>
        <w:left w:val="single" w:sz="4" w:space="0" w:color="auto"/>
        <w:bottom w:val="single" w:sz="4" w:space="0" w:color="auto"/>
      </w:pBdr>
      <w:suppressAutoHyphens/>
      <w:spacing w:before="100" w:beforeAutospacing="1" w:after="100" w:afterAutospacing="1"/>
      <w:jc w:val="both"/>
      <w:textAlignment w:val="top"/>
    </w:pPr>
    <w:rPr>
      <w:sz w:val="22"/>
      <w:szCs w:val="22"/>
    </w:rPr>
  </w:style>
  <w:style w:type="paragraph" w:customStyle="1" w:styleId="xl79">
    <w:name w:val="xl79"/>
    <w:basedOn w:val="a0"/>
    <w:rsid w:val="00CE3D7E"/>
    <w:pPr>
      <w:pBdr>
        <w:top w:val="single" w:sz="4" w:space="0" w:color="auto"/>
        <w:left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80">
    <w:name w:val="xl80"/>
    <w:basedOn w:val="a0"/>
    <w:rsid w:val="00CE3D7E"/>
    <w:pPr>
      <w:pBdr>
        <w:top w:val="single" w:sz="4" w:space="0" w:color="auto"/>
        <w:bottom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81">
    <w:name w:val="xl81"/>
    <w:basedOn w:val="a0"/>
    <w:rsid w:val="00CE3D7E"/>
    <w:pPr>
      <w:pBdr>
        <w:top w:val="single" w:sz="4" w:space="0" w:color="auto"/>
        <w:left w:val="single" w:sz="4" w:space="0" w:color="auto"/>
      </w:pBdr>
      <w:suppressAutoHyphens/>
      <w:spacing w:before="100" w:beforeAutospacing="1" w:after="100" w:afterAutospacing="1"/>
      <w:jc w:val="center"/>
    </w:pPr>
    <w:rPr>
      <w:sz w:val="22"/>
      <w:szCs w:val="22"/>
    </w:rPr>
  </w:style>
  <w:style w:type="paragraph" w:customStyle="1" w:styleId="xl82">
    <w:name w:val="xl82"/>
    <w:basedOn w:val="a0"/>
    <w:rsid w:val="00CE3D7E"/>
    <w:pPr>
      <w:pBdr>
        <w:top w:val="single" w:sz="4" w:space="0" w:color="auto"/>
        <w:left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83">
    <w:name w:val="xl83"/>
    <w:basedOn w:val="a0"/>
    <w:rsid w:val="00CE3D7E"/>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sz w:val="22"/>
      <w:szCs w:val="22"/>
    </w:rPr>
  </w:style>
  <w:style w:type="paragraph" w:customStyle="1" w:styleId="xl84">
    <w:name w:val="xl84"/>
    <w:basedOn w:val="a0"/>
    <w:rsid w:val="00CE3D7E"/>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sz w:val="22"/>
      <w:szCs w:val="22"/>
    </w:rPr>
  </w:style>
  <w:style w:type="paragraph" w:customStyle="1" w:styleId="xl85">
    <w:name w:val="xl85"/>
    <w:basedOn w:val="a0"/>
    <w:rsid w:val="00CE3D7E"/>
    <w:pPr>
      <w:pBdr>
        <w:left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86">
    <w:name w:val="xl86"/>
    <w:basedOn w:val="a0"/>
    <w:rsid w:val="00CE3D7E"/>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sz w:val="22"/>
      <w:szCs w:val="22"/>
    </w:rPr>
  </w:style>
  <w:style w:type="paragraph" w:customStyle="1" w:styleId="xl87">
    <w:name w:val="xl87"/>
    <w:basedOn w:val="a0"/>
    <w:rsid w:val="00CE3D7E"/>
    <w:pPr>
      <w:pBdr>
        <w:top w:val="single" w:sz="4" w:space="0" w:color="auto"/>
        <w:left w:val="single" w:sz="4" w:space="0" w:color="auto"/>
        <w:bottom w:val="single" w:sz="4" w:space="0" w:color="auto"/>
      </w:pBdr>
      <w:suppressAutoHyphens/>
      <w:spacing w:before="100" w:beforeAutospacing="1" w:after="100" w:afterAutospacing="1"/>
      <w:jc w:val="center"/>
    </w:pPr>
    <w:rPr>
      <w:b/>
      <w:bCs/>
      <w:sz w:val="22"/>
      <w:szCs w:val="22"/>
    </w:rPr>
  </w:style>
  <w:style w:type="paragraph" w:customStyle="1" w:styleId="xl88">
    <w:name w:val="xl88"/>
    <w:basedOn w:val="a0"/>
    <w:rsid w:val="00CE3D7E"/>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both"/>
    </w:pPr>
    <w:rPr>
      <w:sz w:val="22"/>
      <w:szCs w:val="22"/>
    </w:rPr>
  </w:style>
  <w:style w:type="paragraph" w:customStyle="1" w:styleId="xl89">
    <w:name w:val="xl89"/>
    <w:basedOn w:val="a0"/>
    <w:rsid w:val="00CE3D7E"/>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90">
    <w:name w:val="xl90"/>
    <w:basedOn w:val="a0"/>
    <w:rsid w:val="00CE3D7E"/>
    <w:pPr>
      <w:pBdr>
        <w:top w:val="single" w:sz="4" w:space="0" w:color="auto"/>
        <w:left w:val="single" w:sz="4" w:space="0" w:color="auto"/>
      </w:pBdr>
      <w:suppressAutoHyphens/>
      <w:spacing w:before="100" w:beforeAutospacing="1" w:after="100" w:afterAutospacing="1"/>
      <w:jc w:val="center"/>
      <w:textAlignment w:val="top"/>
    </w:pPr>
    <w:rPr>
      <w:sz w:val="22"/>
      <w:szCs w:val="22"/>
    </w:rPr>
  </w:style>
  <w:style w:type="paragraph" w:customStyle="1" w:styleId="xl91">
    <w:name w:val="xl91"/>
    <w:basedOn w:val="a0"/>
    <w:rsid w:val="00CE3D7E"/>
    <w:pPr>
      <w:pBdr>
        <w:left w:val="single" w:sz="4" w:space="0" w:color="auto"/>
      </w:pBdr>
      <w:suppressAutoHyphens/>
      <w:spacing w:before="100" w:beforeAutospacing="1" w:after="100" w:afterAutospacing="1"/>
      <w:jc w:val="center"/>
      <w:textAlignment w:val="top"/>
    </w:pPr>
    <w:rPr>
      <w:sz w:val="22"/>
      <w:szCs w:val="22"/>
    </w:rPr>
  </w:style>
  <w:style w:type="paragraph" w:customStyle="1" w:styleId="xl92">
    <w:name w:val="xl92"/>
    <w:basedOn w:val="a0"/>
    <w:rsid w:val="00CE3D7E"/>
    <w:pPr>
      <w:pBdr>
        <w:left w:val="single" w:sz="4" w:space="0" w:color="auto"/>
        <w:bottom w:val="single" w:sz="4" w:space="0" w:color="auto"/>
      </w:pBdr>
      <w:suppressAutoHyphens/>
      <w:spacing w:before="100" w:beforeAutospacing="1" w:after="100" w:afterAutospacing="1"/>
      <w:jc w:val="center"/>
      <w:textAlignment w:val="top"/>
    </w:pPr>
    <w:rPr>
      <w:sz w:val="22"/>
      <w:szCs w:val="22"/>
    </w:rPr>
  </w:style>
  <w:style w:type="paragraph" w:customStyle="1" w:styleId="xl93">
    <w:name w:val="xl93"/>
    <w:basedOn w:val="a0"/>
    <w:rsid w:val="00CE3D7E"/>
    <w:pPr>
      <w:pBdr>
        <w:top w:val="single" w:sz="4" w:space="0" w:color="auto"/>
      </w:pBdr>
      <w:suppressAutoHyphens/>
      <w:spacing w:before="100" w:beforeAutospacing="1" w:after="100" w:afterAutospacing="1"/>
      <w:jc w:val="center"/>
      <w:textAlignment w:val="top"/>
    </w:pPr>
    <w:rPr>
      <w:sz w:val="22"/>
      <w:szCs w:val="22"/>
    </w:rPr>
  </w:style>
  <w:style w:type="paragraph" w:customStyle="1" w:styleId="xl94">
    <w:name w:val="xl94"/>
    <w:basedOn w:val="a0"/>
    <w:rsid w:val="00CE3D7E"/>
    <w:pPr>
      <w:pBdr>
        <w:top w:val="single" w:sz="4" w:space="0" w:color="auto"/>
        <w:right w:val="single" w:sz="4" w:space="0" w:color="auto"/>
      </w:pBdr>
      <w:suppressAutoHyphens/>
      <w:spacing w:before="100" w:beforeAutospacing="1" w:after="100" w:afterAutospacing="1"/>
      <w:jc w:val="center"/>
      <w:textAlignment w:val="top"/>
    </w:pPr>
    <w:rPr>
      <w:sz w:val="22"/>
      <w:szCs w:val="22"/>
    </w:rPr>
  </w:style>
  <w:style w:type="paragraph" w:customStyle="1" w:styleId="xl95">
    <w:name w:val="xl95"/>
    <w:basedOn w:val="a0"/>
    <w:rsid w:val="00CE3D7E"/>
    <w:pPr>
      <w:suppressAutoHyphens/>
      <w:spacing w:before="100" w:beforeAutospacing="1" w:after="100" w:afterAutospacing="1"/>
      <w:jc w:val="center"/>
      <w:textAlignment w:val="top"/>
    </w:pPr>
    <w:rPr>
      <w:sz w:val="22"/>
      <w:szCs w:val="22"/>
    </w:rPr>
  </w:style>
  <w:style w:type="paragraph" w:customStyle="1" w:styleId="xl96">
    <w:name w:val="xl96"/>
    <w:basedOn w:val="a0"/>
    <w:rsid w:val="00CE3D7E"/>
    <w:pPr>
      <w:pBdr>
        <w:right w:val="single" w:sz="4" w:space="0" w:color="auto"/>
      </w:pBdr>
      <w:suppressAutoHyphens/>
      <w:spacing w:before="100" w:beforeAutospacing="1" w:after="100" w:afterAutospacing="1"/>
      <w:jc w:val="center"/>
      <w:textAlignment w:val="top"/>
    </w:pPr>
    <w:rPr>
      <w:sz w:val="22"/>
      <w:szCs w:val="22"/>
    </w:rPr>
  </w:style>
  <w:style w:type="paragraph" w:customStyle="1" w:styleId="xl97">
    <w:name w:val="xl97"/>
    <w:basedOn w:val="a0"/>
    <w:rsid w:val="00CE3D7E"/>
    <w:pPr>
      <w:pBdr>
        <w:bottom w:val="single" w:sz="4" w:space="0" w:color="auto"/>
      </w:pBdr>
      <w:suppressAutoHyphens/>
      <w:spacing w:before="100" w:beforeAutospacing="1" w:after="100" w:afterAutospacing="1"/>
      <w:jc w:val="center"/>
      <w:textAlignment w:val="top"/>
    </w:pPr>
    <w:rPr>
      <w:sz w:val="22"/>
      <w:szCs w:val="22"/>
    </w:rPr>
  </w:style>
  <w:style w:type="paragraph" w:customStyle="1" w:styleId="xl98">
    <w:name w:val="xl98"/>
    <w:basedOn w:val="a0"/>
    <w:rsid w:val="00CE3D7E"/>
    <w:pPr>
      <w:pBdr>
        <w:bottom w:val="single" w:sz="4" w:space="0" w:color="auto"/>
        <w:right w:val="single" w:sz="4" w:space="0" w:color="auto"/>
      </w:pBdr>
      <w:suppressAutoHyphens/>
      <w:spacing w:before="100" w:beforeAutospacing="1" w:after="100" w:afterAutospacing="1"/>
      <w:jc w:val="center"/>
      <w:textAlignment w:val="top"/>
    </w:pPr>
    <w:rPr>
      <w:sz w:val="22"/>
      <w:szCs w:val="22"/>
    </w:rPr>
  </w:style>
  <w:style w:type="paragraph" w:customStyle="1" w:styleId="xl99">
    <w:name w:val="xl99"/>
    <w:basedOn w:val="a0"/>
    <w:rsid w:val="00CE3D7E"/>
    <w:pPr>
      <w:pBdr>
        <w:top w:val="single" w:sz="4" w:space="0" w:color="auto"/>
        <w:left w:val="single" w:sz="4" w:space="0" w:color="auto"/>
      </w:pBdr>
      <w:suppressAutoHyphens/>
      <w:spacing w:before="100" w:beforeAutospacing="1" w:after="100" w:afterAutospacing="1"/>
      <w:jc w:val="center"/>
    </w:pPr>
    <w:rPr>
      <w:sz w:val="22"/>
      <w:szCs w:val="22"/>
    </w:rPr>
  </w:style>
  <w:style w:type="paragraph" w:customStyle="1" w:styleId="xl100">
    <w:name w:val="xl100"/>
    <w:basedOn w:val="a0"/>
    <w:rsid w:val="00CE3D7E"/>
    <w:pPr>
      <w:pBdr>
        <w:top w:val="single" w:sz="4" w:space="0" w:color="auto"/>
      </w:pBdr>
      <w:suppressAutoHyphens/>
      <w:spacing w:before="100" w:beforeAutospacing="1" w:after="100" w:afterAutospacing="1"/>
      <w:jc w:val="center"/>
    </w:pPr>
    <w:rPr>
      <w:sz w:val="22"/>
      <w:szCs w:val="22"/>
    </w:rPr>
  </w:style>
  <w:style w:type="paragraph" w:customStyle="1" w:styleId="xl101">
    <w:name w:val="xl101"/>
    <w:basedOn w:val="a0"/>
    <w:rsid w:val="00CE3D7E"/>
    <w:pPr>
      <w:pBdr>
        <w:top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02">
    <w:name w:val="xl102"/>
    <w:basedOn w:val="a0"/>
    <w:rsid w:val="00CE3D7E"/>
    <w:pPr>
      <w:pBdr>
        <w:left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103">
    <w:name w:val="xl103"/>
    <w:basedOn w:val="a0"/>
    <w:rsid w:val="00CE3D7E"/>
    <w:pPr>
      <w:pBdr>
        <w:bottom w:val="single" w:sz="4" w:space="0" w:color="auto"/>
      </w:pBdr>
      <w:suppressAutoHyphens/>
      <w:spacing w:before="100" w:beforeAutospacing="1" w:after="100" w:afterAutospacing="1"/>
      <w:jc w:val="center"/>
    </w:pPr>
    <w:rPr>
      <w:sz w:val="22"/>
      <w:szCs w:val="22"/>
    </w:rPr>
  </w:style>
  <w:style w:type="paragraph" w:customStyle="1" w:styleId="xl104">
    <w:name w:val="xl104"/>
    <w:basedOn w:val="a0"/>
    <w:rsid w:val="00CE3D7E"/>
    <w:pPr>
      <w:pBdr>
        <w:bottom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05">
    <w:name w:val="xl105"/>
    <w:basedOn w:val="a0"/>
    <w:rsid w:val="00CE3D7E"/>
    <w:pPr>
      <w:pBdr>
        <w:top w:val="single" w:sz="4" w:space="0" w:color="auto"/>
      </w:pBdr>
      <w:suppressAutoHyphens/>
      <w:spacing w:before="100" w:beforeAutospacing="1" w:after="100" w:afterAutospacing="1"/>
      <w:jc w:val="center"/>
    </w:pPr>
    <w:rPr>
      <w:sz w:val="22"/>
      <w:szCs w:val="22"/>
    </w:rPr>
  </w:style>
  <w:style w:type="paragraph" w:customStyle="1" w:styleId="xl106">
    <w:name w:val="xl106"/>
    <w:basedOn w:val="a0"/>
    <w:rsid w:val="00CE3D7E"/>
    <w:pPr>
      <w:pBdr>
        <w:top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07">
    <w:name w:val="xl107"/>
    <w:basedOn w:val="a0"/>
    <w:rsid w:val="00CE3D7E"/>
    <w:pPr>
      <w:pBdr>
        <w:bottom w:val="single" w:sz="4" w:space="0" w:color="auto"/>
      </w:pBdr>
      <w:suppressAutoHyphens/>
      <w:spacing w:before="100" w:beforeAutospacing="1" w:after="100" w:afterAutospacing="1"/>
      <w:jc w:val="center"/>
    </w:pPr>
    <w:rPr>
      <w:sz w:val="22"/>
      <w:szCs w:val="22"/>
    </w:rPr>
  </w:style>
  <w:style w:type="paragraph" w:customStyle="1" w:styleId="xl108">
    <w:name w:val="xl108"/>
    <w:basedOn w:val="a0"/>
    <w:rsid w:val="00CE3D7E"/>
    <w:pPr>
      <w:pBdr>
        <w:bottom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09">
    <w:name w:val="xl109"/>
    <w:basedOn w:val="a0"/>
    <w:rsid w:val="00CE3D7E"/>
    <w:pPr>
      <w:pBdr>
        <w:top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110">
    <w:name w:val="xl110"/>
    <w:basedOn w:val="a0"/>
    <w:rsid w:val="00CE3D7E"/>
    <w:pPr>
      <w:pBdr>
        <w:top w:val="single" w:sz="4" w:space="0" w:color="auto"/>
        <w:bottom w:val="single" w:sz="4" w:space="0" w:color="auto"/>
      </w:pBdr>
      <w:suppressAutoHyphens/>
      <w:spacing w:before="100" w:beforeAutospacing="1" w:after="100" w:afterAutospacing="1"/>
      <w:jc w:val="both"/>
    </w:pPr>
    <w:rPr>
      <w:b/>
      <w:bCs/>
      <w:sz w:val="22"/>
      <w:szCs w:val="22"/>
    </w:rPr>
  </w:style>
  <w:style w:type="paragraph" w:customStyle="1" w:styleId="xl111">
    <w:name w:val="xl111"/>
    <w:basedOn w:val="a0"/>
    <w:rsid w:val="00CE3D7E"/>
    <w:pPr>
      <w:pBdr>
        <w:top w:val="single" w:sz="4" w:space="0" w:color="auto"/>
      </w:pBdr>
      <w:suppressAutoHyphens/>
      <w:spacing w:before="100" w:beforeAutospacing="1" w:after="100" w:afterAutospacing="1"/>
      <w:jc w:val="both"/>
    </w:pPr>
    <w:rPr>
      <w:sz w:val="22"/>
      <w:szCs w:val="22"/>
    </w:rPr>
  </w:style>
  <w:style w:type="paragraph" w:customStyle="1" w:styleId="xl112">
    <w:name w:val="xl112"/>
    <w:basedOn w:val="a0"/>
    <w:rsid w:val="00CE3D7E"/>
    <w:pPr>
      <w:pBdr>
        <w:top w:val="single" w:sz="4" w:space="0" w:color="auto"/>
        <w:bottom w:val="single" w:sz="4" w:space="0" w:color="auto"/>
      </w:pBdr>
      <w:suppressAutoHyphens/>
      <w:spacing w:before="100" w:beforeAutospacing="1" w:after="100" w:afterAutospacing="1"/>
      <w:jc w:val="both"/>
    </w:pPr>
    <w:rPr>
      <w:sz w:val="22"/>
      <w:szCs w:val="22"/>
    </w:rPr>
  </w:style>
  <w:style w:type="paragraph" w:customStyle="1" w:styleId="xl113">
    <w:name w:val="xl113"/>
    <w:basedOn w:val="a0"/>
    <w:rsid w:val="00CE3D7E"/>
    <w:pPr>
      <w:pBdr>
        <w:top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114">
    <w:name w:val="xl114"/>
    <w:basedOn w:val="a0"/>
    <w:rsid w:val="00CE3D7E"/>
    <w:pPr>
      <w:pBdr>
        <w:top w:val="single" w:sz="4" w:space="0" w:color="auto"/>
        <w:bottom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15">
    <w:name w:val="xl115"/>
    <w:basedOn w:val="a0"/>
    <w:rsid w:val="00CE3D7E"/>
    <w:pPr>
      <w:pBdr>
        <w:top w:val="single" w:sz="4" w:space="0" w:color="auto"/>
        <w:left w:val="single" w:sz="4" w:space="0" w:color="auto"/>
      </w:pBdr>
      <w:suppressAutoHyphens/>
      <w:spacing w:before="100" w:beforeAutospacing="1" w:after="100" w:afterAutospacing="1"/>
      <w:jc w:val="center"/>
    </w:pPr>
    <w:rPr>
      <w:sz w:val="22"/>
      <w:szCs w:val="22"/>
    </w:rPr>
  </w:style>
  <w:style w:type="paragraph" w:customStyle="1" w:styleId="xl116">
    <w:name w:val="xl116"/>
    <w:basedOn w:val="a0"/>
    <w:rsid w:val="00CE3D7E"/>
    <w:pPr>
      <w:pBdr>
        <w:top w:val="single" w:sz="4" w:space="0" w:color="auto"/>
      </w:pBdr>
      <w:suppressAutoHyphens/>
      <w:spacing w:before="100" w:beforeAutospacing="1" w:after="100" w:afterAutospacing="1"/>
      <w:jc w:val="center"/>
    </w:pPr>
    <w:rPr>
      <w:sz w:val="22"/>
      <w:szCs w:val="22"/>
    </w:rPr>
  </w:style>
  <w:style w:type="paragraph" w:customStyle="1" w:styleId="xl117">
    <w:name w:val="xl117"/>
    <w:basedOn w:val="a0"/>
    <w:rsid w:val="00CE3D7E"/>
    <w:pPr>
      <w:pBdr>
        <w:top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18">
    <w:name w:val="xl118"/>
    <w:basedOn w:val="a0"/>
    <w:rsid w:val="00CE3D7E"/>
    <w:pPr>
      <w:pBdr>
        <w:left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119">
    <w:name w:val="xl119"/>
    <w:basedOn w:val="a0"/>
    <w:rsid w:val="00CE3D7E"/>
    <w:pPr>
      <w:pBdr>
        <w:bottom w:val="single" w:sz="4" w:space="0" w:color="auto"/>
      </w:pBdr>
      <w:suppressAutoHyphens/>
      <w:spacing w:before="100" w:beforeAutospacing="1" w:after="100" w:afterAutospacing="1"/>
      <w:jc w:val="center"/>
    </w:pPr>
    <w:rPr>
      <w:sz w:val="22"/>
      <w:szCs w:val="22"/>
    </w:rPr>
  </w:style>
  <w:style w:type="paragraph" w:customStyle="1" w:styleId="xl120">
    <w:name w:val="xl120"/>
    <w:basedOn w:val="a0"/>
    <w:rsid w:val="00CE3D7E"/>
    <w:pPr>
      <w:pBdr>
        <w:bottom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21">
    <w:name w:val="xl121"/>
    <w:basedOn w:val="a0"/>
    <w:rsid w:val="00CE3D7E"/>
    <w:pPr>
      <w:pBdr>
        <w:top w:val="single" w:sz="4" w:space="0" w:color="auto"/>
        <w:left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122">
    <w:name w:val="xl122"/>
    <w:basedOn w:val="a0"/>
    <w:rsid w:val="00CE3D7E"/>
    <w:pPr>
      <w:pBdr>
        <w:top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123">
    <w:name w:val="xl123"/>
    <w:basedOn w:val="a0"/>
    <w:rsid w:val="00CE3D7E"/>
    <w:pPr>
      <w:pBdr>
        <w:top w:val="single" w:sz="4" w:space="0" w:color="auto"/>
        <w:bottom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24">
    <w:name w:val="xl124"/>
    <w:basedOn w:val="a0"/>
    <w:rsid w:val="00CE3D7E"/>
    <w:pPr>
      <w:pBdr>
        <w:top w:val="single" w:sz="4" w:space="0" w:color="auto"/>
        <w:bottom w:val="single" w:sz="4" w:space="0" w:color="auto"/>
      </w:pBdr>
      <w:suppressAutoHyphens/>
      <w:spacing w:before="100" w:beforeAutospacing="1" w:after="100" w:afterAutospacing="1"/>
      <w:ind w:firstLineChars="100" w:firstLine="100"/>
      <w:jc w:val="both"/>
    </w:pPr>
    <w:rPr>
      <w:sz w:val="22"/>
      <w:szCs w:val="22"/>
    </w:rPr>
  </w:style>
  <w:style w:type="paragraph" w:customStyle="1" w:styleId="xl125">
    <w:name w:val="xl125"/>
    <w:basedOn w:val="a0"/>
    <w:rsid w:val="00CE3D7E"/>
    <w:pPr>
      <w:pBdr>
        <w:bottom w:val="single" w:sz="4" w:space="0" w:color="auto"/>
      </w:pBdr>
      <w:suppressAutoHyphens/>
      <w:spacing w:before="100" w:beforeAutospacing="1" w:after="100" w:afterAutospacing="1"/>
      <w:ind w:firstLineChars="100" w:firstLine="100"/>
      <w:jc w:val="both"/>
    </w:pPr>
    <w:rPr>
      <w:sz w:val="22"/>
      <w:szCs w:val="22"/>
    </w:rPr>
  </w:style>
  <w:style w:type="paragraph" w:customStyle="1" w:styleId="xl126">
    <w:name w:val="xl126"/>
    <w:basedOn w:val="a0"/>
    <w:rsid w:val="00CE3D7E"/>
    <w:pPr>
      <w:pBdr>
        <w:top w:val="single" w:sz="4" w:space="0" w:color="auto"/>
      </w:pBdr>
      <w:suppressAutoHyphens/>
      <w:spacing w:before="100" w:beforeAutospacing="1" w:after="100" w:afterAutospacing="1"/>
      <w:ind w:firstLineChars="100" w:firstLine="100"/>
      <w:jc w:val="both"/>
    </w:pPr>
    <w:rPr>
      <w:sz w:val="22"/>
      <w:szCs w:val="22"/>
    </w:rPr>
  </w:style>
  <w:style w:type="paragraph" w:customStyle="1" w:styleId="xl127">
    <w:name w:val="xl127"/>
    <w:basedOn w:val="a0"/>
    <w:rsid w:val="00CE3D7E"/>
    <w:pPr>
      <w:suppressAutoHyphens/>
      <w:spacing w:before="100" w:beforeAutospacing="1" w:after="100" w:afterAutospacing="1"/>
      <w:jc w:val="center"/>
    </w:pPr>
    <w:rPr>
      <w:b/>
      <w:bCs/>
      <w:sz w:val="26"/>
      <w:szCs w:val="26"/>
    </w:rPr>
  </w:style>
  <w:style w:type="paragraph" w:customStyle="1" w:styleId="xl128">
    <w:name w:val="xl128"/>
    <w:basedOn w:val="a0"/>
    <w:rsid w:val="00CE3D7E"/>
    <w:pPr>
      <w:pBdr>
        <w:top w:val="single" w:sz="4" w:space="0" w:color="auto"/>
        <w:left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129">
    <w:name w:val="xl129"/>
    <w:basedOn w:val="a0"/>
    <w:rsid w:val="00CE3D7E"/>
    <w:pPr>
      <w:pBdr>
        <w:top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130">
    <w:name w:val="xl130"/>
    <w:basedOn w:val="a0"/>
    <w:rsid w:val="00CE3D7E"/>
    <w:pPr>
      <w:pBdr>
        <w:top w:val="single" w:sz="4" w:space="0" w:color="auto"/>
        <w:bottom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31">
    <w:name w:val="xl131"/>
    <w:basedOn w:val="a0"/>
    <w:rsid w:val="00CE3D7E"/>
    <w:pPr>
      <w:pBdr>
        <w:bottom w:val="single" w:sz="4" w:space="0" w:color="auto"/>
      </w:pBdr>
      <w:suppressAutoHyphens/>
      <w:spacing w:before="100" w:beforeAutospacing="1" w:after="100" w:afterAutospacing="1"/>
      <w:jc w:val="both"/>
    </w:pPr>
    <w:rPr>
      <w:sz w:val="22"/>
      <w:szCs w:val="22"/>
    </w:rPr>
  </w:style>
  <w:style w:type="paragraph" w:customStyle="1" w:styleId="xl132">
    <w:name w:val="xl132"/>
    <w:basedOn w:val="a0"/>
    <w:rsid w:val="00CE3D7E"/>
    <w:pPr>
      <w:pBdr>
        <w:top w:val="single" w:sz="4" w:space="0" w:color="auto"/>
      </w:pBdr>
      <w:suppressAutoHyphens/>
      <w:spacing w:before="100" w:beforeAutospacing="1" w:after="100" w:afterAutospacing="1"/>
      <w:jc w:val="both"/>
    </w:pPr>
    <w:rPr>
      <w:sz w:val="22"/>
      <w:szCs w:val="22"/>
    </w:rPr>
  </w:style>
  <w:style w:type="paragraph" w:customStyle="1" w:styleId="xl133">
    <w:name w:val="xl133"/>
    <w:basedOn w:val="a0"/>
    <w:rsid w:val="00CE3D7E"/>
    <w:pPr>
      <w:pBdr>
        <w:top w:val="single" w:sz="4" w:space="0" w:color="auto"/>
        <w:bottom w:val="single" w:sz="4" w:space="0" w:color="auto"/>
      </w:pBdr>
      <w:suppressAutoHyphens/>
      <w:spacing w:before="100" w:beforeAutospacing="1" w:after="100" w:afterAutospacing="1"/>
      <w:jc w:val="both"/>
      <w:textAlignment w:val="top"/>
    </w:pPr>
    <w:rPr>
      <w:b/>
      <w:bCs/>
      <w:sz w:val="22"/>
      <w:szCs w:val="22"/>
    </w:rPr>
  </w:style>
  <w:style w:type="paragraph" w:customStyle="1" w:styleId="xl134">
    <w:name w:val="xl134"/>
    <w:basedOn w:val="a0"/>
    <w:rsid w:val="00CE3D7E"/>
    <w:pPr>
      <w:pBdr>
        <w:top w:val="single" w:sz="4" w:space="0" w:color="auto"/>
        <w:left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35">
    <w:name w:val="xl135"/>
    <w:basedOn w:val="a0"/>
    <w:rsid w:val="00CE3D7E"/>
    <w:pPr>
      <w:pBdr>
        <w:left w:val="single" w:sz="4" w:space="0" w:color="auto"/>
        <w:bottom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36">
    <w:name w:val="xl136"/>
    <w:basedOn w:val="a0"/>
    <w:rsid w:val="00CE3D7E"/>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top"/>
    </w:pPr>
    <w:rPr>
      <w:sz w:val="22"/>
      <w:szCs w:val="22"/>
    </w:rPr>
  </w:style>
  <w:style w:type="character" w:customStyle="1" w:styleId="blk">
    <w:name w:val="blk"/>
    <w:rsid w:val="00CE3D7E"/>
    <w:rPr>
      <w:rFonts w:cs="Times New Roman"/>
    </w:rPr>
  </w:style>
  <w:style w:type="paragraph" w:customStyle="1" w:styleId="ConsPlusDocList">
    <w:name w:val="ConsPlusDocList"/>
    <w:rsid w:val="00CE3D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E3D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3D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3D7E"/>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p2">
    <w:name w:val="_p_Заголовок_2"/>
    <w:basedOn w:val="ConsPlusNormal"/>
    <w:rsid w:val="00CE3D7E"/>
    <w:pPr>
      <w:ind w:firstLine="709"/>
    </w:pPr>
    <w:rPr>
      <w:rFonts w:ascii="Times New Roman" w:hAnsi="Times New Roman" w:cs="Times New Roman"/>
      <w:b/>
      <w:bCs/>
      <w:sz w:val="24"/>
    </w:rPr>
  </w:style>
  <w:style w:type="paragraph" w:customStyle="1" w:styleId="p1">
    <w:name w:val="_p_Заголовок_1"/>
    <w:qFormat/>
    <w:rsid w:val="00CE3D7E"/>
    <w:pPr>
      <w:spacing w:after="0" w:line="240" w:lineRule="auto"/>
      <w:jc w:val="center"/>
    </w:pPr>
    <w:rPr>
      <w:rFonts w:ascii="Times New Roman" w:eastAsia="Times New Roman" w:hAnsi="Times New Roman" w:cs="Times New Roman"/>
      <w:b/>
      <w:bCs/>
      <w:kern w:val="32"/>
      <w:sz w:val="28"/>
      <w:szCs w:val="32"/>
      <w:lang w:eastAsia="ru-RU"/>
    </w:rPr>
  </w:style>
  <w:style w:type="paragraph" w:customStyle="1" w:styleId="p">
    <w:name w:val="_p_Текст"/>
    <w:rsid w:val="00CE3D7E"/>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p0">
    <w:name w:val="_p_Табл"/>
    <w:qFormat/>
    <w:rsid w:val="00CE3D7E"/>
    <w:pPr>
      <w:spacing w:after="0" w:line="240" w:lineRule="auto"/>
      <w:jc w:val="both"/>
    </w:pPr>
    <w:rPr>
      <w:rFonts w:ascii="Times New Roman" w:eastAsia="Times New Roman" w:hAnsi="Times New Roman" w:cs="Times New Roman"/>
      <w:sz w:val="24"/>
      <w:szCs w:val="24"/>
      <w:lang w:eastAsia="ru-RU"/>
    </w:rPr>
  </w:style>
  <w:style w:type="paragraph" w:customStyle="1" w:styleId="p3">
    <w:name w:val="_p_Табл_заголов"/>
    <w:qFormat/>
    <w:rsid w:val="00CE3D7E"/>
    <w:pPr>
      <w:spacing w:after="0" w:line="240" w:lineRule="auto"/>
      <w:jc w:val="center"/>
    </w:pPr>
    <w:rPr>
      <w:rFonts w:ascii="Times New Roman" w:eastAsia="Times New Roman" w:hAnsi="Times New Roman" w:cs="Times New Roman"/>
      <w:sz w:val="24"/>
      <w:szCs w:val="24"/>
      <w:lang w:eastAsia="ru-RU"/>
    </w:rPr>
  </w:style>
  <w:style w:type="paragraph" w:customStyle="1" w:styleId="afffb">
    <w:name w:val="Содержимое таблицы"/>
    <w:basedOn w:val="a0"/>
    <w:rsid w:val="00CE3D7E"/>
    <w:pPr>
      <w:suppressLineNumbers/>
      <w:suppressAutoHyphens/>
    </w:pPr>
    <w:rPr>
      <w:sz w:val="20"/>
      <w:szCs w:val="20"/>
      <w:lang w:eastAsia="zh-CN"/>
    </w:rPr>
  </w:style>
  <w:style w:type="paragraph" w:customStyle="1" w:styleId="ConsPlusDocList0">
    <w:name w:val="ConsPlusDocList"/>
    <w:next w:val="a0"/>
    <w:rsid w:val="00CE3D7E"/>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b121">
    <w:name w:val="_b_обычный_12_1интервал"/>
    <w:qFormat/>
    <w:rsid w:val="00CE3D7E"/>
    <w:pPr>
      <w:spacing w:after="0" w:line="240" w:lineRule="auto"/>
      <w:ind w:firstLine="709"/>
      <w:jc w:val="both"/>
    </w:pPr>
    <w:rPr>
      <w:rFonts w:ascii="Times New Roman" w:eastAsia="Calibri" w:hAnsi="Times New Roman" w:cs="Times New Roman"/>
      <w:sz w:val="24"/>
      <w:lang w:val="en-US"/>
    </w:rPr>
  </w:style>
  <w:style w:type="paragraph" w:customStyle="1" w:styleId="afffc">
    <w:name w:val="Абзац"/>
    <w:basedOn w:val="a0"/>
    <w:link w:val="afffd"/>
    <w:qFormat/>
    <w:rsid w:val="00CE3D7E"/>
    <w:pPr>
      <w:ind w:firstLine="567"/>
      <w:jc w:val="both"/>
    </w:pPr>
    <w:rPr>
      <w:lang w:val="x-none" w:eastAsia="x-none"/>
    </w:rPr>
  </w:style>
  <w:style w:type="character" w:customStyle="1" w:styleId="afffd">
    <w:name w:val="Абзац Знак"/>
    <w:link w:val="afffc"/>
    <w:locked/>
    <w:rsid w:val="00CE3D7E"/>
    <w:rPr>
      <w:rFonts w:ascii="Times New Roman" w:eastAsia="Times New Roman" w:hAnsi="Times New Roman" w:cs="Times New Roman"/>
      <w:sz w:val="24"/>
      <w:szCs w:val="24"/>
      <w:lang w:val="x-none" w:eastAsia="x-none"/>
    </w:rPr>
  </w:style>
  <w:style w:type="paragraph" w:customStyle="1" w:styleId="s1">
    <w:name w:val="s_1"/>
    <w:basedOn w:val="a0"/>
    <w:rsid w:val="00CE3D7E"/>
    <w:pPr>
      <w:spacing w:before="100" w:beforeAutospacing="1" w:after="100" w:afterAutospacing="1"/>
    </w:pPr>
  </w:style>
  <w:style w:type="character" w:customStyle="1" w:styleId="1b">
    <w:name w:val="Без интервала Знак1"/>
    <w:link w:val="afffe"/>
    <w:uiPriority w:val="1"/>
    <w:rsid w:val="00CE3D7E"/>
    <w:rPr>
      <w:sz w:val="24"/>
      <w:szCs w:val="24"/>
      <w:lang w:bidi="ar-SA"/>
    </w:rPr>
  </w:style>
  <w:style w:type="paragraph" w:styleId="afffe">
    <w:name w:val="No Spacing"/>
    <w:link w:val="1b"/>
    <w:uiPriority w:val="1"/>
    <w:qFormat/>
    <w:rsid w:val="00CE3D7E"/>
    <w:p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footnote reference" w:uiPriority="0"/>
    <w:lsdException w:name="annotation reference" w:uiPriority="0"/>
    <w:lsdException w:name="lin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1442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CE3D7E"/>
    <w:pPr>
      <w:keepNext/>
      <w:spacing w:before="240" w:after="60"/>
      <w:jc w:val="center"/>
      <w:outlineLvl w:val="0"/>
    </w:pPr>
    <w:rPr>
      <w:b/>
      <w:bCs/>
      <w:kern w:val="32"/>
      <w:sz w:val="28"/>
      <w:szCs w:val="32"/>
      <w:lang w:val="x-none" w:eastAsia="x-none"/>
    </w:rPr>
  </w:style>
  <w:style w:type="paragraph" w:styleId="2">
    <w:name w:val="heading 2"/>
    <w:basedOn w:val="a0"/>
    <w:next w:val="a0"/>
    <w:link w:val="20"/>
    <w:qFormat/>
    <w:rsid w:val="00CE3D7E"/>
    <w:pPr>
      <w:keepNext/>
      <w:jc w:val="center"/>
      <w:outlineLvl w:val="1"/>
    </w:pPr>
    <w:rPr>
      <w:b/>
      <w:sz w:val="28"/>
      <w:szCs w:val="28"/>
      <w:lang w:val="x-none" w:eastAsia="x-none"/>
    </w:rPr>
  </w:style>
  <w:style w:type="paragraph" w:styleId="3">
    <w:name w:val="heading 3"/>
    <w:basedOn w:val="a0"/>
    <w:next w:val="a0"/>
    <w:link w:val="30"/>
    <w:qFormat/>
    <w:rsid w:val="00CE3D7E"/>
    <w:pPr>
      <w:keepNext/>
      <w:widowControl w:val="0"/>
      <w:autoSpaceDE w:val="0"/>
      <w:autoSpaceDN w:val="0"/>
      <w:adjustRightInd w:val="0"/>
      <w:spacing w:before="240" w:after="60"/>
      <w:ind w:firstLine="709"/>
      <w:jc w:val="both"/>
      <w:outlineLvl w:val="2"/>
    </w:pPr>
    <w:rPr>
      <w:b/>
      <w:bCs/>
      <w:sz w:val="28"/>
      <w:szCs w:val="28"/>
      <w:lang w:val="x-none" w:eastAsia="x-none"/>
    </w:rPr>
  </w:style>
  <w:style w:type="paragraph" w:styleId="4">
    <w:name w:val="heading 4"/>
    <w:basedOn w:val="a0"/>
    <w:next w:val="a0"/>
    <w:link w:val="40"/>
    <w:qFormat/>
    <w:rsid w:val="00CE3D7E"/>
    <w:pPr>
      <w:keepNext/>
      <w:spacing w:before="240" w:after="60"/>
      <w:jc w:val="both"/>
      <w:outlineLvl w:val="3"/>
    </w:pPr>
    <w:rPr>
      <w:b/>
      <w:bCs/>
      <w:sz w:val="28"/>
      <w:szCs w:val="28"/>
      <w:lang w:val="x-none" w:eastAsia="x-none"/>
    </w:rPr>
  </w:style>
  <w:style w:type="paragraph" w:styleId="5">
    <w:name w:val="heading 5"/>
    <w:basedOn w:val="a0"/>
    <w:next w:val="a0"/>
    <w:link w:val="50"/>
    <w:qFormat/>
    <w:rsid w:val="00CE3D7E"/>
    <w:pPr>
      <w:keepNext/>
      <w:widowControl w:val="0"/>
      <w:ind w:left="6521" w:firstLine="709"/>
      <w:outlineLvl w:val="4"/>
    </w:pPr>
    <w:rPr>
      <w:rFonts w:eastAsia="Calibri"/>
      <w:sz w:val="28"/>
      <w:szCs w:val="28"/>
      <w:lang w:val="x-none" w:eastAsia="en-US"/>
    </w:rPr>
  </w:style>
  <w:style w:type="paragraph" w:styleId="6">
    <w:name w:val="heading 6"/>
    <w:basedOn w:val="a0"/>
    <w:next w:val="a0"/>
    <w:link w:val="60"/>
    <w:qFormat/>
    <w:rsid w:val="00CE3D7E"/>
    <w:pPr>
      <w:keepNext/>
      <w:widowControl w:val="0"/>
      <w:spacing w:before="480"/>
      <w:ind w:firstLine="709"/>
      <w:jc w:val="center"/>
      <w:outlineLvl w:val="5"/>
    </w:pPr>
    <w:rPr>
      <w:rFonts w:eastAsia="Calibri"/>
      <w:b/>
      <w:bCs/>
      <w:sz w:val="28"/>
      <w:szCs w:val="28"/>
      <w:lang w:val="x-none" w:eastAsia="en-US"/>
    </w:rPr>
  </w:style>
  <w:style w:type="paragraph" w:styleId="7">
    <w:name w:val="heading 7"/>
    <w:basedOn w:val="a0"/>
    <w:next w:val="a0"/>
    <w:link w:val="70"/>
    <w:qFormat/>
    <w:rsid w:val="00CE3D7E"/>
    <w:pPr>
      <w:keepNext/>
      <w:spacing w:before="600" w:line="240" w:lineRule="atLeast"/>
      <w:ind w:firstLine="709"/>
      <w:jc w:val="both"/>
      <w:outlineLvl w:val="6"/>
    </w:pPr>
    <w:rPr>
      <w:rFonts w:eastAsia="Calibri"/>
      <w:sz w:val="28"/>
      <w:szCs w:val="28"/>
      <w:lang w:val="x-none" w:eastAsia="en-US"/>
    </w:rPr>
  </w:style>
  <w:style w:type="paragraph" w:styleId="8">
    <w:name w:val="heading 8"/>
    <w:basedOn w:val="a0"/>
    <w:next w:val="a0"/>
    <w:link w:val="80"/>
    <w:qFormat/>
    <w:rsid w:val="00CE3D7E"/>
    <w:pPr>
      <w:keepNext/>
      <w:spacing w:line="240" w:lineRule="atLeast"/>
      <w:ind w:left="36" w:right="36" w:firstLine="709"/>
      <w:jc w:val="center"/>
      <w:outlineLvl w:val="7"/>
    </w:pPr>
    <w:rPr>
      <w:rFonts w:eastAsia="Calibri"/>
      <w:sz w:val="28"/>
      <w:szCs w:val="28"/>
      <w:lang w:val="x-none" w:eastAsia="en-US"/>
    </w:rPr>
  </w:style>
  <w:style w:type="paragraph" w:styleId="9">
    <w:name w:val="heading 9"/>
    <w:basedOn w:val="a0"/>
    <w:next w:val="a0"/>
    <w:link w:val="90"/>
    <w:qFormat/>
    <w:rsid w:val="00CE3D7E"/>
    <w:pPr>
      <w:keepNext/>
      <w:spacing w:line="240" w:lineRule="atLeast"/>
      <w:ind w:left="36" w:right="36" w:firstLine="709"/>
      <w:jc w:val="both"/>
      <w:outlineLvl w:val="8"/>
    </w:pPr>
    <w:rPr>
      <w:rFonts w:eastAsia="Calibri"/>
      <w:sz w:val="28"/>
      <w:szCs w:val="28"/>
      <w:lang w:val="x-none"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E3D7E"/>
    <w:rPr>
      <w:rFonts w:ascii="Times New Roman" w:eastAsia="Times New Roman" w:hAnsi="Times New Roman" w:cs="Times New Roman"/>
      <w:b/>
      <w:bCs/>
      <w:kern w:val="32"/>
      <w:sz w:val="28"/>
      <w:szCs w:val="32"/>
      <w:lang w:val="x-none" w:eastAsia="x-none"/>
    </w:rPr>
  </w:style>
  <w:style w:type="character" w:customStyle="1" w:styleId="20">
    <w:name w:val="Заголовок 2 Знак"/>
    <w:basedOn w:val="a1"/>
    <w:link w:val="2"/>
    <w:rsid w:val="00CE3D7E"/>
    <w:rPr>
      <w:rFonts w:ascii="Times New Roman" w:eastAsia="Times New Roman" w:hAnsi="Times New Roman" w:cs="Times New Roman"/>
      <w:b/>
      <w:sz w:val="28"/>
      <w:szCs w:val="28"/>
      <w:lang w:val="x-none" w:eastAsia="x-none"/>
    </w:rPr>
  </w:style>
  <w:style w:type="character" w:customStyle="1" w:styleId="30">
    <w:name w:val="Заголовок 3 Знак"/>
    <w:basedOn w:val="a1"/>
    <w:link w:val="3"/>
    <w:rsid w:val="00CE3D7E"/>
    <w:rPr>
      <w:rFonts w:ascii="Times New Roman" w:eastAsia="Times New Roman" w:hAnsi="Times New Roman" w:cs="Times New Roman"/>
      <w:b/>
      <w:bCs/>
      <w:sz w:val="28"/>
      <w:szCs w:val="28"/>
      <w:lang w:val="x-none" w:eastAsia="x-none"/>
    </w:rPr>
  </w:style>
  <w:style w:type="character" w:customStyle="1" w:styleId="40">
    <w:name w:val="Заголовок 4 Знак"/>
    <w:basedOn w:val="a1"/>
    <w:link w:val="4"/>
    <w:rsid w:val="00CE3D7E"/>
    <w:rPr>
      <w:rFonts w:ascii="Times New Roman" w:eastAsia="Times New Roman" w:hAnsi="Times New Roman" w:cs="Times New Roman"/>
      <w:b/>
      <w:bCs/>
      <w:sz w:val="28"/>
      <w:szCs w:val="28"/>
      <w:lang w:val="x-none" w:eastAsia="x-none"/>
    </w:rPr>
  </w:style>
  <w:style w:type="character" w:customStyle="1" w:styleId="50">
    <w:name w:val="Заголовок 5 Знак"/>
    <w:basedOn w:val="a1"/>
    <w:link w:val="5"/>
    <w:rsid w:val="00CE3D7E"/>
    <w:rPr>
      <w:rFonts w:ascii="Times New Roman" w:eastAsia="Calibri" w:hAnsi="Times New Roman" w:cs="Times New Roman"/>
      <w:sz w:val="28"/>
      <w:szCs w:val="28"/>
      <w:lang w:val="x-none"/>
    </w:rPr>
  </w:style>
  <w:style w:type="character" w:customStyle="1" w:styleId="60">
    <w:name w:val="Заголовок 6 Знак"/>
    <w:basedOn w:val="a1"/>
    <w:link w:val="6"/>
    <w:rsid w:val="00CE3D7E"/>
    <w:rPr>
      <w:rFonts w:ascii="Times New Roman" w:eastAsia="Calibri" w:hAnsi="Times New Roman" w:cs="Times New Roman"/>
      <w:b/>
      <w:bCs/>
      <w:sz w:val="28"/>
      <w:szCs w:val="28"/>
      <w:lang w:val="x-none"/>
    </w:rPr>
  </w:style>
  <w:style w:type="character" w:customStyle="1" w:styleId="70">
    <w:name w:val="Заголовок 7 Знак"/>
    <w:basedOn w:val="a1"/>
    <w:link w:val="7"/>
    <w:rsid w:val="00CE3D7E"/>
    <w:rPr>
      <w:rFonts w:ascii="Times New Roman" w:eastAsia="Calibri" w:hAnsi="Times New Roman" w:cs="Times New Roman"/>
      <w:sz w:val="28"/>
      <w:szCs w:val="28"/>
      <w:lang w:val="x-none"/>
    </w:rPr>
  </w:style>
  <w:style w:type="character" w:customStyle="1" w:styleId="80">
    <w:name w:val="Заголовок 8 Знак"/>
    <w:basedOn w:val="a1"/>
    <w:link w:val="8"/>
    <w:rsid w:val="00CE3D7E"/>
    <w:rPr>
      <w:rFonts w:ascii="Times New Roman" w:eastAsia="Calibri" w:hAnsi="Times New Roman" w:cs="Times New Roman"/>
      <w:sz w:val="28"/>
      <w:szCs w:val="28"/>
      <w:lang w:val="x-none"/>
    </w:rPr>
  </w:style>
  <w:style w:type="character" w:customStyle="1" w:styleId="90">
    <w:name w:val="Заголовок 9 Знак"/>
    <w:basedOn w:val="a1"/>
    <w:link w:val="9"/>
    <w:rsid w:val="00CE3D7E"/>
    <w:rPr>
      <w:rFonts w:ascii="Times New Roman" w:eastAsia="Calibri" w:hAnsi="Times New Roman" w:cs="Times New Roman"/>
      <w:sz w:val="28"/>
      <w:szCs w:val="28"/>
      <w:lang w:val="x-none"/>
    </w:rPr>
  </w:style>
  <w:style w:type="numbering" w:customStyle="1" w:styleId="11">
    <w:name w:val="Нет списка1"/>
    <w:next w:val="a3"/>
    <w:uiPriority w:val="99"/>
    <w:semiHidden/>
    <w:unhideWhenUsed/>
    <w:rsid w:val="00CE3D7E"/>
  </w:style>
  <w:style w:type="paragraph" w:styleId="a4">
    <w:name w:val="footer"/>
    <w:basedOn w:val="a0"/>
    <w:link w:val="a5"/>
    <w:uiPriority w:val="99"/>
    <w:rsid w:val="00CE3D7E"/>
    <w:pPr>
      <w:widowControl w:val="0"/>
      <w:autoSpaceDE w:val="0"/>
      <w:autoSpaceDN w:val="0"/>
      <w:adjustRightInd w:val="0"/>
      <w:jc w:val="both"/>
    </w:pPr>
    <w:rPr>
      <w:rFonts w:ascii="Arial" w:hAnsi="Arial"/>
      <w:sz w:val="20"/>
      <w:szCs w:val="20"/>
      <w:lang w:val="x-none" w:eastAsia="x-none"/>
    </w:rPr>
  </w:style>
  <w:style w:type="character" w:customStyle="1" w:styleId="a5">
    <w:name w:val="Нижний колонтитул Знак"/>
    <w:basedOn w:val="a1"/>
    <w:link w:val="a4"/>
    <w:uiPriority w:val="99"/>
    <w:rsid w:val="00CE3D7E"/>
    <w:rPr>
      <w:rFonts w:ascii="Arial" w:eastAsia="Times New Roman" w:hAnsi="Arial" w:cs="Times New Roman"/>
      <w:sz w:val="20"/>
      <w:szCs w:val="20"/>
      <w:lang w:val="x-none" w:eastAsia="x-none"/>
    </w:rPr>
  </w:style>
  <w:style w:type="character" w:styleId="a6">
    <w:name w:val="page number"/>
    <w:basedOn w:val="a1"/>
    <w:uiPriority w:val="99"/>
    <w:rsid w:val="00CE3D7E"/>
  </w:style>
  <w:style w:type="paragraph" w:customStyle="1" w:styleId="a7">
    <w:name w:val="Îáû÷íûé"/>
    <w:uiPriority w:val="99"/>
    <w:rsid w:val="00CE3D7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a8">
    <w:name w:val="Balloon Text"/>
    <w:basedOn w:val="a0"/>
    <w:link w:val="a9"/>
    <w:uiPriority w:val="99"/>
    <w:rsid w:val="00CE3D7E"/>
    <w:pPr>
      <w:widowControl w:val="0"/>
      <w:autoSpaceDE w:val="0"/>
      <w:autoSpaceDN w:val="0"/>
      <w:adjustRightInd w:val="0"/>
      <w:jc w:val="both"/>
    </w:pPr>
    <w:rPr>
      <w:rFonts w:ascii="Tahoma" w:hAnsi="Tahoma"/>
      <w:sz w:val="16"/>
      <w:szCs w:val="16"/>
      <w:lang w:val="x-none" w:eastAsia="x-none"/>
    </w:rPr>
  </w:style>
  <w:style w:type="character" w:customStyle="1" w:styleId="a9">
    <w:name w:val="Текст выноски Знак"/>
    <w:basedOn w:val="a1"/>
    <w:link w:val="a8"/>
    <w:uiPriority w:val="99"/>
    <w:rsid w:val="00CE3D7E"/>
    <w:rPr>
      <w:rFonts w:ascii="Tahoma" w:eastAsia="Times New Roman" w:hAnsi="Tahoma" w:cs="Times New Roman"/>
      <w:sz w:val="16"/>
      <w:szCs w:val="16"/>
      <w:lang w:val="x-none" w:eastAsia="x-none"/>
    </w:rPr>
  </w:style>
  <w:style w:type="paragraph" w:styleId="21">
    <w:name w:val="toc 2"/>
    <w:basedOn w:val="a0"/>
    <w:next w:val="a0"/>
    <w:autoRedefine/>
    <w:uiPriority w:val="39"/>
    <w:rsid w:val="00CE3D7E"/>
    <w:pPr>
      <w:widowControl w:val="0"/>
      <w:tabs>
        <w:tab w:val="right" w:leader="dot" w:pos="9345"/>
      </w:tabs>
      <w:autoSpaceDE w:val="0"/>
      <w:autoSpaceDN w:val="0"/>
      <w:adjustRightInd w:val="0"/>
      <w:ind w:firstLine="709"/>
      <w:jc w:val="both"/>
    </w:pPr>
    <w:rPr>
      <w:rFonts w:ascii="Arial" w:hAnsi="Arial" w:cs="Arial"/>
      <w:noProof/>
    </w:rPr>
  </w:style>
  <w:style w:type="character" w:styleId="aa">
    <w:name w:val="Hyperlink"/>
    <w:uiPriority w:val="99"/>
    <w:rsid w:val="00CE3D7E"/>
    <w:rPr>
      <w:color w:val="0000FF"/>
      <w:u w:val="single"/>
    </w:rPr>
  </w:style>
  <w:style w:type="paragraph" w:styleId="ab">
    <w:name w:val="header"/>
    <w:aliases w:val="Знак,ВерхКолонтитул"/>
    <w:basedOn w:val="a0"/>
    <w:link w:val="ac"/>
    <w:uiPriority w:val="99"/>
    <w:rsid w:val="00CE3D7E"/>
    <w:pPr>
      <w:widowControl w:val="0"/>
      <w:autoSpaceDE w:val="0"/>
      <w:autoSpaceDN w:val="0"/>
      <w:adjustRightInd w:val="0"/>
      <w:jc w:val="both"/>
    </w:pPr>
    <w:rPr>
      <w:rFonts w:ascii="Arial" w:hAnsi="Arial"/>
      <w:sz w:val="20"/>
      <w:szCs w:val="20"/>
      <w:lang w:val="x-none" w:eastAsia="x-none"/>
    </w:rPr>
  </w:style>
  <w:style w:type="character" w:customStyle="1" w:styleId="ac">
    <w:name w:val="Верхний колонтитул Знак"/>
    <w:aliases w:val="Знак Знак,ВерхКолонтитул Знак"/>
    <w:basedOn w:val="a1"/>
    <w:link w:val="ab"/>
    <w:uiPriority w:val="99"/>
    <w:rsid w:val="00CE3D7E"/>
    <w:rPr>
      <w:rFonts w:ascii="Arial" w:eastAsia="Times New Roman" w:hAnsi="Arial" w:cs="Times New Roman"/>
      <w:sz w:val="20"/>
      <w:szCs w:val="20"/>
      <w:lang w:val="x-none" w:eastAsia="x-none"/>
    </w:rPr>
  </w:style>
  <w:style w:type="paragraph" w:customStyle="1" w:styleId="ArialNarrow13pt1">
    <w:name w:val="Arial Narrow 13 pt по ширине Первая строка:  1 см"/>
    <w:basedOn w:val="a7"/>
    <w:rsid w:val="00CE3D7E"/>
    <w:pPr>
      <w:overflowPunct/>
      <w:autoSpaceDE/>
      <w:autoSpaceDN/>
      <w:adjustRightInd/>
      <w:ind w:firstLine="567"/>
      <w:textAlignment w:val="auto"/>
    </w:pPr>
    <w:rPr>
      <w:rFonts w:ascii="Arial Narrow" w:hAnsi="Arial Narrow"/>
      <w:sz w:val="26"/>
      <w:lang w:val="en-US"/>
    </w:rPr>
  </w:style>
  <w:style w:type="paragraph" w:customStyle="1" w:styleId="31">
    <w:name w:val="аква3"/>
    <w:basedOn w:val="a0"/>
    <w:uiPriority w:val="99"/>
    <w:rsid w:val="00CE3D7E"/>
    <w:pPr>
      <w:spacing w:line="360" w:lineRule="auto"/>
      <w:ind w:firstLine="709"/>
      <w:jc w:val="both"/>
    </w:pPr>
    <w:rPr>
      <w:rFonts w:ascii="Book Antiqua" w:hAnsi="Book Antiqua"/>
      <w:sz w:val="28"/>
    </w:rPr>
  </w:style>
  <w:style w:type="paragraph" w:customStyle="1" w:styleId="ad">
    <w:name w:val="аква"/>
    <w:basedOn w:val="a0"/>
    <w:uiPriority w:val="99"/>
    <w:rsid w:val="00CE3D7E"/>
    <w:pPr>
      <w:ind w:firstLine="709"/>
      <w:jc w:val="both"/>
    </w:pPr>
    <w:rPr>
      <w:rFonts w:ascii="Book Antiqua" w:hAnsi="Book Antiqua"/>
      <w:sz w:val="28"/>
    </w:rPr>
  </w:style>
  <w:style w:type="paragraph" w:customStyle="1" w:styleId="NAmber">
    <w:name w:val="NAmber"/>
    <w:basedOn w:val="ad"/>
    <w:uiPriority w:val="99"/>
    <w:rsid w:val="00CE3D7E"/>
    <w:pPr>
      <w:jc w:val="center"/>
    </w:pPr>
    <w:rPr>
      <w:rFonts w:ascii="Gaze" w:hAnsi="Gaze"/>
      <w:b/>
      <w:bCs/>
      <w:sz w:val="36"/>
    </w:rPr>
  </w:style>
  <w:style w:type="paragraph" w:customStyle="1" w:styleId="ae">
    <w:name w:val="аквамарин"/>
    <w:basedOn w:val="ad"/>
    <w:uiPriority w:val="99"/>
    <w:rsid w:val="00CE3D7E"/>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CE3D7E"/>
    <w:pPr>
      <w:spacing w:line="360" w:lineRule="auto"/>
      <w:jc w:val="center"/>
    </w:pPr>
    <w:rPr>
      <w:rFonts w:ascii="Arial" w:hAnsi="Arial"/>
    </w:rPr>
  </w:style>
  <w:style w:type="paragraph" w:customStyle="1" w:styleId="af">
    <w:name w:val="Реферат"/>
    <w:basedOn w:val="a0"/>
    <w:uiPriority w:val="99"/>
    <w:rsid w:val="00CE3D7E"/>
    <w:pPr>
      <w:spacing w:line="360" w:lineRule="auto"/>
      <w:ind w:firstLine="709"/>
      <w:jc w:val="both"/>
    </w:pPr>
  </w:style>
  <w:style w:type="paragraph" w:customStyle="1" w:styleId="af0">
    <w:name w:val="реферат"/>
    <w:basedOn w:val="af1"/>
    <w:uiPriority w:val="99"/>
    <w:rsid w:val="00CE3D7E"/>
    <w:pPr>
      <w:suppressAutoHyphens/>
      <w:spacing w:before="100" w:beforeAutospacing="1" w:after="100" w:afterAutospacing="1" w:line="360" w:lineRule="auto"/>
      <w:ind w:firstLine="709"/>
    </w:pPr>
  </w:style>
  <w:style w:type="paragraph" w:styleId="af1">
    <w:name w:val="Normal (Web)"/>
    <w:basedOn w:val="a0"/>
    <w:uiPriority w:val="99"/>
    <w:rsid w:val="00CE3D7E"/>
    <w:pPr>
      <w:jc w:val="both"/>
    </w:pPr>
  </w:style>
  <w:style w:type="table" w:styleId="af2">
    <w:name w:val="Table Grid"/>
    <w:basedOn w:val="a2"/>
    <w:uiPriority w:val="99"/>
    <w:rsid w:val="00CE3D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0"/>
    <w:link w:val="33"/>
    <w:uiPriority w:val="99"/>
    <w:rsid w:val="00CE3D7E"/>
    <w:pPr>
      <w:widowControl w:val="0"/>
      <w:jc w:val="both"/>
    </w:pPr>
    <w:rPr>
      <w:rFonts w:ascii="Courier New" w:hAnsi="Courier New"/>
      <w:snapToGrid w:val="0"/>
      <w:sz w:val="22"/>
      <w:szCs w:val="20"/>
      <w:lang w:val="x-none" w:eastAsia="x-none"/>
    </w:rPr>
  </w:style>
  <w:style w:type="character" w:customStyle="1" w:styleId="33">
    <w:name w:val="Основной текст 3 Знак"/>
    <w:basedOn w:val="a1"/>
    <w:link w:val="32"/>
    <w:uiPriority w:val="99"/>
    <w:rsid w:val="00CE3D7E"/>
    <w:rPr>
      <w:rFonts w:ascii="Courier New" w:eastAsia="Times New Roman" w:hAnsi="Courier New" w:cs="Times New Roman"/>
      <w:snapToGrid w:val="0"/>
      <w:szCs w:val="20"/>
      <w:lang w:val="x-none" w:eastAsia="x-none"/>
    </w:rPr>
  </w:style>
  <w:style w:type="paragraph" w:styleId="af3">
    <w:name w:val="Body Text"/>
    <w:basedOn w:val="a0"/>
    <w:link w:val="af4"/>
    <w:uiPriority w:val="99"/>
    <w:rsid w:val="00CE3D7E"/>
    <w:pPr>
      <w:spacing w:after="120"/>
      <w:jc w:val="both"/>
    </w:pPr>
    <w:rPr>
      <w:lang w:val="x-none" w:eastAsia="x-none"/>
    </w:rPr>
  </w:style>
  <w:style w:type="character" w:customStyle="1" w:styleId="af4">
    <w:name w:val="Основной текст Знак"/>
    <w:basedOn w:val="a1"/>
    <w:link w:val="af3"/>
    <w:uiPriority w:val="99"/>
    <w:rsid w:val="00CE3D7E"/>
    <w:rPr>
      <w:rFonts w:ascii="Times New Roman" w:eastAsia="Times New Roman" w:hAnsi="Times New Roman" w:cs="Times New Roman"/>
      <w:sz w:val="24"/>
      <w:szCs w:val="24"/>
      <w:lang w:val="x-none" w:eastAsia="x-none"/>
    </w:rPr>
  </w:style>
  <w:style w:type="paragraph" w:styleId="af5">
    <w:name w:val="Body Text Indent"/>
    <w:basedOn w:val="a0"/>
    <w:link w:val="af6"/>
    <w:uiPriority w:val="99"/>
    <w:rsid w:val="00CE3D7E"/>
    <w:pPr>
      <w:spacing w:after="120"/>
      <w:ind w:left="283"/>
      <w:jc w:val="both"/>
    </w:pPr>
    <w:rPr>
      <w:lang w:val="x-none" w:eastAsia="x-none"/>
    </w:rPr>
  </w:style>
  <w:style w:type="character" w:customStyle="1" w:styleId="af6">
    <w:name w:val="Основной текст с отступом Знак"/>
    <w:basedOn w:val="a1"/>
    <w:link w:val="af5"/>
    <w:uiPriority w:val="99"/>
    <w:rsid w:val="00CE3D7E"/>
    <w:rPr>
      <w:rFonts w:ascii="Times New Roman" w:eastAsia="Times New Roman" w:hAnsi="Times New Roman" w:cs="Times New Roman"/>
      <w:sz w:val="24"/>
      <w:szCs w:val="24"/>
      <w:lang w:val="x-none" w:eastAsia="x-none"/>
    </w:rPr>
  </w:style>
  <w:style w:type="paragraph" w:styleId="af7">
    <w:name w:val="List"/>
    <w:basedOn w:val="a0"/>
    <w:uiPriority w:val="99"/>
    <w:rsid w:val="00CE3D7E"/>
    <w:pPr>
      <w:ind w:left="283" w:hanging="283"/>
      <w:jc w:val="both"/>
    </w:pPr>
  </w:style>
  <w:style w:type="paragraph" w:customStyle="1" w:styleId="ConsNormal">
    <w:name w:val="ConsNormal"/>
    <w:rsid w:val="00CE3D7E"/>
    <w:pPr>
      <w:autoSpaceDE w:val="0"/>
      <w:autoSpaceDN w:val="0"/>
      <w:adjustRightInd w:val="0"/>
      <w:spacing w:after="0" w:line="240" w:lineRule="auto"/>
      <w:ind w:right="19772" w:firstLine="720"/>
      <w:jc w:val="both"/>
    </w:pPr>
    <w:rPr>
      <w:rFonts w:ascii="Arial" w:eastAsia="Times New Roman" w:hAnsi="Arial" w:cs="Arial"/>
      <w:sz w:val="20"/>
      <w:szCs w:val="20"/>
      <w:lang w:eastAsia="ru-RU"/>
    </w:rPr>
  </w:style>
  <w:style w:type="character" w:customStyle="1" w:styleId="fts-hit">
    <w:name w:val="fts-hit"/>
    <w:uiPriority w:val="99"/>
    <w:rsid w:val="00CE3D7E"/>
    <w:rPr>
      <w:shd w:val="clear" w:color="auto" w:fill="FFC0CB"/>
    </w:rPr>
  </w:style>
  <w:style w:type="paragraph" w:customStyle="1" w:styleId="ConsPlusNormal">
    <w:name w:val="ConsPlusNormal"/>
    <w:link w:val="ConsPlusNormal0"/>
    <w:rsid w:val="00CE3D7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HTML">
    <w:name w:val="HTML Preformatted"/>
    <w:basedOn w:val="a0"/>
    <w:link w:val="HTML0"/>
    <w:uiPriority w:val="99"/>
    <w:rsid w:val="00CE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lang w:val="x-none" w:eastAsia="x-none"/>
    </w:rPr>
  </w:style>
  <w:style w:type="character" w:customStyle="1" w:styleId="HTML0">
    <w:name w:val="Стандартный HTML Знак"/>
    <w:basedOn w:val="a1"/>
    <w:link w:val="HTML"/>
    <w:uiPriority w:val="99"/>
    <w:rsid w:val="00CE3D7E"/>
    <w:rPr>
      <w:rFonts w:ascii="Courier New" w:eastAsia="Times New Roman" w:hAnsi="Courier New" w:cs="Times New Roman"/>
      <w:sz w:val="20"/>
      <w:szCs w:val="20"/>
      <w:lang w:val="x-none" w:eastAsia="x-none"/>
    </w:rPr>
  </w:style>
  <w:style w:type="character" w:styleId="af8">
    <w:name w:val="Strong"/>
    <w:qFormat/>
    <w:rsid w:val="00CE3D7E"/>
    <w:rPr>
      <w:b/>
      <w:bCs/>
    </w:rPr>
  </w:style>
  <w:style w:type="paragraph" w:customStyle="1" w:styleId="Iauiue">
    <w:name w:val="Iau?iue"/>
    <w:rsid w:val="00CE3D7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ConsPlusTitle">
    <w:name w:val="ConsPlusTitle"/>
    <w:rsid w:val="00CE3D7E"/>
    <w:pPr>
      <w:widowControl w:val="0"/>
      <w:autoSpaceDE w:val="0"/>
      <w:autoSpaceDN w:val="0"/>
      <w:adjustRightInd w:val="0"/>
      <w:spacing w:after="0" w:line="240" w:lineRule="auto"/>
      <w:jc w:val="both"/>
    </w:pPr>
    <w:rPr>
      <w:rFonts w:ascii="Arial" w:eastAsia="Times New Roman" w:hAnsi="Arial" w:cs="Arial"/>
      <w:b/>
      <w:bCs/>
      <w:sz w:val="16"/>
      <w:szCs w:val="16"/>
      <w:lang w:eastAsia="ru-RU"/>
    </w:rPr>
  </w:style>
  <w:style w:type="paragraph" w:customStyle="1" w:styleId="61">
    <w:name w:val="Стиль По ширине Перед:  6 пт"/>
    <w:basedOn w:val="a0"/>
    <w:autoRedefine/>
    <w:rsid w:val="00CE3D7E"/>
    <w:pPr>
      <w:ind w:firstLine="709"/>
      <w:jc w:val="both"/>
    </w:pPr>
    <w:rPr>
      <w:sz w:val="28"/>
      <w:szCs w:val="28"/>
    </w:rPr>
  </w:style>
  <w:style w:type="paragraph" w:customStyle="1" w:styleId="125">
    <w:name w:val="Стиль По ширине Первая строка:  1.25 см"/>
    <w:basedOn w:val="a0"/>
    <w:uiPriority w:val="99"/>
    <w:rsid w:val="00CE3D7E"/>
    <w:pPr>
      <w:spacing w:before="120"/>
      <w:ind w:firstLine="709"/>
      <w:jc w:val="both"/>
    </w:pPr>
    <w:rPr>
      <w:szCs w:val="20"/>
    </w:rPr>
  </w:style>
  <w:style w:type="paragraph" w:customStyle="1" w:styleId="zagc-1">
    <w:name w:val="zagc-1"/>
    <w:basedOn w:val="a0"/>
    <w:rsid w:val="00CE3D7E"/>
    <w:pPr>
      <w:spacing w:before="135" w:after="60"/>
      <w:ind w:firstLine="150"/>
      <w:jc w:val="center"/>
    </w:pPr>
    <w:rPr>
      <w:rFonts w:ascii="Arial" w:hAnsi="Arial" w:cs="Arial"/>
      <w:b/>
      <w:bCs/>
      <w:caps/>
      <w:color w:val="29211E"/>
      <w:sz w:val="20"/>
      <w:szCs w:val="20"/>
    </w:rPr>
  </w:style>
  <w:style w:type="paragraph" w:customStyle="1" w:styleId="Iauiue3">
    <w:name w:val="Iau?iue3"/>
    <w:uiPriority w:val="99"/>
    <w:rsid w:val="00CE3D7E"/>
    <w:pPr>
      <w:widowControl w:val="0"/>
      <w:spacing w:after="0" w:line="240" w:lineRule="auto"/>
      <w:jc w:val="both"/>
    </w:pPr>
    <w:rPr>
      <w:rFonts w:ascii="Times New Roman" w:eastAsia="Times New Roman" w:hAnsi="Times New Roman" w:cs="Times New Roman"/>
      <w:sz w:val="20"/>
      <w:szCs w:val="20"/>
      <w:lang w:eastAsia="ru-RU"/>
    </w:rPr>
  </w:style>
  <w:style w:type="paragraph" w:styleId="af9">
    <w:name w:val="List Paragraph"/>
    <w:basedOn w:val="a0"/>
    <w:link w:val="afa"/>
    <w:uiPriority w:val="34"/>
    <w:qFormat/>
    <w:rsid w:val="00CE3D7E"/>
    <w:pPr>
      <w:spacing w:after="200" w:line="276" w:lineRule="auto"/>
      <w:ind w:left="720"/>
      <w:contextualSpacing/>
      <w:jc w:val="both"/>
    </w:pPr>
    <w:rPr>
      <w:sz w:val="22"/>
      <w:szCs w:val="22"/>
      <w:lang w:val="x-none" w:eastAsia="en-US"/>
    </w:rPr>
  </w:style>
  <w:style w:type="paragraph" w:customStyle="1" w:styleId="zagc-0">
    <w:name w:val="zagc-0"/>
    <w:basedOn w:val="a0"/>
    <w:rsid w:val="00CE3D7E"/>
    <w:pPr>
      <w:spacing w:before="180" w:after="60"/>
      <w:ind w:firstLine="150"/>
      <w:jc w:val="center"/>
    </w:pPr>
    <w:rPr>
      <w:rFonts w:ascii="Arial" w:hAnsi="Arial" w:cs="Arial"/>
      <w:b/>
      <w:bCs/>
      <w:caps/>
      <w:color w:val="29211E"/>
    </w:rPr>
  </w:style>
  <w:style w:type="paragraph" w:styleId="afb">
    <w:name w:val="Subtitle"/>
    <w:aliases w:val="Обычный таблица"/>
    <w:basedOn w:val="a0"/>
    <w:next w:val="a0"/>
    <w:link w:val="afc"/>
    <w:qFormat/>
    <w:rsid w:val="00CE3D7E"/>
    <w:pPr>
      <w:widowControl w:val="0"/>
      <w:autoSpaceDE w:val="0"/>
      <w:autoSpaceDN w:val="0"/>
      <w:adjustRightInd w:val="0"/>
      <w:spacing w:after="60"/>
      <w:ind w:firstLine="709"/>
      <w:jc w:val="both"/>
      <w:outlineLvl w:val="1"/>
    </w:pPr>
    <w:rPr>
      <w:sz w:val="28"/>
      <w:szCs w:val="28"/>
      <w:lang w:val="x-none" w:eastAsia="x-none"/>
    </w:rPr>
  </w:style>
  <w:style w:type="character" w:customStyle="1" w:styleId="afc">
    <w:name w:val="Подзаголовок Знак"/>
    <w:aliases w:val="Обычный таблица Знак"/>
    <w:basedOn w:val="a1"/>
    <w:link w:val="afb"/>
    <w:rsid w:val="00CE3D7E"/>
    <w:rPr>
      <w:rFonts w:ascii="Times New Roman" w:eastAsia="Times New Roman" w:hAnsi="Times New Roman" w:cs="Times New Roman"/>
      <w:sz w:val="28"/>
      <w:szCs w:val="28"/>
      <w:lang w:val="x-none" w:eastAsia="x-none"/>
    </w:rPr>
  </w:style>
  <w:style w:type="paragraph" w:styleId="34">
    <w:name w:val="toc 3"/>
    <w:basedOn w:val="a0"/>
    <w:next w:val="a0"/>
    <w:autoRedefine/>
    <w:uiPriority w:val="39"/>
    <w:rsid w:val="00CE3D7E"/>
    <w:pPr>
      <w:tabs>
        <w:tab w:val="right" w:leader="dot" w:pos="9345"/>
      </w:tabs>
      <w:jc w:val="both"/>
    </w:pPr>
    <w:rPr>
      <w:b/>
      <w:noProof/>
    </w:rPr>
  </w:style>
  <w:style w:type="paragraph" w:customStyle="1" w:styleId="afd">
    <w:name w:val="Прижатый влево"/>
    <w:basedOn w:val="a0"/>
    <w:next w:val="a0"/>
    <w:uiPriority w:val="99"/>
    <w:rsid w:val="00CE3D7E"/>
    <w:pPr>
      <w:widowControl w:val="0"/>
      <w:autoSpaceDE w:val="0"/>
      <w:autoSpaceDN w:val="0"/>
      <w:adjustRightInd w:val="0"/>
      <w:jc w:val="both"/>
    </w:pPr>
    <w:rPr>
      <w:rFonts w:ascii="Arial" w:hAnsi="Arial" w:cs="Arial"/>
    </w:rPr>
  </w:style>
  <w:style w:type="paragraph" w:customStyle="1" w:styleId="afe">
    <w:name w:val="Нормальный (таблица)"/>
    <w:basedOn w:val="a0"/>
    <w:next w:val="a0"/>
    <w:uiPriority w:val="99"/>
    <w:rsid w:val="00CE3D7E"/>
    <w:pPr>
      <w:widowControl w:val="0"/>
      <w:autoSpaceDE w:val="0"/>
      <w:autoSpaceDN w:val="0"/>
      <w:adjustRightInd w:val="0"/>
      <w:jc w:val="both"/>
    </w:pPr>
    <w:rPr>
      <w:rFonts w:ascii="Arial" w:hAnsi="Arial" w:cs="Arial"/>
    </w:rPr>
  </w:style>
  <w:style w:type="character" w:customStyle="1" w:styleId="aff">
    <w:name w:val="Цветовое выделение"/>
    <w:rsid w:val="00CE3D7E"/>
    <w:rPr>
      <w:b/>
      <w:bCs/>
      <w:color w:val="000080"/>
    </w:rPr>
  </w:style>
  <w:style w:type="paragraph" w:styleId="12">
    <w:name w:val="toc 1"/>
    <w:basedOn w:val="a0"/>
    <w:next w:val="a0"/>
    <w:autoRedefine/>
    <w:uiPriority w:val="39"/>
    <w:unhideWhenUsed/>
    <w:rsid w:val="00CE3D7E"/>
    <w:pPr>
      <w:widowControl w:val="0"/>
      <w:tabs>
        <w:tab w:val="right" w:leader="dot" w:pos="9345"/>
      </w:tabs>
      <w:autoSpaceDE w:val="0"/>
      <w:autoSpaceDN w:val="0"/>
      <w:adjustRightInd w:val="0"/>
      <w:jc w:val="both"/>
    </w:pPr>
    <w:rPr>
      <w:b/>
      <w:noProof/>
      <w:szCs w:val="20"/>
    </w:rPr>
  </w:style>
  <w:style w:type="paragraph" w:customStyle="1" w:styleId="13">
    <w:name w:val="Без интервала1"/>
    <w:aliases w:val="с интервалом,No Spacing,No Spacing1"/>
    <w:link w:val="aff0"/>
    <w:uiPriority w:val="1"/>
    <w:qFormat/>
    <w:rsid w:val="00CE3D7E"/>
    <w:pPr>
      <w:spacing w:after="0" w:line="240" w:lineRule="auto"/>
      <w:ind w:firstLine="709"/>
      <w:jc w:val="both"/>
    </w:pPr>
    <w:rPr>
      <w:rFonts w:ascii="Calibri" w:eastAsia="Times New Roman" w:hAnsi="Calibri" w:cs="Times New Roman"/>
    </w:rPr>
  </w:style>
  <w:style w:type="character" w:customStyle="1" w:styleId="aff0">
    <w:name w:val="Без интервала Знак"/>
    <w:aliases w:val="с интервалом Знак,Без интервала1 Знак,No Spacing Знак,No Spacing1 Знак"/>
    <w:link w:val="13"/>
    <w:uiPriority w:val="1"/>
    <w:rsid w:val="00CE3D7E"/>
    <w:rPr>
      <w:rFonts w:ascii="Calibri" w:eastAsia="Times New Roman" w:hAnsi="Calibri" w:cs="Times New Roman"/>
    </w:rPr>
  </w:style>
  <w:style w:type="paragraph" w:customStyle="1" w:styleId="a">
    <w:name w:val="Маркированный"/>
    <w:basedOn w:val="a0"/>
    <w:uiPriority w:val="99"/>
    <w:rsid w:val="00CE3D7E"/>
    <w:pPr>
      <w:numPr>
        <w:numId w:val="1"/>
      </w:numPr>
      <w:jc w:val="both"/>
    </w:pPr>
    <w:rPr>
      <w:sz w:val="28"/>
      <w:szCs w:val="28"/>
    </w:rPr>
  </w:style>
  <w:style w:type="paragraph" w:customStyle="1" w:styleId="ConsPlusNonformat">
    <w:name w:val="ConsPlusNonformat"/>
    <w:uiPriority w:val="99"/>
    <w:rsid w:val="00CE3D7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
    <w:name w:val="S_Обычный жирный"/>
    <w:basedOn w:val="61"/>
    <w:qFormat/>
    <w:rsid w:val="00CE3D7E"/>
  </w:style>
  <w:style w:type="paragraph" w:styleId="aff1">
    <w:name w:val="TOC Heading"/>
    <w:basedOn w:val="1"/>
    <w:next w:val="a0"/>
    <w:uiPriority w:val="39"/>
    <w:unhideWhenUsed/>
    <w:qFormat/>
    <w:rsid w:val="00CE3D7E"/>
    <w:pPr>
      <w:keepLines/>
      <w:spacing w:before="480" w:after="0" w:line="276" w:lineRule="auto"/>
      <w:jc w:val="left"/>
      <w:outlineLvl w:val="9"/>
    </w:pPr>
    <w:rPr>
      <w:rFonts w:ascii="Cambria" w:hAnsi="Cambria"/>
      <w:color w:val="365F91"/>
      <w:kern w:val="0"/>
      <w:szCs w:val="28"/>
      <w:lang w:eastAsia="en-US"/>
    </w:rPr>
  </w:style>
  <w:style w:type="paragraph" w:styleId="41">
    <w:name w:val="toc 4"/>
    <w:basedOn w:val="a0"/>
    <w:next w:val="a0"/>
    <w:autoRedefine/>
    <w:uiPriority w:val="39"/>
    <w:unhideWhenUsed/>
    <w:rsid w:val="00CE3D7E"/>
    <w:pPr>
      <w:tabs>
        <w:tab w:val="right" w:leader="dot" w:pos="9345"/>
      </w:tabs>
      <w:spacing w:line="276" w:lineRule="auto"/>
      <w:jc w:val="both"/>
    </w:pPr>
  </w:style>
  <w:style w:type="paragraph" w:styleId="51">
    <w:name w:val="toc 5"/>
    <w:basedOn w:val="a0"/>
    <w:next w:val="a0"/>
    <w:autoRedefine/>
    <w:uiPriority w:val="39"/>
    <w:unhideWhenUsed/>
    <w:rsid w:val="00CE3D7E"/>
    <w:pPr>
      <w:spacing w:after="100" w:line="276" w:lineRule="auto"/>
      <w:ind w:left="880"/>
    </w:pPr>
    <w:rPr>
      <w:rFonts w:ascii="Calibri" w:hAnsi="Calibri"/>
      <w:sz w:val="22"/>
      <w:szCs w:val="22"/>
    </w:rPr>
  </w:style>
  <w:style w:type="paragraph" w:styleId="62">
    <w:name w:val="toc 6"/>
    <w:basedOn w:val="a0"/>
    <w:next w:val="a0"/>
    <w:autoRedefine/>
    <w:uiPriority w:val="39"/>
    <w:unhideWhenUsed/>
    <w:rsid w:val="00CE3D7E"/>
    <w:pPr>
      <w:spacing w:after="100" w:line="276" w:lineRule="auto"/>
      <w:ind w:left="1100"/>
    </w:pPr>
    <w:rPr>
      <w:rFonts w:ascii="Calibri" w:hAnsi="Calibri"/>
      <w:sz w:val="22"/>
      <w:szCs w:val="22"/>
    </w:rPr>
  </w:style>
  <w:style w:type="paragraph" w:styleId="71">
    <w:name w:val="toc 7"/>
    <w:basedOn w:val="a0"/>
    <w:next w:val="a0"/>
    <w:autoRedefine/>
    <w:uiPriority w:val="39"/>
    <w:unhideWhenUsed/>
    <w:rsid w:val="00CE3D7E"/>
    <w:pPr>
      <w:spacing w:after="100" w:line="276" w:lineRule="auto"/>
      <w:ind w:left="1320"/>
    </w:pPr>
    <w:rPr>
      <w:rFonts w:ascii="Calibri" w:hAnsi="Calibri"/>
      <w:sz w:val="22"/>
      <w:szCs w:val="22"/>
    </w:rPr>
  </w:style>
  <w:style w:type="paragraph" w:styleId="81">
    <w:name w:val="toc 8"/>
    <w:basedOn w:val="a0"/>
    <w:next w:val="a0"/>
    <w:autoRedefine/>
    <w:uiPriority w:val="39"/>
    <w:unhideWhenUsed/>
    <w:rsid w:val="00CE3D7E"/>
    <w:pPr>
      <w:spacing w:after="100" w:line="276" w:lineRule="auto"/>
      <w:ind w:left="1540"/>
    </w:pPr>
    <w:rPr>
      <w:rFonts w:ascii="Calibri" w:hAnsi="Calibri"/>
      <w:sz w:val="22"/>
      <w:szCs w:val="22"/>
    </w:rPr>
  </w:style>
  <w:style w:type="paragraph" w:styleId="91">
    <w:name w:val="toc 9"/>
    <w:basedOn w:val="a0"/>
    <w:next w:val="a0"/>
    <w:autoRedefine/>
    <w:uiPriority w:val="39"/>
    <w:unhideWhenUsed/>
    <w:rsid w:val="00CE3D7E"/>
    <w:pPr>
      <w:spacing w:after="100" w:line="276" w:lineRule="auto"/>
      <w:ind w:left="1760"/>
    </w:pPr>
    <w:rPr>
      <w:rFonts w:ascii="Calibri" w:hAnsi="Calibri"/>
      <w:sz w:val="22"/>
      <w:szCs w:val="22"/>
    </w:rPr>
  </w:style>
  <w:style w:type="character" w:customStyle="1" w:styleId="WW8Num8z0">
    <w:name w:val="WW8Num8z0"/>
    <w:uiPriority w:val="99"/>
    <w:rsid w:val="00CE3D7E"/>
    <w:rPr>
      <w:rFonts w:ascii="Symbol" w:hAnsi="Symbol"/>
      <w:sz w:val="18"/>
    </w:rPr>
  </w:style>
  <w:style w:type="paragraph" w:customStyle="1" w:styleId="14">
    <w:name w:val="Знак1"/>
    <w:basedOn w:val="a0"/>
    <w:next w:val="a0"/>
    <w:semiHidden/>
    <w:rsid w:val="00CE3D7E"/>
    <w:pPr>
      <w:spacing w:after="160" w:line="240" w:lineRule="exact"/>
    </w:pPr>
    <w:rPr>
      <w:rFonts w:ascii="Arial" w:hAnsi="Arial" w:cs="Arial"/>
      <w:sz w:val="20"/>
      <w:szCs w:val="20"/>
      <w:lang w:val="en-US" w:eastAsia="en-US"/>
    </w:rPr>
  </w:style>
  <w:style w:type="paragraph" w:styleId="aff2">
    <w:name w:val="Title"/>
    <w:basedOn w:val="a0"/>
    <w:link w:val="aff3"/>
    <w:qFormat/>
    <w:rsid w:val="00CE3D7E"/>
    <w:pPr>
      <w:jc w:val="center"/>
    </w:pPr>
    <w:rPr>
      <w:sz w:val="32"/>
      <w:szCs w:val="20"/>
      <w:lang w:val="x-none" w:eastAsia="x-none"/>
    </w:rPr>
  </w:style>
  <w:style w:type="character" w:customStyle="1" w:styleId="aff3">
    <w:name w:val="Название Знак"/>
    <w:basedOn w:val="a1"/>
    <w:link w:val="aff2"/>
    <w:rsid w:val="00CE3D7E"/>
    <w:rPr>
      <w:rFonts w:ascii="Times New Roman" w:eastAsia="Times New Roman" w:hAnsi="Times New Roman" w:cs="Times New Roman"/>
      <w:sz w:val="32"/>
      <w:szCs w:val="20"/>
      <w:lang w:val="x-none" w:eastAsia="x-none"/>
    </w:rPr>
  </w:style>
  <w:style w:type="paragraph" w:styleId="35">
    <w:name w:val="Body Text Indent 3"/>
    <w:basedOn w:val="a0"/>
    <w:link w:val="36"/>
    <w:uiPriority w:val="99"/>
    <w:unhideWhenUsed/>
    <w:rsid w:val="00CE3D7E"/>
    <w:pPr>
      <w:widowControl w:val="0"/>
      <w:autoSpaceDE w:val="0"/>
      <w:autoSpaceDN w:val="0"/>
      <w:adjustRightInd w:val="0"/>
      <w:spacing w:after="120"/>
      <w:ind w:left="283"/>
      <w:jc w:val="both"/>
    </w:pPr>
    <w:rPr>
      <w:rFonts w:ascii="Arial" w:hAnsi="Arial"/>
      <w:sz w:val="16"/>
      <w:szCs w:val="16"/>
      <w:lang w:val="x-none" w:eastAsia="x-none"/>
    </w:rPr>
  </w:style>
  <w:style w:type="character" w:customStyle="1" w:styleId="36">
    <w:name w:val="Основной текст с отступом 3 Знак"/>
    <w:basedOn w:val="a1"/>
    <w:link w:val="35"/>
    <w:uiPriority w:val="99"/>
    <w:rsid w:val="00CE3D7E"/>
    <w:rPr>
      <w:rFonts w:ascii="Arial" w:eastAsia="Times New Roman" w:hAnsi="Arial" w:cs="Times New Roman"/>
      <w:sz w:val="16"/>
      <w:szCs w:val="16"/>
      <w:lang w:val="x-none" w:eastAsia="x-none"/>
    </w:rPr>
  </w:style>
  <w:style w:type="paragraph" w:customStyle="1" w:styleId="ConsNonformat">
    <w:name w:val="ConsNonformat"/>
    <w:rsid w:val="00CE3D7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CE3D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5">
    <w:name w:val="Стиль1"/>
    <w:basedOn w:val="a0"/>
    <w:link w:val="16"/>
    <w:qFormat/>
    <w:rsid w:val="00CE3D7E"/>
    <w:pPr>
      <w:widowControl w:val="0"/>
      <w:autoSpaceDE w:val="0"/>
      <w:autoSpaceDN w:val="0"/>
      <w:adjustRightInd w:val="0"/>
      <w:jc w:val="both"/>
    </w:pPr>
    <w:rPr>
      <w:sz w:val="26"/>
      <w:szCs w:val="26"/>
      <w:lang w:val="x-none" w:eastAsia="x-none"/>
    </w:rPr>
  </w:style>
  <w:style w:type="character" w:customStyle="1" w:styleId="16">
    <w:name w:val="Стиль1 Знак"/>
    <w:link w:val="15"/>
    <w:rsid w:val="00CE3D7E"/>
    <w:rPr>
      <w:rFonts w:ascii="Times New Roman" w:eastAsia="Times New Roman" w:hAnsi="Times New Roman" w:cs="Times New Roman"/>
      <w:sz w:val="26"/>
      <w:szCs w:val="26"/>
      <w:lang w:val="x-none" w:eastAsia="x-none"/>
    </w:rPr>
  </w:style>
  <w:style w:type="paragraph" w:customStyle="1" w:styleId="TimesNewRoman14125">
    <w:name w:val="Стиль Times New Roman 14 пт По ширине Первая строка:  1.25 см С..."/>
    <w:basedOn w:val="a0"/>
    <w:rsid w:val="00CE3D7E"/>
    <w:pPr>
      <w:suppressAutoHyphens/>
      <w:ind w:right="-40" w:firstLine="709"/>
      <w:jc w:val="both"/>
    </w:pPr>
    <w:rPr>
      <w:sz w:val="28"/>
      <w:szCs w:val="20"/>
      <w:lang w:eastAsia="ar-SA"/>
    </w:rPr>
  </w:style>
  <w:style w:type="paragraph" w:customStyle="1" w:styleId="Default">
    <w:name w:val="Default"/>
    <w:rsid w:val="00CE3D7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kstob">
    <w:name w:val="tekstob"/>
    <w:basedOn w:val="a0"/>
    <w:rsid w:val="00CE3D7E"/>
    <w:pPr>
      <w:spacing w:before="100" w:beforeAutospacing="1" w:after="100" w:afterAutospacing="1"/>
    </w:pPr>
  </w:style>
  <w:style w:type="paragraph" w:customStyle="1" w:styleId="u">
    <w:name w:val="u"/>
    <w:basedOn w:val="a0"/>
    <w:rsid w:val="00CE3D7E"/>
    <w:pPr>
      <w:ind w:firstLine="390"/>
      <w:jc w:val="both"/>
    </w:pPr>
  </w:style>
  <w:style w:type="paragraph" w:customStyle="1" w:styleId="headertext">
    <w:name w:val="headertext"/>
    <w:basedOn w:val="a0"/>
    <w:rsid w:val="00CE3D7E"/>
    <w:pPr>
      <w:spacing w:before="100" w:beforeAutospacing="1" w:after="100" w:afterAutospacing="1"/>
    </w:pPr>
  </w:style>
  <w:style w:type="paragraph" w:customStyle="1" w:styleId="unformattext">
    <w:name w:val="unformattext"/>
    <w:basedOn w:val="a0"/>
    <w:rsid w:val="00CE3D7E"/>
    <w:pPr>
      <w:spacing w:before="100" w:beforeAutospacing="1" w:after="100" w:afterAutospacing="1"/>
    </w:pPr>
  </w:style>
  <w:style w:type="paragraph" w:customStyle="1" w:styleId="formattext">
    <w:name w:val="formattext"/>
    <w:basedOn w:val="a0"/>
    <w:rsid w:val="00CE3D7E"/>
    <w:pPr>
      <w:spacing w:before="100" w:beforeAutospacing="1" w:after="100" w:afterAutospacing="1"/>
    </w:pPr>
  </w:style>
  <w:style w:type="character" w:customStyle="1" w:styleId="aff4">
    <w:name w:val="Гипертекстовая ссылка"/>
    <w:uiPriority w:val="99"/>
    <w:rsid w:val="00CE3D7E"/>
    <w:rPr>
      <w:rFonts w:cs="Times New Roman"/>
      <w:b/>
      <w:bCs/>
      <w:color w:val="008000"/>
    </w:rPr>
  </w:style>
  <w:style w:type="paragraph" w:styleId="22">
    <w:name w:val="Body Text 2"/>
    <w:basedOn w:val="a0"/>
    <w:link w:val="23"/>
    <w:unhideWhenUsed/>
    <w:rsid w:val="00CE3D7E"/>
    <w:pPr>
      <w:widowControl w:val="0"/>
      <w:autoSpaceDE w:val="0"/>
      <w:autoSpaceDN w:val="0"/>
      <w:adjustRightInd w:val="0"/>
      <w:spacing w:after="120" w:line="480" w:lineRule="auto"/>
      <w:jc w:val="both"/>
    </w:pPr>
    <w:rPr>
      <w:rFonts w:ascii="Arial" w:hAnsi="Arial"/>
      <w:sz w:val="20"/>
      <w:szCs w:val="20"/>
      <w:lang w:val="x-none" w:eastAsia="x-none"/>
    </w:rPr>
  </w:style>
  <w:style w:type="character" w:customStyle="1" w:styleId="23">
    <w:name w:val="Основной текст 2 Знак"/>
    <w:basedOn w:val="a1"/>
    <w:link w:val="22"/>
    <w:rsid w:val="00CE3D7E"/>
    <w:rPr>
      <w:rFonts w:ascii="Arial" w:eastAsia="Times New Roman" w:hAnsi="Arial" w:cs="Times New Roman"/>
      <w:sz w:val="20"/>
      <w:szCs w:val="20"/>
      <w:lang w:val="x-none" w:eastAsia="x-none"/>
    </w:rPr>
  </w:style>
  <w:style w:type="paragraph" w:customStyle="1" w:styleId="NoSpacing2">
    <w:name w:val="No Spacing2"/>
    <w:rsid w:val="00CE3D7E"/>
    <w:pPr>
      <w:spacing w:after="0" w:line="240" w:lineRule="auto"/>
    </w:pPr>
    <w:rPr>
      <w:rFonts w:ascii="Times New Roman" w:eastAsia="Times New Roman" w:hAnsi="Times New Roman" w:cs="Times New Roman"/>
      <w:lang w:eastAsia="ru-RU"/>
    </w:rPr>
  </w:style>
  <w:style w:type="paragraph" w:customStyle="1" w:styleId="s151">
    <w:name w:val="s_151"/>
    <w:basedOn w:val="a0"/>
    <w:rsid w:val="00CE3D7E"/>
    <w:pPr>
      <w:spacing w:before="100" w:beforeAutospacing="1" w:after="100" w:afterAutospacing="1"/>
      <w:ind w:left="825"/>
    </w:pPr>
  </w:style>
  <w:style w:type="character" w:customStyle="1" w:styleId="ConsPlusNormal0">
    <w:name w:val="ConsPlusNormal Знак"/>
    <w:link w:val="ConsPlusNormal"/>
    <w:locked/>
    <w:rsid w:val="00CE3D7E"/>
    <w:rPr>
      <w:rFonts w:ascii="Arial" w:eastAsia="Times New Roman" w:hAnsi="Arial" w:cs="Arial"/>
      <w:sz w:val="20"/>
      <w:szCs w:val="20"/>
      <w:lang w:eastAsia="ru-RU"/>
    </w:rPr>
  </w:style>
  <w:style w:type="character" w:customStyle="1" w:styleId="aff5">
    <w:name w:val="Продолжение ссылки"/>
    <w:basedOn w:val="aff4"/>
    <w:uiPriority w:val="99"/>
    <w:rsid w:val="00CE3D7E"/>
    <w:rPr>
      <w:rFonts w:cs="Times New Roman"/>
      <w:b/>
      <w:bCs/>
      <w:color w:val="008000"/>
    </w:rPr>
  </w:style>
  <w:style w:type="paragraph" w:customStyle="1" w:styleId="aff6">
    <w:name w:val="Подчёркнуный текст"/>
    <w:basedOn w:val="a0"/>
    <w:next w:val="a0"/>
    <w:uiPriority w:val="99"/>
    <w:rsid w:val="00CE3D7E"/>
    <w:pPr>
      <w:widowControl w:val="0"/>
      <w:pBdr>
        <w:bottom w:val="single" w:sz="4" w:space="0" w:color="auto"/>
      </w:pBdr>
      <w:autoSpaceDE w:val="0"/>
      <w:autoSpaceDN w:val="0"/>
      <w:adjustRightInd w:val="0"/>
      <w:ind w:firstLine="720"/>
      <w:jc w:val="both"/>
    </w:pPr>
  </w:style>
  <w:style w:type="character" w:customStyle="1" w:styleId="ecattext">
    <w:name w:val="ecattext"/>
    <w:basedOn w:val="a1"/>
    <w:rsid w:val="00CE3D7E"/>
  </w:style>
  <w:style w:type="character" w:styleId="aff7">
    <w:name w:val="annotation reference"/>
    <w:unhideWhenUsed/>
    <w:rsid w:val="00CE3D7E"/>
    <w:rPr>
      <w:sz w:val="16"/>
      <w:szCs w:val="16"/>
    </w:rPr>
  </w:style>
  <w:style w:type="paragraph" w:styleId="aff8">
    <w:name w:val="annotation text"/>
    <w:basedOn w:val="a0"/>
    <w:link w:val="aff9"/>
    <w:unhideWhenUsed/>
    <w:rsid w:val="00CE3D7E"/>
    <w:pPr>
      <w:widowControl w:val="0"/>
      <w:autoSpaceDE w:val="0"/>
      <w:autoSpaceDN w:val="0"/>
      <w:adjustRightInd w:val="0"/>
      <w:jc w:val="both"/>
    </w:pPr>
    <w:rPr>
      <w:rFonts w:ascii="Arial" w:hAnsi="Arial"/>
      <w:sz w:val="20"/>
      <w:szCs w:val="20"/>
      <w:lang w:val="x-none" w:eastAsia="x-none"/>
    </w:rPr>
  </w:style>
  <w:style w:type="character" w:customStyle="1" w:styleId="aff9">
    <w:name w:val="Текст примечания Знак"/>
    <w:basedOn w:val="a1"/>
    <w:link w:val="aff8"/>
    <w:rsid w:val="00CE3D7E"/>
    <w:rPr>
      <w:rFonts w:ascii="Arial" w:eastAsia="Times New Roman" w:hAnsi="Arial" w:cs="Times New Roman"/>
      <w:sz w:val="20"/>
      <w:szCs w:val="20"/>
      <w:lang w:val="x-none" w:eastAsia="x-none"/>
    </w:rPr>
  </w:style>
  <w:style w:type="paragraph" w:styleId="affa">
    <w:name w:val="annotation subject"/>
    <w:basedOn w:val="aff8"/>
    <w:next w:val="aff8"/>
    <w:link w:val="affb"/>
    <w:unhideWhenUsed/>
    <w:rsid w:val="00CE3D7E"/>
    <w:rPr>
      <w:b/>
      <w:bCs/>
    </w:rPr>
  </w:style>
  <w:style w:type="character" w:customStyle="1" w:styleId="affb">
    <w:name w:val="Тема примечания Знак"/>
    <w:basedOn w:val="aff9"/>
    <w:link w:val="affa"/>
    <w:rsid w:val="00CE3D7E"/>
    <w:rPr>
      <w:rFonts w:ascii="Arial" w:eastAsia="Times New Roman" w:hAnsi="Arial" w:cs="Times New Roman"/>
      <w:b/>
      <w:bCs/>
      <w:sz w:val="20"/>
      <w:szCs w:val="20"/>
      <w:lang w:val="x-none" w:eastAsia="x-none"/>
    </w:rPr>
  </w:style>
  <w:style w:type="paragraph" w:styleId="affc">
    <w:name w:val="caption"/>
    <w:basedOn w:val="a0"/>
    <w:next w:val="a0"/>
    <w:qFormat/>
    <w:rsid w:val="00CE3D7E"/>
    <w:pPr>
      <w:widowControl w:val="0"/>
      <w:ind w:left="-57" w:right="-57" w:firstLine="709"/>
      <w:jc w:val="center"/>
    </w:pPr>
    <w:rPr>
      <w:rFonts w:eastAsia="Calibri"/>
      <w:b/>
      <w:sz w:val="20"/>
      <w:szCs w:val="28"/>
      <w:lang w:eastAsia="en-US"/>
    </w:rPr>
  </w:style>
  <w:style w:type="character" w:customStyle="1" w:styleId="17">
    <w:name w:val="Знак Знак1"/>
    <w:locked/>
    <w:rsid w:val="00CE3D7E"/>
    <w:rPr>
      <w:sz w:val="28"/>
      <w:szCs w:val="28"/>
    </w:rPr>
  </w:style>
  <w:style w:type="paragraph" w:styleId="24">
    <w:name w:val="Body Text Indent 2"/>
    <w:basedOn w:val="a0"/>
    <w:link w:val="25"/>
    <w:rsid w:val="00CE3D7E"/>
    <w:pPr>
      <w:widowControl w:val="0"/>
      <w:spacing w:before="600"/>
      <w:ind w:firstLine="709"/>
      <w:jc w:val="both"/>
    </w:pPr>
    <w:rPr>
      <w:rFonts w:eastAsia="Calibri"/>
      <w:sz w:val="28"/>
      <w:szCs w:val="28"/>
      <w:lang w:val="x-none" w:eastAsia="en-US"/>
    </w:rPr>
  </w:style>
  <w:style w:type="character" w:customStyle="1" w:styleId="25">
    <w:name w:val="Основной текст с отступом 2 Знак"/>
    <w:basedOn w:val="a1"/>
    <w:link w:val="24"/>
    <w:rsid w:val="00CE3D7E"/>
    <w:rPr>
      <w:rFonts w:ascii="Times New Roman" w:eastAsia="Calibri" w:hAnsi="Times New Roman" w:cs="Times New Roman"/>
      <w:sz w:val="28"/>
      <w:szCs w:val="28"/>
      <w:lang w:val="x-none"/>
    </w:rPr>
  </w:style>
  <w:style w:type="character" w:styleId="affd">
    <w:name w:val="line number"/>
    <w:rsid w:val="00CE3D7E"/>
  </w:style>
  <w:style w:type="paragraph" w:styleId="affe">
    <w:name w:val="Document Map"/>
    <w:basedOn w:val="a0"/>
    <w:link w:val="18"/>
    <w:rsid w:val="00CE3D7E"/>
    <w:pPr>
      <w:widowControl w:val="0"/>
      <w:ind w:firstLine="709"/>
      <w:jc w:val="both"/>
    </w:pPr>
    <w:rPr>
      <w:rFonts w:ascii="Tahoma" w:eastAsia="Calibri" w:hAnsi="Tahoma"/>
      <w:sz w:val="16"/>
      <w:szCs w:val="16"/>
      <w:lang w:val="x-none" w:eastAsia="en-US"/>
    </w:rPr>
  </w:style>
  <w:style w:type="character" w:customStyle="1" w:styleId="afff">
    <w:name w:val="Схема документа Знак"/>
    <w:basedOn w:val="a1"/>
    <w:rsid w:val="00CE3D7E"/>
    <w:rPr>
      <w:rFonts w:ascii="Tahoma" w:eastAsia="Times New Roman" w:hAnsi="Tahoma" w:cs="Tahoma"/>
      <w:sz w:val="16"/>
      <w:szCs w:val="16"/>
      <w:lang w:eastAsia="ru-RU"/>
    </w:rPr>
  </w:style>
  <w:style w:type="character" w:customStyle="1" w:styleId="18">
    <w:name w:val="Схема документа Знак1"/>
    <w:link w:val="affe"/>
    <w:rsid w:val="00CE3D7E"/>
    <w:rPr>
      <w:rFonts w:ascii="Tahoma" w:eastAsia="Calibri" w:hAnsi="Tahoma" w:cs="Times New Roman"/>
      <w:sz w:val="16"/>
      <w:szCs w:val="16"/>
      <w:lang w:val="x-none"/>
    </w:rPr>
  </w:style>
  <w:style w:type="character" w:customStyle="1" w:styleId="19">
    <w:name w:val="Подзаголовок Знак1"/>
    <w:aliases w:val="Обычный таблица Знак1"/>
    <w:uiPriority w:val="99"/>
    <w:rsid w:val="00CE3D7E"/>
    <w:rPr>
      <w:sz w:val="28"/>
      <w:szCs w:val="28"/>
      <w:lang w:val="ru-RU" w:eastAsia="ru-RU" w:bidi="ar-SA"/>
    </w:rPr>
  </w:style>
  <w:style w:type="paragraph" w:customStyle="1" w:styleId="stylet3">
    <w:name w:val="stylet3"/>
    <w:basedOn w:val="a0"/>
    <w:rsid w:val="00CE3D7E"/>
    <w:pPr>
      <w:spacing w:before="100" w:beforeAutospacing="1" w:after="100" w:afterAutospacing="1"/>
      <w:ind w:firstLine="709"/>
    </w:pPr>
    <w:rPr>
      <w:rFonts w:eastAsia="Calibri"/>
      <w:sz w:val="28"/>
      <w:lang w:eastAsia="en-US"/>
    </w:rPr>
  </w:style>
  <w:style w:type="numbering" w:customStyle="1" w:styleId="110">
    <w:name w:val="Нет списка11"/>
    <w:next w:val="a3"/>
    <w:uiPriority w:val="99"/>
    <w:semiHidden/>
    <w:unhideWhenUsed/>
    <w:rsid w:val="00CE3D7E"/>
  </w:style>
  <w:style w:type="numbering" w:customStyle="1" w:styleId="26">
    <w:name w:val="Нет списка2"/>
    <w:next w:val="a3"/>
    <w:uiPriority w:val="99"/>
    <w:semiHidden/>
    <w:unhideWhenUsed/>
    <w:rsid w:val="00CE3D7E"/>
  </w:style>
  <w:style w:type="paragraph" w:customStyle="1" w:styleId="1a">
    <w:name w:val="Обычный1"/>
    <w:rsid w:val="00CE3D7E"/>
    <w:pPr>
      <w:spacing w:after="0" w:line="240" w:lineRule="auto"/>
    </w:pPr>
    <w:rPr>
      <w:rFonts w:ascii="Times New Roman" w:eastAsia="Times New Roman" w:hAnsi="Times New Roman" w:cs="Times New Roman"/>
      <w:snapToGrid w:val="0"/>
      <w:sz w:val="20"/>
      <w:szCs w:val="20"/>
      <w:lang w:eastAsia="ru-RU"/>
    </w:rPr>
  </w:style>
  <w:style w:type="paragraph" w:customStyle="1" w:styleId="27">
    <w:name w:val="Обычный2"/>
    <w:rsid w:val="00CE3D7E"/>
    <w:pPr>
      <w:spacing w:after="0" w:line="240" w:lineRule="auto"/>
    </w:pPr>
    <w:rPr>
      <w:rFonts w:ascii="Times New Roman" w:eastAsia="Times New Roman" w:hAnsi="Times New Roman" w:cs="Times New Roman"/>
      <w:snapToGrid w:val="0"/>
      <w:sz w:val="20"/>
      <w:szCs w:val="20"/>
      <w:lang w:eastAsia="ru-RU"/>
    </w:rPr>
  </w:style>
  <w:style w:type="character" w:styleId="afff0">
    <w:name w:val="Emphasis"/>
    <w:uiPriority w:val="20"/>
    <w:qFormat/>
    <w:rsid w:val="00CE3D7E"/>
    <w:rPr>
      <w:i/>
      <w:iCs/>
    </w:rPr>
  </w:style>
  <w:style w:type="paragraph" w:customStyle="1" w:styleId="afff1">
    <w:name w:val="Центрированный (таблица)"/>
    <w:basedOn w:val="afe"/>
    <w:next w:val="a0"/>
    <w:uiPriority w:val="99"/>
    <w:rsid w:val="00CE3D7E"/>
    <w:pPr>
      <w:jc w:val="center"/>
    </w:pPr>
    <w:rPr>
      <w:rFonts w:ascii="Times New Roman" w:hAnsi="Times New Roman" w:cs="Times New Roman"/>
      <w:sz w:val="28"/>
    </w:rPr>
  </w:style>
  <w:style w:type="character" w:customStyle="1" w:styleId="apple-converted-space">
    <w:name w:val="apple-converted-space"/>
    <w:rsid w:val="00CE3D7E"/>
  </w:style>
  <w:style w:type="character" w:customStyle="1" w:styleId="w">
    <w:name w:val="w"/>
    <w:rsid w:val="00CE3D7E"/>
  </w:style>
  <w:style w:type="paragraph" w:customStyle="1" w:styleId="ConsPlusCell">
    <w:name w:val="ConsPlusCell"/>
    <w:uiPriority w:val="99"/>
    <w:rsid w:val="00CE3D7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2">
    <w:name w:val="Текст_Жирный"/>
    <w:uiPriority w:val="1"/>
    <w:qFormat/>
    <w:rsid w:val="00CE3D7E"/>
    <w:rPr>
      <w:rFonts w:ascii="Times New Roman" w:hAnsi="Times New Roman"/>
      <w:b/>
    </w:rPr>
  </w:style>
  <w:style w:type="paragraph" w:customStyle="1" w:styleId="afff3">
    <w:name w:val="Таблица_название_таблицы"/>
    <w:next w:val="a0"/>
    <w:link w:val="afff4"/>
    <w:autoRedefine/>
    <w:qFormat/>
    <w:rsid w:val="00CE3D7E"/>
    <w:pPr>
      <w:keepNext/>
      <w:spacing w:before="60" w:after="60" w:line="240" w:lineRule="auto"/>
      <w:jc w:val="center"/>
    </w:pPr>
    <w:rPr>
      <w:rFonts w:ascii="Times New Roman" w:eastAsia="Times New Roman" w:hAnsi="Times New Roman" w:cs="Times New Roman"/>
      <w:b/>
      <w:bCs/>
      <w:lang w:eastAsia="ru-RU"/>
    </w:rPr>
  </w:style>
  <w:style w:type="character" w:customStyle="1" w:styleId="afff4">
    <w:name w:val="Таблица_название_таблицы Знак"/>
    <w:link w:val="afff3"/>
    <w:rsid w:val="00CE3D7E"/>
    <w:rPr>
      <w:rFonts w:ascii="Times New Roman" w:eastAsia="Times New Roman" w:hAnsi="Times New Roman" w:cs="Times New Roman"/>
      <w:b/>
      <w:bCs/>
      <w:lang w:eastAsia="ru-RU"/>
    </w:rPr>
  </w:style>
  <w:style w:type="paragraph" w:customStyle="1" w:styleId="111">
    <w:name w:val="Табличный_таблица_11"/>
    <w:link w:val="112"/>
    <w:qFormat/>
    <w:rsid w:val="00CE3D7E"/>
    <w:pPr>
      <w:spacing w:after="0" w:line="240" w:lineRule="auto"/>
      <w:jc w:val="center"/>
    </w:pPr>
    <w:rPr>
      <w:rFonts w:ascii="Times New Roman" w:eastAsia="Times New Roman" w:hAnsi="Times New Roman" w:cs="Times New Roman"/>
      <w:lang w:eastAsia="ru-RU"/>
    </w:rPr>
  </w:style>
  <w:style w:type="character" w:customStyle="1" w:styleId="112">
    <w:name w:val="Табличный_таблица_11 Знак"/>
    <w:link w:val="111"/>
    <w:rsid w:val="00CE3D7E"/>
    <w:rPr>
      <w:rFonts w:ascii="Times New Roman" w:eastAsia="Times New Roman" w:hAnsi="Times New Roman" w:cs="Times New Roman"/>
      <w:lang w:eastAsia="ru-RU"/>
    </w:rPr>
  </w:style>
  <w:style w:type="paragraph" w:customStyle="1" w:styleId="113">
    <w:name w:val="Табличный_боковик_11"/>
    <w:link w:val="114"/>
    <w:qFormat/>
    <w:rsid w:val="00CE3D7E"/>
    <w:pPr>
      <w:spacing w:after="0" w:line="240" w:lineRule="auto"/>
    </w:pPr>
    <w:rPr>
      <w:rFonts w:ascii="Times New Roman" w:eastAsia="Times New Roman" w:hAnsi="Times New Roman" w:cs="Times New Roman"/>
      <w:szCs w:val="24"/>
      <w:lang w:eastAsia="ru-RU"/>
    </w:rPr>
  </w:style>
  <w:style w:type="character" w:customStyle="1" w:styleId="114">
    <w:name w:val="Табличный_боковик_11 Знак"/>
    <w:link w:val="113"/>
    <w:rsid w:val="00CE3D7E"/>
    <w:rPr>
      <w:rFonts w:ascii="Times New Roman" w:eastAsia="Times New Roman" w:hAnsi="Times New Roman" w:cs="Times New Roman"/>
      <w:szCs w:val="24"/>
      <w:lang w:eastAsia="ru-RU"/>
    </w:rPr>
  </w:style>
  <w:style w:type="paragraph" w:styleId="afff5">
    <w:name w:val="footnote text"/>
    <w:basedOn w:val="a0"/>
    <w:link w:val="afff6"/>
    <w:uiPriority w:val="99"/>
    <w:rsid w:val="00CE3D7E"/>
    <w:rPr>
      <w:sz w:val="20"/>
      <w:szCs w:val="20"/>
    </w:rPr>
  </w:style>
  <w:style w:type="character" w:customStyle="1" w:styleId="afff6">
    <w:name w:val="Текст сноски Знак"/>
    <w:basedOn w:val="a1"/>
    <w:link w:val="afff5"/>
    <w:uiPriority w:val="99"/>
    <w:rsid w:val="00CE3D7E"/>
    <w:rPr>
      <w:rFonts w:ascii="Times New Roman" w:eastAsia="Times New Roman" w:hAnsi="Times New Roman" w:cs="Times New Roman"/>
      <w:sz w:val="20"/>
      <w:szCs w:val="20"/>
      <w:lang w:eastAsia="ru-RU"/>
    </w:rPr>
  </w:style>
  <w:style w:type="character" w:styleId="afff7">
    <w:name w:val="footnote reference"/>
    <w:rsid w:val="00CE3D7E"/>
    <w:rPr>
      <w:vertAlign w:val="superscript"/>
    </w:rPr>
  </w:style>
  <w:style w:type="paragraph" w:customStyle="1" w:styleId="211">
    <w:name w:val="Знак2 Знак Знак1 Знак1 Знак Знак Знак Знак Знак Знак Знак Знак Знак Знак Знак Знак"/>
    <w:basedOn w:val="a0"/>
    <w:rsid w:val="00CE3D7E"/>
    <w:pPr>
      <w:suppressAutoHyphens/>
      <w:spacing w:after="160" w:line="240" w:lineRule="exact"/>
      <w:jc w:val="both"/>
    </w:pPr>
    <w:rPr>
      <w:rFonts w:ascii="Verdana" w:hAnsi="Verdana"/>
      <w:sz w:val="20"/>
      <w:szCs w:val="20"/>
      <w:lang w:val="en-US" w:eastAsia="en-US"/>
    </w:rPr>
  </w:style>
  <w:style w:type="paragraph" w:styleId="afff8">
    <w:name w:val="Plain Text"/>
    <w:basedOn w:val="a0"/>
    <w:link w:val="afff9"/>
    <w:uiPriority w:val="99"/>
    <w:rsid w:val="00CE3D7E"/>
    <w:pPr>
      <w:suppressAutoHyphens/>
      <w:jc w:val="both"/>
    </w:pPr>
    <w:rPr>
      <w:rFonts w:ascii="Courier New" w:hAnsi="Courier New"/>
      <w:sz w:val="20"/>
      <w:szCs w:val="20"/>
      <w:lang w:val="x-none" w:eastAsia="x-none"/>
    </w:rPr>
  </w:style>
  <w:style w:type="character" w:customStyle="1" w:styleId="afff9">
    <w:name w:val="Текст Знак"/>
    <w:basedOn w:val="a1"/>
    <w:link w:val="afff8"/>
    <w:uiPriority w:val="99"/>
    <w:rsid w:val="00CE3D7E"/>
    <w:rPr>
      <w:rFonts w:ascii="Courier New" w:eastAsia="Times New Roman" w:hAnsi="Courier New" w:cs="Times New Roman"/>
      <w:sz w:val="20"/>
      <w:szCs w:val="20"/>
      <w:lang w:val="x-none" w:eastAsia="x-none"/>
    </w:rPr>
  </w:style>
  <w:style w:type="character" w:customStyle="1" w:styleId="afa">
    <w:name w:val="Абзац списка Знак"/>
    <w:link w:val="af9"/>
    <w:uiPriority w:val="34"/>
    <w:locked/>
    <w:rsid w:val="00CE3D7E"/>
    <w:rPr>
      <w:rFonts w:ascii="Times New Roman" w:eastAsia="Times New Roman" w:hAnsi="Times New Roman" w:cs="Times New Roman"/>
      <w:lang w:val="x-none"/>
    </w:rPr>
  </w:style>
  <w:style w:type="numbering" w:customStyle="1" w:styleId="List0">
    <w:name w:val="List 0"/>
    <w:basedOn w:val="a3"/>
    <w:autoRedefine/>
    <w:semiHidden/>
    <w:rsid w:val="00CE3D7E"/>
    <w:pPr>
      <w:numPr>
        <w:numId w:val="1"/>
      </w:numPr>
    </w:pPr>
  </w:style>
  <w:style w:type="paragraph" w:customStyle="1" w:styleId="ListParagraph1">
    <w:name w:val="List Paragraph1"/>
    <w:basedOn w:val="a0"/>
    <w:rsid w:val="00CE3D7E"/>
    <w:pPr>
      <w:suppressAutoHyphens/>
      <w:ind w:left="720" w:firstLine="567"/>
      <w:contextualSpacing/>
      <w:jc w:val="both"/>
    </w:pPr>
    <w:rPr>
      <w:rFonts w:ascii="Calibri" w:eastAsia="Calibri" w:hAnsi="Calibri"/>
      <w:kern w:val="1"/>
      <w:sz w:val="22"/>
      <w:szCs w:val="22"/>
      <w:lang w:eastAsia="hi-IN" w:bidi="hi-IN"/>
    </w:rPr>
  </w:style>
  <w:style w:type="character" w:styleId="afffa">
    <w:name w:val="FollowedHyperlink"/>
    <w:uiPriority w:val="99"/>
    <w:unhideWhenUsed/>
    <w:rsid w:val="00CE3D7E"/>
    <w:rPr>
      <w:color w:val="800080"/>
      <w:u w:val="single"/>
    </w:rPr>
  </w:style>
  <w:style w:type="paragraph" w:customStyle="1" w:styleId="xl63">
    <w:name w:val="xl63"/>
    <w:basedOn w:val="a0"/>
    <w:rsid w:val="00CE3D7E"/>
    <w:pPr>
      <w:suppressAutoHyphens/>
      <w:spacing w:before="100" w:beforeAutospacing="1" w:after="100" w:afterAutospacing="1"/>
      <w:jc w:val="both"/>
    </w:pPr>
    <w:rPr>
      <w:sz w:val="22"/>
      <w:szCs w:val="22"/>
    </w:rPr>
  </w:style>
  <w:style w:type="paragraph" w:customStyle="1" w:styleId="xl64">
    <w:name w:val="xl64"/>
    <w:basedOn w:val="a0"/>
    <w:rsid w:val="00CE3D7E"/>
    <w:pPr>
      <w:pBdr>
        <w:left w:val="single" w:sz="4" w:space="0" w:color="auto"/>
      </w:pBdr>
      <w:suppressAutoHyphens/>
      <w:spacing w:before="100" w:beforeAutospacing="1" w:after="100" w:afterAutospacing="1"/>
      <w:jc w:val="both"/>
    </w:pPr>
    <w:rPr>
      <w:sz w:val="22"/>
      <w:szCs w:val="22"/>
    </w:rPr>
  </w:style>
  <w:style w:type="paragraph" w:customStyle="1" w:styleId="xl65">
    <w:name w:val="xl65"/>
    <w:basedOn w:val="a0"/>
    <w:rsid w:val="00CE3D7E"/>
    <w:pPr>
      <w:suppressAutoHyphens/>
      <w:spacing w:before="100" w:beforeAutospacing="1" w:after="100" w:afterAutospacing="1"/>
      <w:jc w:val="right"/>
    </w:pPr>
    <w:rPr>
      <w:sz w:val="22"/>
      <w:szCs w:val="22"/>
    </w:rPr>
  </w:style>
  <w:style w:type="paragraph" w:customStyle="1" w:styleId="xl66">
    <w:name w:val="xl66"/>
    <w:basedOn w:val="a0"/>
    <w:rsid w:val="00CE3D7E"/>
    <w:pPr>
      <w:pBdr>
        <w:right w:val="single" w:sz="4" w:space="0" w:color="auto"/>
      </w:pBdr>
      <w:suppressAutoHyphens/>
      <w:spacing w:before="100" w:beforeAutospacing="1" w:after="100" w:afterAutospacing="1"/>
      <w:jc w:val="both"/>
    </w:pPr>
    <w:rPr>
      <w:sz w:val="22"/>
      <w:szCs w:val="22"/>
    </w:rPr>
  </w:style>
  <w:style w:type="paragraph" w:customStyle="1" w:styleId="xl67">
    <w:name w:val="xl67"/>
    <w:basedOn w:val="a0"/>
    <w:rsid w:val="00CE3D7E"/>
    <w:pPr>
      <w:pBdr>
        <w:left w:val="single" w:sz="4" w:space="0" w:color="auto"/>
        <w:bottom w:val="single" w:sz="4" w:space="0" w:color="auto"/>
      </w:pBdr>
      <w:suppressAutoHyphens/>
      <w:spacing w:before="100" w:beforeAutospacing="1" w:after="100" w:afterAutospacing="1"/>
      <w:jc w:val="both"/>
    </w:pPr>
    <w:rPr>
      <w:sz w:val="22"/>
      <w:szCs w:val="22"/>
    </w:rPr>
  </w:style>
  <w:style w:type="paragraph" w:customStyle="1" w:styleId="xl68">
    <w:name w:val="xl68"/>
    <w:basedOn w:val="a0"/>
    <w:rsid w:val="00CE3D7E"/>
    <w:pPr>
      <w:pBdr>
        <w:bottom w:val="single" w:sz="4" w:space="0" w:color="auto"/>
      </w:pBdr>
      <w:suppressAutoHyphens/>
      <w:spacing w:before="100" w:beforeAutospacing="1" w:after="100" w:afterAutospacing="1"/>
      <w:jc w:val="both"/>
    </w:pPr>
    <w:rPr>
      <w:sz w:val="22"/>
      <w:szCs w:val="22"/>
    </w:rPr>
  </w:style>
  <w:style w:type="paragraph" w:customStyle="1" w:styleId="xl69">
    <w:name w:val="xl69"/>
    <w:basedOn w:val="a0"/>
    <w:rsid w:val="00CE3D7E"/>
    <w:pPr>
      <w:pBdr>
        <w:bottom w:val="single" w:sz="4" w:space="0" w:color="auto"/>
        <w:right w:val="single" w:sz="4" w:space="0" w:color="auto"/>
      </w:pBdr>
      <w:suppressAutoHyphens/>
      <w:spacing w:before="100" w:beforeAutospacing="1" w:after="100" w:afterAutospacing="1"/>
      <w:jc w:val="both"/>
    </w:pPr>
    <w:rPr>
      <w:sz w:val="22"/>
      <w:szCs w:val="22"/>
    </w:rPr>
  </w:style>
  <w:style w:type="paragraph" w:customStyle="1" w:styleId="xl70">
    <w:name w:val="xl70"/>
    <w:basedOn w:val="a0"/>
    <w:rsid w:val="00CE3D7E"/>
    <w:pPr>
      <w:pBdr>
        <w:top w:val="single" w:sz="4" w:space="0" w:color="auto"/>
        <w:left w:val="single" w:sz="4" w:space="0" w:color="auto"/>
        <w:bottom w:val="single" w:sz="4" w:space="0" w:color="auto"/>
      </w:pBdr>
      <w:suppressAutoHyphens/>
      <w:spacing w:before="100" w:beforeAutospacing="1" w:after="100" w:afterAutospacing="1"/>
      <w:jc w:val="both"/>
    </w:pPr>
    <w:rPr>
      <w:sz w:val="22"/>
      <w:szCs w:val="22"/>
    </w:rPr>
  </w:style>
  <w:style w:type="paragraph" w:customStyle="1" w:styleId="xl71">
    <w:name w:val="xl71"/>
    <w:basedOn w:val="a0"/>
    <w:rsid w:val="00CE3D7E"/>
    <w:pPr>
      <w:pBdr>
        <w:top w:val="single" w:sz="4" w:space="0" w:color="auto"/>
        <w:bottom w:val="single" w:sz="4" w:space="0" w:color="auto"/>
        <w:right w:val="single" w:sz="4" w:space="0" w:color="auto"/>
      </w:pBdr>
      <w:suppressAutoHyphens/>
      <w:spacing w:before="100" w:beforeAutospacing="1" w:after="100" w:afterAutospacing="1"/>
      <w:jc w:val="both"/>
    </w:pPr>
    <w:rPr>
      <w:sz w:val="22"/>
      <w:szCs w:val="22"/>
    </w:rPr>
  </w:style>
  <w:style w:type="paragraph" w:customStyle="1" w:styleId="xl72">
    <w:name w:val="xl72"/>
    <w:basedOn w:val="a0"/>
    <w:rsid w:val="00CE3D7E"/>
    <w:pPr>
      <w:pBdr>
        <w:top w:val="single" w:sz="4" w:space="0" w:color="auto"/>
        <w:bottom w:val="single" w:sz="4" w:space="0" w:color="auto"/>
      </w:pBdr>
      <w:suppressAutoHyphens/>
      <w:spacing w:before="100" w:beforeAutospacing="1" w:after="100" w:afterAutospacing="1"/>
      <w:jc w:val="both"/>
    </w:pPr>
    <w:rPr>
      <w:sz w:val="22"/>
      <w:szCs w:val="22"/>
    </w:rPr>
  </w:style>
  <w:style w:type="paragraph" w:customStyle="1" w:styleId="xl73">
    <w:name w:val="xl73"/>
    <w:basedOn w:val="a0"/>
    <w:rsid w:val="00CE3D7E"/>
    <w:pPr>
      <w:pBdr>
        <w:top w:val="single" w:sz="4" w:space="0" w:color="auto"/>
        <w:left w:val="single" w:sz="4" w:space="0" w:color="auto"/>
      </w:pBdr>
      <w:suppressAutoHyphens/>
      <w:spacing w:before="100" w:beforeAutospacing="1" w:after="100" w:afterAutospacing="1"/>
      <w:jc w:val="both"/>
    </w:pPr>
    <w:rPr>
      <w:sz w:val="22"/>
      <w:szCs w:val="22"/>
    </w:rPr>
  </w:style>
  <w:style w:type="paragraph" w:customStyle="1" w:styleId="xl74">
    <w:name w:val="xl74"/>
    <w:basedOn w:val="a0"/>
    <w:rsid w:val="00CE3D7E"/>
    <w:pPr>
      <w:pBdr>
        <w:top w:val="single" w:sz="4" w:space="0" w:color="auto"/>
        <w:right w:val="single" w:sz="4" w:space="0" w:color="auto"/>
      </w:pBdr>
      <w:suppressAutoHyphens/>
      <w:spacing w:before="100" w:beforeAutospacing="1" w:after="100" w:afterAutospacing="1"/>
      <w:jc w:val="both"/>
    </w:pPr>
    <w:rPr>
      <w:sz w:val="22"/>
      <w:szCs w:val="22"/>
    </w:rPr>
  </w:style>
  <w:style w:type="paragraph" w:customStyle="1" w:styleId="xl75">
    <w:name w:val="xl75"/>
    <w:basedOn w:val="a0"/>
    <w:rsid w:val="00CE3D7E"/>
    <w:pPr>
      <w:pBdr>
        <w:bottom w:val="single" w:sz="4" w:space="0" w:color="auto"/>
      </w:pBdr>
      <w:suppressAutoHyphens/>
      <w:spacing w:before="100" w:beforeAutospacing="1" w:after="100" w:afterAutospacing="1"/>
      <w:jc w:val="both"/>
    </w:pPr>
    <w:rPr>
      <w:sz w:val="22"/>
      <w:szCs w:val="22"/>
    </w:rPr>
  </w:style>
  <w:style w:type="paragraph" w:customStyle="1" w:styleId="xl76">
    <w:name w:val="xl76"/>
    <w:basedOn w:val="a0"/>
    <w:rsid w:val="00CE3D7E"/>
    <w:pPr>
      <w:pBdr>
        <w:top w:val="single" w:sz="4" w:space="0" w:color="auto"/>
        <w:bottom w:val="single" w:sz="4" w:space="0" w:color="auto"/>
      </w:pBdr>
      <w:suppressAutoHyphens/>
      <w:spacing w:before="100" w:beforeAutospacing="1" w:after="100" w:afterAutospacing="1"/>
      <w:jc w:val="both"/>
      <w:textAlignment w:val="top"/>
    </w:pPr>
    <w:rPr>
      <w:sz w:val="22"/>
      <w:szCs w:val="22"/>
    </w:rPr>
  </w:style>
  <w:style w:type="paragraph" w:customStyle="1" w:styleId="xl77">
    <w:name w:val="xl77"/>
    <w:basedOn w:val="a0"/>
    <w:rsid w:val="00CE3D7E"/>
    <w:pPr>
      <w:pBdr>
        <w:bottom w:val="single" w:sz="4" w:space="0" w:color="auto"/>
      </w:pBdr>
      <w:suppressAutoHyphens/>
      <w:spacing w:before="100" w:beforeAutospacing="1" w:after="100" w:afterAutospacing="1"/>
      <w:jc w:val="both"/>
      <w:textAlignment w:val="top"/>
    </w:pPr>
    <w:rPr>
      <w:sz w:val="22"/>
      <w:szCs w:val="22"/>
    </w:rPr>
  </w:style>
  <w:style w:type="paragraph" w:customStyle="1" w:styleId="xl78">
    <w:name w:val="xl78"/>
    <w:basedOn w:val="a0"/>
    <w:rsid w:val="00CE3D7E"/>
    <w:pPr>
      <w:pBdr>
        <w:top w:val="single" w:sz="4" w:space="0" w:color="auto"/>
        <w:left w:val="single" w:sz="4" w:space="0" w:color="auto"/>
        <w:bottom w:val="single" w:sz="4" w:space="0" w:color="auto"/>
      </w:pBdr>
      <w:suppressAutoHyphens/>
      <w:spacing w:before="100" w:beforeAutospacing="1" w:after="100" w:afterAutospacing="1"/>
      <w:jc w:val="both"/>
      <w:textAlignment w:val="top"/>
    </w:pPr>
    <w:rPr>
      <w:sz w:val="22"/>
      <w:szCs w:val="22"/>
    </w:rPr>
  </w:style>
  <w:style w:type="paragraph" w:customStyle="1" w:styleId="xl79">
    <w:name w:val="xl79"/>
    <w:basedOn w:val="a0"/>
    <w:rsid w:val="00CE3D7E"/>
    <w:pPr>
      <w:pBdr>
        <w:top w:val="single" w:sz="4" w:space="0" w:color="auto"/>
        <w:left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80">
    <w:name w:val="xl80"/>
    <w:basedOn w:val="a0"/>
    <w:rsid w:val="00CE3D7E"/>
    <w:pPr>
      <w:pBdr>
        <w:top w:val="single" w:sz="4" w:space="0" w:color="auto"/>
        <w:bottom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81">
    <w:name w:val="xl81"/>
    <w:basedOn w:val="a0"/>
    <w:rsid w:val="00CE3D7E"/>
    <w:pPr>
      <w:pBdr>
        <w:top w:val="single" w:sz="4" w:space="0" w:color="auto"/>
        <w:left w:val="single" w:sz="4" w:space="0" w:color="auto"/>
      </w:pBdr>
      <w:suppressAutoHyphens/>
      <w:spacing w:before="100" w:beforeAutospacing="1" w:after="100" w:afterAutospacing="1"/>
      <w:jc w:val="center"/>
    </w:pPr>
    <w:rPr>
      <w:sz w:val="22"/>
      <w:szCs w:val="22"/>
    </w:rPr>
  </w:style>
  <w:style w:type="paragraph" w:customStyle="1" w:styleId="xl82">
    <w:name w:val="xl82"/>
    <w:basedOn w:val="a0"/>
    <w:rsid w:val="00CE3D7E"/>
    <w:pPr>
      <w:pBdr>
        <w:top w:val="single" w:sz="4" w:space="0" w:color="auto"/>
        <w:left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83">
    <w:name w:val="xl83"/>
    <w:basedOn w:val="a0"/>
    <w:rsid w:val="00CE3D7E"/>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sz w:val="22"/>
      <w:szCs w:val="22"/>
    </w:rPr>
  </w:style>
  <w:style w:type="paragraph" w:customStyle="1" w:styleId="xl84">
    <w:name w:val="xl84"/>
    <w:basedOn w:val="a0"/>
    <w:rsid w:val="00CE3D7E"/>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sz w:val="22"/>
      <w:szCs w:val="22"/>
    </w:rPr>
  </w:style>
  <w:style w:type="paragraph" w:customStyle="1" w:styleId="xl85">
    <w:name w:val="xl85"/>
    <w:basedOn w:val="a0"/>
    <w:rsid w:val="00CE3D7E"/>
    <w:pPr>
      <w:pBdr>
        <w:left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86">
    <w:name w:val="xl86"/>
    <w:basedOn w:val="a0"/>
    <w:rsid w:val="00CE3D7E"/>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sz w:val="22"/>
      <w:szCs w:val="22"/>
    </w:rPr>
  </w:style>
  <w:style w:type="paragraph" w:customStyle="1" w:styleId="xl87">
    <w:name w:val="xl87"/>
    <w:basedOn w:val="a0"/>
    <w:rsid w:val="00CE3D7E"/>
    <w:pPr>
      <w:pBdr>
        <w:top w:val="single" w:sz="4" w:space="0" w:color="auto"/>
        <w:left w:val="single" w:sz="4" w:space="0" w:color="auto"/>
        <w:bottom w:val="single" w:sz="4" w:space="0" w:color="auto"/>
      </w:pBdr>
      <w:suppressAutoHyphens/>
      <w:spacing w:before="100" w:beforeAutospacing="1" w:after="100" w:afterAutospacing="1"/>
      <w:jc w:val="center"/>
    </w:pPr>
    <w:rPr>
      <w:b/>
      <w:bCs/>
      <w:sz w:val="22"/>
      <w:szCs w:val="22"/>
    </w:rPr>
  </w:style>
  <w:style w:type="paragraph" w:customStyle="1" w:styleId="xl88">
    <w:name w:val="xl88"/>
    <w:basedOn w:val="a0"/>
    <w:rsid w:val="00CE3D7E"/>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both"/>
    </w:pPr>
    <w:rPr>
      <w:sz w:val="22"/>
      <w:szCs w:val="22"/>
    </w:rPr>
  </w:style>
  <w:style w:type="paragraph" w:customStyle="1" w:styleId="xl89">
    <w:name w:val="xl89"/>
    <w:basedOn w:val="a0"/>
    <w:rsid w:val="00CE3D7E"/>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90">
    <w:name w:val="xl90"/>
    <w:basedOn w:val="a0"/>
    <w:rsid w:val="00CE3D7E"/>
    <w:pPr>
      <w:pBdr>
        <w:top w:val="single" w:sz="4" w:space="0" w:color="auto"/>
        <w:left w:val="single" w:sz="4" w:space="0" w:color="auto"/>
      </w:pBdr>
      <w:suppressAutoHyphens/>
      <w:spacing w:before="100" w:beforeAutospacing="1" w:after="100" w:afterAutospacing="1"/>
      <w:jc w:val="center"/>
      <w:textAlignment w:val="top"/>
    </w:pPr>
    <w:rPr>
      <w:sz w:val="22"/>
      <w:szCs w:val="22"/>
    </w:rPr>
  </w:style>
  <w:style w:type="paragraph" w:customStyle="1" w:styleId="xl91">
    <w:name w:val="xl91"/>
    <w:basedOn w:val="a0"/>
    <w:rsid w:val="00CE3D7E"/>
    <w:pPr>
      <w:pBdr>
        <w:left w:val="single" w:sz="4" w:space="0" w:color="auto"/>
      </w:pBdr>
      <w:suppressAutoHyphens/>
      <w:spacing w:before="100" w:beforeAutospacing="1" w:after="100" w:afterAutospacing="1"/>
      <w:jc w:val="center"/>
      <w:textAlignment w:val="top"/>
    </w:pPr>
    <w:rPr>
      <w:sz w:val="22"/>
      <w:szCs w:val="22"/>
    </w:rPr>
  </w:style>
  <w:style w:type="paragraph" w:customStyle="1" w:styleId="xl92">
    <w:name w:val="xl92"/>
    <w:basedOn w:val="a0"/>
    <w:rsid w:val="00CE3D7E"/>
    <w:pPr>
      <w:pBdr>
        <w:left w:val="single" w:sz="4" w:space="0" w:color="auto"/>
        <w:bottom w:val="single" w:sz="4" w:space="0" w:color="auto"/>
      </w:pBdr>
      <w:suppressAutoHyphens/>
      <w:spacing w:before="100" w:beforeAutospacing="1" w:after="100" w:afterAutospacing="1"/>
      <w:jc w:val="center"/>
      <w:textAlignment w:val="top"/>
    </w:pPr>
    <w:rPr>
      <w:sz w:val="22"/>
      <w:szCs w:val="22"/>
    </w:rPr>
  </w:style>
  <w:style w:type="paragraph" w:customStyle="1" w:styleId="xl93">
    <w:name w:val="xl93"/>
    <w:basedOn w:val="a0"/>
    <w:rsid w:val="00CE3D7E"/>
    <w:pPr>
      <w:pBdr>
        <w:top w:val="single" w:sz="4" w:space="0" w:color="auto"/>
      </w:pBdr>
      <w:suppressAutoHyphens/>
      <w:spacing w:before="100" w:beforeAutospacing="1" w:after="100" w:afterAutospacing="1"/>
      <w:jc w:val="center"/>
      <w:textAlignment w:val="top"/>
    </w:pPr>
    <w:rPr>
      <w:sz w:val="22"/>
      <w:szCs w:val="22"/>
    </w:rPr>
  </w:style>
  <w:style w:type="paragraph" w:customStyle="1" w:styleId="xl94">
    <w:name w:val="xl94"/>
    <w:basedOn w:val="a0"/>
    <w:rsid w:val="00CE3D7E"/>
    <w:pPr>
      <w:pBdr>
        <w:top w:val="single" w:sz="4" w:space="0" w:color="auto"/>
        <w:right w:val="single" w:sz="4" w:space="0" w:color="auto"/>
      </w:pBdr>
      <w:suppressAutoHyphens/>
      <w:spacing w:before="100" w:beforeAutospacing="1" w:after="100" w:afterAutospacing="1"/>
      <w:jc w:val="center"/>
      <w:textAlignment w:val="top"/>
    </w:pPr>
    <w:rPr>
      <w:sz w:val="22"/>
      <w:szCs w:val="22"/>
    </w:rPr>
  </w:style>
  <w:style w:type="paragraph" w:customStyle="1" w:styleId="xl95">
    <w:name w:val="xl95"/>
    <w:basedOn w:val="a0"/>
    <w:rsid w:val="00CE3D7E"/>
    <w:pPr>
      <w:suppressAutoHyphens/>
      <w:spacing w:before="100" w:beforeAutospacing="1" w:after="100" w:afterAutospacing="1"/>
      <w:jc w:val="center"/>
      <w:textAlignment w:val="top"/>
    </w:pPr>
    <w:rPr>
      <w:sz w:val="22"/>
      <w:szCs w:val="22"/>
    </w:rPr>
  </w:style>
  <w:style w:type="paragraph" w:customStyle="1" w:styleId="xl96">
    <w:name w:val="xl96"/>
    <w:basedOn w:val="a0"/>
    <w:rsid w:val="00CE3D7E"/>
    <w:pPr>
      <w:pBdr>
        <w:right w:val="single" w:sz="4" w:space="0" w:color="auto"/>
      </w:pBdr>
      <w:suppressAutoHyphens/>
      <w:spacing w:before="100" w:beforeAutospacing="1" w:after="100" w:afterAutospacing="1"/>
      <w:jc w:val="center"/>
      <w:textAlignment w:val="top"/>
    </w:pPr>
    <w:rPr>
      <w:sz w:val="22"/>
      <w:szCs w:val="22"/>
    </w:rPr>
  </w:style>
  <w:style w:type="paragraph" w:customStyle="1" w:styleId="xl97">
    <w:name w:val="xl97"/>
    <w:basedOn w:val="a0"/>
    <w:rsid w:val="00CE3D7E"/>
    <w:pPr>
      <w:pBdr>
        <w:bottom w:val="single" w:sz="4" w:space="0" w:color="auto"/>
      </w:pBdr>
      <w:suppressAutoHyphens/>
      <w:spacing w:before="100" w:beforeAutospacing="1" w:after="100" w:afterAutospacing="1"/>
      <w:jc w:val="center"/>
      <w:textAlignment w:val="top"/>
    </w:pPr>
    <w:rPr>
      <w:sz w:val="22"/>
      <w:szCs w:val="22"/>
    </w:rPr>
  </w:style>
  <w:style w:type="paragraph" w:customStyle="1" w:styleId="xl98">
    <w:name w:val="xl98"/>
    <w:basedOn w:val="a0"/>
    <w:rsid w:val="00CE3D7E"/>
    <w:pPr>
      <w:pBdr>
        <w:bottom w:val="single" w:sz="4" w:space="0" w:color="auto"/>
        <w:right w:val="single" w:sz="4" w:space="0" w:color="auto"/>
      </w:pBdr>
      <w:suppressAutoHyphens/>
      <w:spacing w:before="100" w:beforeAutospacing="1" w:after="100" w:afterAutospacing="1"/>
      <w:jc w:val="center"/>
      <w:textAlignment w:val="top"/>
    </w:pPr>
    <w:rPr>
      <w:sz w:val="22"/>
      <w:szCs w:val="22"/>
    </w:rPr>
  </w:style>
  <w:style w:type="paragraph" w:customStyle="1" w:styleId="xl99">
    <w:name w:val="xl99"/>
    <w:basedOn w:val="a0"/>
    <w:rsid w:val="00CE3D7E"/>
    <w:pPr>
      <w:pBdr>
        <w:top w:val="single" w:sz="4" w:space="0" w:color="auto"/>
        <w:left w:val="single" w:sz="4" w:space="0" w:color="auto"/>
      </w:pBdr>
      <w:suppressAutoHyphens/>
      <w:spacing w:before="100" w:beforeAutospacing="1" w:after="100" w:afterAutospacing="1"/>
      <w:jc w:val="center"/>
    </w:pPr>
    <w:rPr>
      <w:sz w:val="22"/>
      <w:szCs w:val="22"/>
    </w:rPr>
  </w:style>
  <w:style w:type="paragraph" w:customStyle="1" w:styleId="xl100">
    <w:name w:val="xl100"/>
    <w:basedOn w:val="a0"/>
    <w:rsid w:val="00CE3D7E"/>
    <w:pPr>
      <w:pBdr>
        <w:top w:val="single" w:sz="4" w:space="0" w:color="auto"/>
      </w:pBdr>
      <w:suppressAutoHyphens/>
      <w:spacing w:before="100" w:beforeAutospacing="1" w:after="100" w:afterAutospacing="1"/>
      <w:jc w:val="center"/>
    </w:pPr>
    <w:rPr>
      <w:sz w:val="22"/>
      <w:szCs w:val="22"/>
    </w:rPr>
  </w:style>
  <w:style w:type="paragraph" w:customStyle="1" w:styleId="xl101">
    <w:name w:val="xl101"/>
    <w:basedOn w:val="a0"/>
    <w:rsid w:val="00CE3D7E"/>
    <w:pPr>
      <w:pBdr>
        <w:top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02">
    <w:name w:val="xl102"/>
    <w:basedOn w:val="a0"/>
    <w:rsid w:val="00CE3D7E"/>
    <w:pPr>
      <w:pBdr>
        <w:left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103">
    <w:name w:val="xl103"/>
    <w:basedOn w:val="a0"/>
    <w:rsid w:val="00CE3D7E"/>
    <w:pPr>
      <w:pBdr>
        <w:bottom w:val="single" w:sz="4" w:space="0" w:color="auto"/>
      </w:pBdr>
      <w:suppressAutoHyphens/>
      <w:spacing w:before="100" w:beforeAutospacing="1" w:after="100" w:afterAutospacing="1"/>
      <w:jc w:val="center"/>
    </w:pPr>
    <w:rPr>
      <w:sz w:val="22"/>
      <w:szCs w:val="22"/>
    </w:rPr>
  </w:style>
  <w:style w:type="paragraph" w:customStyle="1" w:styleId="xl104">
    <w:name w:val="xl104"/>
    <w:basedOn w:val="a0"/>
    <w:rsid w:val="00CE3D7E"/>
    <w:pPr>
      <w:pBdr>
        <w:bottom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05">
    <w:name w:val="xl105"/>
    <w:basedOn w:val="a0"/>
    <w:rsid w:val="00CE3D7E"/>
    <w:pPr>
      <w:pBdr>
        <w:top w:val="single" w:sz="4" w:space="0" w:color="auto"/>
      </w:pBdr>
      <w:suppressAutoHyphens/>
      <w:spacing w:before="100" w:beforeAutospacing="1" w:after="100" w:afterAutospacing="1"/>
      <w:jc w:val="center"/>
    </w:pPr>
    <w:rPr>
      <w:sz w:val="22"/>
      <w:szCs w:val="22"/>
    </w:rPr>
  </w:style>
  <w:style w:type="paragraph" w:customStyle="1" w:styleId="xl106">
    <w:name w:val="xl106"/>
    <w:basedOn w:val="a0"/>
    <w:rsid w:val="00CE3D7E"/>
    <w:pPr>
      <w:pBdr>
        <w:top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07">
    <w:name w:val="xl107"/>
    <w:basedOn w:val="a0"/>
    <w:rsid w:val="00CE3D7E"/>
    <w:pPr>
      <w:pBdr>
        <w:bottom w:val="single" w:sz="4" w:space="0" w:color="auto"/>
      </w:pBdr>
      <w:suppressAutoHyphens/>
      <w:spacing w:before="100" w:beforeAutospacing="1" w:after="100" w:afterAutospacing="1"/>
      <w:jc w:val="center"/>
    </w:pPr>
    <w:rPr>
      <w:sz w:val="22"/>
      <w:szCs w:val="22"/>
    </w:rPr>
  </w:style>
  <w:style w:type="paragraph" w:customStyle="1" w:styleId="xl108">
    <w:name w:val="xl108"/>
    <w:basedOn w:val="a0"/>
    <w:rsid w:val="00CE3D7E"/>
    <w:pPr>
      <w:pBdr>
        <w:bottom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09">
    <w:name w:val="xl109"/>
    <w:basedOn w:val="a0"/>
    <w:rsid w:val="00CE3D7E"/>
    <w:pPr>
      <w:pBdr>
        <w:top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110">
    <w:name w:val="xl110"/>
    <w:basedOn w:val="a0"/>
    <w:rsid w:val="00CE3D7E"/>
    <w:pPr>
      <w:pBdr>
        <w:top w:val="single" w:sz="4" w:space="0" w:color="auto"/>
        <w:bottom w:val="single" w:sz="4" w:space="0" w:color="auto"/>
      </w:pBdr>
      <w:suppressAutoHyphens/>
      <w:spacing w:before="100" w:beforeAutospacing="1" w:after="100" w:afterAutospacing="1"/>
      <w:jc w:val="both"/>
    </w:pPr>
    <w:rPr>
      <w:b/>
      <w:bCs/>
      <w:sz w:val="22"/>
      <w:szCs w:val="22"/>
    </w:rPr>
  </w:style>
  <w:style w:type="paragraph" w:customStyle="1" w:styleId="xl111">
    <w:name w:val="xl111"/>
    <w:basedOn w:val="a0"/>
    <w:rsid w:val="00CE3D7E"/>
    <w:pPr>
      <w:pBdr>
        <w:top w:val="single" w:sz="4" w:space="0" w:color="auto"/>
      </w:pBdr>
      <w:suppressAutoHyphens/>
      <w:spacing w:before="100" w:beforeAutospacing="1" w:after="100" w:afterAutospacing="1"/>
      <w:jc w:val="both"/>
    </w:pPr>
    <w:rPr>
      <w:sz w:val="22"/>
      <w:szCs w:val="22"/>
    </w:rPr>
  </w:style>
  <w:style w:type="paragraph" w:customStyle="1" w:styleId="xl112">
    <w:name w:val="xl112"/>
    <w:basedOn w:val="a0"/>
    <w:rsid w:val="00CE3D7E"/>
    <w:pPr>
      <w:pBdr>
        <w:top w:val="single" w:sz="4" w:space="0" w:color="auto"/>
        <w:bottom w:val="single" w:sz="4" w:space="0" w:color="auto"/>
      </w:pBdr>
      <w:suppressAutoHyphens/>
      <w:spacing w:before="100" w:beforeAutospacing="1" w:after="100" w:afterAutospacing="1"/>
      <w:jc w:val="both"/>
    </w:pPr>
    <w:rPr>
      <w:sz w:val="22"/>
      <w:szCs w:val="22"/>
    </w:rPr>
  </w:style>
  <w:style w:type="paragraph" w:customStyle="1" w:styleId="xl113">
    <w:name w:val="xl113"/>
    <w:basedOn w:val="a0"/>
    <w:rsid w:val="00CE3D7E"/>
    <w:pPr>
      <w:pBdr>
        <w:top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114">
    <w:name w:val="xl114"/>
    <w:basedOn w:val="a0"/>
    <w:rsid w:val="00CE3D7E"/>
    <w:pPr>
      <w:pBdr>
        <w:top w:val="single" w:sz="4" w:space="0" w:color="auto"/>
        <w:bottom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15">
    <w:name w:val="xl115"/>
    <w:basedOn w:val="a0"/>
    <w:rsid w:val="00CE3D7E"/>
    <w:pPr>
      <w:pBdr>
        <w:top w:val="single" w:sz="4" w:space="0" w:color="auto"/>
        <w:left w:val="single" w:sz="4" w:space="0" w:color="auto"/>
      </w:pBdr>
      <w:suppressAutoHyphens/>
      <w:spacing w:before="100" w:beforeAutospacing="1" w:after="100" w:afterAutospacing="1"/>
      <w:jc w:val="center"/>
    </w:pPr>
    <w:rPr>
      <w:sz w:val="22"/>
      <w:szCs w:val="22"/>
    </w:rPr>
  </w:style>
  <w:style w:type="paragraph" w:customStyle="1" w:styleId="xl116">
    <w:name w:val="xl116"/>
    <w:basedOn w:val="a0"/>
    <w:rsid w:val="00CE3D7E"/>
    <w:pPr>
      <w:pBdr>
        <w:top w:val="single" w:sz="4" w:space="0" w:color="auto"/>
      </w:pBdr>
      <w:suppressAutoHyphens/>
      <w:spacing w:before="100" w:beforeAutospacing="1" w:after="100" w:afterAutospacing="1"/>
      <w:jc w:val="center"/>
    </w:pPr>
    <w:rPr>
      <w:sz w:val="22"/>
      <w:szCs w:val="22"/>
    </w:rPr>
  </w:style>
  <w:style w:type="paragraph" w:customStyle="1" w:styleId="xl117">
    <w:name w:val="xl117"/>
    <w:basedOn w:val="a0"/>
    <w:rsid w:val="00CE3D7E"/>
    <w:pPr>
      <w:pBdr>
        <w:top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18">
    <w:name w:val="xl118"/>
    <w:basedOn w:val="a0"/>
    <w:rsid w:val="00CE3D7E"/>
    <w:pPr>
      <w:pBdr>
        <w:left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119">
    <w:name w:val="xl119"/>
    <w:basedOn w:val="a0"/>
    <w:rsid w:val="00CE3D7E"/>
    <w:pPr>
      <w:pBdr>
        <w:bottom w:val="single" w:sz="4" w:space="0" w:color="auto"/>
      </w:pBdr>
      <w:suppressAutoHyphens/>
      <w:spacing w:before="100" w:beforeAutospacing="1" w:after="100" w:afterAutospacing="1"/>
      <w:jc w:val="center"/>
    </w:pPr>
    <w:rPr>
      <w:sz w:val="22"/>
      <w:szCs w:val="22"/>
    </w:rPr>
  </w:style>
  <w:style w:type="paragraph" w:customStyle="1" w:styleId="xl120">
    <w:name w:val="xl120"/>
    <w:basedOn w:val="a0"/>
    <w:rsid w:val="00CE3D7E"/>
    <w:pPr>
      <w:pBdr>
        <w:bottom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21">
    <w:name w:val="xl121"/>
    <w:basedOn w:val="a0"/>
    <w:rsid w:val="00CE3D7E"/>
    <w:pPr>
      <w:pBdr>
        <w:top w:val="single" w:sz="4" w:space="0" w:color="auto"/>
        <w:left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122">
    <w:name w:val="xl122"/>
    <w:basedOn w:val="a0"/>
    <w:rsid w:val="00CE3D7E"/>
    <w:pPr>
      <w:pBdr>
        <w:top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123">
    <w:name w:val="xl123"/>
    <w:basedOn w:val="a0"/>
    <w:rsid w:val="00CE3D7E"/>
    <w:pPr>
      <w:pBdr>
        <w:top w:val="single" w:sz="4" w:space="0" w:color="auto"/>
        <w:bottom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24">
    <w:name w:val="xl124"/>
    <w:basedOn w:val="a0"/>
    <w:rsid w:val="00CE3D7E"/>
    <w:pPr>
      <w:pBdr>
        <w:top w:val="single" w:sz="4" w:space="0" w:color="auto"/>
        <w:bottom w:val="single" w:sz="4" w:space="0" w:color="auto"/>
      </w:pBdr>
      <w:suppressAutoHyphens/>
      <w:spacing w:before="100" w:beforeAutospacing="1" w:after="100" w:afterAutospacing="1"/>
      <w:ind w:firstLineChars="100" w:firstLine="100"/>
      <w:jc w:val="both"/>
    </w:pPr>
    <w:rPr>
      <w:sz w:val="22"/>
      <w:szCs w:val="22"/>
    </w:rPr>
  </w:style>
  <w:style w:type="paragraph" w:customStyle="1" w:styleId="xl125">
    <w:name w:val="xl125"/>
    <w:basedOn w:val="a0"/>
    <w:rsid w:val="00CE3D7E"/>
    <w:pPr>
      <w:pBdr>
        <w:bottom w:val="single" w:sz="4" w:space="0" w:color="auto"/>
      </w:pBdr>
      <w:suppressAutoHyphens/>
      <w:spacing w:before="100" w:beforeAutospacing="1" w:after="100" w:afterAutospacing="1"/>
      <w:ind w:firstLineChars="100" w:firstLine="100"/>
      <w:jc w:val="both"/>
    </w:pPr>
    <w:rPr>
      <w:sz w:val="22"/>
      <w:szCs w:val="22"/>
    </w:rPr>
  </w:style>
  <w:style w:type="paragraph" w:customStyle="1" w:styleId="xl126">
    <w:name w:val="xl126"/>
    <w:basedOn w:val="a0"/>
    <w:rsid w:val="00CE3D7E"/>
    <w:pPr>
      <w:pBdr>
        <w:top w:val="single" w:sz="4" w:space="0" w:color="auto"/>
      </w:pBdr>
      <w:suppressAutoHyphens/>
      <w:spacing w:before="100" w:beforeAutospacing="1" w:after="100" w:afterAutospacing="1"/>
      <w:ind w:firstLineChars="100" w:firstLine="100"/>
      <w:jc w:val="both"/>
    </w:pPr>
    <w:rPr>
      <w:sz w:val="22"/>
      <w:szCs w:val="22"/>
    </w:rPr>
  </w:style>
  <w:style w:type="paragraph" w:customStyle="1" w:styleId="xl127">
    <w:name w:val="xl127"/>
    <w:basedOn w:val="a0"/>
    <w:rsid w:val="00CE3D7E"/>
    <w:pPr>
      <w:suppressAutoHyphens/>
      <w:spacing w:before="100" w:beforeAutospacing="1" w:after="100" w:afterAutospacing="1"/>
      <w:jc w:val="center"/>
    </w:pPr>
    <w:rPr>
      <w:b/>
      <w:bCs/>
      <w:sz w:val="26"/>
      <w:szCs w:val="26"/>
    </w:rPr>
  </w:style>
  <w:style w:type="paragraph" w:customStyle="1" w:styleId="xl128">
    <w:name w:val="xl128"/>
    <w:basedOn w:val="a0"/>
    <w:rsid w:val="00CE3D7E"/>
    <w:pPr>
      <w:pBdr>
        <w:top w:val="single" w:sz="4" w:space="0" w:color="auto"/>
        <w:left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129">
    <w:name w:val="xl129"/>
    <w:basedOn w:val="a0"/>
    <w:rsid w:val="00CE3D7E"/>
    <w:pPr>
      <w:pBdr>
        <w:top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130">
    <w:name w:val="xl130"/>
    <w:basedOn w:val="a0"/>
    <w:rsid w:val="00CE3D7E"/>
    <w:pPr>
      <w:pBdr>
        <w:top w:val="single" w:sz="4" w:space="0" w:color="auto"/>
        <w:bottom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31">
    <w:name w:val="xl131"/>
    <w:basedOn w:val="a0"/>
    <w:rsid w:val="00CE3D7E"/>
    <w:pPr>
      <w:pBdr>
        <w:bottom w:val="single" w:sz="4" w:space="0" w:color="auto"/>
      </w:pBdr>
      <w:suppressAutoHyphens/>
      <w:spacing w:before="100" w:beforeAutospacing="1" w:after="100" w:afterAutospacing="1"/>
      <w:jc w:val="both"/>
    </w:pPr>
    <w:rPr>
      <w:sz w:val="22"/>
      <w:szCs w:val="22"/>
    </w:rPr>
  </w:style>
  <w:style w:type="paragraph" w:customStyle="1" w:styleId="xl132">
    <w:name w:val="xl132"/>
    <w:basedOn w:val="a0"/>
    <w:rsid w:val="00CE3D7E"/>
    <w:pPr>
      <w:pBdr>
        <w:top w:val="single" w:sz="4" w:space="0" w:color="auto"/>
      </w:pBdr>
      <w:suppressAutoHyphens/>
      <w:spacing w:before="100" w:beforeAutospacing="1" w:after="100" w:afterAutospacing="1"/>
      <w:jc w:val="both"/>
    </w:pPr>
    <w:rPr>
      <w:sz w:val="22"/>
      <w:szCs w:val="22"/>
    </w:rPr>
  </w:style>
  <w:style w:type="paragraph" w:customStyle="1" w:styleId="xl133">
    <w:name w:val="xl133"/>
    <w:basedOn w:val="a0"/>
    <w:rsid w:val="00CE3D7E"/>
    <w:pPr>
      <w:pBdr>
        <w:top w:val="single" w:sz="4" w:space="0" w:color="auto"/>
        <w:bottom w:val="single" w:sz="4" w:space="0" w:color="auto"/>
      </w:pBdr>
      <w:suppressAutoHyphens/>
      <w:spacing w:before="100" w:beforeAutospacing="1" w:after="100" w:afterAutospacing="1"/>
      <w:jc w:val="both"/>
      <w:textAlignment w:val="top"/>
    </w:pPr>
    <w:rPr>
      <w:b/>
      <w:bCs/>
      <w:sz w:val="22"/>
      <w:szCs w:val="22"/>
    </w:rPr>
  </w:style>
  <w:style w:type="paragraph" w:customStyle="1" w:styleId="xl134">
    <w:name w:val="xl134"/>
    <w:basedOn w:val="a0"/>
    <w:rsid w:val="00CE3D7E"/>
    <w:pPr>
      <w:pBdr>
        <w:top w:val="single" w:sz="4" w:space="0" w:color="auto"/>
        <w:left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35">
    <w:name w:val="xl135"/>
    <w:basedOn w:val="a0"/>
    <w:rsid w:val="00CE3D7E"/>
    <w:pPr>
      <w:pBdr>
        <w:left w:val="single" w:sz="4" w:space="0" w:color="auto"/>
        <w:bottom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36">
    <w:name w:val="xl136"/>
    <w:basedOn w:val="a0"/>
    <w:rsid w:val="00CE3D7E"/>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top"/>
    </w:pPr>
    <w:rPr>
      <w:sz w:val="22"/>
      <w:szCs w:val="22"/>
    </w:rPr>
  </w:style>
  <w:style w:type="character" w:customStyle="1" w:styleId="blk">
    <w:name w:val="blk"/>
    <w:rsid w:val="00CE3D7E"/>
    <w:rPr>
      <w:rFonts w:cs="Times New Roman"/>
    </w:rPr>
  </w:style>
  <w:style w:type="paragraph" w:customStyle="1" w:styleId="ConsPlusDocList">
    <w:name w:val="ConsPlusDocList"/>
    <w:rsid w:val="00CE3D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E3D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3D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3D7E"/>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p2">
    <w:name w:val="_p_Заголовок_2"/>
    <w:basedOn w:val="ConsPlusNormal"/>
    <w:rsid w:val="00CE3D7E"/>
    <w:pPr>
      <w:ind w:firstLine="709"/>
    </w:pPr>
    <w:rPr>
      <w:rFonts w:ascii="Times New Roman" w:hAnsi="Times New Roman" w:cs="Times New Roman"/>
      <w:b/>
      <w:bCs/>
      <w:sz w:val="24"/>
    </w:rPr>
  </w:style>
  <w:style w:type="paragraph" w:customStyle="1" w:styleId="p1">
    <w:name w:val="_p_Заголовок_1"/>
    <w:qFormat/>
    <w:rsid w:val="00CE3D7E"/>
    <w:pPr>
      <w:spacing w:after="0" w:line="240" w:lineRule="auto"/>
      <w:jc w:val="center"/>
    </w:pPr>
    <w:rPr>
      <w:rFonts w:ascii="Times New Roman" w:eastAsia="Times New Roman" w:hAnsi="Times New Roman" w:cs="Times New Roman"/>
      <w:b/>
      <w:bCs/>
      <w:kern w:val="32"/>
      <w:sz w:val="28"/>
      <w:szCs w:val="32"/>
      <w:lang w:eastAsia="ru-RU"/>
    </w:rPr>
  </w:style>
  <w:style w:type="paragraph" w:customStyle="1" w:styleId="p">
    <w:name w:val="_p_Текст"/>
    <w:rsid w:val="00CE3D7E"/>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p0">
    <w:name w:val="_p_Табл"/>
    <w:qFormat/>
    <w:rsid w:val="00CE3D7E"/>
    <w:pPr>
      <w:spacing w:after="0" w:line="240" w:lineRule="auto"/>
      <w:jc w:val="both"/>
    </w:pPr>
    <w:rPr>
      <w:rFonts w:ascii="Times New Roman" w:eastAsia="Times New Roman" w:hAnsi="Times New Roman" w:cs="Times New Roman"/>
      <w:sz w:val="24"/>
      <w:szCs w:val="24"/>
      <w:lang w:eastAsia="ru-RU"/>
    </w:rPr>
  </w:style>
  <w:style w:type="paragraph" w:customStyle="1" w:styleId="p3">
    <w:name w:val="_p_Табл_заголов"/>
    <w:qFormat/>
    <w:rsid w:val="00CE3D7E"/>
    <w:pPr>
      <w:spacing w:after="0" w:line="240" w:lineRule="auto"/>
      <w:jc w:val="center"/>
    </w:pPr>
    <w:rPr>
      <w:rFonts w:ascii="Times New Roman" w:eastAsia="Times New Roman" w:hAnsi="Times New Roman" w:cs="Times New Roman"/>
      <w:sz w:val="24"/>
      <w:szCs w:val="24"/>
      <w:lang w:eastAsia="ru-RU"/>
    </w:rPr>
  </w:style>
  <w:style w:type="paragraph" w:customStyle="1" w:styleId="afffb">
    <w:name w:val="Содержимое таблицы"/>
    <w:basedOn w:val="a0"/>
    <w:rsid w:val="00CE3D7E"/>
    <w:pPr>
      <w:suppressLineNumbers/>
      <w:suppressAutoHyphens/>
    </w:pPr>
    <w:rPr>
      <w:sz w:val="20"/>
      <w:szCs w:val="20"/>
      <w:lang w:eastAsia="zh-CN"/>
    </w:rPr>
  </w:style>
  <w:style w:type="paragraph" w:customStyle="1" w:styleId="ConsPlusDocList0">
    <w:name w:val="ConsPlusDocList"/>
    <w:next w:val="a0"/>
    <w:rsid w:val="00CE3D7E"/>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b121">
    <w:name w:val="_b_обычный_12_1интервал"/>
    <w:qFormat/>
    <w:rsid w:val="00CE3D7E"/>
    <w:pPr>
      <w:spacing w:after="0" w:line="240" w:lineRule="auto"/>
      <w:ind w:firstLine="709"/>
      <w:jc w:val="both"/>
    </w:pPr>
    <w:rPr>
      <w:rFonts w:ascii="Times New Roman" w:eastAsia="Calibri" w:hAnsi="Times New Roman" w:cs="Times New Roman"/>
      <w:sz w:val="24"/>
      <w:lang w:val="en-US"/>
    </w:rPr>
  </w:style>
  <w:style w:type="paragraph" w:customStyle="1" w:styleId="afffc">
    <w:name w:val="Абзац"/>
    <w:basedOn w:val="a0"/>
    <w:link w:val="afffd"/>
    <w:qFormat/>
    <w:rsid w:val="00CE3D7E"/>
    <w:pPr>
      <w:ind w:firstLine="567"/>
      <w:jc w:val="both"/>
    </w:pPr>
    <w:rPr>
      <w:lang w:val="x-none" w:eastAsia="x-none"/>
    </w:rPr>
  </w:style>
  <w:style w:type="character" w:customStyle="1" w:styleId="afffd">
    <w:name w:val="Абзац Знак"/>
    <w:link w:val="afffc"/>
    <w:locked/>
    <w:rsid w:val="00CE3D7E"/>
    <w:rPr>
      <w:rFonts w:ascii="Times New Roman" w:eastAsia="Times New Roman" w:hAnsi="Times New Roman" w:cs="Times New Roman"/>
      <w:sz w:val="24"/>
      <w:szCs w:val="24"/>
      <w:lang w:val="x-none" w:eastAsia="x-none"/>
    </w:rPr>
  </w:style>
  <w:style w:type="paragraph" w:customStyle="1" w:styleId="s1">
    <w:name w:val="s_1"/>
    <w:basedOn w:val="a0"/>
    <w:rsid w:val="00CE3D7E"/>
    <w:pPr>
      <w:spacing w:before="100" w:beforeAutospacing="1" w:after="100" w:afterAutospacing="1"/>
    </w:pPr>
  </w:style>
  <w:style w:type="character" w:customStyle="1" w:styleId="1b">
    <w:name w:val="Без интервала Знак1"/>
    <w:link w:val="afffe"/>
    <w:uiPriority w:val="1"/>
    <w:rsid w:val="00CE3D7E"/>
    <w:rPr>
      <w:sz w:val="24"/>
      <w:szCs w:val="24"/>
      <w:lang w:bidi="ar-SA"/>
    </w:rPr>
  </w:style>
  <w:style w:type="paragraph" w:styleId="afffe">
    <w:name w:val="No Spacing"/>
    <w:link w:val="1b"/>
    <w:uiPriority w:val="1"/>
    <w:qFormat/>
    <w:rsid w:val="00CE3D7E"/>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239693">
      <w:bodyDiv w:val="1"/>
      <w:marLeft w:val="0"/>
      <w:marRight w:val="0"/>
      <w:marTop w:val="0"/>
      <w:marBottom w:val="0"/>
      <w:divBdr>
        <w:top w:val="none" w:sz="0" w:space="0" w:color="auto"/>
        <w:left w:val="none" w:sz="0" w:space="0" w:color="auto"/>
        <w:bottom w:val="none" w:sz="0" w:space="0" w:color="auto"/>
        <w:right w:val="none" w:sz="0" w:space="0" w:color="auto"/>
      </w:divBdr>
    </w:div>
    <w:div w:id="392168525">
      <w:bodyDiv w:val="1"/>
      <w:marLeft w:val="0"/>
      <w:marRight w:val="0"/>
      <w:marTop w:val="0"/>
      <w:marBottom w:val="0"/>
      <w:divBdr>
        <w:top w:val="none" w:sz="0" w:space="0" w:color="auto"/>
        <w:left w:val="none" w:sz="0" w:space="0" w:color="auto"/>
        <w:bottom w:val="none" w:sz="0" w:space="0" w:color="auto"/>
        <w:right w:val="none" w:sz="0" w:space="0" w:color="auto"/>
      </w:divBdr>
    </w:div>
    <w:div w:id="443383322">
      <w:bodyDiv w:val="1"/>
      <w:marLeft w:val="0"/>
      <w:marRight w:val="0"/>
      <w:marTop w:val="0"/>
      <w:marBottom w:val="0"/>
      <w:divBdr>
        <w:top w:val="none" w:sz="0" w:space="0" w:color="auto"/>
        <w:left w:val="none" w:sz="0" w:space="0" w:color="auto"/>
        <w:bottom w:val="none" w:sz="0" w:space="0" w:color="auto"/>
        <w:right w:val="none" w:sz="0" w:space="0" w:color="auto"/>
      </w:divBdr>
    </w:div>
    <w:div w:id="873806742">
      <w:bodyDiv w:val="1"/>
      <w:marLeft w:val="0"/>
      <w:marRight w:val="0"/>
      <w:marTop w:val="0"/>
      <w:marBottom w:val="0"/>
      <w:divBdr>
        <w:top w:val="none" w:sz="0" w:space="0" w:color="auto"/>
        <w:left w:val="none" w:sz="0" w:space="0" w:color="auto"/>
        <w:bottom w:val="none" w:sz="0" w:space="0" w:color="auto"/>
        <w:right w:val="none" w:sz="0" w:space="0" w:color="auto"/>
      </w:divBdr>
    </w:div>
    <w:div w:id="1036197871">
      <w:bodyDiv w:val="1"/>
      <w:marLeft w:val="0"/>
      <w:marRight w:val="0"/>
      <w:marTop w:val="0"/>
      <w:marBottom w:val="0"/>
      <w:divBdr>
        <w:top w:val="none" w:sz="0" w:space="0" w:color="auto"/>
        <w:left w:val="none" w:sz="0" w:space="0" w:color="auto"/>
        <w:bottom w:val="none" w:sz="0" w:space="0" w:color="auto"/>
        <w:right w:val="none" w:sz="0" w:space="0" w:color="auto"/>
      </w:divBdr>
    </w:div>
    <w:div w:id="1038437831">
      <w:bodyDiv w:val="1"/>
      <w:marLeft w:val="0"/>
      <w:marRight w:val="0"/>
      <w:marTop w:val="0"/>
      <w:marBottom w:val="0"/>
      <w:divBdr>
        <w:top w:val="none" w:sz="0" w:space="0" w:color="auto"/>
        <w:left w:val="none" w:sz="0" w:space="0" w:color="auto"/>
        <w:bottom w:val="none" w:sz="0" w:space="0" w:color="auto"/>
        <w:right w:val="none" w:sz="0" w:space="0" w:color="auto"/>
      </w:divBdr>
    </w:div>
    <w:div w:id="1138844588">
      <w:bodyDiv w:val="1"/>
      <w:marLeft w:val="0"/>
      <w:marRight w:val="0"/>
      <w:marTop w:val="0"/>
      <w:marBottom w:val="0"/>
      <w:divBdr>
        <w:top w:val="none" w:sz="0" w:space="0" w:color="auto"/>
        <w:left w:val="none" w:sz="0" w:space="0" w:color="auto"/>
        <w:bottom w:val="none" w:sz="0" w:space="0" w:color="auto"/>
        <w:right w:val="none" w:sz="0" w:space="0" w:color="auto"/>
      </w:divBdr>
    </w:div>
    <w:div w:id="1160535206">
      <w:bodyDiv w:val="1"/>
      <w:marLeft w:val="0"/>
      <w:marRight w:val="0"/>
      <w:marTop w:val="0"/>
      <w:marBottom w:val="0"/>
      <w:divBdr>
        <w:top w:val="none" w:sz="0" w:space="0" w:color="auto"/>
        <w:left w:val="none" w:sz="0" w:space="0" w:color="auto"/>
        <w:bottom w:val="none" w:sz="0" w:space="0" w:color="auto"/>
        <w:right w:val="none" w:sz="0" w:space="0" w:color="auto"/>
      </w:divBdr>
    </w:div>
    <w:div w:id="1345132850">
      <w:bodyDiv w:val="1"/>
      <w:marLeft w:val="0"/>
      <w:marRight w:val="0"/>
      <w:marTop w:val="0"/>
      <w:marBottom w:val="0"/>
      <w:divBdr>
        <w:top w:val="none" w:sz="0" w:space="0" w:color="auto"/>
        <w:left w:val="none" w:sz="0" w:space="0" w:color="auto"/>
        <w:bottom w:val="none" w:sz="0" w:space="0" w:color="auto"/>
        <w:right w:val="none" w:sz="0" w:space="0" w:color="auto"/>
      </w:divBdr>
    </w:div>
    <w:div w:id="1669675832">
      <w:bodyDiv w:val="1"/>
      <w:marLeft w:val="0"/>
      <w:marRight w:val="0"/>
      <w:marTop w:val="0"/>
      <w:marBottom w:val="0"/>
      <w:divBdr>
        <w:top w:val="none" w:sz="0" w:space="0" w:color="auto"/>
        <w:left w:val="none" w:sz="0" w:space="0" w:color="auto"/>
        <w:bottom w:val="none" w:sz="0" w:space="0" w:color="auto"/>
        <w:right w:val="none" w:sz="0" w:space="0" w:color="auto"/>
      </w:divBdr>
    </w:div>
    <w:div w:id="199525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107</Pages>
  <Words>28590</Words>
  <Characters>162965</Characters>
  <Application>Microsoft Office Word</Application>
  <DocSecurity>0</DocSecurity>
  <Lines>1358</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S201</dc:creator>
  <cp:lastModifiedBy>S304</cp:lastModifiedBy>
  <cp:revision>2</cp:revision>
  <cp:lastPrinted>2024-05-22T01:49:00Z</cp:lastPrinted>
  <dcterms:created xsi:type="dcterms:W3CDTF">2024-07-12T06:55:00Z</dcterms:created>
  <dcterms:modified xsi:type="dcterms:W3CDTF">2024-07-12T06:55:00Z</dcterms:modified>
</cp:coreProperties>
</file>