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sz w:val="20"/>
          <w:szCs w:val="20"/>
        </w:rPr>
        <w:id w:val="682019349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4165C0" w:rsidRDefault="004165C0" w:rsidP="00847637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p w:rsidR="004165C0" w:rsidRDefault="004165C0" w:rsidP="00847637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p w:rsidR="00A854A9" w:rsidRPr="009018E7" w:rsidRDefault="00A854A9" w:rsidP="00847637">
          <w:pPr>
            <w:pStyle w:val="a6"/>
            <w:ind w:left="6946"/>
            <w:rPr>
              <w:rFonts w:ascii="Times New Roman" w:hAnsi="Times New Roman" w:cs="Times New Roman"/>
            </w:rPr>
          </w:pPr>
          <w:r w:rsidRPr="009018E7">
            <w:rPr>
              <w:rFonts w:ascii="Times New Roman" w:hAnsi="Times New Roman" w:cs="Times New Roman"/>
              <w:sz w:val="20"/>
              <w:szCs w:val="20"/>
            </w:rPr>
            <w:t>Приложение к ходатайству об установлении публичного сервитута</w:t>
          </w:r>
        </w:p>
      </w:sdtContent>
    </w:sdt>
    <w:p w:rsidR="00265C92" w:rsidRDefault="00265C92" w:rsidP="00E32D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32DBE" w:rsidRDefault="00CB6493" w:rsidP="00E32D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18E7">
        <w:rPr>
          <w:rFonts w:ascii="Times New Roman" w:hAnsi="Times New Roman" w:cs="Times New Roman"/>
          <w:sz w:val="26"/>
          <w:szCs w:val="26"/>
        </w:rPr>
        <w:t>СВЕДЕНИЯ О ГРАНИЦАХ ПУБЛИЧНОГО СЕРВИТУТА</w:t>
      </w:r>
    </w:p>
    <w:tbl>
      <w:tblPr>
        <w:tblW w:w="10065" w:type="dxa"/>
        <w:tblInd w:w="338" w:type="dxa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3544"/>
        <w:gridCol w:w="3276"/>
        <w:gridCol w:w="3245"/>
      </w:tblGrid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границ публичного сервитута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51676" w:rsidP="007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</w:t>
            </w:r>
            <w:r w:rsidR="0071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координат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2608AC" w:rsidP="0026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gramEnd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167, зона 4 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метод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4667AD" w:rsidP="00DE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  <w:r w:rsidR="00870813"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4F01"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proofErr w:type="spellStart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квадратическая</w:t>
            </w:r>
            <w:proofErr w:type="spellEnd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погрешность положения характерной точки (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Mt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2682B" w:rsidRPr="00311536" w:rsidTr="00311536">
        <w:trPr>
          <w:trHeight w:val="251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Координаты, </w:t>
            </w:r>
            <w:proofErr w:type="gramStart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32682B" w:rsidRPr="00311536" w:rsidTr="00311536">
        <w:trPr>
          <w:trHeight w:val="301"/>
        </w:trPr>
        <w:tc>
          <w:tcPr>
            <w:tcW w:w="3544" w:type="dxa"/>
            <w:vMerge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32682B" w:rsidRPr="00311536" w:rsidRDefault="0032682B" w:rsidP="0003656C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32682B" w:rsidRPr="00311536" w:rsidRDefault="0032682B" w:rsidP="0003656C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327055.21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65481.67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327054.49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65481.54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327054.49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65481.32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327054.50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65477.30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327055.31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65476.74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327055.51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65476.86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327057.30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65477.84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327059.47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65473.87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327078.83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65460.53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327098.40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65435.86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327116.67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65409.38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327170.31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65330.08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327173.38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65325.71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327173.60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65332.36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327119.98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65411.62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327101.60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65438.27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327081.62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65463.49</w:t>
            </w:r>
          </w:p>
        </w:tc>
      </w:tr>
      <w:tr w:rsidR="004667AD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4667AD" w:rsidRPr="00DE3954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327055.21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667AD" w:rsidRPr="004667AD" w:rsidRDefault="004667AD" w:rsidP="004667AD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AD">
              <w:rPr>
                <w:rFonts w:ascii="Times New Roman" w:hAnsi="Times New Roman" w:cs="Times New Roman"/>
                <w:sz w:val="24"/>
                <w:szCs w:val="24"/>
              </w:rPr>
              <w:t>65481.67</w:t>
            </w:r>
          </w:p>
        </w:tc>
      </w:tr>
    </w:tbl>
    <w:p w:rsidR="00964F01" w:rsidRPr="009018E7" w:rsidRDefault="00964F01" w:rsidP="007F7D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Times New Roman" w:hAnsi="Times New Roman" w:cs="Times New Roman"/>
          <w:sz w:val="20"/>
          <w:szCs w:val="20"/>
        </w:rPr>
        <w:id w:val="-605810115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311536" w:rsidRDefault="00311536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263FF7" w:rsidRDefault="00847637" w:rsidP="008359FD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  <w:r w:rsidRPr="009018E7">
            <w:rPr>
              <w:rFonts w:ascii="Times New Roman" w:hAnsi="Times New Roman" w:cs="Times New Roman"/>
              <w:sz w:val="20"/>
              <w:szCs w:val="20"/>
            </w:rPr>
            <w:lastRenderedPageBreak/>
            <w:t>Приложение к ходатайству об установлении публичного сервитута</w:t>
          </w:r>
        </w:p>
        <w:p w:rsidR="00311536" w:rsidRDefault="00311536" w:rsidP="008359FD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tbl>
          <w:tblPr>
            <w:tblW w:w="9922" w:type="dxa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481"/>
            <w:gridCol w:w="6441"/>
          </w:tblGrid>
          <w:tr w:rsidR="00526743" w:rsidRPr="00526743" w:rsidTr="006D22D1">
            <w:tc>
              <w:tcPr>
                <w:tcW w:w="9922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52674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  <w:r w:rsidRPr="0052674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D917FCA" wp14:editId="31E04ED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se="http://schemas.microsoft.com/office/word/2015/wordml/symex" xmlns:w15="http://schemas.microsoft.com/office/word/2012/wordml" xmlns:cx="http://schemas.microsoft.com/office/drawing/2014/chartex">
                      <w:pict>
                        <v:rect w14:anchorId="7E306635"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4667AD">
                  <w:rPr>
                    <w:noProof/>
                    <w:lang w:eastAsia="ru-RU"/>
                  </w:rPr>
                  <w:drawing>
                    <wp:inline distT="0" distB="0" distL="0" distR="0">
                      <wp:extent cx="6124575" cy="6124575"/>
                      <wp:effectExtent l="0" t="0" r="9525" b="9525"/>
                      <wp:docPr id="3" name="Рисунок 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c5a2de4-3ab1-4440-ace9-fcc267e06b7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4575" cy="6124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526743" w:rsidTr="006D22D1">
            <w:tc>
              <w:tcPr>
                <w:tcW w:w="99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311536" w:rsidRDefault="009822A4" w:rsidP="0031153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bookmarkStart w:id="1" w:name="MP_USM_USL_PAGE"/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Масштаб 1:</w:t>
                </w:r>
                <w:bookmarkEnd w:id="1"/>
                <w:r w:rsidR="004667A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15</w:t>
                </w:r>
                <w:r w:rsidR="00940AA9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0</w:t>
                </w:r>
                <w:r w:rsidR="00311536"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0</w:t>
                </w:r>
              </w:p>
            </w:tc>
          </w:tr>
          <w:tr w:rsidR="00526743" w:rsidRPr="00526743" w:rsidTr="006D22D1">
            <w:tc>
              <w:tcPr>
                <w:tcW w:w="9922" w:type="dxa"/>
                <w:gridSpan w:val="2"/>
                <w:tcBorders>
                  <w:top w:val="single" w:sz="4" w:space="0" w:color="auto"/>
                </w:tcBorders>
              </w:tcPr>
              <w:p w:rsidR="00526743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Условные обозначения: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4165C0" w:rsidP="00526743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6E5AB0C7" wp14:editId="283CA43A">
                      <wp:extent cx="542290" cy="287020"/>
                      <wp:effectExtent l="0" t="0" r="0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4b6036b-76cb-4977-aa62-d62fc7a75755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526743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Проектные границы публичного сервитута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0A0DC6" w:rsidRPr="00311536" w:rsidRDefault="004F0DE5" w:rsidP="004F0DE5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39750822" wp14:editId="59C5C9A1">
                      <wp:extent cx="542925" cy="285750"/>
                      <wp:effectExtent l="0" t="0" r="9525" b="0"/>
                      <wp:docPr id="15" name="Рисунок 1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3697e72-e088-4a1d-aa0b-59930f06a4b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0A0DC6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Характерная точка границы публичного сервитута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4667AD" w:rsidP="007F7DE7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42925" cy="285750"/>
                      <wp:effectExtent l="0" t="0" r="9525" b="0"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a559a87-8a6e-487e-a4c2-33c7e1a2b91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526743" w:rsidRPr="00311536" w:rsidRDefault="00526743" w:rsidP="00B07A2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Надписи кадастрового номера земельного участка, сведения о котором содержатся в ЕГРН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4667AD" w:rsidP="00526743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42925" cy="285750"/>
                      <wp:effectExtent l="0" t="0" r="952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c150d73-2b3e-4ec6-80f9-cc3c8d05638c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86E87" w:rsidRPr="00311536" w:rsidRDefault="00386ACF" w:rsidP="004165C0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34670" cy="285115"/>
                      <wp:effectExtent l="0" t="0" r="0" b="635"/>
                      <wp:docPr id="11" name="Рисунок 1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34a4d55a-c98d-4bdd-96c7-7a6f4983e2f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B30D48" w:rsidRPr="00311536" w:rsidRDefault="00526743" w:rsidP="00B07A2F">
                <w:pPr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Обозначение кадастрового квартала</w:t>
                </w:r>
              </w:p>
              <w:p w:rsidR="009822A4" w:rsidRPr="00311536" w:rsidRDefault="000A0DC6" w:rsidP="00986E8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Существующая часть границы, имеющиеся в ЕГРН сведения о которой достаточны для определения ее местоположения</w:t>
                </w:r>
              </w:p>
            </w:tc>
          </w:tr>
          <w:tr w:rsidR="00265C92" w:rsidRPr="00526743" w:rsidTr="006D22D1">
            <w:tc>
              <w:tcPr>
                <w:tcW w:w="3481" w:type="dxa"/>
              </w:tcPr>
              <w:p w:rsidR="00265C92" w:rsidRDefault="00265C92" w:rsidP="00526743">
                <w:pPr>
                  <w:spacing w:before="2" w:after="2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5C0AA483" wp14:editId="1F561B7F">
                      <wp:extent cx="534670" cy="285115"/>
                      <wp:effectExtent l="0" t="0" r="0" b="635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5d06370-b0fe-4b82-8652-15c5497409e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265C92" w:rsidRPr="00311536" w:rsidRDefault="00265C92" w:rsidP="00B07A2F">
                <w:pPr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Граница кадастрового квартала</w:t>
                </w:r>
              </w:p>
            </w:tc>
          </w:tr>
        </w:tbl>
        <w:p w:rsidR="002F541A" w:rsidRPr="009018E7" w:rsidRDefault="003535D6" w:rsidP="002F541A">
          <w:pPr>
            <w:rPr>
              <w:rFonts w:ascii="Times New Roman" w:hAnsi="Times New Roman" w:cs="Times New Roman"/>
            </w:rPr>
            <w:sectPr w:rsidR="002F541A" w:rsidRPr="009018E7" w:rsidSect="002F541A">
              <w:type w:val="continuous"/>
              <w:pgSz w:w="11907" w:h="16840" w:code="9"/>
              <w:pgMar w:top="567" w:right="567" w:bottom="567" w:left="1134" w:header="567" w:footer="210" w:gutter="0"/>
              <w:cols w:space="708"/>
              <w:docGrid w:linePitch="360"/>
            </w:sectPr>
          </w:pPr>
        </w:p>
      </w:sdtContent>
    </w:sdt>
    <w:p w:rsidR="004633BB" w:rsidRPr="009018E7" w:rsidRDefault="004633BB" w:rsidP="00B12DA4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4633BB" w:rsidRPr="009018E7" w:rsidSect="002E3931">
      <w:headerReference w:type="default" r:id="rId15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D6" w:rsidRDefault="003535D6" w:rsidP="00E51C66">
      <w:pPr>
        <w:spacing w:after="0" w:line="240" w:lineRule="auto"/>
      </w:pPr>
      <w:r>
        <w:separator/>
      </w:r>
    </w:p>
  </w:endnote>
  <w:endnote w:type="continuationSeparator" w:id="0">
    <w:p w:rsidR="003535D6" w:rsidRDefault="003535D6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D6" w:rsidRDefault="003535D6" w:rsidP="00E51C66">
      <w:pPr>
        <w:spacing w:after="0" w:line="240" w:lineRule="auto"/>
      </w:pPr>
      <w:r>
        <w:separator/>
      </w:r>
    </w:p>
  </w:footnote>
  <w:footnote w:type="continuationSeparator" w:id="0">
    <w:p w:rsidR="003535D6" w:rsidRDefault="003535D6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2E17B3" w:rsidRDefault="00964F01" w:rsidP="002E17B3">
    <w:pPr>
      <w:tabs>
        <w:tab w:val="center" w:pos="4677"/>
        <w:tab w:val="right" w:pos="9355"/>
      </w:tabs>
      <w:spacing w:after="0" w:line="240" w:lineRule="auto"/>
      <w:jc w:val="right"/>
    </w:pP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Лист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PAGE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386ACF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3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из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NUMPAGES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4402A7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2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33A8"/>
    <w:rsid w:val="00056714"/>
    <w:rsid w:val="00061361"/>
    <w:rsid w:val="000655B4"/>
    <w:rsid w:val="00066A3E"/>
    <w:rsid w:val="000A0DC6"/>
    <w:rsid w:val="000C6769"/>
    <w:rsid w:val="000C7450"/>
    <w:rsid w:val="000F1797"/>
    <w:rsid w:val="00123D98"/>
    <w:rsid w:val="00153A19"/>
    <w:rsid w:val="00164E5F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65C92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4166F"/>
    <w:rsid w:val="003535D6"/>
    <w:rsid w:val="003648CE"/>
    <w:rsid w:val="00381653"/>
    <w:rsid w:val="00386ACF"/>
    <w:rsid w:val="003D1CC7"/>
    <w:rsid w:val="003D4EBB"/>
    <w:rsid w:val="003D5A14"/>
    <w:rsid w:val="00410CB9"/>
    <w:rsid w:val="004165C0"/>
    <w:rsid w:val="004206A7"/>
    <w:rsid w:val="004402A7"/>
    <w:rsid w:val="00441748"/>
    <w:rsid w:val="00446725"/>
    <w:rsid w:val="004617E2"/>
    <w:rsid w:val="004633BB"/>
    <w:rsid w:val="004667AD"/>
    <w:rsid w:val="00481FD8"/>
    <w:rsid w:val="00493F31"/>
    <w:rsid w:val="00496C19"/>
    <w:rsid w:val="004B22A3"/>
    <w:rsid w:val="004C6064"/>
    <w:rsid w:val="004D0F91"/>
    <w:rsid w:val="004E420D"/>
    <w:rsid w:val="004F0DE5"/>
    <w:rsid w:val="0050250C"/>
    <w:rsid w:val="0051174D"/>
    <w:rsid w:val="005148E4"/>
    <w:rsid w:val="00526743"/>
    <w:rsid w:val="005316C6"/>
    <w:rsid w:val="00542F9D"/>
    <w:rsid w:val="005646DF"/>
    <w:rsid w:val="00566D5B"/>
    <w:rsid w:val="005C64C2"/>
    <w:rsid w:val="005C7DA8"/>
    <w:rsid w:val="005E703D"/>
    <w:rsid w:val="005E7FD5"/>
    <w:rsid w:val="0062230A"/>
    <w:rsid w:val="0062657A"/>
    <w:rsid w:val="00653BEC"/>
    <w:rsid w:val="0066247B"/>
    <w:rsid w:val="00665079"/>
    <w:rsid w:val="006651CA"/>
    <w:rsid w:val="00681DA4"/>
    <w:rsid w:val="006829B0"/>
    <w:rsid w:val="00685641"/>
    <w:rsid w:val="00687EB8"/>
    <w:rsid w:val="006C27B2"/>
    <w:rsid w:val="006D22D1"/>
    <w:rsid w:val="006D6156"/>
    <w:rsid w:val="006E194E"/>
    <w:rsid w:val="0070013D"/>
    <w:rsid w:val="00714780"/>
    <w:rsid w:val="007369BF"/>
    <w:rsid w:val="0078033C"/>
    <w:rsid w:val="007869C7"/>
    <w:rsid w:val="007A485C"/>
    <w:rsid w:val="007A5193"/>
    <w:rsid w:val="007C46E3"/>
    <w:rsid w:val="007C4CB2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0AA9"/>
    <w:rsid w:val="00943B5E"/>
    <w:rsid w:val="00951676"/>
    <w:rsid w:val="00963CDF"/>
    <w:rsid w:val="00964F01"/>
    <w:rsid w:val="00965FB8"/>
    <w:rsid w:val="009822A4"/>
    <w:rsid w:val="00986E87"/>
    <w:rsid w:val="009A7D12"/>
    <w:rsid w:val="009C2902"/>
    <w:rsid w:val="009E203C"/>
    <w:rsid w:val="009E35DA"/>
    <w:rsid w:val="00A21AE9"/>
    <w:rsid w:val="00A33F72"/>
    <w:rsid w:val="00A545D5"/>
    <w:rsid w:val="00A54697"/>
    <w:rsid w:val="00A854A9"/>
    <w:rsid w:val="00AD3199"/>
    <w:rsid w:val="00B07A2F"/>
    <w:rsid w:val="00B12DA4"/>
    <w:rsid w:val="00B21015"/>
    <w:rsid w:val="00B22677"/>
    <w:rsid w:val="00B3076E"/>
    <w:rsid w:val="00B30D48"/>
    <w:rsid w:val="00B63399"/>
    <w:rsid w:val="00B70EF9"/>
    <w:rsid w:val="00B72BD9"/>
    <w:rsid w:val="00BA3B65"/>
    <w:rsid w:val="00BB3C77"/>
    <w:rsid w:val="00BD70B6"/>
    <w:rsid w:val="00BF7506"/>
    <w:rsid w:val="00C06B86"/>
    <w:rsid w:val="00C1496D"/>
    <w:rsid w:val="00C16626"/>
    <w:rsid w:val="00C32345"/>
    <w:rsid w:val="00C61A60"/>
    <w:rsid w:val="00C81D69"/>
    <w:rsid w:val="00CB1105"/>
    <w:rsid w:val="00CB6493"/>
    <w:rsid w:val="00CC7D6E"/>
    <w:rsid w:val="00CD27DA"/>
    <w:rsid w:val="00CF2287"/>
    <w:rsid w:val="00D038BF"/>
    <w:rsid w:val="00D13897"/>
    <w:rsid w:val="00D26A30"/>
    <w:rsid w:val="00D6403E"/>
    <w:rsid w:val="00D71AA3"/>
    <w:rsid w:val="00D82A44"/>
    <w:rsid w:val="00D97EC8"/>
    <w:rsid w:val="00DA1E0F"/>
    <w:rsid w:val="00DE3954"/>
    <w:rsid w:val="00E11BC5"/>
    <w:rsid w:val="00E1242D"/>
    <w:rsid w:val="00E153BC"/>
    <w:rsid w:val="00E32DBE"/>
    <w:rsid w:val="00E41A21"/>
    <w:rsid w:val="00E464E6"/>
    <w:rsid w:val="00E5051E"/>
    <w:rsid w:val="00E51C66"/>
    <w:rsid w:val="00E55DDC"/>
    <w:rsid w:val="00E623EF"/>
    <w:rsid w:val="00E80573"/>
    <w:rsid w:val="00E91658"/>
    <w:rsid w:val="00E96A51"/>
    <w:rsid w:val="00EA0297"/>
    <w:rsid w:val="00EA56CD"/>
    <w:rsid w:val="00EB4858"/>
    <w:rsid w:val="00EF6031"/>
    <w:rsid w:val="00F063EE"/>
    <w:rsid w:val="00F51413"/>
    <w:rsid w:val="00F51BB8"/>
    <w:rsid w:val="00F535CC"/>
    <w:rsid w:val="00F831EE"/>
    <w:rsid w:val="00F835D9"/>
    <w:rsid w:val="00F83FC6"/>
    <w:rsid w:val="00FF4536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Матушкина Галина Юрьевна</dc:creator>
  <cp:lastModifiedBy>S315-1</cp:lastModifiedBy>
  <cp:revision>20</cp:revision>
  <cp:lastPrinted>2024-05-15T08:41:00Z</cp:lastPrinted>
  <dcterms:created xsi:type="dcterms:W3CDTF">2023-04-21T07:11:00Z</dcterms:created>
  <dcterms:modified xsi:type="dcterms:W3CDTF">2024-05-15T08:41:00Z</dcterms:modified>
</cp:coreProperties>
</file>