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972265" w:rsidRPr="00382C0E" w14:paraId="4D14358B" w14:textId="77777777" w:rsidTr="00972265">
        <w:tc>
          <w:tcPr>
            <w:tcW w:w="4785" w:type="dxa"/>
          </w:tcPr>
          <w:p w14:paraId="32B0B655" w14:textId="77777777" w:rsidR="00972265" w:rsidRPr="00382C0E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C0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824FFD" wp14:editId="30437A59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F9FBD" w14:textId="77777777" w:rsidR="00972265" w:rsidRPr="00382C0E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FECBA" w14:textId="77777777" w:rsidR="00972265" w:rsidRPr="00382C0E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АГЕНТСТВО РАЗВИТИЯ </w:t>
            </w:r>
          </w:p>
          <w:p w14:paraId="7D1977F4" w14:textId="77777777" w:rsidR="00972265" w:rsidRPr="00382C0E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C0E"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</w:t>
            </w:r>
          </w:p>
          <w:p w14:paraId="551BCA6B" w14:textId="77777777" w:rsidR="00972265" w:rsidRPr="00382C0E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C0E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</w:tc>
        <w:tc>
          <w:tcPr>
            <w:tcW w:w="4786" w:type="dxa"/>
          </w:tcPr>
          <w:p w14:paraId="2631519A" w14:textId="77777777" w:rsidR="00972265" w:rsidRPr="00382C0E" w:rsidRDefault="00020BBF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C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96F37" wp14:editId="0FEC6461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5702F8" w14:textId="77777777" w:rsidR="00972265" w:rsidRPr="00382C0E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9A607" w14:textId="20FBF447" w:rsidR="00124C40" w:rsidRPr="00382C0E" w:rsidRDefault="00162BE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bookmarkStart w:id="0" w:name="_GoBack"/>
      <w:bookmarkEnd w:id="0"/>
      <w:r w:rsidR="008B36CA" w:rsidRPr="00382C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45E3" w:rsidRPr="00382C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47EE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B36CA" w:rsidRPr="00382C0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D45E3" w:rsidRPr="00382C0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70354C1" w14:textId="77777777" w:rsidR="00124C40" w:rsidRPr="00382C0E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07E23" w14:textId="0B485D11" w:rsidR="008C7950" w:rsidRPr="00382C0E" w:rsidRDefault="008C7950" w:rsidP="008C79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CF5795" w14:textId="4BFCE996" w:rsidR="008C7950" w:rsidRPr="00382C0E" w:rsidRDefault="008C7950" w:rsidP="006D45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82C0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красноярской торговой сети подвели итоги программы повышения производительности труда на собственном производстве</w:t>
      </w:r>
    </w:p>
    <w:p w14:paraId="5AF89874" w14:textId="77777777" w:rsidR="006D45E3" w:rsidRPr="00382C0E" w:rsidRDefault="006D45E3" w:rsidP="006D45E3">
      <w:pPr>
        <w:shd w:val="clear" w:color="auto" w:fill="FFFFFF"/>
        <w:tabs>
          <w:tab w:val="left" w:pos="154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FD9327" w14:textId="064EB052" w:rsidR="006D45E3" w:rsidRPr="00382C0E" w:rsidRDefault="006D45E3" w:rsidP="006D45E3">
      <w:pPr>
        <w:shd w:val="clear" w:color="auto" w:fill="FFFFFF"/>
        <w:tabs>
          <w:tab w:val="left" w:pos="154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завершения первого этапа реализации национального проекта «Производительность труда»</w:t>
      </w:r>
      <w:r w:rsidR="00020BBF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компания «Командор» продолжает </w:t>
      </w:r>
      <w:r w:rsidR="00020BBF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 </w:t>
      </w: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тиражировать полученный опыт на</w:t>
      </w:r>
      <w:r w:rsidR="00020BBF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</w:t>
      </w:r>
      <w:r w:rsidR="006C0359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20BBF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производственны</w:t>
      </w:r>
      <w:r w:rsidR="006C0359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20BBF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</w:t>
      </w:r>
      <w:r w:rsidR="006C0359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020BBF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в к</w:t>
      </w: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омпани</w:t>
      </w:r>
      <w:r w:rsid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4B7A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подвел</w:t>
      </w:r>
      <w:r w:rsid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20BBF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4B7A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итоги </w:t>
      </w:r>
      <w:r w:rsidR="00020BBF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</w:t>
      </w:r>
      <w:r w:rsidR="00B34B7A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оптимизация потока пекарного производства (цеха в магазинах)</w:t>
      </w:r>
      <w:r w:rsidR="00020BBF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03000E" w14:textId="527DF2D6" w:rsidR="00020BBF" w:rsidRPr="00A47EED" w:rsidRDefault="006D45E3" w:rsidP="006D45E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проекта была создана рабочая группа, 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которая </w:t>
      </w:r>
      <w:r w:rsidR="00623CA5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обучена</w:t>
      </w: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внутренними 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инструкторами по бережливому производству, а также в рамках «Фабрики процессов» </w:t>
      </w:r>
      <w:r w:rsidR="00A47EED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Регионального центра компетенций Красноярского края (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РЦК</w:t>
      </w:r>
      <w:r w:rsidR="00A47EED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 участке выдачи готовой продукции внедрили производственный анализ, который помог выявить системные проблемы в текущем процессе производства, например, простои готовой продукции в цехе, выдачу позже запланированного времени, брак, лишние передвижения продукции и </w:t>
      </w:r>
      <w:r w:rsidR="00623CA5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т.д.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225FE78" w14:textId="62E39836" w:rsidR="006D45E3" w:rsidRPr="00A47EED" w:rsidRDefault="006D45E3" w:rsidP="006D45E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оптимизации потока пекарного производства в </w:t>
      </w:r>
      <w:r w:rsidR="00623CA5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собственных магазинах был разработан 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мероприятий для оптимизации потока: </w:t>
      </w:r>
      <w:r w:rsidR="00623CA5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нужно было 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сбалансировать нагрузку персонала, сократить время ожидания в потоке, уменьшить время и расстояние транспортировки продукции, привести рабочие места в соответствии со стандартом «5С», улучшить качество товара и товарного вида для исключения претензий от заказчиков.</w:t>
      </w:r>
    </w:p>
    <w:p w14:paraId="569FEBDA" w14:textId="0EC78077" w:rsidR="006D45E3" w:rsidRPr="00A47EED" w:rsidRDefault="006D45E3" w:rsidP="007A23B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</w:t>
      </w:r>
      <w:r w:rsidR="00832D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результате</w:t>
      </w:r>
      <w:r w:rsidR="00395B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разработаны 25 стандартов рабочих мест по системе «5С», нам удалось сократить время протекания процесса на 10%, </w:t>
      </w:r>
      <w:r w:rsidR="00832D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 10% </w:t>
      </w:r>
      <w:r w:rsidR="00395B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сократить запасы</w:t>
      </w:r>
      <w:r w:rsidR="00832D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на 10% уменьшить </w:t>
      </w:r>
      <w:r w:rsidR="00395B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расстояние при перемещении персонала </w:t>
      </w:r>
      <w:r w:rsidR="00832D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цехах. Совместно с рабочей группой мы достигли увеличения выработки на 10,5%, а рост выручки в сравнении с</w:t>
      </w:r>
      <w:r w:rsidR="001273EF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аналогичным периодом</w:t>
      </w:r>
      <w:r w:rsidR="00832D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прошл</w:t>
      </w:r>
      <w:r w:rsidR="001273EF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ого</w:t>
      </w:r>
      <w:r w:rsidR="00832D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год</w:t>
      </w:r>
      <w:r w:rsidR="001273EF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 в 15-ти пекарных цехах</w:t>
      </w:r>
      <w:r w:rsidR="00832D5B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составил более 14,5 млн рублей</w:t>
      </w:r>
      <w:r w:rsidR="007A23BF" w:rsidRPr="00A47EE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»,</w:t>
      </w:r>
      <w:r w:rsidR="007A23BF" w:rsidRPr="00A47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A47EED" w:rsidRPr="00A47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– </w:t>
      </w:r>
      <w:r w:rsidRPr="00A47E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рассказала руководитель формата «Гипермаркет» СП Анна Пьянзина.</w:t>
      </w:r>
    </w:p>
    <w:p w14:paraId="2198674A" w14:textId="7A937E0F" w:rsidR="00451828" w:rsidRPr="00382C0E" w:rsidRDefault="00623CA5" w:rsidP="00A47EED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EED">
        <w:rPr>
          <w:rFonts w:ascii="Roboto" w:hAnsi="Roboto"/>
          <w:color w:val="000000"/>
          <w:shd w:val="clear" w:color="auto" w:fill="FFFFFF"/>
        </w:rPr>
        <w:t xml:space="preserve">Сегодня рабочая группа торговой сети «Командор» планирует открытие новых проектов в других производственных цехах. </w:t>
      </w:r>
      <w:r w:rsidR="00451828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Применяя </w:t>
      </w:r>
      <w:r w:rsidR="0066017B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полученны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66017B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451828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рамках национального </w:t>
      </w:r>
      <w:r w:rsidR="00A47EED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 «</w:t>
      </w:r>
      <w:r w:rsidR="00451828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Производительность труда» опыт и компетенции</w:t>
      </w:r>
      <w:r w:rsidR="0066017B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51828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017B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текущем году </w:t>
      </w:r>
      <w:r w:rsidR="00A47EED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компания</w:t>
      </w:r>
      <w:r w:rsidR="0066017B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планирует оптимизацию потока пекарного производства (пекарный цех 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6017B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Шелен</w:t>
      </w:r>
      <w:r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6017B" w:rsidRP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оптимизацию</w:t>
      </w:r>
      <w:r w:rsidR="0066017B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потока кондитерской продукции, оптимизацию потока горячей кулинарии.</w:t>
      </w:r>
    </w:p>
    <w:p w14:paraId="27F36175" w14:textId="02EC76FF" w:rsidR="00020BBF" w:rsidRPr="00382C0E" w:rsidRDefault="00020BBF" w:rsidP="00020BBF">
      <w:pPr>
        <w:shd w:val="clear" w:color="auto" w:fill="FFFFFF"/>
        <w:tabs>
          <w:tab w:val="left" w:pos="154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Напомним, в сентябре 2022 года компания «Командор» подвела итоги реализации проекта по оптимизации производства в рамках мероприятий национального проекта. Адресную поддержку предприятию оказывали эксперты</w:t>
      </w:r>
      <w:r w:rsidR="00A47E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РЦК. В качестве пилотного потока, в котором были проведены мероприятия по оптимизации, было выбрано собственное производство полуфабрикатов. Эксперты РЦК не только выявили резервы для оптимизации и нашли более эффективные способы улучшений, но и обучили и сертифицировали 24 инструктора по бережливому производству из числа наиболее активных сотрудников компании. </w:t>
      </w:r>
    </w:p>
    <w:p w14:paraId="607E2601" w14:textId="77777777" w:rsidR="006D45E3" w:rsidRPr="00382C0E" w:rsidRDefault="00020BBF" w:rsidP="006D45E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6D45E3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знать подробности и подать заявку на участие в нацпроекте предприниматели могут на портале производительность.рф. Адресная поддержка предприятиям края </w:t>
      </w:r>
      <w:r w:rsidR="006D45E3" w:rsidRPr="00382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оказывается бесплатно. Получить все необходимые консультации можно в центре «Мой бизнес» по телефону 8-800-234-0-124.</w:t>
      </w:r>
    </w:p>
    <w:p w14:paraId="6284E92D" w14:textId="77777777" w:rsidR="006D45E3" w:rsidRPr="00382C0E" w:rsidRDefault="006D45E3" w:rsidP="006D45E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F24402" w14:textId="77777777" w:rsidR="006D45E3" w:rsidRPr="00382C0E" w:rsidRDefault="006D45E3" w:rsidP="006D45E3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382C0E">
        <w:rPr>
          <w:b/>
          <w:bCs/>
          <w:color w:val="000000"/>
        </w:rPr>
        <w:t>Для справки</w:t>
      </w:r>
    </w:p>
    <w:p w14:paraId="2C27C058" w14:textId="16ECDB10" w:rsidR="006D45E3" w:rsidRPr="00382C0E" w:rsidRDefault="006D45E3" w:rsidP="006D45E3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</w:rPr>
      </w:pPr>
      <w:r w:rsidRPr="00382C0E">
        <w:rPr>
          <w:color w:val="000000"/>
        </w:rPr>
        <w:t>Компания «Командор» – одна из крупнейших торговых сетей Восточной Сибири. Первый супермаркет «Командор» был открыт в апреле 1999 года. Сегодня компания управляет</w:t>
      </w:r>
      <w:r w:rsidR="00F7528B" w:rsidRPr="00382C0E">
        <w:rPr>
          <w:color w:val="000000"/>
        </w:rPr>
        <w:t xml:space="preserve"> более 45</w:t>
      </w:r>
      <w:r w:rsidRPr="00382C0E">
        <w:rPr>
          <w:color w:val="000000"/>
        </w:rPr>
        <w:t>0 магазинами в 109 населенных пунктах Сибири.</w:t>
      </w:r>
    </w:p>
    <w:p w14:paraId="0C0AAB9D" w14:textId="77777777" w:rsidR="003542F0" w:rsidRPr="00382C0E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14:paraId="10666FFE" w14:textId="77777777" w:rsidR="002F6ABC" w:rsidRPr="00382C0E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32177" w14:textId="77777777" w:rsidR="0008608D" w:rsidRPr="00382C0E" w:rsidRDefault="00755CD6" w:rsidP="00A47E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2C0E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 w:rsidRPr="00382C0E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 w:rsidRPr="00382C0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 w:rsidRPr="00382C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 w:rsidRPr="00382C0E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 w:rsidRPr="00382C0E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 w:rsidRPr="00382C0E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382C0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382C0E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382C0E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 w:rsidRPr="00382C0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5887A2ED" w14:textId="77777777" w:rsidR="00124C40" w:rsidRPr="00382C0E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4C40" w:rsidRPr="00382C0E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C399" w14:textId="77777777" w:rsidR="00AA6B10" w:rsidRDefault="00AA6B10" w:rsidP="00800905">
      <w:pPr>
        <w:spacing w:after="0" w:line="240" w:lineRule="auto"/>
      </w:pPr>
      <w:r>
        <w:separator/>
      </w:r>
    </w:p>
  </w:endnote>
  <w:endnote w:type="continuationSeparator" w:id="0">
    <w:p w14:paraId="734AF7F9" w14:textId="77777777" w:rsidR="00AA6B10" w:rsidRDefault="00AA6B10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BFDEE" w14:textId="77777777" w:rsidR="00AA6B10" w:rsidRDefault="00AA6B10" w:rsidP="00800905">
      <w:pPr>
        <w:spacing w:after="0" w:line="240" w:lineRule="auto"/>
      </w:pPr>
      <w:r>
        <w:separator/>
      </w:r>
    </w:p>
  </w:footnote>
  <w:footnote w:type="continuationSeparator" w:id="0">
    <w:p w14:paraId="0BA41F11" w14:textId="77777777" w:rsidR="00AA6B10" w:rsidRDefault="00AA6B10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001C5"/>
    <w:rsid w:val="00020BBF"/>
    <w:rsid w:val="00042704"/>
    <w:rsid w:val="0006368B"/>
    <w:rsid w:val="0008608D"/>
    <w:rsid w:val="00124C40"/>
    <w:rsid w:val="001259DD"/>
    <w:rsid w:val="001273EF"/>
    <w:rsid w:val="00162BE3"/>
    <w:rsid w:val="001664FC"/>
    <w:rsid w:val="001B66AD"/>
    <w:rsid w:val="001C259D"/>
    <w:rsid w:val="00226F2F"/>
    <w:rsid w:val="002F6ABC"/>
    <w:rsid w:val="003310E0"/>
    <w:rsid w:val="003542F0"/>
    <w:rsid w:val="00377EA3"/>
    <w:rsid w:val="00382C0E"/>
    <w:rsid w:val="00395B5B"/>
    <w:rsid w:val="003A2BE6"/>
    <w:rsid w:val="003C5984"/>
    <w:rsid w:val="003E5564"/>
    <w:rsid w:val="00436EA8"/>
    <w:rsid w:val="00451828"/>
    <w:rsid w:val="004739E5"/>
    <w:rsid w:val="004B5873"/>
    <w:rsid w:val="004E0352"/>
    <w:rsid w:val="0050097C"/>
    <w:rsid w:val="00534AB5"/>
    <w:rsid w:val="005B6F58"/>
    <w:rsid w:val="00623CA5"/>
    <w:rsid w:val="0066017B"/>
    <w:rsid w:val="006C0359"/>
    <w:rsid w:val="006D35DB"/>
    <w:rsid w:val="006D45E3"/>
    <w:rsid w:val="006E4D88"/>
    <w:rsid w:val="00703C39"/>
    <w:rsid w:val="007047B4"/>
    <w:rsid w:val="00755CD6"/>
    <w:rsid w:val="007A23BF"/>
    <w:rsid w:val="007D050C"/>
    <w:rsid w:val="00800905"/>
    <w:rsid w:val="00832D5B"/>
    <w:rsid w:val="008710A4"/>
    <w:rsid w:val="008B0A40"/>
    <w:rsid w:val="008B36CA"/>
    <w:rsid w:val="008C7950"/>
    <w:rsid w:val="009270F0"/>
    <w:rsid w:val="0096669C"/>
    <w:rsid w:val="00972265"/>
    <w:rsid w:val="009878F9"/>
    <w:rsid w:val="009D27FD"/>
    <w:rsid w:val="009E4417"/>
    <w:rsid w:val="00A47EED"/>
    <w:rsid w:val="00A72534"/>
    <w:rsid w:val="00A81363"/>
    <w:rsid w:val="00A8221E"/>
    <w:rsid w:val="00AA6B10"/>
    <w:rsid w:val="00B34B7A"/>
    <w:rsid w:val="00BC4A12"/>
    <w:rsid w:val="00C76FDA"/>
    <w:rsid w:val="00D20567"/>
    <w:rsid w:val="00D71E17"/>
    <w:rsid w:val="00D9795A"/>
    <w:rsid w:val="00DB14D7"/>
    <w:rsid w:val="00DD344F"/>
    <w:rsid w:val="00E97704"/>
    <w:rsid w:val="00F70893"/>
    <w:rsid w:val="00F7528B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7B04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2024-05-06T02:21:00Z</dcterms:created>
  <dcterms:modified xsi:type="dcterms:W3CDTF">2024-05-07T08:20:00Z</dcterms:modified>
</cp:coreProperties>
</file>