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A1811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A181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11" w:rsidRDefault="004A1811" w:rsidP="004A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1811">
        <w:rPr>
          <w:rFonts w:ascii="Times New Roman" w:hAnsi="Times New Roman" w:cs="Times New Roman"/>
          <w:b/>
          <w:sz w:val="24"/>
          <w:szCs w:val="24"/>
        </w:rPr>
        <w:t>Производственная компания Красноярского края оптимизирует процесс выполнения заказа на пластиковые контейнеры</w:t>
      </w:r>
    </w:p>
    <w:bookmarkEnd w:id="0"/>
    <w:p w:rsidR="004A1811" w:rsidRPr="004A1811" w:rsidRDefault="004A1811" w:rsidP="004A181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811" w:rsidRPr="004A1811" w:rsidRDefault="004A1811" w:rsidP="004A18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1811">
        <w:rPr>
          <w:rFonts w:ascii="Times New Roman" w:hAnsi="Times New Roman" w:cs="Times New Roman"/>
          <w:sz w:val="24"/>
          <w:szCs w:val="24"/>
        </w:rPr>
        <w:t xml:space="preserve">Красноярская производственная компания «Эко Пласт» присоединилась к региональной программе по повышению производительности труда на </w:t>
      </w:r>
      <w:r>
        <w:rPr>
          <w:rFonts w:ascii="Times New Roman" w:hAnsi="Times New Roman" w:cs="Times New Roman"/>
          <w:sz w:val="24"/>
          <w:szCs w:val="24"/>
        </w:rPr>
        <w:t xml:space="preserve">малых </w:t>
      </w:r>
      <w:r w:rsidRPr="004A1811">
        <w:rPr>
          <w:rFonts w:ascii="Times New Roman" w:hAnsi="Times New Roman" w:cs="Times New Roman"/>
          <w:sz w:val="24"/>
          <w:szCs w:val="24"/>
        </w:rPr>
        <w:t>предприяти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4A1811">
        <w:rPr>
          <w:rFonts w:ascii="Times New Roman" w:hAnsi="Times New Roman" w:cs="Times New Roman"/>
          <w:sz w:val="24"/>
          <w:szCs w:val="24"/>
        </w:rPr>
        <w:t xml:space="preserve">. Реализацию региональной программы курирует агентство развития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Красноярского края. </w:t>
      </w:r>
    </w:p>
    <w:p w:rsidR="004A1811" w:rsidRPr="004A1811" w:rsidRDefault="004A1811" w:rsidP="004A1811">
      <w:pPr>
        <w:pStyle w:val="box-paragraphtext"/>
        <w:spacing w:before="0" w:beforeAutospacing="0" w:after="0" w:afterAutospacing="0"/>
        <w:ind w:firstLine="680"/>
        <w:jc w:val="both"/>
      </w:pPr>
      <w:r w:rsidRPr="004A1811">
        <w:t>В качестве пилотного участка для повышения производительности труда компания выбрала процесс выполнения заказа на пластиковые контейнеры. Реализация проекта будет осуществляться до июня текущего года.</w:t>
      </w:r>
    </w:p>
    <w:p w:rsidR="004A1811" w:rsidRPr="004A1811" w:rsidRDefault="004A1811" w:rsidP="004A1811">
      <w:pPr>
        <w:pStyle w:val="box-paragraphtext"/>
        <w:spacing w:before="0" w:beforeAutospacing="0" w:after="0" w:afterAutospacing="0"/>
        <w:ind w:firstLine="680"/>
        <w:jc w:val="both"/>
      </w:pPr>
      <w:r w:rsidRPr="004A1811">
        <w:rPr>
          <w:rStyle w:val="aa"/>
        </w:rPr>
        <w:t>«Поддержку в реализации региональной программы по производительности труда окажут специалисты Регионального центра компетенций Красноярского края (структурное подразделение центра «Мой бизнес»). Эксперты проведут на производстве 3 месяца, обучат сотрудников компании, помогут выявить места, которые нуждаются в улучшении, и найти резе</w:t>
      </w:r>
      <w:r>
        <w:rPr>
          <w:rStyle w:val="aa"/>
        </w:rPr>
        <w:t>рвы для повышения эффективности</w:t>
      </w:r>
      <w:r w:rsidRPr="004A1811">
        <w:rPr>
          <w:rStyle w:val="aa"/>
        </w:rPr>
        <w:t>»,</w:t>
      </w:r>
      <w:r w:rsidRPr="004A1811">
        <w:t xml:space="preserve"> </w:t>
      </w:r>
      <w:r w:rsidRPr="004A1811">
        <w:rPr>
          <w:i/>
        </w:rPr>
        <w:t>– говорит заместитель руководителя агентства развития малого и среднего предпринимательства Красноярского края Сергей Демешко</w:t>
      </w:r>
      <w:r w:rsidRPr="004A1811">
        <w:rPr>
          <w:rStyle w:val="ab"/>
          <w:i/>
        </w:rPr>
        <w:t>.</w:t>
      </w:r>
      <w:r w:rsidRPr="004A1811">
        <w:t xml:space="preserve">  </w:t>
      </w:r>
    </w:p>
    <w:p w:rsidR="004A1811" w:rsidRPr="004A1811" w:rsidRDefault="004A1811" w:rsidP="004A18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1811">
        <w:rPr>
          <w:rFonts w:ascii="Times New Roman" w:hAnsi="Times New Roman" w:cs="Times New Roman"/>
          <w:sz w:val="24"/>
          <w:szCs w:val="24"/>
        </w:rPr>
        <w:t>В планах у предприятия сократить время протекания процесса минимум на 10%, уменьшить незавершенное производство на 10% и увеличить выработку на рабочих местах более, чем на 10%.</w:t>
      </w:r>
    </w:p>
    <w:p w:rsidR="004A1811" w:rsidRPr="004A1811" w:rsidRDefault="004A1811" w:rsidP="004A181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811">
        <w:rPr>
          <w:rFonts w:ascii="Times New Roman" w:hAnsi="Times New Roman" w:cs="Times New Roman"/>
          <w:i/>
          <w:sz w:val="24"/>
          <w:szCs w:val="24"/>
        </w:rPr>
        <w:t xml:space="preserve">«Считаю, что, участвуя в проекте наши специалисты смогут научиться работать более профессионально. Это позволит </w:t>
      </w:r>
      <w:r>
        <w:rPr>
          <w:rFonts w:ascii="Times New Roman" w:hAnsi="Times New Roman" w:cs="Times New Roman"/>
          <w:i/>
          <w:sz w:val="24"/>
          <w:szCs w:val="24"/>
        </w:rPr>
        <w:t>нам</w:t>
      </w:r>
      <w:r w:rsidRPr="004A1811">
        <w:rPr>
          <w:rFonts w:ascii="Times New Roman" w:hAnsi="Times New Roman" w:cs="Times New Roman"/>
          <w:i/>
          <w:sz w:val="24"/>
          <w:szCs w:val="24"/>
        </w:rPr>
        <w:t xml:space="preserve"> понять методики эффективной работы. В будущем мы намеренны тиражировать полученные знания и опыт на другие производственные процессы. А также регламентировать данные методики и работать так на постоянной основе. Именно это позволит нам оптимизировать наше производство, перейти на другой, более высокий уровень», – отмечает директор ООО «Эко Пласт» Петр Эрбес.</w:t>
      </w:r>
    </w:p>
    <w:p w:rsidR="004A1811" w:rsidRPr="004A1811" w:rsidRDefault="004A1811" w:rsidP="004A18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1811">
        <w:rPr>
          <w:rFonts w:ascii="Times New Roman" w:hAnsi="Times New Roman" w:cs="Times New Roman"/>
          <w:sz w:val="24"/>
          <w:szCs w:val="24"/>
        </w:rPr>
        <w:t>Напомним, что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A1811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B5DC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-paragraphtext">
    <w:name w:val="box-paragraph__text"/>
    <w:basedOn w:val="a"/>
    <w:rsid w:val="004A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A1811"/>
    <w:rPr>
      <w:i/>
      <w:iCs/>
    </w:rPr>
  </w:style>
  <w:style w:type="character" w:styleId="ab">
    <w:name w:val="Strong"/>
    <w:basedOn w:val="a0"/>
    <w:uiPriority w:val="22"/>
    <w:qFormat/>
    <w:rsid w:val="004A1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2024-03-28T10:05:00Z</dcterms:created>
  <dcterms:modified xsi:type="dcterms:W3CDTF">2024-03-28T10:05:00Z</dcterms:modified>
</cp:coreProperties>
</file>