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094E" w14:textId="312E01F4" w:rsidR="00645302" w:rsidRPr="008B5267" w:rsidRDefault="008B5267" w:rsidP="008B5267">
      <w:pPr>
        <w:ind w:right="-1"/>
        <w:jc w:val="right"/>
        <w:rPr>
          <w:rFonts w:ascii="Arial" w:hAnsi="Arial" w:cs="Arial"/>
          <w:bCs/>
        </w:rPr>
      </w:pPr>
      <w:r w:rsidRPr="008B5267">
        <w:rPr>
          <w:rFonts w:ascii="Arial" w:hAnsi="Arial" w:cs="Arial"/>
          <w:bCs/>
        </w:rPr>
        <w:t>ПРОЕКТ</w:t>
      </w:r>
    </w:p>
    <w:p w14:paraId="38318736" w14:textId="77777777" w:rsidR="006D3EE7" w:rsidRPr="008B5267" w:rsidRDefault="006D3EE7" w:rsidP="00645302">
      <w:pPr>
        <w:ind w:right="-1"/>
        <w:rPr>
          <w:rFonts w:ascii="Arial" w:hAnsi="Arial" w:cs="Arial"/>
          <w:bCs/>
        </w:rPr>
      </w:pPr>
    </w:p>
    <w:p w14:paraId="1DC77096" w14:textId="77777777" w:rsidR="008B5267" w:rsidRPr="008B5267" w:rsidRDefault="008B5267" w:rsidP="008B5267">
      <w:pPr>
        <w:shd w:val="clear" w:color="auto" w:fill="FFFFFF"/>
        <w:jc w:val="center"/>
        <w:rPr>
          <w:rFonts w:ascii="Arial" w:hAnsi="Arial" w:cs="Arial"/>
          <w:b/>
          <w:color w:val="1A1A1A"/>
        </w:rPr>
      </w:pPr>
      <w:r w:rsidRPr="008B5267">
        <w:rPr>
          <w:rFonts w:ascii="Arial" w:hAnsi="Arial" w:cs="Arial"/>
          <w:b/>
          <w:color w:val="1A1A1A"/>
        </w:rPr>
        <w:t>Администрация Ермаковского района</w:t>
      </w:r>
    </w:p>
    <w:p w14:paraId="0736EA7C" w14:textId="77777777" w:rsidR="008B5267" w:rsidRPr="008B5267" w:rsidRDefault="008B5267" w:rsidP="008B5267">
      <w:pPr>
        <w:shd w:val="clear" w:color="auto" w:fill="FFFFFF"/>
        <w:jc w:val="center"/>
        <w:rPr>
          <w:rFonts w:ascii="Arial" w:hAnsi="Arial" w:cs="Arial"/>
          <w:b/>
          <w:color w:val="1A1A1A"/>
        </w:rPr>
      </w:pPr>
      <w:r w:rsidRPr="008B5267">
        <w:rPr>
          <w:rFonts w:ascii="Arial" w:hAnsi="Arial" w:cs="Arial"/>
          <w:b/>
          <w:color w:val="1A1A1A"/>
        </w:rPr>
        <w:t>ПОСТАНОВЛЕНИЕ</w:t>
      </w:r>
    </w:p>
    <w:p w14:paraId="6FC014DD" w14:textId="77777777" w:rsidR="00645302" w:rsidRPr="008B5267" w:rsidRDefault="00645302" w:rsidP="008B5267">
      <w:pPr>
        <w:jc w:val="both"/>
        <w:rPr>
          <w:rFonts w:ascii="Arial" w:eastAsia="Calibri" w:hAnsi="Arial" w:cs="Arial"/>
        </w:rPr>
      </w:pPr>
    </w:p>
    <w:p w14:paraId="36ED5B4C" w14:textId="438F91F0" w:rsidR="00645302" w:rsidRPr="006D3EE7" w:rsidRDefault="001A6B12" w:rsidP="008B5267">
      <w:pPr>
        <w:pStyle w:val="ConsPlusTitle"/>
        <w:ind w:firstLine="709"/>
        <w:jc w:val="both"/>
        <w:outlineLvl w:val="1"/>
        <w:rPr>
          <w:rFonts w:ascii="Times New Roman" w:hAnsi="Times New Roman" w:cs="Times New Roman"/>
          <w:b w:val="0"/>
          <w:sz w:val="28"/>
          <w:szCs w:val="28"/>
        </w:rPr>
      </w:pPr>
      <w:bookmarkStart w:id="0" w:name="_Hlk158272976"/>
      <w:bookmarkStart w:id="1" w:name="_GoBack"/>
      <w:bookmarkEnd w:id="1"/>
      <w:proofErr w:type="gramStart"/>
      <w:r w:rsidRPr="006D3EE7">
        <w:rPr>
          <w:rFonts w:ascii="Times New Roman" w:hAnsi="Times New Roman" w:cs="Times New Roman"/>
          <w:b w:val="0"/>
          <w:sz w:val="28"/>
          <w:szCs w:val="28"/>
        </w:rPr>
        <w:t xml:space="preserve">О внесении изменений </w:t>
      </w:r>
      <w:r w:rsidR="006D3EE7">
        <w:rPr>
          <w:rFonts w:ascii="Times New Roman" w:hAnsi="Times New Roman" w:cs="Times New Roman"/>
          <w:b w:val="0"/>
          <w:sz w:val="28"/>
          <w:szCs w:val="28"/>
        </w:rPr>
        <w:t>в п</w:t>
      </w:r>
      <w:r w:rsidRPr="006D3EE7">
        <w:rPr>
          <w:rFonts w:ascii="Times New Roman" w:hAnsi="Times New Roman" w:cs="Times New Roman"/>
          <w:b w:val="0"/>
          <w:sz w:val="28"/>
          <w:szCs w:val="28"/>
        </w:rPr>
        <w:t>остановление</w:t>
      </w:r>
      <w:r w:rsidR="00EF02B5" w:rsidRPr="006D3EE7">
        <w:rPr>
          <w:rFonts w:ascii="Times New Roman" w:hAnsi="Times New Roman" w:cs="Times New Roman"/>
          <w:b w:val="0"/>
          <w:sz w:val="28"/>
          <w:szCs w:val="28"/>
        </w:rPr>
        <w:t xml:space="preserve"> </w:t>
      </w:r>
      <w:r w:rsidRPr="006D3EE7">
        <w:rPr>
          <w:rFonts w:ascii="Times New Roman" w:hAnsi="Times New Roman" w:cs="Times New Roman"/>
          <w:b w:val="0"/>
          <w:sz w:val="28"/>
          <w:szCs w:val="28"/>
        </w:rPr>
        <w:t>администрации Ермаковского района №</w:t>
      </w:r>
      <w:r w:rsidR="00707E1E" w:rsidRPr="006D3EE7">
        <w:rPr>
          <w:rFonts w:ascii="Times New Roman" w:hAnsi="Times New Roman" w:cs="Times New Roman"/>
          <w:b w:val="0"/>
          <w:sz w:val="28"/>
          <w:szCs w:val="28"/>
        </w:rPr>
        <w:t xml:space="preserve"> 94-п</w:t>
      </w:r>
      <w:r w:rsidR="00645302" w:rsidRPr="006D3EE7">
        <w:rPr>
          <w:rFonts w:ascii="Times New Roman" w:hAnsi="Times New Roman" w:cs="Times New Roman"/>
          <w:b w:val="0"/>
          <w:sz w:val="28"/>
          <w:szCs w:val="28"/>
        </w:rPr>
        <w:t xml:space="preserve"> </w:t>
      </w:r>
      <w:r w:rsidRPr="006D3EE7">
        <w:rPr>
          <w:rFonts w:ascii="Times New Roman" w:hAnsi="Times New Roman" w:cs="Times New Roman"/>
          <w:b w:val="0"/>
          <w:sz w:val="28"/>
          <w:szCs w:val="28"/>
        </w:rPr>
        <w:t>от</w:t>
      </w:r>
      <w:r w:rsidR="00645302" w:rsidRPr="006D3EE7">
        <w:rPr>
          <w:rFonts w:ascii="Times New Roman" w:hAnsi="Times New Roman" w:cs="Times New Roman"/>
          <w:b w:val="0"/>
          <w:sz w:val="28"/>
          <w:szCs w:val="28"/>
        </w:rPr>
        <w:t xml:space="preserve"> </w:t>
      </w:r>
      <w:r w:rsidR="00707E1E" w:rsidRPr="006D3EE7">
        <w:rPr>
          <w:rFonts w:ascii="Times New Roman" w:hAnsi="Times New Roman" w:cs="Times New Roman"/>
          <w:b w:val="0"/>
          <w:sz w:val="28"/>
          <w:szCs w:val="28"/>
        </w:rPr>
        <w:t>09.02.2022</w:t>
      </w:r>
      <w:r w:rsidR="00645302" w:rsidRPr="006D3EE7">
        <w:rPr>
          <w:rFonts w:ascii="Times New Roman" w:hAnsi="Times New Roman" w:cs="Times New Roman"/>
          <w:b w:val="0"/>
          <w:sz w:val="28"/>
          <w:szCs w:val="28"/>
        </w:rPr>
        <w:t xml:space="preserve"> г. </w:t>
      </w:r>
      <w:r w:rsidR="00902BD2" w:rsidRPr="006D3EE7">
        <w:rPr>
          <w:rFonts w:ascii="Times New Roman" w:hAnsi="Times New Roman" w:cs="Times New Roman"/>
          <w:b w:val="0"/>
          <w:sz w:val="28"/>
          <w:szCs w:val="28"/>
        </w:rPr>
        <w:t>«Об</w:t>
      </w:r>
      <w:r w:rsidRPr="006D3EE7">
        <w:rPr>
          <w:rFonts w:ascii="Times New Roman" w:hAnsi="Times New Roman" w:cs="Times New Roman"/>
          <w:b w:val="0"/>
          <w:sz w:val="28"/>
          <w:szCs w:val="28"/>
        </w:rPr>
        <w:t xml:space="preserve"> утверждении </w:t>
      </w:r>
      <w:r w:rsidR="000C3091" w:rsidRPr="006D3EE7">
        <w:rPr>
          <w:rFonts w:ascii="Times New Roman" w:hAnsi="Times New Roman" w:cs="Times New Roman"/>
          <w:b w:val="0"/>
          <w:sz w:val="28"/>
          <w:szCs w:val="28"/>
        </w:rPr>
        <w:t>Порядк</w:t>
      </w:r>
      <w:r w:rsidR="00EF02B5" w:rsidRPr="006D3EE7">
        <w:rPr>
          <w:rFonts w:ascii="Times New Roman" w:hAnsi="Times New Roman" w:cs="Times New Roman"/>
          <w:b w:val="0"/>
          <w:sz w:val="28"/>
          <w:szCs w:val="28"/>
        </w:rPr>
        <w:t>а</w:t>
      </w:r>
      <w:r w:rsidR="008024C9" w:rsidRPr="006D3EE7">
        <w:rPr>
          <w:rFonts w:ascii="Times New Roman" w:hAnsi="Times New Roman" w:cs="Times New Roman"/>
          <w:b w:val="0"/>
          <w:sz w:val="28"/>
          <w:szCs w:val="28"/>
        </w:rPr>
        <w:t xml:space="preserve"> </w:t>
      </w:r>
      <w:r w:rsidR="00DA66F3" w:rsidRPr="006D3EE7">
        <w:rPr>
          <w:rFonts w:ascii="Times New Roman" w:hAnsi="Times New Roman" w:cs="Times New Roman"/>
          <w:b w:val="0"/>
          <w:sz w:val="28"/>
          <w:szCs w:val="28"/>
        </w:rPr>
        <w:t xml:space="preserve">предоставления </w:t>
      </w:r>
      <w:r w:rsidR="003C3636" w:rsidRPr="006D3EE7">
        <w:rPr>
          <w:rFonts w:ascii="Times New Roman" w:hAnsi="Times New Roman" w:cs="Times New Roman"/>
          <w:b w:val="0"/>
          <w:sz w:val="28"/>
          <w:szCs w:val="28"/>
        </w:rPr>
        <w:t xml:space="preserve">и распределения </w:t>
      </w:r>
      <w:r w:rsidR="00DA66F3" w:rsidRPr="006D3EE7">
        <w:rPr>
          <w:rFonts w:ascii="Times New Roman" w:hAnsi="Times New Roman" w:cs="Times New Roman"/>
          <w:b w:val="0"/>
          <w:sz w:val="28"/>
          <w:szCs w:val="28"/>
        </w:rPr>
        <w:t xml:space="preserve">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r w:rsidR="003C3636" w:rsidRPr="006D3EE7">
        <w:rPr>
          <w:rFonts w:ascii="Times New Roman" w:hAnsi="Times New Roman" w:cs="Times New Roman"/>
          <w:b w:val="0"/>
          <w:sz w:val="28"/>
          <w:szCs w:val="28"/>
        </w:rPr>
        <w:t>на возмещение затрат при осуществлении предпринимательской деятельности</w:t>
      </w:r>
      <w:r w:rsidR="00C905D7" w:rsidRPr="006D3EE7">
        <w:rPr>
          <w:rFonts w:ascii="Times New Roman" w:hAnsi="Times New Roman" w:cs="Times New Roman"/>
          <w:b w:val="0"/>
          <w:sz w:val="28"/>
          <w:szCs w:val="28"/>
        </w:rPr>
        <w:t xml:space="preserve"> в рамках муниципальной программы «Поддержка и развитие малого и среднего предпринимательства в Ермаковском районе»</w:t>
      </w:r>
      <w:proofErr w:type="gramEnd"/>
    </w:p>
    <w:bookmarkEnd w:id="0"/>
    <w:p w14:paraId="4AD43392" w14:textId="77777777" w:rsidR="00645302" w:rsidRPr="006D3EE7" w:rsidRDefault="00645302" w:rsidP="00645302">
      <w:pPr>
        <w:pStyle w:val="ConsPlusTitle"/>
        <w:ind w:firstLine="709"/>
        <w:jc w:val="both"/>
        <w:outlineLvl w:val="1"/>
        <w:rPr>
          <w:rFonts w:ascii="Times New Roman" w:hAnsi="Times New Roman" w:cs="Times New Roman"/>
          <w:b w:val="0"/>
          <w:sz w:val="28"/>
          <w:szCs w:val="28"/>
        </w:rPr>
      </w:pPr>
    </w:p>
    <w:p w14:paraId="49CB5463" w14:textId="05F472D9" w:rsidR="00645302" w:rsidRDefault="00A42AEF" w:rsidP="00645302">
      <w:pPr>
        <w:pStyle w:val="ConsPlusTitle"/>
        <w:ind w:firstLine="709"/>
        <w:jc w:val="both"/>
        <w:outlineLvl w:val="1"/>
        <w:rPr>
          <w:rFonts w:ascii="Times New Roman" w:hAnsi="Times New Roman" w:cs="Times New Roman"/>
          <w:b w:val="0"/>
          <w:sz w:val="28"/>
          <w:szCs w:val="28"/>
        </w:rPr>
      </w:pPr>
      <w:bookmarkStart w:id="2" w:name="_Hlk158644214"/>
      <w:r w:rsidRPr="00A42AEF">
        <w:rPr>
          <w:rFonts w:ascii="Times New Roman" w:eastAsia="Calibri" w:hAnsi="Times New Roman" w:cs="Times New Roman"/>
          <w:b w:val="0"/>
          <w:bCs w:val="0"/>
          <w:sz w:val="28"/>
          <w:szCs w:val="28"/>
        </w:rPr>
        <w:t xml:space="preserve">В соответствии с Федеральными законами от 24.07.2007 № 209-ФЗ «О развитии малого и среднего предпринимательства в Российской Федерации», от </w:t>
      </w:r>
      <w:r w:rsidRPr="00A42AEF">
        <w:rPr>
          <w:rFonts w:ascii="Times New Roman" w:hAnsi="Times New Roman" w:cs="Times New Roman"/>
          <w:b w:val="0"/>
          <w:bCs w:val="0"/>
          <w:sz w:val="28"/>
          <w:szCs w:val="28"/>
        </w:rPr>
        <w:t xml:space="preserve">06.10.2003 № 131-ФЗ «Об общих принципах организации местного самоуправления в Российской Федерации», </w:t>
      </w:r>
      <w:r w:rsidRPr="00A42AEF">
        <w:rPr>
          <w:rFonts w:ascii="Times New Roman" w:eastAsia="Calibri" w:hAnsi="Times New Roman" w:cs="Times New Roman"/>
          <w:b w:val="0"/>
          <w:bCs w:val="0"/>
          <w:sz w:val="28"/>
          <w:szCs w:val="28"/>
        </w:rPr>
        <w:t xml:space="preserve"> со </w:t>
      </w:r>
      <w:r w:rsidRPr="00A42AEF">
        <w:rPr>
          <w:rFonts w:ascii="Times New Roman" w:eastAsia="Calibri" w:hAnsi="Times New Roman" w:cs="Times New Roman"/>
          <w:b w:val="0"/>
          <w:bCs w:val="0"/>
          <w:color w:val="000000"/>
          <w:sz w:val="28"/>
          <w:szCs w:val="28"/>
        </w:rPr>
        <w:t xml:space="preserve">статьями 78, 241 </w:t>
      </w:r>
      <w:r w:rsidRPr="00A42AEF">
        <w:rPr>
          <w:rFonts w:ascii="Times New Roman" w:eastAsia="Calibri" w:hAnsi="Times New Roman" w:cs="Times New Roman"/>
          <w:b w:val="0"/>
          <w:bCs w:val="0"/>
          <w:sz w:val="28"/>
          <w:szCs w:val="28"/>
        </w:rPr>
        <w:t>Бюджетного кодекса Российской Федерации</w:t>
      </w:r>
      <w:r w:rsidR="008876A5" w:rsidRPr="006D3EE7">
        <w:rPr>
          <w:rFonts w:ascii="Times New Roman" w:hAnsi="Times New Roman" w:cs="Times New Roman"/>
          <w:b w:val="0"/>
          <w:sz w:val="28"/>
          <w:szCs w:val="28"/>
        </w:rPr>
        <w:t>,</w:t>
      </w:r>
      <w:r w:rsidR="00773BEA" w:rsidRPr="006D3EE7">
        <w:rPr>
          <w:rFonts w:ascii="Times New Roman" w:eastAsiaTheme="minorHAnsi" w:hAnsi="Times New Roman" w:cs="Times New Roman"/>
          <w:b w:val="0"/>
          <w:sz w:val="28"/>
          <w:szCs w:val="28"/>
          <w:lang w:eastAsia="en-US"/>
        </w:rPr>
        <w:t xml:space="preserve"> </w:t>
      </w:r>
      <w:r w:rsidR="00396CDA">
        <w:rPr>
          <w:rFonts w:ascii="Times New Roman" w:eastAsiaTheme="minorHAnsi" w:hAnsi="Times New Roman" w:cs="Times New Roman"/>
          <w:b w:val="0"/>
          <w:sz w:val="28"/>
          <w:szCs w:val="28"/>
          <w:lang w:eastAsia="en-US"/>
        </w:rPr>
        <w:t>п</w:t>
      </w:r>
      <w:r w:rsidR="00396CDA" w:rsidRPr="00396CDA">
        <w:rPr>
          <w:rFonts w:ascii="Times New Roman" w:hAnsi="Times New Roman" w:cs="Times New Roman"/>
          <w:b w:val="0"/>
          <w:sz w:val="28"/>
          <w:szCs w:val="28"/>
        </w:rPr>
        <w:t>остановление</w:t>
      </w:r>
      <w:r w:rsidR="00396CDA">
        <w:rPr>
          <w:rFonts w:ascii="Times New Roman" w:hAnsi="Times New Roman" w:cs="Times New Roman"/>
          <w:b w:val="0"/>
          <w:sz w:val="28"/>
          <w:szCs w:val="28"/>
        </w:rPr>
        <w:t>м</w:t>
      </w:r>
      <w:r w:rsidR="00396CDA" w:rsidRPr="00396CDA">
        <w:rPr>
          <w:rFonts w:ascii="Times New Roman" w:hAnsi="Times New Roman" w:cs="Times New Roman"/>
          <w:b w:val="0"/>
          <w:sz w:val="28"/>
          <w:szCs w:val="28"/>
        </w:rPr>
        <w:t xml:space="preserve"> Правительства Красноярского края от 30.09.2013 N 505-п (ред. от 28.11.2023) "Об утверждении государственной программы Красноярского края "Развитие малого и среднего предпринимательства и инновационной деятельности"</w:t>
      </w:r>
      <w:r w:rsidR="00773BEA" w:rsidRPr="006D3EE7">
        <w:rPr>
          <w:rFonts w:ascii="Times New Roman" w:hAnsi="Times New Roman" w:cs="Times New Roman"/>
          <w:b w:val="0"/>
          <w:sz w:val="28"/>
          <w:szCs w:val="28"/>
        </w:rPr>
        <w:t>,</w:t>
      </w:r>
      <w:r w:rsidR="004F2BD7" w:rsidRPr="006D3EE7">
        <w:rPr>
          <w:rFonts w:ascii="Times New Roman" w:hAnsi="Times New Roman" w:cs="Times New Roman"/>
          <w:b w:val="0"/>
          <w:sz w:val="28"/>
          <w:szCs w:val="28"/>
        </w:rPr>
        <w:t xml:space="preserve"> </w:t>
      </w:r>
      <w:r w:rsidR="00396CDA">
        <w:rPr>
          <w:rFonts w:ascii="Times New Roman" w:hAnsi="Times New Roman" w:cs="Times New Roman"/>
          <w:b w:val="0"/>
          <w:sz w:val="28"/>
          <w:szCs w:val="28"/>
        </w:rPr>
        <w:t>п</w:t>
      </w:r>
      <w:r w:rsidR="00396CDA" w:rsidRPr="00396CDA">
        <w:rPr>
          <w:rFonts w:ascii="Times New Roman" w:hAnsi="Times New Roman" w:cs="Times New Roman"/>
          <w:b w:val="0"/>
          <w:sz w:val="28"/>
          <w:szCs w:val="28"/>
        </w:rPr>
        <w:t>остановление</w:t>
      </w:r>
      <w:r w:rsidR="00396CDA">
        <w:rPr>
          <w:rFonts w:ascii="Times New Roman" w:hAnsi="Times New Roman" w:cs="Times New Roman"/>
          <w:b w:val="0"/>
          <w:sz w:val="28"/>
          <w:szCs w:val="28"/>
        </w:rPr>
        <w:t>м</w:t>
      </w:r>
      <w:r w:rsidR="00396CDA" w:rsidRPr="00396CDA">
        <w:rPr>
          <w:rFonts w:ascii="Times New Roman" w:hAnsi="Times New Roman" w:cs="Times New Roman"/>
          <w:b w:val="0"/>
          <w:sz w:val="28"/>
          <w:szCs w:val="28"/>
        </w:rPr>
        <w:t xml:space="preserve">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F2BD7" w:rsidRPr="006D3EE7">
        <w:rPr>
          <w:rFonts w:ascii="Times New Roman" w:hAnsi="Times New Roman" w:cs="Times New Roman"/>
          <w:b w:val="0"/>
          <w:sz w:val="28"/>
          <w:szCs w:val="28"/>
        </w:rPr>
        <w:t>,</w:t>
      </w:r>
      <w:r w:rsidR="00EF3466" w:rsidRPr="006D3EE7">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 администрации Ермаковского района от 30.10.2013 г. № 712-п (ред. от 30.01.2024г. № 37-п) «Об утверждении муниципальной программы «Поддержка и развитие малого и среднего предпринимательства в Ермаковском районе»</w:t>
      </w:r>
      <w:bookmarkEnd w:id="2"/>
      <w:r>
        <w:rPr>
          <w:rFonts w:ascii="Times New Roman" w:hAnsi="Times New Roman" w:cs="Times New Roman"/>
          <w:b w:val="0"/>
          <w:sz w:val="28"/>
          <w:szCs w:val="28"/>
        </w:rPr>
        <w:t>, руководствуясь</w:t>
      </w:r>
      <w:r w:rsidR="00945BAF" w:rsidRPr="006D3EE7">
        <w:rPr>
          <w:rFonts w:ascii="Times New Roman" w:hAnsi="Times New Roman" w:cs="Times New Roman"/>
          <w:b w:val="0"/>
          <w:sz w:val="28"/>
          <w:szCs w:val="28"/>
        </w:rPr>
        <w:t xml:space="preserve"> Уставом Ермаковского района</w:t>
      </w:r>
      <w:r w:rsidR="00645302" w:rsidRPr="006D3EE7">
        <w:rPr>
          <w:rFonts w:ascii="Times New Roman" w:hAnsi="Times New Roman" w:cs="Times New Roman"/>
          <w:b w:val="0"/>
          <w:sz w:val="28"/>
          <w:szCs w:val="28"/>
        </w:rPr>
        <w:t xml:space="preserve"> </w:t>
      </w:r>
      <w:r w:rsidR="008876A5" w:rsidRPr="006D3EE7">
        <w:rPr>
          <w:rFonts w:ascii="Times New Roman" w:hAnsi="Times New Roman" w:cs="Times New Roman"/>
          <w:b w:val="0"/>
          <w:sz w:val="28"/>
          <w:szCs w:val="28"/>
        </w:rPr>
        <w:t>ПОСТАНОВЛЯЮ:</w:t>
      </w:r>
    </w:p>
    <w:p w14:paraId="719BBAF9" w14:textId="77777777" w:rsidR="006D3EE7" w:rsidRPr="006D3EE7" w:rsidRDefault="006D3EE7" w:rsidP="00645302">
      <w:pPr>
        <w:pStyle w:val="ConsPlusTitle"/>
        <w:ind w:firstLine="709"/>
        <w:jc w:val="both"/>
        <w:outlineLvl w:val="1"/>
        <w:rPr>
          <w:rFonts w:ascii="Times New Roman" w:hAnsi="Times New Roman" w:cs="Times New Roman"/>
          <w:b w:val="0"/>
          <w:sz w:val="28"/>
          <w:szCs w:val="28"/>
        </w:rPr>
      </w:pPr>
    </w:p>
    <w:p w14:paraId="18712678" w14:textId="30C463EC" w:rsidR="005047F1" w:rsidRPr="006D3EE7" w:rsidRDefault="00C2285B" w:rsidP="00645302">
      <w:pPr>
        <w:pStyle w:val="ConsPlusTitle"/>
        <w:ind w:firstLine="709"/>
        <w:jc w:val="both"/>
        <w:outlineLvl w:val="1"/>
        <w:rPr>
          <w:rFonts w:ascii="Times New Roman" w:hAnsi="Times New Roman" w:cs="Times New Roman"/>
          <w:b w:val="0"/>
          <w:sz w:val="28"/>
          <w:szCs w:val="28"/>
        </w:rPr>
      </w:pPr>
      <w:r w:rsidRPr="006D3EE7">
        <w:rPr>
          <w:rFonts w:ascii="Times New Roman" w:hAnsi="Times New Roman" w:cs="Times New Roman"/>
          <w:b w:val="0"/>
          <w:sz w:val="28"/>
          <w:szCs w:val="28"/>
        </w:rPr>
        <w:t xml:space="preserve">1. </w:t>
      </w:r>
      <w:bookmarkStart w:id="3" w:name="_Hlk158644267"/>
      <w:r w:rsidR="005047F1" w:rsidRPr="006D3EE7">
        <w:rPr>
          <w:rFonts w:ascii="Times New Roman" w:hAnsi="Times New Roman" w:cs="Times New Roman"/>
          <w:b w:val="0"/>
          <w:sz w:val="28"/>
          <w:szCs w:val="28"/>
        </w:rPr>
        <w:t>Внести в постановление</w:t>
      </w:r>
      <w:bookmarkEnd w:id="3"/>
      <w:r w:rsidR="005047F1" w:rsidRPr="006D3EE7">
        <w:rPr>
          <w:rFonts w:ascii="Times New Roman" w:hAnsi="Times New Roman" w:cs="Times New Roman"/>
          <w:b w:val="0"/>
          <w:sz w:val="28"/>
          <w:szCs w:val="28"/>
        </w:rPr>
        <w:t xml:space="preserve"> </w:t>
      </w:r>
      <w:bookmarkStart w:id="4" w:name="_Hlk158644288"/>
      <w:r w:rsidR="005047F1" w:rsidRPr="006D3EE7">
        <w:rPr>
          <w:rFonts w:ascii="Times New Roman" w:hAnsi="Times New Roman" w:cs="Times New Roman"/>
          <w:b w:val="0"/>
          <w:sz w:val="28"/>
          <w:szCs w:val="28"/>
        </w:rPr>
        <w:t>№ 94-п от 09.02.2022 г. (в ред</w:t>
      </w:r>
      <w:r w:rsidR="00A42AEF">
        <w:rPr>
          <w:rFonts w:ascii="Times New Roman" w:hAnsi="Times New Roman" w:cs="Times New Roman"/>
          <w:b w:val="0"/>
          <w:sz w:val="28"/>
          <w:szCs w:val="28"/>
        </w:rPr>
        <w:t>.</w:t>
      </w:r>
      <w:r w:rsidR="005047F1" w:rsidRPr="006D3EE7">
        <w:rPr>
          <w:rFonts w:ascii="Times New Roman" w:hAnsi="Times New Roman" w:cs="Times New Roman"/>
          <w:b w:val="0"/>
          <w:sz w:val="28"/>
          <w:szCs w:val="28"/>
        </w:rPr>
        <w:t xml:space="preserve"> постановления № 199-п от 28.03.2022 г.</w:t>
      </w:r>
      <w:r w:rsidR="006D3EE7">
        <w:rPr>
          <w:rFonts w:ascii="Times New Roman" w:hAnsi="Times New Roman" w:cs="Times New Roman"/>
          <w:b w:val="0"/>
          <w:sz w:val="28"/>
          <w:szCs w:val="28"/>
        </w:rPr>
        <w:t>, № 53-п от 01.02.2023 г., № 519-п от 12.07.2023 г.</w:t>
      </w:r>
      <w:r w:rsidR="000A215B">
        <w:rPr>
          <w:rFonts w:ascii="Times New Roman" w:hAnsi="Times New Roman" w:cs="Times New Roman"/>
          <w:b w:val="0"/>
          <w:sz w:val="28"/>
          <w:szCs w:val="28"/>
        </w:rPr>
        <w:t>, № 72-п от 15.02.2024г.</w:t>
      </w:r>
      <w:r w:rsidR="005047F1" w:rsidRPr="006D3EE7">
        <w:rPr>
          <w:rFonts w:ascii="Times New Roman" w:hAnsi="Times New Roman" w:cs="Times New Roman"/>
          <w:b w:val="0"/>
          <w:sz w:val="28"/>
          <w:szCs w:val="28"/>
        </w:rPr>
        <w:t>)</w:t>
      </w:r>
      <w:bookmarkEnd w:id="4"/>
      <w:r w:rsidR="005047F1" w:rsidRPr="006D3EE7">
        <w:rPr>
          <w:rFonts w:ascii="Times New Roman" w:hAnsi="Times New Roman" w:cs="Times New Roman"/>
          <w:b w:val="0"/>
          <w:sz w:val="28"/>
          <w:szCs w:val="28"/>
        </w:rPr>
        <w:t xml:space="preserve"> «Об утверждении Порядка предоставления и распределения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рамках муниципальной программы «Поддержка и развитие малого и среднего предпринимательства в Ермаковск</w:t>
      </w:r>
      <w:r w:rsidR="00645302" w:rsidRPr="006D3EE7">
        <w:rPr>
          <w:rFonts w:ascii="Times New Roman" w:hAnsi="Times New Roman" w:cs="Times New Roman"/>
          <w:b w:val="0"/>
          <w:sz w:val="28"/>
          <w:szCs w:val="28"/>
        </w:rPr>
        <w:t>ом районе»</w:t>
      </w:r>
      <w:r w:rsidR="00A42AEF">
        <w:rPr>
          <w:rFonts w:ascii="Times New Roman" w:hAnsi="Times New Roman" w:cs="Times New Roman"/>
          <w:b w:val="0"/>
          <w:sz w:val="28"/>
          <w:szCs w:val="28"/>
        </w:rPr>
        <w:t>,</w:t>
      </w:r>
      <w:r w:rsidR="00645302" w:rsidRPr="006D3EE7">
        <w:rPr>
          <w:rFonts w:ascii="Times New Roman" w:hAnsi="Times New Roman" w:cs="Times New Roman"/>
          <w:b w:val="0"/>
          <w:sz w:val="28"/>
          <w:szCs w:val="28"/>
        </w:rPr>
        <w:t xml:space="preserve"> следующее изменение:</w:t>
      </w:r>
    </w:p>
    <w:p w14:paraId="47DD8E87" w14:textId="3FE9E626" w:rsidR="005047F1" w:rsidRPr="006D3EE7" w:rsidRDefault="005047F1" w:rsidP="00910007">
      <w:pPr>
        <w:tabs>
          <w:tab w:val="left" w:pos="9355"/>
        </w:tabs>
        <w:ind w:right="-1" w:firstLine="709"/>
        <w:jc w:val="both"/>
        <w:rPr>
          <w:bCs/>
          <w:sz w:val="28"/>
          <w:szCs w:val="28"/>
        </w:rPr>
      </w:pPr>
      <w:bookmarkStart w:id="5" w:name="_Hlk158644565"/>
      <w:r w:rsidRPr="006D3EE7">
        <w:rPr>
          <w:bCs/>
          <w:sz w:val="28"/>
          <w:szCs w:val="28"/>
        </w:rPr>
        <w:lastRenderedPageBreak/>
        <w:t>- порядок</w:t>
      </w:r>
      <w:r w:rsidRPr="006D3EE7">
        <w:rPr>
          <w:sz w:val="28"/>
          <w:szCs w:val="28"/>
        </w:rPr>
        <w:t xml:space="preserve"> </w:t>
      </w:r>
      <w:r w:rsidRPr="006D3EE7">
        <w:rPr>
          <w:bCs/>
          <w:sz w:val="28"/>
          <w:szCs w:val="28"/>
        </w:rPr>
        <w:t>предоставления и распределения субсидий субъектам малого и среднего предпринимательства и физическим лицам, применяющим спец</w:t>
      </w:r>
      <w:r w:rsidRPr="006D3EE7">
        <w:rPr>
          <w:bCs/>
          <w:sz w:val="28"/>
          <w:szCs w:val="28"/>
        </w:rPr>
        <w:t>и</w:t>
      </w:r>
      <w:r w:rsidRPr="006D3EE7">
        <w:rPr>
          <w:bCs/>
          <w:sz w:val="28"/>
          <w:szCs w:val="28"/>
        </w:rPr>
        <w:t>альный налоговый режим «Налог на профессиональный доход» на возмещ</w:t>
      </w:r>
      <w:r w:rsidRPr="006D3EE7">
        <w:rPr>
          <w:bCs/>
          <w:sz w:val="28"/>
          <w:szCs w:val="28"/>
        </w:rPr>
        <w:t>е</w:t>
      </w:r>
      <w:r w:rsidRPr="006D3EE7">
        <w:rPr>
          <w:bCs/>
          <w:sz w:val="28"/>
          <w:szCs w:val="28"/>
        </w:rPr>
        <w:t>ние затрат при осуществлении предпринимательской деятельности в рамках муниципальной программы «Поддержка и развитие малого и среднего пре</w:t>
      </w:r>
      <w:r w:rsidRPr="006D3EE7">
        <w:rPr>
          <w:bCs/>
          <w:sz w:val="28"/>
          <w:szCs w:val="28"/>
        </w:rPr>
        <w:t>д</w:t>
      </w:r>
      <w:r w:rsidRPr="006D3EE7">
        <w:rPr>
          <w:bCs/>
          <w:sz w:val="28"/>
          <w:szCs w:val="28"/>
        </w:rPr>
        <w:t>принимательства в Ермаковском районе» изложить в редакции</w:t>
      </w:r>
      <w:r w:rsidR="006D3EE7">
        <w:rPr>
          <w:bCs/>
          <w:sz w:val="28"/>
          <w:szCs w:val="28"/>
        </w:rPr>
        <w:t>,</w:t>
      </w:r>
      <w:r w:rsidRPr="006D3EE7">
        <w:rPr>
          <w:bCs/>
          <w:sz w:val="28"/>
          <w:szCs w:val="28"/>
        </w:rPr>
        <w:t xml:space="preserve"> согласно приложению.</w:t>
      </w:r>
    </w:p>
    <w:bookmarkEnd w:id="5"/>
    <w:p w14:paraId="19B1AF15" w14:textId="686202AA" w:rsidR="00C2285B" w:rsidRPr="006D3EE7" w:rsidRDefault="00C2285B" w:rsidP="00910007">
      <w:pPr>
        <w:tabs>
          <w:tab w:val="left" w:pos="9355"/>
        </w:tabs>
        <w:suppressAutoHyphens/>
        <w:autoSpaceDE w:val="0"/>
        <w:ind w:right="-1" w:firstLine="709"/>
        <w:jc w:val="both"/>
        <w:rPr>
          <w:sz w:val="28"/>
          <w:szCs w:val="28"/>
        </w:rPr>
      </w:pPr>
      <w:r w:rsidRPr="006D3EE7">
        <w:rPr>
          <w:sz w:val="28"/>
          <w:szCs w:val="28"/>
        </w:rPr>
        <w:t>2.</w:t>
      </w:r>
      <w:r w:rsidR="00645302" w:rsidRPr="006D3EE7">
        <w:rPr>
          <w:sz w:val="28"/>
          <w:szCs w:val="28"/>
        </w:rPr>
        <w:t xml:space="preserve"> </w:t>
      </w:r>
      <w:r w:rsidRPr="006D3EE7">
        <w:rPr>
          <w:sz w:val="28"/>
          <w:szCs w:val="28"/>
        </w:rPr>
        <w:t xml:space="preserve">Контроль за исполнением </w:t>
      </w:r>
      <w:r w:rsidR="006D3EE7">
        <w:rPr>
          <w:sz w:val="28"/>
          <w:szCs w:val="28"/>
        </w:rPr>
        <w:t>настоящего постановления оставляю за собой.</w:t>
      </w:r>
    </w:p>
    <w:p w14:paraId="50966A88" w14:textId="77777777" w:rsidR="00C2285B" w:rsidRPr="006D3EE7" w:rsidRDefault="00C2285B" w:rsidP="00910007">
      <w:pPr>
        <w:tabs>
          <w:tab w:val="left" w:pos="9355"/>
        </w:tabs>
        <w:suppressAutoHyphens/>
        <w:autoSpaceDE w:val="0"/>
        <w:ind w:right="-1" w:firstLine="709"/>
        <w:jc w:val="both"/>
        <w:rPr>
          <w:sz w:val="28"/>
          <w:szCs w:val="28"/>
        </w:rPr>
      </w:pPr>
      <w:r w:rsidRPr="006D3EE7">
        <w:rPr>
          <w:sz w:val="28"/>
          <w:szCs w:val="28"/>
        </w:rPr>
        <w:t>3.</w:t>
      </w:r>
      <w:r w:rsidR="00645302" w:rsidRPr="006D3EE7">
        <w:rPr>
          <w:sz w:val="28"/>
          <w:szCs w:val="28"/>
        </w:rPr>
        <w:t xml:space="preserve"> </w:t>
      </w:r>
      <w:r w:rsidRPr="006D3EE7">
        <w:rPr>
          <w:sz w:val="28"/>
          <w:szCs w:val="28"/>
        </w:rPr>
        <w:t>Постановление вступает в силу после его официального опубликования.</w:t>
      </w:r>
    </w:p>
    <w:p w14:paraId="3581BC32" w14:textId="77777777" w:rsidR="00C2285B" w:rsidRDefault="00C2285B" w:rsidP="00910007">
      <w:pPr>
        <w:tabs>
          <w:tab w:val="left" w:pos="9355"/>
        </w:tabs>
        <w:suppressAutoHyphens/>
        <w:autoSpaceDE w:val="0"/>
        <w:ind w:right="-1" w:firstLine="709"/>
        <w:jc w:val="both"/>
        <w:rPr>
          <w:sz w:val="28"/>
          <w:szCs w:val="28"/>
        </w:rPr>
      </w:pPr>
    </w:p>
    <w:p w14:paraId="7839A7F5" w14:textId="77777777" w:rsidR="006D3EE7" w:rsidRDefault="006D3EE7" w:rsidP="00910007">
      <w:pPr>
        <w:tabs>
          <w:tab w:val="left" w:pos="9355"/>
        </w:tabs>
        <w:suppressAutoHyphens/>
        <w:autoSpaceDE w:val="0"/>
        <w:ind w:right="-1" w:firstLine="709"/>
        <w:jc w:val="both"/>
        <w:rPr>
          <w:sz w:val="28"/>
          <w:szCs w:val="28"/>
        </w:rPr>
      </w:pPr>
    </w:p>
    <w:p w14:paraId="6AA36E65" w14:textId="77777777" w:rsidR="005A7B45" w:rsidRPr="006D3EE7" w:rsidRDefault="005A7B45" w:rsidP="00910007">
      <w:pPr>
        <w:tabs>
          <w:tab w:val="left" w:pos="9355"/>
        </w:tabs>
        <w:suppressAutoHyphens/>
        <w:autoSpaceDE w:val="0"/>
        <w:ind w:right="-1" w:firstLine="709"/>
        <w:jc w:val="both"/>
        <w:rPr>
          <w:sz w:val="28"/>
          <w:szCs w:val="28"/>
        </w:rPr>
      </w:pPr>
    </w:p>
    <w:p w14:paraId="4D1DAD5E" w14:textId="78D57D1F" w:rsidR="00D82C1C" w:rsidRPr="006D3EE7" w:rsidRDefault="00C2285B" w:rsidP="00910007">
      <w:pPr>
        <w:tabs>
          <w:tab w:val="left" w:pos="9355"/>
        </w:tabs>
        <w:suppressAutoHyphens/>
        <w:autoSpaceDE w:val="0"/>
        <w:ind w:right="-1"/>
        <w:jc w:val="both"/>
        <w:rPr>
          <w:sz w:val="28"/>
          <w:szCs w:val="28"/>
        </w:rPr>
      </w:pPr>
      <w:r w:rsidRPr="006D3EE7">
        <w:rPr>
          <w:sz w:val="28"/>
          <w:szCs w:val="28"/>
        </w:rPr>
        <w:t>Глава</w:t>
      </w:r>
      <w:r w:rsidR="006D3EE7">
        <w:rPr>
          <w:sz w:val="28"/>
          <w:szCs w:val="28"/>
        </w:rPr>
        <w:t xml:space="preserve"> Ермаковского </w:t>
      </w:r>
      <w:r w:rsidR="00645302" w:rsidRPr="006D3EE7">
        <w:rPr>
          <w:sz w:val="28"/>
          <w:szCs w:val="28"/>
        </w:rPr>
        <w:t xml:space="preserve"> </w:t>
      </w:r>
      <w:r w:rsidRPr="006D3EE7">
        <w:rPr>
          <w:sz w:val="28"/>
          <w:szCs w:val="28"/>
        </w:rPr>
        <w:t>района</w:t>
      </w:r>
      <w:r w:rsidR="00645302" w:rsidRPr="006D3EE7">
        <w:rPr>
          <w:sz w:val="28"/>
          <w:szCs w:val="28"/>
        </w:rPr>
        <w:t xml:space="preserve">        </w:t>
      </w:r>
      <w:r w:rsidR="008B5267">
        <w:rPr>
          <w:sz w:val="28"/>
          <w:szCs w:val="28"/>
        </w:rPr>
        <w:t xml:space="preserve">                             </w:t>
      </w:r>
      <w:r w:rsidR="00645302" w:rsidRPr="006D3EE7">
        <w:rPr>
          <w:sz w:val="28"/>
          <w:szCs w:val="28"/>
        </w:rPr>
        <w:t xml:space="preserve">                    </w:t>
      </w:r>
      <w:r w:rsidRPr="006D3EE7">
        <w:rPr>
          <w:sz w:val="28"/>
          <w:szCs w:val="28"/>
        </w:rPr>
        <w:t>М.А.</w:t>
      </w:r>
      <w:r w:rsidR="00645302" w:rsidRPr="006D3EE7">
        <w:rPr>
          <w:sz w:val="28"/>
          <w:szCs w:val="28"/>
        </w:rPr>
        <w:t xml:space="preserve"> </w:t>
      </w:r>
      <w:r w:rsidRPr="006D3EE7">
        <w:rPr>
          <w:sz w:val="28"/>
          <w:szCs w:val="28"/>
        </w:rPr>
        <w:t>Виговский</w:t>
      </w:r>
    </w:p>
    <w:p w14:paraId="0690DBE0" w14:textId="77777777" w:rsidR="00E26C75" w:rsidRPr="006D3EE7" w:rsidRDefault="00E26C75" w:rsidP="00910007">
      <w:pPr>
        <w:tabs>
          <w:tab w:val="left" w:pos="9355"/>
        </w:tabs>
        <w:suppressAutoHyphens/>
        <w:autoSpaceDE w:val="0"/>
        <w:ind w:right="-1"/>
        <w:jc w:val="both"/>
        <w:rPr>
          <w:sz w:val="28"/>
          <w:szCs w:val="28"/>
        </w:rPr>
        <w:sectPr w:rsidR="00E26C75" w:rsidRPr="006D3EE7" w:rsidSect="00151C36">
          <w:headerReference w:type="default" r:id="rId9"/>
          <w:headerReference w:type="first" r:id="rId10"/>
          <w:pgSz w:w="11906" w:h="16838" w:code="9"/>
          <w:pgMar w:top="1134" w:right="850" w:bottom="1134" w:left="1701" w:header="720" w:footer="720" w:gutter="0"/>
          <w:cols w:space="720"/>
          <w:docGrid w:linePitch="360"/>
        </w:sectPr>
      </w:pPr>
    </w:p>
    <w:p w14:paraId="7E4FC2FD" w14:textId="77777777" w:rsidR="00E26C75" w:rsidRPr="0028017B" w:rsidRDefault="00E26C75" w:rsidP="00E26C75">
      <w:pPr>
        <w:jc w:val="right"/>
        <w:rPr>
          <w:rFonts w:eastAsia="Calibri"/>
          <w:lang w:eastAsia="en-US"/>
        </w:rPr>
      </w:pPr>
      <w:r w:rsidRPr="0028017B">
        <w:rPr>
          <w:rFonts w:eastAsia="Calibri"/>
          <w:lang w:eastAsia="en-US"/>
        </w:rPr>
        <w:lastRenderedPageBreak/>
        <w:t>Приложение</w:t>
      </w:r>
    </w:p>
    <w:p w14:paraId="54F860F7" w14:textId="77777777" w:rsidR="00E26C75" w:rsidRPr="0028017B" w:rsidRDefault="00E26C75" w:rsidP="00E26C75">
      <w:pPr>
        <w:jc w:val="right"/>
        <w:rPr>
          <w:rFonts w:eastAsia="Calibri"/>
          <w:lang w:eastAsia="en-US"/>
        </w:rPr>
      </w:pPr>
      <w:r w:rsidRPr="0028017B">
        <w:rPr>
          <w:rFonts w:eastAsia="Calibri"/>
          <w:lang w:eastAsia="en-US"/>
        </w:rPr>
        <w:t>к постановлению администрации</w:t>
      </w:r>
    </w:p>
    <w:p w14:paraId="57ACC3B6" w14:textId="77777777" w:rsidR="00E26C75" w:rsidRPr="0028017B" w:rsidRDefault="00E26C75" w:rsidP="00E26C75">
      <w:pPr>
        <w:jc w:val="right"/>
        <w:rPr>
          <w:rFonts w:eastAsia="Calibri"/>
          <w:lang w:eastAsia="en-US"/>
        </w:rPr>
      </w:pPr>
      <w:r w:rsidRPr="0028017B">
        <w:rPr>
          <w:rFonts w:eastAsia="Calibri"/>
          <w:lang w:eastAsia="en-US"/>
        </w:rPr>
        <w:t>Ермаковского района</w:t>
      </w:r>
    </w:p>
    <w:p w14:paraId="19DD111C" w14:textId="605A16E5" w:rsidR="00E26C75" w:rsidRPr="0028017B" w:rsidRDefault="00E26C75" w:rsidP="00E26C75">
      <w:pPr>
        <w:jc w:val="right"/>
        <w:rPr>
          <w:rFonts w:eastAsia="Calibri"/>
          <w:color w:val="FF0000"/>
          <w:lang w:eastAsia="en-US"/>
        </w:rPr>
      </w:pPr>
      <w:r w:rsidRPr="0028017B">
        <w:rPr>
          <w:rFonts w:eastAsia="Calibri"/>
          <w:color w:val="FF0000"/>
          <w:lang w:eastAsia="en-US"/>
        </w:rPr>
        <w:t xml:space="preserve">от </w:t>
      </w:r>
      <w:r w:rsidR="000A215B">
        <w:rPr>
          <w:rFonts w:eastAsia="Calibri"/>
          <w:color w:val="FF0000"/>
          <w:lang w:eastAsia="en-US"/>
        </w:rPr>
        <w:t>00.00.</w:t>
      </w:r>
      <w:r w:rsidRPr="0028017B">
        <w:rPr>
          <w:rFonts w:eastAsia="Calibri"/>
          <w:color w:val="FF0000"/>
          <w:lang w:eastAsia="en-US"/>
        </w:rPr>
        <w:t>202</w:t>
      </w:r>
      <w:r w:rsidR="00E446CB" w:rsidRPr="0028017B">
        <w:rPr>
          <w:rFonts w:eastAsia="Calibri"/>
          <w:color w:val="FF0000"/>
          <w:lang w:eastAsia="en-US"/>
        </w:rPr>
        <w:t>4</w:t>
      </w:r>
      <w:r w:rsidRPr="0028017B">
        <w:rPr>
          <w:rFonts w:eastAsia="Calibri"/>
          <w:color w:val="FF0000"/>
          <w:lang w:eastAsia="en-US"/>
        </w:rPr>
        <w:t xml:space="preserve"> г. № </w:t>
      </w:r>
      <w:r w:rsidR="000A215B">
        <w:rPr>
          <w:rFonts w:eastAsia="Calibri"/>
          <w:color w:val="FF0000"/>
          <w:lang w:eastAsia="en-US"/>
        </w:rPr>
        <w:t>000</w:t>
      </w:r>
      <w:r w:rsidR="006D3EE7" w:rsidRPr="0028017B">
        <w:rPr>
          <w:rFonts w:eastAsia="Calibri"/>
          <w:color w:val="FF0000"/>
          <w:lang w:eastAsia="en-US"/>
        </w:rPr>
        <w:t>-</w:t>
      </w:r>
      <w:r w:rsidRPr="0028017B">
        <w:rPr>
          <w:rFonts w:eastAsia="Calibri"/>
          <w:color w:val="FF0000"/>
          <w:lang w:eastAsia="en-US"/>
        </w:rPr>
        <w:t>п</w:t>
      </w:r>
    </w:p>
    <w:p w14:paraId="50E6198A" w14:textId="77777777" w:rsidR="00E26C75" w:rsidRPr="006D3EE7" w:rsidRDefault="00E26C75" w:rsidP="00E26C75">
      <w:pPr>
        <w:widowControl w:val="0"/>
        <w:autoSpaceDE w:val="0"/>
        <w:autoSpaceDN w:val="0"/>
        <w:jc w:val="both"/>
        <w:outlineLvl w:val="1"/>
        <w:rPr>
          <w:sz w:val="28"/>
          <w:szCs w:val="28"/>
          <w:lang w:eastAsia="ru-RU"/>
        </w:rPr>
      </w:pPr>
    </w:p>
    <w:p w14:paraId="266EB015" w14:textId="77777777" w:rsidR="00E26C75" w:rsidRPr="00DB57A2" w:rsidRDefault="00E26C75" w:rsidP="00697182">
      <w:pPr>
        <w:widowControl w:val="0"/>
        <w:autoSpaceDE w:val="0"/>
        <w:autoSpaceDN w:val="0"/>
        <w:jc w:val="center"/>
        <w:outlineLvl w:val="1"/>
        <w:rPr>
          <w:bCs/>
          <w:sz w:val="28"/>
          <w:szCs w:val="28"/>
          <w:lang w:eastAsia="ru-RU"/>
        </w:rPr>
      </w:pPr>
      <w:r w:rsidRPr="00DB57A2">
        <w:rPr>
          <w:bCs/>
          <w:sz w:val="28"/>
          <w:szCs w:val="28"/>
          <w:lang w:eastAsia="ru-RU"/>
        </w:rPr>
        <w:t>Порядок</w:t>
      </w:r>
    </w:p>
    <w:p w14:paraId="72C852D6" w14:textId="23C6DD98" w:rsidR="00E26C75" w:rsidRPr="00DB57A2" w:rsidRDefault="00E26C75" w:rsidP="00697182">
      <w:pPr>
        <w:widowControl w:val="0"/>
        <w:autoSpaceDE w:val="0"/>
        <w:autoSpaceDN w:val="0"/>
        <w:jc w:val="center"/>
        <w:outlineLvl w:val="1"/>
        <w:rPr>
          <w:bCs/>
          <w:sz w:val="28"/>
          <w:szCs w:val="28"/>
          <w:lang w:eastAsia="ru-RU"/>
        </w:rPr>
      </w:pPr>
      <w:r w:rsidRPr="00DB57A2">
        <w:rPr>
          <w:bCs/>
          <w:sz w:val="28"/>
          <w:szCs w:val="28"/>
          <w:lang w:eastAsia="ru-RU"/>
        </w:rPr>
        <w:t>предоставления и распределения субсидий субъектам малого</w:t>
      </w:r>
      <w:r w:rsidR="00DB57A2">
        <w:rPr>
          <w:bCs/>
          <w:sz w:val="28"/>
          <w:szCs w:val="28"/>
          <w:lang w:eastAsia="ru-RU"/>
        </w:rPr>
        <w:t xml:space="preserve"> </w:t>
      </w:r>
      <w:r w:rsidRPr="00DB57A2">
        <w:rPr>
          <w:bCs/>
          <w:sz w:val="28"/>
          <w:szCs w:val="28"/>
          <w:lang w:eastAsia="ru-RU"/>
        </w:rPr>
        <w:t>и среднего предпринимательства и физическим лицам,</w:t>
      </w:r>
      <w:r w:rsidR="00DB57A2">
        <w:rPr>
          <w:bCs/>
          <w:sz w:val="28"/>
          <w:szCs w:val="28"/>
          <w:lang w:eastAsia="ru-RU"/>
        </w:rPr>
        <w:t xml:space="preserve"> </w:t>
      </w:r>
      <w:r w:rsidRPr="00DB57A2">
        <w:rPr>
          <w:bCs/>
          <w:sz w:val="28"/>
          <w:szCs w:val="28"/>
          <w:lang w:eastAsia="ru-RU"/>
        </w:rPr>
        <w:t>применяющим специальный налоговый режим</w:t>
      </w:r>
      <w:r w:rsidR="00DB57A2">
        <w:rPr>
          <w:bCs/>
          <w:sz w:val="28"/>
          <w:szCs w:val="28"/>
          <w:lang w:eastAsia="ru-RU"/>
        </w:rPr>
        <w:t xml:space="preserve"> </w:t>
      </w:r>
      <w:r w:rsidRPr="00DB57A2">
        <w:rPr>
          <w:bCs/>
          <w:sz w:val="28"/>
          <w:szCs w:val="28"/>
          <w:lang w:eastAsia="ru-RU"/>
        </w:rPr>
        <w:t>«Налог на профессиональный доход» на возмещение з</w:t>
      </w:r>
      <w:r w:rsidRPr="00DB57A2">
        <w:rPr>
          <w:bCs/>
          <w:sz w:val="28"/>
          <w:szCs w:val="28"/>
          <w:lang w:eastAsia="ru-RU"/>
        </w:rPr>
        <w:t>а</w:t>
      </w:r>
      <w:r w:rsidRPr="00DB57A2">
        <w:rPr>
          <w:bCs/>
          <w:sz w:val="28"/>
          <w:szCs w:val="28"/>
          <w:lang w:eastAsia="ru-RU"/>
        </w:rPr>
        <w:t>трат</w:t>
      </w:r>
      <w:r w:rsidR="00DB57A2">
        <w:rPr>
          <w:bCs/>
          <w:sz w:val="28"/>
          <w:szCs w:val="28"/>
          <w:lang w:eastAsia="ru-RU"/>
        </w:rPr>
        <w:t xml:space="preserve"> </w:t>
      </w:r>
      <w:r w:rsidRPr="00DB57A2">
        <w:rPr>
          <w:bCs/>
          <w:sz w:val="28"/>
          <w:szCs w:val="28"/>
          <w:lang w:eastAsia="ru-RU"/>
        </w:rPr>
        <w:t>при осуществлении предпринимательской деятельности</w:t>
      </w:r>
      <w:r w:rsidR="00DB57A2">
        <w:rPr>
          <w:bCs/>
          <w:sz w:val="28"/>
          <w:szCs w:val="28"/>
          <w:lang w:eastAsia="ru-RU"/>
        </w:rPr>
        <w:t xml:space="preserve"> </w:t>
      </w:r>
      <w:r w:rsidRPr="00DB57A2">
        <w:rPr>
          <w:bCs/>
          <w:sz w:val="28"/>
          <w:szCs w:val="28"/>
          <w:lang w:eastAsia="ru-RU"/>
        </w:rPr>
        <w:t>в рамках мун</w:t>
      </w:r>
      <w:r w:rsidRPr="00DB57A2">
        <w:rPr>
          <w:bCs/>
          <w:sz w:val="28"/>
          <w:szCs w:val="28"/>
          <w:lang w:eastAsia="ru-RU"/>
        </w:rPr>
        <w:t>и</w:t>
      </w:r>
      <w:r w:rsidRPr="00DB57A2">
        <w:rPr>
          <w:bCs/>
          <w:sz w:val="28"/>
          <w:szCs w:val="28"/>
          <w:lang w:eastAsia="ru-RU"/>
        </w:rPr>
        <w:t>ципальной программы</w:t>
      </w:r>
      <w:r w:rsidR="00DB57A2">
        <w:rPr>
          <w:bCs/>
          <w:sz w:val="28"/>
          <w:szCs w:val="28"/>
          <w:lang w:eastAsia="ru-RU"/>
        </w:rPr>
        <w:t xml:space="preserve"> </w:t>
      </w:r>
      <w:r w:rsidRPr="00DB57A2">
        <w:rPr>
          <w:bCs/>
          <w:sz w:val="28"/>
          <w:szCs w:val="28"/>
          <w:lang w:eastAsia="ru-RU"/>
        </w:rPr>
        <w:t>«Поддержка и развитие малого и среднего предпр</w:t>
      </w:r>
      <w:r w:rsidRPr="00DB57A2">
        <w:rPr>
          <w:bCs/>
          <w:sz w:val="28"/>
          <w:szCs w:val="28"/>
          <w:lang w:eastAsia="ru-RU"/>
        </w:rPr>
        <w:t>и</w:t>
      </w:r>
      <w:r w:rsidRPr="00DB57A2">
        <w:rPr>
          <w:bCs/>
          <w:sz w:val="28"/>
          <w:szCs w:val="28"/>
          <w:lang w:eastAsia="ru-RU"/>
        </w:rPr>
        <w:t>нимательства</w:t>
      </w:r>
      <w:r w:rsidR="00DB57A2">
        <w:rPr>
          <w:bCs/>
          <w:sz w:val="28"/>
          <w:szCs w:val="28"/>
          <w:lang w:eastAsia="ru-RU"/>
        </w:rPr>
        <w:t xml:space="preserve"> </w:t>
      </w:r>
      <w:r w:rsidRPr="00DB57A2">
        <w:rPr>
          <w:bCs/>
          <w:sz w:val="28"/>
          <w:szCs w:val="28"/>
          <w:lang w:eastAsia="ru-RU"/>
        </w:rPr>
        <w:t>в Ермаковском районе»</w:t>
      </w:r>
    </w:p>
    <w:p w14:paraId="0A1EC266" w14:textId="77777777" w:rsidR="00E26C75" w:rsidRPr="006D3EE7" w:rsidRDefault="00E26C75" w:rsidP="00E26C75">
      <w:pPr>
        <w:widowControl w:val="0"/>
        <w:autoSpaceDE w:val="0"/>
        <w:autoSpaceDN w:val="0"/>
        <w:jc w:val="both"/>
        <w:outlineLvl w:val="1"/>
        <w:rPr>
          <w:sz w:val="28"/>
          <w:szCs w:val="28"/>
          <w:lang w:eastAsia="ru-RU"/>
        </w:rPr>
      </w:pPr>
    </w:p>
    <w:p w14:paraId="591470D6" w14:textId="77777777" w:rsidR="00E26C75" w:rsidRPr="00697182" w:rsidRDefault="00E26C75" w:rsidP="00697182">
      <w:pPr>
        <w:widowControl w:val="0"/>
        <w:autoSpaceDE w:val="0"/>
        <w:autoSpaceDN w:val="0"/>
        <w:ind w:firstLine="720"/>
        <w:jc w:val="center"/>
        <w:outlineLvl w:val="1"/>
        <w:rPr>
          <w:b/>
          <w:sz w:val="28"/>
          <w:szCs w:val="28"/>
          <w:lang w:eastAsia="ru-RU"/>
        </w:rPr>
      </w:pPr>
      <w:r w:rsidRPr="00697182">
        <w:rPr>
          <w:b/>
          <w:sz w:val="28"/>
          <w:szCs w:val="28"/>
          <w:lang w:eastAsia="ru-RU"/>
        </w:rPr>
        <w:t>1. Общие положения</w:t>
      </w:r>
    </w:p>
    <w:p w14:paraId="00399AE9" w14:textId="77777777" w:rsidR="00E26C75" w:rsidRPr="006D3EE7" w:rsidRDefault="00E26C75" w:rsidP="00E26C75">
      <w:pPr>
        <w:widowControl w:val="0"/>
        <w:autoSpaceDE w:val="0"/>
        <w:autoSpaceDN w:val="0"/>
        <w:ind w:firstLine="709"/>
        <w:jc w:val="both"/>
        <w:outlineLvl w:val="1"/>
        <w:rPr>
          <w:sz w:val="28"/>
          <w:szCs w:val="28"/>
          <w:lang w:eastAsia="ru-RU"/>
        </w:rPr>
      </w:pPr>
    </w:p>
    <w:p w14:paraId="3CF895F7" w14:textId="09C90EEE"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w:t>
      </w:r>
      <w:r w:rsidRPr="006D3EE7">
        <w:rPr>
          <w:sz w:val="28"/>
          <w:szCs w:val="28"/>
          <w:lang w:eastAsia="ru-RU"/>
        </w:rPr>
        <w:t>а</w:t>
      </w:r>
      <w:r w:rsidRPr="006D3EE7">
        <w:rPr>
          <w:sz w:val="28"/>
          <w:szCs w:val="28"/>
          <w:lang w:eastAsia="ru-RU"/>
        </w:rPr>
        <w:t>трат при осуществлении предпринимательской деятельности (далее - Пор</w:t>
      </w:r>
      <w:r w:rsidRPr="006D3EE7">
        <w:rPr>
          <w:sz w:val="28"/>
          <w:szCs w:val="28"/>
          <w:lang w:eastAsia="ru-RU"/>
        </w:rPr>
        <w:t>я</w:t>
      </w:r>
      <w:r w:rsidRPr="006D3EE7">
        <w:rPr>
          <w:sz w:val="28"/>
          <w:szCs w:val="28"/>
          <w:lang w:eastAsia="ru-RU"/>
        </w:rPr>
        <w:t>док) определяет целевое назначение, условия и порядок предоставления су</w:t>
      </w:r>
      <w:r w:rsidRPr="006D3EE7">
        <w:rPr>
          <w:sz w:val="28"/>
          <w:szCs w:val="28"/>
          <w:lang w:eastAsia="ru-RU"/>
        </w:rPr>
        <w:t>б</w:t>
      </w:r>
      <w:r w:rsidRPr="006D3EE7">
        <w:rPr>
          <w:sz w:val="28"/>
          <w:szCs w:val="28"/>
          <w:lang w:eastAsia="ru-RU"/>
        </w:rPr>
        <w:t>сидий, требования к предоставляемой отчетности, требования об осущест</w:t>
      </w:r>
      <w:r w:rsidRPr="006D3EE7">
        <w:rPr>
          <w:sz w:val="28"/>
          <w:szCs w:val="28"/>
          <w:lang w:eastAsia="ru-RU"/>
        </w:rPr>
        <w:t>в</w:t>
      </w:r>
      <w:r w:rsidRPr="006D3EE7">
        <w:rPr>
          <w:sz w:val="28"/>
          <w:szCs w:val="28"/>
          <w:lang w:eastAsia="ru-RU"/>
        </w:rPr>
        <w:t>лении контроля за соблюдением условий, целей и порядка предоставления субсидии и ответственность за их нарушение.</w:t>
      </w:r>
    </w:p>
    <w:p w14:paraId="279DFCD9" w14:textId="77777777"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1.2. В настоящем Порядке используются следующие понятия:</w:t>
      </w:r>
    </w:p>
    <w:p w14:paraId="6577E8CC" w14:textId="1F2FD9F3" w:rsidR="00E446CB" w:rsidRDefault="00E446CB" w:rsidP="00E44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(далее СМСП)-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14:paraId="78959B30" w14:textId="77777777"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физические лица, применяющие специальный налоговый режим «Налог на профессиональный доход» - понимаются в том значении, в кот</w:t>
      </w:r>
      <w:r w:rsidRPr="006D3EE7">
        <w:rPr>
          <w:sz w:val="28"/>
          <w:szCs w:val="28"/>
          <w:lang w:eastAsia="ru-RU"/>
        </w:rPr>
        <w:t>о</w:t>
      </w:r>
      <w:r w:rsidRPr="006D3EE7">
        <w:rPr>
          <w:sz w:val="28"/>
          <w:szCs w:val="28"/>
          <w:lang w:eastAsia="ru-RU"/>
        </w:rPr>
        <w:t>ром они используются в Федеральном законе от 27.11.2018 г. № 422-ФЗ «О проведении эксперимента по установлению специального налогового режима «Налог на профессиональный доход»;</w:t>
      </w:r>
    </w:p>
    <w:p w14:paraId="1E6F7AF3" w14:textId="77777777"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заявитель - субъект малого или среднего предпринимательства, а та</w:t>
      </w:r>
      <w:r w:rsidRPr="006D3EE7">
        <w:rPr>
          <w:sz w:val="28"/>
          <w:szCs w:val="28"/>
          <w:lang w:eastAsia="ru-RU"/>
        </w:rPr>
        <w:t>к</w:t>
      </w:r>
      <w:r w:rsidRPr="006D3EE7">
        <w:rPr>
          <w:sz w:val="28"/>
          <w:szCs w:val="28"/>
          <w:lang w:eastAsia="ru-RU"/>
        </w:rPr>
        <w:t>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14:paraId="35CC6F28" w14:textId="77777777"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получатель субсидии - заявитель, в отношении которого принято р</w:t>
      </w:r>
      <w:r w:rsidRPr="006D3EE7">
        <w:rPr>
          <w:sz w:val="28"/>
          <w:szCs w:val="28"/>
          <w:lang w:eastAsia="ru-RU"/>
        </w:rPr>
        <w:t>е</w:t>
      </w:r>
      <w:r w:rsidRPr="006D3EE7">
        <w:rPr>
          <w:sz w:val="28"/>
          <w:szCs w:val="28"/>
          <w:lang w:eastAsia="ru-RU"/>
        </w:rPr>
        <w:t>шение о предоставлении субсидии и с которым заключено соглашение о предоставлении субсидии;</w:t>
      </w:r>
    </w:p>
    <w:p w14:paraId="7ED111D1" w14:textId="665D4B20"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xml:space="preserve">- </w:t>
      </w:r>
      <w:r w:rsidR="007B4548">
        <w:rPr>
          <w:color w:val="000000"/>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007B4548">
        <w:rPr>
          <w:color w:val="000000"/>
          <w:sz w:val="28"/>
          <w:szCs w:val="28"/>
        </w:rPr>
        <w:br/>
        <w:t>и воздушных судов), относящиеся по сроку полезного использования к пе</w:t>
      </w:r>
      <w:r w:rsidR="007B4548">
        <w:rPr>
          <w:color w:val="000000"/>
          <w:sz w:val="28"/>
          <w:szCs w:val="28"/>
        </w:rPr>
        <w:t>р</w:t>
      </w:r>
      <w:r w:rsidR="007B4548">
        <w:rPr>
          <w:color w:val="000000"/>
          <w:sz w:val="28"/>
          <w:szCs w:val="28"/>
        </w:rPr>
        <w:t xml:space="preserve">вой – десятой амортизационным группам, согласно требованиям Налогового </w:t>
      </w:r>
      <w:r w:rsidR="007B4548">
        <w:rPr>
          <w:color w:val="000000"/>
          <w:sz w:val="28"/>
          <w:szCs w:val="28"/>
        </w:rPr>
        <w:lastRenderedPageBreak/>
        <w:t>кодекса Российской Федерации</w:t>
      </w:r>
      <w:r w:rsidRPr="006D3EE7">
        <w:rPr>
          <w:sz w:val="28"/>
          <w:szCs w:val="28"/>
          <w:lang w:eastAsia="ru-RU"/>
        </w:rPr>
        <w:t>;</w:t>
      </w:r>
    </w:p>
    <w:p w14:paraId="35A57949" w14:textId="77777777"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первый взнос (аванс) - первый лизинговый платеж в соответствии с заключенным договором лизинга оборудования;</w:t>
      </w:r>
    </w:p>
    <w:p w14:paraId="08CE5730" w14:textId="0A0914FD" w:rsidR="00E26C75" w:rsidRPr="006D3EE7" w:rsidRDefault="00E26C75" w:rsidP="00E26C75">
      <w:pPr>
        <w:widowControl w:val="0"/>
        <w:autoSpaceDE w:val="0"/>
        <w:autoSpaceDN w:val="0"/>
        <w:ind w:firstLine="709"/>
        <w:jc w:val="both"/>
        <w:rPr>
          <w:sz w:val="28"/>
          <w:szCs w:val="28"/>
          <w:lang w:eastAsia="ru-RU"/>
        </w:rPr>
      </w:pPr>
      <w:r w:rsidRPr="006D3EE7">
        <w:rPr>
          <w:sz w:val="28"/>
          <w:szCs w:val="28"/>
          <w:lang w:eastAsia="ru-RU"/>
        </w:rPr>
        <w:t>- лизинговые платежи - общая сумма платежей по договору лизинга оборудования за весь срок действия договора лизинга оборудования, в кот</w:t>
      </w:r>
      <w:r w:rsidRPr="006D3EE7">
        <w:rPr>
          <w:sz w:val="28"/>
          <w:szCs w:val="28"/>
          <w:lang w:eastAsia="ru-RU"/>
        </w:rPr>
        <w:t>о</w:t>
      </w:r>
      <w:r w:rsidRPr="006D3EE7">
        <w:rPr>
          <w:sz w:val="28"/>
          <w:szCs w:val="28"/>
          <w:lang w:eastAsia="ru-RU"/>
        </w:rPr>
        <w:t>рую входит возмещение затрат лизингодателя, связанных с приобретением и передачей предмета лизинга лизингополучателю, возмещение затрат, связа</w:t>
      </w:r>
      <w:r w:rsidRPr="006D3EE7">
        <w:rPr>
          <w:sz w:val="28"/>
          <w:szCs w:val="28"/>
          <w:lang w:eastAsia="ru-RU"/>
        </w:rPr>
        <w:t>н</w:t>
      </w:r>
      <w:r w:rsidRPr="006D3EE7">
        <w:rPr>
          <w:sz w:val="28"/>
          <w:szCs w:val="28"/>
          <w:lang w:eastAsia="ru-RU"/>
        </w:rPr>
        <w:t>ных с оказанием других предусмотренных договором лизинга оборудования услуг, а также доход лизингодателя.</w:t>
      </w:r>
      <w:r w:rsidR="00E446CB">
        <w:rPr>
          <w:sz w:val="28"/>
          <w:szCs w:val="28"/>
          <w:lang w:eastAsia="ru-RU"/>
        </w:rPr>
        <w:t xml:space="preserve"> </w:t>
      </w:r>
      <w:r w:rsidRPr="006D3EE7">
        <w:rPr>
          <w:sz w:val="28"/>
          <w:szCs w:val="28"/>
          <w:lang w:eastAsia="ru-RU"/>
        </w:rPr>
        <w:t>В общую сумму договора лизинга об</w:t>
      </w:r>
      <w:r w:rsidRPr="006D3EE7">
        <w:rPr>
          <w:sz w:val="28"/>
          <w:szCs w:val="28"/>
          <w:lang w:eastAsia="ru-RU"/>
        </w:rPr>
        <w:t>о</w:t>
      </w:r>
      <w:r w:rsidRPr="006D3EE7">
        <w:rPr>
          <w:sz w:val="28"/>
          <w:szCs w:val="28"/>
          <w:lang w:eastAsia="ru-RU"/>
        </w:rPr>
        <w:t>рудования может включаться выкупная цена предмета лизинга, если догов</w:t>
      </w:r>
      <w:r w:rsidRPr="006D3EE7">
        <w:rPr>
          <w:sz w:val="28"/>
          <w:szCs w:val="28"/>
          <w:lang w:eastAsia="ru-RU"/>
        </w:rPr>
        <w:t>о</w:t>
      </w:r>
      <w:r w:rsidRPr="006D3EE7">
        <w:rPr>
          <w:sz w:val="28"/>
          <w:szCs w:val="28"/>
          <w:lang w:eastAsia="ru-RU"/>
        </w:rPr>
        <w:t>ром лизинга оборудования предусмотрен переход права собственности на предмет лизинга к лизингополучателю.</w:t>
      </w:r>
    </w:p>
    <w:p w14:paraId="6EF37951" w14:textId="014E772A" w:rsidR="00E26C75" w:rsidRPr="00A2111B" w:rsidRDefault="00E26C75" w:rsidP="00E26C75">
      <w:pPr>
        <w:widowControl w:val="0"/>
        <w:autoSpaceDE w:val="0"/>
        <w:autoSpaceDN w:val="0"/>
        <w:ind w:firstLine="709"/>
        <w:jc w:val="both"/>
        <w:rPr>
          <w:sz w:val="28"/>
          <w:szCs w:val="28"/>
          <w:lang w:eastAsia="ru-RU"/>
        </w:rPr>
      </w:pPr>
      <w:r w:rsidRPr="00A2111B">
        <w:rPr>
          <w:sz w:val="28"/>
          <w:szCs w:val="28"/>
          <w:lang w:eastAsia="ru-RU"/>
        </w:rPr>
        <w:t xml:space="preserve">1.3. </w:t>
      </w:r>
      <w:r w:rsidR="00A2111B" w:rsidRPr="00A2111B">
        <w:rPr>
          <w:sz w:val="28"/>
          <w:szCs w:val="28"/>
        </w:rPr>
        <w:t>Главным распорядителем бюджетных средств, до которого в соо</w:t>
      </w:r>
      <w:r w:rsidR="00A2111B" w:rsidRPr="00A2111B">
        <w:rPr>
          <w:sz w:val="28"/>
          <w:szCs w:val="28"/>
        </w:rPr>
        <w:t>т</w:t>
      </w:r>
      <w:r w:rsidR="00A2111B" w:rsidRPr="00A2111B">
        <w:rPr>
          <w:sz w:val="28"/>
          <w:szCs w:val="28"/>
        </w:rPr>
        <w:t>ветствии с бюджетным законодательством Российской Федерации, как пол</w:t>
      </w:r>
      <w:r w:rsidR="00A2111B" w:rsidRPr="00A2111B">
        <w:rPr>
          <w:sz w:val="28"/>
          <w:szCs w:val="28"/>
        </w:rPr>
        <w:t>у</w:t>
      </w:r>
      <w:r w:rsidR="00A2111B" w:rsidRPr="00A2111B">
        <w:rPr>
          <w:sz w:val="28"/>
          <w:szCs w:val="28"/>
        </w:rPr>
        <w:t>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w:t>
      </w:r>
      <w:r w:rsidR="00A2111B" w:rsidRPr="00A2111B">
        <w:rPr>
          <w:sz w:val="28"/>
          <w:szCs w:val="28"/>
        </w:rPr>
        <w:t>в</w:t>
      </w:r>
      <w:r w:rsidR="00A2111B" w:rsidRPr="00A2111B">
        <w:rPr>
          <w:sz w:val="28"/>
          <w:szCs w:val="28"/>
        </w:rPr>
        <w:t>ляется Администрация Ермаковского района (далее – Главный распоряд</w:t>
      </w:r>
      <w:r w:rsidR="00A2111B" w:rsidRPr="00A2111B">
        <w:rPr>
          <w:sz w:val="28"/>
          <w:szCs w:val="28"/>
        </w:rPr>
        <w:t>и</w:t>
      </w:r>
      <w:r w:rsidR="00A2111B" w:rsidRPr="00A2111B">
        <w:rPr>
          <w:sz w:val="28"/>
          <w:szCs w:val="28"/>
        </w:rPr>
        <w:t>тель).</w:t>
      </w:r>
    </w:p>
    <w:p w14:paraId="7ECFA30D" w14:textId="3DF8D483" w:rsidR="00A2111B" w:rsidRDefault="00E26C75" w:rsidP="00A2111B">
      <w:pPr>
        <w:widowControl w:val="0"/>
        <w:autoSpaceDE w:val="0"/>
        <w:ind w:firstLine="709"/>
        <w:jc w:val="both"/>
      </w:pPr>
      <w:r w:rsidRPr="006D3EE7">
        <w:rPr>
          <w:sz w:val="28"/>
          <w:szCs w:val="28"/>
          <w:lang w:eastAsia="ru-RU"/>
        </w:rPr>
        <w:t xml:space="preserve">1.4. </w:t>
      </w:r>
      <w:r w:rsidR="00A2111B" w:rsidRPr="00A2111B">
        <w:rPr>
          <w:sz w:val="28"/>
          <w:szCs w:val="28"/>
        </w:rPr>
        <w:t>Субсидии предоставляются в пределах бюджетных ассигнований, предусмотренных на указанные цели в бюджете муниципального образов</w:t>
      </w:r>
      <w:r w:rsidR="00A2111B" w:rsidRPr="00A2111B">
        <w:rPr>
          <w:sz w:val="28"/>
          <w:szCs w:val="28"/>
        </w:rPr>
        <w:t>а</w:t>
      </w:r>
      <w:r w:rsidR="00A2111B" w:rsidRPr="00A2111B">
        <w:rPr>
          <w:sz w:val="28"/>
          <w:szCs w:val="28"/>
        </w:rPr>
        <w:t xml:space="preserve">ния </w:t>
      </w:r>
      <w:r w:rsidR="00262F95">
        <w:rPr>
          <w:sz w:val="28"/>
          <w:szCs w:val="28"/>
        </w:rPr>
        <w:t>«</w:t>
      </w:r>
      <w:r w:rsidR="00A2111B">
        <w:rPr>
          <w:sz w:val="28"/>
          <w:szCs w:val="28"/>
        </w:rPr>
        <w:t>Ермаковский</w:t>
      </w:r>
      <w:r w:rsidR="00A2111B" w:rsidRPr="00A2111B">
        <w:rPr>
          <w:sz w:val="28"/>
          <w:szCs w:val="28"/>
        </w:rPr>
        <w:t xml:space="preserve"> район</w:t>
      </w:r>
      <w:r w:rsidR="00262F95">
        <w:rPr>
          <w:sz w:val="28"/>
          <w:szCs w:val="28"/>
        </w:rPr>
        <w:t xml:space="preserve">» или предоставляются </w:t>
      </w:r>
      <w:r w:rsidR="00A2111B" w:rsidRPr="00A2111B">
        <w:rPr>
          <w:sz w:val="28"/>
          <w:szCs w:val="28"/>
        </w:rPr>
        <w:t>на соответствующий фина</w:t>
      </w:r>
      <w:r w:rsidR="00A2111B" w:rsidRPr="00A2111B">
        <w:rPr>
          <w:sz w:val="28"/>
          <w:szCs w:val="28"/>
        </w:rPr>
        <w:t>н</w:t>
      </w:r>
      <w:r w:rsidR="00A2111B" w:rsidRPr="00A2111B">
        <w:rPr>
          <w:sz w:val="28"/>
          <w:szCs w:val="28"/>
        </w:rPr>
        <w:t>совый год и плановый период, и лимитов бюджетных обязательств, утве</w:t>
      </w:r>
      <w:r w:rsidR="00A2111B" w:rsidRPr="00A2111B">
        <w:rPr>
          <w:sz w:val="28"/>
          <w:szCs w:val="28"/>
        </w:rPr>
        <w:t>р</w:t>
      </w:r>
      <w:r w:rsidR="00A2111B" w:rsidRPr="00A2111B">
        <w:rPr>
          <w:sz w:val="28"/>
          <w:szCs w:val="28"/>
        </w:rPr>
        <w:t>жденных в установленном порядке Главному распорядителю.</w:t>
      </w:r>
    </w:p>
    <w:p w14:paraId="534C995E" w14:textId="0B93339C" w:rsidR="00135A6E" w:rsidRPr="00DC2493" w:rsidRDefault="00135A6E" w:rsidP="00135A6E">
      <w:pPr>
        <w:ind w:firstLine="709"/>
        <w:jc w:val="both"/>
        <w:rPr>
          <w:rFonts w:ascii="Times New Roman CYR" w:hAnsi="Times New Roman CYR" w:cs="Times New Roman CYR"/>
          <w:sz w:val="28"/>
          <w:szCs w:val="28"/>
          <w:lang w:eastAsia="ru-RU"/>
        </w:rPr>
      </w:pPr>
      <w:r>
        <w:rPr>
          <w:color w:val="000000"/>
          <w:sz w:val="28"/>
          <w:szCs w:val="28"/>
        </w:rPr>
        <w:t>1.5.</w:t>
      </w:r>
      <w:r>
        <w:rPr>
          <w:color w:val="000000" w:themeColor="text1"/>
          <w:sz w:val="28"/>
          <w:szCs w:val="28"/>
        </w:rPr>
        <w:t xml:space="preserve"> </w:t>
      </w:r>
      <w:r w:rsidRPr="00DC2493">
        <w:rPr>
          <w:rFonts w:ascii="Times New Roman CYR" w:hAnsi="Times New Roman CYR" w:cs="Times New Roman CYR"/>
          <w:sz w:val="28"/>
          <w:szCs w:val="28"/>
          <w:lang w:eastAsia="ru-RU"/>
        </w:rPr>
        <w:t>Субсидия предоставляется в целях возмещения</w:t>
      </w:r>
      <w:r>
        <w:rPr>
          <w:rFonts w:ascii="Times New Roman CYR" w:hAnsi="Times New Roman CYR" w:cs="Times New Roman CYR"/>
          <w:sz w:val="28"/>
          <w:szCs w:val="28"/>
          <w:lang w:eastAsia="ru-RU"/>
        </w:rPr>
        <w:t xml:space="preserve"> </w:t>
      </w:r>
      <w:r w:rsidRPr="00DC2493">
        <w:rPr>
          <w:rFonts w:ascii="Times New Roman CYR" w:hAnsi="Times New Roman CYR" w:cs="Times New Roman CYR"/>
          <w:sz w:val="28"/>
          <w:szCs w:val="28"/>
          <w:lang w:eastAsia="ru-RU"/>
        </w:rPr>
        <w:t xml:space="preserve">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w:t>
      </w:r>
      <w:r w:rsidR="00DB57A2">
        <w:rPr>
          <w:rFonts w:ascii="Times New Roman CYR" w:hAnsi="Times New Roman CYR" w:cs="Times New Roman CYR"/>
          <w:sz w:val="28"/>
          <w:szCs w:val="28"/>
          <w:lang w:eastAsia="ru-RU"/>
        </w:rPr>
        <w:t>Ермаковского</w:t>
      </w:r>
      <w:r w:rsidRPr="00DC2493">
        <w:rPr>
          <w:rFonts w:ascii="Times New Roman CYR" w:hAnsi="Times New Roman CYR" w:cs="Times New Roman CYR"/>
          <w:sz w:val="28"/>
          <w:szCs w:val="28"/>
          <w:lang w:eastAsia="ru-RU"/>
        </w:rPr>
        <w:t xml:space="preserve"> района заявления о предоставлении поддержки, в том числе:</w:t>
      </w:r>
    </w:p>
    <w:p w14:paraId="3CA490C1"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sidRPr="00FC2402">
        <w:rPr>
          <w:rFonts w:ascii="Times New Roman CYR" w:hAnsi="Times New Roman CYR" w:cs="Times New Roman CYR"/>
          <w:sz w:val="28"/>
          <w:szCs w:val="28"/>
          <w:lang w:eastAsia="ru-RU"/>
        </w:rPr>
        <w:t>-на возмещение части затрат на подключение к инженерной инфр</w:t>
      </w:r>
      <w:r w:rsidRPr="00FC2402">
        <w:rPr>
          <w:rFonts w:ascii="Times New Roman CYR" w:hAnsi="Times New Roman CYR" w:cs="Times New Roman CYR"/>
          <w:sz w:val="28"/>
          <w:szCs w:val="28"/>
          <w:lang w:eastAsia="ru-RU"/>
        </w:rPr>
        <w:t>а</w:t>
      </w:r>
      <w:r w:rsidRPr="00FC2402">
        <w:rPr>
          <w:rFonts w:ascii="Times New Roman CYR" w:hAnsi="Times New Roman CYR" w:cs="Times New Roman CYR"/>
          <w:sz w:val="28"/>
          <w:szCs w:val="28"/>
          <w:lang w:eastAsia="ru-RU"/>
        </w:rPr>
        <w:t>структуре, аренду объектов государственного и муниципального имущества, текущему ремонту здания (помещения), приобретению оборудования, меб</w:t>
      </w:r>
      <w:r w:rsidRPr="00FC2402">
        <w:rPr>
          <w:rFonts w:ascii="Times New Roman CYR" w:hAnsi="Times New Roman CYR" w:cs="Times New Roman CYR"/>
          <w:sz w:val="28"/>
          <w:szCs w:val="28"/>
          <w:lang w:eastAsia="ru-RU"/>
        </w:rPr>
        <w:t>е</w:t>
      </w:r>
      <w:r w:rsidRPr="00FC2402">
        <w:rPr>
          <w:rFonts w:ascii="Times New Roman CYR" w:hAnsi="Times New Roman CYR" w:cs="Times New Roman CYR"/>
          <w:sz w:val="28"/>
          <w:szCs w:val="28"/>
          <w:lang w:eastAsia="ru-RU"/>
        </w:rPr>
        <w:t>ли и оргтехники;</w:t>
      </w:r>
    </w:p>
    <w:p w14:paraId="105206BF"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Pr="00DC2493">
        <w:rPr>
          <w:rFonts w:ascii="Times New Roman CYR"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35D97D91"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Pr="00DC2493">
        <w:rPr>
          <w:rFonts w:ascii="Times New Roman CYR" w:hAnsi="Times New Roman CYR" w:cs="Times New Roman CYR"/>
          <w:sz w:val="28"/>
          <w:szCs w:val="28"/>
          <w:lang w:eastAsia="ru-RU"/>
        </w:rPr>
        <w:t>на возмещение части затрат на уплату процентов по кредитам на пр</w:t>
      </w:r>
      <w:r w:rsidRPr="00DC2493">
        <w:rPr>
          <w:rFonts w:ascii="Times New Roman CYR" w:hAnsi="Times New Roman CYR" w:cs="Times New Roman CYR"/>
          <w:sz w:val="28"/>
          <w:szCs w:val="28"/>
          <w:lang w:eastAsia="ru-RU"/>
        </w:rPr>
        <w:t>и</w:t>
      </w:r>
      <w:r w:rsidRPr="00DC2493">
        <w:rPr>
          <w:rFonts w:ascii="Times New Roman CYR" w:hAnsi="Times New Roman CYR" w:cs="Times New Roman CYR"/>
          <w:sz w:val="28"/>
          <w:szCs w:val="28"/>
          <w:lang w:eastAsia="ru-RU"/>
        </w:rPr>
        <w:t>обретение оборудования;</w:t>
      </w:r>
    </w:p>
    <w:p w14:paraId="73B2F5A5"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Pr="00DC2493">
        <w:rPr>
          <w:rFonts w:ascii="Times New Roman CYR" w:hAnsi="Times New Roman CYR" w:cs="Times New Roman CYR"/>
          <w:sz w:val="28"/>
          <w:szCs w:val="28"/>
          <w:lang w:eastAsia="ru-RU"/>
        </w:rPr>
        <w:t>на возмещение части затрат, связанных с сертификацией (декларир</w:t>
      </w:r>
      <w:r w:rsidRPr="00DC2493">
        <w:rPr>
          <w:rFonts w:ascii="Times New Roman CYR" w:hAnsi="Times New Roman CYR" w:cs="Times New Roman CYR"/>
          <w:sz w:val="28"/>
          <w:szCs w:val="28"/>
          <w:lang w:eastAsia="ru-RU"/>
        </w:rPr>
        <w:t>о</w:t>
      </w:r>
      <w:r w:rsidRPr="00DC2493">
        <w:rPr>
          <w:rFonts w:ascii="Times New Roman CYR" w:hAnsi="Times New Roman CYR" w:cs="Times New Roman CYR"/>
          <w:sz w:val="28"/>
          <w:szCs w:val="28"/>
          <w:lang w:eastAsia="ru-RU"/>
        </w:rPr>
        <w:t>ванием) продукции (продовольственного сырья, товаров, работ, услуг), л</w:t>
      </w:r>
      <w:r w:rsidRPr="00DC2493">
        <w:rPr>
          <w:rFonts w:ascii="Times New Roman CYR" w:hAnsi="Times New Roman CYR" w:cs="Times New Roman CYR"/>
          <w:sz w:val="28"/>
          <w:szCs w:val="28"/>
          <w:lang w:eastAsia="ru-RU"/>
        </w:rPr>
        <w:t>и</w:t>
      </w:r>
      <w:r w:rsidRPr="00DC2493">
        <w:rPr>
          <w:rFonts w:ascii="Times New Roman CYR" w:hAnsi="Times New Roman CYR" w:cs="Times New Roman CYR"/>
          <w:sz w:val="28"/>
          <w:szCs w:val="28"/>
          <w:lang w:eastAsia="ru-RU"/>
        </w:rPr>
        <w:t>цензированием деятельности;</w:t>
      </w:r>
    </w:p>
    <w:p w14:paraId="3386B035"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Pr="00DC2493">
        <w:rPr>
          <w:rFonts w:ascii="Times New Roman CYR"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14:paraId="51229F12"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Pr="00DC2493">
        <w:rPr>
          <w:rFonts w:ascii="Times New Roman CYR" w:hAnsi="Times New Roman CYR" w:cs="Times New Roman CYR"/>
          <w:sz w:val="28"/>
          <w:szCs w:val="28"/>
          <w:lang w:eastAsia="ru-RU"/>
        </w:rPr>
        <w:t>на возмещение части затрат на выплату по передаче прав на франшизу (паушальный взнос);</w:t>
      </w:r>
    </w:p>
    <w:p w14:paraId="383D49C2" w14:textId="77777777" w:rsidR="00135A6E" w:rsidRPr="00DC2493" w:rsidRDefault="00135A6E" w:rsidP="00135A6E">
      <w:pPr>
        <w:widowControl w:val="0"/>
        <w:autoSpaceDE w:val="0"/>
        <w:autoSpaceDN w:val="0"/>
        <w:adjustRightInd w:val="0"/>
        <w:ind w:firstLine="720"/>
        <w:jc w:val="both"/>
        <w:rPr>
          <w:rFonts w:ascii="Times New Roman CYR" w:hAnsi="Times New Roman CYR" w:cs="Times New Roman CYR"/>
          <w:sz w:val="28"/>
          <w:szCs w:val="28"/>
          <w:lang w:eastAsia="ru-RU"/>
        </w:rPr>
      </w:pPr>
      <w:bookmarkStart w:id="6" w:name="sub_502433"/>
      <w:r>
        <w:rPr>
          <w:rFonts w:ascii="Times New Roman CYR" w:hAnsi="Times New Roman CYR" w:cs="Times New Roman CYR"/>
          <w:sz w:val="28"/>
          <w:szCs w:val="28"/>
          <w:lang w:eastAsia="ru-RU"/>
        </w:rPr>
        <w:lastRenderedPageBreak/>
        <w:t>-</w:t>
      </w:r>
      <w:r w:rsidRPr="00DC2493">
        <w:rPr>
          <w:rFonts w:ascii="Times New Roman CYR" w:hAnsi="Times New Roman CYR" w:cs="Times New Roman CYR"/>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w:t>
      </w:r>
      <w:r w:rsidRPr="00DC2493">
        <w:rPr>
          <w:rFonts w:ascii="Times New Roman CYR" w:hAnsi="Times New Roman CYR" w:cs="Times New Roman CYR"/>
          <w:sz w:val="28"/>
          <w:szCs w:val="28"/>
          <w:lang w:eastAsia="ru-RU"/>
        </w:rPr>
        <w:t>я</w:t>
      </w:r>
      <w:r w:rsidRPr="00DC2493">
        <w:rPr>
          <w:rFonts w:ascii="Times New Roman CYR" w:hAnsi="Times New Roman CYR" w:cs="Times New Roman CYR"/>
          <w:sz w:val="28"/>
          <w:szCs w:val="28"/>
          <w:lang w:eastAsia="ru-RU"/>
        </w:rPr>
        <w:t>тельности</w:t>
      </w:r>
      <w:r>
        <w:rPr>
          <w:rFonts w:ascii="Times New Roman CYR" w:hAnsi="Times New Roman CYR" w:cs="Times New Roman CYR"/>
          <w:sz w:val="28"/>
          <w:szCs w:val="28"/>
          <w:lang w:eastAsia="ru-RU"/>
        </w:rPr>
        <w:t>.</w:t>
      </w:r>
    </w:p>
    <w:bookmarkEnd w:id="6"/>
    <w:p w14:paraId="6C578C5E" w14:textId="77777777" w:rsidR="00135A6E" w:rsidRDefault="00135A6E" w:rsidP="00135A6E">
      <w:pPr>
        <w:shd w:val="clear" w:color="auto" w:fill="FFFFFF" w:themeFill="background1"/>
        <w:autoSpaceDE w:val="0"/>
        <w:autoSpaceDN w:val="0"/>
        <w:adjustRightInd w:val="0"/>
        <w:ind w:firstLine="708"/>
        <w:jc w:val="both"/>
        <w:rPr>
          <w:color w:val="000000" w:themeColor="text1"/>
          <w:sz w:val="28"/>
          <w:szCs w:val="28"/>
        </w:rPr>
      </w:pPr>
      <w:r w:rsidRPr="000E509D">
        <w:rPr>
          <w:color w:val="000000" w:themeColor="text1"/>
          <w:sz w:val="28"/>
          <w:szCs w:val="28"/>
        </w:rPr>
        <w:t xml:space="preserve">1.6. Размер </w:t>
      </w:r>
      <w:r>
        <w:rPr>
          <w:color w:val="000000" w:themeColor="text1"/>
          <w:sz w:val="28"/>
          <w:szCs w:val="28"/>
        </w:rPr>
        <w:t>субсидии</w:t>
      </w:r>
      <w:r w:rsidRPr="000E509D">
        <w:rPr>
          <w:color w:val="000000" w:themeColor="text1"/>
          <w:sz w:val="28"/>
          <w:szCs w:val="28"/>
        </w:rPr>
        <w:t xml:space="preserve"> составляет до 50 процентов произведенных з</w:t>
      </w:r>
      <w:r w:rsidRPr="000E509D">
        <w:rPr>
          <w:color w:val="000000" w:themeColor="text1"/>
          <w:sz w:val="28"/>
          <w:szCs w:val="28"/>
        </w:rPr>
        <w:t>а</w:t>
      </w:r>
      <w:r w:rsidRPr="000E509D">
        <w:rPr>
          <w:color w:val="000000" w:themeColor="text1"/>
          <w:sz w:val="28"/>
          <w:szCs w:val="28"/>
        </w:rPr>
        <w:t xml:space="preserve">трат, и в сумме не более 500 тыс. рублей субъекту малого и среднего </w:t>
      </w:r>
      <w:r w:rsidRPr="00FC2402">
        <w:rPr>
          <w:color w:val="000000" w:themeColor="text1"/>
          <w:sz w:val="28"/>
          <w:szCs w:val="28"/>
        </w:rPr>
        <w:t>пре</w:t>
      </w:r>
      <w:r w:rsidRPr="00FC2402">
        <w:rPr>
          <w:color w:val="000000" w:themeColor="text1"/>
          <w:sz w:val="28"/>
          <w:szCs w:val="28"/>
        </w:rPr>
        <w:t>д</w:t>
      </w:r>
      <w:r w:rsidRPr="00FC2402">
        <w:rPr>
          <w:color w:val="000000" w:themeColor="text1"/>
          <w:sz w:val="28"/>
          <w:szCs w:val="28"/>
        </w:rPr>
        <w:t>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7F2F519F" w14:textId="73EF7AA4" w:rsidR="009F0F55" w:rsidRDefault="00135A6E" w:rsidP="00B80C3A">
      <w:pPr>
        <w:shd w:val="clear" w:color="auto" w:fill="FFFFFF" w:themeFill="background1"/>
        <w:autoSpaceDE w:val="0"/>
        <w:autoSpaceDN w:val="0"/>
        <w:adjustRightInd w:val="0"/>
        <w:ind w:firstLine="708"/>
        <w:jc w:val="both"/>
        <w:rPr>
          <w:color w:val="000000" w:themeColor="text1"/>
          <w:sz w:val="28"/>
          <w:szCs w:val="28"/>
        </w:rPr>
      </w:pPr>
      <w:r>
        <w:rPr>
          <w:color w:val="000000" w:themeColor="text1"/>
          <w:sz w:val="28"/>
          <w:szCs w:val="28"/>
        </w:rPr>
        <w:t>Администрация Ермаковского района вправе устанавливать дополн</w:t>
      </w:r>
      <w:r>
        <w:rPr>
          <w:color w:val="000000" w:themeColor="text1"/>
          <w:sz w:val="28"/>
          <w:szCs w:val="28"/>
        </w:rPr>
        <w:t>и</w:t>
      </w:r>
      <w:r>
        <w:rPr>
          <w:color w:val="000000" w:themeColor="text1"/>
          <w:sz w:val="28"/>
          <w:szCs w:val="28"/>
        </w:rPr>
        <w:t>тельные ограничения размера предоставляемой поддержки получателям по</w:t>
      </w:r>
      <w:r>
        <w:rPr>
          <w:color w:val="000000" w:themeColor="text1"/>
          <w:sz w:val="28"/>
          <w:szCs w:val="28"/>
        </w:rPr>
        <w:t>д</w:t>
      </w:r>
      <w:r>
        <w:rPr>
          <w:color w:val="000000" w:themeColor="text1"/>
          <w:sz w:val="28"/>
          <w:szCs w:val="28"/>
        </w:rPr>
        <w:t>держки.</w:t>
      </w:r>
    </w:p>
    <w:p w14:paraId="0D3DFBA2" w14:textId="2A440886" w:rsidR="00B80C3A" w:rsidRDefault="00B80C3A" w:rsidP="00B80C3A">
      <w:pPr>
        <w:shd w:val="clear" w:color="auto" w:fill="FFFFFF" w:themeFill="background1"/>
        <w:autoSpaceDE w:val="0"/>
        <w:autoSpaceDN w:val="0"/>
        <w:adjustRightInd w:val="0"/>
        <w:ind w:firstLine="708"/>
        <w:jc w:val="both"/>
        <w:rPr>
          <w:sz w:val="28"/>
          <w:szCs w:val="28"/>
        </w:rPr>
      </w:pPr>
      <w:r>
        <w:rPr>
          <w:sz w:val="28"/>
          <w:szCs w:val="28"/>
        </w:rPr>
        <w:t xml:space="preserve">1.7. </w:t>
      </w:r>
      <w:r w:rsidRPr="002876B1">
        <w:rPr>
          <w:sz w:val="28"/>
          <w:szCs w:val="28"/>
        </w:rPr>
        <w:t>Категории получателей субсидии, имеющих право на получение субсидии, - субъекты малого и среднего предпринимательства, а также сам</w:t>
      </w:r>
      <w:r w:rsidRPr="002876B1">
        <w:rPr>
          <w:sz w:val="28"/>
          <w:szCs w:val="28"/>
        </w:rPr>
        <w:t>о</w:t>
      </w:r>
      <w:r w:rsidRPr="002876B1">
        <w:rPr>
          <w:sz w:val="28"/>
          <w:szCs w:val="28"/>
        </w:rPr>
        <w:t>занятые граждане</w:t>
      </w:r>
      <w:r>
        <w:rPr>
          <w:sz w:val="28"/>
          <w:szCs w:val="28"/>
        </w:rPr>
        <w:t>.</w:t>
      </w:r>
    </w:p>
    <w:p w14:paraId="50C993F4" w14:textId="0655DF64" w:rsidR="00B80C3A" w:rsidRPr="00B80C3A" w:rsidRDefault="00B80C3A" w:rsidP="00B80C3A">
      <w:pPr>
        <w:ind w:firstLine="709"/>
        <w:jc w:val="both"/>
        <w:rPr>
          <w:sz w:val="28"/>
          <w:szCs w:val="28"/>
          <w:lang w:eastAsia="ru-RU"/>
        </w:rPr>
      </w:pPr>
      <w:r>
        <w:rPr>
          <w:sz w:val="28"/>
          <w:szCs w:val="28"/>
        </w:rPr>
        <w:t xml:space="preserve">1.8. </w:t>
      </w:r>
      <w:r w:rsidRPr="00B80C3A">
        <w:rPr>
          <w:sz w:val="28"/>
          <w:szCs w:val="28"/>
          <w:lang w:eastAsia="ru-RU"/>
        </w:rPr>
        <w:t>Проведение отбора получателя субсидии проводится посредством запроса предложений (заявок). Отбор проводится на основании предложений (заявок), направленных СМСП для участия в отборе, исходя из соответствия участника отбора критериям отбора и очередности поступления предлож</w:t>
      </w:r>
      <w:r w:rsidRPr="00B80C3A">
        <w:rPr>
          <w:sz w:val="28"/>
          <w:szCs w:val="28"/>
          <w:lang w:eastAsia="ru-RU"/>
        </w:rPr>
        <w:t>е</w:t>
      </w:r>
      <w:r w:rsidRPr="00B80C3A">
        <w:rPr>
          <w:sz w:val="28"/>
          <w:szCs w:val="28"/>
          <w:lang w:eastAsia="ru-RU"/>
        </w:rPr>
        <w:t>ний (заявок) на участие в отборе.</w:t>
      </w:r>
    </w:p>
    <w:p w14:paraId="603DD1A1" w14:textId="2B9ECE1C" w:rsidR="00B80C3A" w:rsidRPr="00B80C3A" w:rsidRDefault="00B80C3A" w:rsidP="00B80C3A">
      <w:pPr>
        <w:pStyle w:val="ConsPlusNormal"/>
        <w:ind w:firstLine="709"/>
        <w:jc w:val="both"/>
        <w:rPr>
          <w:rFonts w:ascii="Times New Roman" w:hAnsi="Times New Roman" w:cs="Times New Roman"/>
          <w:sz w:val="28"/>
          <w:szCs w:val="28"/>
        </w:rPr>
      </w:pPr>
      <w:r w:rsidRPr="00B80C3A">
        <w:rPr>
          <w:rFonts w:ascii="Times New Roman" w:hAnsi="Times New Roman"/>
          <w:color w:val="000000" w:themeColor="text1"/>
          <w:sz w:val="28"/>
          <w:szCs w:val="28"/>
        </w:rPr>
        <w:t xml:space="preserve">Отбор проводится ежегодно в пределах сумм, предусмотренных муниципальной программой и решением о бюджете </w:t>
      </w:r>
      <w:r w:rsidR="0006538A">
        <w:rPr>
          <w:rFonts w:ascii="Times New Roman" w:hAnsi="Times New Roman"/>
          <w:color w:val="000000" w:themeColor="text1"/>
          <w:sz w:val="28"/>
          <w:szCs w:val="28"/>
        </w:rPr>
        <w:t>Ермаковского</w:t>
      </w:r>
      <w:r w:rsidRPr="00B80C3A">
        <w:rPr>
          <w:rFonts w:ascii="Times New Roman" w:hAnsi="Times New Roman"/>
          <w:color w:val="000000" w:themeColor="text1"/>
          <w:sz w:val="28"/>
          <w:szCs w:val="28"/>
        </w:rPr>
        <w:t xml:space="preserve"> района на очередной финансовый год и плановый период.</w:t>
      </w:r>
    </w:p>
    <w:p w14:paraId="18B02056" w14:textId="7C43963B" w:rsidR="00B419BB" w:rsidRPr="006826F0" w:rsidRDefault="00B419BB" w:rsidP="00B419BB">
      <w:pPr>
        <w:widowControl w:val="0"/>
        <w:autoSpaceDE w:val="0"/>
        <w:autoSpaceDN w:val="0"/>
        <w:ind w:firstLine="709"/>
        <w:jc w:val="both"/>
        <w:rPr>
          <w:sz w:val="28"/>
          <w:szCs w:val="28"/>
          <w:lang w:eastAsia="ru-RU"/>
        </w:rPr>
      </w:pPr>
      <w:r>
        <w:rPr>
          <w:sz w:val="28"/>
          <w:szCs w:val="28"/>
          <w:lang w:eastAsia="ru-RU"/>
        </w:rPr>
        <w:t>1</w:t>
      </w:r>
      <w:r w:rsidR="00E26C75" w:rsidRPr="006D3EE7">
        <w:rPr>
          <w:sz w:val="28"/>
          <w:szCs w:val="28"/>
          <w:lang w:eastAsia="ru-RU"/>
        </w:rPr>
        <w:t>.</w:t>
      </w:r>
      <w:r w:rsidR="0006538A">
        <w:rPr>
          <w:sz w:val="28"/>
          <w:szCs w:val="28"/>
          <w:lang w:eastAsia="ru-RU"/>
        </w:rPr>
        <w:t>9</w:t>
      </w:r>
      <w:r w:rsidR="00E26C75" w:rsidRPr="006826F0">
        <w:rPr>
          <w:sz w:val="28"/>
          <w:szCs w:val="28"/>
          <w:lang w:eastAsia="ru-RU"/>
        </w:rPr>
        <w:t xml:space="preserve">. </w:t>
      </w:r>
      <w:r w:rsidR="006826F0" w:rsidRPr="006826F0">
        <w:rPr>
          <w:sz w:val="28"/>
          <w:szCs w:val="28"/>
        </w:rPr>
        <w:t>Критериями отбора для субъектов малого и среднего предприним</w:t>
      </w:r>
      <w:r w:rsidR="006826F0" w:rsidRPr="006826F0">
        <w:rPr>
          <w:sz w:val="28"/>
          <w:szCs w:val="28"/>
        </w:rPr>
        <w:t>а</w:t>
      </w:r>
      <w:r w:rsidR="006826F0" w:rsidRPr="006826F0">
        <w:rPr>
          <w:sz w:val="28"/>
          <w:szCs w:val="28"/>
        </w:rPr>
        <w:t>тельства, а также самозанятых граждан являются:</w:t>
      </w:r>
    </w:p>
    <w:p w14:paraId="0A6199DB" w14:textId="34E2356D" w:rsidR="00B419BB" w:rsidRDefault="00B419BB" w:rsidP="00B419BB">
      <w:pPr>
        <w:widowControl w:val="0"/>
        <w:autoSpaceDE w:val="0"/>
        <w:autoSpaceDN w:val="0"/>
        <w:ind w:firstLine="709"/>
        <w:jc w:val="both"/>
        <w:rPr>
          <w:sz w:val="28"/>
          <w:szCs w:val="28"/>
          <w:lang w:eastAsia="ru-RU"/>
        </w:rPr>
      </w:pPr>
      <w:r>
        <w:rPr>
          <w:sz w:val="28"/>
          <w:szCs w:val="28"/>
          <w:lang w:eastAsia="ru-RU"/>
        </w:rPr>
        <w:t xml:space="preserve">а) </w:t>
      </w:r>
      <w:r w:rsidRPr="006D3EE7">
        <w:rPr>
          <w:sz w:val="28"/>
          <w:szCs w:val="28"/>
          <w:lang w:eastAsia="ru-RU"/>
        </w:rPr>
        <w:t>для субъектов малого и среднего предпринимательства</w:t>
      </w:r>
      <w:r>
        <w:rPr>
          <w:sz w:val="28"/>
          <w:szCs w:val="28"/>
          <w:lang w:eastAsia="ru-RU"/>
        </w:rPr>
        <w:t>:</w:t>
      </w:r>
    </w:p>
    <w:p w14:paraId="7A13F559" w14:textId="5650435E" w:rsidR="0006538A" w:rsidRPr="000B6869" w:rsidRDefault="0006538A" w:rsidP="0006538A">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1 к Порядку</w:t>
      </w:r>
      <w:r w:rsidR="00697182">
        <w:rPr>
          <w:rFonts w:ascii="Times New Roman" w:hAnsi="Times New Roman" w:cs="Times New Roman"/>
          <w:sz w:val="28"/>
          <w:szCs w:val="28"/>
        </w:rPr>
        <w:t>.</w:t>
      </w:r>
    </w:p>
    <w:p w14:paraId="741F2FE6" w14:textId="7A8EBFF0" w:rsidR="00B419BB" w:rsidRDefault="00B419BB" w:rsidP="00B419BB">
      <w:pPr>
        <w:widowControl w:val="0"/>
        <w:autoSpaceDE w:val="0"/>
        <w:autoSpaceDN w:val="0"/>
        <w:ind w:firstLine="709"/>
        <w:jc w:val="both"/>
        <w:rPr>
          <w:color w:val="000000"/>
          <w:sz w:val="28"/>
          <w:szCs w:val="28"/>
        </w:rPr>
      </w:pPr>
      <w:r>
        <w:rPr>
          <w:color w:val="000000"/>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w:t>
      </w:r>
      <w:r>
        <w:rPr>
          <w:color w:val="000000"/>
          <w:sz w:val="28"/>
          <w:szCs w:val="28"/>
        </w:rPr>
        <w:br/>
        <w:t>не менее минимального размера оплаты труда с учетом районного коэфф</w:t>
      </w:r>
      <w:r>
        <w:rPr>
          <w:color w:val="000000"/>
          <w:sz w:val="28"/>
          <w:szCs w:val="28"/>
        </w:rPr>
        <w:t>и</w:t>
      </w:r>
      <w:r>
        <w:rPr>
          <w:color w:val="000000"/>
          <w:sz w:val="28"/>
          <w:szCs w:val="28"/>
        </w:rPr>
        <w:t>циента и северной надбавки (для субъектов малого и среднего предприним</w:t>
      </w:r>
      <w:r>
        <w:rPr>
          <w:color w:val="000000"/>
          <w:sz w:val="28"/>
          <w:szCs w:val="28"/>
        </w:rPr>
        <w:t>а</w:t>
      </w:r>
      <w:r>
        <w:rPr>
          <w:color w:val="000000"/>
          <w:sz w:val="28"/>
          <w:szCs w:val="28"/>
        </w:rPr>
        <w:t>тельства, имеющих работников)</w:t>
      </w:r>
      <w:r w:rsidR="00697182">
        <w:rPr>
          <w:color w:val="000000"/>
          <w:sz w:val="28"/>
          <w:szCs w:val="28"/>
        </w:rPr>
        <w:t>.</w:t>
      </w:r>
    </w:p>
    <w:p w14:paraId="66454992" w14:textId="77777777" w:rsidR="007727FE" w:rsidRDefault="007727FE" w:rsidP="007727FE">
      <w:pPr>
        <w:widowControl w:val="0"/>
        <w:pBdr>
          <w:top w:val="nil"/>
          <w:left w:val="nil"/>
          <w:bottom w:val="nil"/>
          <w:right w:val="nil"/>
          <w:between w:val="nil"/>
        </w:pBdr>
        <w:ind w:firstLine="709"/>
        <w:jc w:val="both"/>
        <w:rPr>
          <w:color w:val="000000"/>
          <w:sz w:val="28"/>
          <w:szCs w:val="28"/>
        </w:rPr>
      </w:pPr>
      <w:r>
        <w:rPr>
          <w:color w:val="000000"/>
          <w:sz w:val="28"/>
          <w:szCs w:val="28"/>
        </w:rPr>
        <w:t>наличие обязательства о сохранении получателем поддержки числе</w:t>
      </w:r>
      <w:r>
        <w:rPr>
          <w:color w:val="000000"/>
          <w:sz w:val="28"/>
          <w:szCs w:val="28"/>
        </w:rPr>
        <w:t>н</w:t>
      </w:r>
      <w:r>
        <w:rPr>
          <w:color w:val="000000"/>
          <w:sz w:val="28"/>
          <w:szCs w:val="28"/>
        </w:rPr>
        <w:t>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3E535B1A" w14:textId="491AE17D" w:rsidR="00697182" w:rsidRPr="0065123E" w:rsidRDefault="00697182" w:rsidP="00697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обязательства с</w:t>
      </w:r>
      <w:r w:rsidRPr="0065123E">
        <w:rPr>
          <w:rFonts w:ascii="Times New Roman" w:hAnsi="Times New Roman" w:cs="Times New Roman"/>
          <w:sz w:val="28"/>
          <w:szCs w:val="28"/>
        </w:rPr>
        <w:t>убъект</w:t>
      </w:r>
      <w:r>
        <w:rPr>
          <w:rFonts w:ascii="Times New Roman" w:hAnsi="Times New Roman" w:cs="Times New Roman"/>
          <w:sz w:val="28"/>
          <w:szCs w:val="28"/>
        </w:rPr>
        <w:t>а</w:t>
      </w:r>
      <w:r w:rsidRPr="0065123E">
        <w:rPr>
          <w:rFonts w:ascii="Times New Roman" w:hAnsi="Times New Roman" w:cs="Times New Roman"/>
          <w:sz w:val="28"/>
          <w:szCs w:val="28"/>
        </w:rPr>
        <w:t xml:space="preserve"> малого и среднего предпринимательства не прекращать деятельность в течение 24 месяцев после получения субсидии</w:t>
      </w:r>
      <w:r>
        <w:rPr>
          <w:rFonts w:ascii="Times New Roman" w:hAnsi="Times New Roman" w:cs="Times New Roman"/>
          <w:sz w:val="28"/>
          <w:szCs w:val="28"/>
        </w:rPr>
        <w:t>.</w:t>
      </w:r>
    </w:p>
    <w:p w14:paraId="567FE74C" w14:textId="77777777" w:rsidR="00B419BB" w:rsidRDefault="00B419BB" w:rsidP="00E26C75">
      <w:pPr>
        <w:widowControl w:val="0"/>
        <w:autoSpaceDE w:val="0"/>
        <w:autoSpaceDN w:val="0"/>
        <w:ind w:firstLine="709"/>
        <w:jc w:val="both"/>
        <w:rPr>
          <w:sz w:val="28"/>
          <w:szCs w:val="28"/>
          <w:lang w:eastAsia="ru-RU"/>
        </w:rPr>
      </w:pPr>
      <w:r>
        <w:rPr>
          <w:sz w:val="28"/>
          <w:szCs w:val="28"/>
          <w:lang w:eastAsia="ru-RU"/>
        </w:rPr>
        <w:t xml:space="preserve">б) </w:t>
      </w:r>
      <w:r w:rsidR="00E26C75" w:rsidRPr="006D3EE7">
        <w:rPr>
          <w:sz w:val="28"/>
          <w:szCs w:val="28"/>
          <w:lang w:eastAsia="ru-RU"/>
        </w:rPr>
        <w:t>для самозанятых граждан</w:t>
      </w:r>
      <w:r>
        <w:rPr>
          <w:sz w:val="28"/>
          <w:szCs w:val="28"/>
          <w:lang w:eastAsia="ru-RU"/>
        </w:rPr>
        <w:t>:</w:t>
      </w:r>
    </w:p>
    <w:p w14:paraId="5A216038" w14:textId="30788DAE" w:rsidR="00E26C75" w:rsidRDefault="00E26C75" w:rsidP="00E26C75">
      <w:pPr>
        <w:widowControl w:val="0"/>
        <w:autoSpaceDE w:val="0"/>
        <w:autoSpaceDN w:val="0"/>
        <w:ind w:firstLine="709"/>
        <w:jc w:val="both"/>
        <w:rPr>
          <w:sz w:val="28"/>
          <w:szCs w:val="28"/>
          <w:lang w:eastAsia="ru-RU"/>
        </w:rPr>
      </w:pPr>
      <w:r w:rsidRPr="006D3EE7">
        <w:rPr>
          <w:sz w:val="28"/>
          <w:szCs w:val="28"/>
          <w:lang w:eastAsia="ru-RU"/>
        </w:rPr>
        <w:t xml:space="preserve">осуществление деятельности в качестве налогоплательщика «Налог на </w:t>
      </w:r>
      <w:r w:rsidRPr="006D3EE7">
        <w:rPr>
          <w:sz w:val="28"/>
          <w:szCs w:val="28"/>
          <w:lang w:eastAsia="ru-RU"/>
        </w:rPr>
        <w:lastRenderedPageBreak/>
        <w:t xml:space="preserve">профессиональный доход» в течение периода не менее трех месяцев до даты подачи заявки в </w:t>
      </w:r>
      <w:r w:rsidR="00697182">
        <w:rPr>
          <w:sz w:val="28"/>
          <w:szCs w:val="28"/>
          <w:lang w:eastAsia="ru-RU"/>
        </w:rPr>
        <w:t>администрацию Ермаковского района</w:t>
      </w:r>
      <w:r w:rsidR="002F15D3">
        <w:rPr>
          <w:sz w:val="28"/>
          <w:szCs w:val="28"/>
          <w:lang w:eastAsia="ru-RU"/>
        </w:rPr>
        <w:t>.</w:t>
      </w:r>
    </w:p>
    <w:p w14:paraId="2B83B549" w14:textId="77777777" w:rsidR="00697182" w:rsidRDefault="00697182" w:rsidP="00697182">
      <w:pPr>
        <w:pStyle w:val="ConsPlusNormal"/>
        <w:ind w:firstLine="709"/>
        <w:jc w:val="both"/>
        <w:rPr>
          <w:rFonts w:ascii="Times New Roman" w:hAnsi="Times New Roman" w:cs="Times New Roman"/>
          <w:sz w:val="28"/>
          <w:szCs w:val="28"/>
        </w:rPr>
      </w:pPr>
      <w:r w:rsidRPr="00A10391">
        <w:rPr>
          <w:rFonts w:ascii="Times New Roman" w:hAnsi="Times New Roman" w:cs="Times New Roman"/>
          <w:sz w:val="28"/>
          <w:szCs w:val="28"/>
        </w:rPr>
        <w:t>наличие обязательства самозанятого гражданина не прекращать деятельность в течение 12 месяцев после получения поддержки</w:t>
      </w:r>
      <w:r>
        <w:rPr>
          <w:rFonts w:ascii="Times New Roman" w:hAnsi="Times New Roman" w:cs="Times New Roman"/>
          <w:sz w:val="28"/>
          <w:szCs w:val="28"/>
        </w:rPr>
        <w:t>.</w:t>
      </w:r>
    </w:p>
    <w:p w14:paraId="297E7638" w14:textId="77777777" w:rsidR="00E26C75" w:rsidRPr="006D3EE7" w:rsidRDefault="00E26C75" w:rsidP="00E26C75">
      <w:pPr>
        <w:widowControl w:val="0"/>
        <w:autoSpaceDE w:val="0"/>
        <w:autoSpaceDN w:val="0"/>
        <w:ind w:firstLine="709"/>
        <w:jc w:val="both"/>
        <w:rPr>
          <w:sz w:val="28"/>
          <w:szCs w:val="28"/>
          <w:lang w:eastAsia="ru-RU"/>
        </w:rPr>
      </w:pPr>
    </w:p>
    <w:p w14:paraId="738A0B52" w14:textId="77777777" w:rsidR="00E26C75" w:rsidRPr="006D3EE7" w:rsidRDefault="00E26C75" w:rsidP="00AB17EA">
      <w:pPr>
        <w:widowControl w:val="0"/>
        <w:autoSpaceDE w:val="0"/>
        <w:autoSpaceDN w:val="0"/>
        <w:ind w:firstLine="709"/>
        <w:jc w:val="center"/>
        <w:rPr>
          <w:b/>
          <w:sz w:val="28"/>
          <w:szCs w:val="28"/>
          <w:lang w:eastAsia="ru-RU"/>
        </w:rPr>
      </w:pPr>
      <w:r w:rsidRPr="006D3EE7">
        <w:rPr>
          <w:b/>
          <w:sz w:val="28"/>
          <w:szCs w:val="28"/>
          <w:lang w:eastAsia="ru-RU"/>
        </w:rPr>
        <w:t>2. Условия и порядок предоставления субсидий</w:t>
      </w:r>
    </w:p>
    <w:p w14:paraId="11E145D9" w14:textId="77777777" w:rsidR="00E26C75" w:rsidRPr="006D3EE7" w:rsidRDefault="00E26C75" w:rsidP="00E26C75">
      <w:pPr>
        <w:widowControl w:val="0"/>
        <w:autoSpaceDE w:val="0"/>
        <w:autoSpaceDN w:val="0"/>
        <w:ind w:firstLine="709"/>
        <w:jc w:val="both"/>
        <w:rPr>
          <w:sz w:val="28"/>
          <w:szCs w:val="28"/>
          <w:lang w:eastAsia="ru-RU"/>
        </w:rPr>
      </w:pPr>
    </w:p>
    <w:p w14:paraId="5362522D" w14:textId="138C4F03" w:rsidR="0045345B"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B4548" w:rsidRPr="007B4548">
        <w:rPr>
          <w:rFonts w:ascii="Times New Roman" w:hAnsi="Times New Roman" w:cs="Times New Roman"/>
          <w:sz w:val="28"/>
          <w:szCs w:val="28"/>
        </w:rPr>
        <w:t xml:space="preserve"> </w:t>
      </w:r>
      <w:r w:rsidR="007B4548">
        <w:rPr>
          <w:rFonts w:ascii="Times New Roman" w:hAnsi="Times New Roman" w:cs="Times New Roman"/>
          <w:sz w:val="28"/>
          <w:szCs w:val="28"/>
        </w:rPr>
        <w:t xml:space="preserve">Заявитель </w:t>
      </w:r>
      <w:r w:rsidRPr="000A47DF">
        <w:rPr>
          <w:rFonts w:ascii="Times New Roman" w:hAnsi="Times New Roman" w:cs="Times New Roman"/>
          <w:sz w:val="28"/>
          <w:szCs w:val="28"/>
        </w:rPr>
        <w:t xml:space="preserve"> долж</w:t>
      </w:r>
      <w:r>
        <w:rPr>
          <w:rFonts w:ascii="Times New Roman" w:hAnsi="Times New Roman" w:cs="Times New Roman"/>
          <w:sz w:val="28"/>
          <w:szCs w:val="28"/>
        </w:rPr>
        <w:t>е</w:t>
      </w:r>
      <w:r w:rsidRPr="000A47DF">
        <w:rPr>
          <w:rFonts w:ascii="Times New Roman" w:hAnsi="Times New Roman" w:cs="Times New Roman"/>
          <w:sz w:val="28"/>
          <w:szCs w:val="28"/>
        </w:rPr>
        <w:t xml:space="preserve">н соответствовать следующим </w:t>
      </w:r>
      <w:r w:rsidR="005A7B45">
        <w:rPr>
          <w:rFonts w:ascii="Times New Roman" w:hAnsi="Times New Roman" w:cs="Times New Roman"/>
          <w:sz w:val="28"/>
          <w:szCs w:val="28"/>
        </w:rPr>
        <w:t>требованиям</w:t>
      </w:r>
      <w:r w:rsidRPr="000A47DF">
        <w:rPr>
          <w:rFonts w:ascii="Times New Roman" w:hAnsi="Times New Roman" w:cs="Times New Roman"/>
          <w:sz w:val="28"/>
          <w:szCs w:val="28"/>
        </w:rPr>
        <w:t>:</w:t>
      </w:r>
    </w:p>
    <w:p w14:paraId="7DF760AF" w14:textId="17ACD100" w:rsidR="0045345B"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осуществлять финансово-хозяйственную деятельность на территории Ермаковского района</w:t>
      </w:r>
      <w:r w:rsidRPr="00DC107E">
        <w:rPr>
          <w:rFonts w:ascii="Times New Roman" w:hAnsi="Times New Roman" w:cs="Times New Roman"/>
          <w:sz w:val="28"/>
          <w:szCs w:val="28"/>
        </w:rPr>
        <w:t>;</w:t>
      </w:r>
    </w:p>
    <w:p w14:paraId="16451FB3" w14:textId="6F67A1AD" w:rsidR="0045345B" w:rsidRPr="00597C21"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включен в Единый реестр субъектов малого и среднего предпринимательства</w:t>
      </w:r>
      <w:r w:rsidRPr="00597C21">
        <w:rPr>
          <w:rFonts w:ascii="Times New Roman" w:hAnsi="Times New Roman" w:cs="Times New Roman"/>
          <w:sz w:val="28"/>
          <w:szCs w:val="28"/>
        </w:rPr>
        <w:t>;</w:t>
      </w:r>
    </w:p>
    <w:p w14:paraId="74DDCEE5" w14:textId="1AEA8A20" w:rsidR="0045345B" w:rsidRPr="00D876BF"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 не </w:t>
      </w:r>
      <w:r w:rsidRPr="00F002E9">
        <w:rPr>
          <w:rFonts w:ascii="Times New Roman" w:hAnsi="Times New Roman" w:cs="Times New Roman"/>
          <w:sz w:val="28"/>
          <w:szCs w:val="28"/>
        </w:rPr>
        <w:t>име</w:t>
      </w:r>
      <w:r>
        <w:rPr>
          <w:rFonts w:ascii="Times New Roman" w:hAnsi="Times New Roman" w:cs="Times New Roman"/>
          <w:sz w:val="28"/>
          <w:szCs w:val="28"/>
        </w:rPr>
        <w:t>ть</w:t>
      </w:r>
      <w:r w:rsidRPr="00F002E9">
        <w:rPr>
          <w:rFonts w:ascii="Times New Roman" w:hAnsi="Times New Roman" w:cs="Times New Roman"/>
          <w:sz w:val="28"/>
          <w:szCs w:val="28"/>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7C572238" w14:textId="767D2F51" w:rsidR="0045345B"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0746AC">
        <w:rPr>
          <w:rFonts w:ascii="Times New Roman" w:hAnsi="Times New Roman"/>
          <w:sz w:val="28"/>
          <w:szCs w:val="28"/>
          <w:lang w:eastAsia="ru-RU"/>
        </w:rPr>
        <w:t xml:space="preserve">участники отбора - </w:t>
      </w:r>
      <w:r w:rsidRPr="00FD7E67">
        <w:rPr>
          <w:rFonts w:ascii="Times New Roman" w:hAnsi="Times New Roman" w:cs="Times New Roman"/>
          <w:sz w:val="28"/>
          <w:szCs w:val="28"/>
        </w:rPr>
        <w:t>юридические лица не должны находиться в процессе реорганизации</w:t>
      </w:r>
      <w:r>
        <w:rPr>
          <w:rFonts w:ascii="Times New Roman" w:hAnsi="Times New Roman" w:cs="Times New Roman"/>
          <w:sz w:val="28"/>
          <w:szCs w:val="28"/>
        </w:rPr>
        <w:t xml:space="preserve"> </w:t>
      </w:r>
      <w:r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rFonts w:ascii="Times New Roman" w:hAnsi="Times New Roman" w:cs="Times New Roman"/>
          <w:sz w:val="28"/>
          <w:szCs w:val="28"/>
        </w:rPr>
        <w:t xml:space="preserve"> </w:t>
      </w:r>
      <w:r w:rsidRPr="00FD7E67">
        <w:rPr>
          <w:rFonts w:ascii="Times New Roman" w:hAnsi="Times New Roman" w:cs="Times New Roman"/>
          <w:sz w:val="28"/>
          <w:szCs w:val="28"/>
        </w:rPr>
        <w:t>а индивидуальные предприниматели не должны прекратить деятельность</w:t>
      </w:r>
      <w:r>
        <w:rPr>
          <w:rFonts w:ascii="Times New Roman" w:hAnsi="Times New Roman" w:cs="Times New Roman"/>
          <w:sz w:val="28"/>
          <w:szCs w:val="28"/>
        </w:rPr>
        <w:t xml:space="preserve"> </w:t>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14:paraId="35C8C870" w14:textId="5C413AFD" w:rsidR="0045345B" w:rsidRPr="008B5267" w:rsidRDefault="00D3594F" w:rsidP="00D3594F">
      <w:pPr>
        <w:autoSpaceDE w:val="0"/>
        <w:autoSpaceDN w:val="0"/>
        <w:adjustRightInd w:val="0"/>
        <w:jc w:val="both"/>
        <w:rPr>
          <w:sz w:val="28"/>
          <w:szCs w:val="28"/>
          <w:lang w:eastAsia="ru-RU"/>
        </w:rPr>
      </w:pPr>
      <w:r>
        <w:rPr>
          <w:sz w:val="28"/>
          <w:szCs w:val="28"/>
        </w:rPr>
        <w:t xml:space="preserve">          </w:t>
      </w:r>
      <w:r w:rsidR="0045345B" w:rsidRPr="002B4268">
        <w:rPr>
          <w:sz w:val="28"/>
          <w:szCs w:val="28"/>
        </w:rPr>
        <w:t>2.1.</w:t>
      </w:r>
      <w:r w:rsidR="0045345B">
        <w:rPr>
          <w:sz w:val="28"/>
          <w:szCs w:val="28"/>
        </w:rPr>
        <w:t>5</w:t>
      </w:r>
      <w:r w:rsidR="0045345B" w:rsidRPr="002B4268">
        <w:rPr>
          <w:sz w:val="28"/>
          <w:szCs w:val="28"/>
        </w:rPr>
        <w:t xml:space="preserve">. </w:t>
      </w:r>
      <w:r w:rsidR="000746AC">
        <w:rPr>
          <w:sz w:val="28"/>
          <w:szCs w:val="28"/>
          <w:lang w:eastAsia="ru-RU"/>
        </w:rPr>
        <w:t>заявитель не является иностранным юридическим лицом</w:t>
      </w:r>
      <w:r>
        <w:rPr>
          <w:sz w:val="28"/>
          <w:szCs w:val="28"/>
          <w:lang w:eastAsia="ru-RU"/>
        </w:rPr>
        <w:t>, в том числе местом регистрации которого является государство или территория, включенные в утвержденный Министерством финансов Российской Федер</w:t>
      </w:r>
      <w:r>
        <w:rPr>
          <w:sz w:val="28"/>
          <w:szCs w:val="28"/>
          <w:lang w:eastAsia="ru-RU"/>
        </w:rPr>
        <w:t>а</w:t>
      </w:r>
      <w:r>
        <w:rPr>
          <w:sz w:val="28"/>
          <w:szCs w:val="28"/>
          <w:lang w:eastAsia="ru-RU"/>
        </w:rPr>
        <w:t xml:space="preserve">ции </w:t>
      </w:r>
      <w:hyperlink r:id="rId11" w:history="1">
        <w:r w:rsidRPr="000746AC">
          <w:rPr>
            <w:sz w:val="28"/>
            <w:szCs w:val="28"/>
            <w:lang w:eastAsia="ru-RU"/>
          </w:rPr>
          <w:t>перечень</w:t>
        </w:r>
      </w:hyperlink>
      <w:r w:rsidRPr="000746AC">
        <w:rPr>
          <w:sz w:val="28"/>
          <w:szCs w:val="28"/>
          <w:lang w:eastAsia="ru-RU"/>
        </w:rPr>
        <w:t xml:space="preserve"> </w:t>
      </w:r>
      <w:r>
        <w:rPr>
          <w:sz w:val="28"/>
          <w:szCs w:val="28"/>
          <w:lang w:eastAsia="ru-RU"/>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w:t>
      </w:r>
      <w:r>
        <w:rPr>
          <w:sz w:val="28"/>
          <w:szCs w:val="28"/>
          <w:lang w:eastAsia="ru-RU"/>
        </w:rPr>
        <w:t>ч</w:t>
      </w:r>
      <w:r>
        <w:rPr>
          <w:sz w:val="28"/>
          <w:szCs w:val="28"/>
          <w:lang w:eastAsia="ru-RU"/>
        </w:rPr>
        <w:t xml:space="preserve">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sz w:val="28"/>
          <w:szCs w:val="28"/>
          <w:lang w:eastAsia="ru-RU"/>
        </w:rPr>
        <w:t>При ра</w:t>
      </w:r>
      <w:r>
        <w:rPr>
          <w:sz w:val="28"/>
          <w:szCs w:val="28"/>
          <w:lang w:eastAsia="ru-RU"/>
        </w:rPr>
        <w:t>с</w:t>
      </w:r>
      <w:r>
        <w:rPr>
          <w:sz w:val="28"/>
          <w:szCs w:val="28"/>
          <w:lang w:eastAsia="ru-RU"/>
        </w:rPr>
        <w:t>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w:t>
      </w:r>
      <w:r>
        <w:rPr>
          <w:sz w:val="28"/>
          <w:szCs w:val="28"/>
          <w:lang w:eastAsia="ru-RU"/>
        </w:rPr>
        <w:t>у</w:t>
      </w:r>
      <w:r>
        <w:rPr>
          <w:sz w:val="28"/>
          <w:szCs w:val="28"/>
          <w:lang w:eastAsia="ru-RU"/>
        </w:rPr>
        <w:t>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sz w:val="28"/>
          <w:szCs w:val="28"/>
          <w:lang w:eastAsia="ru-RU"/>
        </w:rPr>
        <w:t xml:space="preserve"> акционерных обществ;</w:t>
      </w:r>
    </w:p>
    <w:p w14:paraId="50C3F5E2" w14:textId="10E36FEA" w:rsidR="000746AC" w:rsidRDefault="000746AC" w:rsidP="000746AC">
      <w:pPr>
        <w:pStyle w:val="af2"/>
        <w:widowControl w:val="0"/>
        <w:autoSpaceDE w:val="0"/>
        <w:autoSpaceDN w:val="0"/>
        <w:ind w:left="0"/>
        <w:jc w:val="both"/>
        <w:rPr>
          <w:sz w:val="28"/>
          <w:szCs w:val="28"/>
          <w:lang w:eastAsia="ru-RU"/>
        </w:rPr>
      </w:pPr>
      <w:r>
        <w:rPr>
          <w:sz w:val="28"/>
          <w:szCs w:val="28"/>
        </w:rPr>
        <w:t xml:space="preserve">        2.1.6.</w:t>
      </w:r>
      <w:r w:rsidR="007B4548" w:rsidRPr="007B4548">
        <w:rPr>
          <w:sz w:val="28"/>
          <w:szCs w:val="28"/>
        </w:rPr>
        <w:t xml:space="preserve"> </w:t>
      </w:r>
      <w:r>
        <w:rPr>
          <w:sz w:val="28"/>
          <w:szCs w:val="28"/>
          <w:lang w:eastAsia="ru-RU"/>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BCCB4D" w14:textId="39EBA065" w:rsidR="000746AC" w:rsidRDefault="000746AC" w:rsidP="000746AC">
      <w:pPr>
        <w:pStyle w:val="af2"/>
        <w:widowControl w:val="0"/>
        <w:autoSpaceDE w:val="0"/>
        <w:autoSpaceDN w:val="0"/>
        <w:ind w:left="0"/>
        <w:jc w:val="both"/>
        <w:rPr>
          <w:sz w:val="28"/>
          <w:szCs w:val="28"/>
          <w:lang w:eastAsia="ru-RU"/>
        </w:rPr>
      </w:pPr>
      <w:r>
        <w:rPr>
          <w:sz w:val="28"/>
          <w:szCs w:val="28"/>
          <w:lang w:eastAsia="ru-RU"/>
        </w:rPr>
        <w:t xml:space="preserve">        2.1.7. заявитель не находится в составляемых в рамках реализации по</w:t>
      </w:r>
      <w:r>
        <w:rPr>
          <w:sz w:val="28"/>
          <w:szCs w:val="28"/>
          <w:lang w:eastAsia="ru-RU"/>
        </w:rPr>
        <w:t>л</w:t>
      </w:r>
      <w:r>
        <w:rPr>
          <w:sz w:val="28"/>
          <w:szCs w:val="28"/>
          <w:lang w:eastAsia="ru-RU"/>
        </w:rPr>
        <w:t xml:space="preserve">номочий, предусмотренных главой </w:t>
      </w:r>
      <w:r>
        <w:rPr>
          <w:sz w:val="28"/>
          <w:szCs w:val="28"/>
          <w:lang w:val="en-US" w:eastAsia="ru-RU"/>
        </w:rPr>
        <w:t>VII</w:t>
      </w:r>
      <w:r>
        <w:rPr>
          <w:sz w:val="28"/>
          <w:szCs w:val="28"/>
          <w:lang w:eastAsia="ru-RU"/>
        </w:rPr>
        <w:t xml:space="preserve"> Устава ООН, Советом Безопасности </w:t>
      </w:r>
      <w:r>
        <w:rPr>
          <w:sz w:val="28"/>
          <w:szCs w:val="28"/>
          <w:lang w:eastAsia="ru-RU"/>
        </w:rPr>
        <w:lastRenderedPageBreak/>
        <w:t>ООН или органами, специально созданными решениями Совета Безопасн</w:t>
      </w:r>
      <w:r>
        <w:rPr>
          <w:sz w:val="28"/>
          <w:szCs w:val="28"/>
          <w:lang w:eastAsia="ru-RU"/>
        </w:rPr>
        <w:t>о</w:t>
      </w:r>
      <w:r>
        <w:rPr>
          <w:sz w:val="28"/>
          <w:szCs w:val="28"/>
          <w:lang w:eastAsia="ru-RU"/>
        </w:rPr>
        <w:t>сти ООН, перечнях организаций и физических лиц, связанных с террорист</w:t>
      </w:r>
      <w:r>
        <w:rPr>
          <w:sz w:val="28"/>
          <w:szCs w:val="28"/>
          <w:lang w:eastAsia="ru-RU"/>
        </w:rPr>
        <w:t>и</w:t>
      </w:r>
      <w:r>
        <w:rPr>
          <w:sz w:val="28"/>
          <w:szCs w:val="28"/>
          <w:lang w:eastAsia="ru-RU"/>
        </w:rPr>
        <w:t>ческими организациями и террористами или с распространением оружия массового уничтожения;</w:t>
      </w:r>
    </w:p>
    <w:p w14:paraId="4DD0078A" w14:textId="5C701B27" w:rsidR="000746AC" w:rsidRDefault="000746AC" w:rsidP="000746AC">
      <w:pPr>
        <w:pStyle w:val="af2"/>
        <w:widowControl w:val="0"/>
        <w:autoSpaceDE w:val="0"/>
        <w:autoSpaceDN w:val="0"/>
        <w:ind w:left="0" w:firstLine="709"/>
        <w:jc w:val="both"/>
        <w:rPr>
          <w:sz w:val="28"/>
          <w:szCs w:val="28"/>
          <w:lang w:eastAsia="ru-RU"/>
        </w:rPr>
      </w:pPr>
      <w:r>
        <w:rPr>
          <w:sz w:val="28"/>
          <w:szCs w:val="28"/>
          <w:lang w:eastAsia="ru-RU"/>
        </w:rPr>
        <w:t>2.1.7. заявитель не является иностранным агентом в соответствии с Ф</w:t>
      </w:r>
      <w:r>
        <w:rPr>
          <w:sz w:val="28"/>
          <w:szCs w:val="28"/>
          <w:lang w:eastAsia="ru-RU"/>
        </w:rPr>
        <w:t>е</w:t>
      </w:r>
      <w:r>
        <w:rPr>
          <w:sz w:val="28"/>
          <w:szCs w:val="28"/>
          <w:lang w:eastAsia="ru-RU"/>
        </w:rPr>
        <w:t>деральным законом «О контроле за деятельностью лиц, находящихся под иностранным влиянием».</w:t>
      </w:r>
    </w:p>
    <w:p w14:paraId="72BE4188" w14:textId="5613D5FE" w:rsidR="0045345B"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746AC">
        <w:rPr>
          <w:rFonts w:ascii="Times New Roman" w:hAnsi="Times New Roman" w:cs="Times New Roman"/>
          <w:sz w:val="28"/>
          <w:szCs w:val="28"/>
        </w:rPr>
        <w:t>8</w:t>
      </w:r>
      <w:r>
        <w:rPr>
          <w:rFonts w:ascii="Times New Roman" w:hAnsi="Times New Roman" w:cs="Times New Roman"/>
          <w:sz w:val="28"/>
          <w:szCs w:val="28"/>
        </w:rPr>
        <w:t xml:space="preserve">. </w:t>
      </w:r>
      <w:r w:rsidRPr="000A47DF">
        <w:rPr>
          <w:rFonts w:ascii="Times New Roman" w:hAnsi="Times New Roman" w:cs="Times New Roman"/>
          <w:sz w:val="28"/>
          <w:szCs w:val="28"/>
        </w:rPr>
        <w:t>не долж</w:t>
      </w:r>
      <w:r>
        <w:rPr>
          <w:rFonts w:ascii="Times New Roman" w:hAnsi="Times New Roman" w:cs="Times New Roman"/>
          <w:sz w:val="28"/>
          <w:szCs w:val="28"/>
        </w:rPr>
        <w:t>ен</w:t>
      </w:r>
      <w:r w:rsidRPr="000A47DF">
        <w:rPr>
          <w:rFonts w:ascii="Times New Roman" w:hAnsi="Times New Roman" w:cs="Times New Roman"/>
          <w:sz w:val="28"/>
          <w:szCs w:val="28"/>
        </w:rPr>
        <w:t xml:space="preserve"> получать средства из </w:t>
      </w:r>
      <w:r>
        <w:rPr>
          <w:rFonts w:ascii="Times New Roman" w:hAnsi="Times New Roman" w:cs="Times New Roman"/>
          <w:sz w:val="28"/>
          <w:szCs w:val="28"/>
        </w:rPr>
        <w:t>местного</w:t>
      </w:r>
      <w:r w:rsidRPr="000A47DF">
        <w:rPr>
          <w:rFonts w:ascii="Times New Roman" w:hAnsi="Times New Roman" w:cs="Times New Roman"/>
          <w:sz w:val="28"/>
          <w:szCs w:val="28"/>
        </w:rPr>
        <w:t xml:space="preserve"> бюджета на основании иных </w:t>
      </w:r>
      <w:r>
        <w:rPr>
          <w:rFonts w:ascii="Times New Roman" w:hAnsi="Times New Roman" w:cs="Times New Roman"/>
          <w:sz w:val="28"/>
          <w:szCs w:val="28"/>
        </w:rPr>
        <w:t>муниципальных</w:t>
      </w:r>
      <w:r w:rsidRPr="000A47DF">
        <w:rPr>
          <w:rFonts w:ascii="Times New Roman" w:hAnsi="Times New Roman" w:cs="Times New Roman"/>
          <w:sz w:val="28"/>
          <w:szCs w:val="28"/>
        </w:rPr>
        <w:t xml:space="preserve"> правовых актов на цели, указанные в пункте </w:t>
      </w:r>
      <w:r w:rsidRPr="00083FB0">
        <w:rPr>
          <w:rFonts w:ascii="Times New Roman" w:hAnsi="Times New Roman" w:cs="Times New Roman"/>
          <w:sz w:val="28"/>
          <w:szCs w:val="28"/>
        </w:rPr>
        <w:t>1.</w:t>
      </w:r>
      <w:r>
        <w:rPr>
          <w:rFonts w:ascii="Times New Roman" w:hAnsi="Times New Roman" w:cs="Times New Roman"/>
          <w:sz w:val="28"/>
          <w:szCs w:val="28"/>
        </w:rPr>
        <w:t xml:space="preserve">5 настоящего </w:t>
      </w:r>
      <w:r w:rsidRPr="000A47DF">
        <w:rPr>
          <w:rFonts w:ascii="Times New Roman" w:hAnsi="Times New Roman" w:cs="Times New Roman"/>
          <w:sz w:val="28"/>
          <w:szCs w:val="28"/>
        </w:rPr>
        <w:t>Порядка;</w:t>
      </w:r>
    </w:p>
    <w:p w14:paraId="07E4FE3D" w14:textId="2FC08D7A" w:rsidR="0045345B" w:rsidRPr="00F002E9"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746AC">
        <w:rPr>
          <w:rFonts w:ascii="Times New Roman" w:hAnsi="Times New Roman" w:cs="Times New Roman"/>
          <w:sz w:val="28"/>
          <w:szCs w:val="28"/>
        </w:rPr>
        <w:t>9</w:t>
      </w:r>
      <w:r>
        <w:rPr>
          <w:rFonts w:ascii="Times New Roman" w:hAnsi="Times New Roman" w:cs="Times New Roman"/>
          <w:sz w:val="28"/>
          <w:szCs w:val="28"/>
        </w:rPr>
        <w:t>.</w:t>
      </w:r>
      <w:r w:rsidRPr="00F002E9">
        <w:rPr>
          <w:rFonts w:ascii="Times New Roman" w:hAnsi="Times New Roman" w:cs="Times New Roman"/>
          <w:sz w:val="28"/>
          <w:szCs w:val="28"/>
        </w:rPr>
        <w:t xml:space="preserve">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76FA1923" w14:textId="52388CE2" w:rsidR="0045345B" w:rsidRPr="00F002E9" w:rsidRDefault="000746AC"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2.1.10. </w:t>
      </w:r>
      <w:r w:rsidR="0045345B" w:rsidRPr="00F002E9">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r w:rsidR="0045345B">
        <w:rPr>
          <w:rFonts w:ascii="Times New Roman" w:hAnsi="Times New Roman" w:cs="Times New Roman"/>
          <w:sz w:val="28"/>
          <w:szCs w:val="28"/>
        </w:rPr>
        <w:t>.</w:t>
      </w:r>
    </w:p>
    <w:p w14:paraId="73A34FA5" w14:textId="3F1E44EC" w:rsidR="0045345B" w:rsidRPr="00F002E9"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746AC">
        <w:rPr>
          <w:rFonts w:ascii="Times New Roman" w:hAnsi="Times New Roman" w:cs="Times New Roman"/>
          <w:sz w:val="28"/>
          <w:szCs w:val="28"/>
        </w:rPr>
        <w:t>11</w:t>
      </w:r>
      <w:r>
        <w:rPr>
          <w:rFonts w:ascii="Times New Roman" w:hAnsi="Times New Roman" w:cs="Times New Roman"/>
          <w:sz w:val="28"/>
          <w:szCs w:val="28"/>
        </w:rPr>
        <w:t>.</w:t>
      </w:r>
      <w:r w:rsidRPr="00F002E9">
        <w:rPr>
          <w:rFonts w:ascii="Times New Roman" w:hAnsi="Times New Roman" w:cs="Times New Roman"/>
          <w:sz w:val="28"/>
          <w:szCs w:val="28"/>
        </w:rPr>
        <w:t xml:space="preserve"> </w:t>
      </w:r>
      <w:r>
        <w:rPr>
          <w:rFonts w:ascii="Times New Roman" w:hAnsi="Times New Roman" w:cs="Times New Roman"/>
          <w:sz w:val="28"/>
          <w:szCs w:val="28"/>
        </w:rPr>
        <w:t>С</w:t>
      </w:r>
      <w:r w:rsidRPr="00F002E9">
        <w:rPr>
          <w:rFonts w:ascii="Times New Roman" w:hAnsi="Times New Roman" w:cs="Times New Roman"/>
          <w:sz w:val="28"/>
          <w:szCs w:val="28"/>
        </w:rPr>
        <w:t xml:space="preserve">амозанятый гражданин обязуется не прекращать деятельность </w:t>
      </w:r>
    </w:p>
    <w:p w14:paraId="5B335790" w14:textId="77777777" w:rsidR="0045345B" w:rsidRDefault="0045345B" w:rsidP="0045345B">
      <w:pPr>
        <w:pStyle w:val="ConsPlusNormal"/>
        <w:ind w:firstLine="709"/>
        <w:jc w:val="both"/>
        <w:rPr>
          <w:rFonts w:ascii="Times New Roman" w:hAnsi="Times New Roman" w:cs="Times New Roman"/>
          <w:sz w:val="28"/>
          <w:szCs w:val="28"/>
        </w:rPr>
      </w:pPr>
      <w:r w:rsidRPr="00F002E9">
        <w:rPr>
          <w:rFonts w:ascii="Times New Roman" w:hAnsi="Times New Roman" w:cs="Times New Roman"/>
          <w:sz w:val="28"/>
          <w:szCs w:val="28"/>
        </w:rPr>
        <w:t>в течение 12 месяцев после получения поддержки</w:t>
      </w:r>
      <w:r>
        <w:rPr>
          <w:rFonts w:ascii="Times New Roman" w:hAnsi="Times New Roman" w:cs="Times New Roman"/>
          <w:sz w:val="28"/>
          <w:szCs w:val="28"/>
        </w:rPr>
        <w:t>;</w:t>
      </w:r>
    </w:p>
    <w:p w14:paraId="5BB31B6F" w14:textId="58FFDF69" w:rsidR="0045345B" w:rsidRDefault="0045345B" w:rsidP="00453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86243B">
        <w:rPr>
          <w:rFonts w:ascii="Times New Roman" w:hAnsi="Times New Roman" w:cs="Times New Roman"/>
          <w:sz w:val="28"/>
          <w:szCs w:val="28"/>
        </w:rPr>
        <w:t>амозаняты</w:t>
      </w:r>
      <w:r>
        <w:rPr>
          <w:rFonts w:ascii="Times New Roman" w:hAnsi="Times New Roman" w:cs="Times New Roman"/>
          <w:sz w:val="28"/>
          <w:szCs w:val="28"/>
        </w:rPr>
        <w:t xml:space="preserve">й </w:t>
      </w:r>
      <w:r w:rsidRPr="0086243B">
        <w:rPr>
          <w:rFonts w:ascii="Times New Roman" w:hAnsi="Times New Roman" w:cs="Times New Roman"/>
          <w:sz w:val="28"/>
          <w:szCs w:val="28"/>
        </w:rPr>
        <w:t>граждан</w:t>
      </w:r>
      <w:r>
        <w:rPr>
          <w:rFonts w:ascii="Times New Roman" w:hAnsi="Times New Roman" w:cs="Times New Roman"/>
          <w:sz w:val="28"/>
          <w:szCs w:val="28"/>
        </w:rPr>
        <w:t xml:space="preserve">ин должен </w:t>
      </w:r>
      <w:r w:rsidRPr="0086243B">
        <w:rPr>
          <w:rFonts w:ascii="Times New Roman" w:hAnsi="Times New Roman" w:cs="Times New Roman"/>
          <w:sz w:val="28"/>
          <w:szCs w:val="28"/>
        </w:rPr>
        <w:t>осуществл</w:t>
      </w:r>
      <w:r>
        <w:rPr>
          <w:rFonts w:ascii="Times New Roman" w:hAnsi="Times New Roman" w:cs="Times New Roman"/>
          <w:sz w:val="28"/>
          <w:szCs w:val="28"/>
        </w:rPr>
        <w:t>ять</w:t>
      </w:r>
      <w:r w:rsidRPr="0086243B">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86243B">
        <w:rPr>
          <w:rFonts w:ascii="Times New Roman" w:hAnsi="Times New Roman" w:cs="Times New Roman"/>
          <w:sz w:val="28"/>
          <w:szCs w:val="28"/>
        </w:rPr>
        <w:t xml:space="preserve">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r w:rsidR="00AB17EA">
        <w:rPr>
          <w:rFonts w:ascii="Times New Roman" w:hAnsi="Times New Roman" w:cs="Times New Roman"/>
          <w:sz w:val="28"/>
          <w:szCs w:val="28"/>
        </w:rPr>
        <w:t>.</w:t>
      </w:r>
    </w:p>
    <w:p w14:paraId="1CB0D2C4" w14:textId="77777777" w:rsidR="00386306" w:rsidRDefault="00386306" w:rsidP="003863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3677D">
        <w:rPr>
          <w:rFonts w:ascii="Times New Roman" w:hAnsi="Times New Roman" w:cs="Times New Roman"/>
          <w:sz w:val="28"/>
          <w:szCs w:val="28"/>
        </w:rPr>
        <w:t xml:space="preserve">Поддержка не может оказываться в отношении </w:t>
      </w:r>
      <w:r>
        <w:rPr>
          <w:rFonts w:ascii="Times New Roman" w:hAnsi="Times New Roman" w:cs="Times New Roman"/>
          <w:sz w:val="28"/>
          <w:szCs w:val="28"/>
        </w:rPr>
        <w:t>заявителей: субъектов малого и среднего предпринимательства</w:t>
      </w:r>
      <w:r w:rsidRPr="0033677D">
        <w:rPr>
          <w:rFonts w:ascii="Times New Roman" w:hAnsi="Times New Roman" w:cs="Times New Roman"/>
          <w:sz w:val="28"/>
          <w:szCs w:val="28"/>
        </w:rPr>
        <w:t>:</w:t>
      </w:r>
    </w:p>
    <w:p w14:paraId="469273C2" w14:textId="77777777" w:rsidR="00386306" w:rsidRPr="00E30FD4"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2.2.1.</w:t>
      </w:r>
      <w:r w:rsidRPr="00E30FD4">
        <w:rPr>
          <w:color w:val="000000"/>
          <w:sz w:val="28"/>
          <w:szCs w:val="28"/>
          <w:lang w:eastAsia="ru-RU"/>
        </w:rPr>
        <w:t xml:space="preserve"> осуществляющим производство и (или) реализацию подакцизных товаров, а также добычу и (или) реализацию полезных ископаемых, </w:t>
      </w:r>
      <w:r w:rsidRPr="00E30FD4">
        <w:rPr>
          <w:color w:val="000000"/>
          <w:sz w:val="28"/>
          <w:szCs w:val="28"/>
          <w:lang w:eastAsia="ru-RU"/>
        </w:rPr>
        <w:br/>
        <w:t>за исключением общераспространенных полезных ископаемых и минерал</w:t>
      </w:r>
      <w:r w:rsidRPr="00E30FD4">
        <w:rPr>
          <w:color w:val="000000"/>
          <w:sz w:val="28"/>
          <w:szCs w:val="28"/>
          <w:lang w:eastAsia="ru-RU"/>
        </w:rPr>
        <w:t>ь</w:t>
      </w:r>
      <w:r w:rsidRPr="00E30FD4">
        <w:rPr>
          <w:color w:val="000000"/>
          <w:sz w:val="28"/>
          <w:szCs w:val="28"/>
          <w:lang w:eastAsia="ru-RU"/>
        </w:rPr>
        <w:t>ных питьевых вод;</w:t>
      </w:r>
    </w:p>
    <w:p w14:paraId="7B6FA90C" w14:textId="77777777" w:rsidR="00386306" w:rsidRPr="00E30FD4" w:rsidRDefault="00386306" w:rsidP="00386306">
      <w:pPr>
        <w:autoSpaceDE w:val="0"/>
        <w:autoSpaceDN w:val="0"/>
        <w:adjustRightInd w:val="0"/>
        <w:ind w:firstLine="709"/>
        <w:jc w:val="both"/>
        <w:rPr>
          <w:sz w:val="28"/>
          <w:szCs w:val="28"/>
          <w:lang w:eastAsia="ru-RU"/>
        </w:rPr>
      </w:pPr>
      <w:r>
        <w:rPr>
          <w:color w:val="000000"/>
          <w:sz w:val="28"/>
          <w:szCs w:val="28"/>
          <w:lang w:eastAsia="ru-RU"/>
        </w:rPr>
        <w:t>2.2.2.</w:t>
      </w:r>
      <w:r w:rsidRPr="00E30FD4">
        <w:rPr>
          <w:color w:val="000000"/>
          <w:sz w:val="28"/>
          <w:szCs w:val="28"/>
          <w:lang w:eastAsia="ru-RU"/>
        </w:rPr>
        <w:t xml:space="preserve"> имеющим </w:t>
      </w:r>
      <w:r w:rsidRPr="00E30FD4">
        <w:rPr>
          <w:sz w:val="28"/>
          <w:szCs w:val="28"/>
          <w:lang w:eastAsia="ru-RU"/>
        </w:rPr>
        <w:t>на едином налоговом счете задолженность по уплате налогов, сборов и страховых взносов в бюджеты бюджетной системы Ро</w:t>
      </w:r>
      <w:r w:rsidRPr="00E30FD4">
        <w:rPr>
          <w:sz w:val="28"/>
          <w:szCs w:val="28"/>
          <w:lang w:eastAsia="ru-RU"/>
        </w:rPr>
        <w:t>с</w:t>
      </w:r>
      <w:r w:rsidRPr="00E30FD4">
        <w:rPr>
          <w:sz w:val="28"/>
          <w:szCs w:val="28"/>
          <w:lang w:eastAsia="ru-RU"/>
        </w:rPr>
        <w:t xml:space="preserve">сийской Федерации в размере, превышающем размер, определенный </w:t>
      </w:r>
      <w:hyperlink r:id="rId12" w:history="1">
        <w:r w:rsidRPr="00E30FD4">
          <w:rPr>
            <w:color w:val="000000"/>
            <w:sz w:val="28"/>
            <w:szCs w:val="28"/>
            <w:lang w:eastAsia="ru-RU"/>
          </w:rPr>
          <w:t>пун</w:t>
        </w:r>
        <w:r w:rsidRPr="00E30FD4">
          <w:rPr>
            <w:color w:val="000000"/>
            <w:sz w:val="28"/>
            <w:szCs w:val="28"/>
            <w:lang w:eastAsia="ru-RU"/>
          </w:rPr>
          <w:t>к</w:t>
        </w:r>
        <w:r w:rsidRPr="00E30FD4">
          <w:rPr>
            <w:color w:val="000000"/>
            <w:sz w:val="28"/>
            <w:szCs w:val="28"/>
            <w:lang w:eastAsia="ru-RU"/>
          </w:rPr>
          <w:t>том 3 статьи 47</w:t>
        </w:r>
      </w:hyperlink>
      <w:r w:rsidRPr="00E30FD4">
        <w:rPr>
          <w:color w:val="000000"/>
          <w:sz w:val="28"/>
          <w:szCs w:val="28"/>
          <w:lang w:eastAsia="ru-RU"/>
        </w:rPr>
        <w:t xml:space="preserve"> </w:t>
      </w:r>
      <w:r w:rsidRPr="00E30FD4">
        <w:rPr>
          <w:sz w:val="28"/>
          <w:szCs w:val="28"/>
          <w:lang w:eastAsia="ru-RU"/>
        </w:rPr>
        <w:t>Налогового кодекса Российской Федерации;</w:t>
      </w:r>
    </w:p>
    <w:p w14:paraId="05B52DD2" w14:textId="77777777" w:rsidR="00386306" w:rsidRDefault="00386306" w:rsidP="00386306">
      <w:pPr>
        <w:widowControl w:val="0"/>
        <w:autoSpaceDE w:val="0"/>
        <w:autoSpaceDN w:val="0"/>
        <w:ind w:firstLine="709"/>
        <w:jc w:val="both"/>
        <w:rPr>
          <w:color w:val="000000"/>
          <w:sz w:val="28"/>
          <w:szCs w:val="28"/>
          <w:lang w:eastAsia="ru-RU"/>
        </w:rPr>
      </w:pPr>
      <w:r w:rsidRPr="00707207">
        <w:rPr>
          <w:color w:val="000000"/>
          <w:sz w:val="28"/>
          <w:szCs w:val="28"/>
          <w:lang w:eastAsia="ru-RU"/>
        </w:rPr>
        <w:t>2.</w:t>
      </w:r>
      <w:r>
        <w:rPr>
          <w:color w:val="000000"/>
          <w:sz w:val="28"/>
          <w:szCs w:val="28"/>
          <w:lang w:eastAsia="ru-RU"/>
        </w:rPr>
        <w:t>2.3.</w:t>
      </w:r>
      <w:r w:rsidRPr="00E30FD4">
        <w:rPr>
          <w:color w:val="000000"/>
          <w:sz w:val="28"/>
          <w:szCs w:val="28"/>
          <w:lang w:eastAsia="ru-RU"/>
        </w:rPr>
        <w:t> не включенным в Единый реестр субъектов малого и среднего предпринимательства;</w:t>
      </w:r>
    </w:p>
    <w:p w14:paraId="12AB7987" w14:textId="77777777" w:rsidR="00386306"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 xml:space="preserve">2.2.4. </w:t>
      </w:r>
      <w:r w:rsidRPr="00707207">
        <w:rPr>
          <w:color w:val="000000"/>
          <w:sz w:val="28"/>
          <w:szCs w:val="28"/>
          <w:lang w:eastAsia="ru-RU"/>
        </w:rPr>
        <w:t>являющихся кредитными организациями, страховыми организ</w:t>
      </w:r>
      <w:r w:rsidRPr="00707207">
        <w:rPr>
          <w:color w:val="000000"/>
          <w:sz w:val="28"/>
          <w:szCs w:val="28"/>
          <w:lang w:eastAsia="ru-RU"/>
        </w:rPr>
        <w:t>а</w:t>
      </w:r>
      <w:r w:rsidRPr="00707207">
        <w:rPr>
          <w:color w:val="000000"/>
          <w:sz w:val="28"/>
          <w:szCs w:val="28"/>
          <w:lang w:eastAsia="ru-RU"/>
        </w:rPr>
        <w:t>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761F846" w14:textId="77777777" w:rsidR="00386306" w:rsidRPr="00707207"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2.2.5.</w:t>
      </w:r>
      <w:r w:rsidRPr="00707207">
        <w:rPr>
          <w:color w:val="000000"/>
          <w:sz w:val="28"/>
          <w:szCs w:val="28"/>
          <w:lang w:eastAsia="ru-RU"/>
        </w:rPr>
        <w:t xml:space="preserve"> осуществляющих предпринимательскую деятельность в сфере игорного бизнеса;</w:t>
      </w:r>
    </w:p>
    <w:p w14:paraId="647E732A" w14:textId="77777777" w:rsidR="00386306"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lastRenderedPageBreak/>
        <w:t>2.2.6.</w:t>
      </w:r>
      <w:r w:rsidRPr="00707207">
        <w:rPr>
          <w:color w:val="000000"/>
          <w:sz w:val="28"/>
          <w:szCs w:val="28"/>
          <w:lang w:eastAsia="ru-RU"/>
        </w:rPr>
        <w:t xml:space="preserve"> являющихся в порядке, установленном законодательством Ро</w:t>
      </w:r>
      <w:r w:rsidRPr="00707207">
        <w:rPr>
          <w:color w:val="000000"/>
          <w:sz w:val="28"/>
          <w:szCs w:val="28"/>
          <w:lang w:eastAsia="ru-RU"/>
        </w:rPr>
        <w:t>с</w:t>
      </w:r>
      <w:r w:rsidRPr="00707207">
        <w:rPr>
          <w:color w:val="000000"/>
          <w:sz w:val="28"/>
          <w:szCs w:val="28"/>
          <w:lang w:eastAsia="ru-RU"/>
        </w:rPr>
        <w:t>сийской Федерации о валютном регулировании и валютном контроле, нер</w:t>
      </w:r>
      <w:r w:rsidRPr="00707207">
        <w:rPr>
          <w:color w:val="000000"/>
          <w:sz w:val="28"/>
          <w:szCs w:val="28"/>
          <w:lang w:eastAsia="ru-RU"/>
        </w:rPr>
        <w:t>е</w:t>
      </w:r>
      <w:r w:rsidRPr="00707207">
        <w:rPr>
          <w:color w:val="000000"/>
          <w:sz w:val="28"/>
          <w:szCs w:val="28"/>
          <w:lang w:eastAsia="ru-RU"/>
        </w:rPr>
        <w:t>зидентами Российской Федерации, за исключением случаев, предусмотре</w:t>
      </w:r>
      <w:r w:rsidRPr="00707207">
        <w:rPr>
          <w:color w:val="000000"/>
          <w:sz w:val="28"/>
          <w:szCs w:val="28"/>
          <w:lang w:eastAsia="ru-RU"/>
        </w:rPr>
        <w:t>н</w:t>
      </w:r>
      <w:r w:rsidRPr="00707207">
        <w:rPr>
          <w:color w:val="000000"/>
          <w:sz w:val="28"/>
          <w:szCs w:val="28"/>
          <w:lang w:eastAsia="ru-RU"/>
        </w:rPr>
        <w:t xml:space="preserve">ных международными договорами Российской Федерации; </w:t>
      </w:r>
    </w:p>
    <w:p w14:paraId="6214F503" w14:textId="77777777" w:rsidR="00386306" w:rsidRPr="00707207"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2.2.7.</w:t>
      </w:r>
      <w:r w:rsidRPr="00707207">
        <w:rPr>
          <w:color w:val="000000"/>
          <w:sz w:val="28"/>
          <w:szCs w:val="28"/>
          <w:lang w:eastAsia="ru-RU"/>
        </w:rPr>
        <w:t xml:space="preserve"> не представивших документы, определенные пунктом </w:t>
      </w:r>
      <w:r w:rsidRPr="00782E77">
        <w:rPr>
          <w:color w:val="000000"/>
          <w:sz w:val="28"/>
          <w:szCs w:val="28"/>
          <w:lang w:eastAsia="ru-RU"/>
        </w:rPr>
        <w:t>3.2</w:t>
      </w:r>
      <w:r w:rsidRPr="00707207">
        <w:rPr>
          <w:color w:val="000000"/>
          <w:sz w:val="28"/>
          <w:szCs w:val="28"/>
          <w:lang w:eastAsia="ru-RU"/>
        </w:rPr>
        <w:t xml:space="preserve"> наст</w:t>
      </w:r>
      <w:r w:rsidRPr="00707207">
        <w:rPr>
          <w:color w:val="000000"/>
          <w:sz w:val="28"/>
          <w:szCs w:val="28"/>
          <w:lang w:eastAsia="ru-RU"/>
        </w:rPr>
        <w:t>о</w:t>
      </w:r>
      <w:r w:rsidRPr="00707207">
        <w:rPr>
          <w:color w:val="000000"/>
          <w:sz w:val="28"/>
          <w:szCs w:val="28"/>
          <w:lang w:eastAsia="ru-RU"/>
        </w:rPr>
        <w:t>ящего Порядка, или представивших недостоверные сведения и документы;</w:t>
      </w:r>
    </w:p>
    <w:p w14:paraId="59085D5D" w14:textId="77777777" w:rsidR="00386306" w:rsidRPr="00707207"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2.2.8.</w:t>
      </w:r>
      <w:r w:rsidRPr="00707207">
        <w:rPr>
          <w:color w:val="000000"/>
          <w:sz w:val="28"/>
          <w:szCs w:val="28"/>
          <w:lang w:eastAsia="ru-RU"/>
        </w:rPr>
        <w:t xml:space="preserve"> не выполнивших условия оказания поддержки;</w:t>
      </w:r>
    </w:p>
    <w:p w14:paraId="30F29A7E" w14:textId="77777777" w:rsidR="00386306" w:rsidRPr="00707207"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2.2.9.</w:t>
      </w:r>
      <w:r w:rsidRPr="00707207">
        <w:rPr>
          <w:color w:val="000000"/>
          <w:sz w:val="28"/>
          <w:szCs w:val="28"/>
          <w:lang w:eastAsia="ru-RU"/>
        </w:rPr>
        <w:t xml:space="preserve"> ранее в отношении заявителя - субъекта малого или среднего предпринимательства было принято решение об оказании аналогичной по</w:t>
      </w:r>
      <w:r w:rsidRPr="00707207">
        <w:rPr>
          <w:color w:val="000000"/>
          <w:sz w:val="28"/>
          <w:szCs w:val="28"/>
          <w:lang w:eastAsia="ru-RU"/>
        </w:rPr>
        <w:t>д</w:t>
      </w:r>
      <w:r w:rsidRPr="00707207">
        <w:rPr>
          <w:color w:val="000000"/>
          <w:sz w:val="28"/>
          <w:szCs w:val="28"/>
          <w:lang w:eastAsia="ru-RU"/>
        </w:rPr>
        <w:t>держки (поддержки, условия, оказания которой совпадают, включая форму, вид поддержки и цели ее оказания) и сроки ее оказания не истекли;</w:t>
      </w:r>
    </w:p>
    <w:p w14:paraId="661DA837" w14:textId="77777777" w:rsidR="00386306" w:rsidRPr="00E30FD4"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2.2.10.</w:t>
      </w:r>
      <w:r w:rsidRPr="00707207">
        <w:rPr>
          <w:color w:val="000000"/>
          <w:sz w:val="28"/>
          <w:szCs w:val="28"/>
          <w:lang w:eastAsia="ru-RU"/>
        </w:rPr>
        <w:t xml:space="preserve"> с даты признания субъекта малого или среднего предприним</w:t>
      </w:r>
      <w:r w:rsidRPr="00707207">
        <w:rPr>
          <w:color w:val="000000"/>
          <w:sz w:val="28"/>
          <w:szCs w:val="28"/>
          <w:lang w:eastAsia="ru-RU"/>
        </w:rPr>
        <w:t>а</w:t>
      </w:r>
      <w:r w:rsidRPr="00707207">
        <w:rPr>
          <w:color w:val="000000"/>
          <w:sz w:val="28"/>
          <w:szCs w:val="28"/>
          <w:lang w:eastAsia="ru-RU"/>
        </w:rPr>
        <w:t>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w:t>
      </w:r>
      <w:r w:rsidRPr="00707207">
        <w:rPr>
          <w:color w:val="000000"/>
          <w:sz w:val="28"/>
          <w:szCs w:val="28"/>
          <w:lang w:eastAsia="ru-RU"/>
        </w:rPr>
        <w:t>е</w:t>
      </w:r>
      <w:r w:rsidRPr="00707207">
        <w:rPr>
          <w:color w:val="000000"/>
          <w:sz w:val="28"/>
          <w:szCs w:val="28"/>
          <w:lang w:eastAsia="ru-RU"/>
        </w:rPr>
        <w:t>ние порядка и условий оказания поддержки связано с нецелевым использ</w:t>
      </w:r>
      <w:r w:rsidRPr="00707207">
        <w:rPr>
          <w:color w:val="000000"/>
          <w:sz w:val="28"/>
          <w:szCs w:val="28"/>
          <w:lang w:eastAsia="ru-RU"/>
        </w:rPr>
        <w:t>о</w:t>
      </w:r>
      <w:r w:rsidRPr="00707207">
        <w:rPr>
          <w:color w:val="000000"/>
          <w:sz w:val="28"/>
          <w:szCs w:val="28"/>
          <w:lang w:eastAsia="ru-RU"/>
        </w:rPr>
        <w:t>ванием средств поддержки или представлением недостоверных сведений и документов, с даты признания субъекта малого или среднего предприним</w:t>
      </w:r>
      <w:r w:rsidRPr="00707207">
        <w:rPr>
          <w:color w:val="000000"/>
          <w:sz w:val="28"/>
          <w:szCs w:val="28"/>
          <w:lang w:eastAsia="ru-RU"/>
        </w:rPr>
        <w:t>а</w:t>
      </w:r>
      <w:r w:rsidRPr="00707207">
        <w:rPr>
          <w:color w:val="000000"/>
          <w:sz w:val="28"/>
          <w:szCs w:val="28"/>
          <w:lang w:eastAsia="ru-RU"/>
        </w:rPr>
        <w:t>тельства совершившим такое нарушение прошло менее трех лет. Положения, предусмотренные настоящим пунктом, распространяются на виды поддер</w:t>
      </w:r>
      <w:r w:rsidRPr="00707207">
        <w:rPr>
          <w:color w:val="000000"/>
          <w:sz w:val="28"/>
          <w:szCs w:val="28"/>
          <w:lang w:eastAsia="ru-RU"/>
        </w:rPr>
        <w:t>ж</w:t>
      </w:r>
      <w:r w:rsidRPr="00707207">
        <w:rPr>
          <w:color w:val="000000"/>
          <w:sz w:val="28"/>
          <w:szCs w:val="28"/>
          <w:lang w:eastAsia="ru-RU"/>
        </w:rPr>
        <w:t>ки, в отношении которых органом или организацией, оказавшими поддер</w:t>
      </w:r>
      <w:r w:rsidRPr="00707207">
        <w:rPr>
          <w:color w:val="000000"/>
          <w:sz w:val="28"/>
          <w:szCs w:val="28"/>
          <w:lang w:eastAsia="ru-RU"/>
        </w:rPr>
        <w:t>ж</w:t>
      </w:r>
      <w:r w:rsidRPr="00707207">
        <w:rPr>
          <w:color w:val="000000"/>
          <w:sz w:val="28"/>
          <w:szCs w:val="28"/>
          <w:lang w:eastAsia="ru-RU"/>
        </w:rPr>
        <w:t>ку, выявлены нарушения субъектом малого или среднего предпринимател</w:t>
      </w:r>
      <w:r w:rsidRPr="00707207">
        <w:rPr>
          <w:color w:val="000000"/>
          <w:sz w:val="28"/>
          <w:szCs w:val="28"/>
          <w:lang w:eastAsia="ru-RU"/>
        </w:rPr>
        <w:t>ь</w:t>
      </w:r>
      <w:r w:rsidRPr="00707207">
        <w:rPr>
          <w:color w:val="000000"/>
          <w:sz w:val="28"/>
          <w:szCs w:val="28"/>
          <w:lang w:eastAsia="ru-RU"/>
        </w:rPr>
        <w:t>ства порядка и условий оказания поддержки;</w:t>
      </w:r>
    </w:p>
    <w:p w14:paraId="1ACB3B05" w14:textId="77777777" w:rsidR="00386306" w:rsidRPr="00E30FD4"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2.3.</w:t>
      </w:r>
      <w:r w:rsidRPr="00E30FD4">
        <w:rPr>
          <w:color w:val="000000"/>
          <w:sz w:val="28"/>
          <w:szCs w:val="28"/>
          <w:lang w:eastAsia="ru-RU"/>
        </w:rPr>
        <w:t> </w:t>
      </w:r>
      <w:r>
        <w:rPr>
          <w:color w:val="000000"/>
          <w:sz w:val="28"/>
          <w:szCs w:val="28"/>
          <w:lang w:eastAsia="ru-RU"/>
        </w:rPr>
        <w:t>П</w:t>
      </w:r>
      <w:r w:rsidRPr="00E30FD4">
        <w:rPr>
          <w:color w:val="000000"/>
          <w:sz w:val="28"/>
          <w:szCs w:val="28"/>
          <w:lang w:eastAsia="ru-RU"/>
        </w:rPr>
        <w:t>оддержка не оказывается самозанятым гражданам:</w:t>
      </w:r>
    </w:p>
    <w:p w14:paraId="01A3FE05" w14:textId="27DDDCB9" w:rsidR="00386306" w:rsidRPr="00E30FD4" w:rsidRDefault="00386306" w:rsidP="00386306">
      <w:pPr>
        <w:widowControl w:val="0"/>
        <w:autoSpaceDE w:val="0"/>
        <w:autoSpaceDN w:val="0"/>
        <w:ind w:firstLine="709"/>
        <w:jc w:val="both"/>
        <w:rPr>
          <w:color w:val="000000"/>
          <w:sz w:val="28"/>
          <w:szCs w:val="28"/>
          <w:lang w:eastAsia="ru-RU"/>
        </w:rPr>
      </w:pPr>
      <w:r w:rsidRPr="00E30FD4">
        <w:rPr>
          <w:color w:val="000000"/>
          <w:sz w:val="28"/>
          <w:szCs w:val="28"/>
          <w:lang w:eastAsia="ru-RU"/>
        </w:rPr>
        <w:t>а) </w:t>
      </w:r>
      <w:r w:rsidR="00F6739B">
        <w:rPr>
          <w:color w:val="000000"/>
          <w:sz w:val="28"/>
          <w:szCs w:val="28"/>
        </w:rPr>
        <w:t>зарегистрированным и осуществляющим деятельность не на терр</w:t>
      </w:r>
      <w:r w:rsidR="00F6739B">
        <w:rPr>
          <w:color w:val="000000"/>
          <w:sz w:val="28"/>
          <w:szCs w:val="28"/>
        </w:rPr>
        <w:t>и</w:t>
      </w:r>
      <w:r w:rsidR="00F6739B">
        <w:rPr>
          <w:color w:val="000000"/>
          <w:sz w:val="28"/>
          <w:szCs w:val="28"/>
        </w:rPr>
        <w:t>тории Красноярского края</w:t>
      </w:r>
      <w:r w:rsidRPr="00E30FD4">
        <w:rPr>
          <w:color w:val="000000"/>
          <w:sz w:val="28"/>
          <w:szCs w:val="28"/>
          <w:lang w:eastAsia="ru-RU"/>
        </w:rPr>
        <w:t>;</w:t>
      </w:r>
    </w:p>
    <w:p w14:paraId="0B54B912" w14:textId="77777777" w:rsidR="00386306" w:rsidRPr="00E30FD4" w:rsidRDefault="00386306" w:rsidP="00386306">
      <w:pPr>
        <w:autoSpaceDE w:val="0"/>
        <w:autoSpaceDN w:val="0"/>
        <w:adjustRightInd w:val="0"/>
        <w:ind w:firstLine="709"/>
        <w:jc w:val="both"/>
        <w:rPr>
          <w:sz w:val="28"/>
          <w:szCs w:val="28"/>
          <w:lang w:eastAsia="ru-RU"/>
        </w:rPr>
      </w:pPr>
      <w:r w:rsidRPr="00E30FD4">
        <w:rPr>
          <w:color w:val="000000"/>
          <w:sz w:val="28"/>
          <w:szCs w:val="28"/>
          <w:lang w:eastAsia="ru-RU"/>
        </w:rPr>
        <w:t xml:space="preserve">б) имеющим </w:t>
      </w:r>
      <w:r w:rsidRPr="00E30FD4">
        <w:rPr>
          <w:sz w:val="28"/>
          <w:szCs w:val="28"/>
          <w:lang w:eastAsia="ru-RU"/>
        </w:rPr>
        <w:t>на едином налоговом счете задолженность по уплате налогов, сборов и страховых взносов в бюджеты бюджетной системы Ро</w:t>
      </w:r>
      <w:r w:rsidRPr="00E30FD4">
        <w:rPr>
          <w:sz w:val="28"/>
          <w:szCs w:val="28"/>
          <w:lang w:eastAsia="ru-RU"/>
        </w:rPr>
        <w:t>с</w:t>
      </w:r>
      <w:r w:rsidRPr="00E30FD4">
        <w:rPr>
          <w:sz w:val="28"/>
          <w:szCs w:val="28"/>
          <w:lang w:eastAsia="ru-RU"/>
        </w:rPr>
        <w:t xml:space="preserve">сийской Федерации в размере, превышающем размер, определенный </w:t>
      </w:r>
      <w:hyperlink r:id="rId13" w:history="1">
        <w:r w:rsidRPr="00E30FD4">
          <w:rPr>
            <w:color w:val="000000"/>
            <w:sz w:val="28"/>
            <w:szCs w:val="28"/>
            <w:lang w:eastAsia="ru-RU"/>
          </w:rPr>
          <w:t>пун</w:t>
        </w:r>
        <w:r w:rsidRPr="00E30FD4">
          <w:rPr>
            <w:color w:val="000000"/>
            <w:sz w:val="28"/>
            <w:szCs w:val="28"/>
            <w:lang w:eastAsia="ru-RU"/>
          </w:rPr>
          <w:t>к</w:t>
        </w:r>
        <w:r w:rsidRPr="00E30FD4">
          <w:rPr>
            <w:color w:val="000000"/>
            <w:sz w:val="28"/>
            <w:szCs w:val="28"/>
            <w:lang w:eastAsia="ru-RU"/>
          </w:rPr>
          <w:t>том 3 статьи 47</w:t>
        </w:r>
      </w:hyperlink>
      <w:r w:rsidRPr="00E30FD4">
        <w:rPr>
          <w:color w:val="000000"/>
          <w:sz w:val="28"/>
          <w:szCs w:val="28"/>
          <w:lang w:eastAsia="ru-RU"/>
        </w:rPr>
        <w:t xml:space="preserve"> </w:t>
      </w:r>
      <w:r w:rsidRPr="00E30FD4">
        <w:rPr>
          <w:sz w:val="28"/>
          <w:szCs w:val="28"/>
          <w:lang w:eastAsia="ru-RU"/>
        </w:rPr>
        <w:t>Налогового кодекса Российской Федерации;</w:t>
      </w:r>
    </w:p>
    <w:p w14:paraId="4C4CA44F" w14:textId="322DFC95" w:rsidR="00386306" w:rsidRDefault="00386306" w:rsidP="00386306">
      <w:pPr>
        <w:widowControl w:val="0"/>
        <w:autoSpaceDE w:val="0"/>
        <w:autoSpaceDN w:val="0"/>
        <w:ind w:firstLine="709"/>
        <w:jc w:val="both"/>
        <w:rPr>
          <w:color w:val="000000"/>
          <w:sz w:val="28"/>
          <w:szCs w:val="28"/>
          <w:lang w:eastAsia="ru-RU"/>
        </w:rPr>
      </w:pPr>
      <w:r w:rsidRPr="00F002E9">
        <w:rPr>
          <w:color w:val="000000"/>
          <w:sz w:val="28"/>
          <w:szCs w:val="28"/>
          <w:lang w:eastAsia="ru-RU"/>
        </w:rPr>
        <w:t>2.</w:t>
      </w:r>
      <w:r>
        <w:rPr>
          <w:color w:val="000000"/>
          <w:sz w:val="28"/>
          <w:szCs w:val="28"/>
          <w:lang w:eastAsia="ru-RU"/>
        </w:rPr>
        <w:t>4</w:t>
      </w:r>
      <w:r w:rsidRPr="00F002E9">
        <w:rPr>
          <w:color w:val="000000"/>
          <w:sz w:val="28"/>
          <w:szCs w:val="28"/>
          <w:lang w:eastAsia="ru-RU"/>
        </w:rPr>
        <w:t>.</w:t>
      </w:r>
      <w:r w:rsidRPr="00E30FD4">
        <w:rPr>
          <w:color w:val="000000"/>
          <w:sz w:val="28"/>
          <w:szCs w:val="28"/>
          <w:lang w:eastAsia="ru-RU"/>
        </w:rPr>
        <w:t> </w:t>
      </w:r>
      <w:r w:rsidRPr="00F002E9">
        <w:rPr>
          <w:color w:val="000000"/>
          <w:sz w:val="28"/>
          <w:szCs w:val="28"/>
          <w:lang w:eastAsia="ru-RU"/>
        </w:rPr>
        <w:t>С</w:t>
      </w:r>
      <w:r w:rsidRPr="00E30FD4">
        <w:rPr>
          <w:color w:val="000000"/>
          <w:sz w:val="28"/>
          <w:szCs w:val="28"/>
          <w:lang w:eastAsia="ru-RU"/>
        </w:rPr>
        <w:t>убсидии не предоставляются субъектам малого и среднего пре</w:t>
      </w:r>
      <w:r w:rsidRPr="00E30FD4">
        <w:rPr>
          <w:color w:val="000000"/>
          <w:sz w:val="28"/>
          <w:szCs w:val="28"/>
          <w:lang w:eastAsia="ru-RU"/>
        </w:rPr>
        <w:t>д</w:t>
      </w:r>
      <w:r w:rsidRPr="00E30FD4">
        <w:rPr>
          <w:color w:val="000000"/>
          <w:sz w:val="28"/>
          <w:szCs w:val="28"/>
          <w:lang w:eastAsia="ru-RU"/>
        </w:rPr>
        <w:t>принимательства и самозанятым гражданам, получившим иные финансовые выплаты на осуществление предпринимательской деятельности, предоста</w:t>
      </w:r>
      <w:r w:rsidRPr="00E30FD4">
        <w:rPr>
          <w:color w:val="000000"/>
          <w:sz w:val="28"/>
          <w:szCs w:val="28"/>
          <w:lang w:eastAsia="ru-RU"/>
        </w:rPr>
        <w:t>в</w:t>
      </w:r>
      <w:r w:rsidRPr="00E30FD4">
        <w:rPr>
          <w:color w:val="000000"/>
          <w:sz w:val="28"/>
          <w:szCs w:val="28"/>
          <w:lang w:eastAsia="ru-RU"/>
        </w:rPr>
        <w:t>ляемой в соответствии с постановлением Правительства Красноярского края от 30.08.2012 № 429-п «Об утверждении Порядка, условий и размера пред</w:t>
      </w:r>
      <w:r w:rsidRPr="00E30FD4">
        <w:rPr>
          <w:color w:val="000000"/>
          <w:sz w:val="28"/>
          <w:szCs w:val="28"/>
          <w:lang w:eastAsia="ru-RU"/>
        </w:rPr>
        <w:t>о</w:t>
      </w:r>
      <w:r w:rsidRPr="00E30FD4">
        <w:rPr>
          <w:color w:val="000000"/>
          <w:sz w:val="28"/>
          <w:szCs w:val="28"/>
          <w:lang w:eastAsia="ru-RU"/>
        </w:rPr>
        <w:t>ставления единовременной финансовой помощи</w:t>
      </w:r>
      <w:r w:rsidR="006D048D">
        <w:rPr>
          <w:color w:val="000000"/>
          <w:sz w:val="28"/>
          <w:szCs w:val="28"/>
          <w:lang w:eastAsia="ru-RU"/>
        </w:rPr>
        <w:t xml:space="preserve"> </w:t>
      </w:r>
      <w:r w:rsidRPr="00E30FD4">
        <w:rPr>
          <w:color w:val="000000"/>
          <w:sz w:val="28"/>
          <w:szCs w:val="28"/>
          <w:lang w:eastAsia="ru-RU"/>
        </w:rPr>
        <w:t>при государственной рег</w:t>
      </w:r>
      <w:r w:rsidRPr="00E30FD4">
        <w:rPr>
          <w:color w:val="000000"/>
          <w:sz w:val="28"/>
          <w:szCs w:val="28"/>
          <w:lang w:eastAsia="ru-RU"/>
        </w:rPr>
        <w:t>и</w:t>
      </w:r>
      <w:r w:rsidRPr="00E30FD4">
        <w:rPr>
          <w:color w:val="000000"/>
          <w:sz w:val="28"/>
          <w:szCs w:val="28"/>
          <w:lang w:eastAsia="ru-RU"/>
        </w:rPr>
        <w:t>страции в качестве юридического лица, индивидуального предпринимателя либо крестьянского (фермерского) хозяйства гражданам, признанным в уст</w:t>
      </w:r>
      <w:r w:rsidRPr="00E30FD4">
        <w:rPr>
          <w:color w:val="000000"/>
          <w:sz w:val="28"/>
          <w:szCs w:val="28"/>
          <w:lang w:eastAsia="ru-RU"/>
        </w:rPr>
        <w:t>а</w:t>
      </w:r>
      <w:r w:rsidRPr="00E30FD4">
        <w:rPr>
          <w:color w:val="000000"/>
          <w:sz w:val="28"/>
          <w:szCs w:val="28"/>
          <w:lang w:eastAsia="ru-RU"/>
        </w:rPr>
        <w:t>новленном порядке безработными,</w:t>
      </w:r>
      <w:r w:rsidR="006D048D">
        <w:rPr>
          <w:color w:val="000000"/>
          <w:sz w:val="28"/>
          <w:szCs w:val="28"/>
          <w:lang w:eastAsia="ru-RU"/>
        </w:rPr>
        <w:t xml:space="preserve"> </w:t>
      </w:r>
      <w:r w:rsidRPr="00E30FD4">
        <w:rPr>
          <w:color w:val="000000"/>
          <w:sz w:val="28"/>
          <w:szCs w:val="28"/>
          <w:lang w:eastAsia="ru-RU"/>
        </w:rPr>
        <w:t>и гражданам, признанным в установле</w:t>
      </w:r>
      <w:r w:rsidRPr="00E30FD4">
        <w:rPr>
          <w:color w:val="000000"/>
          <w:sz w:val="28"/>
          <w:szCs w:val="28"/>
          <w:lang w:eastAsia="ru-RU"/>
        </w:rPr>
        <w:t>н</w:t>
      </w:r>
      <w:r w:rsidRPr="00E30FD4">
        <w:rPr>
          <w:color w:val="000000"/>
          <w:sz w:val="28"/>
          <w:szCs w:val="28"/>
          <w:lang w:eastAsia="ru-RU"/>
        </w:rPr>
        <w:t>ном порядке безработными, прошедшим профессиональное обучение или получившим дополнительное профессиональное образование по направл</w:t>
      </w:r>
      <w:r w:rsidRPr="00E30FD4">
        <w:rPr>
          <w:color w:val="000000"/>
          <w:sz w:val="28"/>
          <w:szCs w:val="28"/>
          <w:lang w:eastAsia="ru-RU"/>
        </w:rPr>
        <w:t>е</w:t>
      </w:r>
      <w:r w:rsidRPr="00E30FD4">
        <w:rPr>
          <w:color w:val="000000"/>
          <w:sz w:val="28"/>
          <w:szCs w:val="28"/>
          <w:lang w:eastAsia="ru-RU"/>
        </w:rPr>
        <w:t xml:space="preserve">нию краевых государственных учреждений службы занятости населения, а также единовременной финансовой помощи на подготовку документов для </w:t>
      </w:r>
      <w:r w:rsidRPr="00E30FD4">
        <w:rPr>
          <w:color w:val="000000"/>
          <w:sz w:val="28"/>
          <w:szCs w:val="28"/>
          <w:lang w:eastAsia="ru-RU"/>
        </w:rPr>
        <w:lastRenderedPageBreak/>
        <w:t>соответствующей государственной регистрации, перечня расходов, на ф</w:t>
      </w:r>
      <w:r w:rsidRPr="00E30FD4">
        <w:rPr>
          <w:color w:val="000000"/>
          <w:sz w:val="28"/>
          <w:szCs w:val="28"/>
          <w:lang w:eastAsia="ru-RU"/>
        </w:rPr>
        <w:t>и</w:t>
      </w:r>
      <w:r w:rsidRPr="00E30FD4">
        <w:rPr>
          <w:color w:val="000000"/>
          <w:sz w:val="28"/>
          <w:szCs w:val="28"/>
          <w:lang w:eastAsia="ru-RU"/>
        </w:rPr>
        <w:t>нансирование которых предоставляется единовременная финансовая п</w:t>
      </w:r>
      <w:r w:rsidRPr="00E30FD4">
        <w:rPr>
          <w:color w:val="000000"/>
          <w:sz w:val="28"/>
          <w:szCs w:val="28"/>
          <w:lang w:eastAsia="ru-RU"/>
        </w:rPr>
        <w:t>о</w:t>
      </w:r>
      <w:r w:rsidRPr="00E30FD4">
        <w:rPr>
          <w:color w:val="000000"/>
          <w:sz w:val="28"/>
          <w:szCs w:val="28"/>
          <w:lang w:eastAsia="ru-RU"/>
        </w:rPr>
        <w:t>мощь, порядка подтверждения получателем единовременной помощи испо</w:t>
      </w:r>
      <w:r w:rsidRPr="00E30FD4">
        <w:rPr>
          <w:color w:val="000000"/>
          <w:sz w:val="28"/>
          <w:szCs w:val="28"/>
          <w:lang w:eastAsia="ru-RU"/>
        </w:rPr>
        <w:t>л</w:t>
      </w:r>
      <w:r w:rsidRPr="00E30FD4">
        <w:rPr>
          <w:color w:val="000000"/>
          <w:sz w:val="28"/>
          <w:szCs w:val="28"/>
          <w:lang w:eastAsia="ru-RU"/>
        </w:rPr>
        <w:t>нения условий ее предоставления и целевого использования средств един</w:t>
      </w:r>
      <w:r w:rsidRPr="00E30FD4">
        <w:rPr>
          <w:color w:val="000000"/>
          <w:sz w:val="28"/>
          <w:szCs w:val="28"/>
          <w:lang w:eastAsia="ru-RU"/>
        </w:rPr>
        <w:t>о</w:t>
      </w:r>
      <w:r w:rsidRPr="00E30FD4">
        <w:rPr>
          <w:color w:val="000000"/>
          <w:sz w:val="28"/>
          <w:szCs w:val="28"/>
          <w:lang w:eastAsia="ru-RU"/>
        </w:rPr>
        <w:t>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w:t>
      </w:r>
      <w:r w:rsidRPr="00E30FD4">
        <w:rPr>
          <w:color w:val="000000"/>
          <w:sz w:val="28"/>
          <w:szCs w:val="28"/>
          <w:lang w:eastAsia="ru-RU"/>
        </w:rPr>
        <w:t>о</w:t>
      </w:r>
      <w:r w:rsidRPr="00E30FD4">
        <w:rPr>
          <w:color w:val="000000"/>
          <w:sz w:val="28"/>
          <w:szCs w:val="28"/>
          <w:lang w:eastAsia="ru-RU"/>
        </w:rPr>
        <w:t xml:space="preserve">мощи на счет гражданина, а также </w:t>
      </w:r>
      <w:hyperlink r:id="rId14">
        <w:r w:rsidRPr="00E30FD4">
          <w:rPr>
            <w:color w:val="000000"/>
            <w:sz w:val="28"/>
            <w:szCs w:val="28"/>
            <w:lang w:eastAsia="ru-RU"/>
          </w:rPr>
          <w:t>Порядком</w:t>
        </w:r>
      </w:hyperlink>
      <w:r w:rsidRPr="00E30FD4">
        <w:rPr>
          <w:color w:val="000000"/>
          <w:sz w:val="28"/>
          <w:szCs w:val="28"/>
          <w:lang w:eastAsia="ru-RU"/>
        </w:rPr>
        <w:t xml:space="preserve"> назначения государственной социальной помощи на основании социального контракта отдельным катег</w:t>
      </w:r>
      <w:r w:rsidRPr="00E30FD4">
        <w:rPr>
          <w:color w:val="000000"/>
          <w:sz w:val="28"/>
          <w:szCs w:val="28"/>
          <w:lang w:eastAsia="ru-RU"/>
        </w:rPr>
        <w:t>о</w:t>
      </w:r>
      <w:r w:rsidRPr="00E30FD4">
        <w:rPr>
          <w:color w:val="000000"/>
          <w:sz w:val="28"/>
          <w:szCs w:val="28"/>
          <w:lang w:eastAsia="ru-RU"/>
        </w:rPr>
        <w:t>риям граждан, утвержденным в государственной программ</w:t>
      </w:r>
      <w:r w:rsidR="00A33418">
        <w:rPr>
          <w:color w:val="000000"/>
          <w:sz w:val="28"/>
          <w:szCs w:val="28"/>
          <w:lang w:eastAsia="ru-RU"/>
        </w:rPr>
        <w:t>ы</w:t>
      </w:r>
      <w:r w:rsidRPr="00E30FD4">
        <w:rPr>
          <w:color w:val="000000"/>
          <w:sz w:val="28"/>
          <w:szCs w:val="28"/>
          <w:lang w:eastAsia="ru-RU"/>
        </w:rPr>
        <w:t xml:space="preserve"> «Развитие с</w:t>
      </w:r>
      <w:r w:rsidRPr="00E30FD4">
        <w:rPr>
          <w:color w:val="000000"/>
          <w:sz w:val="28"/>
          <w:szCs w:val="28"/>
          <w:lang w:eastAsia="ru-RU"/>
        </w:rPr>
        <w:t>и</w:t>
      </w:r>
      <w:r w:rsidRPr="00E30FD4">
        <w:rPr>
          <w:color w:val="000000"/>
          <w:sz w:val="28"/>
          <w:szCs w:val="28"/>
          <w:lang w:eastAsia="ru-RU"/>
        </w:rPr>
        <w:t>стемы социальной поддержки граждан», утвержденной постановлением Пр</w:t>
      </w:r>
      <w:r w:rsidRPr="00E30FD4">
        <w:rPr>
          <w:color w:val="000000"/>
          <w:sz w:val="28"/>
          <w:szCs w:val="28"/>
          <w:lang w:eastAsia="ru-RU"/>
        </w:rPr>
        <w:t>а</w:t>
      </w:r>
      <w:r w:rsidRPr="00E30FD4">
        <w:rPr>
          <w:color w:val="000000"/>
          <w:sz w:val="28"/>
          <w:szCs w:val="28"/>
          <w:lang w:eastAsia="ru-RU"/>
        </w:rPr>
        <w:t>вительства Красноярского края от 30.09.2013 № 507-п, в течение действия программы социальной адаптации.</w:t>
      </w:r>
    </w:p>
    <w:p w14:paraId="479F2790" w14:textId="70E7E1B3" w:rsidR="00386306" w:rsidRDefault="00386306" w:rsidP="00386306">
      <w:pPr>
        <w:widowControl w:val="0"/>
        <w:autoSpaceDE w:val="0"/>
        <w:autoSpaceDN w:val="0"/>
        <w:ind w:firstLine="709"/>
        <w:jc w:val="both"/>
        <w:rPr>
          <w:color w:val="000000"/>
          <w:sz w:val="28"/>
          <w:szCs w:val="28"/>
          <w:lang w:eastAsia="ru-RU"/>
        </w:rPr>
      </w:pPr>
      <w:r>
        <w:rPr>
          <w:color w:val="000000"/>
          <w:sz w:val="28"/>
          <w:szCs w:val="28"/>
          <w:lang w:eastAsia="ru-RU"/>
        </w:rPr>
        <w:t xml:space="preserve">2.5.  </w:t>
      </w:r>
      <w:r w:rsidR="00A33418" w:rsidRPr="000A215B">
        <w:rPr>
          <w:sz w:val="28"/>
          <w:szCs w:val="28"/>
          <w:lang w:eastAsia="ru-RU"/>
        </w:rPr>
        <w:t>Поддержка предоставляется субъектам малого и среднего пре</w:t>
      </w:r>
      <w:r w:rsidR="00A33418" w:rsidRPr="000A215B">
        <w:rPr>
          <w:sz w:val="28"/>
          <w:szCs w:val="28"/>
          <w:lang w:eastAsia="ru-RU"/>
        </w:rPr>
        <w:t>д</w:t>
      </w:r>
      <w:r w:rsidR="00A33418" w:rsidRPr="000A215B">
        <w:rPr>
          <w:sz w:val="28"/>
          <w:szCs w:val="28"/>
          <w:lang w:eastAsia="ru-RU"/>
        </w:rPr>
        <w:t xml:space="preserve">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w:t>
      </w:r>
      <w:hyperlink r:id="rId15" w:history="1">
        <w:r w:rsidR="00A33418" w:rsidRPr="000A215B">
          <w:rPr>
            <w:sz w:val="28"/>
            <w:szCs w:val="28"/>
            <w:lang w:eastAsia="ru-RU"/>
          </w:rPr>
          <w:t>разделы B</w:t>
        </w:r>
      </w:hyperlink>
      <w:r w:rsidR="00A33418" w:rsidRPr="000A215B">
        <w:rPr>
          <w:sz w:val="28"/>
          <w:szCs w:val="28"/>
          <w:lang w:eastAsia="ru-RU"/>
        </w:rPr>
        <w:t xml:space="preserve">, </w:t>
      </w:r>
      <w:hyperlink r:id="rId16" w:history="1">
        <w:r w:rsidR="00A33418" w:rsidRPr="000A215B">
          <w:rPr>
            <w:sz w:val="28"/>
            <w:szCs w:val="28"/>
            <w:lang w:eastAsia="ru-RU"/>
          </w:rPr>
          <w:t>D</w:t>
        </w:r>
      </w:hyperlink>
      <w:r w:rsidR="00A33418" w:rsidRPr="000A215B">
        <w:rPr>
          <w:sz w:val="28"/>
          <w:szCs w:val="28"/>
          <w:lang w:eastAsia="ru-RU"/>
        </w:rPr>
        <w:t xml:space="preserve">, </w:t>
      </w:r>
      <w:hyperlink r:id="rId17" w:history="1">
        <w:r w:rsidR="00A33418" w:rsidRPr="000A215B">
          <w:rPr>
            <w:sz w:val="28"/>
            <w:szCs w:val="28"/>
            <w:lang w:eastAsia="ru-RU"/>
          </w:rPr>
          <w:t>E</w:t>
        </w:r>
      </w:hyperlink>
      <w:r w:rsidR="00A33418" w:rsidRPr="000A215B">
        <w:rPr>
          <w:sz w:val="28"/>
          <w:szCs w:val="28"/>
          <w:lang w:eastAsia="ru-RU"/>
        </w:rPr>
        <w:t xml:space="preserve"> </w:t>
      </w:r>
      <w:r w:rsidR="00A33418" w:rsidRPr="000A215B">
        <w:rPr>
          <w:sz w:val="28"/>
          <w:szCs w:val="28"/>
          <w:lang w:eastAsia="ru-RU"/>
        </w:rPr>
        <w:br/>
        <w:t xml:space="preserve">(за исключением </w:t>
      </w:r>
      <w:hyperlink r:id="rId18" w:history="1">
        <w:r w:rsidR="00A33418" w:rsidRPr="000A215B">
          <w:rPr>
            <w:sz w:val="28"/>
            <w:szCs w:val="28"/>
            <w:lang w:eastAsia="ru-RU"/>
          </w:rPr>
          <w:t>классов 38</w:t>
        </w:r>
      </w:hyperlink>
      <w:r w:rsidR="00A33418" w:rsidRPr="000A215B">
        <w:rPr>
          <w:sz w:val="28"/>
          <w:szCs w:val="28"/>
          <w:lang w:eastAsia="ru-RU"/>
        </w:rPr>
        <w:t xml:space="preserve">, 39), </w:t>
      </w:r>
      <w:hyperlink r:id="rId19" w:history="1">
        <w:r w:rsidR="00A33418" w:rsidRPr="000A215B">
          <w:rPr>
            <w:sz w:val="28"/>
            <w:szCs w:val="28"/>
            <w:lang w:eastAsia="ru-RU"/>
          </w:rPr>
          <w:t>G</w:t>
        </w:r>
      </w:hyperlink>
      <w:r w:rsidR="00A33418" w:rsidRPr="000A215B">
        <w:rPr>
          <w:sz w:val="28"/>
          <w:szCs w:val="28"/>
          <w:lang w:eastAsia="ru-RU"/>
        </w:rPr>
        <w:t xml:space="preserve"> (за исключением </w:t>
      </w:r>
      <w:hyperlink r:id="rId20" w:history="1">
        <w:r w:rsidR="00A33418" w:rsidRPr="000A215B">
          <w:rPr>
            <w:sz w:val="28"/>
            <w:szCs w:val="28"/>
            <w:lang w:eastAsia="ru-RU"/>
          </w:rPr>
          <w:t>группы 45.20</w:t>
        </w:r>
      </w:hyperlink>
      <w:r w:rsidR="00A33418" w:rsidRPr="000A215B">
        <w:rPr>
          <w:sz w:val="28"/>
          <w:szCs w:val="28"/>
          <w:lang w:eastAsia="ru-RU"/>
        </w:rPr>
        <w:t xml:space="preserve">, </w:t>
      </w:r>
      <w:hyperlink r:id="rId21" w:history="1">
        <w:r w:rsidR="00A33418" w:rsidRPr="000A215B">
          <w:rPr>
            <w:sz w:val="28"/>
            <w:szCs w:val="28"/>
            <w:lang w:eastAsia="ru-RU"/>
          </w:rPr>
          <w:t>класса 47</w:t>
        </w:r>
      </w:hyperlink>
      <w:r w:rsidR="00A33418" w:rsidRPr="000A215B">
        <w:rPr>
          <w:sz w:val="28"/>
          <w:szCs w:val="28"/>
          <w:lang w:eastAsia="ru-RU"/>
        </w:rPr>
        <w:t xml:space="preserve"> (для субъектов МСП, осуществляющих деятельность в территориях Красн</w:t>
      </w:r>
      <w:r w:rsidR="00A33418" w:rsidRPr="000A215B">
        <w:rPr>
          <w:sz w:val="28"/>
          <w:szCs w:val="28"/>
          <w:lang w:eastAsia="ru-RU"/>
        </w:rPr>
        <w:t>о</w:t>
      </w:r>
      <w:r w:rsidR="00A33418" w:rsidRPr="000A215B">
        <w:rPr>
          <w:sz w:val="28"/>
          <w:szCs w:val="28"/>
          <w:lang w:eastAsia="ru-RU"/>
        </w:rPr>
        <w:t>ярского края, включенных в перечень труднодоступных и отдаленных мес</w:t>
      </w:r>
      <w:r w:rsidR="00A33418" w:rsidRPr="000A215B">
        <w:rPr>
          <w:sz w:val="28"/>
          <w:szCs w:val="28"/>
          <w:lang w:eastAsia="ru-RU"/>
        </w:rPr>
        <w:t>т</w:t>
      </w:r>
      <w:r w:rsidR="00A33418" w:rsidRPr="000A215B">
        <w:rPr>
          <w:sz w:val="28"/>
          <w:szCs w:val="28"/>
          <w:lang w:eastAsia="ru-RU"/>
        </w:rPr>
        <w:t xml:space="preserve">ностей Красноярского края, утвержденный Законом Красноярского края </w:t>
      </w:r>
      <w:r w:rsidR="00A33418" w:rsidRPr="000A215B">
        <w:rPr>
          <w:sz w:val="28"/>
          <w:szCs w:val="28"/>
          <w:lang w:eastAsia="ru-RU"/>
        </w:rPr>
        <w:br/>
        <w:t>от 29.09.2005 № 16-3747 «О труднодоступных и отдаленных местностях Красноярского края», и (или) перечень удаленных и труднодоступных терр</w:t>
      </w:r>
      <w:r w:rsidR="00A33418" w:rsidRPr="000A215B">
        <w:rPr>
          <w:sz w:val="28"/>
          <w:szCs w:val="28"/>
          <w:lang w:eastAsia="ru-RU"/>
        </w:rPr>
        <w:t>и</w:t>
      </w:r>
      <w:r w:rsidR="00A33418" w:rsidRPr="000A215B">
        <w:rPr>
          <w:sz w:val="28"/>
          <w:szCs w:val="28"/>
          <w:lang w:eastAsia="ru-RU"/>
        </w:rPr>
        <w:t xml:space="preserve">торий Красноярского края, утвержденный постановлением Правительства Красноярского края от 28.04.2020 № 286-п) </w:t>
      </w:r>
      <w:hyperlink r:id="rId22" w:history="1">
        <w:r w:rsidR="00A33418" w:rsidRPr="000A215B">
          <w:rPr>
            <w:sz w:val="28"/>
            <w:szCs w:val="28"/>
            <w:lang w:eastAsia="ru-RU"/>
          </w:rPr>
          <w:t>K</w:t>
        </w:r>
      </w:hyperlink>
      <w:r w:rsidR="00A33418" w:rsidRPr="000A215B">
        <w:rPr>
          <w:sz w:val="28"/>
          <w:szCs w:val="28"/>
          <w:lang w:eastAsia="ru-RU"/>
        </w:rPr>
        <w:t xml:space="preserve">, </w:t>
      </w:r>
      <w:hyperlink r:id="rId23" w:history="1">
        <w:r w:rsidR="00A33418" w:rsidRPr="000A215B">
          <w:rPr>
            <w:sz w:val="28"/>
            <w:szCs w:val="28"/>
            <w:lang w:eastAsia="ru-RU"/>
          </w:rPr>
          <w:t>L</w:t>
        </w:r>
      </w:hyperlink>
      <w:r w:rsidR="00A33418" w:rsidRPr="000A215B">
        <w:rPr>
          <w:sz w:val="28"/>
          <w:szCs w:val="28"/>
          <w:lang w:eastAsia="ru-RU"/>
        </w:rPr>
        <w:t>,  </w:t>
      </w:r>
      <w:hyperlink r:id="rId24" w:history="1">
        <w:r w:rsidR="00A33418" w:rsidRPr="000A215B">
          <w:rPr>
            <w:sz w:val="28"/>
            <w:szCs w:val="28"/>
            <w:lang w:eastAsia="ru-RU"/>
          </w:rPr>
          <w:t>M</w:t>
        </w:r>
      </w:hyperlink>
      <w:r w:rsidR="00A33418" w:rsidRPr="000A215B">
        <w:rPr>
          <w:sz w:val="28"/>
          <w:szCs w:val="28"/>
          <w:lang w:eastAsia="ru-RU"/>
        </w:rPr>
        <w:t xml:space="preserve"> (за исключением </w:t>
      </w:r>
      <w:hyperlink r:id="rId25" w:history="1">
        <w:r w:rsidR="00A33418" w:rsidRPr="000A215B">
          <w:rPr>
            <w:sz w:val="28"/>
            <w:szCs w:val="28"/>
            <w:lang w:eastAsia="ru-RU"/>
          </w:rPr>
          <w:t>групп 70.21</w:t>
        </w:r>
      </w:hyperlink>
      <w:r w:rsidR="00A33418" w:rsidRPr="000A215B">
        <w:rPr>
          <w:sz w:val="28"/>
          <w:szCs w:val="28"/>
          <w:lang w:eastAsia="ru-RU"/>
        </w:rPr>
        <w:t xml:space="preserve">, </w:t>
      </w:r>
      <w:hyperlink r:id="rId26" w:history="1">
        <w:r w:rsidR="00A33418" w:rsidRPr="000A215B">
          <w:rPr>
            <w:sz w:val="28"/>
            <w:szCs w:val="28"/>
            <w:lang w:eastAsia="ru-RU"/>
          </w:rPr>
          <w:t>71.11</w:t>
        </w:r>
      </w:hyperlink>
      <w:r w:rsidR="00A33418" w:rsidRPr="000A215B">
        <w:rPr>
          <w:sz w:val="28"/>
          <w:szCs w:val="28"/>
          <w:lang w:eastAsia="ru-RU"/>
        </w:rPr>
        <w:t xml:space="preserve">, 71.12, </w:t>
      </w:r>
      <w:hyperlink r:id="rId27" w:history="1">
        <w:r w:rsidR="00A33418" w:rsidRPr="000A215B">
          <w:rPr>
            <w:sz w:val="28"/>
            <w:szCs w:val="28"/>
            <w:lang w:eastAsia="ru-RU"/>
          </w:rPr>
          <w:t>73.11</w:t>
        </w:r>
      </w:hyperlink>
      <w:r w:rsidR="00A33418" w:rsidRPr="000A215B">
        <w:rPr>
          <w:sz w:val="28"/>
          <w:szCs w:val="28"/>
          <w:lang w:eastAsia="ru-RU"/>
        </w:rPr>
        <w:t xml:space="preserve">, </w:t>
      </w:r>
      <w:hyperlink r:id="rId28" w:history="1">
        <w:r w:rsidR="00A33418" w:rsidRPr="000A215B">
          <w:rPr>
            <w:sz w:val="28"/>
            <w:szCs w:val="28"/>
            <w:lang w:eastAsia="ru-RU"/>
          </w:rPr>
          <w:t>74.10</w:t>
        </w:r>
      </w:hyperlink>
      <w:r w:rsidR="00A33418" w:rsidRPr="000A215B">
        <w:rPr>
          <w:sz w:val="28"/>
          <w:szCs w:val="28"/>
          <w:lang w:eastAsia="ru-RU"/>
        </w:rPr>
        <w:t xml:space="preserve">, </w:t>
      </w:r>
      <w:hyperlink r:id="rId29" w:history="1">
        <w:r w:rsidR="00A33418" w:rsidRPr="000A215B">
          <w:rPr>
            <w:sz w:val="28"/>
            <w:szCs w:val="28"/>
            <w:lang w:eastAsia="ru-RU"/>
          </w:rPr>
          <w:t>74.20</w:t>
        </w:r>
      </w:hyperlink>
      <w:r w:rsidR="00A33418" w:rsidRPr="000A215B">
        <w:rPr>
          <w:sz w:val="28"/>
          <w:szCs w:val="28"/>
          <w:lang w:eastAsia="ru-RU"/>
        </w:rPr>
        <w:t xml:space="preserve">, </w:t>
      </w:r>
      <w:hyperlink r:id="rId30" w:history="1">
        <w:r w:rsidR="00A33418" w:rsidRPr="000A215B">
          <w:rPr>
            <w:sz w:val="28"/>
            <w:szCs w:val="28"/>
            <w:lang w:eastAsia="ru-RU"/>
          </w:rPr>
          <w:t>74.30</w:t>
        </w:r>
      </w:hyperlink>
      <w:r w:rsidR="00A33418" w:rsidRPr="000A215B">
        <w:rPr>
          <w:sz w:val="28"/>
          <w:szCs w:val="28"/>
          <w:lang w:eastAsia="ru-RU"/>
        </w:rPr>
        <w:t xml:space="preserve">, </w:t>
      </w:r>
      <w:hyperlink r:id="rId31" w:history="1">
        <w:r w:rsidR="00A33418" w:rsidRPr="000A215B">
          <w:rPr>
            <w:sz w:val="28"/>
            <w:szCs w:val="28"/>
            <w:lang w:eastAsia="ru-RU"/>
          </w:rPr>
          <w:t>класса 75</w:t>
        </w:r>
      </w:hyperlink>
      <w:r w:rsidR="00A33418" w:rsidRPr="000A215B">
        <w:rPr>
          <w:sz w:val="28"/>
          <w:szCs w:val="28"/>
          <w:lang w:eastAsia="ru-RU"/>
        </w:rPr>
        <w:t xml:space="preserve">), </w:t>
      </w:r>
      <w:hyperlink r:id="rId32" w:history="1">
        <w:r w:rsidR="00A33418" w:rsidRPr="000A215B">
          <w:rPr>
            <w:sz w:val="28"/>
            <w:szCs w:val="28"/>
            <w:lang w:val="en-GB" w:eastAsia="ru-RU"/>
          </w:rPr>
          <w:t>N</w:t>
        </w:r>
      </w:hyperlink>
      <w:r w:rsidR="00A33418" w:rsidRPr="000A215B">
        <w:rPr>
          <w:sz w:val="28"/>
          <w:szCs w:val="28"/>
          <w:lang w:eastAsia="ru-RU"/>
        </w:rPr>
        <w:t xml:space="preserve"> (за исключением </w:t>
      </w:r>
      <w:hyperlink r:id="rId33" w:history="1">
        <w:r w:rsidR="00A33418" w:rsidRPr="000A215B">
          <w:rPr>
            <w:sz w:val="28"/>
            <w:szCs w:val="28"/>
            <w:lang w:eastAsia="ru-RU"/>
          </w:rPr>
          <w:t>группы 77.22</w:t>
        </w:r>
      </w:hyperlink>
      <w:r w:rsidR="00A33418" w:rsidRPr="000A215B">
        <w:rPr>
          <w:sz w:val="28"/>
          <w:szCs w:val="28"/>
          <w:lang w:eastAsia="ru-RU"/>
        </w:rPr>
        <w:t xml:space="preserve">), </w:t>
      </w:r>
      <w:hyperlink r:id="rId34" w:history="1">
        <w:r w:rsidR="00A33418" w:rsidRPr="000A215B">
          <w:rPr>
            <w:sz w:val="28"/>
            <w:szCs w:val="28"/>
            <w:lang w:eastAsia="ru-RU"/>
          </w:rPr>
          <w:t>O</w:t>
        </w:r>
      </w:hyperlink>
      <w:r w:rsidR="00A33418" w:rsidRPr="000A215B">
        <w:rPr>
          <w:sz w:val="28"/>
          <w:szCs w:val="28"/>
          <w:lang w:eastAsia="ru-RU"/>
        </w:rPr>
        <w:t xml:space="preserve">, </w:t>
      </w:r>
      <w:hyperlink r:id="rId35" w:history="1">
        <w:r w:rsidR="00A33418" w:rsidRPr="000A215B">
          <w:rPr>
            <w:sz w:val="28"/>
            <w:szCs w:val="28"/>
            <w:lang w:eastAsia="ru-RU"/>
          </w:rPr>
          <w:t>S</w:t>
        </w:r>
      </w:hyperlink>
      <w:r w:rsidR="00A33418" w:rsidRPr="000A215B">
        <w:rPr>
          <w:sz w:val="28"/>
          <w:szCs w:val="28"/>
          <w:lang w:eastAsia="ru-RU"/>
        </w:rPr>
        <w:t xml:space="preserve"> (за исключением класса 95, групп </w:t>
      </w:r>
      <w:hyperlink r:id="rId36" w:history="1">
        <w:r w:rsidR="00A33418" w:rsidRPr="000A215B">
          <w:rPr>
            <w:sz w:val="28"/>
            <w:szCs w:val="28"/>
            <w:lang w:eastAsia="ru-RU"/>
          </w:rPr>
          <w:t>96</w:t>
        </w:r>
      </w:hyperlink>
      <w:r w:rsidR="00A33418" w:rsidRPr="000A215B">
        <w:rPr>
          <w:sz w:val="28"/>
          <w:szCs w:val="28"/>
          <w:lang w:eastAsia="ru-RU"/>
        </w:rPr>
        <w:t xml:space="preserve">.01, 96.02, 96.04, 96.09), </w:t>
      </w:r>
      <w:hyperlink r:id="rId37" w:history="1">
        <w:r w:rsidR="00A33418" w:rsidRPr="000A215B">
          <w:rPr>
            <w:sz w:val="28"/>
            <w:szCs w:val="28"/>
            <w:lang w:eastAsia="ru-RU"/>
          </w:rPr>
          <w:t>T</w:t>
        </w:r>
      </w:hyperlink>
      <w:r w:rsidR="00A33418" w:rsidRPr="000A215B">
        <w:rPr>
          <w:sz w:val="28"/>
          <w:szCs w:val="28"/>
          <w:lang w:eastAsia="ru-RU"/>
        </w:rPr>
        <w:t xml:space="preserve">, </w:t>
      </w:r>
      <w:hyperlink r:id="rId38" w:history="1">
        <w:r w:rsidR="00A33418" w:rsidRPr="000A215B">
          <w:rPr>
            <w:sz w:val="28"/>
            <w:szCs w:val="28"/>
            <w:lang w:eastAsia="ru-RU"/>
          </w:rPr>
          <w:t>U</w:t>
        </w:r>
      </w:hyperlink>
      <w:r w:rsidR="00A33418" w:rsidRPr="000A215B">
        <w:rPr>
          <w:sz w:val="28"/>
          <w:szCs w:val="28"/>
          <w:lang w:eastAsia="ru-RU"/>
        </w:rPr>
        <w:t xml:space="preserve"> Общероссийского классификатора видов экономической де</w:t>
      </w:r>
      <w:r w:rsidR="00A33418" w:rsidRPr="000A215B">
        <w:rPr>
          <w:sz w:val="28"/>
          <w:szCs w:val="28"/>
          <w:lang w:eastAsia="ru-RU"/>
        </w:rPr>
        <w:t>я</w:t>
      </w:r>
      <w:r w:rsidR="00A33418" w:rsidRPr="000A215B">
        <w:rPr>
          <w:sz w:val="28"/>
          <w:szCs w:val="28"/>
          <w:lang w:eastAsia="ru-RU"/>
        </w:rPr>
        <w:t xml:space="preserve">тельности </w:t>
      </w:r>
      <w:r w:rsidR="00A33418" w:rsidRPr="000A215B">
        <w:rPr>
          <w:sz w:val="28"/>
          <w:szCs w:val="28"/>
          <w:lang w:eastAsia="ru-RU"/>
        </w:rPr>
        <w:br/>
        <w:t>ОК 029-2014, утвержденного приказом Росстандарта от 31.01.2014 № 14-ст</w:t>
      </w:r>
      <w:r w:rsidRPr="000A215B">
        <w:rPr>
          <w:sz w:val="28"/>
          <w:szCs w:val="28"/>
          <w:lang w:eastAsia="ru-RU"/>
        </w:rPr>
        <w:t>;</w:t>
      </w:r>
    </w:p>
    <w:p w14:paraId="524A129C" w14:textId="12491C67" w:rsidR="00A33418" w:rsidRPr="002A78F4" w:rsidRDefault="00A33418" w:rsidP="00386306">
      <w:pPr>
        <w:widowControl w:val="0"/>
        <w:autoSpaceDE w:val="0"/>
        <w:autoSpaceDN w:val="0"/>
        <w:ind w:firstLine="709"/>
        <w:jc w:val="both"/>
        <w:rPr>
          <w:color w:val="000000"/>
          <w:sz w:val="28"/>
          <w:szCs w:val="28"/>
          <w:lang w:eastAsia="ru-RU"/>
        </w:rPr>
      </w:pPr>
      <w:r w:rsidRPr="000C029C">
        <w:rPr>
          <w:color w:val="000000"/>
          <w:sz w:val="28"/>
          <w:szCs w:val="28"/>
          <w:lang w:eastAsia="ru-RU"/>
        </w:rPr>
        <w:t xml:space="preserve">При этом </w:t>
      </w:r>
      <w:r>
        <w:rPr>
          <w:color w:val="000000"/>
          <w:sz w:val="28"/>
          <w:szCs w:val="28"/>
          <w:lang w:eastAsia="ru-RU"/>
        </w:rPr>
        <w:t>администрация Ермаковского района</w:t>
      </w:r>
      <w:r w:rsidRPr="000C029C">
        <w:rPr>
          <w:color w:val="000000"/>
          <w:sz w:val="28"/>
          <w:szCs w:val="28"/>
          <w:lang w:eastAsia="ru-RU"/>
        </w:rPr>
        <w:t xml:space="preserve"> вправе дополнительно устанавливать приоритетные виды деятельности, осуществляемые получат</w:t>
      </w:r>
      <w:r w:rsidRPr="000C029C">
        <w:rPr>
          <w:color w:val="000000"/>
          <w:sz w:val="28"/>
          <w:szCs w:val="28"/>
          <w:lang w:eastAsia="ru-RU"/>
        </w:rPr>
        <w:t>е</w:t>
      </w:r>
      <w:r w:rsidRPr="000C029C">
        <w:rPr>
          <w:color w:val="000000"/>
          <w:sz w:val="28"/>
          <w:szCs w:val="28"/>
          <w:lang w:eastAsia="ru-RU"/>
        </w:rPr>
        <w:t>лями поддержки, в зависимости от целей социально-экономического разв</w:t>
      </w:r>
      <w:r w:rsidRPr="000C029C">
        <w:rPr>
          <w:color w:val="000000"/>
          <w:sz w:val="28"/>
          <w:szCs w:val="28"/>
          <w:lang w:eastAsia="ru-RU"/>
        </w:rPr>
        <w:t>и</w:t>
      </w:r>
      <w:r w:rsidRPr="000C029C">
        <w:rPr>
          <w:color w:val="000000"/>
          <w:sz w:val="28"/>
          <w:szCs w:val="28"/>
          <w:lang w:eastAsia="ru-RU"/>
        </w:rPr>
        <w:t>тия муниципального образования</w:t>
      </w:r>
      <w:r>
        <w:rPr>
          <w:color w:val="000000"/>
          <w:sz w:val="28"/>
          <w:szCs w:val="28"/>
          <w:lang w:eastAsia="ru-RU"/>
        </w:rPr>
        <w:t>.</w:t>
      </w:r>
    </w:p>
    <w:p w14:paraId="3FBD879E" w14:textId="3B461334" w:rsidR="00386306" w:rsidRDefault="00386306" w:rsidP="00386306">
      <w:pPr>
        <w:widowControl w:val="0"/>
        <w:autoSpaceDE w:val="0"/>
        <w:autoSpaceDN w:val="0"/>
        <w:ind w:firstLine="709"/>
        <w:jc w:val="both"/>
        <w:rPr>
          <w:color w:val="000000"/>
          <w:sz w:val="28"/>
          <w:szCs w:val="28"/>
          <w:lang w:eastAsia="ru-RU"/>
        </w:rPr>
      </w:pPr>
      <w:r w:rsidRPr="000C029C">
        <w:rPr>
          <w:color w:val="000000"/>
          <w:sz w:val="28"/>
          <w:szCs w:val="28"/>
          <w:lang w:eastAsia="ru-RU"/>
        </w:rPr>
        <w:t>Получатели финансовой поддержки определяются по результатам о</w:t>
      </w:r>
      <w:r w:rsidRPr="000C029C">
        <w:rPr>
          <w:color w:val="000000"/>
          <w:sz w:val="28"/>
          <w:szCs w:val="28"/>
          <w:lang w:eastAsia="ru-RU"/>
        </w:rPr>
        <w:t>т</w:t>
      </w:r>
      <w:r w:rsidRPr="000C029C">
        <w:rPr>
          <w:color w:val="000000"/>
          <w:sz w:val="28"/>
          <w:szCs w:val="28"/>
          <w:lang w:eastAsia="ru-RU"/>
        </w:rPr>
        <w:t>бора посредством запроса предложений на основании предложений (заявок), направленных участниками отбора для участия в отборе.</w:t>
      </w:r>
    </w:p>
    <w:p w14:paraId="7F08DB47" w14:textId="77777777" w:rsidR="00386306" w:rsidRPr="00E30FD4" w:rsidRDefault="00386306" w:rsidP="00386306">
      <w:pPr>
        <w:widowControl w:val="0"/>
        <w:autoSpaceDE w:val="0"/>
        <w:autoSpaceDN w:val="0"/>
        <w:ind w:firstLine="709"/>
        <w:jc w:val="both"/>
        <w:rPr>
          <w:color w:val="000000"/>
          <w:sz w:val="28"/>
          <w:szCs w:val="28"/>
          <w:lang w:eastAsia="ru-RU"/>
        </w:rPr>
      </w:pPr>
    </w:p>
    <w:p w14:paraId="7296D8B4" w14:textId="77777777" w:rsidR="00704826" w:rsidRPr="00A42AEF" w:rsidRDefault="00704826" w:rsidP="00704826">
      <w:pPr>
        <w:pStyle w:val="ConsPlusNormal"/>
        <w:ind w:firstLine="709"/>
        <w:jc w:val="center"/>
        <w:rPr>
          <w:rFonts w:ascii="Times New Roman" w:hAnsi="Times New Roman" w:cs="Times New Roman"/>
          <w:b/>
          <w:bCs/>
          <w:sz w:val="28"/>
          <w:szCs w:val="28"/>
        </w:rPr>
      </w:pPr>
      <w:r w:rsidRPr="00A42AEF">
        <w:rPr>
          <w:rFonts w:ascii="Times New Roman" w:hAnsi="Times New Roman" w:cs="Times New Roman"/>
          <w:b/>
          <w:bCs/>
          <w:sz w:val="28"/>
          <w:szCs w:val="28"/>
        </w:rPr>
        <w:t>3. Порядок подачи документов и рассмотрения заявки</w:t>
      </w:r>
    </w:p>
    <w:p w14:paraId="27F84B04" w14:textId="77777777" w:rsidR="002E1100" w:rsidRPr="006D3EE7" w:rsidRDefault="002E1100" w:rsidP="00E26C75">
      <w:pPr>
        <w:shd w:val="clear" w:color="auto" w:fill="FFFFFF"/>
        <w:autoSpaceDE w:val="0"/>
        <w:autoSpaceDN w:val="0"/>
        <w:adjustRightInd w:val="0"/>
        <w:ind w:firstLine="709"/>
        <w:jc w:val="both"/>
        <w:rPr>
          <w:color w:val="000000"/>
          <w:sz w:val="28"/>
          <w:szCs w:val="28"/>
          <w:lang w:eastAsia="en-US"/>
        </w:rPr>
      </w:pPr>
    </w:p>
    <w:p w14:paraId="7A49C3BE" w14:textId="58C333C7" w:rsidR="00704826" w:rsidRDefault="00704826" w:rsidP="007048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Администрация Ермаковского района (далее</w:t>
      </w:r>
      <w:r w:rsidR="00AC6F0C">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Администрация) не позднее </w:t>
      </w:r>
      <w:r w:rsidR="00A33418" w:rsidRPr="000A215B">
        <w:rPr>
          <w:rFonts w:ascii="Times New Roman" w:hAnsi="Times New Roman" w:cs="Times New Roman"/>
          <w:sz w:val="28"/>
          <w:szCs w:val="28"/>
        </w:rPr>
        <w:t>15</w:t>
      </w:r>
      <w:r w:rsidRPr="000A215B">
        <w:rPr>
          <w:rFonts w:ascii="Times New Roman" w:hAnsi="Times New Roman" w:cs="Times New Roman"/>
          <w:sz w:val="28"/>
          <w:szCs w:val="28"/>
        </w:rPr>
        <w:t xml:space="preserve"> </w:t>
      </w:r>
      <w:r w:rsidR="00A33418" w:rsidRPr="000A215B">
        <w:rPr>
          <w:rFonts w:ascii="Times New Roman" w:hAnsi="Times New Roman" w:cs="Times New Roman"/>
          <w:sz w:val="28"/>
          <w:szCs w:val="28"/>
        </w:rPr>
        <w:t>апреля</w:t>
      </w:r>
      <w:r w:rsidRPr="000A215B">
        <w:rPr>
          <w:rFonts w:ascii="Times New Roman" w:hAnsi="Times New Roman" w:cs="Times New Roman"/>
          <w:sz w:val="28"/>
          <w:szCs w:val="28"/>
        </w:rPr>
        <w:t xml:space="preserve"> </w:t>
      </w:r>
      <w:r>
        <w:rPr>
          <w:rFonts w:ascii="Times New Roman" w:hAnsi="Times New Roman" w:cs="Times New Roman"/>
          <w:sz w:val="28"/>
          <w:szCs w:val="28"/>
        </w:rPr>
        <w:t xml:space="preserve">года предоставления субсидии размещает информацию о проведении отбора посредством запроса предложений на официальном сайте </w:t>
      </w:r>
      <w:r>
        <w:rPr>
          <w:rFonts w:ascii="Times New Roman" w:hAnsi="Times New Roman" w:cs="Times New Roman"/>
          <w:sz w:val="28"/>
          <w:szCs w:val="28"/>
        </w:rPr>
        <w:lastRenderedPageBreak/>
        <w:t xml:space="preserve">администрации Ермаковского района с адресом в информационно-телекоммуникационной сети Интернет </w:t>
      </w:r>
      <w:hyperlink r:id="rId39" w:history="1">
        <w:r w:rsidR="00B94ACA" w:rsidRPr="00272E42">
          <w:rPr>
            <w:rStyle w:val="a6"/>
            <w:rFonts w:ascii="Times New Roman" w:hAnsi="Times New Roman" w:cs="Times New Roman"/>
            <w:sz w:val="28"/>
            <w:szCs w:val="28"/>
            <w:u w:val="none"/>
            <w:lang w:val="en-US"/>
          </w:rPr>
          <w:t>www</w:t>
        </w:r>
        <w:r w:rsidR="00B94ACA" w:rsidRPr="00272E42">
          <w:rPr>
            <w:rStyle w:val="a6"/>
            <w:rFonts w:ascii="Times New Roman" w:hAnsi="Times New Roman" w:cs="Times New Roman"/>
            <w:sz w:val="28"/>
            <w:szCs w:val="28"/>
            <w:u w:val="none"/>
          </w:rPr>
          <w:t>.adminerm.ru</w:t>
        </w:r>
      </w:hyperlink>
      <w:r w:rsidRPr="002578D2">
        <w:rPr>
          <w:rFonts w:ascii="Times New Roman" w:hAnsi="Times New Roman" w:cs="Times New Roman"/>
          <w:sz w:val="28"/>
          <w:szCs w:val="28"/>
        </w:rPr>
        <w:t>.</w:t>
      </w:r>
    </w:p>
    <w:p w14:paraId="7AE73CE4" w14:textId="77777777" w:rsidR="00704826" w:rsidRPr="005F3918" w:rsidRDefault="00704826" w:rsidP="00704826">
      <w:pPr>
        <w:widowControl w:val="0"/>
        <w:autoSpaceDE w:val="0"/>
        <w:autoSpaceDN w:val="0"/>
        <w:ind w:firstLine="709"/>
        <w:jc w:val="both"/>
        <w:rPr>
          <w:sz w:val="28"/>
          <w:szCs w:val="28"/>
          <w:lang w:eastAsia="ru-RU"/>
        </w:rPr>
      </w:pPr>
      <w:r w:rsidRPr="005F3918">
        <w:rPr>
          <w:sz w:val="28"/>
          <w:szCs w:val="28"/>
          <w:lang w:eastAsia="ru-RU"/>
        </w:rPr>
        <w:t>Информация о проведении отбора включает в себя:</w:t>
      </w:r>
    </w:p>
    <w:p w14:paraId="1417F430" w14:textId="1BB0146B" w:rsidR="00704826" w:rsidRPr="005F3918" w:rsidRDefault="00704826" w:rsidP="00704826">
      <w:pPr>
        <w:widowControl w:val="0"/>
        <w:autoSpaceDE w:val="0"/>
        <w:autoSpaceDN w:val="0"/>
        <w:ind w:firstLine="709"/>
        <w:jc w:val="both"/>
        <w:rPr>
          <w:sz w:val="28"/>
          <w:szCs w:val="28"/>
          <w:lang w:eastAsia="ru-RU"/>
        </w:rPr>
      </w:pPr>
      <w:r w:rsidRPr="005F3918">
        <w:rPr>
          <w:sz w:val="28"/>
          <w:szCs w:val="28"/>
          <w:lang w:eastAsia="ru-RU"/>
        </w:rPr>
        <w:t>сроки и место представления заявителем документов, предусмотре</w:t>
      </w:r>
      <w:r w:rsidRPr="005F3918">
        <w:rPr>
          <w:sz w:val="28"/>
          <w:szCs w:val="28"/>
          <w:lang w:eastAsia="ru-RU"/>
        </w:rPr>
        <w:t>н</w:t>
      </w:r>
      <w:r w:rsidRPr="005F3918">
        <w:rPr>
          <w:sz w:val="28"/>
          <w:szCs w:val="28"/>
          <w:lang w:eastAsia="ru-RU"/>
        </w:rPr>
        <w:t xml:space="preserve">ных пунктом </w:t>
      </w:r>
      <w:r w:rsidRPr="00154A08">
        <w:rPr>
          <w:sz w:val="28"/>
          <w:szCs w:val="28"/>
          <w:lang w:eastAsia="ru-RU"/>
        </w:rPr>
        <w:t>3.2.</w:t>
      </w:r>
      <w:r w:rsidRPr="005F3918">
        <w:rPr>
          <w:sz w:val="28"/>
          <w:szCs w:val="28"/>
          <w:lang w:eastAsia="ru-RU"/>
        </w:rPr>
        <w:t xml:space="preserve"> настоящего Порядка.</w:t>
      </w:r>
    </w:p>
    <w:p w14:paraId="75FF8490" w14:textId="4B551FC1" w:rsidR="00704826" w:rsidRPr="005F3918" w:rsidRDefault="00704826" w:rsidP="00704826">
      <w:pPr>
        <w:widowControl w:val="0"/>
        <w:autoSpaceDE w:val="0"/>
        <w:autoSpaceDN w:val="0"/>
        <w:ind w:firstLine="709"/>
        <w:jc w:val="both"/>
        <w:rPr>
          <w:sz w:val="28"/>
          <w:szCs w:val="28"/>
          <w:lang w:eastAsia="ru-RU"/>
        </w:rPr>
      </w:pPr>
      <w:r w:rsidRPr="00FD7F7F">
        <w:rPr>
          <w:sz w:val="28"/>
          <w:szCs w:val="28"/>
          <w:lang w:eastAsia="ru-RU"/>
        </w:rPr>
        <w:t xml:space="preserve">срок приема документов для участия в отборе составляет не менее </w:t>
      </w:r>
      <w:r w:rsidRPr="004A286B">
        <w:rPr>
          <w:sz w:val="28"/>
          <w:szCs w:val="28"/>
          <w:lang w:eastAsia="ru-RU"/>
        </w:rPr>
        <w:t>10</w:t>
      </w:r>
      <w:r w:rsidRPr="008700C6">
        <w:rPr>
          <w:sz w:val="28"/>
          <w:szCs w:val="28"/>
          <w:lang w:eastAsia="ru-RU"/>
        </w:rPr>
        <w:t>-го календарного дня, следующего за днем размещения</w:t>
      </w:r>
      <w:r>
        <w:rPr>
          <w:sz w:val="28"/>
          <w:szCs w:val="28"/>
          <w:lang w:eastAsia="ru-RU"/>
        </w:rPr>
        <w:t xml:space="preserve"> объявления о пров</w:t>
      </w:r>
      <w:r>
        <w:rPr>
          <w:sz w:val="28"/>
          <w:szCs w:val="28"/>
          <w:lang w:eastAsia="ru-RU"/>
        </w:rPr>
        <w:t>е</w:t>
      </w:r>
      <w:r>
        <w:rPr>
          <w:sz w:val="28"/>
          <w:szCs w:val="28"/>
          <w:lang w:eastAsia="ru-RU"/>
        </w:rPr>
        <w:t>дении отбора</w:t>
      </w:r>
      <w:r w:rsidRPr="00D91F38">
        <w:rPr>
          <w:sz w:val="28"/>
          <w:szCs w:val="28"/>
          <w:lang w:eastAsia="ru-RU"/>
        </w:rPr>
        <w:t>.</w:t>
      </w:r>
    </w:p>
    <w:p w14:paraId="668D922E" w14:textId="29F64C5C" w:rsidR="00704826" w:rsidRPr="005F3918" w:rsidRDefault="005A7B45" w:rsidP="00704826">
      <w:pPr>
        <w:autoSpaceDE w:val="0"/>
        <w:autoSpaceDN w:val="0"/>
        <w:adjustRightInd w:val="0"/>
        <w:ind w:firstLine="540"/>
        <w:jc w:val="both"/>
        <w:outlineLvl w:val="2"/>
        <w:rPr>
          <w:rFonts w:eastAsia="Calibri"/>
          <w:sz w:val="28"/>
          <w:szCs w:val="28"/>
        </w:rPr>
      </w:pPr>
      <w:r>
        <w:rPr>
          <w:rFonts w:eastAsia="Calibri"/>
          <w:sz w:val="28"/>
          <w:szCs w:val="28"/>
        </w:rPr>
        <w:t xml:space="preserve"> </w:t>
      </w:r>
      <w:r w:rsidR="00704826" w:rsidRPr="005F3918">
        <w:rPr>
          <w:rFonts w:eastAsia="Calibri"/>
          <w:sz w:val="28"/>
          <w:szCs w:val="28"/>
        </w:rPr>
        <w:t>наименования, места нахождения, почтового адреса, адреса электронной почты;</w:t>
      </w:r>
    </w:p>
    <w:p w14:paraId="602DD0F1" w14:textId="028B02C7" w:rsidR="00704826" w:rsidRPr="005F3918" w:rsidRDefault="005A7B45" w:rsidP="00704826">
      <w:pPr>
        <w:autoSpaceDE w:val="0"/>
        <w:autoSpaceDN w:val="0"/>
        <w:adjustRightInd w:val="0"/>
        <w:ind w:firstLine="540"/>
        <w:jc w:val="both"/>
        <w:outlineLvl w:val="2"/>
        <w:rPr>
          <w:rFonts w:eastAsia="Calibri"/>
          <w:sz w:val="28"/>
          <w:szCs w:val="28"/>
        </w:rPr>
      </w:pPr>
      <w:r>
        <w:rPr>
          <w:rFonts w:eastAsia="Calibri"/>
          <w:sz w:val="28"/>
          <w:szCs w:val="28"/>
        </w:rPr>
        <w:t xml:space="preserve"> </w:t>
      </w:r>
      <w:r w:rsidR="00704826" w:rsidRPr="005F3918">
        <w:rPr>
          <w:rFonts w:eastAsia="Calibri"/>
          <w:sz w:val="28"/>
          <w:szCs w:val="28"/>
        </w:rPr>
        <w:t xml:space="preserve">сроки проведения отбора, </w:t>
      </w:r>
      <w:r w:rsidR="00704826" w:rsidRPr="005F3918">
        <w:rPr>
          <w:sz w:val="28"/>
          <w:szCs w:val="28"/>
          <w:lang w:eastAsia="ru-RU"/>
        </w:rPr>
        <w:t>даты начала подачи или окончания приема з</w:t>
      </w:r>
      <w:r w:rsidR="00704826" w:rsidRPr="005F3918">
        <w:rPr>
          <w:sz w:val="28"/>
          <w:szCs w:val="28"/>
          <w:lang w:eastAsia="ru-RU"/>
        </w:rPr>
        <w:t>а</w:t>
      </w:r>
      <w:r w:rsidR="00704826" w:rsidRPr="005F3918">
        <w:rPr>
          <w:sz w:val="28"/>
          <w:szCs w:val="28"/>
          <w:lang w:eastAsia="ru-RU"/>
        </w:rPr>
        <w:t>явок участников отбора</w:t>
      </w:r>
      <w:r w:rsidR="00704826" w:rsidRPr="005F3918">
        <w:rPr>
          <w:rFonts w:eastAsia="Calibri"/>
          <w:sz w:val="28"/>
          <w:szCs w:val="28"/>
        </w:rPr>
        <w:t>;</w:t>
      </w:r>
    </w:p>
    <w:p w14:paraId="58B58C69" w14:textId="4FFE2D61" w:rsidR="00704826" w:rsidRPr="005F3918" w:rsidRDefault="005A7B45" w:rsidP="005A7B45">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требований к заявителям отбора, и перечня документов, представля</w:t>
      </w:r>
      <w:r w:rsidR="00704826" w:rsidRPr="005F3918">
        <w:rPr>
          <w:sz w:val="28"/>
          <w:szCs w:val="28"/>
          <w:lang w:eastAsia="ru-RU"/>
        </w:rPr>
        <w:t>е</w:t>
      </w:r>
      <w:r w:rsidR="00704826" w:rsidRPr="005F3918">
        <w:rPr>
          <w:sz w:val="28"/>
          <w:szCs w:val="28"/>
          <w:lang w:eastAsia="ru-RU"/>
        </w:rPr>
        <w:t>мых заявителями отбора;</w:t>
      </w:r>
    </w:p>
    <w:p w14:paraId="47D87056" w14:textId="671C7F86" w:rsidR="00704826" w:rsidRPr="005F3918" w:rsidRDefault="005A7B45" w:rsidP="005A7B45">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порядка подачи заявок участниками отбора</w:t>
      </w:r>
      <w:r w:rsidR="00704826" w:rsidRPr="005F3918">
        <w:rPr>
          <w:sz w:val="28"/>
          <w:szCs w:val="28"/>
          <w:lang w:eastAsia="ru-RU"/>
        </w:rPr>
        <w:br/>
        <w:t>и требований, предъявляемых к форме и содержанию заявок;</w:t>
      </w:r>
    </w:p>
    <w:p w14:paraId="555A6510" w14:textId="3B8D1F1A" w:rsidR="00704826" w:rsidRPr="005F3918" w:rsidRDefault="00126D9D" w:rsidP="00126D9D">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 xml:space="preserve">результаты </w:t>
      </w:r>
      <w:r w:rsidR="00704826">
        <w:rPr>
          <w:sz w:val="28"/>
          <w:szCs w:val="28"/>
          <w:lang w:eastAsia="ru-RU"/>
        </w:rPr>
        <w:t>отбора</w:t>
      </w:r>
      <w:r w:rsidR="00704826" w:rsidRPr="005F3918">
        <w:rPr>
          <w:sz w:val="28"/>
          <w:szCs w:val="28"/>
          <w:lang w:eastAsia="ru-RU"/>
        </w:rPr>
        <w:t xml:space="preserve">;  </w:t>
      </w:r>
    </w:p>
    <w:p w14:paraId="07E3FE24" w14:textId="2FEEF8D8" w:rsidR="00704826" w:rsidRPr="005F3918" w:rsidRDefault="00126D9D" w:rsidP="00126D9D">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порядка отзыва участником отбора заявки, возврата заявок участников отбора определяющего, в том числе основания для возврата заявок участн</w:t>
      </w:r>
      <w:r w:rsidR="00704826" w:rsidRPr="005F3918">
        <w:rPr>
          <w:sz w:val="28"/>
          <w:szCs w:val="28"/>
          <w:lang w:eastAsia="ru-RU"/>
        </w:rPr>
        <w:t>и</w:t>
      </w:r>
      <w:r w:rsidR="00704826" w:rsidRPr="005F3918">
        <w:rPr>
          <w:sz w:val="28"/>
          <w:szCs w:val="28"/>
          <w:lang w:eastAsia="ru-RU"/>
        </w:rPr>
        <w:t xml:space="preserve">ков отбора, порядка внесения изменений в заявки; </w:t>
      </w:r>
    </w:p>
    <w:p w14:paraId="5099710F" w14:textId="5A2BDD50" w:rsidR="00704826" w:rsidRPr="005F3918" w:rsidRDefault="000746AC" w:rsidP="000746AC">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правила рассмотрения и оценки заявок участников отбора;</w:t>
      </w:r>
    </w:p>
    <w:p w14:paraId="29933F51" w14:textId="5FD63C13" w:rsidR="00704826" w:rsidRPr="005F3918" w:rsidRDefault="000746AC" w:rsidP="000746AC">
      <w:pPr>
        <w:widowControl w:val="0"/>
        <w:autoSpaceDE w:val="0"/>
        <w:autoSpaceDN w:val="0"/>
        <w:adjustRightInd w:val="0"/>
        <w:jc w:val="both"/>
        <w:rPr>
          <w:sz w:val="28"/>
          <w:szCs w:val="28"/>
          <w:lang w:eastAsia="ru-RU"/>
        </w:rPr>
      </w:pPr>
      <w:r>
        <w:rPr>
          <w:sz w:val="28"/>
          <w:szCs w:val="28"/>
          <w:lang w:eastAsia="ru-RU"/>
        </w:rPr>
        <w:t xml:space="preserve">         </w:t>
      </w:r>
      <w:r w:rsidR="00704826" w:rsidRPr="005F3918">
        <w:rPr>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0F0CB5D" w14:textId="38CB81F7" w:rsidR="00704826" w:rsidRPr="005F3918" w:rsidRDefault="00126D9D" w:rsidP="00704826">
      <w:pPr>
        <w:autoSpaceDE w:val="0"/>
        <w:autoSpaceDN w:val="0"/>
        <w:adjustRightInd w:val="0"/>
        <w:ind w:firstLine="540"/>
        <w:jc w:val="both"/>
        <w:rPr>
          <w:sz w:val="28"/>
          <w:szCs w:val="28"/>
          <w:lang w:eastAsia="ru-RU"/>
        </w:rPr>
      </w:pPr>
      <w:r>
        <w:rPr>
          <w:sz w:val="28"/>
          <w:szCs w:val="28"/>
          <w:lang w:eastAsia="ru-RU"/>
        </w:rPr>
        <w:t xml:space="preserve"> </w:t>
      </w:r>
      <w:r w:rsidR="00704826" w:rsidRPr="005F3918">
        <w:rPr>
          <w:sz w:val="28"/>
          <w:szCs w:val="28"/>
          <w:lang w:eastAsia="ru-RU"/>
        </w:rPr>
        <w:t xml:space="preserve">срока, в течение которого </w:t>
      </w:r>
      <w:r w:rsidR="00704826">
        <w:rPr>
          <w:sz w:val="28"/>
          <w:szCs w:val="28"/>
          <w:lang w:eastAsia="ru-RU"/>
        </w:rPr>
        <w:t xml:space="preserve">участник </w:t>
      </w:r>
      <w:r w:rsidR="00704826" w:rsidRPr="005F3918">
        <w:rPr>
          <w:sz w:val="28"/>
          <w:szCs w:val="28"/>
          <w:lang w:eastAsia="ru-RU"/>
        </w:rPr>
        <w:t>отбора должен подписать соглаш</w:t>
      </w:r>
      <w:r w:rsidR="00704826" w:rsidRPr="005F3918">
        <w:rPr>
          <w:sz w:val="28"/>
          <w:szCs w:val="28"/>
          <w:lang w:eastAsia="ru-RU"/>
        </w:rPr>
        <w:t>е</w:t>
      </w:r>
      <w:r w:rsidR="00704826" w:rsidRPr="005F3918">
        <w:rPr>
          <w:sz w:val="28"/>
          <w:szCs w:val="28"/>
          <w:lang w:eastAsia="ru-RU"/>
        </w:rPr>
        <w:t>ние;</w:t>
      </w:r>
    </w:p>
    <w:p w14:paraId="70856EC4" w14:textId="7245AB22" w:rsidR="00704826" w:rsidRPr="00D4161D" w:rsidRDefault="00126D9D" w:rsidP="00704826">
      <w:pPr>
        <w:autoSpaceDE w:val="0"/>
        <w:autoSpaceDN w:val="0"/>
        <w:adjustRightInd w:val="0"/>
        <w:ind w:firstLine="540"/>
        <w:jc w:val="both"/>
        <w:rPr>
          <w:sz w:val="28"/>
          <w:szCs w:val="28"/>
          <w:lang w:eastAsia="ru-RU"/>
        </w:rPr>
      </w:pPr>
      <w:r>
        <w:rPr>
          <w:sz w:val="28"/>
          <w:szCs w:val="28"/>
          <w:lang w:eastAsia="ru-RU"/>
        </w:rPr>
        <w:t xml:space="preserve"> </w:t>
      </w:r>
      <w:r w:rsidR="00704826" w:rsidRPr="00D4161D">
        <w:rPr>
          <w:sz w:val="28"/>
          <w:szCs w:val="28"/>
          <w:lang w:eastAsia="ru-RU"/>
        </w:rPr>
        <w:t>условий признания участника отбора уклонившимся от заключения с</w:t>
      </w:r>
      <w:r w:rsidR="00704826" w:rsidRPr="00D4161D">
        <w:rPr>
          <w:sz w:val="28"/>
          <w:szCs w:val="28"/>
          <w:lang w:eastAsia="ru-RU"/>
        </w:rPr>
        <w:t>о</w:t>
      </w:r>
      <w:r w:rsidR="00704826" w:rsidRPr="00D4161D">
        <w:rPr>
          <w:sz w:val="28"/>
          <w:szCs w:val="28"/>
          <w:lang w:eastAsia="ru-RU"/>
        </w:rPr>
        <w:t>глашения.</w:t>
      </w:r>
    </w:p>
    <w:p w14:paraId="49F7545B" w14:textId="07A1285B" w:rsidR="00704826" w:rsidRPr="00D4161D" w:rsidRDefault="00704826" w:rsidP="00704826">
      <w:pPr>
        <w:ind w:right="-1" w:firstLine="709"/>
        <w:jc w:val="both"/>
        <w:rPr>
          <w:sz w:val="28"/>
          <w:szCs w:val="28"/>
          <w:lang w:eastAsia="ru-RU"/>
        </w:rPr>
      </w:pPr>
      <w:r w:rsidRPr="00D4161D">
        <w:rPr>
          <w:sz w:val="28"/>
          <w:szCs w:val="28"/>
          <w:lang w:eastAsia="ru-RU"/>
        </w:rPr>
        <w:t>В случае если в установленные сроки от СМСП в Администрацию не поступило ни одной заявки на получение субсидии, Администрация объявл</w:t>
      </w:r>
      <w:r w:rsidRPr="00D4161D">
        <w:rPr>
          <w:sz w:val="28"/>
          <w:szCs w:val="28"/>
          <w:lang w:eastAsia="ru-RU"/>
        </w:rPr>
        <w:t>я</w:t>
      </w:r>
      <w:r w:rsidRPr="00D4161D">
        <w:rPr>
          <w:sz w:val="28"/>
          <w:szCs w:val="28"/>
          <w:lang w:eastAsia="ru-RU"/>
        </w:rPr>
        <w:t xml:space="preserve">ет повторный запрос предложений в соответствии с настоящим Порядком. </w:t>
      </w:r>
    </w:p>
    <w:p w14:paraId="306C15E1" w14:textId="77777777" w:rsidR="00704826" w:rsidRPr="00D4161D" w:rsidRDefault="00704826" w:rsidP="00704826">
      <w:pPr>
        <w:ind w:right="-1"/>
        <w:jc w:val="both"/>
        <w:rPr>
          <w:sz w:val="28"/>
          <w:szCs w:val="28"/>
          <w:lang w:eastAsia="ru-RU"/>
        </w:rPr>
      </w:pPr>
      <w:r w:rsidRPr="00D4161D">
        <w:rPr>
          <w:sz w:val="28"/>
          <w:szCs w:val="28"/>
          <w:lang w:eastAsia="ru-RU"/>
        </w:rPr>
        <w:t xml:space="preserve">          В случае неосвоения средств субсидии по всем источникам финансир</w:t>
      </w:r>
      <w:r w:rsidRPr="00D4161D">
        <w:rPr>
          <w:sz w:val="28"/>
          <w:szCs w:val="28"/>
          <w:lang w:eastAsia="ru-RU"/>
        </w:rPr>
        <w:t>о</w:t>
      </w:r>
      <w:r w:rsidRPr="00D4161D">
        <w:rPr>
          <w:sz w:val="28"/>
          <w:szCs w:val="28"/>
          <w:lang w:eastAsia="ru-RU"/>
        </w:rPr>
        <w:t>вания, возникшего в результате распределения субсидий СМСП, Админ</w:t>
      </w:r>
      <w:r w:rsidRPr="00D4161D">
        <w:rPr>
          <w:sz w:val="28"/>
          <w:szCs w:val="28"/>
          <w:lang w:eastAsia="ru-RU"/>
        </w:rPr>
        <w:t>и</w:t>
      </w:r>
      <w:r w:rsidRPr="00D4161D">
        <w:rPr>
          <w:sz w:val="28"/>
          <w:szCs w:val="28"/>
          <w:lang w:eastAsia="ru-RU"/>
        </w:rPr>
        <w:t>страция объявляет дополнительную заявочную кампанию.</w:t>
      </w:r>
    </w:p>
    <w:p w14:paraId="391C40CD" w14:textId="55A7D4A9" w:rsidR="005957B3" w:rsidRPr="001A2921" w:rsidRDefault="005957B3" w:rsidP="005957B3">
      <w:pPr>
        <w:pStyle w:val="ConsPlusNormal"/>
        <w:ind w:firstLine="709"/>
        <w:jc w:val="both"/>
        <w:rPr>
          <w:rFonts w:ascii="Times New Roman" w:hAnsi="Times New Roman" w:cs="Times New Roman"/>
          <w:sz w:val="28"/>
          <w:szCs w:val="28"/>
        </w:rPr>
      </w:pPr>
      <w:r w:rsidRPr="00D4161D">
        <w:rPr>
          <w:rFonts w:ascii="Times New Roman" w:hAnsi="Times New Roman" w:cs="Times New Roman"/>
          <w:sz w:val="28"/>
          <w:szCs w:val="28"/>
        </w:rPr>
        <w:t>3.2. В целях получения субсидии заявитель, в сроки, указанные в информации о проведении отбора</w:t>
      </w:r>
      <w:r>
        <w:rPr>
          <w:rFonts w:ascii="Times New Roman" w:hAnsi="Times New Roman" w:cs="Times New Roman"/>
          <w:sz w:val="28"/>
          <w:szCs w:val="28"/>
        </w:rPr>
        <w:t xml:space="preserve"> посредством запроса предложений</w:t>
      </w:r>
      <w:r w:rsidRPr="00A722BA">
        <w:rPr>
          <w:rFonts w:ascii="Times New Roman" w:hAnsi="Times New Roman" w:cs="Times New Roman"/>
          <w:sz w:val="28"/>
          <w:szCs w:val="28"/>
        </w:rPr>
        <w:t xml:space="preserve">, представляет </w:t>
      </w:r>
      <w:r w:rsidR="001A2921">
        <w:rPr>
          <w:rFonts w:ascii="Times New Roman" w:hAnsi="Times New Roman" w:cs="Times New Roman"/>
          <w:sz w:val="28"/>
          <w:szCs w:val="28"/>
          <w:lang w:eastAsia="ru-RU"/>
        </w:rPr>
        <w:t>в администрацию Ермаковского района</w:t>
      </w:r>
      <w:r w:rsidR="001A2921" w:rsidRPr="001A2921">
        <w:rPr>
          <w:rFonts w:ascii="Times New Roman" w:hAnsi="Times New Roman" w:cs="Times New Roman"/>
          <w:sz w:val="28"/>
          <w:szCs w:val="28"/>
          <w:lang w:eastAsia="ru-RU"/>
        </w:rPr>
        <w:t xml:space="preserve"> на бумажном носителе нарочным или посредством почтовой связи по адресу: с. Ермаковское, пл. Ленина, 5, </w:t>
      </w:r>
      <w:proofErr w:type="spellStart"/>
      <w:r w:rsidR="001A2921" w:rsidRPr="001A2921">
        <w:rPr>
          <w:rFonts w:ascii="Times New Roman" w:hAnsi="Times New Roman" w:cs="Times New Roman"/>
          <w:sz w:val="28"/>
          <w:szCs w:val="28"/>
          <w:lang w:eastAsia="ru-RU"/>
        </w:rPr>
        <w:t>каб</w:t>
      </w:r>
      <w:proofErr w:type="spellEnd"/>
      <w:r w:rsidR="001A2921" w:rsidRPr="001A2921">
        <w:rPr>
          <w:rFonts w:ascii="Times New Roman" w:hAnsi="Times New Roman" w:cs="Times New Roman"/>
          <w:sz w:val="28"/>
          <w:szCs w:val="28"/>
          <w:lang w:eastAsia="ru-RU"/>
        </w:rPr>
        <w:t>. 31</w:t>
      </w:r>
      <w:r w:rsidR="001A2921">
        <w:rPr>
          <w:rFonts w:ascii="Times New Roman" w:hAnsi="Times New Roman" w:cs="Times New Roman"/>
          <w:sz w:val="28"/>
          <w:szCs w:val="28"/>
          <w:lang w:eastAsia="ru-RU"/>
        </w:rPr>
        <w:t>4</w:t>
      </w:r>
      <w:r w:rsidR="001A2921" w:rsidRPr="001A2921">
        <w:rPr>
          <w:rFonts w:ascii="Times New Roman" w:hAnsi="Times New Roman" w:cs="Times New Roman"/>
          <w:sz w:val="28"/>
          <w:szCs w:val="28"/>
          <w:lang w:eastAsia="ru-RU"/>
        </w:rPr>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proofErr w:type="spellStart"/>
      <w:r w:rsidR="001A2921" w:rsidRPr="001A2921">
        <w:rPr>
          <w:rFonts w:ascii="Times New Roman" w:hAnsi="Times New Roman" w:cs="Times New Roman"/>
          <w:sz w:val="28"/>
          <w:szCs w:val="28"/>
          <w:lang w:val="en-US" w:eastAsia="ru-RU"/>
        </w:rPr>
        <w:t>adminerm</w:t>
      </w:r>
      <w:proofErr w:type="spellEnd"/>
      <w:r w:rsidR="001A2921" w:rsidRPr="001A2921">
        <w:rPr>
          <w:rFonts w:ascii="Times New Roman" w:hAnsi="Times New Roman" w:cs="Times New Roman"/>
          <w:sz w:val="28"/>
          <w:szCs w:val="28"/>
          <w:lang w:eastAsia="ru-RU"/>
        </w:rPr>
        <w:t>@</w:t>
      </w:r>
      <w:proofErr w:type="spellStart"/>
      <w:r w:rsidR="001A2921" w:rsidRPr="001A2921">
        <w:rPr>
          <w:rFonts w:ascii="Times New Roman" w:hAnsi="Times New Roman" w:cs="Times New Roman"/>
          <w:sz w:val="28"/>
          <w:szCs w:val="28"/>
          <w:lang w:val="en-US" w:eastAsia="ru-RU"/>
        </w:rPr>
        <w:t>krasmail</w:t>
      </w:r>
      <w:proofErr w:type="spellEnd"/>
      <w:r w:rsidR="001A2921" w:rsidRPr="001A2921">
        <w:rPr>
          <w:rFonts w:ascii="Times New Roman" w:hAnsi="Times New Roman" w:cs="Times New Roman"/>
          <w:sz w:val="28"/>
          <w:szCs w:val="28"/>
          <w:lang w:eastAsia="ru-RU"/>
        </w:rPr>
        <w:t>.</w:t>
      </w:r>
      <w:proofErr w:type="spellStart"/>
      <w:r w:rsidR="001A2921" w:rsidRPr="001A2921">
        <w:rPr>
          <w:rFonts w:ascii="Times New Roman" w:hAnsi="Times New Roman" w:cs="Times New Roman"/>
          <w:sz w:val="28"/>
          <w:szCs w:val="28"/>
          <w:lang w:val="en-US" w:eastAsia="ru-RU"/>
        </w:rPr>
        <w:t>ru</w:t>
      </w:r>
      <w:proofErr w:type="spellEnd"/>
      <w:r w:rsidR="001A2921" w:rsidRPr="001A2921">
        <w:rPr>
          <w:rFonts w:ascii="Times New Roman" w:hAnsi="Times New Roman" w:cs="Times New Roman"/>
          <w:sz w:val="28"/>
          <w:szCs w:val="28"/>
          <w:lang w:eastAsia="ru-RU"/>
        </w:rPr>
        <w:t>, или нарочным на электронном носителе по указанному адресу заявку, содержащую следующие документы (далее - заявка)</w:t>
      </w:r>
      <w:r w:rsidR="00BA1DC7">
        <w:rPr>
          <w:rFonts w:ascii="Times New Roman" w:hAnsi="Times New Roman" w:cs="Times New Roman"/>
          <w:sz w:val="28"/>
          <w:szCs w:val="28"/>
          <w:lang w:eastAsia="ru-RU"/>
        </w:rPr>
        <w:t>:</w:t>
      </w:r>
    </w:p>
    <w:bookmarkStart w:id="7" w:name="P137"/>
    <w:bookmarkEnd w:id="7"/>
    <w:p w14:paraId="0BEED670" w14:textId="2877571C" w:rsidR="005957B3" w:rsidRPr="000B6869" w:rsidRDefault="0090244E" w:rsidP="005957B3">
      <w:pPr>
        <w:pStyle w:val="ConsPlusNormal"/>
        <w:ind w:firstLine="709"/>
        <w:jc w:val="both"/>
        <w:rPr>
          <w:rFonts w:ascii="Times New Roman" w:hAnsi="Times New Roman" w:cs="Times New Roman"/>
          <w:sz w:val="28"/>
          <w:szCs w:val="28"/>
        </w:rPr>
      </w:pPr>
      <w:r>
        <w:fldChar w:fldCharType="begin"/>
      </w:r>
      <w:r>
        <w:instrText>HYPERLINK \l "P371"</w:instrText>
      </w:r>
      <w:r>
        <w:fldChar w:fldCharType="separate"/>
      </w:r>
      <w:r w:rsidR="005957B3" w:rsidRPr="000B6869">
        <w:rPr>
          <w:rFonts w:ascii="Times New Roman" w:hAnsi="Times New Roman" w:cs="Times New Roman"/>
          <w:sz w:val="28"/>
          <w:szCs w:val="28"/>
        </w:rPr>
        <w:t>заявление</w:t>
      </w:r>
      <w:r>
        <w:rPr>
          <w:rFonts w:ascii="Times New Roman" w:hAnsi="Times New Roman" w:cs="Times New Roman"/>
          <w:sz w:val="28"/>
          <w:szCs w:val="28"/>
        </w:rPr>
        <w:fldChar w:fldCharType="end"/>
      </w:r>
      <w:r w:rsidR="005957B3" w:rsidRPr="000B6869">
        <w:rPr>
          <w:rFonts w:ascii="Times New Roman" w:hAnsi="Times New Roman" w:cs="Times New Roman"/>
          <w:sz w:val="28"/>
          <w:szCs w:val="28"/>
        </w:rPr>
        <w:t xml:space="preserve"> на предоставление субсидии по форме согласно </w:t>
      </w:r>
      <w:r w:rsidR="005957B3" w:rsidRPr="00EF1D1D">
        <w:rPr>
          <w:rFonts w:ascii="Times New Roman" w:hAnsi="Times New Roman" w:cs="Times New Roman"/>
          <w:sz w:val="28"/>
          <w:szCs w:val="28"/>
        </w:rPr>
        <w:t xml:space="preserve">приложению 2 </w:t>
      </w:r>
      <w:r w:rsidR="005957B3" w:rsidRPr="000B6869">
        <w:rPr>
          <w:rFonts w:ascii="Times New Roman" w:hAnsi="Times New Roman" w:cs="Times New Roman"/>
          <w:sz w:val="28"/>
          <w:szCs w:val="28"/>
        </w:rPr>
        <w:t>к Порядку;</w:t>
      </w:r>
    </w:p>
    <w:p w14:paraId="64A5319F" w14:textId="793F60AE" w:rsidR="005957B3" w:rsidRPr="000B6869" w:rsidRDefault="005957B3" w:rsidP="005957B3">
      <w:pPr>
        <w:pStyle w:val="ConsPlusNormal"/>
        <w:ind w:firstLine="709"/>
        <w:jc w:val="both"/>
        <w:rPr>
          <w:rFonts w:ascii="Times New Roman" w:hAnsi="Times New Roman" w:cs="Times New Roman"/>
          <w:sz w:val="28"/>
          <w:szCs w:val="28"/>
        </w:rPr>
      </w:pPr>
      <w:r w:rsidRPr="00154ABC">
        <w:rPr>
          <w:rFonts w:ascii="Times New Roman" w:hAnsi="Times New Roman" w:cs="Times New Roman"/>
          <w:sz w:val="28"/>
          <w:szCs w:val="28"/>
        </w:rPr>
        <w:lastRenderedPageBreak/>
        <w:t>справку</w:t>
      </w:r>
      <w:r>
        <w:rPr>
          <w:rFonts w:ascii="Times New Roman" w:hAnsi="Times New Roman" w:cs="Times New Roman"/>
          <w:sz w:val="28"/>
          <w:szCs w:val="28"/>
        </w:rPr>
        <w:t xml:space="preserve"> </w:t>
      </w:r>
      <w:r w:rsidRPr="00DE0764">
        <w:rPr>
          <w:rFonts w:ascii="Times New Roman" w:hAnsi="Times New Roman" w:cs="Times New Roman"/>
          <w:sz w:val="28"/>
          <w:szCs w:val="28"/>
        </w:rPr>
        <w:t xml:space="preserve">подтверждающую отсутствие </w:t>
      </w:r>
      <w:r w:rsidRPr="00154ABC">
        <w:rPr>
          <w:rFonts w:ascii="Times New Roman" w:hAnsi="Times New Roman" w:cs="Times New Roman"/>
          <w:sz w:val="28"/>
          <w:szCs w:val="28"/>
        </w:rPr>
        <w:t xml:space="preserve">на едином налоговом счете </w:t>
      </w:r>
      <w:r w:rsidRPr="00DE0764">
        <w:rPr>
          <w:rFonts w:ascii="Times New Roman" w:hAnsi="Times New Roman" w:cs="Times New Roman"/>
          <w:sz w:val="28"/>
          <w:szCs w:val="28"/>
        </w:rPr>
        <w:t>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
    <w:p w14:paraId="306D7DAD" w14:textId="3E001921"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выписку из штатного расписания заявителя;</w:t>
      </w:r>
    </w:p>
    <w:p w14:paraId="737B1250" w14:textId="3AA26FCB"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 xml:space="preserve">обязательство заявителя о сохранении численности занятых сотрудников </w:t>
      </w:r>
      <w:bookmarkStart w:id="8" w:name="_Hlk158385144"/>
      <w:r w:rsidRPr="000B6869">
        <w:rPr>
          <w:rFonts w:ascii="Times New Roman" w:hAnsi="Times New Roman" w:cs="Times New Roman"/>
          <w:sz w:val="28"/>
          <w:szCs w:val="28"/>
        </w:rPr>
        <w:t xml:space="preserve">и </w:t>
      </w:r>
      <w:bookmarkEnd w:id="8"/>
      <w:r w:rsidRPr="000B6869">
        <w:rPr>
          <w:rFonts w:ascii="Times New Roman" w:hAnsi="Times New Roman" w:cs="Times New Roman"/>
          <w:sz w:val="28"/>
          <w:szCs w:val="28"/>
        </w:rPr>
        <w:t>уровня заработной платы не ниже минимального размера оплаты труда</w:t>
      </w:r>
      <w:r w:rsidRPr="000B6869">
        <w:t xml:space="preserve"> </w:t>
      </w:r>
      <w:r w:rsidRPr="000B6869">
        <w:rPr>
          <w:rFonts w:ascii="Times New Roman" w:hAnsi="Times New Roman" w:cs="Times New Roman"/>
          <w:sz w:val="28"/>
          <w:szCs w:val="28"/>
        </w:rPr>
        <w:t>с учетом районного коэффициента и северной надбавки (для субъектов малого и среднего предпринимательства, имеющих работников);</w:t>
      </w:r>
    </w:p>
    <w:p w14:paraId="537A774E" w14:textId="293B9E61" w:rsidR="005957B3" w:rsidRPr="000B6869" w:rsidRDefault="007D2611" w:rsidP="005957B3">
      <w:pPr>
        <w:pStyle w:val="ConsPlusNormal"/>
        <w:ind w:firstLine="709"/>
        <w:jc w:val="both"/>
        <w:rPr>
          <w:rFonts w:ascii="Times New Roman" w:hAnsi="Times New Roman" w:cs="Times New Roman"/>
          <w:sz w:val="28"/>
          <w:szCs w:val="28"/>
        </w:rPr>
      </w:pPr>
      <w:r w:rsidRPr="007D2611">
        <w:rPr>
          <w:rFonts w:ascii="Times New Roman" w:eastAsia="Calibri" w:hAnsi="Times New Roman" w:cs="Times New Roman"/>
          <w:sz w:val="28"/>
          <w:szCs w:val="28"/>
        </w:rPr>
        <w:t xml:space="preserve">обязательство </w:t>
      </w:r>
      <w:r w:rsidRPr="007D2611">
        <w:rPr>
          <w:rFonts w:ascii="Times New Roman" w:hAnsi="Times New Roman" w:cs="Times New Roman"/>
          <w:sz w:val="28"/>
          <w:szCs w:val="28"/>
          <w:lang w:eastAsia="ru-RU"/>
        </w:rPr>
        <w:t>субъекта малого и среднего предпринимательства не прекращать деятельность в течение 24 месяцев после получения субсидии</w:t>
      </w:r>
      <w:r w:rsidR="005957B3" w:rsidRPr="000B6869">
        <w:rPr>
          <w:rFonts w:ascii="Times New Roman" w:hAnsi="Times New Roman" w:cs="Times New Roman"/>
          <w:sz w:val="28"/>
          <w:szCs w:val="28"/>
        </w:rPr>
        <w:t>;</w:t>
      </w:r>
    </w:p>
    <w:p w14:paraId="1C3FC913" w14:textId="17D6F7C9"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 xml:space="preserve">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14:paraId="56119A4B" w14:textId="50B44DD3"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 xml:space="preserve">копию отчетности по форме </w:t>
      </w:r>
      <w:r w:rsidRPr="000B6869">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sidRPr="000B6869">
        <w:rPr>
          <w:rFonts w:ascii="Times New Roman" w:hAnsi="Times New Roman"/>
          <w:sz w:val="28"/>
          <w:szCs w:val="28"/>
        </w:rPr>
        <w:t>России от 29.09.2022 N ЕД-7-11/87</w:t>
      </w:r>
      <w:r w:rsidRPr="000B6869">
        <w:rPr>
          <w:rFonts w:ascii="Times New Roman" w:hAnsi="Times New Roman" w:cs="Times New Roman"/>
          <w:i/>
          <w:iCs/>
          <w:color w:val="000000"/>
          <w:sz w:val="28"/>
          <w:szCs w:val="28"/>
          <w:shd w:val="clear" w:color="auto" w:fill="FFFFFF"/>
        </w:rPr>
        <w:t>@</w:t>
      </w:r>
      <w:r w:rsidRPr="000B6869">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sidRPr="000B6869">
        <w:rPr>
          <w:rFonts w:ascii="Times New Roman" w:hAnsi="Times New Roman" w:cs="Times New Roman"/>
          <w:sz w:val="28"/>
          <w:szCs w:val="28"/>
        </w:rPr>
        <w:t>;</w:t>
      </w:r>
    </w:p>
    <w:p w14:paraId="7C591884" w14:textId="12620BED"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 xml:space="preserve">заверенные копии бухгалтерского баланса (форма </w:t>
      </w:r>
      <w:r w:rsidRPr="000B6869">
        <w:rPr>
          <w:rFonts w:ascii="Times New Roman" w:hAnsi="Times New Roman"/>
          <w:color w:val="000000" w:themeColor="text1"/>
          <w:sz w:val="28"/>
          <w:szCs w:val="28"/>
        </w:rPr>
        <w:t>№ 1</w:t>
      </w:r>
      <w:r w:rsidRPr="000B6869">
        <w:rPr>
          <w:rFonts w:ascii="Times New Roman" w:hAnsi="Times New Roman" w:cs="Times New Roman"/>
          <w:sz w:val="28"/>
          <w:szCs w:val="28"/>
        </w:rPr>
        <w:t xml:space="preserve">), отчета о финансовых результатах (форма </w:t>
      </w:r>
      <w:r w:rsidRPr="000B6869">
        <w:rPr>
          <w:rFonts w:ascii="Times New Roman" w:hAnsi="Times New Roman"/>
          <w:color w:val="000000" w:themeColor="text1"/>
          <w:sz w:val="28"/>
          <w:szCs w:val="28"/>
        </w:rPr>
        <w:t>№ 2</w:t>
      </w:r>
      <w:r w:rsidRPr="000B6869">
        <w:rPr>
          <w:rFonts w:ascii="Times New Roman" w:hAnsi="Times New Roman" w:cs="Times New Roman"/>
          <w:sz w:val="28"/>
          <w:szCs w:val="28"/>
        </w:rPr>
        <w:t>) и приложений к ним при общеустановленной системе налогообложения;</w:t>
      </w:r>
    </w:p>
    <w:p w14:paraId="010E8807" w14:textId="050B611B"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bCs/>
          <w:sz w:val="28"/>
          <w:szCs w:val="28"/>
        </w:rPr>
        <w:t xml:space="preserve">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w:t>
      </w:r>
      <w:r w:rsidRPr="00EF1D1D">
        <w:rPr>
          <w:rFonts w:ascii="Times New Roman" w:hAnsi="Times New Roman" w:cs="Times New Roman"/>
          <w:bCs/>
          <w:sz w:val="28"/>
          <w:szCs w:val="28"/>
        </w:rPr>
        <w:t>приложению 3</w:t>
      </w:r>
      <w:r w:rsidRPr="000B6869">
        <w:rPr>
          <w:rFonts w:ascii="Times New Roman" w:hAnsi="Times New Roman" w:cs="Times New Roman"/>
          <w:bCs/>
          <w:sz w:val="28"/>
          <w:szCs w:val="28"/>
        </w:rPr>
        <w:t xml:space="preserve">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
    <w:p w14:paraId="258522A0" w14:textId="217D21FC"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 xml:space="preserve">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7F8E22CC" w14:textId="43AD5E64" w:rsidR="005957B3" w:rsidRPr="00EF1D1D" w:rsidRDefault="00BA1DC7" w:rsidP="005957B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5957B3" w:rsidRPr="000B6869">
        <w:rPr>
          <w:rFonts w:ascii="Times New Roman" w:hAnsi="Times New Roman" w:cs="Times New Roman"/>
          <w:bCs/>
          <w:sz w:val="28"/>
          <w:szCs w:val="28"/>
        </w:rPr>
        <w:t xml:space="preserve">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w:t>
      </w:r>
      <w:r w:rsidR="005957B3" w:rsidRPr="00EF1D1D">
        <w:rPr>
          <w:rFonts w:ascii="Times New Roman" w:hAnsi="Times New Roman" w:cs="Times New Roman"/>
          <w:bCs/>
          <w:sz w:val="28"/>
          <w:szCs w:val="28"/>
        </w:rPr>
        <w:t>согласно приложению  4 к Порядку;</w:t>
      </w:r>
    </w:p>
    <w:p w14:paraId="0AD9ED2D" w14:textId="100D9AA8" w:rsidR="005957B3" w:rsidRPr="00EF1D1D" w:rsidRDefault="005957B3" w:rsidP="005957B3">
      <w:pPr>
        <w:pStyle w:val="ConsPlusNormal"/>
        <w:ind w:firstLine="709"/>
        <w:jc w:val="both"/>
        <w:rPr>
          <w:rFonts w:ascii="Times New Roman" w:hAnsi="Times New Roman" w:cs="Times New Roman"/>
          <w:bCs/>
          <w:sz w:val="28"/>
          <w:szCs w:val="28"/>
        </w:rPr>
      </w:pPr>
      <w:r w:rsidRPr="00EF1D1D">
        <w:rPr>
          <w:rFonts w:ascii="Times New Roman" w:hAnsi="Times New Roman" w:cs="Times New Roman"/>
          <w:bCs/>
          <w:sz w:val="28"/>
          <w:szCs w:val="28"/>
        </w:rPr>
        <w:t>согласие на обработку персональных данных согласно приложению  5 к Порядку;</w:t>
      </w:r>
    </w:p>
    <w:p w14:paraId="656C995C" w14:textId="2321B439" w:rsidR="005957B3" w:rsidRPr="000B6869" w:rsidRDefault="005957B3" w:rsidP="005957B3">
      <w:pPr>
        <w:pStyle w:val="ConsPlusNormal"/>
        <w:ind w:firstLine="709"/>
        <w:jc w:val="both"/>
        <w:rPr>
          <w:rFonts w:ascii="Times New Roman" w:hAnsi="Times New Roman" w:cs="Times New Roman"/>
          <w:bCs/>
          <w:sz w:val="28"/>
          <w:szCs w:val="28"/>
        </w:rPr>
      </w:pPr>
      <w:r w:rsidRPr="000B6869">
        <w:rPr>
          <w:rFonts w:ascii="Times New Roman" w:hAnsi="Times New Roman" w:cs="Times New Roman"/>
          <w:bCs/>
          <w:sz w:val="28"/>
          <w:szCs w:val="28"/>
        </w:rPr>
        <w:t xml:space="preserve">копии договоров на оказание услуг, на выполнение работ, на приобретение оборудования, мебели, оргтехники </w:t>
      </w:r>
      <w:r w:rsidRPr="000B6869">
        <w:rPr>
          <w:rFonts w:ascii="Times New Roman" w:hAnsi="Times New Roman"/>
          <w:bCs/>
          <w:sz w:val="28"/>
          <w:szCs w:val="28"/>
        </w:rPr>
        <w:t xml:space="preserve">(в т.ч. договор лизинга оборудования </w:t>
      </w:r>
      <w:r w:rsidRPr="000B6869">
        <w:rPr>
          <w:rFonts w:ascii="Times New Roman" w:hAnsi="Times New Roman" w:cs="Times New Roman"/>
          <w:sz w:val="28"/>
          <w:szCs w:val="28"/>
        </w:rPr>
        <w:t>с приложением договора купли-продажи предмета лизинга</w:t>
      </w:r>
      <w:r w:rsidRPr="000B6869">
        <w:rPr>
          <w:rFonts w:ascii="Times New Roman" w:hAnsi="Times New Roman"/>
          <w:bCs/>
          <w:sz w:val="28"/>
          <w:szCs w:val="28"/>
        </w:rPr>
        <w:t>)</w:t>
      </w:r>
      <w:r w:rsidRPr="000B6869">
        <w:rPr>
          <w:rFonts w:ascii="Times New Roman" w:hAnsi="Times New Roman" w:cs="Times New Roman"/>
          <w:bCs/>
          <w:sz w:val="28"/>
          <w:szCs w:val="28"/>
        </w:rPr>
        <w:t xml:space="preserve"> и т.д. </w:t>
      </w:r>
    </w:p>
    <w:p w14:paraId="1244393D" w14:textId="3286F9E4" w:rsidR="005957B3" w:rsidRDefault="005957B3" w:rsidP="005957B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0B6869">
        <w:rPr>
          <w:rFonts w:ascii="Times New Roman" w:hAnsi="Times New Roman" w:cs="Times New Roman"/>
          <w:bCs/>
          <w:sz w:val="28"/>
          <w:szCs w:val="28"/>
        </w:rPr>
        <w:t xml:space="preserve"> случае приобретения оборудования, мебели, оргтехники в торговых точках за наличный расчет, не превышающий ста тысяч рублей, копии </w:t>
      </w:r>
      <w:r w:rsidRPr="000B6869">
        <w:rPr>
          <w:rFonts w:ascii="Times New Roman" w:hAnsi="Times New Roman" w:cs="Times New Roman"/>
          <w:bCs/>
          <w:sz w:val="28"/>
          <w:szCs w:val="28"/>
        </w:rPr>
        <w:lastRenderedPageBreak/>
        <w:t>договоров не предоставляются</w:t>
      </w:r>
      <w:r w:rsidR="00262F95">
        <w:rPr>
          <w:rFonts w:ascii="Times New Roman" w:hAnsi="Times New Roman" w:cs="Times New Roman"/>
          <w:bCs/>
          <w:sz w:val="28"/>
          <w:szCs w:val="28"/>
        </w:rPr>
        <w:t xml:space="preserve"> или предоставляются по желанию заявителя (при наличии)</w:t>
      </w:r>
      <w:r w:rsidRPr="000B6869">
        <w:rPr>
          <w:rFonts w:ascii="Times New Roman" w:hAnsi="Times New Roman" w:cs="Times New Roman"/>
          <w:bCs/>
          <w:sz w:val="28"/>
          <w:szCs w:val="28"/>
        </w:rPr>
        <w:t xml:space="preserve">; </w:t>
      </w:r>
    </w:p>
    <w:p w14:paraId="6A3A68EC" w14:textId="632BC602" w:rsidR="00BA1DC7" w:rsidRPr="00BA1DC7" w:rsidRDefault="00BA1DC7" w:rsidP="00BA1DC7">
      <w:pPr>
        <w:widowControl w:val="0"/>
        <w:autoSpaceDE w:val="0"/>
        <w:autoSpaceDN w:val="0"/>
        <w:ind w:firstLine="709"/>
        <w:jc w:val="both"/>
        <w:rPr>
          <w:sz w:val="28"/>
          <w:szCs w:val="28"/>
          <w:lang w:eastAsia="ru-RU"/>
        </w:rPr>
      </w:pPr>
      <w:r w:rsidRPr="00BE7844">
        <w:rPr>
          <w:sz w:val="28"/>
          <w:szCs w:val="28"/>
          <w:lang w:eastAsia="ru-RU"/>
        </w:rPr>
        <w:t>копии документов на оборудование (в том числе фотографии оборуд</w:t>
      </w:r>
      <w:r w:rsidRPr="00BE7844">
        <w:rPr>
          <w:sz w:val="28"/>
          <w:szCs w:val="28"/>
          <w:lang w:eastAsia="ru-RU"/>
        </w:rPr>
        <w:t>о</w:t>
      </w:r>
      <w:r w:rsidRPr="00BE7844">
        <w:rPr>
          <w:sz w:val="28"/>
          <w:szCs w:val="28"/>
          <w:lang w:eastAsia="ru-RU"/>
        </w:rPr>
        <w:t>вания и заводской таблички), содержащие наименование изготовителя и (или) его товарный знак, наименование и (или) обозначение оборудования [тип, марка, модель (при наличии)] и год изготовления оборудования, зав</w:t>
      </w:r>
      <w:r w:rsidRPr="00BE7844">
        <w:rPr>
          <w:sz w:val="28"/>
          <w:szCs w:val="28"/>
          <w:lang w:eastAsia="ru-RU"/>
        </w:rPr>
        <w:t>е</w:t>
      </w:r>
      <w:r w:rsidRPr="00BE7844">
        <w:rPr>
          <w:sz w:val="28"/>
          <w:szCs w:val="28"/>
          <w:lang w:eastAsia="ru-RU"/>
        </w:rPr>
        <w:t>ренные субъектом малого и среднего предпринимательства;</w:t>
      </w:r>
    </w:p>
    <w:p w14:paraId="5E549254" w14:textId="6134388B"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копии кредитных договоров с графиком погашения кредита и оплаты процентов по нему;</w:t>
      </w:r>
    </w:p>
    <w:p w14:paraId="6DF0FB60" w14:textId="0AA0E61F" w:rsidR="00AA4BAA" w:rsidRDefault="005957B3" w:rsidP="005957B3">
      <w:pPr>
        <w:pStyle w:val="ConsPlusNormal"/>
        <w:ind w:firstLine="709"/>
        <w:jc w:val="both"/>
        <w:rPr>
          <w:rFonts w:ascii="Times New Roman" w:hAnsi="Times New Roman"/>
          <w:color w:val="000000" w:themeColor="text1"/>
          <w:sz w:val="28"/>
          <w:szCs w:val="28"/>
        </w:rPr>
      </w:pPr>
      <w:r w:rsidRPr="000B6869">
        <w:rPr>
          <w:rFonts w:ascii="Times New Roman" w:hAnsi="Times New Roman" w:cs="Times New Roman"/>
          <w:bCs/>
          <w:sz w:val="28"/>
          <w:szCs w:val="28"/>
        </w:rPr>
        <w:t xml:space="preserve">копии платежных документов, подтверждающих оплату приобретенного оборудования, </w:t>
      </w:r>
      <w:r w:rsidRPr="000B6869">
        <w:rPr>
          <w:rFonts w:ascii="Times New Roman" w:hAnsi="Times New Roman"/>
          <w:color w:val="000000" w:themeColor="text1"/>
          <w:sz w:val="28"/>
          <w:szCs w:val="28"/>
        </w:rPr>
        <w:t>мебели, оргтехники</w:t>
      </w:r>
      <w:r w:rsidR="003131B2">
        <w:rPr>
          <w:rFonts w:ascii="Times New Roman" w:hAnsi="Times New Roman"/>
          <w:color w:val="000000" w:themeColor="text1"/>
          <w:sz w:val="28"/>
          <w:szCs w:val="28"/>
        </w:rPr>
        <w:t xml:space="preserve"> и др.</w:t>
      </w:r>
      <w:r w:rsidR="00AA4BAA">
        <w:rPr>
          <w:rFonts w:ascii="Times New Roman" w:hAnsi="Times New Roman"/>
          <w:color w:val="000000" w:themeColor="text1"/>
          <w:sz w:val="28"/>
          <w:szCs w:val="28"/>
        </w:rPr>
        <w:t>:</w:t>
      </w:r>
    </w:p>
    <w:p w14:paraId="71B4DF0B" w14:textId="77777777" w:rsidR="00AA4BAA" w:rsidRDefault="005957B3" w:rsidP="005957B3">
      <w:pPr>
        <w:pStyle w:val="ConsPlusNormal"/>
        <w:ind w:firstLine="709"/>
        <w:jc w:val="both"/>
        <w:rPr>
          <w:rFonts w:ascii="Times New Roman" w:hAnsi="Times New Roman"/>
          <w:bCs/>
          <w:sz w:val="28"/>
          <w:szCs w:val="28"/>
        </w:rPr>
      </w:pPr>
      <w:r w:rsidRPr="000B6869">
        <w:rPr>
          <w:rFonts w:ascii="Times New Roman" w:hAnsi="Times New Roman"/>
          <w:bCs/>
          <w:sz w:val="28"/>
          <w:szCs w:val="28"/>
        </w:rPr>
        <w:t xml:space="preserve">в случае безналичного расчета - копии платежных </w:t>
      </w:r>
      <w:r w:rsidRPr="00AA4BAA">
        <w:rPr>
          <w:rFonts w:ascii="Times New Roman" w:hAnsi="Times New Roman" w:cs="Times New Roman"/>
          <w:bCs/>
          <w:sz w:val="28"/>
          <w:szCs w:val="28"/>
        </w:rPr>
        <w:t>поручений</w:t>
      </w:r>
      <w:r w:rsidR="00AA4BAA" w:rsidRPr="00AA4BAA">
        <w:rPr>
          <w:rFonts w:ascii="Times New Roman" w:hAnsi="Times New Roman" w:cs="Times New Roman"/>
          <w:sz w:val="28"/>
          <w:szCs w:val="28"/>
          <w:lang w:eastAsia="en-US"/>
        </w:rPr>
        <w:t xml:space="preserve"> с отметкой кредитной организации</w:t>
      </w:r>
      <w:r w:rsidRPr="000B6869">
        <w:rPr>
          <w:rFonts w:ascii="Times New Roman" w:hAnsi="Times New Roman"/>
          <w:bCs/>
          <w:sz w:val="28"/>
          <w:szCs w:val="28"/>
        </w:rPr>
        <w:t>, инкассовых поручений, платежных требований, платежных ордеров</w:t>
      </w:r>
      <w:r w:rsidR="00AA4BAA">
        <w:rPr>
          <w:rFonts w:ascii="Times New Roman" w:hAnsi="Times New Roman"/>
          <w:bCs/>
          <w:sz w:val="28"/>
          <w:szCs w:val="28"/>
        </w:rPr>
        <w:t>;</w:t>
      </w:r>
    </w:p>
    <w:p w14:paraId="6D7E910E" w14:textId="7C7319A2" w:rsidR="005957B3"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bCs/>
          <w:sz w:val="28"/>
          <w:szCs w:val="28"/>
        </w:rPr>
        <w:t>в случае наличного расчета - копии кассовых чеков, квитанций к приходным кассовым ордерам</w:t>
      </w:r>
      <w:r w:rsidRPr="000B6869">
        <w:rPr>
          <w:rFonts w:ascii="Times New Roman" w:hAnsi="Times New Roman" w:cs="Times New Roman"/>
          <w:sz w:val="28"/>
          <w:szCs w:val="28"/>
        </w:rPr>
        <w:t>;</w:t>
      </w:r>
    </w:p>
    <w:p w14:paraId="750E65CC" w14:textId="3124A27F" w:rsidR="003131B2" w:rsidRPr="003131B2" w:rsidRDefault="003131B2" w:rsidP="003131B2">
      <w:pPr>
        <w:contextualSpacing/>
        <w:jc w:val="both"/>
        <w:rPr>
          <w:sz w:val="28"/>
          <w:szCs w:val="28"/>
          <w:lang w:eastAsia="en-US"/>
        </w:rPr>
      </w:pPr>
      <w:r w:rsidRPr="003131B2">
        <w:rPr>
          <w:sz w:val="28"/>
          <w:szCs w:val="28"/>
          <w:lang w:eastAsia="en-US"/>
        </w:rPr>
        <w:t xml:space="preserve">          в случае осуществления расчетов по договору наличными деньгами д</w:t>
      </w:r>
      <w:r w:rsidRPr="003131B2">
        <w:rPr>
          <w:sz w:val="28"/>
          <w:szCs w:val="28"/>
          <w:lang w:eastAsia="en-US"/>
        </w:rPr>
        <w:t>о</w:t>
      </w:r>
      <w:r w:rsidRPr="003131B2">
        <w:rPr>
          <w:sz w:val="28"/>
          <w:szCs w:val="28"/>
          <w:lang w:eastAsia="en-US"/>
        </w:rPr>
        <w:t>кументы, подтверждающие прием денежных средств за соответствующий т</w:t>
      </w:r>
      <w:r w:rsidRPr="003131B2">
        <w:rPr>
          <w:sz w:val="28"/>
          <w:szCs w:val="28"/>
          <w:lang w:eastAsia="en-US"/>
        </w:rPr>
        <w:t>о</w:t>
      </w:r>
      <w:r w:rsidRPr="003131B2">
        <w:rPr>
          <w:sz w:val="28"/>
          <w:szCs w:val="28"/>
          <w:lang w:eastAsia="en-US"/>
        </w:rPr>
        <w:t>вар (работу, услугу), заверенные субъектом предпринимательства, соотве</w:t>
      </w:r>
      <w:r w:rsidRPr="003131B2">
        <w:rPr>
          <w:sz w:val="28"/>
          <w:szCs w:val="28"/>
          <w:lang w:eastAsia="en-US"/>
        </w:rPr>
        <w:t>т</w:t>
      </w:r>
      <w:r w:rsidRPr="003131B2">
        <w:rPr>
          <w:sz w:val="28"/>
          <w:szCs w:val="28"/>
          <w:lang w:eastAsia="en-US"/>
        </w:rPr>
        <w:t>ствующие требованиям Федерального закона от 22.05.2003 г. № 54-ФЗ «О применении контрольно-кассовой техники при осуществлении наличных расчетов и (или) расчетов с использованием платежных карт», указания Це</w:t>
      </w:r>
      <w:r w:rsidRPr="003131B2">
        <w:rPr>
          <w:sz w:val="28"/>
          <w:szCs w:val="28"/>
          <w:lang w:eastAsia="en-US"/>
        </w:rPr>
        <w:t>н</w:t>
      </w:r>
      <w:r w:rsidRPr="003131B2">
        <w:rPr>
          <w:sz w:val="28"/>
          <w:szCs w:val="28"/>
          <w:lang w:eastAsia="en-US"/>
        </w:rPr>
        <w:t>трального Банка Российской Федерации от 09.12.2019 г. N 5348-У "О прав</w:t>
      </w:r>
      <w:r w:rsidRPr="003131B2">
        <w:rPr>
          <w:sz w:val="28"/>
          <w:szCs w:val="28"/>
          <w:lang w:eastAsia="en-US"/>
        </w:rPr>
        <w:t>и</w:t>
      </w:r>
      <w:r w:rsidRPr="003131B2">
        <w:rPr>
          <w:sz w:val="28"/>
          <w:szCs w:val="28"/>
          <w:lang w:eastAsia="en-US"/>
        </w:rPr>
        <w:t>лах наличных расчетов" и указания Центрального Банка Российской Федер</w:t>
      </w:r>
      <w:r w:rsidRPr="003131B2">
        <w:rPr>
          <w:sz w:val="28"/>
          <w:szCs w:val="28"/>
          <w:lang w:eastAsia="en-US"/>
        </w:rPr>
        <w:t>а</w:t>
      </w:r>
      <w:r w:rsidRPr="003131B2">
        <w:rPr>
          <w:sz w:val="28"/>
          <w:szCs w:val="28"/>
          <w:lang w:eastAsia="en-US"/>
        </w:rPr>
        <w:t>ции от 11.03.2014 г. № 3210-У «О порядке ведения кассовых операций юр</w:t>
      </w:r>
      <w:r w:rsidRPr="003131B2">
        <w:rPr>
          <w:sz w:val="28"/>
          <w:szCs w:val="28"/>
          <w:lang w:eastAsia="en-US"/>
        </w:rPr>
        <w:t>и</w:t>
      </w:r>
      <w:r w:rsidRPr="003131B2">
        <w:rPr>
          <w:sz w:val="28"/>
          <w:szCs w:val="28"/>
          <w:lang w:eastAsia="en-US"/>
        </w:rPr>
        <w:t>дическими лицами и упрощенном порядке ведения кассовых операций инд</w:t>
      </w:r>
      <w:r w:rsidRPr="003131B2">
        <w:rPr>
          <w:sz w:val="28"/>
          <w:szCs w:val="28"/>
          <w:lang w:eastAsia="en-US"/>
        </w:rPr>
        <w:t>и</w:t>
      </w:r>
      <w:r w:rsidRPr="003131B2">
        <w:rPr>
          <w:sz w:val="28"/>
          <w:szCs w:val="28"/>
          <w:lang w:eastAsia="en-US"/>
        </w:rPr>
        <w:t>видуальными предпринимателями и субъектами малого предпринимател</w:t>
      </w:r>
      <w:r w:rsidRPr="003131B2">
        <w:rPr>
          <w:sz w:val="28"/>
          <w:szCs w:val="28"/>
          <w:lang w:eastAsia="en-US"/>
        </w:rPr>
        <w:t>ь</w:t>
      </w:r>
      <w:r w:rsidRPr="003131B2">
        <w:rPr>
          <w:sz w:val="28"/>
          <w:szCs w:val="28"/>
          <w:lang w:eastAsia="en-US"/>
        </w:rPr>
        <w:t>ства»:</w:t>
      </w:r>
    </w:p>
    <w:p w14:paraId="446441E3" w14:textId="1E9476D2" w:rsidR="003131B2" w:rsidRPr="003131B2" w:rsidRDefault="003131B2" w:rsidP="003131B2">
      <w:pPr>
        <w:ind w:firstLine="709"/>
        <w:contextualSpacing/>
        <w:jc w:val="both"/>
        <w:rPr>
          <w:sz w:val="28"/>
          <w:szCs w:val="28"/>
          <w:lang w:eastAsia="en-US"/>
        </w:rPr>
      </w:pPr>
      <w:r w:rsidRPr="003131B2">
        <w:rPr>
          <w:sz w:val="28"/>
          <w:szCs w:val="28"/>
          <w:lang w:eastAsia="en-US"/>
        </w:rPr>
        <w:t>кассовый чек - в случае осуществления торговых операций или оказ</w:t>
      </w:r>
      <w:r w:rsidRPr="003131B2">
        <w:rPr>
          <w:sz w:val="28"/>
          <w:szCs w:val="28"/>
          <w:lang w:eastAsia="en-US"/>
        </w:rPr>
        <w:t>а</w:t>
      </w:r>
      <w:r w:rsidRPr="003131B2">
        <w:rPr>
          <w:sz w:val="28"/>
          <w:szCs w:val="28"/>
          <w:lang w:eastAsia="en-US"/>
        </w:rPr>
        <w:t>ния услуг организациями (учреждениями), физическими лицами, осущест</w:t>
      </w:r>
      <w:r w:rsidRPr="003131B2">
        <w:rPr>
          <w:sz w:val="28"/>
          <w:szCs w:val="28"/>
          <w:lang w:eastAsia="en-US"/>
        </w:rPr>
        <w:t>в</w:t>
      </w:r>
      <w:r w:rsidRPr="003131B2">
        <w:rPr>
          <w:sz w:val="28"/>
          <w:szCs w:val="28"/>
          <w:lang w:eastAsia="en-US"/>
        </w:rPr>
        <w:t>ляющими предпринимательскую деятельность без образования юридическ</w:t>
      </w:r>
      <w:r w:rsidRPr="003131B2">
        <w:rPr>
          <w:sz w:val="28"/>
          <w:szCs w:val="28"/>
          <w:lang w:eastAsia="en-US"/>
        </w:rPr>
        <w:t>о</w:t>
      </w:r>
      <w:r w:rsidRPr="003131B2">
        <w:rPr>
          <w:sz w:val="28"/>
          <w:szCs w:val="28"/>
          <w:lang w:eastAsia="en-US"/>
        </w:rPr>
        <w:t>го лица,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такой чек должен содержать наименование приобретенного товара (работы, услуги), величину ставок налога на добавленную стоимость, основание приобретение товара (работы, услуги);</w:t>
      </w:r>
    </w:p>
    <w:p w14:paraId="55408831" w14:textId="3054D53B" w:rsidR="003131B2" w:rsidRPr="003131B2" w:rsidRDefault="003131B2" w:rsidP="003131B2">
      <w:pPr>
        <w:ind w:firstLine="709"/>
        <w:contextualSpacing/>
        <w:jc w:val="both"/>
        <w:rPr>
          <w:sz w:val="28"/>
          <w:szCs w:val="28"/>
          <w:lang w:eastAsia="en-US"/>
        </w:rPr>
      </w:pPr>
      <w:r w:rsidRPr="003131B2">
        <w:rPr>
          <w:sz w:val="28"/>
          <w:szCs w:val="28"/>
          <w:lang w:eastAsia="en-US"/>
        </w:rPr>
        <w:t>товарный чек или квитанция к приходному кассовому ордеру и касс</w:t>
      </w:r>
      <w:r w:rsidRPr="003131B2">
        <w:rPr>
          <w:sz w:val="28"/>
          <w:szCs w:val="28"/>
          <w:lang w:eastAsia="en-US"/>
        </w:rPr>
        <w:t>о</w:t>
      </w:r>
      <w:r w:rsidRPr="003131B2">
        <w:rPr>
          <w:sz w:val="28"/>
          <w:szCs w:val="28"/>
          <w:lang w:eastAsia="en-US"/>
        </w:rPr>
        <w:t>вый чек, в</w:t>
      </w:r>
      <w:r>
        <w:rPr>
          <w:sz w:val="28"/>
          <w:szCs w:val="28"/>
          <w:lang w:eastAsia="en-US"/>
        </w:rPr>
        <w:t xml:space="preserve"> </w:t>
      </w:r>
      <w:r w:rsidRPr="003131B2">
        <w:rPr>
          <w:sz w:val="28"/>
          <w:szCs w:val="28"/>
          <w:lang w:eastAsia="en-US"/>
        </w:rPr>
        <w:t>случае,</w:t>
      </w:r>
      <w:r>
        <w:rPr>
          <w:sz w:val="28"/>
          <w:szCs w:val="28"/>
          <w:lang w:eastAsia="en-US"/>
        </w:rPr>
        <w:t xml:space="preserve"> </w:t>
      </w:r>
      <w:r w:rsidRPr="003131B2">
        <w:rPr>
          <w:sz w:val="28"/>
          <w:szCs w:val="28"/>
          <w:lang w:eastAsia="en-US"/>
        </w:rPr>
        <w:t>если кассовый чек не содержит всех реквизитов, перечи</w:t>
      </w:r>
      <w:r w:rsidRPr="003131B2">
        <w:rPr>
          <w:sz w:val="28"/>
          <w:szCs w:val="28"/>
          <w:lang w:eastAsia="en-US"/>
        </w:rPr>
        <w:t>с</w:t>
      </w:r>
      <w:r w:rsidRPr="003131B2">
        <w:rPr>
          <w:sz w:val="28"/>
          <w:szCs w:val="28"/>
          <w:lang w:eastAsia="en-US"/>
        </w:rPr>
        <w:t>ленных выше;</w:t>
      </w:r>
    </w:p>
    <w:p w14:paraId="1B430473" w14:textId="25F31D72" w:rsidR="003131B2" w:rsidRPr="003131B2" w:rsidRDefault="003131B2" w:rsidP="003131B2">
      <w:pPr>
        <w:pStyle w:val="ConsPlusNormal"/>
        <w:ind w:firstLine="709"/>
        <w:jc w:val="both"/>
        <w:rPr>
          <w:rFonts w:ascii="Times New Roman" w:hAnsi="Times New Roman" w:cs="Times New Roman"/>
          <w:sz w:val="28"/>
          <w:szCs w:val="28"/>
          <w:lang w:eastAsia="en-US"/>
        </w:rPr>
      </w:pPr>
      <w:r w:rsidRPr="003131B2">
        <w:rPr>
          <w:rFonts w:ascii="Times New Roman" w:hAnsi="Times New Roman" w:cs="Times New Roman"/>
          <w:sz w:val="28"/>
          <w:szCs w:val="28"/>
          <w:lang w:eastAsia="en-US"/>
        </w:rPr>
        <w:t>другие платежные документы, подтверждающие факт оплаты;</w:t>
      </w:r>
    </w:p>
    <w:p w14:paraId="63C02AF8" w14:textId="255BC48E" w:rsidR="003131B2" w:rsidRPr="00FA67C7" w:rsidRDefault="00FA67C7" w:rsidP="003131B2">
      <w:pPr>
        <w:spacing w:after="200"/>
        <w:ind w:firstLine="709"/>
        <w:contextualSpacing/>
        <w:jc w:val="both"/>
        <w:rPr>
          <w:sz w:val="28"/>
          <w:szCs w:val="28"/>
          <w:lang w:eastAsia="en-US"/>
        </w:rPr>
      </w:pPr>
      <w:r w:rsidRPr="00FA67C7">
        <w:rPr>
          <w:sz w:val="28"/>
          <w:szCs w:val="28"/>
        </w:rPr>
        <w:t>копии технических паспортов, технической документации на приобр</w:t>
      </w:r>
      <w:r w:rsidRPr="00FA67C7">
        <w:rPr>
          <w:sz w:val="28"/>
          <w:szCs w:val="28"/>
        </w:rPr>
        <w:t>е</w:t>
      </w:r>
      <w:r w:rsidRPr="00FA67C7">
        <w:rPr>
          <w:sz w:val="28"/>
          <w:szCs w:val="28"/>
        </w:rPr>
        <w:t>тенные объекты основных средств</w:t>
      </w:r>
      <w:r w:rsidR="003131B2" w:rsidRPr="00FA67C7">
        <w:rPr>
          <w:sz w:val="28"/>
          <w:szCs w:val="28"/>
          <w:lang w:eastAsia="en-US"/>
        </w:rPr>
        <w:t>;</w:t>
      </w:r>
    </w:p>
    <w:p w14:paraId="3981BE4E" w14:textId="1CDD0C11" w:rsidR="003131B2" w:rsidRDefault="003131B2" w:rsidP="003131B2">
      <w:pPr>
        <w:spacing w:after="200"/>
        <w:ind w:firstLine="709"/>
        <w:contextualSpacing/>
        <w:jc w:val="both"/>
        <w:rPr>
          <w:sz w:val="28"/>
          <w:szCs w:val="28"/>
          <w:lang w:eastAsia="en-US"/>
        </w:rPr>
      </w:pPr>
      <w:r w:rsidRPr="003131B2">
        <w:rPr>
          <w:sz w:val="28"/>
          <w:szCs w:val="28"/>
          <w:lang w:eastAsia="en-US"/>
        </w:rPr>
        <w:t>копии документов, подтверждающих постановку на баланс приобр</w:t>
      </w:r>
      <w:r w:rsidRPr="003131B2">
        <w:rPr>
          <w:sz w:val="28"/>
          <w:szCs w:val="28"/>
          <w:lang w:eastAsia="en-US"/>
        </w:rPr>
        <w:t>е</w:t>
      </w:r>
      <w:r w:rsidRPr="003131B2">
        <w:rPr>
          <w:sz w:val="28"/>
          <w:szCs w:val="28"/>
          <w:lang w:eastAsia="en-US"/>
        </w:rPr>
        <w:t>тенного оборудования;</w:t>
      </w:r>
      <w:r>
        <w:rPr>
          <w:sz w:val="28"/>
          <w:szCs w:val="28"/>
          <w:lang w:eastAsia="en-US"/>
        </w:rPr>
        <w:t xml:space="preserve"> </w:t>
      </w:r>
    </w:p>
    <w:p w14:paraId="083EFEAD" w14:textId="73BCD816" w:rsidR="00FA67C7" w:rsidRPr="00FA67C7" w:rsidRDefault="00FA67C7" w:rsidP="003131B2">
      <w:pPr>
        <w:spacing w:after="200"/>
        <w:ind w:firstLine="709"/>
        <w:contextualSpacing/>
        <w:jc w:val="both"/>
        <w:rPr>
          <w:sz w:val="28"/>
          <w:szCs w:val="28"/>
          <w:lang w:eastAsia="en-US"/>
        </w:rPr>
      </w:pPr>
      <w:r w:rsidRPr="00FA67C7">
        <w:rPr>
          <w:sz w:val="28"/>
          <w:szCs w:val="28"/>
        </w:rPr>
        <w:lastRenderedPageBreak/>
        <w:t>копии технических паспортов (паспортов), технической документации на предмет лизинга;</w:t>
      </w:r>
    </w:p>
    <w:p w14:paraId="4C5BC1DD" w14:textId="75C31F59" w:rsidR="00BA1DC7" w:rsidRDefault="00BA1DC7" w:rsidP="00BA1DC7">
      <w:pPr>
        <w:widowControl w:val="0"/>
        <w:autoSpaceDE w:val="0"/>
        <w:autoSpaceDN w:val="0"/>
        <w:ind w:firstLine="709"/>
        <w:jc w:val="both"/>
        <w:rPr>
          <w:sz w:val="28"/>
          <w:szCs w:val="28"/>
          <w:lang w:eastAsia="en-US"/>
        </w:rPr>
      </w:pPr>
      <w:r w:rsidRPr="00BE7844">
        <w:rPr>
          <w:sz w:val="28"/>
          <w:szCs w:val="28"/>
          <w:lang w:eastAsia="ru-RU"/>
        </w:rPr>
        <w:t>копии технических паспортов с отметкой соответствующего госуда</w:t>
      </w:r>
      <w:r w:rsidRPr="00BE7844">
        <w:rPr>
          <w:sz w:val="28"/>
          <w:szCs w:val="28"/>
          <w:lang w:eastAsia="ru-RU"/>
        </w:rPr>
        <w:t>р</w:t>
      </w:r>
      <w:r w:rsidRPr="00BE7844">
        <w:rPr>
          <w:sz w:val="28"/>
          <w:szCs w:val="28"/>
          <w:lang w:eastAsia="ru-RU"/>
        </w:rPr>
        <w:t>ственного органа о регистрации и постановке на учет приобретенного авт</w:t>
      </w:r>
      <w:r w:rsidRPr="00BE7844">
        <w:rPr>
          <w:sz w:val="28"/>
          <w:szCs w:val="28"/>
          <w:lang w:eastAsia="ru-RU"/>
        </w:rPr>
        <w:t>о</w:t>
      </w:r>
      <w:r w:rsidRPr="00BE7844">
        <w:rPr>
          <w:sz w:val="28"/>
          <w:szCs w:val="28"/>
          <w:lang w:eastAsia="ru-RU"/>
        </w:rPr>
        <w:t>транспорта, самоходных машин, копии паспортов перерабатывающего об</w:t>
      </w:r>
      <w:r w:rsidRPr="00BE7844">
        <w:rPr>
          <w:sz w:val="28"/>
          <w:szCs w:val="28"/>
          <w:lang w:eastAsia="ru-RU"/>
        </w:rPr>
        <w:t>о</w:t>
      </w:r>
      <w:r w:rsidRPr="00BE7844">
        <w:rPr>
          <w:sz w:val="28"/>
          <w:szCs w:val="28"/>
          <w:lang w:eastAsia="ru-RU"/>
        </w:rPr>
        <w:t>рудования (за исключением, идущих в комплекте с основным перерабатыв</w:t>
      </w:r>
      <w:r w:rsidRPr="00BE7844">
        <w:rPr>
          <w:sz w:val="28"/>
          <w:szCs w:val="28"/>
          <w:lang w:eastAsia="ru-RU"/>
        </w:rPr>
        <w:t>а</w:t>
      </w:r>
      <w:r w:rsidRPr="00BE7844">
        <w:rPr>
          <w:sz w:val="28"/>
          <w:szCs w:val="28"/>
          <w:lang w:eastAsia="ru-RU"/>
        </w:rPr>
        <w:t>ющим оборудованием, вспомогательного оборудования, инвентаря и ко</w:t>
      </w:r>
      <w:r w:rsidRPr="00BE7844">
        <w:rPr>
          <w:sz w:val="28"/>
          <w:szCs w:val="28"/>
          <w:lang w:eastAsia="ru-RU"/>
        </w:rPr>
        <w:t>м</w:t>
      </w:r>
      <w:r w:rsidRPr="00BE7844">
        <w:rPr>
          <w:sz w:val="28"/>
          <w:szCs w:val="28"/>
          <w:lang w:eastAsia="ru-RU"/>
        </w:rPr>
        <w:t>плектующих), заверенные субъектом малого и (или) среднего предприним</w:t>
      </w:r>
      <w:r w:rsidRPr="00BE7844">
        <w:rPr>
          <w:sz w:val="28"/>
          <w:szCs w:val="28"/>
          <w:lang w:eastAsia="ru-RU"/>
        </w:rPr>
        <w:t>а</w:t>
      </w:r>
      <w:r w:rsidRPr="00BE7844">
        <w:rPr>
          <w:sz w:val="28"/>
          <w:szCs w:val="28"/>
          <w:lang w:eastAsia="ru-RU"/>
        </w:rPr>
        <w:t>тельства;</w:t>
      </w:r>
    </w:p>
    <w:p w14:paraId="48E6336B" w14:textId="43F2A68C" w:rsidR="003131B2" w:rsidRDefault="007D2611" w:rsidP="003131B2">
      <w:pPr>
        <w:spacing w:after="200"/>
        <w:ind w:firstLine="709"/>
        <w:contextualSpacing/>
        <w:jc w:val="both"/>
        <w:rPr>
          <w:sz w:val="28"/>
          <w:szCs w:val="28"/>
        </w:rPr>
      </w:pPr>
      <w:r>
        <w:rPr>
          <w:sz w:val="28"/>
          <w:szCs w:val="28"/>
        </w:rPr>
        <w:t xml:space="preserve"> </w:t>
      </w:r>
      <w:r w:rsidR="005957B3" w:rsidRPr="003131B2">
        <w:rPr>
          <w:sz w:val="28"/>
          <w:szCs w:val="28"/>
        </w:rPr>
        <w:t>копии платежных документов, подтверждающих оплату по кредиту согласно графику</w:t>
      </w:r>
      <w:r w:rsidR="005957B3" w:rsidRPr="000B6869">
        <w:rPr>
          <w:sz w:val="28"/>
          <w:szCs w:val="28"/>
        </w:rPr>
        <w:t xml:space="preserve"> платежей, в том числе оплаты процентов по кредиту;</w:t>
      </w:r>
    </w:p>
    <w:p w14:paraId="3C02EEA9" w14:textId="6FE4BA9B" w:rsidR="003131B2" w:rsidRDefault="005957B3" w:rsidP="003131B2">
      <w:pPr>
        <w:spacing w:after="200"/>
        <w:ind w:firstLine="709"/>
        <w:contextualSpacing/>
        <w:jc w:val="both"/>
        <w:rPr>
          <w:sz w:val="28"/>
          <w:szCs w:val="28"/>
        </w:rPr>
      </w:pPr>
      <w:r w:rsidRPr="000B6869">
        <w:rPr>
          <w:sz w:val="28"/>
          <w:szCs w:val="28"/>
        </w:rPr>
        <w:t xml:space="preserve"> справка об уплате основного долга и процентов по кредитному дог</w:t>
      </w:r>
      <w:r w:rsidRPr="000B6869">
        <w:rPr>
          <w:sz w:val="28"/>
          <w:szCs w:val="28"/>
        </w:rPr>
        <w:t>о</w:t>
      </w:r>
      <w:r w:rsidRPr="000B6869">
        <w:rPr>
          <w:sz w:val="28"/>
          <w:szCs w:val="28"/>
        </w:rPr>
        <w:t>вору;</w:t>
      </w:r>
    </w:p>
    <w:p w14:paraId="161E2D6C" w14:textId="561DD63C" w:rsidR="003131B2" w:rsidRDefault="007D2611" w:rsidP="003131B2">
      <w:pPr>
        <w:spacing w:after="200"/>
        <w:ind w:firstLine="709"/>
        <w:contextualSpacing/>
        <w:jc w:val="both"/>
        <w:rPr>
          <w:sz w:val="28"/>
          <w:szCs w:val="28"/>
        </w:rPr>
      </w:pPr>
      <w:r>
        <w:rPr>
          <w:sz w:val="28"/>
          <w:szCs w:val="28"/>
        </w:rPr>
        <w:t xml:space="preserve">  </w:t>
      </w:r>
      <w:r w:rsidR="005957B3" w:rsidRPr="000B6869">
        <w:rPr>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14:paraId="2F5622B0" w14:textId="491A12D0" w:rsidR="005957B3" w:rsidRPr="000B6869" w:rsidRDefault="007D2611" w:rsidP="003131B2">
      <w:pPr>
        <w:spacing w:after="200"/>
        <w:ind w:firstLine="709"/>
        <w:contextualSpacing/>
        <w:jc w:val="both"/>
        <w:rPr>
          <w:sz w:val="28"/>
          <w:szCs w:val="28"/>
        </w:rPr>
      </w:pPr>
      <w:r>
        <w:rPr>
          <w:sz w:val="28"/>
          <w:szCs w:val="28"/>
        </w:rPr>
        <w:t xml:space="preserve">  </w:t>
      </w:r>
      <w:r w:rsidR="005957B3" w:rsidRPr="000B6869">
        <w:rPr>
          <w:sz w:val="28"/>
          <w:szCs w:val="28"/>
        </w:rPr>
        <w:t>копии платежных документов, подтверждающих оплату первого взн</w:t>
      </w:r>
      <w:r w:rsidR="005957B3" w:rsidRPr="000B6869">
        <w:rPr>
          <w:sz w:val="28"/>
          <w:szCs w:val="28"/>
        </w:rPr>
        <w:t>о</w:t>
      </w:r>
      <w:r w:rsidR="005957B3" w:rsidRPr="000B6869">
        <w:rPr>
          <w:sz w:val="28"/>
          <w:szCs w:val="28"/>
        </w:rPr>
        <w:t>са (аванса) в сроки, предусмотренные договорами лизинга оборудования</w:t>
      </w:r>
      <w:r w:rsidR="00AA4BAA">
        <w:rPr>
          <w:sz w:val="28"/>
          <w:szCs w:val="28"/>
        </w:rPr>
        <w:t>,</w:t>
      </w:r>
      <w:r w:rsidR="00AA4BAA" w:rsidRPr="00AA4BAA">
        <w:rPr>
          <w:sz w:val="28"/>
          <w:szCs w:val="28"/>
          <w:lang w:eastAsia="en-US"/>
        </w:rPr>
        <w:t xml:space="preserve"> техническ</w:t>
      </w:r>
      <w:r w:rsidR="00AA4BAA">
        <w:rPr>
          <w:sz w:val="28"/>
          <w:szCs w:val="28"/>
          <w:lang w:eastAsia="en-US"/>
        </w:rPr>
        <w:t>ая</w:t>
      </w:r>
      <w:r w:rsidR="00AA4BAA" w:rsidRPr="00AA4BAA">
        <w:rPr>
          <w:sz w:val="28"/>
          <w:szCs w:val="28"/>
          <w:lang w:eastAsia="en-US"/>
        </w:rPr>
        <w:t xml:space="preserve"> документации на предмет лизинга</w:t>
      </w:r>
      <w:r w:rsidR="005957B3" w:rsidRPr="000B6869">
        <w:rPr>
          <w:sz w:val="28"/>
          <w:szCs w:val="28"/>
        </w:rPr>
        <w:t>;</w:t>
      </w:r>
    </w:p>
    <w:p w14:paraId="167D901C" w14:textId="58FC0EC6" w:rsidR="005957B3" w:rsidRPr="000B6869" w:rsidRDefault="007D2611" w:rsidP="005957B3">
      <w:pPr>
        <w:ind w:firstLine="709"/>
        <w:jc w:val="both"/>
        <w:rPr>
          <w:bCs/>
          <w:sz w:val="28"/>
          <w:szCs w:val="28"/>
        </w:rPr>
      </w:pPr>
      <w:r>
        <w:rPr>
          <w:bCs/>
          <w:sz w:val="28"/>
          <w:szCs w:val="28"/>
        </w:rPr>
        <w:t xml:space="preserve">  </w:t>
      </w:r>
      <w:r w:rsidR="005957B3" w:rsidRPr="000B6869">
        <w:rPr>
          <w:bCs/>
          <w:sz w:val="28"/>
          <w:szCs w:val="28"/>
        </w:rPr>
        <w:t>копии счетов-фактур, счетов (за исключением случаев, предусмотре</w:t>
      </w:r>
      <w:r w:rsidR="005957B3" w:rsidRPr="000B6869">
        <w:rPr>
          <w:bCs/>
          <w:sz w:val="28"/>
          <w:szCs w:val="28"/>
        </w:rPr>
        <w:t>н</w:t>
      </w:r>
      <w:r w:rsidR="005957B3" w:rsidRPr="000B6869">
        <w:rPr>
          <w:bCs/>
          <w:sz w:val="28"/>
          <w:szCs w:val="28"/>
        </w:rPr>
        <w:t>ных законодательством, когда счет-фактура может не составляться поста</w:t>
      </w:r>
      <w:r w:rsidR="005957B3" w:rsidRPr="000B6869">
        <w:rPr>
          <w:bCs/>
          <w:sz w:val="28"/>
          <w:szCs w:val="28"/>
        </w:rPr>
        <w:t>в</w:t>
      </w:r>
      <w:r w:rsidR="005957B3" w:rsidRPr="000B6869">
        <w:rPr>
          <w:bCs/>
          <w:sz w:val="28"/>
          <w:szCs w:val="28"/>
        </w:rPr>
        <w:t>щиком (исполнителем, подрядчиком);</w:t>
      </w:r>
    </w:p>
    <w:p w14:paraId="6A0E314D" w14:textId="7DA23363" w:rsidR="005957B3" w:rsidRDefault="007D2611" w:rsidP="005957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57B3" w:rsidRPr="000B6869">
        <w:rPr>
          <w:rFonts w:ascii="Times New Roman" w:hAnsi="Times New Roman" w:cs="Times New Roman"/>
          <w:sz w:val="28"/>
          <w:szCs w:val="28"/>
        </w:rPr>
        <w:t>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14:paraId="3D863A7A" w14:textId="1BF154F9" w:rsidR="005957B3" w:rsidRPr="000B6869" w:rsidRDefault="005957B3" w:rsidP="005957B3">
      <w:pPr>
        <w:ind w:firstLine="709"/>
        <w:jc w:val="both"/>
        <w:rPr>
          <w:sz w:val="28"/>
          <w:szCs w:val="28"/>
        </w:rPr>
      </w:pPr>
      <w:r w:rsidRPr="000B6869">
        <w:rPr>
          <w:bCs/>
          <w:sz w:val="28"/>
          <w:szCs w:val="28"/>
        </w:rPr>
        <w:t>копии сметных расчетов, копия акта о приемке выполненных работ (форма КС-2), копия справки о стоимости выполненных работ и затрат (фо</w:t>
      </w:r>
      <w:r w:rsidRPr="000B6869">
        <w:rPr>
          <w:bCs/>
          <w:sz w:val="28"/>
          <w:szCs w:val="28"/>
        </w:rPr>
        <w:t>р</w:t>
      </w:r>
      <w:r w:rsidRPr="000B6869">
        <w:rPr>
          <w:bCs/>
          <w:sz w:val="28"/>
          <w:szCs w:val="28"/>
        </w:rPr>
        <w:t>ма КС-3), копии документов, подтверждающие оплату (платежные докуме</w:t>
      </w:r>
      <w:r w:rsidRPr="000B6869">
        <w:rPr>
          <w:bCs/>
          <w:sz w:val="28"/>
          <w:szCs w:val="28"/>
        </w:rPr>
        <w:t>н</w:t>
      </w:r>
      <w:r w:rsidRPr="000B6869">
        <w:rPr>
          <w:bCs/>
          <w:sz w:val="28"/>
          <w:szCs w:val="28"/>
        </w:rPr>
        <w:t>ты), копии технических условий на подключение к сетям;</w:t>
      </w:r>
    </w:p>
    <w:p w14:paraId="617E3C8D" w14:textId="576A0384" w:rsidR="005957B3" w:rsidRPr="000B6869" w:rsidRDefault="005957B3" w:rsidP="005957B3">
      <w:pPr>
        <w:pStyle w:val="ConsPlusNormal"/>
        <w:ind w:firstLine="709"/>
        <w:jc w:val="both"/>
        <w:rPr>
          <w:rFonts w:ascii="Times New Roman" w:hAnsi="Times New Roman" w:cs="Times New Roman"/>
          <w:sz w:val="28"/>
          <w:szCs w:val="28"/>
        </w:rPr>
      </w:pPr>
      <w:r w:rsidRPr="000B6869">
        <w:rPr>
          <w:rFonts w:ascii="Times New Roman" w:hAnsi="Times New Roman" w:cs="Times New Roman"/>
          <w:sz w:val="28"/>
          <w:szCs w:val="28"/>
        </w:rPr>
        <w:t>технико-экономическое обоснован</w:t>
      </w:r>
      <w:r>
        <w:rPr>
          <w:rFonts w:ascii="Times New Roman" w:hAnsi="Times New Roman" w:cs="Times New Roman"/>
          <w:sz w:val="28"/>
          <w:szCs w:val="28"/>
        </w:rPr>
        <w:t xml:space="preserve">ие (ТЭО) по </w:t>
      </w:r>
      <w:r w:rsidRPr="00EF1D1D">
        <w:rPr>
          <w:rFonts w:ascii="Times New Roman" w:hAnsi="Times New Roman" w:cs="Times New Roman"/>
          <w:sz w:val="28"/>
          <w:szCs w:val="28"/>
        </w:rPr>
        <w:t xml:space="preserve">форме приложения </w:t>
      </w:r>
      <w:r w:rsidR="0096010F" w:rsidRPr="00EF1D1D">
        <w:rPr>
          <w:rFonts w:ascii="Times New Roman" w:hAnsi="Times New Roman" w:cs="Times New Roman"/>
          <w:sz w:val="28"/>
          <w:szCs w:val="28"/>
        </w:rPr>
        <w:t>6</w:t>
      </w:r>
      <w:r w:rsidRPr="00EF1D1D">
        <w:rPr>
          <w:rFonts w:ascii="Times New Roman" w:hAnsi="Times New Roman" w:cs="Times New Roman"/>
          <w:sz w:val="28"/>
          <w:szCs w:val="28"/>
        </w:rPr>
        <w:t xml:space="preserve"> </w:t>
      </w:r>
      <w:r w:rsidRPr="000B6869">
        <w:rPr>
          <w:rFonts w:ascii="Times New Roman" w:hAnsi="Times New Roman" w:cs="Times New Roman"/>
          <w:sz w:val="28"/>
          <w:szCs w:val="28"/>
        </w:rPr>
        <w:t>к настоящему Порядку;</w:t>
      </w:r>
    </w:p>
    <w:p w14:paraId="42E5CC15" w14:textId="4159C8D2" w:rsidR="005957B3" w:rsidRPr="000B6869" w:rsidRDefault="005957B3" w:rsidP="005957B3">
      <w:pPr>
        <w:autoSpaceDE w:val="0"/>
        <w:autoSpaceDN w:val="0"/>
        <w:adjustRightInd w:val="0"/>
        <w:ind w:firstLine="709"/>
        <w:jc w:val="both"/>
        <w:outlineLvl w:val="2"/>
        <w:rPr>
          <w:rFonts w:eastAsia="Calibri"/>
          <w:b/>
          <w:bCs/>
          <w:sz w:val="28"/>
          <w:szCs w:val="28"/>
        </w:rPr>
      </w:pPr>
      <w:r w:rsidRPr="000B6869">
        <w:rPr>
          <w:rFonts w:eastAsia="Calibri"/>
          <w:sz w:val="28"/>
          <w:szCs w:val="28"/>
        </w:rPr>
        <w:t>копии платежных документов, подтверждающих оплату паушального взноса по франшизе;</w:t>
      </w:r>
    </w:p>
    <w:p w14:paraId="04D319D3" w14:textId="3B244EBE" w:rsidR="005957B3" w:rsidRDefault="005957B3" w:rsidP="005957B3">
      <w:pPr>
        <w:pStyle w:val="ConsPlusNormal"/>
        <w:ind w:firstLine="709"/>
        <w:jc w:val="both"/>
        <w:rPr>
          <w:rFonts w:ascii="Times New Roman" w:eastAsia="Calibri" w:hAnsi="Times New Roman" w:cs="Times New Roman"/>
          <w:sz w:val="28"/>
          <w:szCs w:val="28"/>
          <w:lang w:eastAsia="en-US"/>
        </w:rPr>
      </w:pPr>
      <w:r w:rsidRPr="000B6869">
        <w:rPr>
          <w:rFonts w:ascii="Times New Roman" w:eastAsia="Calibri" w:hAnsi="Times New Roman" w:cs="Times New Roman"/>
          <w:sz w:val="28"/>
          <w:szCs w:val="28"/>
          <w:lang w:eastAsia="en-US"/>
        </w:rPr>
        <w:t>копию документа, подтверждающего передачу прав по коммерческой концессии (франшизе).</w:t>
      </w:r>
    </w:p>
    <w:p w14:paraId="25865AF6" w14:textId="77777777" w:rsidR="007D2611" w:rsidRPr="000B6869" w:rsidRDefault="007D2611" w:rsidP="005957B3">
      <w:pPr>
        <w:pStyle w:val="ConsPlusNormal"/>
        <w:ind w:firstLine="709"/>
        <w:jc w:val="both"/>
        <w:rPr>
          <w:rFonts w:ascii="Times New Roman" w:eastAsia="Calibri" w:hAnsi="Times New Roman" w:cs="Times New Roman"/>
          <w:sz w:val="28"/>
          <w:szCs w:val="28"/>
          <w:lang w:eastAsia="en-US"/>
        </w:rPr>
      </w:pPr>
    </w:p>
    <w:p w14:paraId="57579C7F" w14:textId="7B443AAC" w:rsidR="005957B3" w:rsidRPr="004F7540" w:rsidRDefault="005957B3" w:rsidP="007D2611">
      <w:pPr>
        <w:jc w:val="both"/>
        <w:rPr>
          <w:rFonts w:ascii="Times New Roman CYR" w:hAnsi="Times New Roman CYR" w:cs="Times New Roman CYR"/>
          <w:sz w:val="28"/>
          <w:szCs w:val="28"/>
          <w:lang w:eastAsia="ru-RU"/>
        </w:rPr>
      </w:pPr>
      <w:r w:rsidRPr="000B6869">
        <w:rPr>
          <w:rFonts w:eastAsia="Calibri"/>
          <w:sz w:val="28"/>
          <w:szCs w:val="28"/>
        </w:rPr>
        <w:t xml:space="preserve">        </w:t>
      </w:r>
      <w:r w:rsidR="003131B2">
        <w:rPr>
          <w:rFonts w:eastAsia="Calibri"/>
          <w:sz w:val="28"/>
          <w:szCs w:val="28"/>
        </w:rPr>
        <w:t xml:space="preserve"> </w:t>
      </w:r>
      <w:r w:rsidRPr="000B6869">
        <w:rPr>
          <w:rFonts w:eastAsia="Calibri"/>
          <w:sz w:val="28"/>
          <w:szCs w:val="28"/>
        </w:rPr>
        <w:t xml:space="preserve"> </w:t>
      </w:r>
      <w:r w:rsidR="007D2611">
        <w:rPr>
          <w:rFonts w:ascii="Times New Roman CYR" w:hAnsi="Times New Roman CYR" w:cs="Times New Roman CYR"/>
          <w:sz w:val="28"/>
          <w:szCs w:val="28"/>
          <w:lang w:eastAsia="ru-RU"/>
        </w:rPr>
        <w:t>З</w:t>
      </w:r>
      <w:r w:rsidRPr="00431161">
        <w:rPr>
          <w:rFonts w:ascii="Times New Roman CYR" w:hAnsi="Times New Roman CYR" w:cs="Times New Roman CYR"/>
          <w:sz w:val="28"/>
          <w:szCs w:val="28"/>
          <w:lang w:eastAsia="ru-RU"/>
        </w:rPr>
        <w:t>аявители, являющиеся самозанятыми гражданами, представляют:</w:t>
      </w:r>
    </w:p>
    <w:p w14:paraId="571BA07B" w14:textId="4CB7C2B7" w:rsidR="005957B3" w:rsidRPr="004F7540" w:rsidRDefault="005957B3" w:rsidP="005957B3">
      <w:pPr>
        <w:ind w:firstLine="709"/>
        <w:jc w:val="both"/>
        <w:rPr>
          <w:rFonts w:ascii="Times New Roman CYR" w:hAnsi="Times New Roman CYR" w:cs="Times New Roman CYR"/>
          <w:sz w:val="28"/>
          <w:szCs w:val="28"/>
          <w:lang w:eastAsia="ru-RU"/>
        </w:rPr>
      </w:pPr>
      <w:r w:rsidRPr="004F7540">
        <w:rPr>
          <w:rFonts w:ascii="Times New Roman CYR" w:hAnsi="Times New Roman CYR" w:cs="Times New Roman CYR"/>
          <w:sz w:val="28"/>
          <w:szCs w:val="28"/>
          <w:lang w:eastAsia="ru-RU"/>
        </w:rPr>
        <w:t>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r>
        <w:rPr>
          <w:rFonts w:ascii="Times New Roman CYR" w:hAnsi="Times New Roman CYR" w:cs="Times New Roman CYR"/>
          <w:sz w:val="28"/>
          <w:szCs w:val="28"/>
          <w:lang w:eastAsia="ru-RU"/>
        </w:rPr>
        <w:t xml:space="preserve"> </w:t>
      </w:r>
      <w:r w:rsidRPr="00D835CA">
        <w:rPr>
          <w:rFonts w:ascii="Times New Roman CYR" w:hAnsi="Times New Roman CYR" w:cs="Times New Roman CYR"/>
          <w:sz w:val="28"/>
          <w:szCs w:val="28"/>
          <w:lang w:eastAsia="ru-RU"/>
        </w:rPr>
        <w:t>в течение периода не менее трех месяцев до даты подачи заявки</w:t>
      </w:r>
      <w:r w:rsidRPr="004F7540">
        <w:rPr>
          <w:rFonts w:ascii="Times New Roman CYR" w:hAnsi="Times New Roman CYR" w:cs="Times New Roman CYR"/>
          <w:sz w:val="28"/>
          <w:szCs w:val="28"/>
          <w:lang w:eastAsia="ru-RU"/>
        </w:rPr>
        <w:t xml:space="preserve">; </w:t>
      </w:r>
    </w:p>
    <w:p w14:paraId="59E8818C" w14:textId="4B4BED61" w:rsidR="005957B3" w:rsidRPr="004F7540" w:rsidRDefault="005957B3" w:rsidP="005957B3">
      <w:pPr>
        <w:ind w:firstLine="709"/>
        <w:jc w:val="both"/>
        <w:rPr>
          <w:rFonts w:ascii="Times New Roman CYR" w:hAnsi="Times New Roman CYR" w:cs="Times New Roman CYR"/>
          <w:sz w:val="28"/>
          <w:szCs w:val="28"/>
          <w:lang w:eastAsia="ru-RU"/>
        </w:rPr>
      </w:pPr>
      <w:r w:rsidRPr="004F7540">
        <w:rPr>
          <w:rFonts w:ascii="Times New Roman CYR" w:hAnsi="Times New Roman CYR" w:cs="Times New Roman CYR"/>
          <w:sz w:val="28"/>
          <w:szCs w:val="28"/>
          <w:lang w:eastAsia="ru-RU"/>
        </w:rPr>
        <w:t>справку о полученных доходах и уплаченных налогах (форма КНД 1122036);</w:t>
      </w:r>
    </w:p>
    <w:p w14:paraId="47BEC328" w14:textId="72389628" w:rsidR="005957B3" w:rsidRDefault="005957B3" w:rsidP="005957B3">
      <w:pPr>
        <w:widowControl w:val="0"/>
        <w:autoSpaceDE w:val="0"/>
        <w:autoSpaceDN w:val="0"/>
        <w:adjustRightInd w:val="0"/>
        <w:ind w:firstLine="720"/>
        <w:jc w:val="both"/>
        <w:rPr>
          <w:rFonts w:ascii="Times New Roman CYR" w:hAnsi="Times New Roman CYR" w:cs="Times New Roman CYR"/>
          <w:sz w:val="28"/>
          <w:szCs w:val="28"/>
          <w:lang w:eastAsia="ru-RU"/>
        </w:rPr>
      </w:pPr>
      <w:r w:rsidRPr="00614CF6">
        <w:rPr>
          <w:rFonts w:ascii="Times New Roman CYR" w:hAnsi="Times New Roman CYR" w:cs="Times New Roman CYR"/>
          <w:sz w:val="28"/>
          <w:szCs w:val="28"/>
          <w:lang w:eastAsia="ru-RU"/>
        </w:rPr>
        <w:t xml:space="preserve">обязательство самозанятого гражданина не прекращать деятельность в </w:t>
      </w:r>
      <w:r w:rsidRPr="00614CF6">
        <w:rPr>
          <w:rFonts w:ascii="Times New Roman CYR" w:hAnsi="Times New Roman CYR" w:cs="Times New Roman CYR"/>
          <w:sz w:val="28"/>
          <w:szCs w:val="28"/>
          <w:lang w:eastAsia="ru-RU"/>
        </w:rPr>
        <w:lastRenderedPageBreak/>
        <w:t>течение 12 месяцев после получения поддержки</w:t>
      </w:r>
      <w:r>
        <w:rPr>
          <w:rFonts w:ascii="Times New Roman CYR" w:hAnsi="Times New Roman CYR" w:cs="Times New Roman CYR"/>
          <w:sz w:val="28"/>
          <w:szCs w:val="28"/>
          <w:lang w:eastAsia="ru-RU"/>
        </w:rPr>
        <w:t>.</w:t>
      </w:r>
    </w:p>
    <w:p w14:paraId="7C51B390" w14:textId="1AF1721D" w:rsidR="005957B3" w:rsidRPr="00FB5F7C" w:rsidRDefault="005957B3" w:rsidP="005957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2E74AB">
        <w:rPr>
          <w:rFonts w:ascii="Times New Roman" w:hAnsi="Times New Roman" w:cs="Times New Roman"/>
          <w:sz w:val="28"/>
          <w:szCs w:val="28"/>
        </w:rPr>
        <w:t xml:space="preserve">. </w:t>
      </w:r>
      <w:r w:rsidR="002E74AB" w:rsidRPr="002E74AB">
        <w:rPr>
          <w:rFonts w:ascii="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 содержать опись входящих документов.</w:t>
      </w:r>
    </w:p>
    <w:p w14:paraId="38400F42" w14:textId="62B2A488" w:rsidR="00E26C75" w:rsidRPr="006D3EE7" w:rsidRDefault="005957B3" w:rsidP="002E3C23">
      <w:pPr>
        <w:ind w:firstLine="709"/>
        <w:contextualSpacing/>
        <w:jc w:val="both"/>
        <w:rPr>
          <w:sz w:val="28"/>
          <w:szCs w:val="28"/>
          <w:lang w:eastAsia="en-US"/>
        </w:rPr>
      </w:pPr>
      <w:r>
        <w:rPr>
          <w:sz w:val="28"/>
          <w:szCs w:val="28"/>
        </w:rPr>
        <w:t>3.4. Предоставляемые в соответствии с п. 3.2 настоящего Порядка д</w:t>
      </w:r>
      <w:r>
        <w:rPr>
          <w:sz w:val="28"/>
          <w:szCs w:val="28"/>
        </w:rPr>
        <w:t>о</w:t>
      </w:r>
      <w:r>
        <w:rPr>
          <w:sz w:val="28"/>
          <w:szCs w:val="28"/>
        </w:rPr>
        <w:t xml:space="preserve">кументы должны соответствовать действующему законодательству по форме и содержанию. </w:t>
      </w:r>
      <w:r w:rsidRPr="00FB5F7C">
        <w:rPr>
          <w:sz w:val="28"/>
          <w:szCs w:val="28"/>
        </w:rPr>
        <w:t>Заявитель несет ответственность за достоверность предста</w:t>
      </w:r>
      <w:r w:rsidRPr="00FB5F7C">
        <w:rPr>
          <w:sz w:val="28"/>
          <w:szCs w:val="28"/>
        </w:rPr>
        <w:t>в</w:t>
      </w:r>
      <w:r w:rsidRPr="00FB5F7C">
        <w:rPr>
          <w:sz w:val="28"/>
          <w:szCs w:val="28"/>
        </w:rPr>
        <w:t>ляемых сведений и документов для п</w:t>
      </w:r>
      <w:r>
        <w:rPr>
          <w:sz w:val="28"/>
          <w:szCs w:val="28"/>
        </w:rPr>
        <w:t xml:space="preserve">олучения субсидии в соответствии </w:t>
      </w:r>
      <w:r w:rsidRPr="00FB5F7C">
        <w:rPr>
          <w:sz w:val="28"/>
          <w:szCs w:val="28"/>
        </w:rPr>
        <w:t>с действующим законодательством Российской Федерации.</w:t>
      </w:r>
    </w:p>
    <w:p w14:paraId="20502851" w14:textId="24795108" w:rsidR="002E3C23" w:rsidRDefault="002E3C23" w:rsidP="002E3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Субъект малого и среднего предпринимательства вправе отозвать заявку путем письменного обращения в администрацию Ермаковского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14:paraId="3E276ED3" w14:textId="77777777" w:rsidR="002E3C23" w:rsidRDefault="002E3C23" w:rsidP="002E3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Документы, предоставленные на рассмотрение, возврату не подлежат.</w:t>
      </w:r>
    </w:p>
    <w:p w14:paraId="09D3759D" w14:textId="280DACF7" w:rsidR="002E3C23" w:rsidRPr="00DD4D2C" w:rsidRDefault="002E3C23" w:rsidP="002E3C23">
      <w:pPr>
        <w:ind w:firstLine="709"/>
        <w:jc w:val="both"/>
        <w:rPr>
          <w:sz w:val="28"/>
          <w:szCs w:val="28"/>
        </w:rPr>
      </w:pPr>
      <w:r w:rsidRPr="00F465CC">
        <w:rPr>
          <w:sz w:val="28"/>
          <w:szCs w:val="28"/>
        </w:rPr>
        <w:t>3.7. Заявки на участие в отборе регистрируются Администрацией в л</w:t>
      </w:r>
      <w:r w:rsidRPr="00F465CC">
        <w:rPr>
          <w:sz w:val="28"/>
          <w:szCs w:val="28"/>
        </w:rPr>
        <w:t>и</w:t>
      </w:r>
      <w:r w:rsidRPr="00F465CC">
        <w:rPr>
          <w:sz w:val="28"/>
          <w:szCs w:val="28"/>
        </w:rPr>
        <w:t xml:space="preserve">це  специалиста отдела </w:t>
      </w:r>
      <w:r w:rsidR="00697B30">
        <w:rPr>
          <w:sz w:val="28"/>
          <w:szCs w:val="28"/>
        </w:rPr>
        <w:t>планирования и экономического развития</w:t>
      </w:r>
      <w:r w:rsidRPr="00F465CC">
        <w:rPr>
          <w:sz w:val="28"/>
          <w:szCs w:val="28"/>
        </w:rPr>
        <w:t xml:space="preserve"> (далее </w:t>
      </w:r>
      <w:r w:rsidR="006973CE">
        <w:rPr>
          <w:sz w:val="28"/>
          <w:szCs w:val="28"/>
        </w:rPr>
        <w:t xml:space="preserve">- </w:t>
      </w:r>
      <w:r w:rsidRPr="00F465CC">
        <w:rPr>
          <w:sz w:val="28"/>
          <w:szCs w:val="28"/>
        </w:rPr>
        <w:t>специалист отдела) в журнале регистрации в день ее поступления с указан</w:t>
      </w:r>
      <w:r w:rsidRPr="00F465CC">
        <w:rPr>
          <w:sz w:val="28"/>
          <w:szCs w:val="28"/>
        </w:rPr>
        <w:t>и</w:t>
      </w:r>
      <w:r w:rsidRPr="00F465CC">
        <w:rPr>
          <w:sz w:val="28"/>
          <w:szCs w:val="28"/>
        </w:rPr>
        <w:t>ем номера регистрационной записи, даты и время поступления.</w:t>
      </w:r>
    </w:p>
    <w:p w14:paraId="1053BD2A" w14:textId="77777777" w:rsidR="002E3C23" w:rsidRPr="00DD4D2C" w:rsidRDefault="002E3C23" w:rsidP="002E3C23">
      <w:pPr>
        <w:widowControl w:val="0"/>
        <w:autoSpaceDE w:val="0"/>
        <w:autoSpaceDN w:val="0"/>
        <w:ind w:firstLine="709"/>
        <w:jc w:val="both"/>
        <w:rPr>
          <w:sz w:val="28"/>
          <w:szCs w:val="28"/>
          <w:lang w:eastAsia="ru-RU"/>
        </w:rPr>
      </w:pPr>
      <w:r w:rsidRPr="00DD4D2C">
        <w:rPr>
          <w:sz w:val="28"/>
          <w:szCs w:val="28"/>
          <w:lang w:eastAsia="ru-RU"/>
        </w:rPr>
        <w:t>3.8.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14:paraId="778C9F6A" w14:textId="77777777" w:rsidR="002E3C23" w:rsidRPr="00DD4D2C" w:rsidRDefault="002E3C23" w:rsidP="002E3C23">
      <w:pPr>
        <w:autoSpaceDE w:val="0"/>
        <w:autoSpaceDN w:val="0"/>
        <w:adjustRightInd w:val="0"/>
        <w:ind w:firstLine="709"/>
        <w:jc w:val="both"/>
        <w:rPr>
          <w:rFonts w:eastAsia="Calibri"/>
          <w:sz w:val="28"/>
          <w:szCs w:val="28"/>
          <w:lang w:eastAsia="ru-RU"/>
        </w:rPr>
      </w:pPr>
      <w:r w:rsidRPr="00DD4D2C">
        <w:rPr>
          <w:bCs/>
          <w:sz w:val="28"/>
          <w:szCs w:val="28"/>
        </w:rPr>
        <w:t xml:space="preserve">3.9. </w:t>
      </w:r>
      <w:r>
        <w:rPr>
          <w:rFonts w:eastAsia="Calibri"/>
          <w:bCs/>
          <w:sz w:val="28"/>
          <w:szCs w:val="28"/>
        </w:rPr>
        <w:t>Специалист отдела</w:t>
      </w:r>
      <w:r w:rsidRPr="00DD4D2C">
        <w:rPr>
          <w:rFonts w:eastAsia="Calibri"/>
          <w:bCs/>
          <w:sz w:val="28"/>
          <w:szCs w:val="28"/>
        </w:rPr>
        <w:t xml:space="preserve"> в течение 5 рабочих дней осуществляет прове</w:t>
      </w:r>
      <w:r w:rsidRPr="00DD4D2C">
        <w:rPr>
          <w:rFonts w:eastAsia="Calibri"/>
          <w:bCs/>
          <w:sz w:val="28"/>
          <w:szCs w:val="28"/>
        </w:rPr>
        <w:t>р</w:t>
      </w:r>
      <w:r w:rsidRPr="00DD4D2C">
        <w:rPr>
          <w:rFonts w:eastAsia="Calibri"/>
          <w:bCs/>
          <w:sz w:val="28"/>
          <w:szCs w:val="28"/>
        </w:rPr>
        <w:t xml:space="preserve">ку </w:t>
      </w:r>
      <w:r>
        <w:rPr>
          <w:rFonts w:eastAsia="Calibri"/>
          <w:bCs/>
          <w:sz w:val="28"/>
          <w:szCs w:val="28"/>
        </w:rPr>
        <w:t>заявок</w:t>
      </w:r>
      <w:r w:rsidRPr="00DD4D2C">
        <w:rPr>
          <w:rFonts w:eastAsia="Calibri"/>
          <w:bCs/>
          <w:sz w:val="28"/>
          <w:szCs w:val="28"/>
        </w:rPr>
        <w:t xml:space="preserve"> на соответствие требованиям, предъявляемым  пунктом 3.2. наст</w:t>
      </w:r>
      <w:r w:rsidRPr="00DD4D2C">
        <w:rPr>
          <w:rFonts w:eastAsia="Calibri"/>
          <w:bCs/>
          <w:sz w:val="28"/>
          <w:szCs w:val="28"/>
        </w:rPr>
        <w:t>о</w:t>
      </w:r>
      <w:r w:rsidRPr="00DD4D2C">
        <w:rPr>
          <w:rFonts w:eastAsia="Calibri"/>
          <w:bCs/>
          <w:sz w:val="28"/>
          <w:szCs w:val="28"/>
        </w:rPr>
        <w:t xml:space="preserve">ящего Порядка.  </w:t>
      </w:r>
      <w:r w:rsidRPr="00DD4D2C">
        <w:rPr>
          <w:rFonts w:eastAsia="Calibri"/>
          <w:sz w:val="28"/>
          <w:szCs w:val="28"/>
          <w:lang w:eastAsia="ru-RU"/>
        </w:rPr>
        <w:t>По результатам проверки определяет заявки, требующие д</w:t>
      </w:r>
      <w:r w:rsidRPr="00DD4D2C">
        <w:rPr>
          <w:rFonts w:eastAsia="Calibri"/>
          <w:sz w:val="28"/>
          <w:szCs w:val="28"/>
          <w:lang w:eastAsia="ru-RU"/>
        </w:rPr>
        <w:t>о</w:t>
      </w:r>
      <w:r w:rsidRPr="00DD4D2C">
        <w:rPr>
          <w:rFonts w:eastAsia="Calibri"/>
          <w:sz w:val="28"/>
          <w:szCs w:val="28"/>
          <w:lang w:eastAsia="ru-RU"/>
        </w:rPr>
        <w:t>работки, о чем заявитель уведомляется письменно с мотивированным обо</w:t>
      </w:r>
      <w:r w:rsidRPr="00DD4D2C">
        <w:rPr>
          <w:rFonts w:eastAsia="Calibri"/>
          <w:sz w:val="28"/>
          <w:szCs w:val="28"/>
          <w:lang w:eastAsia="ru-RU"/>
        </w:rPr>
        <w:t>с</w:t>
      </w:r>
      <w:r w:rsidRPr="00DD4D2C">
        <w:rPr>
          <w:rFonts w:eastAsia="Calibri"/>
          <w:sz w:val="28"/>
          <w:szCs w:val="28"/>
          <w:lang w:eastAsia="ru-RU"/>
        </w:rPr>
        <w:t>нованием в течение трех рабочих дней по адресу электронной почты заяв</w:t>
      </w:r>
      <w:r w:rsidRPr="00DD4D2C">
        <w:rPr>
          <w:rFonts w:eastAsia="Calibri"/>
          <w:sz w:val="28"/>
          <w:szCs w:val="28"/>
          <w:lang w:eastAsia="ru-RU"/>
        </w:rPr>
        <w:t>и</w:t>
      </w:r>
      <w:r w:rsidRPr="00DD4D2C">
        <w:rPr>
          <w:rFonts w:eastAsia="Calibri"/>
          <w:sz w:val="28"/>
          <w:szCs w:val="28"/>
          <w:lang w:eastAsia="ru-RU"/>
        </w:rPr>
        <w:t xml:space="preserve">теля или по почтовому адресу, указанным в заявлении о предоставлении </w:t>
      </w:r>
      <w:r>
        <w:rPr>
          <w:rFonts w:eastAsia="Calibri"/>
          <w:sz w:val="28"/>
          <w:szCs w:val="28"/>
          <w:lang w:eastAsia="ru-RU"/>
        </w:rPr>
        <w:t>су</w:t>
      </w:r>
      <w:r>
        <w:rPr>
          <w:rFonts w:eastAsia="Calibri"/>
          <w:sz w:val="28"/>
          <w:szCs w:val="28"/>
          <w:lang w:eastAsia="ru-RU"/>
        </w:rPr>
        <w:t>б</w:t>
      </w:r>
      <w:r>
        <w:rPr>
          <w:rFonts w:eastAsia="Calibri"/>
          <w:sz w:val="28"/>
          <w:szCs w:val="28"/>
          <w:lang w:eastAsia="ru-RU"/>
        </w:rPr>
        <w:t>сидии.</w:t>
      </w:r>
      <w:r w:rsidRPr="00DD4D2C">
        <w:rPr>
          <w:rFonts w:eastAsia="Calibri"/>
          <w:sz w:val="28"/>
          <w:szCs w:val="28"/>
          <w:lang w:eastAsia="ru-RU"/>
        </w:rPr>
        <w:t xml:space="preserve"> </w:t>
      </w:r>
    </w:p>
    <w:p w14:paraId="68CC9752" w14:textId="08DF02C4" w:rsidR="002E3C23" w:rsidRPr="00697B30" w:rsidRDefault="002E3C23" w:rsidP="00697B30">
      <w:pPr>
        <w:tabs>
          <w:tab w:val="left" w:pos="1134"/>
        </w:tabs>
        <w:ind w:firstLine="143"/>
        <w:jc w:val="both"/>
        <w:rPr>
          <w:sz w:val="28"/>
          <w:szCs w:val="28"/>
          <w:lang w:eastAsia="ru-RU"/>
        </w:rPr>
      </w:pPr>
      <w:r w:rsidRPr="00697B30">
        <w:rPr>
          <w:rFonts w:eastAsia="Calibri"/>
          <w:sz w:val="28"/>
          <w:szCs w:val="28"/>
          <w:lang w:eastAsia="ru-RU"/>
        </w:rPr>
        <w:t xml:space="preserve">     </w:t>
      </w:r>
      <w:r w:rsidR="00697B30" w:rsidRPr="00697B30">
        <w:rPr>
          <w:rFonts w:eastAsia="Calibri"/>
          <w:sz w:val="28"/>
          <w:szCs w:val="28"/>
          <w:lang w:eastAsia="ru-RU"/>
        </w:rPr>
        <w:t xml:space="preserve"> </w:t>
      </w:r>
      <w:r w:rsidRPr="00697B30">
        <w:rPr>
          <w:rFonts w:eastAsia="Calibri"/>
          <w:sz w:val="28"/>
          <w:szCs w:val="28"/>
          <w:lang w:eastAsia="ru-RU"/>
        </w:rPr>
        <w:t xml:space="preserve"> 3.1</w:t>
      </w:r>
      <w:r w:rsidR="00697B30" w:rsidRPr="00697B30">
        <w:rPr>
          <w:rFonts w:eastAsia="Calibri"/>
          <w:sz w:val="28"/>
          <w:szCs w:val="28"/>
          <w:lang w:eastAsia="ru-RU"/>
        </w:rPr>
        <w:t>0</w:t>
      </w:r>
      <w:r w:rsidRPr="00697B30">
        <w:rPr>
          <w:rFonts w:eastAsia="Calibri"/>
          <w:sz w:val="28"/>
          <w:szCs w:val="28"/>
          <w:lang w:eastAsia="ru-RU"/>
        </w:rPr>
        <w:t xml:space="preserve">. </w:t>
      </w:r>
      <w:r w:rsidRPr="00697B30">
        <w:rPr>
          <w:sz w:val="28"/>
          <w:szCs w:val="28"/>
          <w:lang w:eastAsia="ru-RU"/>
        </w:rPr>
        <w:t>Основанием для отклонения заявки участника запроса предлож</w:t>
      </w:r>
      <w:r w:rsidRPr="00697B30">
        <w:rPr>
          <w:sz w:val="28"/>
          <w:szCs w:val="28"/>
          <w:lang w:eastAsia="ru-RU"/>
        </w:rPr>
        <w:t>е</w:t>
      </w:r>
      <w:r w:rsidRPr="00697B30">
        <w:rPr>
          <w:sz w:val="28"/>
          <w:szCs w:val="28"/>
          <w:lang w:eastAsia="ru-RU"/>
        </w:rPr>
        <w:t>ний  на стадии рассмотрения и оценки предложений (заявок) является:</w:t>
      </w:r>
    </w:p>
    <w:p w14:paraId="0BD621B3" w14:textId="3584DE4A" w:rsidR="002E3C23" w:rsidRPr="00697B30" w:rsidRDefault="00697B30" w:rsidP="00697B30">
      <w:pPr>
        <w:tabs>
          <w:tab w:val="left" w:pos="1134"/>
        </w:tabs>
        <w:ind w:firstLine="283"/>
        <w:jc w:val="both"/>
        <w:rPr>
          <w:sz w:val="28"/>
          <w:szCs w:val="28"/>
          <w:lang w:eastAsia="ru-RU"/>
        </w:rPr>
      </w:pPr>
      <w:r w:rsidRPr="00697B30">
        <w:rPr>
          <w:sz w:val="28"/>
          <w:szCs w:val="28"/>
          <w:lang w:eastAsia="ru-RU"/>
        </w:rPr>
        <w:t xml:space="preserve">      </w:t>
      </w:r>
      <w:r w:rsidR="002E3C23" w:rsidRPr="00697B30">
        <w:rPr>
          <w:sz w:val="28"/>
          <w:szCs w:val="28"/>
          <w:lang w:eastAsia="ru-RU"/>
        </w:rPr>
        <w:t>а) несоответствие участника запроса предложений требованиям, уст</w:t>
      </w:r>
      <w:r w:rsidR="002E3C23" w:rsidRPr="00697B30">
        <w:rPr>
          <w:sz w:val="28"/>
          <w:szCs w:val="28"/>
          <w:lang w:eastAsia="ru-RU"/>
        </w:rPr>
        <w:t>а</w:t>
      </w:r>
      <w:r w:rsidR="002E3C23" w:rsidRPr="00697B30">
        <w:rPr>
          <w:sz w:val="28"/>
          <w:szCs w:val="28"/>
          <w:lang w:eastAsia="ru-RU"/>
        </w:rPr>
        <w:t>новленным в пункте 2.1 настоящего Порядка;</w:t>
      </w:r>
    </w:p>
    <w:p w14:paraId="30D77BA3" w14:textId="7CEF1C96" w:rsidR="002E3C23" w:rsidRPr="00697B30" w:rsidRDefault="00697B30" w:rsidP="00697B30">
      <w:pPr>
        <w:tabs>
          <w:tab w:val="left" w:pos="1134"/>
        </w:tabs>
        <w:ind w:firstLine="283"/>
        <w:jc w:val="both"/>
        <w:rPr>
          <w:sz w:val="28"/>
          <w:szCs w:val="28"/>
          <w:lang w:eastAsia="ru-RU"/>
        </w:rPr>
      </w:pPr>
      <w:r w:rsidRPr="00697B30">
        <w:rPr>
          <w:sz w:val="28"/>
          <w:szCs w:val="28"/>
          <w:lang w:eastAsia="ru-RU"/>
        </w:rPr>
        <w:t xml:space="preserve">      </w:t>
      </w:r>
      <w:r w:rsidR="002E3C23" w:rsidRPr="00697B30">
        <w:rPr>
          <w:sz w:val="28"/>
          <w:szCs w:val="28"/>
          <w:lang w:eastAsia="ru-RU"/>
        </w:rPr>
        <w:t>б) несоответствие представленных участником отбора заявки и док</w:t>
      </w:r>
      <w:r w:rsidR="002E3C23" w:rsidRPr="00697B30">
        <w:rPr>
          <w:sz w:val="28"/>
          <w:szCs w:val="28"/>
          <w:lang w:eastAsia="ru-RU"/>
        </w:rPr>
        <w:t>у</w:t>
      </w:r>
      <w:r w:rsidR="002E3C23" w:rsidRPr="00697B30">
        <w:rPr>
          <w:sz w:val="28"/>
          <w:szCs w:val="28"/>
          <w:lang w:eastAsia="ru-RU"/>
        </w:rPr>
        <w:t>ментов  требованиям к заявкам и документам участников  запроса предлож</w:t>
      </w:r>
      <w:r w:rsidR="002E3C23" w:rsidRPr="00697B30">
        <w:rPr>
          <w:sz w:val="28"/>
          <w:szCs w:val="28"/>
          <w:lang w:eastAsia="ru-RU"/>
        </w:rPr>
        <w:t>е</w:t>
      </w:r>
      <w:r w:rsidR="002E3C23" w:rsidRPr="00697B30">
        <w:rPr>
          <w:sz w:val="28"/>
          <w:szCs w:val="28"/>
          <w:lang w:eastAsia="ru-RU"/>
        </w:rPr>
        <w:t>ний, установленным в пункте 3.2;</w:t>
      </w:r>
    </w:p>
    <w:p w14:paraId="55AEEB1D" w14:textId="14DD6B95" w:rsidR="002E3C23" w:rsidRPr="00697B30" w:rsidRDefault="00697B30" w:rsidP="00697B30">
      <w:pPr>
        <w:tabs>
          <w:tab w:val="left" w:pos="1134"/>
        </w:tabs>
        <w:jc w:val="both"/>
        <w:rPr>
          <w:sz w:val="28"/>
          <w:szCs w:val="28"/>
          <w:lang w:eastAsia="ru-RU"/>
        </w:rPr>
      </w:pPr>
      <w:r w:rsidRPr="00697B30">
        <w:rPr>
          <w:sz w:val="28"/>
          <w:szCs w:val="28"/>
          <w:lang w:eastAsia="ru-RU"/>
        </w:rPr>
        <w:t xml:space="preserve">      </w:t>
      </w:r>
      <w:r w:rsidR="005A7B45">
        <w:rPr>
          <w:sz w:val="28"/>
          <w:szCs w:val="28"/>
          <w:lang w:eastAsia="ru-RU"/>
        </w:rPr>
        <w:t xml:space="preserve">     </w:t>
      </w:r>
      <w:r w:rsidR="002E3C23" w:rsidRPr="00697B30">
        <w:rPr>
          <w:sz w:val="28"/>
          <w:szCs w:val="28"/>
          <w:lang w:eastAsia="ru-RU"/>
        </w:rPr>
        <w:t>в) недостоверность представленной участником запроса предложений  информации, в том числе информации о месте нахождения и адресе;</w:t>
      </w:r>
    </w:p>
    <w:p w14:paraId="327E9BA4" w14:textId="3EE60888" w:rsidR="002E3C23" w:rsidRPr="00697B30" w:rsidRDefault="00697B30" w:rsidP="00697B30">
      <w:pPr>
        <w:tabs>
          <w:tab w:val="left" w:pos="1134"/>
        </w:tabs>
        <w:ind w:firstLine="283"/>
        <w:jc w:val="both"/>
        <w:rPr>
          <w:sz w:val="28"/>
          <w:szCs w:val="28"/>
          <w:lang w:eastAsia="ru-RU"/>
        </w:rPr>
      </w:pPr>
      <w:r w:rsidRPr="00697B30">
        <w:rPr>
          <w:sz w:val="28"/>
          <w:szCs w:val="28"/>
          <w:lang w:eastAsia="ru-RU"/>
        </w:rPr>
        <w:t xml:space="preserve">       </w:t>
      </w:r>
      <w:r w:rsidR="002E3C23" w:rsidRPr="00697B30">
        <w:rPr>
          <w:sz w:val="28"/>
          <w:szCs w:val="28"/>
          <w:lang w:eastAsia="ru-RU"/>
        </w:rPr>
        <w:t>г) подача участником запроса предложений заявки после даты и (или) времени, определенных во время отбора заявок;</w:t>
      </w:r>
    </w:p>
    <w:p w14:paraId="3E25AFD4" w14:textId="5C856E87" w:rsidR="002E3C23" w:rsidRDefault="002E3C23" w:rsidP="002E3C23">
      <w:pPr>
        <w:jc w:val="both"/>
        <w:rPr>
          <w:rFonts w:eastAsia="Calibri"/>
          <w:bCs/>
          <w:sz w:val="28"/>
          <w:szCs w:val="28"/>
        </w:rPr>
      </w:pPr>
      <w:r w:rsidRPr="00697B30">
        <w:rPr>
          <w:rFonts w:eastAsia="Calibri"/>
          <w:bCs/>
          <w:sz w:val="28"/>
          <w:szCs w:val="28"/>
        </w:rPr>
        <w:t xml:space="preserve">        </w:t>
      </w:r>
      <w:r w:rsidR="005A7B45">
        <w:rPr>
          <w:rFonts w:eastAsia="Calibri"/>
          <w:bCs/>
          <w:sz w:val="28"/>
          <w:szCs w:val="28"/>
        </w:rPr>
        <w:t xml:space="preserve">  </w:t>
      </w:r>
      <w:r w:rsidRPr="00697B30">
        <w:rPr>
          <w:rFonts w:eastAsia="Calibri"/>
          <w:bCs/>
          <w:sz w:val="28"/>
          <w:szCs w:val="28"/>
        </w:rPr>
        <w:t>3.1</w:t>
      </w:r>
      <w:r w:rsidR="00145E87">
        <w:rPr>
          <w:rFonts w:eastAsia="Calibri"/>
          <w:bCs/>
          <w:sz w:val="28"/>
          <w:szCs w:val="28"/>
        </w:rPr>
        <w:t>1</w:t>
      </w:r>
      <w:r w:rsidRPr="00697B30">
        <w:rPr>
          <w:rFonts w:eastAsia="Calibri"/>
          <w:bCs/>
          <w:sz w:val="28"/>
          <w:szCs w:val="28"/>
        </w:rPr>
        <w:t>. Заявки, соответствующие требованиям</w:t>
      </w:r>
      <w:r w:rsidRPr="00955BDA">
        <w:rPr>
          <w:rFonts w:eastAsia="Calibri"/>
          <w:bCs/>
          <w:sz w:val="28"/>
          <w:szCs w:val="28"/>
        </w:rPr>
        <w:t xml:space="preserve"> Порядка </w:t>
      </w:r>
      <w:r>
        <w:rPr>
          <w:rFonts w:eastAsia="Calibri"/>
          <w:bCs/>
          <w:sz w:val="28"/>
          <w:szCs w:val="28"/>
        </w:rPr>
        <w:t>специалист отд</w:t>
      </w:r>
      <w:r>
        <w:rPr>
          <w:rFonts w:eastAsia="Calibri"/>
          <w:bCs/>
          <w:sz w:val="28"/>
          <w:szCs w:val="28"/>
        </w:rPr>
        <w:t>е</w:t>
      </w:r>
      <w:r>
        <w:rPr>
          <w:rFonts w:eastAsia="Calibri"/>
          <w:bCs/>
          <w:sz w:val="28"/>
          <w:szCs w:val="28"/>
        </w:rPr>
        <w:t xml:space="preserve">ла  предоставляет на оценку </w:t>
      </w:r>
      <w:r w:rsidR="006973CE">
        <w:rPr>
          <w:sz w:val="28"/>
          <w:szCs w:val="28"/>
        </w:rPr>
        <w:t>э</w:t>
      </w:r>
      <w:r w:rsidR="00697B30" w:rsidRPr="00FB018C">
        <w:rPr>
          <w:sz w:val="28"/>
          <w:szCs w:val="28"/>
        </w:rPr>
        <w:t>кспертной комиссии администрации Ермако</w:t>
      </w:r>
      <w:r w:rsidR="00697B30" w:rsidRPr="00FB018C">
        <w:rPr>
          <w:sz w:val="28"/>
          <w:szCs w:val="28"/>
        </w:rPr>
        <w:t>в</w:t>
      </w:r>
      <w:r w:rsidR="00697B30" w:rsidRPr="00FB018C">
        <w:rPr>
          <w:sz w:val="28"/>
          <w:szCs w:val="28"/>
        </w:rPr>
        <w:t>ского района по отбору заявок для принятия решения о предоставлении м</w:t>
      </w:r>
      <w:r w:rsidR="00697B30" w:rsidRPr="00FB018C">
        <w:rPr>
          <w:sz w:val="28"/>
          <w:szCs w:val="28"/>
        </w:rPr>
        <w:t>у</w:t>
      </w:r>
      <w:r w:rsidR="00697B30" w:rsidRPr="00FB018C">
        <w:rPr>
          <w:sz w:val="28"/>
          <w:szCs w:val="28"/>
        </w:rPr>
        <w:lastRenderedPageBreak/>
        <w:t>ниципальной поддержки в форме субсидии</w:t>
      </w:r>
      <w:r w:rsidR="006973CE">
        <w:rPr>
          <w:sz w:val="28"/>
          <w:szCs w:val="28"/>
        </w:rPr>
        <w:t xml:space="preserve"> (далее – Комиссия)</w:t>
      </w:r>
      <w:r>
        <w:rPr>
          <w:rFonts w:eastAsia="Calibri"/>
          <w:bCs/>
          <w:sz w:val="28"/>
          <w:szCs w:val="28"/>
        </w:rPr>
        <w:t>, утвержде</w:t>
      </w:r>
      <w:r>
        <w:rPr>
          <w:rFonts w:eastAsia="Calibri"/>
          <w:bCs/>
          <w:sz w:val="28"/>
          <w:szCs w:val="28"/>
        </w:rPr>
        <w:t>н</w:t>
      </w:r>
      <w:r>
        <w:rPr>
          <w:rFonts w:eastAsia="Calibri"/>
          <w:bCs/>
          <w:sz w:val="28"/>
          <w:szCs w:val="28"/>
        </w:rPr>
        <w:t xml:space="preserve">ную </w:t>
      </w:r>
      <w:r w:rsidR="00697B30">
        <w:rPr>
          <w:rFonts w:eastAsia="Calibri"/>
          <w:bCs/>
          <w:sz w:val="28"/>
          <w:szCs w:val="28"/>
        </w:rPr>
        <w:t>постановлением</w:t>
      </w:r>
      <w:r>
        <w:rPr>
          <w:rFonts w:eastAsia="Calibri"/>
          <w:bCs/>
          <w:sz w:val="28"/>
          <w:szCs w:val="28"/>
        </w:rPr>
        <w:t xml:space="preserve"> администрации </w:t>
      </w:r>
      <w:r w:rsidR="00697B30">
        <w:rPr>
          <w:rFonts w:eastAsia="Calibri"/>
          <w:bCs/>
          <w:sz w:val="28"/>
          <w:szCs w:val="28"/>
        </w:rPr>
        <w:t xml:space="preserve">Ермаковского </w:t>
      </w:r>
      <w:r>
        <w:rPr>
          <w:rFonts w:eastAsia="Calibri"/>
          <w:bCs/>
          <w:sz w:val="28"/>
          <w:szCs w:val="28"/>
        </w:rPr>
        <w:t xml:space="preserve">района. </w:t>
      </w:r>
    </w:p>
    <w:p w14:paraId="46D73C45" w14:textId="7083291D" w:rsidR="002E3C23" w:rsidRPr="00DD4D2C" w:rsidRDefault="002E3C23" w:rsidP="002E3C23">
      <w:pPr>
        <w:ind w:firstLine="709"/>
        <w:jc w:val="both"/>
        <w:rPr>
          <w:rFonts w:eastAsia="Calibri"/>
          <w:bCs/>
          <w:sz w:val="28"/>
          <w:szCs w:val="28"/>
        </w:rPr>
      </w:pPr>
      <w:r w:rsidRPr="00AE26E8">
        <w:rPr>
          <w:rFonts w:eastAsia="Calibri"/>
          <w:bCs/>
          <w:sz w:val="28"/>
          <w:szCs w:val="28"/>
        </w:rPr>
        <w:t>Комиссия  производит</w:t>
      </w:r>
      <w:r w:rsidR="00B90247">
        <w:rPr>
          <w:rFonts w:eastAsia="Calibri"/>
          <w:bCs/>
          <w:sz w:val="28"/>
          <w:szCs w:val="28"/>
        </w:rPr>
        <w:t xml:space="preserve"> (при необходимости)</w:t>
      </w:r>
      <w:r w:rsidRPr="00AE26E8">
        <w:rPr>
          <w:rFonts w:eastAsia="Calibri"/>
          <w:bCs/>
          <w:sz w:val="28"/>
          <w:szCs w:val="28"/>
        </w:rPr>
        <w:t xml:space="preserve"> выезд на место осущест</w:t>
      </w:r>
      <w:r w:rsidRPr="00AE26E8">
        <w:rPr>
          <w:rFonts w:eastAsia="Calibri"/>
          <w:bCs/>
          <w:sz w:val="28"/>
          <w:szCs w:val="28"/>
        </w:rPr>
        <w:t>в</w:t>
      </w:r>
      <w:r w:rsidRPr="00AE26E8">
        <w:rPr>
          <w:rFonts w:eastAsia="Calibri"/>
          <w:bCs/>
          <w:sz w:val="28"/>
          <w:szCs w:val="28"/>
        </w:rPr>
        <w:t>ления деятельности заявителя и осмотр недвижимого имущества (объекта строительства, реконструкции, капитального ремонта), а также приобрете</w:t>
      </w:r>
      <w:r w:rsidRPr="00AE26E8">
        <w:rPr>
          <w:rFonts w:eastAsia="Calibri"/>
          <w:bCs/>
          <w:sz w:val="28"/>
          <w:szCs w:val="28"/>
        </w:rPr>
        <w:t>н</w:t>
      </w:r>
      <w:r w:rsidRPr="00AE26E8">
        <w:rPr>
          <w:rFonts w:eastAsia="Calibri"/>
          <w:bCs/>
          <w:sz w:val="28"/>
          <w:szCs w:val="28"/>
        </w:rPr>
        <w:t>ного оборудования, планируемого к субсидированию, на соответствие пре</w:t>
      </w:r>
      <w:r w:rsidRPr="00AE26E8">
        <w:rPr>
          <w:rFonts w:eastAsia="Calibri"/>
          <w:bCs/>
          <w:sz w:val="28"/>
          <w:szCs w:val="28"/>
        </w:rPr>
        <w:t>д</w:t>
      </w:r>
      <w:r w:rsidRPr="00AE26E8">
        <w:rPr>
          <w:rFonts w:eastAsia="Calibri"/>
          <w:bCs/>
          <w:sz w:val="28"/>
          <w:szCs w:val="28"/>
        </w:rPr>
        <w:t>ставленных документов заявителем.</w:t>
      </w:r>
    </w:p>
    <w:p w14:paraId="4A2FFE41" w14:textId="77777777" w:rsidR="002E3C23" w:rsidRDefault="002E3C23" w:rsidP="002E3C23">
      <w:pPr>
        <w:pStyle w:val="ConsPlusNormal"/>
        <w:ind w:firstLine="709"/>
        <w:jc w:val="both"/>
        <w:rPr>
          <w:rFonts w:ascii="Times New Roman" w:hAnsi="Times New Roman" w:cs="Times New Roman"/>
          <w:sz w:val="28"/>
          <w:szCs w:val="28"/>
        </w:rPr>
      </w:pPr>
      <w:r w:rsidRPr="001C483E">
        <w:rPr>
          <w:rFonts w:ascii="Times New Roman" w:hAnsi="Times New Roman" w:cs="Times New Roman"/>
          <w:sz w:val="28"/>
          <w:szCs w:val="28"/>
        </w:rPr>
        <w:t>3</w:t>
      </w:r>
      <w:r>
        <w:rPr>
          <w:rFonts w:ascii="Times New Roman" w:hAnsi="Times New Roman" w:cs="Times New Roman"/>
          <w:sz w:val="28"/>
          <w:szCs w:val="28"/>
        </w:rPr>
        <w:t>.12.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14:paraId="2E39DFA0" w14:textId="77777777" w:rsidR="002E3C23" w:rsidRPr="00CA0BF6" w:rsidRDefault="002E3C23" w:rsidP="002E3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14:paraId="7D44D90F" w14:textId="69B40995" w:rsidR="002E3C23" w:rsidRDefault="002E3C23" w:rsidP="002E3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Субсидия предоставляется заявителям по очередности места в рейтинге социально-экономической значимости заявок, а также очередности поступления заявок, в пределах суммы субсидии выделенной бюджету </w:t>
      </w:r>
      <w:r w:rsidR="00B90247">
        <w:rPr>
          <w:rFonts w:ascii="Times New Roman" w:hAnsi="Times New Roman" w:cs="Times New Roman"/>
          <w:sz w:val="28"/>
          <w:szCs w:val="28"/>
        </w:rPr>
        <w:t>Ермаковского</w:t>
      </w:r>
      <w:r>
        <w:rPr>
          <w:rFonts w:ascii="Times New Roman" w:hAnsi="Times New Roman" w:cs="Times New Roman"/>
          <w:sz w:val="28"/>
          <w:szCs w:val="28"/>
        </w:rPr>
        <w:t xml:space="preserve"> района из краевого бюджета и средств районного бюджета. </w:t>
      </w:r>
      <w:r w:rsidRPr="00A96678">
        <w:rPr>
          <w:rFonts w:ascii="Times New Roman" w:hAnsi="Times New Roman" w:cs="Times New Roman"/>
          <w:sz w:val="28"/>
          <w:szCs w:val="28"/>
        </w:rPr>
        <w:t>Заявка, сумма выплат по которой превышает нераспределенный остаток бюджетных ассигнований, финансируется в сумме указанного остатка.</w:t>
      </w:r>
      <w:r>
        <w:rPr>
          <w:rFonts w:ascii="Times New Roman" w:hAnsi="Times New Roman" w:cs="Times New Roman"/>
          <w:sz w:val="28"/>
          <w:szCs w:val="28"/>
        </w:rPr>
        <w:t xml:space="preserve"> </w:t>
      </w:r>
    </w:p>
    <w:p w14:paraId="55480FC8" w14:textId="36BA65D0" w:rsidR="002E3C23" w:rsidRPr="00B90247" w:rsidRDefault="002E3C23" w:rsidP="002E3C23">
      <w:pPr>
        <w:ind w:right="-1" w:firstLine="709"/>
        <w:jc w:val="both"/>
        <w:rPr>
          <w:sz w:val="28"/>
          <w:szCs w:val="28"/>
          <w:lang w:eastAsia="ru-RU"/>
        </w:rPr>
      </w:pPr>
      <w:r w:rsidRPr="00B90247">
        <w:rPr>
          <w:sz w:val="28"/>
          <w:szCs w:val="28"/>
        </w:rPr>
        <w:t xml:space="preserve">3.14. </w:t>
      </w:r>
      <w:r w:rsidRPr="00B90247">
        <w:rPr>
          <w:sz w:val="28"/>
          <w:szCs w:val="28"/>
          <w:lang w:eastAsia="ru-RU"/>
        </w:rPr>
        <w:t xml:space="preserve">По результатам оценки предоставленных документов комиссия принимает решение рекомендовать администрации </w:t>
      </w:r>
      <w:r w:rsidR="00B90247">
        <w:rPr>
          <w:sz w:val="28"/>
          <w:szCs w:val="28"/>
          <w:lang w:eastAsia="ru-RU"/>
        </w:rPr>
        <w:t>Ермаковского</w:t>
      </w:r>
      <w:r w:rsidRPr="00B90247">
        <w:rPr>
          <w:sz w:val="28"/>
          <w:szCs w:val="28"/>
          <w:lang w:eastAsia="ru-RU"/>
        </w:rPr>
        <w:t xml:space="preserve"> района о предоставлении субсидии, либо отказе о предоставлении субсидии.</w:t>
      </w:r>
    </w:p>
    <w:p w14:paraId="489244E5" w14:textId="77777777" w:rsidR="002E3C23" w:rsidRDefault="002E3C23" w:rsidP="002E3C23">
      <w:pPr>
        <w:pStyle w:val="ConsPlusNormal"/>
        <w:ind w:firstLine="709"/>
        <w:jc w:val="both"/>
        <w:rPr>
          <w:rFonts w:ascii="Times New Roman" w:hAnsi="Times New Roman" w:cs="Times New Roman"/>
          <w:sz w:val="28"/>
          <w:szCs w:val="28"/>
        </w:rPr>
      </w:pPr>
      <w:bookmarkStart w:id="9" w:name="_Hlk158372244"/>
      <w:r w:rsidRPr="00B90247">
        <w:rPr>
          <w:rFonts w:ascii="Times New Roman" w:hAnsi="Times New Roman" w:cs="Times New Roman"/>
          <w:sz w:val="28"/>
          <w:szCs w:val="28"/>
        </w:rPr>
        <w:t>Решение комиссии оформляется</w:t>
      </w:r>
      <w:r>
        <w:rPr>
          <w:rFonts w:ascii="Times New Roman" w:hAnsi="Times New Roman" w:cs="Times New Roman"/>
          <w:sz w:val="28"/>
          <w:szCs w:val="28"/>
        </w:rPr>
        <w:t xml:space="preserve"> протоколом, подписанным председателем, секретарем комиссии и членами комиссии с указанием размера субсидии для каждого заявителя</w:t>
      </w:r>
      <w:bookmarkEnd w:id="9"/>
      <w:r>
        <w:rPr>
          <w:rFonts w:ascii="Times New Roman" w:hAnsi="Times New Roman" w:cs="Times New Roman"/>
          <w:sz w:val="28"/>
          <w:szCs w:val="28"/>
        </w:rPr>
        <w:t xml:space="preserve">. </w:t>
      </w:r>
    </w:p>
    <w:p w14:paraId="0891A47A" w14:textId="7F72B60D" w:rsidR="005C758D" w:rsidRDefault="005C758D" w:rsidP="005C758D">
      <w:pPr>
        <w:pStyle w:val="afe"/>
        <w:shd w:val="clear" w:color="auto" w:fill="FFFFFF"/>
        <w:spacing w:before="0" w:beforeAutospacing="0" w:after="0" w:afterAutospacing="0"/>
        <w:jc w:val="both"/>
        <w:rPr>
          <w:sz w:val="28"/>
          <w:szCs w:val="28"/>
        </w:rPr>
      </w:pPr>
      <w:r>
        <w:rPr>
          <w:sz w:val="28"/>
          <w:szCs w:val="28"/>
        </w:rPr>
        <w:t xml:space="preserve">          </w:t>
      </w:r>
      <w:bookmarkStart w:id="10" w:name="_Hlk158878605"/>
      <w:r>
        <w:rPr>
          <w:sz w:val="28"/>
          <w:szCs w:val="28"/>
        </w:rPr>
        <w:t>Протокол размещается на официальном сайте администрации Ермако</w:t>
      </w:r>
      <w:r>
        <w:rPr>
          <w:sz w:val="28"/>
          <w:szCs w:val="28"/>
        </w:rPr>
        <w:t>в</w:t>
      </w:r>
      <w:r>
        <w:rPr>
          <w:sz w:val="28"/>
          <w:szCs w:val="28"/>
        </w:rPr>
        <w:t>ского района в сети «Интернет», не позднее 14-го календарного дня, след</w:t>
      </w:r>
      <w:r>
        <w:rPr>
          <w:sz w:val="28"/>
          <w:szCs w:val="28"/>
        </w:rPr>
        <w:t>у</w:t>
      </w:r>
      <w:r>
        <w:rPr>
          <w:sz w:val="28"/>
          <w:szCs w:val="28"/>
        </w:rPr>
        <w:t>ющего за днем определения победителя отбора.</w:t>
      </w:r>
      <w:bookmarkEnd w:id="10"/>
    </w:p>
    <w:p w14:paraId="2E69EBD8" w14:textId="77777777" w:rsidR="002E3C23" w:rsidRDefault="002E3C23" w:rsidP="002E3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Протокол заседания комиссии составляется в двух экземплярах в течение 3 рабочих дней со дня принятия решения.</w:t>
      </w:r>
    </w:p>
    <w:p w14:paraId="30899177" w14:textId="1618DE7E" w:rsidR="002E3C23" w:rsidRDefault="002E3C23" w:rsidP="002E3C23">
      <w:pPr>
        <w:ind w:firstLine="709"/>
        <w:jc w:val="both"/>
        <w:rPr>
          <w:bCs/>
          <w:sz w:val="28"/>
          <w:szCs w:val="28"/>
        </w:rPr>
      </w:pPr>
      <w:r w:rsidRPr="008D1BDB">
        <w:rPr>
          <w:bCs/>
          <w:sz w:val="28"/>
          <w:szCs w:val="28"/>
        </w:rPr>
        <w:t>3.1</w:t>
      </w:r>
      <w:r>
        <w:rPr>
          <w:bCs/>
          <w:sz w:val="28"/>
          <w:szCs w:val="28"/>
        </w:rPr>
        <w:t>6</w:t>
      </w:r>
      <w:r w:rsidRPr="008D1BDB">
        <w:rPr>
          <w:bCs/>
          <w:sz w:val="28"/>
          <w:szCs w:val="28"/>
        </w:rPr>
        <w:t xml:space="preserve">. На основании </w:t>
      </w:r>
      <w:r>
        <w:rPr>
          <w:bCs/>
          <w:sz w:val="28"/>
          <w:szCs w:val="28"/>
        </w:rPr>
        <w:t>протокола заседания комиссии, специалист отдела</w:t>
      </w:r>
      <w:r w:rsidRPr="008D1BDB">
        <w:rPr>
          <w:bCs/>
          <w:sz w:val="28"/>
          <w:szCs w:val="28"/>
        </w:rPr>
        <w:t xml:space="preserve"> в течение 5 рабочих дней готовит проект </w:t>
      </w:r>
      <w:r w:rsidR="00B90247">
        <w:rPr>
          <w:bCs/>
          <w:sz w:val="28"/>
          <w:szCs w:val="28"/>
        </w:rPr>
        <w:t>постановления</w:t>
      </w:r>
      <w:r w:rsidRPr="008D1BDB">
        <w:rPr>
          <w:bCs/>
          <w:sz w:val="28"/>
          <w:szCs w:val="28"/>
        </w:rPr>
        <w:t xml:space="preserve"> администрации </w:t>
      </w:r>
      <w:r w:rsidR="00B90247">
        <w:rPr>
          <w:bCs/>
          <w:sz w:val="28"/>
          <w:szCs w:val="28"/>
        </w:rPr>
        <w:t>Ерм</w:t>
      </w:r>
      <w:r w:rsidR="00B90247">
        <w:rPr>
          <w:bCs/>
          <w:sz w:val="28"/>
          <w:szCs w:val="28"/>
        </w:rPr>
        <w:t>а</w:t>
      </w:r>
      <w:r w:rsidR="00B90247">
        <w:rPr>
          <w:bCs/>
          <w:sz w:val="28"/>
          <w:szCs w:val="28"/>
        </w:rPr>
        <w:t>ковского</w:t>
      </w:r>
      <w:r>
        <w:rPr>
          <w:bCs/>
          <w:sz w:val="28"/>
          <w:szCs w:val="28"/>
        </w:rPr>
        <w:t xml:space="preserve"> </w:t>
      </w:r>
      <w:r w:rsidRPr="008D1BDB">
        <w:rPr>
          <w:bCs/>
          <w:sz w:val="28"/>
          <w:szCs w:val="28"/>
        </w:rPr>
        <w:t>района о предоставлении субсиди</w:t>
      </w:r>
      <w:r>
        <w:rPr>
          <w:bCs/>
          <w:sz w:val="28"/>
          <w:szCs w:val="28"/>
        </w:rPr>
        <w:t>и.</w:t>
      </w:r>
    </w:p>
    <w:p w14:paraId="289E4D76" w14:textId="480BB9EF" w:rsidR="002E3C23" w:rsidRPr="005E4444" w:rsidRDefault="002E3C23" w:rsidP="002E3C23">
      <w:pPr>
        <w:ind w:firstLine="709"/>
        <w:jc w:val="both"/>
        <w:rPr>
          <w:bCs/>
          <w:sz w:val="28"/>
          <w:szCs w:val="28"/>
        </w:rPr>
      </w:pPr>
      <w:r>
        <w:rPr>
          <w:bCs/>
          <w:sz w:val="28"/>
          <w:szCs w:val="28"/>
        </w:rPr>
        <w:t xml:space="preserve">3.17. </w:t>
      </w:r>
      <w:r w:rsidRPr="005E4444">
        <w:rPr>
          <w:bCs/>
          <w:sz w:val="28"/>
          <w:szCs w:val="28"/>
        </w:rPr>
        <w:t xml:space="preserve">Администрация </w:t>
      </w:r>
      <w:r w:rsidR="00B90247">
        <w:rPr>
          <w:bCs/>
          <w:sz w:val="28"/>
          <w:szCs w:val="28"/>
        </w:rPr>
        <w:t>Ермаковского</w:t>
      </w:r>
      <w:r w:rsidRPr="005E4444">
        <w:rPr>
          <w:bCs/>
          <w:sz w:val="28"/>
          <w:szCs w:val="28"/>
        </w:rPr>
        <w:t xml:space="preserve"> района в течение 5 рабочих дней после издания </w:t>
      </w:r>
      <w:r w:rsidR="00B90247">
        <w:rPr>
          <w:bCs/>
          <w:sz w:val="28"/>
          <w:szCs w:val="28"/>
        </w:rPr>
        <w:t>постановления</w:t>
      </w:r>
      <w:r w:rsidRPr="005E4444">
        <w:rPr>
          <w:bCs/>
          <w:sz w:val="28"/>
          <w:szCs w:val="28"/>
        </w:rPr>
        <w:t xml:space="preserve"> заключает с заявителем соглашение на пред</w:t>
      </w:r>
      <w:r w:rsidRPr="005E4444">
        <w:rPr>
          <w:bCs/>
          <w:sz w:val="28"/>
          <w:szCs w:val="28"/>
        </w:rPr>
        <w:t>о</w:t>
      </w:r>
      <w:r w:rsidRPr="005E4444">
        <w:rPr>
          <w:bCs/>
          <w:sz w:val="28"/>
          <w:szCs w:val="28"/>
        </w:rPr>
        <w:t xml:space="preserve">ставление субсидии (далее – соглашение) согласно </w:t>
      </w:r>
      <w:r w:rsidRPr="00EF1D1D">
        <w:rPr>
          <w:bCs/>
          <w:sz w:val="28"/>
          <w:szCs w:val="28"/>
        </w:rPr>
        <w:t xml:space="preserve">приложению  8 к </w:t>
      </w:r>
      <w:r w:rsidRPr="005E4444">
        <w:rPr>
          <w:bCs/>
          <w:sz w:val="28"/>
          <w:szCs w:val="28"/>
        </w:rPr>
        <w:t>насто</w:t>
      </w:r>
      <w:r w:rsidRPr="005E4444">
        <w:rPr>
          <w:bCs/>
          <w:sz w:val="28"/>
          <w:szCs w:val="28"/>
        </w:rPr>
        <w:t>я</w:t>
      </w:r>
      <w:r w:rsidRPr="005E4444">
        <w:rPr>
          <w:bCs/>
          <w:sz w:val="28"/>
          <w:szCs w:val="28"/>
        </w:rPr>
        <w:t>щему Порядку, в случае если заявитель относится к субъекту малого и сре</w:t>
      </w:r>
      <w:r w:rsidRPr="005E4444">
        <w:rPr>
          <w:bCs/>
          <w:sz w:val="28"/>
          <w:szCs w:val="28"/>
        </w:rPr>
        <w:t>д</w:t>
      </w:r>
      <w:r w:rsidRPr="005E4444">
        <w:rPr>
          <w:bCs/>
          <w:sz w:val="28"/>
          <w:szCs w:val="28"/>
        </w:rPr>
        <w:t xml:space="preserve">него предпринимательства, или </w:t>
      </w:r>
      <w:r w:rsidRPr="00EF1D1D">
        <w:rPr>
          <w:bCs/>
          <w:sz w:val="28"/>
          <w:szCs w:val="28"/>
        </w:rPr>
        <w:t xml:space="preserve">согласно приложению  9 </w:t>
      </w:r>
      <w:r w:rsidRPr="005E4444">
        <w:rPr>
          <w:bCs/>
          <w:sz w:val="28"/>
          <w:szCs w:val="28"/>
        </w:rPr>
        <w:t>к настоящему П</w:t>
      </w:r>
      <w:r w:rsidRPr="005E4444">
        <w:rPr>
          <w:bCs/>
          <w:sz w:val="28"/>
          <w:szCs w:val="28"/>
        </w:rPr>
        <w:t>о</w:t>
      </w:r>
      <w:r w:rsidRPr="005E4444">
        <w:rPr>
          <w:bCs/>
          <w:sz w:val="28"/>
          <w:szCs w:val="28"/>
        </w:rPr>
        <w:t>рядку, в случае если заявитель</w:t>
      </w:r>
      <w:r w:rsidRPr="005E4444">
        <w:rPr>
          <w:sz w:val="28"/>
          <w:szCs w:val="28"/>
        </w:rPr>
        <w:t xml:space="preserve"> - физическое лицо, применяющее специал</w:t>
      </w:r>
      <w:r w:rsidRPr="005E4444">
        <w:rPr>
          <w:sz w:val="28"/>
          <w:szCs w:val="28"/>
        </w:rPr>
        <w:t>ь</w:t>
      </w:r>
      <w:r w:rsidRPr="005E4444">
        <w:rPr>
          <w:sz w:val="28"/>
          <w:szCs w:val="28"/>
        </w:rPr>
        <w:t>ный налоговый режим «Налог на профессиональный доход»</w:t>
      </w:r>
      <w:r w:rsidRPr="005E4444">
        <w:rPr>
          <w:bCs/>
          <w:sz w:val="28"/>
          <w:szCs w:val="28"/>
        </w:rPr>
        <w:t xml:space="preserve">. </w:t>
      </w:r>
    </w:p>
    <w:p w14:paraId="5C0E696E" w14:textId="6A3093A0" w:rsidR="002E3C23" w:rsidRPr="008D1BDB" w:rsidRDefault="002E3C23" w:rsidP="002E3C23">
      <w:pPr>
        <w:ind w:firstLine="709"/>
        <w:jc w:val="both"/>
        <w:rPr>
          <w:bCs/>
          <w:sz w:val="28"/>
          <w:szCs w:val="28"/>
        </w:rPr>
      </w:pPr>
      <w:r w:rsidRPr="005E4444">
        <w:rPr>
          <w:bCs/>
          <w:sz w:val="28"/>
          <w:szCs w:val="28"/>
        </w:rPr>
        <w:t>Соглашением предусматриваются условия предоставления субсиди</w:t>
      </w:r>
      <w:r>
        <w:rPr>
          <w:bCs/>
          <w:sz w:val="28"/>
          <w:szCs w:val="28"/>
        </w:rPr>
        <w:t>и</w:t>
      </w:r>
      <w:r w:rsidRPr="005E4444">
        <w:rPr>
          <w:bCs/>
          <w:sz w:val="28"/>
          <w:szCs w:val="28"/>
        </w:rPr>
        <w:t>, ответственность получателя, а также согласие получател</w:t>
      </w:r>
      <w:r>
        <w:rPr>
          <w:bCs/>
          <w:sz w:val="28"/>
          <w:szCs w:val="28"/>
        </w:rPr>
        <w:t>я</w:t>
      </w:r>
      <w:r w:rsidRPr="005E4444">
        <w:rPr>
          <w:bCs/>
          <w:sz w:val="28"/>
          <w:szCs w:val="28"/>
        </w:rPr>
        <w:t xml:space="preserve"> субсиди</w:t>
      </w:r>
      <w:r>
        <w:rPr>
          <w:bCs/>
          <w:sz w:val="28"/>
          <w:szCs w:val="28"/>
        </w:rPr>
        <w:t>и</w:t>
      </w:r>
      <w:r w:rsidRPr="005E4444">
        <w:rPr>
          <w:bCs/>
          <w:sz w:val="28"/>
          <w:szCs w:val="28"/>
        </w:rPr>
        <w:t xml:space="preserve"> на ос</w:t>
      </w:r>
      <w:r w:rsidRPr="005E4444">
        <w:rPr>
          <w:bCs/>
          <w:sz w:val="28"/>
          <w:szCs w:val="28"/>
        </w:rPr>
        <w:t>у</w:t>
      </w:r>
      <w:r w:rsidRPr="005E4444">
        <w:rPr>
          <w:bCs/>
          <w:sz w:val="28"/>
          <w:szCs w:val="28"/>
        </w:rPr>
        <w:t>ществление главным распорядителем бюджетных средств, предоставившим субсиди</w:t>
      </w:r>
      <w:r>
        <w:rPr>
          <w:bCs/>
          <w:sz w:val="28"/>
          <w:szCs w:val="28"/>
        </w:rPr>
        <w:t>ю</w:t>
      </w:r>
      <w:r w:rsidRPr="005E4444">
        <w:rPr>
          <w:bCs/>
          <w:sz w:val="28"/>
          <w:szCs w:val="28"/>
        </w:rPr>
        <w:t>, муниципального финансового контроля.</w:t>
      </w:r>
    </w:p>
    <w:p w14:paraId="2FEF7854" w14:textId="1C83588B" w:rsidR="002E3C23" w:rsidRPr="008D1BDB" w:rsidRDefault="002E3C23" w:rsidP="002E3C23">
      <w:pPr>
        <w:ind w:firstLine="709"/>
        <w:jc w:val="both"/>
        <w:rPr>
          <w:rFonts w:eastAsia="Calibri"/>
          <w:bCs/>
          <w:sz w:val="28"/>
          <w:szCs w:val="28"/>
          <w:highlight w:val="yellow"/>
        </w:rPr>
      </w:pPr>
      <w:r w:rsidRPr="008D1BDB">
        <w:rPr>
          <w:rFonts w:eastAsia="Calibri"/>
          <w:bCs/>
          <w:sz w:val="28"/>
          <w:szCs w:val="28"/>
        </w:rPr>
        <w:lastRenderedPageBreak/>
        <w:t>3.</w:t>
      </w:r>
      <w:r>
        <w:rPr>
          <w:rFonts w:eastAsia="Calibri"/>
          <w:bCs/>
          <w:sz w:val="28"/>
          <w:szCs w:val="28"/>
        </w:rPr>
        <w:t>18</w:t>
      </w:r>
      <w:r w:rsidRPr="008D1BDB">
        <w:rPr>
          <w:rFonts w:eastAsia="Calibri"/>
          <w:bCs/>
          <w:sz w:val="28"/>
          <w:szCs w:val="28"/>
        </w:rPr>
        <w:t xml:space="preserve">. </w:t>
      </w:r>
      <w:r>
        <w:rPr>
          <w:rFonts w:eastAsia="Calibri"/>
          <w:bCs/>
          <w:sz w:val="28"/>
          <w:szCs w:val="28"/>
        </w:rPr>
        <w:t>Специалист отдела</w:t>
      </w:r>
      <w:r w:rsidRPr="008D1BDB">
        <w:rPr>
          <w:rFonts w:eastAsia="Calibri"/>
          <w:bCs/>
          <w:sz w:val="28"/>
          <w:szCs w:val="28"/>
        </w:rPr>
        <w:t xml:space="preserve"> в течение 3 рабочих дней, после заключения соглашения предоставляет в </w:t>
      </w:r>
      <w:r w:rsidR="00B90247">
        <w:rPr>
          <w:rFonts w:eastAsia="Calibri"/>
          <w:bCs/>
          <w:sz w:val="28"/>
          <w:szCs w:val="28"/>
        </w:rPr>
        <w:t>отдел учета и отчетности администрации Ерм</w:t>
      </w:r>
      <w:r w:rsidR="00B90247">
        <w:rPr>
          <w:rFonts w:eastAsia="Calibri"/>
          <w:bCs/>
          <w:sz w:val="28"/>
          <w:szCs w:val="28"/>
        </w:rPr>
        <w:t>а</w:t>
      </w:r>
      <w:r w:rsidR="00B90247">
        <w:rPr>
          <w:rFonts w:eastAsia="Calibri"/>
          <w:bCs/>
          <w:sz w:val="28"/>
          <w:szCs w:val="28"/>
        </w:rPr>
        <w:t>ковского района</w:t>
      </w:r>
      <w:r w:rsidRPr="008D1BDB">
        <w:rPr>
          <w:rFonts w:eastAsia="Calibri"/>
          <w:bCs/>
          <w:sz w:val="28"/>
          <w:szCs w:val="28"/>
        </w:rPr>
        <w:t xml:space="preserve"> соглашение и реестр получателей субсидии по форме с</w:t>
      </w:r>
      <w:r w:rsidRPr="008D1BDB">
        <w:rPr>
          <w:rFonts w:eastAsia="Calibri"/>
          <w:bCs/>
          <w:sz w:val="28"/>
          <w:szCs w:val="28"/>
        </w:rPr>
        <w:t>о</w:t>
      </w:r>
      <w:r w:rsidRPr="008D1BDB">
        <w:rPr>
          <w:rFonts w:eastAsia="Calibri"/>
          <w:bCs/>
          <w:sz w:val="28"/>
          <w:szCs w:val="28"/>
        </w:rPr>
        <w:t xml:space="preserve">гласно </w:t>
      </w:r>
      <w:r w:rsidRPr="00EF1D1D">
        <w:rPr>
          <w:rFonts w:eastAsia="Calibri"/>
          <w:bCs/>
          <w:sz w:val="28"/>
          <w:szCs w:val="28"/>
        </w:rPr>
        <w:t>приложению 7</w:t>
      </w:r>
      <w:r w:rsidRPr="00B90247">
        <w:rPr>
          <w:rFonts w:eastAsia="Calibri"/>
          <w:bCs/>
          <w:color w:val="FF0000"/>
          <w:sz w:val="28"/>
          <w:szCs w:val="28"/>
        </w:rPr>
        <w:t xml:space="preserve"> </w:t>
      </w:r>
      <w:r w:rsidRPr="008D1BDB">
        <w:rPr>
          <w:rFonts w:eastAsia="Calibri"/>
          <w:bCs/>
          <w:sz w:val="28"/>
          <w:szCs w:val="28"/>
        </w:rPr>
        <w:t>к настоящему Порядку.</w:t>
      </w:r>
    </w:p>
    <w:p w14:paraId="10E8006A" w14:textId="1C0A52DF" w:rsidR="002E3C23" w:rsidRPr="00127A44" w:rsidRDefault="002E3C23" w:rsidP="002E3C23">
      <w:pPr>
        <w:ind w:firstLine="709"/>
        <w:jc w:val="both"/>
        <w:rPr>
          <w:rFonts w:eastAsia="Calibri"/>
          <w:bCs/>
          <w:sz w:val="28"/>
          <w:szCs w:val="28"/>
        </w:rPr>
      </w:pPr>
      <w:r w:rsidRPr="008D1BDB">
        <w:rPr>
          <w:rFonts w:eastAsia="Calibri"/>
          <w:bCs/>
          <w:sz w:val="28"/>
          <w:szCs w:val="28"/>
        </w:rPr>
        <w:t>3.</w:t>
      </w:r>
      <w:r>
        <w:rPr>
          <w:rFonts w:eastAsia="Calibri"/>
          <w:bCs/>
          <w:sz w:val="28"/>
          <w:szCs w:val="28"/>
        </w:rPr>
        <w:t>19</w:t>
      </w:r>
      <w:r w:rsidRPr="008D1BDB">
        <w:rPr>
          <w:rFonts w:eastAsia="Calibri"/>
          <w:bCs/>
          <w:sz w:val="28"/>
          <w:szCs w:val="28"/>
        </w:rPr>
        <w:t xml:space="preserve">. </w:t>
      </w:r>
      <w:r w:rsidR="00B90247">
        <w:rPr>
          <w:rFonts w:eastAsia="Calibri"/>
          <w:bCs/>
          <w:sz w:val="28"/>
          <w:szCs w:val="28"/>
        </w:rPr>
        <w:t>Отдел учета и отчетности администрации Ермаковского района</w:t>
      </w:r>
      <w:r w:rsidRPr="008D1BDB">
        <w:rPr>
          <w:rFonts w:eastAsia="Calibri"/>
          <w:bCs/>
          <w:sz w:val="28"/>
          <w:szCs w:val="28"/>
        </w:rPr>
        <w:t xml:space="preserve"> на основании представленных документов в сроки, установленные соглашен</w:t>
      </w:r>
      <w:r w:rsidRPr="008D1BDB">
        <w:rPr>
          <w:rFonts w:eastAsia="Calibri"/>
          <w:bCs/>
          <w:sz w:val="28"/>
          <w:szCs w:val="28"/>
        </w:rPr>
        <w:t>и</w:t>
      </w:r>
      <w:r w:rsidRPr="008D1BDB">
        <w:rPr>
          <w:rFonts w:eastAsia="Calibri"/>
          <w:bCs/>
          <w:sz w:val="28"/>
          <w:szCs w:val="28"/>
        </w:rPr>
        <w:t>ем</w:t>
      </w:r>
      <w:r>
        <w:rPr>
          <w:rFonts w:eastAsia="Calibri"/>
          <w:bCs/>
          <w:sz w:val="28"/>
          <w:szCs w:val="28"/>
        </w:rPr>
        <w:t>,</w:t>
      </w:r>
      <w:r w:rsidRPr="008D1BDB">
        <w:rPr>
          <w:rFonts w:eastAsia="Calibri"/>
          <w:bCs/>
          <w:sz w:val="28"/>
          <w:szCs w:val="28"/>
        </w:rPr>
        <w:t xml:space="preserve"> п</w:t>
      </w:r>
      <w:r>
        <w:rPr>
          <w:rFonts w:eastAsia="Calibri"/>
          <w:bCs/>
          <w:sz w:val="28"/>
          <w:szCs w:val="28"/>
        </w:rPr>
        <w:t>ере</w:t>
      </w:r>
      <w:r w:rsidRPr="008D1BDB">
        <w:rPr>
          <w:rFonts w:eastAsia="Calibri"/>
          <w:bCs/>
          <w:sz w:val="28"/>
          <w:szCs w:val="28"/>
        </w:rPr>
        <w:t>числяет денежные средств</w:t>
      </w:r>
      <w:r>
        <w:rPr>
          <w:rFonts w:eastAsia="Calibri"/>
          <w:bCs/>
          <w:sz w:val="28"/>
          <w:szCs w:val="28"/>
        </w:rPr>
        <w:t>а на расчётный счёт получателей субс</w:t>
      </w:r>
      <w:r>
        <w:rPr>
          <w:rFonts w:eastAsia="Calibri"/>
          <w:bCs/>
          <w:sz w:val="28"/>
          <w:szCs w:val="28"/>
        </w:rPr>
        <w:t>и</w:t>
      </w:r>
      <w:r>
        <w:rPr>
          <w:rFonts w:eastAsia="Calibri"/>
          <w:bCs/>
          <w:sz w:val="28"/>
          <w:szCs w:val="28"/>
        </w:rPr>
        <w:t>дии</w:t>
      </w:r>
      <w:r w:rsidRPr="008D1BDB">
        <w:rPr>
          <w:rFonts w:eastAsia="Calibri"/>
          <w:bCs/>
          <w:sz w:val="28"/>
          <w:szCs w:val="28"/>
        </w:rPr>
        <w:t>.</w:t>
      </w:r>
      <w:r>
        <w:rPr>
          <w:rFonts w:eastAsia="Calibri"/>
          <w:bCs/>
          <w:sz w:val="28"/>
          <w:szCs w:val="28"/>
        </w:rPr>
        <w:t xml:space="preserve"> (</w:t>
      </w:r>
      <w:r>
        <w:rPr>
          <w:bCs/>
          <w:sz w:val="28"/>
          <w:szCs w:val="28"/>
        </w:rPr>
        <w:t>П</w:t>
      </w:r>
      <w:r w:rsidRPr="00127A44">
        <w:rPr>
          <w:bCs/>
          <w:sz w:val="28"/>
          <w:szCs w:val="28"/>
        </w:rPr>
        <w:t xml:space="preserve">ри условии поступления средств местного бюджета, краевого и (или) федерального бюджетов на лицевой счет </w:t>
      </w:r>
      <w:r>
        <w:rPr>
          <w:bCs/>
          <w:sz w:val="28"/>
          <w:szCs w:val="28"/>
        </w:rPr>
        <w:t xml:space="preserve">администрации </w:t>
      </w:r>
      <w:r w:rsidR="00B90247">
        <w:rPr>
          <w:bCs/>
          <w:sz w:val="28"/>
          <w:szCs w:val="28"/>
        </w:rPr>
        <w:t>Ермаковского</w:t>
      </w:r>
      <w:r>
        <w:rPr>
          <w:bCs/>
          <w:sz w:val="28"/>
          <w:szCs w:val="28"/>
        </w:rPr>
        <w:t xml:space="preserve"> рай</w:t>
      </w:r>
      <w:r>
        <w:rPr>
          <w:bCs/>
          <w:sz w:val="28"/>
          <w:szCs w:val="28"/>
        </w:rPr>
        <w:t>о</w:t>
      </w:r>
      <w:r>
        <w:rPr>
          <w:bCs/>
          <w:sz w:val="28"/>
          <w:szCs w:val="28"/>
        </w:rPr>
        <w:t>на</w:t>
      </w:r>
      <w:r w:rsidRPr="00127A44">
        <w:rPr>
          <w:bCs/>
          <w:i/>
          <w:sz w:val="28"/>
          <w:szCs w:val="28"/>
        </w:rPr>
        <w:t xml:space="preserve"> </w:t>
      </w:r>
      <w:r w:rsidRPr="00127A44">
        <w:rPr>
          <w:bCs/>
          <w:sz w:val="28"/>
          <w:szCs w:val="28"/>
        </w:rPr>
        <w:t>в течении 10 рабочих дней</w:t>
      </w:r>
      <w:r>
        <w:rPr>
          <w:bCs/>
          <w:sz w:val="28"/>
          <w:szCs w:val="28"/>
        </w:rPr>
        <w:t>).</w:t>
      </w:r>
    </w:p>
    <w:p w14:paraId="2F64AA71" w14:textId="77777777" w:rsidR="002E3C23" w:rsidRDefault="002E3C23" w:rsidP="002E3C23">
      <w:pPr>
        <w:shd w:val="clear" w:color="auto" w:fill="FFFFFF"/>
        <w:ind w:firstLine="709"/>
        <w:jc w:val="both"/>
        <w:rPr>
          <w:bCs/>
          <w:sz w:val="28"/>
          <w:szCs w:val="28"/>
        </w:rPr>
      </w:pPr>
      <w:r>
        <w:rPr>
          <w:bCs/>
          <w:sz w:val="28"/>
          <w:szCs w:val="28"/>
        </w:rPr>
        <w:t>3.20</w:t>
      </w:r>
      <w:r w:rsidRPr="008D1BDB">
        <w:rPr>
          <w:bCs/>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w:t>
      </w:r>
      <w:r>
        <w:rPr>
          <w:bCs/>
          <w:sz w:val="28"/>
          <w:szCs w:val="28"/>
        </w:rPr>
        <w:t>я</w:t>
      </w:r>
      <w:r w:rsidRPr="008D1BDB">
        <w:rPr>
          <w:bCs/>
          <w:sz w:val="28"/>
          <w:szCs w:val="28"/>
        </w:rPr>
        <w:t xml:space="preserve"> субсиди</w:t>
      </w:r>
      <w:r>
        <w:rPr>
          <w:bCs/>
          <w:sz w:val="28"/>
          <w:szCs w:val="28"/>
        </w:rPr>
        <w:t>и</w:t>
      </w:r>
      <w:r w:rsidRPr="008D1BDB">
        <w:rPr>
          <w:bCs/>
          <w:sz w:val="28"/>
          <w:szCs w:val="28"/>
        </w:rPr>
        <w:t>.</w:t>
      </w:r>
    </w:p>
    <w:p w14:paraId="43EB72EA" w14:textId="1B178801" w:rsidR="002E3C23" w:rsidRPr="006E0F4B" w:rsidRDefault="002E3C23" w:rsidP="002E3C23">
      <w:pPr>
        <w:shd w:val="clear" w:color="auto" w:fill="FFFFFF"/>
        <w:ind w:firstLine="709"/>
        <w:jc w:val="both"/>
        <w:rPr>
          <w:bCs/>
          <w:sz w:val="28"/>
          <w:szCs w:val="28"/>
        </w:rPr>
      </w:pPr>
      <w:r>
        <w:rPr>
          <w:rFonts w:eastAsia="Calibri"/>
          <w:sz w:val="28"/>
          <w:szCs w:val="28"/>
        </w:rPr>
        <w:t>3.21</w:t>
      </w:r>
      <w:r w:rsidRPr="006E0F4B">
        <w:rPr>
          <w:rFonts w:eastAsia="Calibri"/>
          <w:sz w:val="28"/>
          <w:szCs w:val="28"/>
        </w:rPr>
        <w:t>. В случае если по результатам отбора объем средств субсидии, предусмотренный муниципальной программой и решением о бюджете на т</w:t>
      </w:r>
      <w:r w:rsidRPr="006E0F4B">
        <w:rPr>
          <w:rFonts w:eastAsia="Calibri"/>
          <w:sz w:val="28"/>
          <w:szCs w:val="28"/>
        </w:rPr>
        <w:t>е</w:t>
      </w:r>
      <w:r w:rsidRPr="006E0F4B">
        <w:rPr>
          <w:rFonts w:eastAsia="Calibri"/>
          <w:sz w:val="28"/>
          <w:szCs w:val="28"/>
        </w:rPr>
        <w:t>кущий финансовый год и плановый период, распределен не полностью, а</w:t>
      </w:r>
      <w:r w:rsidRPr="006E0F4B">
        <w:rPr>
          <w:rFonts w:eastAsia="Calibri"/>
          <w:sz w:val="28"/>
          <w:szCs w:val="28"/>
        </w:rPr>
        <w:t>д</w:t>
      </w:r>
      <w:r w:rsidRPr="006E0F4B">
        <w:rPr>
          <w:rFonts w:eastAsia="Calibri"/>
          <w:sz w:val="28"/>
          <w:szCs w:val="28"/>
        </w:rPr>
        <w:t xml:space="preserve">министрация </w:t>
      </w:r>
      <w:r w:rsidR="00B90247">
        <w:rPr>
          <w:rFonts w:eastAsia="Calibri"/>
          <w:sz w:val="28"/>
          <w:szCs w:val="28"/>
        </w:rPr>
        <w:t>Ермаковского</w:t>
      </w:r>
      <w:r w:rsidRPr="006E0F4B">
        <w:rPr>
          <w:rFonts w:eastAsia="Calibri"/>
          <w:sz w:val="28"/>
          <w:szCs w:val="28"/>
        </w:rPr>
        <w:t xml:space="preserve"> района вправе разместить информацию о пров</w:t>
      </w:r>
      <w:r w:rsidRPr="006E0F4B">
        <w:rPr>
          <w:rFonts w:eastAsia="Calibri"/>
          <w:sz w:val="28"/>
          <w:szCs w:val="28"/>
        </w:rPr>
        <w:t>е</w:t>
      </w:r>
      <w:r w:rsidRPr="006E0F4B">
        <w:rPr>
          <w:rFonts w:eastAsia="Calibri"/>
          <w:sz w:val="28"/>
          <w:szCs w:val="28"/>
        </w:rPr>
        <w:t>дении нового отбора в соответствии с настоящим Порядком</w:t>
      </w:r>
      <w:r>
        <w:rPr>
          <w:rFonts w:eastAsia="Calibri"/>
          <w:sz w:val="28"/>
          <w:szCs w:val="28"/>
        </w:rPr>
        <w:t>.</w:t>
      </w:r>
    </w:p>
    <w:p w14:paraId="3AA447E3" w14:textId="77777777" w:rsidR="002E3C23" w:rsidRDefault="002E3C23" w:rsidP="002E3C23">
      <w:pPr>
        <w:widowControl w:val="0"/>
        <w:autoSpaceDE w:val="0"/>
        <w:autoSpaceDN w:val="0"/>
        <w:ind w:firstLine="709"/>
        <w:jc w:val="both"/>
        <w:rPr>
          <w:color w:val="000000"/>
          <w:kern w:val="2"/>
          <w:sz w:val="28"/>
          <w:szCs w:val="28"/>
          <w:lang w:eastAsia="ru-RU"/>
        </w:rPr>
      </w:pPr>
      <w:r>
        <w:rPr>
          <w:color w:val="000000"/>
          <w:kern w:val="2"/>
          <w:sz w:val="28"/>
          <w:szCs w:val="28"/>
          <w:lang w:eastAsia="ru-RU"/>
        </w:rPr>
        <w:t xml:space="preserve">3.22. </w:t>
      </w:r>
      <w:r w:rsidRPr="00D57065">
        <w:rPr>
          <w:color w:val="000000"/>
          <w:kern w:val="2"/>
          <w:sz w:val="28"/>
          <w:szCs w:val="28"/>
          <w:lang w:eastAsia="ru-RU"/>
        </w:rPr>
        <w:t xml:space="preserve">В случаях, если получатель </w:t>
      </w:r>
      <w:r>
        <w:rPr>
          <w:color w:val="000000"/>
          <w:kern w:val="2"/>
          <w:sz w:val="28"/>
          <w:szCs w:val="28"/>
          <w:lang w:eastAsia="ru-RU"/>
        </w:rPr>
        <w:t>субсидии,</w:t>
      </w:r>
      <w:r w:rsidRPr="00D57065">
        <w:rPr>
          <w:color w:val="000000"/>
          <w:kern w:val="2"/>
          <w:sz w:val="28"/>
          <w:szCs w:val="28"/>
          <w:lang w:eastAsia="ru-RU"/>
        </w:rPr>
        <w:t xml:space="preserve">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w:t>
      </w:r>
      <w:r w:rsidRPr="00D57065">
        <w:rPr>
          <w:color w:val="000000"/>
          <w:kern w:val="2"/>
          <w:sz w:val="28"/>
          <w:szCs w:val="28"/>
          <w:lang w:eastAsia="ru-RU"/>
        </w:rPr>
        <w:t>и</w:t>
      </w:r>
      <w:r w:rsidRPr="00D57065">
        <w:rPr>
          <w:color w:val="000000"/>
          <w:kern w:val="2"/>
          <w:sz w:val="28"/>
          <w:szCs w:val="28"/>
          <w:lang w:eastAsia="ru-RU"/>
        </w:rPr>
        <w:t>ческого лица и его руководителем, призваны на военную службу по мобил</w:t>
      </w:r>
      <w:r w:rsidRPr="00D57065">
        <w:rPr>
          <w:color w:val="000000"/>
          <w:kern w:val="2"/>
          <w:sz w:val="28"/>
          <w:szCs w:val="28"/>
          <w:lang w:eastAsia="ru-RU"/>
        </w:rPr>
        <w:t>и</w:t>
      </w:r>
      <w:r w:rsidRPr="00D57065">
        <w:rPr>
          <w:color w:val="000000"/>
          <w:kern w:val="2"/>
          <w:sz w:val="28"/>
          <w:szCs w:val="28"/>
          <w:lang w:eastAsia="ru-RU"/>
        </w:rPr>
        <w:t>зации в ВСР или заключили контракт о добровольном содействии в выполн</w:t>
      </w:r>
      <w:r w:rsidRPr="00D57065">
        <w:rPr>
          <w:color w:val="000000"/>
          <w:kern w:val="2"/>
          <w:sz w:val="28"/>
          <w:szCs w:val="28"/>
          <w:lang w:eastAsia="ru-RU"/>
        </w:rPr>
        <w:t>е</w:t>
      </w:r>
      <w:r w:rsidRPr="00D57065">
        <w:rPr>
          <w:color w:val="000000"/>
          <w:kern w:val="2"/>
          <w:sz w:val="28"/>
          <w:szCs w:val="28"/>
          <w:lang w:eastAsia="ru-RU"/>
        </w:rPr>
        <w:t>нии задач, возложенных на ВСР (далее – участие в специальной военной оп</w:t>
      </w:r>
      <w:r w:rsidRPr="00D57065">
        <w:rPr>
          <w:color w:val="000000"/>
          <w:kern w:val="2"/>
          <w:sz w:val="28"/>
          <w:szCs w:val="28"/>
          <w:lang w:eastAsia="ru-RU"/>
        </w:rPr>
        <w:t>е</w:t>
      </w:r>
      <w:r w:rsidRPr="00D57065">
        <w:rPr>
          <w:color w:val="000000"/>
          <w:kern w:val="2"/>
          <w:sz w:val="28"/>
          <w:szCs w:val="28"/>
          <w:lang w:eastAsia="ru-RU"/>
        </w:rPr>
        <w:t xml:space="preserve">рации), на период их участия в специальной военной операции </w:t>
      </w:r>
      <w:r>
        <w:rPr>
          <w:color w:val="000000"/>
          <w:kern w:val="2"/>
          <w:sz w:val="28"/>
          <w:szCs w:val="28"/>
          <w:lang w:eastAsia="ru-RU"/>
        </w:rPr>
        <w:t>Администр</w:t>
      </w:r>
      <w:r>
        <w:rPr>
          <w:color w:val="000000"/>
          <w:kern w:val="2"/>
          <w:sz w:val="28"/>
          <w:szCs w:val="28"/>
          <w:lang w:eastAsia="ru-RU"/>
        </w:rPr>
        <w:t>а</w:t>
      </w:r>
      <w:r>
        <w:rPr>
          <w:color w:val="000000"/>
          <w:kern w:val="2"/>
          <w:sz w:val="28"/>
          <w:szCs w:val="28"/>
          <w:lang w:eastAsia="ru-RU"/>
        </w:rPr>
        <w:t>ция</w:t>
      </w:r>
      <w:r w:rsidRPr="00D57065">
        <w:rPr>
          <w:color w:val="000000"/>
          <w:kern w:val="2"/>
          <w:sz w:val="28"/>
          <w:szCs w:val="28"/>
          <w:lang w:eastAsia="ru-RU"/>
        </w:rPr>
        <w:t xml:space="preserve"> заключает дополнительное соглашение</w:t>
      </w:r>
      <w:r>
        <w:rPr>
          <w:color w:val="000000"/>
          <w:kern w:val="2"/>
          <w:sz w:val="28"/>
          <w:szCs w:val="28"/>
          <w:lang w:eastAsia="ru-RU"/>
        </w:rPr>
        <w:t>:</w:t>
      </w:r>
      <w:r w:rsidRPr="00D57065">
        <w:rPr>
          <w:color w:val="000000"/>
          <w:kern w:val="2"/>
          <w:sz w:val="28"/>
          <w:szCs w:val="28"/>
          <w:lang w:eastAsia="ru-RU"/>
        </w:rPr>
        <w:t xml:space="preserve"> </w:t>
      </w:r>
    </w:p>
    <w:p w14:paraId="4B6690E0" w14:textId="77777777" w:rsidR="002E3C23" w:rsidRPr="00CA4326" w:rsidRDefault="002E3C23" w:rsidP="002E3C23">
      <w:pPr>
        <w:widowControl w:val="0"/>
        <w:autoSpaceDE w:val="0"/>
        <w:autoSpaceDN w:val="0"/>
        <w:ind w:firstLine="709"/>
        <w:jc w:val="both"/>
        <w:rPr>
          <w:color w:val="000000"/>
          <w:kern w:val="2"/>
          <w:sz w:val="28"/>
          <w:szCs w:val="28"/>
          <w:lang w:eastAsia="ru-RU"/>
        </w:rPr>
      </w:pPr>
      <w:r w:rsidRPr="00CA4326">
        <w:rPr>
          <w:color w:val="000000"/>
          <w:kern w:val="2"/>
          <w:sz w:val="28"/>
          <w:szCs w:val="28"/>
          <w:lang w:eastAsia="ru-RU"/>
        </w:rPr>
        <w:t>о продлении сроков достижения значений результатов, их предоставл</w:t>
      </w:r>
      <w:r w:rsidRPr="00CA4326">
        <w:rPr>
          <w:color w:val="000000"/>
          <w:kern w:val="2"/>
          <w:sz w:val="28"/>
          <w:szCs w:val="28"/>
          <w:lang w:eastAsia="ru-RU"/>
        </w:rPr>
        <w:t>е</w:t>
      </w:r>
      <w:r w:rsidRPr="00CA4326">
        <w:rPr>
          <w:color w:val="000000"/>
          <w:kern w:val="2"/>
          <w:sz w:val="28"/>
          <w:szCs w:val="28"/>
          <w:lang w:eastAsia="ru-RU"/>
        </w:rPr>
        <w:t>ния, либо корректировки значений результатов в сторону их уменьшения;</w:t>
      </w:r>
    </w:p>
    <w:p w14:paraId="38D0D12B" w14:textId="77777777" w:rsidR="002E3C23" w:rsidRPr="00CA4326" w:rsidRDefault="002E3C23" w:rsidP="002E3C23">
      <w:pPr>
        <w:widowControl w:val="0"/>
        <w:autoSpaceDE w:val="0"/>
        <w:autoSpaceDN w:val="0"/>
        <w:ind w:firstLine="709"/>
        <w:jc w:val="both"/>
        <w:rPr>
          <w:color w:val="000000"/>
          <w:kern w:val="2"/>
          <w:sz w:val="28"/>
          <w:szCs w:val="28"/>
          <w:lang w:eastAsia="ru-RU"/>
        </w:rPr>
      </w:pPr>
      <w:r w:rsidRPr="00CA4326">
        <w:rPr>
          <w:color w:val="000000"/>
          <w:kern w:val="2"/>
          <w:sz w:val="28"/>
          <w:szCs w:val="28"/>
          <w:lang w:eastAsia="ru-RU"/>
        </w:rPr>
        <w:t>возврата всей суммы субсидии без наложения штрафных санкций;</w:t>
      </w:r>
    </w:p>
    <w:p w14:paraId="3DF538C3" w14:textId="77777777" w:rsidR="002E3C23" w:rsidRDefault="002E3C23" w:rsidP="002E3C23">
      <w:pPr>
        <w:widowControl w:val="0"/>
        <w:autoSpaceDE w:val="0"/>
        <w:autoSpaceDN w:val="0"/>
        <w:ind w:firstLine="709"/>
        <w:jc w:val="both"/>
        <w:rPr>
          <w:color w:val="000000"/>
          <w:kern w:val="2"/>
          <w:sz w:val="28"/>
          <w:szCs w:val="28"/>
          <w:lang w:eastAsia="ru-RU"/>
        </w:rPr>
      </w:pPr>
      <w:r w:rsidRPr="00CA4326">
        <w:rPr>
          <w:color w:val="000000"/>
          <w:kern w:val="2"/>
          <w:sz w:val="28"/>
          <w:szCs w:val="28"/>
          <w:lang w:eastAsia="ru-RU"/>
        </w:rPr>
        <w:t>продления сроков предоставления отчетности;</w:t>
      </w:r>
    </w:p>
    <w:p w14:paraId="038F5807" w14:textId="77777777" w:rsidR="002E3C23" w:rsidRDefault="002E3C23" w:rsidP="002E3C23">
      <w:pPr>
        <w:widowControl w:val="0"/>
        <w:autoSpaceDE w:val="0"/>
        <w:autoSpaceDN w:val="0"/>
        <w:ind w:firstLine="709"/>
        <w:jc w:val="both"/>
        <w:rPr>
          <w:rFonts w:eastAsia="Calibri"/>
          <w:bCs/>
          <w:sz w:val="28"/>
          <w:szCs w:val="28"/>
        </w:rPr>
      </w:pPr>
      <w:r w:rsidRPr="00D57065">
        <w:rPr>
          <w:color w:val="000000"/>
          <w:kern w:val="2"/>
          <w:sz w:val="28"/>
          <w:szCs w:val="28"/>
          <w:lang w:eastAsia="ru-RU"/>
        </w:rPr>
        <w:t xml:space="preserve">исключения штрафных санкций за нарушение условий предоставления </w:t>
      </w:r>
      <w:r>
        <w:rPr>
          <w:color w:val="000000"/>
          <w:kern w:val="2"/>
          <w:sz w:val="28"/>
          <w:szCs w:val="28"/>
          <w:lang w:eastAsia="ru-RU"/>
        </w:rPr>
        <w:t>субсидии</w:t>
      </w:r>
      <w:r w:rsidRPr="00D57065">
        <w:rPr>
          <w:color w:val="000000"/>
          <w:kern w:val="2"/>
          <w:sz w:val="28"/>
          <w:szCs w:val="28"/>
          <w:lang w:eastAsia="ru-RU"/>
        </w:rPr>
        <w:t xml:space="preserve"> в случаях, если такие нарушения связаны с участием в специальной военной операции.</w:t>
      </w:r>
    </w:p>
    <w:p w14:paraId="415D48FA" w14:textId="77777777" w:rsidR="00E26C75" w:rsidRPr="006D3EE7" w:rsidRDefault="00E26C75" w:rsidP="00E26C75">
      <w:pPr>
        <w:widowControl w:val="0"/>
        <w:autoSpaceDE w:val="0"/>
        <w:autoSpaceDN w:val="0"/>
        <w:ind w:firstLine="709"/>
        <w:jc w:val="both"/>
        <w:rPr>
          <w:sz w:val="28"/>
          <w:szCs w:val="28"/>
          <w:lang w:eastAsia="ru-RU"/>
        </w:rPr>
      </w:pPr>
    </w:p>
    <w:p w14:paraId="32C5882C" w14:textId="7720020C" w:rsidR="00E26C75" w:rsidRPr="006D3EE7" w:rsidRDefault="00B90247" w:rsidP="0028017B">
      <w:pPr>
        <w:widowControl w:val="0"/>
        <w:autoSpaceDE w:val="0"/>
        <w:autoSpaceDN w:val="0"/>
        <w:ind w:firstLine="709"/>
        <w:jc w:val="center"/>
        <w:rPr>
          <w:sz w:val="28"/>
          <w:szCs w:val="28"/>
          <w:lang w:eastAsia="ru-RU"/>
        </w:rPr>
      </w:pPr>
      <w:r>
        <w:rPr>
          <w:b/>
          <w:sz w:val="28"/>
          <w:szCs w:val="28"/>
          <w:lang w:eastAsia="ru-RU"/>
        </w:rPr>
        <w:t>4</w:t>
      </w:r>
      <w:r w:rsidR="00E26C75" w:rsidRPr="006D3EE7">
        <w:rPr>
          <w:b/>
          <w:sz w:val="28"/>
          <w:szCs w:val="28"/>
          <w:lang w:eastAsia="ru-RU"/>
        </w:rPr>
        <w:t>. Требования к отчетности</w:t>
      </w:r>
    </w:p>
    <w:p w14:paraId="5F05C24B" w14:textId="77777777" w:rsidR="00E26C75" w:rsidRPr="006D3EE7" w:rsidRDefault="00E26C75" w:rsidP="00E26C75">
      <w:pPr>
        <w:widowControl w:val="0"/>
        <w:autoSpaceDE w:val="0"/>
        <w:autoSpaceDN w:val="0"/>
        <w:ind w:firstLine="709"/>
        <w:jc w:val="both"/>
        <w:rPr>
          <w:sz w:val="28"/>
          <w:szCs w:val="28"/>
          <w:lang w:eastAsia="ru-RU"/>
        </w:rPr>
      </w:pPr>
    </w:p>
    <w:p w14:paraId="7AFBADEE" w14:textId="5DA92EAB" w:rsidR="00E26C75" w:rsidRPr="006D3EE7" w:rsidRDefault="00145E87" w:rsidP="00E26C75">
      <w:pPr>
        <w:widowControl w:val="0"/>
        <w:autoSpaceDE w:val="0"/>
        <w:autoSpaceDN w:val="0"/>
        <w:ind w:firstLine="709"/>
        <w:contextualSpacing/>
        <w:jc w:val="both"/>
        <w:rPr>
          <w:sz w:val="28"/>
          <w:szCs w:val="28"/>
          <w:lang w:eastAsia="ru-RU"/>
        </w:rPr>
      </w:pPr>
      <w:bookmarkStart w:id="11" w:name="P333"/>
      <w:bookmarkEnd w:id="11"/>
      <w:r>
        <w:rPr>
          <w:sz w:val="28"/>
          <w:szCs w:val="28"/>
          <w:lang w:eastAsia="ru-RU"/>
        </w:rPr>
        <w:t>4</w:t>
      </w:r>
      <w:r w:rsidR="00E26C75" w:rsidRPr="006D3EE7">
        <w:rPr>
          <w:sz w:val="28"/>
          <w:szCs w:val="28"/>
          <w:lang w:eastAsia="ru-RU"/>
        </w:rPr>
        <w:t xml:space="preserve">.1. </w:t>
      </w:r>
      <w:r w:rsidRPr="002532D7">
        <w:rPr>
          <w:sz w:val="28"/>
          <w:szCs w:val="28"/>
          <w:lang w:eastAsia="en-US"/>
        </w:rPr>
        <w:t xml:space="preserve">Для осуществления оценки эффективности </w:t>
      </w:r>
      <w:r w:rsidRPr="002532D7">
        <w:rPr>
          <w:rFonts w:ascii="TimesNewRoman" w:hAnsi="TimesNewRoman"/>
          <w:color w:val="000000"/>
          <w:sz w:val="28"/>
          <w:szCs w:val="28"/>
          <w:lang w:eastAsia="en-US"/>
        </w:rPr>
        <w:t>использования субс</w:t>
      </w:r>
      <w:r w:rsidRPr="002532D7">
        <w:rPr>
          <w:rFonts w:ascii="TimesNewRoman" w:hAnsi="TimesNewRoman"/>
          <w:color w:val="000000"/>
          <w:sz w:val="28"/>
          <w:szCs w:val="28"/>
          <w:lang w:eastAsia="en-US"/>
        </w:rPr>
        <w:t>и</w:t>
      </w:r>
      <w:r w:rsidRPr="002532D7">
        <w:rPr>
          <w:rFonts w:ascii="TimesNewRoman" w:hAnsi="TimesNewRoman"/>
          <w:color w:val="000000"/>
          <w:sz w:val="28"/>
          <w:szCs w:val="28"/>
          <w:lang w:eastAsia="en-US"/>
        </w:rPr>
        <w:t>дии</w:t>
      </w:r>
      <w:r>
        <w:rPr>
          <w:sz w:val="28"/>
          <w:szCs w:val="28"/>
        </w:rPr>
        <w:t xml:space="preserve"> получатель финансовой поддержки </w:t>
      </w:r>
      <w:r w:rsidRPr="00146AF2">
        <w:rPr>
          <w:sz w:val="28"/>
          <w:szCs w:val="28"/>
        </w:rPr>
        <w:t xml:space="preserve">не позднее 1 </w:t>
      </w:r>
      <w:r w:rsidR="00030C3C">
        <w:rPr>
          <w:sz w:val="28"/>
          <w:szCs w:val="28"/>
        </w:rPr>
        <w:t>февраля</w:t>
      </w:r>
      <w:r>
        <w:rPr>
          <w:sz w:val="28"/>
          <w:szCs w:val="28"/>
        </w:rPr>
        <w:t>, следующего за годом предоставления субсидии, предоставляет в администрацию Ермако</w:t>
      </w:r>
      <w:r>
        <w:rPr>
          <w:sz w:val="28"/>
          <w:szCs w:val="28"/>
        </w:rPr>
        <w:t>в</w:t>
      </w:r>
      <w:r>
        <w:rPr>
          <w:sz w:val="28"/>
          <w:szCs w:val="28"/>
        </w:rPr>
        <w:t>ского района</w:t>
      </w:r>
      <w:r w:rsidR="00E26C75" w:rsidRPr="006D3EE7">
        <w:rPr>
          <w:sz w:val="28"/>
          <w:szCs w:val="28"/>
          <w:lang w:eastAsia="ru-RU"/>
        </w:rPr>
        <w:t>:</w:t>
      </w:r>
    </w:p>
    <w:p w14:paraId="0597E705" w14:textId="77777777" w:rsidR="00145E87" w:rsidRPr="00146AF2" w:rsidRDefault="00145E87" w:rsidP="00145E87">
      <w:pPr>
        <w:autoSpaceDE w:val="0"/>
        <w:autoSpaceDN w:val="0"/>
        <w:adjustRightInd w:val="0"/>
        <w:ind w:firstLine="709"/>
        <w:jc w:val="both"/>
        <w:rPr>
          <w:bCs/>
          <w:sz w:val="28"/>
          <w:szCs w:val="28"/>
        </w:rPr>
      </w:pPr>
      <w:r w:rsidRPr="00864942">
        <w:rPr>
          <w:bCs/>
          <w:sz w:val="28"/>
          <w:szCs w:val="28"/>
        </w:rPr>
        <w:t xml:space="preserve">- </w:t>
      </w:r>
      <w:r w:rsidRPr="00146AF2">
        <w:rPr>
          <w:bCs/>
          <w:sz w:val="28"/>
          <w:szCs w:val="28"/>
        </w:rPr>
        <w:t>отчет о показателях финансово-хозяйственной деятельности, устано</w:t>
      </w:r>
      <w:r w:rsidRPr="00146AF2">
        <w:rPr>
          <w:bCs/>
          <w:sz w:val="28"/>
          <w:szCs w:val="28"/>
        </w:rPr>
        <w:t>в</w:t>
      </w:r>
      <w:r w:rsidRPr="00146AF2">
        <w:rPr>
          <w:bCs/>
          <w:sz w:val="28"/>
          <w:szCs w:val="28"/>
        </w:rPr>
        <w:t>ленный приложением 1 к Соглашению;</w:t>
      </w:r>
    </w:p>
    <w:p w14:paraId="2F866A22" w14:textId="77777777" w:rsidR="00145E87" w:rsidRPr="00146AF2" w:rsidRDefault="00145E87" w:rsidP="00145E87">
      <w:pPr>
        <w:autoSpaceDE w:val="0"/>
        <w:autoSpaceDN w:val="0"/>
        <w:adjustRightInd w:val="0"/>
        <w:ind w:firstLine="709"/>
        <w:jc w:val="both"/>
        <w:rPr>
          <w:sz w:val="28"/>
          <w:szCs w:val="28"/>
        </w:rPr>
      </w:pPr>
      <w:r w:rsidRPr="00146AF2">
        <w:rPr>
          <w:bCs/>
          <w:sz w:val="28"/>
          <w:szCs w:val="28"/>
        </w:rPr>
        <w:lastRenderedPageBreak/>
        <w:t>- отчет о достижении значений показателей результативности, устано</w:t>
      </w:r>
      <w:r w:rsidRPr="00146AF2">
        <w:rPr>
          <w:bCs/>
          <w:sz w:val="28"/>
          <w:szCs w:val="28"/>
        </w:rPr>
        <w:t>в</w:t>
      </w:r>
      <w:r w:rsidRPr="00146AF2">
        <w:rPr>
          <w:bCs/>
          <w:sz w:val="28"/>
          <w:szCs w:val="28"/>
        </w:rPr>
        <w:t>ленный приложением 2 к Соглашению;</w:t>
      </w:r>
    </w:p>
    <w:p w14:paraId="52A2607C" w14:textId="77777777" w:rsidR="00145E87" w:rsidRPr="00864942" w:rsidRDefault="00145E87" w:rsidP="00145E87">
      <w:pPr>
        <w:autoSpaceDE w:val="0"/>
        <w:autoSpaceDN w:val="0"/>
        <w:adjustRightInd w:val="0"/>
        <w:ind w:firstLine="709"/>
        <w:jc w:val="both"/>
        <w:rPr>
          <w:bCs/>
          <w:sz w:val="28"/>
          <w:szCs w:val="28"/>
        </w:rPr>
      </w:pPr>
      <w:r>
        <w:rPr>
          <w:sz w:val="28"/>
          <w:szCs w:val="28"/>
        </w:rPr>
        <w:t xml:space="preserve">- </w:t>
      </w:r>
      <w:r w:rsidRPr="00AB1085">
        <w:rPr>
          <w:sz w:val="28"/>
          <w:szCs w:val="28"/>
        </w:rPr>
        <w:t>справку о постановке на учет (снятии с учета) физического лица или индивидуального предпринимате</w:t>
      </w:r>
      <w:r>
        <w:rPr>
          <w:sz w:val="28"/>
          <w:szCs w:val="28"/>
        </w:rPr>
        <w:t xml:space="preserve">ля в качестве налогоплательщика </w:t>
      </w:r>
      <w:r w:rsidRPr="00AB1085">
        <w:rPr>
          <w:sz w:val="28"/>
          <w:szCs w:val="28"/>
        </w:rPr>
        <w:t>«Налог</w:t>
      </w:r>
      <w:r>
        <w:rPr>
          <w:sz w:val="28"/>
          <w:szCs w:val="28"/>
        </w:rPr>
        <w:t xml:space="preserve"> </w:t>
      </w:r>
      <w:r w:rsidRPr="00AB1085">
        <w:rPr>
          <w:sz w:val="28"/>
          <w:szCs w:val="28"/>
        </w:rPr>
        <w:t>на профессиональный доход</w:t>
      </w:r>
      <w:r w:rsidRPr="00146AF2">
        <w:rPr>
          <w:sz w:val="28"/>
          <w:szCs w:val="28"/>
        </w:rPr>
        <w:t>» (форма КНД 1122035) и справку о полученных доходах и уплаченных налогах (форма КНД 1122036)</w:t>
      </w:r>
      <w:r>
        <w:rPr>
          <w:sz w:val="28"/>
          <w:szCs w:val="28"/>
        </w:rPr>
        <w:t xml:space="preserve"> за год предшеству</w:t>
      </w:r>
      <w:r>
        <w:rPr>
          <w:sz w:val="28"/>
          <w:szCs w:val="28"/>
        </w:rPr>
        <w:t>ю</w:t>
      </w:r>
      <w:r>
        <w:rPr>
          <w:sz w:val="28"/>
          <w:szCs w:val="28"/>
        </w:rPr>
        <w:t>щий подачи заявки  и за период до даты подачи заявки</w:t>
      </w:r>
    </w:p>
    <w:p w14:paraId="3A5C4F7C" w14:textId="77777777" w:rsidR="00145E87" w:rsidRDefault="00145E87" w:rsidP="00145E87">
      <w:pPr>
        <w:autoSpaceDE w:val="0"/>
        <w:autoSpaceDN w:val="0"/>
        <w:adjustRightInd w:val="0"/>
        <w:ind w:firstLine="709"/>
        <w:jc w:val="both"/>
        <w:rPr>
          <w:iCs/>
          <w:color w:val="000000"/>
          <w:sz w:val="28"/>
          <w:szCs w:val="28"/>
          <w:shd w:val="clear" w:color="auto" w:fill="FFFFFF"/>
        </w:rPr>
      </w:pPr>
      <w:r w:rsidRPr="00864942">
        <w:rPr>
          <w:bCs/>
          <w:sz w:val="28"/>
          <w:szCs w:val="28"/>
        </w:rPr>
        <w:t xml:space="preserve">-  </w:t>
      </w:r>
      <w:r w:rsidRPr="006B0D36">
        <w:rPr>
          <w:rFonts w:eastAsia="Calibri"/>
          <w:sz w:val="28"/>
          <w:szCs w:val="28"/>
        </w:rPr>
        <w:t>копии отчетов по форме КНД 1151111 «Расчет по страховым взн</w:t>
      </w:r>
      <w:r w:rsidRPr="006B0D36">
        <w:rPr>
          <w:rFonts w:eastAsia="Calibri"/>
          <w:sz w:val="28"/>
          <w:szCs w:val="28"/>
        </w:rPr>
        <w:t>о</w:t>
      </w:r>
      <w:r w:rsidRPr="006B0D36">
        <w:rPr>
          <w:rFonts w:eastAsia="Calibri"/>
          <w:sz w:val="28"/>
          <w:szCs w:val="28"/>
        </w:rPr>
        <w:t xml:space="preserve">сам», утвержденной Приказом Федеральной налоговой службы </w:t>
      </w:r>
      <w:r w:rsidRPr="006B0D36">
        <w:rPr>
          <w:sz w:val="28"/>
          <w:szCs w:val="28"/>
          <w:lang w:eastAsia="ru-RU"/>
        </w:rPr>
        <w:t xml:space="preserve">России от 29.09.2022 № ЕД-7-11/878@ </w:t>
      </w:r>
      <w:r w:rsidRPr="006B0D36">
        <w:rPr>
          <w:rFonts w:eastAsia="Calibri"/>
          <w:sz w:val="28"/>
          <w:szCs w:val="28"/>
        </w:rPr>
        <w:t>и отчета по форме  ЕФС-1 (раздел 2), утве</w:t>
      </w:r>
      <w:r w:rsidRPr="006B0D36">
        <w:rPr>
          <w:rFonts w:eastAsia="Calibri"/>
          <w:sz w:val="28"/>
          <w:szCs w:val="28"/>
        </w:rPr>
        <w:t>р</w:t>
      </w:r>
      <w:r w:rsidRPr="006B0D36">
        <w:rPr>
          <w:rFonts w:eastAsia="Calibri"/>
          <w:sz w:val="28"/>
          <w:szCs w:val="28"/>
        </w:rPr>
        <w:t>жденного  Постановлением Правления ПФ РФ от 31.10.2022 №</w:t>
      </w:r>
      <w:r>
        <w:rPr>
          <w:rFonts w:eastAsia="Calibri"/>
          <w:sz w:val="28"/>
          <w:szCs w:val="28"/>
        </w:rPr>
        <w:t xml:space="preserve"> </w:t>
      </w:r>
      <w:r w:rsidRPr="006B0D36">
        <w:rPr>
          <w:rFonts w:eastAsia="Calibri"/>
          <w:sz w:val="28"/>
          <w:szCs w:val="28"/>
        </w:rPr>
        <w:t>245п с отме</w:t>
      </w:r>
      <w:r w:rsidRPr="006B0D36">
        <w:rPr>
          <w:rFonts w:eastAsia="Calibri"/>
          <w:sz w:val="28"/>
          <w:szCs w:val="28"/>
        </w:rPr>
        <w:t>т</w:t>
      </w:r>
      <w:r w:rsidRPr="006B0D36">
        <w:rPr>
          <w:rFonts w:eastAsia="Calibri"/>
          <w:sz w:val="28"/>
          <w:szCs w:val="28"/>
        </w:rPr>
        <w:t xml:space="preserve">кой о принятии соответствующего контролирующего органа </w:t>
      </w:r>
      <w:r w:rsidRPr="006B0D36">
        <w:rPr>
          <w:iCs/>
          <w:color w:val="000000"/>
          <w:sz w:val="28"/>
          <w:szCs w:val="28"/>
          <w:shd w:val="clear" w:color="auto" w:fill="FFFFFF"/>
        </w:rPr>
        <w:t>за последний отчетный период;</w:t>
      </w:r>
      <w:r w:rsidRPr="003C1337">
        <w:rPr>
          <w:iCs/>
          <w:color w:val="000000"/>
          <w:sz w:val="28"/>
          <w:szCs w:val="28"/>
          <w:shd w:val="clear" w:color="auto" w:fill="FFFFFF"/>
        </w:rPr>
        <w:t xml:space="preserve"> </w:t>
      </w:r>
    </w:p>
    <w:p w14:paraId="02622B1B" w14:textId="77777777" w:rsidR="00145E87" w:rsidRPr="00864942" w:rsidRDefault="00145E87" w:rsidP="00145E87">
      <w:pPr>
        <w:autoSpaceDE w:val="0"/>
        <w:autoSpaceDN w:val="0"/>
        <w:adjustRightInd w:val="0"/>
        <w:ind w:firstLine="709"/>
        <w:jc w:val="both"/>
        <w:rPr>
          <w:bCs/>
          <w:sz w:val="28"/>
          <w:szCs w:val="28"/>
        </w:rPr>
      </w:pPr>
      <w:r w:rsidRPr="00864942">
        <w:rPr>
          <w:bCs/>
          <w:sz w:val="28"/>
          <w:szCs w:val="28"/>
        </w:rPr>
        <w:t>- копии документов, подтверждающи</w:t>
      </w:r>
      <w:r>
        <w:rPr>
          <w:bCs/>
          <w:sz w:val="28"/>
          <w:szCs w:val="28"/>
        </w:rPr>
        <w:t>х создание рабочих мест (труд</w:t>
      </w:r>
      <w:r>
        <w:rPr>
          <w:bCs/>
          <w:sz w:val="28"/>
          <w:szCs w:val="28"/>
        </w:rPr>
        <w:t>о</w:t>
      </w:r>
      <w:r>
        <w:rPr>
          <w:bCs/>
          <w:sz w:val="28"/>
          <w:szCs w:val="28"/>
        </w:rPr>
        <w:t>вой договор, приказ о приеме на работу и (или) выписка из штатного расп</w:t>
      </w:r>
      <w:r>
        <w:rPr>
          <w:bCs/>
          <w:sz w:val="28"/>
          <w:szCs w:val="28"/>
        </w:rPr>
        <w:t>и</w:t>
      </w:r>
      <w:r>
        <w:rPr>
          <w:bCs/>
          <w:sz w:val="28"/>
          <w:szCs w:val="28"/>
        </w:rPr>
        <w:t>сания)</w:t>
      </w:r>
      <w:r w:rsidRPr="00864942">
        <w:rPr>
          <w:bCs/>
          <w:sz w:val="28"/>
          <w:szCs w:val="28"/>
        </w:rPr>
        <w:t>;</w:t>
      </w:r>
    </w:p>
    <w:p w14:paraId="0B1C633C" w14:textId="77777777" w:rsidR="00145E87" w:rsidRDefault="00145E87" w:rsidP="00145E87">
      <w:pPr>
        <w:autoSpaceDE w:val="0"/>
        <w:autoSpaceDN w:val="0"/>
        <w:adjustRightInd w:val="0"/>
        <w:ind w:firstLine="709"/>
        <w:jc w:val="both"/>
        <w:rPr>
          <w:bCs/>
          <w:sz w:val="28"/>
          <w:szCs w:val="28"/>
        </w:rPr>
      </w:pPr>
      <w:r w:rsidRPr="00864942">
        <w:rPr>
          <w:bCs/>
          <w:sz w:val="28"/>
          <w:szCs w:val="28"/>
        </w:rPr>
        <w:t>- копии бухгалтерского баланса (форма № 1), отчета о финансовых р</w:t>
      </w:r>
      <w:r w:rsidRPr="00864942">
        <w:rPr>
          <w:bCs/>
          <w:sz w:val="28"/>
          <w:szCs w:val="28"/>
        </w:rPr>
        <w:t>е</w:t>
      </w:r>
      <w:r w:rsidRPr="00864942">
        <w:rPr>
          <w:bCs/>
          <w:sz w:val="28"/>
          <w:szCs w:val="28"/>
        </w:rPr>
        <w:t xml:space="preserve">зультатах (форма № 2) и приложений к ним, при общеустановленной системе налогообложения. </w:t>
      </w:r>
    </w:p>
    <w:p w14:paraId="5B179FA8" w14:textId="1DF274CC" w:rsidR="00145E87" w:rsidRPr="008D1BDB" w:rsidRDefault="00145E87" w:rsidP="00145E87">
      <w:pPr>
        <w:widowControl w:val="0"/>
        <w:autoSpaceDE w:val="0"/>
        <w:autoSpaceDN w:val="0"/>
        <w:adjustRightInd w:val="0"/>
        <w:ind w:firstLine="709"/>
        <w:jc w:val="both"/>
        <w:rPr>
          <w:bCs/>
          <w:sz w:val="28"/>
          <w:szCs w:val="28"/>
        </w:rPr>
      </w:pPr>
      <w:r w:rsidRPr="008D1BDB">
        <w:rPr>
          <w:bCs/>
          <w:sz w:val="28"/>
          <w:szCs w:val="28"/>
        </w:rPr>
        <w:t>4.</w:t>
      </w:r>
      <w:r>
        <w:rPr>
          <w:bCs/>
          <w:sz w:val="28"/>
          <w:szCs w:val="28"/>
        </w:rPr>
        <w:t>2</w:t>
      </w:r>
      <w:r w:rsidRPr="008D1BDB">
        <w:rPr>
          <w:bCs/>
          <w:sz w:val="28"/>
          <w:szCs w:val="28"/>
        </w:rPr>
        <w:t xml:space="preserve">. При необходимости отдел </w:t>
      </w:r>
      <w:r>
        <w:rPr>
          <w:bCs/>
          <w:sz w:val="28"/>
          <w:szCs w:val="28"/>
        </w:rPr>
        <w:t>планирования и экономического разв</w:t>
      </w:r>
      <w:r>
        <w:rPr>
          <w:bCs/>
          <w:sz w:val="28"/>
          <w:szCs w:val="28"/>
        </w:rPr>
        <w:t>и</w:t>
      </w:r>
      <w:r>
        <w:rPr>
          <w:bCs/>
          <w:sz w:val="28"/>
          <w:szCs w:val="28"/>
        </w:rPr>
        <w:t xml:space="preserve">тия </w:t>
      </w:r>
      <w:r w:rsidRPr="008D1BDB">
        <w:rPr>
          <w:bCs/>
          <w:sz w:val="28"/>
          <w:szCs w:val="28"/>
        </w:rPr>
        <w:t xml:space="preserve">  администрации </w:t>
      </w:r>
      <w:r>
        <w:rPr>
          <w:bCs/>
          <w:sz w:val="28"/>
          <w:szCs w:val="28"/>
        </w:rPr>
        <w:t xml:space="preserve">Ермаковского </w:t>
      </w:r>
      <w:r w:rsidRPr="008D1BDB">
        <w:rPr>
          <w:bCs/>
          <w:sz w:val="28"/>
          <w:szCs w:val="28"/>
        </w:rPr>
        <w:t xml:space="preserve">района вправе запросить у </w:t>
      </w:r>
      <w:r>
        <w:rPr>
          <w:bCs/>
          <w:sz w:val="28"/>
          <w:szCs w:val="28"/>
        </w:rPr>
        <w:t>п</w:t>
      </w:r>
      <w:r w:rsidRPr="008D1BDB">
        <w:rPr>
          <w:bCs/>
          <w:sz w:val="28"/>
          <w:szCs w:val="28"/>
        </w:rPr>
        <w:t xml:space="preserve">олучателя финансовой поддержки копии других документов, не указанных в </w:t>
      </w:r>
      <w:r w:rsidR="0078095F">
        <w:rPr>
          <w:bCs/>
          <w:sz w:val="28"/>
          <w:szCs w:val="28"/>
        </w:rPr>
        <w:t xml:space="preserve">п. </w:t>
      </w:r>
      <w:r w:rsidRPr="008D1BDB">
        <w:rPr>
          <w:bCs/>
          <w:sz w:val="28"/>
          <w:szCs w:val="28"/>
        </w:rPr>
        <w:t>3.</w:t>
      </w:r>
      <w:r>
        <w:rPr>
          <w:bCs/>
          <w:sz w:val="28"/>
          <w:szCs w:val="28"/>
        </w:rPr>
        <w:t>2</w:t>
      </w:r>
      <w:r w:rsidRPr="008D1BDB">
        <w:rPr>
          <w:bCs/>
          <w:sz w:val="28"/>
          <w:szCs w:val="28"/>
        </w:rPr>
        <w:t xml:space="preserve"> настоящего Порядка.</w:t>
      </w:r>
    </w:p>
    <w:p w14:paraId="0ED85D8F" w14:textId="3454DCF8" w:rsidR="00E26C75" w:rsidRDefault="00145E87" w:rsidP="00145E87">
      <w:pPr>
        <w:autoSpaceDE w:val="0"/>
        <w:autoSpaceDN w:val="0"/>
        <w:adjustRightInd w:val="0"/>
        <w:spacing w:after="200" w:line="276" w:lineRule="auto"/>
        <w:ind w:firstLine="709"/>
        <w:contextualSpacing/>
        <w:jc w:val="both"/>
        <w:rPr>
          <w:bCs/>
          <w:sz w:val="28"/>
          <w:szCs w:val="28"/>
        </w:rPr>
      </w:pPr>
      <w:r>
        <w:rPr>
          <w:sz w:val="28"/>
          <w:szCs w:val="28"/>
        </w:rPr>
        <w:t xml:space="preserve">4.3. </w:t>
      </w:r>
      <w:r w:rsidRPr="008D1BDB">
        <w:rPr>
          <w:bCs/>
          <w:sz w:val="28"/>
          <w:szCs w:val="28"/>
        </w:rPr>
        <w:t>Копии документов, предоставленных получателем финансовой поддержки, должны быть заверены.</w:t>
      </w:r>
    </w:p>
    <w:p w14:paraId="179DE0E9" w14:textId="77777777" w:rsidR="007D2611" w:rsidRPr="006D3EE7" w:rsidRDefault="007D2611" w:rsidP="00145E87">
      <w:pPr>
        <w:autoSpaceDE w:val="0"/>
        <w:autoSpaceDN w:val="0"/>
        <w:adjustRightInd w:val="0"/>
        <w:spacing w:after="200" w:line="276" w:lineRule="auto"/>
        <w:ind w:firstLine="709"/>
        <w:contextualSpacing/>
        <w:jc w:val="both"/>
        <w:rPr>
          <w:sz w:val="28"/>
          <w:szCs w:val="28"/>
          <w:lang w:eastAsia="en-US"/>
        </w:rPr>
      </w:pPr>
    </w:p>
    <w:p w14:paraId="5149E09B" w14:textId="6A73B90E" w:rsidR="0078095F" w:rsidRPr="003131B2" w:rsidRDefault="0078095F" w:rsidP="0078095F">
      <w:pPr>
        <w:pStyle w:val="ConsPlusTitle"/>
        <w:jc w:val="center"/>
        <w:outlineLvl w:val="1"/>
        <w:rPr>
          <w:rFonts w:ascii="Times New Roman" w:hAnsi="Times New Roman" w:cs="Times New Roman"/>
          <w:bCs w:val="0"/>
          <w:sz w:val="28"/>
          <w:szCs w:val="28"/>
        </w:rPr>
      </w:pPr>
      <w:r w:rsidRPr="003131B2">
        <w:rPr>
          <w:rFonts w:ascii="Times New Roman" w:hAnsi="Times New Roman" w:cs="Times New Roman"/>
          <w:bCs w:val="0"/>
          <w:sz w:val="28"/>
          <w:szCs w:val="28"/>
        </w:rPr>
        <w:t xml:space="preserve">5. Требования об осуществлении контроля за соблюдением условий, </w:t>
      </w:r>
      <w:r w:rsidR="003131B2">
        <w:rPr>
          <w:rFonts w:ascii="Times New Roman" w:hAnsi="Times New Roman" w:cs="Times New Roman"/>
          <w:bCs w:val="0"/>
          <w:sz w:val="28"/>
          <w:szCs w:val="28"/>
        </w:rPr>
        <w:t>ц</w:t>
      </w:r>
      <w:r w:rsidRPr="003131B2">
        <w:rPr>
          <w:rFonts w:ascii="Times New Roman" w:hAnsi="Times New Roman" w:cs="Times New Roman"/>
          <w:bCs w:val="0"/>
          <w:sz w:val="28"/>
          <w:szCs w:val="28"/>
        </w:rPr>
        <w:t>елей</w:t>
      </w:r>
      <w:r w:rsidR="003131B2">
        <w:rPr>
          <w:rFonts w:ascii="Times New Roman" w:hAnsi="Times New Roman" w:cs="Times New Roman"/>
          <w:bCs w:val="0"/>
          <w:sz w:val="28"/>
          <w:szCs w:val="28"/>
        </w:rPr>
        <w:t xml:space="preserve"> </w:t>
      </w:r>
      <w:r w:rsidRPr="003131B2">
        <w:rPr>
          <w:rFonts w:ascii="Times New Roman" w:hAnsi="Times New Roman" w:cs="Times New Roman"/>
          <w:bCs w:val="0"/>
          <w:sz w:val="28"/>
          <w:szCs w:val="28"/>
        </w:rPr>
        <w:t>и порядка предоставления субсидии</w:t>
      </w:r>
      <w:r w:rsidR="00B67DC0" w:rsidRPr="003131B2">
        <w:rPr>
          <w:rFonts w:ascii="Times New Roman" w:hAnsi="Times New Roman" w:cs="Times New Roman"/>
          <w:bCs w:val="0"/>
          <w:sz w:val="28"/>
          <w:szCs w:val="28"/>
        </w:rPr>
        <w:t xml:space="preserve"> и</w:t>
      </w:r>
      <w:r w:rsidRPr="003131B2">
        <w:rPr>
          <w:rFonts w:ascii="Times New Roman" w:hAnsi="Times New Roman" w:cs="Times New Roman"/>
          <w:bCs w:val="0"/>
          <w:sz w:val="28"/>
          <w:szCs w:val="28"/>
        </w:rPr>
        <w:t xml:space="preserve"> ответственности за их нарушение</w:t>
      </w:r>
    </w:p>
    <w:p w14:paraId="1A3A86BC" w14:textId="77777777" w:rsidR="0078095F" w:rsidRPr="007D0A17" w:rsidRDefault="0078095F" w:rsidP="0078095F">
      <w:pPr>
        <w:pStyle w:val="ConsPlusNormal"/>
        <w:ind w:firstLine="709"/>
        <w:jc w:val="center"/>
        <w:rPr>
          <w:rFonts w:ascii="Times New Roman" w:hAnsi="Times New Roman" w:cs="Times New Roman"/>
          <w:sz w:val="28"/>
          <w:szCs w:val="28"/>
        </w:rPr>
      </w:pPr>
    </w:p>
    <w:p w14:paraId="500A6198" w14:textId="217453B2" w:rsidR="0078095F" w:rsidRPr="00E226C0" w:rsidRDefault="0078095F" w:rsidP="00E226C0">
      <w:pPr>
        <w:widowControl w:val="0"/>
        <w:autoSpaceDE w:val="0"/>
        <w:autoSpaceDN w:val="0"/>
        <w:adjustRightInd w:val="0"/>
        <w:ind w:firstLine="709"/>
        <w:jc w:val="both"/>
        <w:rPr>
          <w:bCs/>
          <w:sz w:val="28"/>
          <w:szCs w:val="28"/>
        </w:rPr>
      </w:pPr>
      <w:r w:rsidRPr="007D0A17">
        <w:rPr>
          <w:bCs/>
          <w:sz w:val="28"/>
          <w:szCs w:val="28"/>
        </w:rPr>
        <w:t xml:space="preserve">5.1. </w:t>
      </w:r>
      <w:r w:rsidR="00E226C0">
        <w:rPr>
          <w:sz w:val="28"/>
          <w:szCs w:val="28"/>
          <w:lang w:eastAsia="en-US"/>
        </w:rPr>
        <w:t>Администрация Ермаковского района</w:t>
      </w:r>
      <w:r w:rsidR="00E226C0" w:rsidRPr="00E226C0">
        <w:rPr>
          <w:sz w:val="28"/>
          <w:szCs w:val="28"/>
          <w:lang w:eastAsia="en-US"/>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w:t>
      </w:r>
      <w:r w:rsidR="00E226C0" w:rsidRPr="00E226C0">
        <w:rPr>
          <w:sz w:val="28"/>
          <w:szCs w:val="28"/>
          <w:lang w:eastAsia="en-US"/>
        </w:rPr>
        <w:t>и</w:t>
      </w:r>
      <w:r w:rsidR="00E226C0" w:rsidRPr="00E226C0">
        <w:rPr>
          <w:sz w:val="28"/>
          <w:szCs w:val="28"/>
          <w:lang w:eastAsia="en-US"/>
        </w:rPr>
        <w:t>дии, условий, цели и порядка предоставления субсидии</w:t>
      </w:r>
      <w:r w:rsidRPr="00E226C0">
        <w:rPr>
          <w:bCs/>
          <w:sz w:val="28"/>
          <w:szCs w:val="28"/>
        </w:rPr>
        <w:t>.</w:t>
      </w:r>
    </w:p>
    <w:p w14:paraId="1C549643" w14:textId="7715BA2C" w:rsidR="00010896" w:rsidRPr="00010896" w:rsidRDefault="00010896" w:rsidP="00010896">
      <w:pPr>
        <w:autoSpaceDE w:val="0"/>
        <w:autoSpaceDN w:val="0"/>
        <w:adjustRightInd w:val="0"/>
        <w:ind w:firstLine="709"/>
        <w:contextualSpacing/>
        <w:jc w:val="both"/>
        <w:rPr>
          <w:sz w:val="28"/>
          <w:szCs w:val="28"/>
          <w:lang w:eastAsia="en-US"/>
        </w:rPr>
      </w:pPr>
      <w:r w:rsidRPr="00010896">
        <w:rPr>
          <w:sz w:val="28"/>
          <w:szCs w:val="28"/>
          <w:lang w:eastAsia="en-US"/>
        </w:rPr>
        <w:t>5.</w:t>
      </w:r>
      <w:r>
        <w:rPr>
          <w:sz w:val="28"/>
          <w:szCs w:val="28"/>
          <w:lang w:eastAsia="en-US"/>
        </w:rPr>
        <w:t>2</w:t>
      </w:r>
      <w:r w:rsidRPr="00010896">
        <w:rPr>
          <w:sz w:val="28"/>
          <w:szCs w:val="28"/>
          <w:lang w:eastAsia="en-US"/>
        </w:rPr>
        <w:t>. Администрация требует возврат в местный бюджет в следующих случаях и размерах:</w:t>
      </w:r>
    </w:p>
    <w:p w14:paraId="741547E0" w14:textId="66E9D003" w:rsidR="00010896" w:rsidRPr="00010896" w:rsidRDefault="00010896" w:rsidP="00010896">
      <w:pPr>
        <w:autoSpaceDE w:val="0"/>
        <w:autoSpaceDN w:val="0"/>
        <w:adjustRightInd w:val="0"/>
        <w:ind w:firstLine="709"/>
        <w:contextualSpacing/>
        <w:jc w:val="both"/>
        <w:rPr>
          <w:sz w:val="28"/>
          <w:szCs w:val="28"/>
          <w:lang w:eastAsia="en-US"/>
        </w:rPr>
      </w:pPr>
      <w:r w:rsidRPr="00010896">
        <w:rPr>
          <w:sz w:val="28"/>
          <w:szCs w:val="28"/>
          <w:lang w:eastAsia="en-US"/>
        </w:rPr>
        <w:t xml:space="preserve">а) нарушения получателем субсидии условий, установленных при предоставлении субсидии, выявленного в том числе по фактам проверок, проведенных </w:t>
      </w:r>
      <w:r>
        <w:rPr>
          <w:sz w:val="28"/>
          <w:szCs w:val="28"/>
          <w:lang w:eastAsia="en-US"/>
        </w:rPr>
        <w:t xml:space="preserve">администрацией Ермаковского района </w:t>
      </w:r>
      <w:r w:rsidRPr="00010896">
        <w:rPr>
          <w:sz w:val="28"/>
          <w:szCs w:val="28"/>
          <w:lang w:eastAsia="en-US"/>
        </w:rPr>
        <w:t>и органами муниц</w:t>
      </w:r>
      <w:r w:rsidRPr="00010896">
        <w:rPr>
          <w:sz w:val="28"/>
          <w:szCs w:val="28"/>
          <w:lang w:eastAsia="en-US"/>
        </w:rPr>
        <w:t>и</w:t>
      </w:r>
      <w:r w:rsidRPr="00010896">
        <w:rPr>
          <w:sz w:val="28"/>
          <w:szCs w:val="28"/>
          <w:lang w:eastAsia="en-US"/>
        </w:rPr>
        <w:t>пального финансового контроля, - в полном объеме;</w:t>
      </w:r>
    </w:p>
    <w:p w14:paraId="6F735DC6" w14:textId="3DDBF7A4" w:rsidR="00010896" w:rsidRPr="00010896" w:rsidRDefault="00010896" w:rsidP="00010896">
      <w:pPr>
        <w:autoSpaceDE w:val="0"/>
        <w:autoSpaceDN w:val="0"/>
        <w:adjustRightInd w:val="0"/>
        <w:ind w:firstLine="709"/>
        <w:contextualSpacing/>
        <w:jc w:val="both"/>
        <w:rPr>
          <w:sz w:val="28"/>
          <w:szCs w:val="28"/>
          <w:lang w:eastAsia="en-US"/>
        </w:rPr>
      </w:pPr>
      <w:r w:rsidRPr="00010896">
        <w:rPr>
          <w:sz w:val="28"/>
          <w:szCs w:val="28"/>
          <w:lang w:eastAsia="en-US"/>
        </w:rPr>
        <w:t xml:space="preserve">б) не достижения значений результата и показателей, необходимых для достижения результата предоставления субсидии, указанных в </w:t>
      </w:r>
      <w:r>
        <w:rPr>
          <w:sz w:val="28"/>
          <w:szCs w:val="28"/>
          <w:lang w:eastAsia="en-US"/>
        </w:rPr>
        <w:t>Соглашении</w:t>
      </w:r>
      <w:r w:rsidRPr="00010896">
        <w:rPr>
          <w:sz w:val="28"/>
          <w:szCs w:val="28"/>
          <w:lang w:eastAsia="en-US"/>
        </w:rPr>
        <w:t xml:space="preserve">. </w:t>
      </w:r>
    </w:p>
    <w:p w14:paraId="37E16972" w14:textId="287F9811" w:rsidR="00010896" w:rsidRPr="00010896" w:rsidRDefault="00010896" w:rsidP="00010896">
      <w:pPr>
        <w:autoSpaceDE w:val="0"/>
        <w:autoSpaceDN w:val="0"/>
        <w:adjustRightInd w:val="0"/>
        <w:spacing w:after="200"/>
        <w:contextualSpacing/>
        <w:jc w:val="both"/>
        <w:rPr>
          <w:sz w:val="28"/>
          <w:szCs w:val="28"/>
          <w:lang w:eastAsia="en-US"/>
        </w:rPr>
      </w:pPr>
      <w:r>
        <w:rPr>
          <w:bCs/>
          <w:sz w:val="28"/>
          <w:szCs w:val="28"/>
          <w:lang w:eastAsia="en-US"/>
        </w:rPr>
        <w:lastRenderedPageBreak/>
        <w:t xml:space="preserve">         5</w:t>
      </w:r>
      <w:r w:rsidRPr="00010896">
        <w:rPr>
          <w:bCs/>
          <w:sz w:val="28"/>
          <w:szCs w:val="28"/>
          <w:lang w:eastAsia="en-US"/>
        </w:rPr>
        <w:t>.</w:t>
      </w:r>
      <w:r>
        <w:rPr>
          <w:bCs/>
          <w:sz w:val="28"/>
          <w:szCs w:val="28"/>
          <w:lang w:eastAsia="en-US"/>
        </w:rPr>
        <w:t>3</w:t>
      </w:r>
      <w:r w:rsidRPr="00010896">
        <w:rPr>
          <w:bCs/>
          <w:sz w:val="28"/>
          <w:szCs w:val="28"/>
          <w:lang w:eastAsia="en-US"/>
        </w:rPr>
        <w:t>. В случае невыполнения (неполного выполнения) показателей р</w:t>
      </w:r>
      <w:r w:rsidRPr="00010896">
        <w:rPr>
          <w:bCs/>
          <w:sz w:val="28"/>
          <w:szCs w:val="28"/>
          <w:lang w:eastAsia="en-US"/>
        </w:rPr>
        <w:t>е</w:t>
      </w:r>
      <w:r w:rsidRPr="00010896">
        <w:rPr>
          <w:bCs/>
          <w:sz w:val="28"/>
          <w:szCs w:val="28"/>
          <w:lang w:eastAsia="en-US"/>
        </w:rPr>
        <w:t>зультативности, установленных в Соглашении, администрация применяет по каждому невыполненному показателю результативности штрафные санкции, рассчитываемые по следующей формуле</w:t>
      </w:r>
      <w:r w:rsidRPr="00010896">
        <w:rPr>
          <w:rFonts w:eastAsia="Calibri"/>
          <w:bCs/>
          <w:sz w:val="28"/>
          <w:szCs w:val="28"/>
          <w:lang w:eastAsia="en-US"/>
        </w:rPr>
        <w:t xml:space="preserve"> (</w:t>
      </w:r>
      <w:r w:rsidRPr="00010896">
        <w:rPr>
          <w:rFonts w:eastAsia="Calibri"/>
          <w:bCs/>
          <w:sz w:val="28"/>
          <w:szCs w:val="28"/>
          <w:lang w:val="en-US" w:eastAsia="en-US"/>
        </w:rPr>
        <w:t>V</w:t>
      </w:r>
      <w:r w:rsidRPr="00010896">
        <w:rPr>
          <w:rFonts w:eastAsia="Calibri"/>
          <w:bCs/>
          <w:sz w:val="28"/>
          <w:szCs w:val="28"/>
          <w:lang w:eastAsia="en-US"/>
        </w:rPr>
        <w:t>штрафа):</w:t>
      </w:r>
    </w:p>
    <w:p w14:paraId="04CBF780" w14:textId="77777777" w:rsidR="00010896" w:rsidRPr="00010896" w:rsidRDefault="00010896" w:rsidP="00010896">
      <w:pPr>
        <w:autoSpaceDE w:val="0"/>
        <w:autoSpaceDN w:val="0"/>
        <w:adjustRightInd w:val="0"/>
        <w:spacing w:after="200" w:line="276" w:lineRule="auto"/>
        <w:ind w:firstLine="709"/>
        <w:contextualSpacing/>
        <w:jc w:val="both"/>
        <w:rPr>
          <w:sz w:val="28"/>
          <w:szCs w:val="28"/>
          <w:lang w:eastAsia="en-US"/>
        </w:rPr>
      </w:pPr>
      <w:r w:rsidRPr="00010896">
        <w:rPr>
          <w:rFonts w:eastAsia="Calibri"/>
          <w:bCs/>
          <w:sz w:val="28"/>
          <w:szCs w:val="28"/>
          <w:lang w:val="en-US" w:eastAsia="en-US"/>
        </w:rPr>
        <w:t>V</w:t>
      </w:r>
      <w:r w:rsidRPr="00010896">
        <w:rPr>
          <w:rFonts w:eastAsia="Calibri"/>
          <w:bCs/>
          <w:sz w:val="28"/>
          <w:szCs w:val="28"/>
          <w:lang w:eastAsia="en-US"/>
        </w:rPr>
        <w:t xml:space="preserve">штрафа = </w:t>
      </w:r>
      <w:r w:rsidRPr="00010896">
        <w:rPr>
          <w:rFonts w:eastAsia="Calibri"/>
          <w:bCs/>
          <w:sz w:val="28"/>
          <w:szCs w:val="28"/>
          <w:lang w:val="en-US" w:eastAsia="en-US"/>
        </w:rPr>
        <w:t>V</w:t>
      </w:r>
      <w:r w:rsidRPr="00010896">
        <w:rPr>
          <w:rFonts w:eastAsia="Calibri"/>
          <w:bCs/>
          <w:sz w:val="28"/>
          <w:szCs w:val="28"/>
          <w:lang w:eastAsia="en-US"/>
        </w:rPr>
        <w:t xml:space="preserve"> субсидии*(1- </w:t>
      </w:r>
      <w:proofErr w:type="spellStart"/>
      <w:r w:rsidRPr="00010896">
        <w:rPr>
          <w:rFonts w:eastAsia="Calibri"/>
          <w:bCs/>
          <w:sz w:val="28"/>
          <w:szCs w:val="28"/>
          <w:lang w:eastAsia="en-US"/>
        </w:rPr>
        <w:t>Di</w:t>
      </w:r>
      <w:proofErr w:type="spellEnd"/>
      <w:r w:rsidRPr="00010896">
        <w:rPr>
          <w:rFonts w:eastAsia="Calibri"/>
          <w:bCs/>
          <w:sz w:val="28"/>
          <w:szCs w:val="28"/>
          <w:lang w:eastAsia="en-US"/>
        </w:rPr>
        <w:t xml:space="preserve">), </w:t>
      </w:r>
      <w:r w:rsidRPr="00010896">
        <w:rPr>
          <w:bCs/>
          <w:sz w:val="28"/>
          <w:szCs w:val="28"/>
          <w:lang w:eastAsia="en-US"/>
        </w:rPr>
        <w:t>где:</w:t>
      </w:r>
    </w:p>
    <w:p w14:paraId="540EB018" w14:textId="77777777" w:rsidR="00010896" w:rsidRPr="00010896" w:rsidRDefault="00010896" w:rsidP="00010896">
      <w:pPr>
        <w:autoSpaceDE w:val="0"/>
        <w:autoSpaceDN w:val="0"/>
        <w:adjustRightInd w:val="0"/>
        <w:spacing w:after="200" w:line="276" w:lineRule="auto"/>
        <w:ind w:firstLine="709"/>
        <w:contextualSpacing/>
        <w:jc w:val="both"/>
        <w:rPr>
          <w:sz w:val="28"/>
          <w:szCs w:val="28"/>
          <w:lang w:eastAsia="en-US"/>
        </w:rPr>
      </w:pPr>
      <w:r w:rsidRPr="00010896">
        <w:rPr>
          <w:rFonts w:eastAsia="Calibri"/>
          <w:bCs/>
          <w:sz w:val="28"/>
          <w:szCs w:val="28"/>
          <w:lang w:val="en-US" w:eastAsia="en-US"/>
        </w:rPr>
        <w:t>V</w:t>
      </w:r>
      <w:r w:rsidRPr="00010896">
        <w:rPr>
          <w:rFonts w:eastAsia="Calibri"/>
          <w:bCs/>
          <w:sz w:val="28"/>
          <w:szCs w:val="28"/>
          <w:lang w:eastAsia="en-US"/>
        </w:rPr>
        <w:t xml:space="preserve"> субсидии</w:t>
      </w:r>
      <w:r w:rsidRPr="00010896">
        <w:rPr>
          <w:bCs/>
          <w:sz w:val="28"/>
          <w:szCs w:val="28"/>
          <w:lang w:eastAsia="en-US"/>
        </w:rPr>
        <w:t xml:space="preserve"> - размер субсидии, предоставленной Получателю финанс</w:t>
      </w:r>
      <w:r w:rsidRPr="00010896">
        <w:rPr>
          <w:bCs/>
          <w:sz w:val="28"/>
          <w:szCs w:val="28"/>
          <w:lang w:eastAsia="en-US"/>
        </w:rPr>
        <w:t>о</w:t>
      </w:r>
      <w:r w:rsidRPr="00010896">
        <w:rPr>
          <w:bCs/>
          <w:sz w:val="28"/>
          <w:szCs w:val="28"/>
          <w:lang w:eastAsia="en-US"/>
        </w:rPr>
        <w:t>вой поддержки;</w:t>
      </w:r>
    </w:p>
    <w:p w14:paraId="52866F72" w14:textId="77777777" w:rsidR="00010896" w:rsidRPr="00010896" w:rsidRDefault="00010896" w:rsidP="00010896">
      <w:pPr>
        <w:autoSpaceDE w:val="0"/>
        <w:autoSpaceDN w:val="0"/>
        <w:adjustRightInd w:val="0"/>
        <w:spacing w:after="200" w:line="276" w:lineRule="auto"/>
        <w:ind w:firstLine="709"/>
        <w:contextualSpacing/>
        <w:jc w:val="both"/>
        <w:rPr>
          <w:sz w:val="28"/>
          <w:szCs w:val="28"/>
          <w:lang w:eastAsia="en-US"/>
        </w:rPr>
      </w:pPr>
      <w:proofErr w:type="spellStart"/>
      <w:r w:rsidRPr="00010896">
        <w:rPr>
          <w:rFonts w:eastAsia="Calibri"/>
          <w:bCs/>
          <w:sz w:val="28"/>
          <w:szCs w:val="28"/>
          <w:lang w:eastAsia="en-US"/>
        </w:rPr>
        <w:t>Di</w:t>
      </w:r>
      <w:proofErr w:type="spellEnd"/>
      <w:r w:rsidRPr="00010896">
        <w:rPr>
          <w:rFonts w:eastAsia="Calibri"/>
          <w:bCs/>
          <w:sz w:val="28"/>
          <w:szCs w:val="28"/>
          <w:lang w:eastAsia="en-US"/>
        </w:rPr>
        <w:t xml:space="preserve">- уровень достижения </w:t>
      </w:r>
      <w:r w:rsidRPr="00010896">
        <w:rPr>
          <w:rFonts w:eastAsia="Calibri"/>
          <w:bCs/>
          <w:sz w:val="28"/>
          <w:szCs w:val="28"/>
          <w:lang w:val="en-US" w:eastAsia="en-US"/>
        </w:rPr>
        <w:t>i</w:t>
      </w:r>
      <w:r w:rsidRPr="00010896">
        <w:rPr>
          <w:rFonts w:eastAsia="Calibri"/>
          <w:bCs/>
          <w:sz w:val="28"/>
          <w:szCs w:val="28"/>
          <w:lang w:eastAsia="en-US"/>
        </w:rPr>
        <w:t>-го показателя эффективности.</w:t>
      </w:r>
    </w:p>
    <w:p w14:paraId="0A6E4361" w14:textId="77777777" w:rsidR="00010896" w:rsidRPr="00010896" w:rsidRDefault="00010896" w:rsidP="00010896">
      <w:pPr>
        <w:autoSpaceDE w:val="0"/>
        <w:autoSpaceDN w:val="0"/>
        <w:adjustRightInd w:val="0"/>
        <w:spacing w:after="200" w:line="276" w:lineRule="auto"/>
        <w:ind w:firstLine="709"/>
        <w:contextualSpacing/>
        <w:jc w:val="both"/>
        <w:rPr>
          <w:sz w:val="28"/>
          <w:szCs w:val="28"/>
          <w:lang w:eastAsia="en-US"/>
        </w:rPr>
      </w:pPr>
      <w:r w:rsidRPr="00010896">
        <w:rPr>
          <w:rFonts w:eastAsia="Calibri"/>
          <w:bCs/>
          <w:sz w:val="28"/>
          <w:szCs w:val="28"/>
          <w:lang w:eastAsia="en-US"/>
        </w:rPr>
        <w:t>Показатель, отражающий уровень достижения показателя эффективн</w:t>
      </w:r>
      <w:r w:rsidRPr="00010896">
        <w:rPr>
          <w:rFonts w:eastAsia="Calibri"/>
          <w:bCs/>
          <w:sz w:val="28"/>
          <w:szCs w:val="28"/>
          <w:lang w:eastAsia="en-US"/>
        </w:rPr>
        <w:t>о</w:t>
      </w:r>
      <w:r w:rsidRPr="00010896">
        <w:rPr>
          <w:rFonts w:eastAsia="Calibri"/>
          <w:bCs/>
          <w:sz w:val="28"/>
          <w:szCs w:val="28"/>
          <w:lang w:eastAsia="en-US"/>
        </w:rPr>
        <w:t>сти, определяется по формуле:</w:t>
      </w:r>
    </w:p>
    <w:p w14:paraId="16EFC346" w14:textId="77777777" w:rsidR="00010896" w:rsidRPr="00010896" w:rsidRDefault="00010896" w:rsidP="00010896">
      <w:pPr>
        <w:autoSpaceDE w:val="0"/>
        <w:autoSpaceDN w:val="0"/>
        <w:adjustRightInd w:val="0"/>
        <w:spacing w:after="200" w:line="276" w:lineRule="auto"/>
        <w:ind w:firstLine="709"/>
        <w:contextualSpacing/>
        <w:jc w:val="both"/>
        <w:rPr>
          <w:sz w:val="28"/>
          <w:szCs w:val="28"/>
          <w:lang w:eastAsia="en-US"/>
        </w:rPr>
      </w:pPr>
      <w:proofErr w:type="spellStart"/>
      <w:r w:rsidRPr="00010896">
        <w:rPr>
          <w:rFonts w:eastAsia="Calibri"/>
          <w:bCs/>
          <w:sz w:val="28"/>
          <w:szCs w:val="28"/>
          <w:lang w:eastAsia="en-US"/>
        </w:rPr>
        <w:t>Di</w:t>
      </w:r>
      <w:proofErr w:type="spellEnd"/>
      <w:r w:rsidRPr="00010896">
        <w:rPr>
          <w:rFonts w:eastAsia="Calibri"/>
          <w:bCs/>
          <w:sz w:val="28"/>
          <w:szCs w:val="28"/>
          <w:lang w:eastAsia="en-US"/>
        </w:rPr>
        <w:t>=</w:t>
      </w:r>
      <w:r w:rsidRPr="00010896">
        <w:rPr>
          <w:rFonts w:eastAsia="Calibri"/>
          <w:bCs/>
          <w:sz w:val="28"/>
          <w:szCs w:val="28"/>
          <w:u w:val="single"/>
          <w:lang w:val="en-US" w:eastAsia="en-US"/>
        </w:rPr>
        <w:t>Ti</w:t>
      </w:r>
      <w:r w:rsidRPr="00010896">
        <w:rPr>
          <w:rFonts w:eastAsia="Calibri"/>
          <w:bCs/>
          <w:sz w:val="28"/>
          <w:szCs w:val="28"/>
          <w:u w:val="single"/>
          <w:lang w:eastAsia="en-US"/>
        </w:rPr>
        <w:t>/</w:t>
      </w:r>
      <w:r w:rsidRPr="00010896">
        <w:rPr>
          <w:rFonts w:eastAsia="Calibri"/>
          <w:bCs/>
          <w:sz w:val="28"/>
          <w:szCs w:val="28"/>
          <w:lang w:val="en-US" w:eastAsia="en-US"/>
        </w:rPr>
        <w:t>Si</w:t>
      </w:r>
      <w:r w:rsidRPr="00010896">
        <w:rPr>
          <w:sz w:val="28"/>
          <w:szCs w:val="28"/>
          <w:lang w:eastAsia="en-US"/>
        </w:rPr>
        <w:t xml:space="preserve">, </w:t>
      </w:r>
      <w:r w:rsidRPr="00010896">
        <w:rPr>
          <w:bCs/>
          <w:sz w:val="28"/>
          <w:szCs w:val="28"/>
          <w:lang w:eastAsia="en-US"/>
        </w:rPr>
        <w:t>где:</w:t>
      </w:r>
    </w:p>
    <w:p w14:paraId="650D2B4C" w14:textId="77777777" w:rsidR="00010896" w:rsidRPr="00010896" w:rsidRDefault="00010896" w:rsidP="00010896">
      <w:pPr>
        <w:autoSpaceDE w:val="0"/>
        <w:autoSpaceDN w:val="0"/>
        <w:adjustRightInd w:val="0"/>
        <w:ind w:firstLine="709"/>
        <w:contextualSpacing/>
        <w:jc w:val="both"/>
        <w:rPr>
          <w:sz w:val="28"/>
          <w:szCs w:val="28"/>
          <w:lang w:eastAsia="en-US"/>
        </w:rPr>
      </w:pPr>
      <w:r w:rsidRPr="00010896">
        <w:rPr>
          <w:sz w:val="28"/>
          <w:szCs w:val="28"/>
          <w:lang w:eastAsia="en-US"/>
        </w:rPr>
        <w:t>Т</w:t>
      </w:r>
      <w:r w:rsidRPr="00010896">
        <w:rPr>
          <w:sz w:val="28"/>
          <w:szCs w:val="28"/>
          <w:vertAlign w:val="subscript"/>
          <w:lang w:val="en-US" w:eastAsia="en-US"/>
        </w:rPr>
        <w:t>i</w:t>
      </w:r>
      <w:r w:rsidRPr="00010896">
        <w:rPr>
          <w:sz w:val="28"/>
          <w:szCs w:val="28"/>
          <w:vertAlign w:val="subscript"/>
          <w:lang w:eastAsia="en-US"/>
        </w:rPr>
        <w:t xml:space="preserve"> </w:t>
      </w:r>
      <w:r w:rsidRPr="00010896">
        <w:rPr>
          <w:bCs/>
          <w:sz w:val="28"/>
          <w:szCs w:val="28"/>
          <w:lang w:eastAsia="en-US"/>
        </w:rPr>
        <w:t>- фактически достигнутое значение i-</w:t>
      </w:r>
      <w:proofErr w:type="spellStart"/>
      <w:r w:rsidRPr="00010896">
        <w:rPr>
          <w:bCs/>
          <w:sz w:val="28"/>
          <w:szCs w:val="28"/>
          <w:lang w:eastAsia="en-US"/>
        </w:rPr>
        <w:t>го</w:t>
      </w:r>
      <w:proofErr w:type="spellEnd"/>
      <w:r w:rsidRPr="00010896">
        <w:rPr>
          <w:bCs/>
          <w:sz w:val="28"/>
          <w:szCs w:val="28"/>
          <w:lang w:eastAsia="en-US"/>
        </w:rPr>
        <w:t xml:space="preserve"> показателя эффективности использования субсидии;</w:t>
      </w:r>
    </w:p>
    <w:p w14:paraId="4542F2C7" w14:textId="77777777" w:rsidR="00010896" w:rsidRPr="00010896" w:rsidRDefault="00010896" w:rsidP="00010896">
      <w:pPr>
        <w:autoSpaceDE w:val="0"/>
        <w:autoSpaceDN w:val="0"/>
        <w:adjustRightInd w:val="0"/>
        <w:ind w:firstLine="709"/>
        <w:contextualSpacing/>
        <w:jc w:val="both"/>
        <w:rPr>
          <w:sz w:val="28"/>
          <w:szCs w:val="28"/>
          <w:lang w:eastAsia="en-US"/>
        </w:rPr>
      </w:pPr>
      <w:r w:rsidRPr="00010896">
        <w:rPr>
          <w:sz w:val="28"/>
          <w:szCs w:val="28"/>
          <w:lang w:val="en-US" w:eastAsia="en-US"/>
        </w:rPr>
        <w:t>S</w:t>
      </w:r>
      <w:r w:rsidRPr="00010896">
        <w:rPr>
          <w:sz w:val="28"/>
          <w:szCs w:val="28"/>
          <w:vertAlign w:val="subscript"/>
          <w:lang w:val="en-US" w:eastAsia="en-US"/>
        </w:rPr>
        <w:t>i</w:t>
      </w:r>
      <w:r w:rsidRPr="00010896">
        <w:rPr>
          <w:sz w:val="28"/>
          <w:szCs w:val="28"/>
          <w:vertAlign w:val="subscript"/>
          <w:lang w:eastAsia="en-US"/>
        </w:rPr>
        <w:t xml:space="preserve"> </w:t>
      </w:r>
      <w:r w:rsidRPr="00010896">
        <w:rPr>
          <w:bCs/>
          <w:sz w:val="28"/>
          <w:szCs w:val="28"/>
          <w:lang w:eastAsia="en-US"/>
        </w:rPr>
        <w:t>- плановое значение i-го показателя эффективности использования субсидии, установленное соглашением.</w:t>
      </w:r>
    </w:p>
    <w:p w14:paraId="54027E2F" w14:textId="1F583AD4" w:rsidR="0078095F" w:rsidRPr="007D0A17" w:rsidRDefault="0078095F" w:rsidP="00010896">
      <w:pPr>
        <w:ind w:firstLine="709"/>
        <w:jc w:val="both"/>
        <w:rPr>
          <w:sz w:val="28"/>
          <w:szCs w:val="28"/>
        </w:rPr>
      </w:pPr>
      <w:r w:rsidRPr="007D0A17">
        <w:rPr>
          <w:sz w:val="28"/>
          <w:szCs w:val="28"/>
        </w:rPr>
        <w:t>5.</w:t>
      </w:r>
      <w:r w:rsidR="00010896">
        <w:rPr>
          <w:sz w:val="28"/>
          <w:szCs w:val="28"/>
        </w:rPr>
        <w:t>4</w:t>
      </w:r>
      <w:r w:rsidRPr="007D0A17">
        <w:rPr>
          <w:sz w:val="28"/>
          <w:szCs w:val="28"/>
        </w:rPr>
        <w:t>. В случае выявления факта нарушен</w:t>
      </w:r>
      <w:r>
        <w:rPr>
          <w:sz w:val="28"/>
          <w:szCs w:val="28"/>
        </w:rPr>
        <w:t>ия получателем субсидии усл</w:t>
      </w:r>
      <w:r>
        <w:rPr>
          <w:sz w:val="28"/>
          <w:szCs w:val="28"/>
        </w:rPr>
        <w:t>о</w:t>
      </w:r>
      <w:r>
        <w:rPr>
          <w:sz w:val="28"/>
          <w:szCs w:val="28"/>
        </w:rPr>
        <w:t>вий</w:t>
      </w:r>
      <w:r w:rsidRPr="007D0A17">
        <w:rPr>
          <w:sz w:val="28"/>
          <w:szCs w:val="28"/>
        </w:rPr>
        <w:t xml:space="preserve"> и порядка, установленных при предоставлении субсидии, администраци</w:t>
      </w:r>
      <w:r>
        <w:rPr>
          <w:sz w:val="28"/>
          <w:szCs w:val="28"/>
        </w:rPr>
        <w:t>я</w:t>
      </w:r>
      <w:r w:rsidRPr="007D0A17">
        <w:rPr>
          <w:sz w:val="28"/>
          <w:szCs w:val="28"/>
        </w:rPr>
        <w:t xml:space="preserve"> района принимает решение о возврате субсидии (далее решение о возврате субсидии) в бюджет района с указанием оснований его принятия. </w:t>
      </w:r>
    </w:p>
    <w:p w14:paraId="7EAFB121" w14:textId="1970F279" w:rsidR="0078095F" w:rsidRPr="007D0A17" w:rsidRDefault="0078095F" w:rsidP="0078095F">
      <w:pPr>
        <w:ind w:firstLine="709"/>
        <w:jc w:val="both"/>
        <w:rPr>
          <w:sz w:val="28"/>
          <w:szCs w:val="28"/>
        </w:rPr>
      </w:pPr>
      <w:r w:rsidRPr="007D0A17">
        <w:rPr>
          <w:sz w:val="28"/>
          <w:szCs w:val="28"/>
        </w:rPr>
        <w:t>5.</w:t>
      </w:r>
      <w:r w:rsidR="00010896">
        <w:rPr>
          <w:sz w:val="28"/>
          <w:szCs w:val="28"/>
        </w:rPr>
        <w:t>5</w:t>
      </w:r>
      <w:r>
        <w:rPr>
          <w:sz w:val="28"/>
          <w:szCs w:val="28"/>
        </w:rPr>
        <w:t>.</w:t>
      </w:r>
      <w:r w:rsidRPr="007D0A17">
        <w:rPr>
          <w:sz w:val="28"/>
          <w:szCs w:val="28"/>
        </w:rPr>
        <w:t xml:space="preserve"> Отдел </w:t>
      </w:r>
      <w:r>
        <w:rPr>
          <w:sz w:val="28"/>
          <w:szCs w:val="28"/>
        </w:rPr>
        <w:t>планирования и экономического развития</w:t>
      </w:r>
      <w:r w:rsidRPr="007D0A17">
        <w:rPr>
          <w:sz w:val="28"/>
          <w:szCs w:val="28"/>
        </w:rPr>
        <w:t xml:space="preserve"> администрации </w:t>
      </w:r>
      <w:r>
        <w:rPr>
          <w:sz w:val="28"/>
          <w:szCs w:val="28"/>
        </w:rPr>
        <w:t xml:space="preserve">Ермаковского </w:t>
      </w:r>
      <w:r w:rsidRPr="007D0A17">
        <w:rPr>
          <w:sz w:val="28"/>
          <w:szCs w:val="28"/>
        </w:rPr>
        <w:t>района в течение 3 рабочих дней направляет получателю су</w:t>
      </w:r>
      <w:r w:rsidRPr="007D0A17">
        <w:rPr>
          <w:sz w:val="28"/>
          <w:szCs w:val="28"/>
        </w:rPr>
        <w:t>б</w:t>
      </w:r>
      <w:r w:rsidRPr="007D0A17">
        <w:rPr>
          <w:sz w:val="28"/>
          <w:szCs w:val="28"/>
        </w:rPr>
        <w:t>сидии</w:t>
      </w:r>
      <w:r>
        <w:rPr>
          <w:sz w:val="28"/>
          <w:szCs w:val="28"/>
        </w:rPr>
        <w:t xml:space="preserve"> лично либо</w:t>
      </w:r>
      <w:r w:rsidRPr="007D0A17">
        <w:rPr>
          <w:sz w:val="28"/>
          <w:szCs w:val="28"/>
        </w:rPr>
        <w:t xml:space="preserve"> заказным письмом с уведомлением о вручении, копию </w:t>
      </w:r>
      <w:r>
        <w:rPr>
          <w:sz w:val="28"/>
          <w:szCs w:val="28"/>
        </w:rPr>
        <w:t>п</w:t>
      </w:r>
      <w:r>
        <w:rPr>
          <w:sz w:val="28"/>
          <w:szCs w:val="28"/>
        </w:rPr>
        <w:t>о</w:t>
      </w:r>
      <w:r>
        <w:rPr>
          <w:sz w:val="28"/>
          <w:szCs w:val="28"/>
        </w:rPr>
        <w:t>становления</w:t>
      </w:r>
      <w:r w:rsidRPr="007D0A17">
        <w:rPr>
          <w:sz w:val="28"/>
          <w:szCs w:val="28"/>
        </w:rPr>
        <w:t xml:space="preserve"> о возврате субсидии. </w:t>
      </w:r>
    </w:p>
    <w:p w14:paraId="352B39F2" w14:textId="764094B9" w:rsidR="0078095F" w:rsidRPr="007D0A17" w:rsidRDefault="0078095F" w:rsidP="0078095F">
      <w:pPr>
        <w:ind w:firstLine="709"/>
        <w:jc w:val="both"/>
        <w:rPr>
          <w:sz w:val="28"/>
          <w:szCs w:val="28"/>
        </w:rPr>
      </w:pPr>
      <w:r w:rsidRPr="007D0A17">
        <w:rPr>
          <w:sz w:val="28"/>
          <w:szCs w:val="28"/>
        </w:rPr>
        <w:t>5.</w:t>
      </w:r>
      <w:r w:rsidR="00010896">
        <w:rPr>
          <w:sz w:val="28"/>
          <w:szCs w:val="28"/>
        </w:rPr>
        <w:t>6</w:t>
      </w:r>
      <w:r>
        <w:rPr>
          <w:sz w:val="28"/>
          <w:szCs w:val="28"/>
        </w:rPr>
        <w:t>.</w:t>
      </w:r>
      <w:r w:rsidRPr="007D0A17">
        <w:rPr>
          <w:sz w:val="28"/>
          <w:szCs w:val="28"/>
        </w:rPr>
        <w:t xml:space="preserve"> Получатель субсидии в течение 10 календарных дней со дня пол</w:t>
      </w:r>
      <w:r w:rsidRPr="007D0A17">
        <w:rPr>
          <w:sz w:val="28"/>
          <w:szCs w:val="28"/>
        </w:rPr>
        <w:t>у</w:t>
      </w:r>
      <w:r w:rsidRPr="007D0A17">
        <w:rPr>
          <w:sz w:val="28"/>
          <w:szCs w:val="28"/>
        </w:rPr>
        <w:t>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14:paraId="565AD599" w14:textId="4B16681D" w:rsidR="0078095F" w:rsidRPr="007D0A17" w:rsidRDefault="0078095F" w:rsidP="0078095F">
      <w:pPr>
        <w:autoSpaceDE w:val="0"/>
        <w:autoSpaceDN w:val="0"/>
        <w:adjustRightInd w:val="0"/>
        <w:ind w:firstLine="709"/>
        <w:jc w:val="both"/>
        <w:rPr>
          <w:rFonts w:eastAsia="Calibri"/>
          <w:bCs/>
          <w:sz w:val="28"/>
          <w:szCs w:val="28"/>
        </w:rPr>
      </w:pPr>
      <w:r w:rsidRPr="007D0A17">
        <w:rPr>
          <w:rFonts w:eastAsia="Calibri"/>
          <w:bCs/>
          <w:sz w:val="28"/>
          <w:szCs w:val="28"/>
        </w:rPr>
        <w:t>5.8. Направление решения о возврате субсидии (штрафных санкций), согласно пунктам 5.</w:t>
      </w:r>
      <w:r w:rsidR="00010896">
        <w:rPr>
          <w:rFonts w:eastAsia="Calibri"/>
          <w:bCs/>
          <w:sz w:val="28"/>
          <w:szCs w:val="28"/>
        </w:rPr>
        <w:t>5</w:t>
      </w:r>
      <w:r w:rsidRPr="007D0A17">
        <w:rPr>
          <w:rFonts w:eastAsia="Calibri"/>
          <w:bCs/>
          <w:sz w:val="28"/>
          <w:szCs w:val="28"/>
        </w:rPr>
        <w:t>, 5.</w:t>
      </w:r>
      <w:r w:rsidR="004B117B">
        <w:rPr>
          <w:rFonts w:eastAsia="Calibri"/>
          <w:bCs/>
          <w:sz w:val="28"/>
          <w:szCs w:val="28"/>
        </w:rPr>
        <w:t>6</w:t>
      </w:r>
      <w:r w:rsidRPr="007D0A17">
        <w:rPr>
          <w:rFonts w:eastAsia="Calibri"/>
          <w:bCs/>
          <w:sz w:val="28"/>
          <w:szCs w:val="28"/>
        </w:rPr>
        <w:t xml:space="preserve"> настоящего порядка является соблюдением адм</w:t>
      </w:r>
      <w:r w:rsidRPr="007D0A17">
        <w:rPr>
          <w:rFonts w:eastAsia="Calibri"/>
          <w:bCs/>
          <w:sz w:val="28"/>
          <w:szCs w:val="28"/>
        </w:rPr>
        <w:t>и</w:t>
      </w:r>
      <w:r w:rsidRPr="007D0A17">
        <w:rPr>
          <w:rFonts w:eastAsia="Calibri"/>
          <w:bCs/>
          <w:sz w:val="28"/>
          <w:szCs w:val="28"/>
        </w:rPr>
        <w:t>нистрацией досудебного порядка урегулирования спора.</w:t>
      </w:r>
    </w:p>
    <w:p w14:paraId="75C142DE" w14:textId="1D6297EA" w:rsidR="0078095F" w:rsidRPr="007D0A17" w:rsidRDefault="0078095F" w:rsidP="0078095F">
      <w:pPr>
        <w:autoSpaceDE w:val="0"/>
        <w:autoSpaceDN w:val="0"/>
        <w:adjustRightInd w:val="0"/>
        <w:ind w:firstLine="709"/>
        <w:jc w:val="both"/>
        <w:rPr>
          <w:rFonts w:eastAsia="Calibri"/>
          <w:bCs/>
          <w:sz w:val="28"/>
          <w:szCs w:val="28"/>
        </w:rPr>
      </w:pPr>
      <w:r w:rsidRPr="007D0A17">
        <w:rPr>
          <w:rFonts w:eastAsia="Calibri"/>
          <w:bCs/>
          <w:sz w:val="28"/>
          <w:szCs w:val="28"/>
        </w:rPr>
        <w:t>5.9. В случае если получатель финансовой поддержки не возвратил субсидию в установленный срок или возвратил ее не в полном объеме, адм</w:t>
      </w:r>
      <w:r w:rsidRPr="007D0A17">
        <w:rPr>
          <w:rFonts w:eastAsia="Calibri"/>
          <w:bCs/>
          <w:sz w:val="28"/>
          <w:szCs w:val="28"/>
        </w:rPr>
        <w:t>и</w:t>
      </w:r>
      <w:r w:rsidRPr="007D0A17">
        <w:rPr>
          <w:rFonts w:eastAsia="Calibri"/>
          <w:bCs/>
          <w:sz w:val="28"/>
          <w:szCs w:val="28"/>
        </w:rPr>
        <w:t xml:space="preserve">нистрация </w:t>
      </w:r>
      <w:r>
        <w:rPr>
          <w:rFonts w:eastAsia="Calibri"/>
          <w:bCs/>
          <w:sz w:val="28"/>
          <w:szCs w:val="28"/>
        </w:rPr>
        <w:t>Ермаковского</w:t>
      </w:r>
      <w:r w:rsidRPr="007D0A17">
        <w:rPr>
          <w:rFonts w:eastAsia="Calibri"/>
          <w:bCs/>
          <w:sz w:val="28"/>
          <w:szCs w:val="28"/>
        </w:rPr>
        <w:t xml:space="preserve"> района обращается в суд о взыскании средств су</w:t>
      </w:r>
      <w:r w:rsidRPr="007D0A17">
        <w:rPr>
          <w:rFonts w:eastAsia="Calibri"/>
          <w:bCs/>
          <w:sz w:val="28"/>
          <w:szCs w:val="28"/>
        </w:rPr>
        <w:t>б</w:t>
      </w:r>
      <w:r w:rsidRPr="007D0A17">
        <w:rPr>
          <w:rFonts w:eastAsia="Calibri"/>
          <w:bCs/>
          <w:sz w:val="28"/>
          <w:szCs w:val="28"/>
        </w:rPr>
        <w:t>сидии (штрафных санкций) в районный бюджет в соответствии с законод</w:t>
      </w:r>
      <w:r w:rsidRPr="007D0A17">
        <w:rPr>
          <w:rFonts w:eastAsia="Calibri"/>
          <w:bCs/>
          <w:sz w:val="28"/>
          <w:szCs w:val="28"/>
        </w:rPr>
        <w:t>а</w:t>
      </w:r>
      <w:r w:rsidRPr="007D0A17">
        <w:rPr>
          <w:rFonts w:eastAsia="Calibri"/>
          <w:bCs/>
          <w:sz w:val="28"/>
          <w:szCs w:val="28"/>
        </w:rPr>
        <w:t xml:space="preserve">тельством Российской Федерации. </w:t>
      </w:r>
    </w:p>
    <w:p w14:paraId="779FEEA4" w14:textId="77777777" w:rsidR="00E26C75" w:rsidRPr="00E26C75" w:rsidRDefault="00E26C75" w:rsidP="00E26C75">
      <w:pPr>
        <w:widowControl w:val="0"/>
        <w:autoSpaceDE w:val="0"/>
        <w:autoSpaceDN w:val="0"/>
        <w:adjustRightInd w:val="0"/>
        <w:spacing w:line="276" w:lineRule="auto"/>
        <w:ind w:firstLine="709"/>
        <w:contextualSpacing/>
        <w:jc w:val="both"/>
        <w:rPr>
          <w:rFonts w:ascii="Arial" w:eastAsia="Calibri" w:hAnsi="Arial" w:cs="Arial"/>
          <w:bCs/>
          <w:lang w:eastAsia="en-US"/>
        </w:rPr>
        <w:sectPr w:rsidR="00E26C75" w:rsidRPr="00E26C75" w:rsidSect="00151C36">
          <w:pgSz w:w="11906" w:h="16838" w:code="9"/>
          <w:pgMar w:top="1134" w:right="850" w:bottom="1134" w:left="1701" w:header="720" w:footer="720" w:gutter="0"/>
          <w:cols w:space="720"/>
          <w:titlePg/>
          <w:docGrid w:linePitch="326"/>
        </w:sectPr>
      </w:pPr>
    </w:p>
    <w:p w14:paraId="4D93146B"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lastRenderedPageBreak/>
        <w:t>Приложение № 1</w:t>
      </w:r>
    </w:p>
    <w:p w14:paraId="1E833D0B"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к Порядку предоставления и распределения субсидий</w:t>
      </w:r>
    </w:p>
    <w:p w14:paraId="2BC97F40"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субъектам малого и среднего предпринимательства</w:t>
      </w:r>
    </w:p>
    <w:p w14:paraId="6C239330"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и физическим лицам, применяющим специальный  налоговый режим</w:t>
      </w:r>
    </w:p>
    <w:p w14:paraId="2BD28995"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«Налог на профессиональный доход» на возмещение затрат</w:t>
      </w:r>
    </w:p>
    <w:p w14:paraId="46F4D765"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при осуществлении предпринимательской деятельности</w:t>
      </w:r>
    </w:p>
    <w:p w14:paraId="39F8155C"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в рамках муниципальной программы</w:t>
      </w:r>
    </w:p>
    <w:p w14:paraId="7D5831D3"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«Поддержка и развитие</w:t>
      </w:r>
    </w:p>
    <w:p w14:paraId="3B7C6FD4" w14:textId="77777777" w:rsidR="00E26C75" w:rsidRPr="0078095F" w:rsidRDefault="00E26C75" w:rsidP="0078095F">
      <w:pPr>
        <w:jc w:val="right"/>
        <w:rPr>
          <w:rFonts w:eastAsia="Calibri"/>
          <w:sz w:val="20"/>
          <w:szCs w:val="20"/>
          <w:lang w:eastAsia="en-US"/>
        </w:rPr>
      </w:pPr>
      <w:r w:rsidRPr="0078095F">
        <w:rPr>
          <w:rFonts w:eastAsia="Calibri"/>
          <w:sz w:val="20"/>
          <w:szCs w:val="20"/>
          <w:lang w:eastAsia="en-US"/>
        </w:rPr>
        <w:t>малого и среднего предпринимательства</w:t>
      </w:r>
    </w:p>
    <w:p w14:paraId="2FDADB61" w14:textId="77777777" w:rsidR="00E26C75" w:rsidRDefault="00E26C75" w:rsidP="0078095F">
      <w:pPr>
        <w:jc w:val="right"/>
        <w:rPr>
          <w:rFonts w:eastAsia="Calibri"/>
          <w:sz w:val="20"/>
          <w:szCs w:val="20"/>
          <w:lang w:eastAsia="en-US"/>
        </w:rPr>
      </w:pPr>
      <w:r w:rsidRPr="0078095F">
        <w:rPr>
          <w:rFonts w:eastAsia="Calibri"/>
          <w:sz w:val="20"/>
          <w:szCs w:val="20"/>
          <w:lang w:eastAsia="en-US"/>
        </w:rPr>
        <w:t>в Ермаковском районе»</w:t>
      </w:r>
    </w:p>
    <w:p w14:paraId="6ED92810" w14:textId="77777777" w:rsidR="000A24E9" w:rsidRDefault="000A24E9" w:rsidP="0078095F">
      <w:pPr>
        <w:jc w:val="right"/>
        <w:rPr>
          <w:rFonts w:eastAsia="Calibri"/>
          <w:sz w:val="20"/>
          <w:szCs w:val="20"/>
          <w:lang w:eastAsia="en-US"/>
        </w:rPr>
      </w:pPr>
    </w:p>
    <w:p w14:paraId="692B7FB8" w14:textId="77777777" w:rsidR="000A24E9" w:rsidRPr="0078095F" w:rsidRDefault="000A24E9" w:rsidP="0078095F">
      <w:pPr>
        <w:jc w:val="right"/>
        <w:rPr>
          <w:rFonts w:eastAsia="Calibri"/>
          <w:sz w:val="20"/>
          <w:szCs w:val="20"/>
          <w:lang w:eastAsia="en-US"/>
        </w:rPr>
      </w:pPr>
    </w:p>
    <w:p w14:paraId="38D7AF93" w14:textId="77777777" w:rsidR="000A24E9" w:rsidRPr="00641A74" w:rsidRDefault="000A24E9" w:rsidP="000A24E9">
      <w:pPr>
        <w:autoSpaceDE w:val="0"/>
        <w:autoSpaceDN w:val="0"/>
        <w:adjustRightInd w:val="0"/>
        <w:jc w:val="center"/>
        <w:outlineLvl w:val="0"/>
        <w:rPr>
          <w:color w:val="000000"/>
          <w:sz w:val="28"/>
          <w:szCs w:val="28"/>
        </w:rPr>
      </w:pPr>
      <w:r w:rsidRPr="00641A74">
        <w:rPr>
          <w:color w:val="000000"/>
          <w:sz w:val="28"/>
          <w:szCs w:val="28"/>
        </w:rPr>
        <w:t>Приоритетные виды деятельности</w:t>
      </w:r>
    </w:p>
    <w:p w14:paraId="1176AC01" w14:textId="77777777" w:rsidR="004F3EDF" w:rsidRPr="004F3EDF" w:rsidRDefault="004F3EDF" w:rsidP="004F3EDF">
      <w:pPr>
        <w:autoSpaceDE w:val="0"/>
        <w:autoSpaceDN w:val="0"/>
        <w:adjustRightInd w:val="0"/>
        <w:jc w:val="both"/>
        <w:outlineLvl w:val="0"/>
        <w:rPr>
          <w:color w:val="000000"/>
          <w:sz w:val="28"/>
          <w:szCs w:val="28"/>
        </w:rPr>
      </w:pPr>
    </w:p>
    <w:p w14:paraId="10B166B3" w14:textId="7FFACAFF"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1. Субъекты малого и среднего предпринимательства, осуществля</w:t>
      </w:r>
      <w:r w:rsidRPr="004F3EDF">
        <w:rPr>
          <w:color w:val="000000"/>
          <w:sz w:val="28"/>
          <w:szCs w:val="28"/>
        </w:rPr>
        <w:t>ю</w:t>
      </w:r>
      <w:r w:rsidRPr="004F3EDF">
        <w:rPr>
          <w:color w:val="000000"/>
          <w:sz w:val="28"/>
          <w:szCs w:val="28"/>
        </w:rPr>
        <w:t>щие деятельность в сфере социального предпринимательства и признанные социальными предприятиями в соответствии с Приказом Минэкономразв</w:t>
      </w:r>
      <w:r w:rsidRPr="004F3EDF">
        <w:rPr>
          <w:color w:val="000000"/>
          <w:sz w:val="28"/>
          <w:szCs w:val="28"/>
        </w:rPr>
        <w:t>и</w:t>
      </w:r>
      <w:r w:rsidRPr="004F3EDF">
        <w:rPr>
          <w:color w:val="000000"/>
          <w:sz w:val="28"/>
          <w:szCs w:val="28"/>
        </w:rPr>
        <w:t>тия России от 29.11.2019 г. № 773 «Об утверждении Порядка признания субъекта малого или среднего предпринимательства социальным предпри</w:t>
      </w:r>
      <w:r w:rsidRPr="004F3EDF">
        <w:rPr>
          <w:color w:val="000000"/>
          <w:sz w:val="28"/>
          <w:szCs w:val="28"/>
        </w:rPr>
        <w:t>я</w:t>
      </w:r>
      <w:r w:rsidRPr="004F3EDF">
        <w:rPr>
          <w:color w:val="000000"/>
          <w:sz w:val="28"/>
          <w:szCs w:val="28"/>
        </w:rPr>
        <w:t>тием и Порядка формирования перечня субъектов малого и среднего пре</w:t>
      </w:r>
      <w:r w:rsidRPr="004F3EDF">
        <w:rPr>
          <w:color w:val="000000"/>
          <w:sz w:val="28"/>
          <w:szCs w:val="28"/>
        </w:rPr>
        <w:t>д</w:t>
      </w:r>
      <w:r w:rsidRPr="004F3EDF">
        <w:rPr>
          <w:color w:val="000000"/>
          <w:sz w:val="28"/>
          <w:szCs w:val="28"/>
        </w:rPr>
        <w:t>принимательства, имеющих статус социального предприятия».</w:t>
      </w:r>
    </w:p>
    <w:p w14:paraId="00BDADAF" w14:textId="005EDAD1"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2. Субъекты малого и среднего предпринимательства, осуществля</w:t>
      </w:r>
      <w:r w:rsidRPr="004F3EDF">
        <w:rPr>
          <w:color w:val="000000"/>
          <w:sz w:val="28"/>
          <w:szCs w:val="28"/>
        </w:rPr>
        <w:t>ю</w:t>
      </w:r>
      <w:r w:rsidRPr="004F3EDF">
        <w:rPr>
          <w:color w:val="000000"/>
          <w:sz w:val="28"/>
          <w:szCs w:val="28"/>
        </w:rPr>
        <w:t>щие деятельность в сфере креативной индустрии, включающей следующие виды деятельности в соответствии с Общероссийским классификатором в</w:t>
      </w:r>
      <w:r w:rsidRPr="004F3EDF">
        <w:rPr>
          <w:color w:val="000000"/>
          <w:sz w:val="28"/>
          <w:szCs w:val="28"/>
        </w:rPr>
        <w:t>и</w:t>
      </w:r>
      <w:r w:rsidRPr="004F3EDF">
        <w:rPr>
          <w:color w:val="000000"/>
          <w:sz w:val="28"/>
          <w:szCs w:val="28"/>
        </w:rPr>
        <w:t>дов экономической деятельности ОК 029-2014, утвержденного Приказом Росстандарта от 31.01.2014 г. № 14-ст:</w:t>
      </w:r>
    </w:p>
    <w:p w14:paraId="07BCBF16" w14:textId="48C19EEE"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 классы 13 – 1</w:t>
      </w:r>
      <w:r w:rsidR="007D2611">
        <w:rPr>
          <w:color w:val="000000"/>
          <w:sz w:val="28"/>
          <w:szCs w:val="28"/>
        </w:rPr>
        <w:t>5</w:t>
      </w:r>
      <w:r w:rsidRPr="004F3EDF">
        <w:rPr>
          <w:color w:val="000000"/>
          <w:sz w:val="28"/>
          <w:szCs w:val="28"/>
        </w:rPr>
        <w:t xml:space="preserve">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w:t>
      </w:r>
      <w:r w:rsidRPr="004F3EDF">
        <w:rPr>
          <w:color w:val="000000"/>
          <w:sz w:val="28"/>
          <w:szCs w:val="28"/>
        </w:rPr>
        <w:t>з</w:t>
      </w:r>
      <w:r w:rsidRPr="004F3EDF">
        <w:rPr>
          <w:color w:val="000000"/>
          <w:sz w:val="28"/>
          <w:szCs w:val="28"/>
        </w:rPr>
        <w:t>дела J; группы 70.21, 71.11, 73.11, 74.10 - 74.30 раздела М; группа 77.22 ра</w:t>
      </w:r>
      <w:r w:rsidRPr="004F3EDF">
        <w:rPr>
          <w:color w:val="000000"/>
          <w:sz w:val="28"/>
          <w:szCs w:val="28"/>
        </w:rPr>
        <w:t>з</w:t>
      </w:r>
      <w:r w:rsidRPr="004F3EDF">
        <w:rPr>
          <w:color w:val="000000"/>
          <w:sz w:val="28"/>
          <w:szCs w:val="28"/>
        </w:rPr>
        <w:t>дела N; подгруппа 85.41.2 раздела P; группы 90.01 - 90.04, 91.01 - 91.03 ра</w:t>
      </w:r>
      <w:r w:rsidRPr="004F3EDF">
        <w:rPr>
          <w:color w:val="000000"/>
          <w:sz w:val="28"/>
          <w:szCs w:val="28"/>
        </w:rPr>
        <w:t>з</w:t>
      </w:r>
      <w:r w:rsidRPr="004F3EDF">
        <w:rPr>
          <w:color w:val="000000"/>
          <w:sz w:val="28"/>
          <w:szCs w:val="28"/>
        </w:rPr>
        <w:t>дела R.</w:t>
      </w:r>
    </w:p>
    <w:p w14:paraId="6EFB5E6C" w14:textId="44BF9243"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3. Субъекты малого и среднего предпринимательства, осуществля</w:t>
      </w:r>
      <w:r w:rsidRPr="004F3EDF">
        <w:rPr>
          <w:color w:val="000000"/>
          <w:sz w:val="28"/>
          <w:szCs w:val="28"/>
        </w:rPr>
        <w:t>ю</w:t>
      </w:r>
      <w:r w:rsidRPr="004F3EDF">
        <w:rPr>
          <w:color w:val="000000"/>
          <w:sz w:val="28"/>
          <w:szCs w:val="28"/>
        </w:rPr>
        <w:t>щие деятельность в сфере обрабатывающих производств, включающей сл</w:t>
      </w:r>
      <w:r w:rsidRPr="004F3EDF">
        <w:rPr>
          <w:color w:val="000000"/>
          <w:sz w:val="28"/>
          <w:szCs w:val="28"/>
        </w:rPr>
        <w:t>е</w:t>
      </w:r>
      <w:r w:rsidRPr="004F3EDF">
        <w:rPr>
          <w:color w:val="000000"/>
          <w:sz w:val="28"/>
          <w:szCs w:val="28"/>
        </w:rPr>
        <w:t>дующие виды деятельности в соответствии с Общероссийским классифик</w:t>
      </w:r>
      <w:r w:rsidRPr="004F3EDF">
        <w:rPr>
          <w:color w:val="000000"/>
          <w:sz w:val="28"/>
          <w:szCs w:val="28"/>
        </w:rPr>
        <w:t>а</w:t>
      </w:r>
      <w:r w:rsidRPr="004F3EDF">
        <w:rPr>
          <w:color w:val="000000"/>
          <w:sz w:val="28"/>
          <w:szCs w:val="28"/>
        </w:rPr>
        <w:t>тором видов экономической деятельности ОК 029-2014, утвержденного Пр</w:t>
      </w:r>
      <w:r w:rsidRPr="004F3EDF">
        <w:rPr>
          <w:color w:val="000000"/>
          <w:sz w:val="28"/>
          <w:szCs w:val="28"/>
        </w:rPr>
        <w:t>и</w:t>
      </w:r>
      <w:r w:rsidRPr="004F3EDF">
        <w:rPr>
          <w:color w:val="000000"/>
          <w:sz w:val="28"/>
          <w:szCs w:val="28"/>
        </w:rPr>
        <w:t>казом Росстандарта от 31.01.2014 г. № 14-ст:</w:t>
      </w:r>
    </w:p>
    <w:p w14:paraId="3C6239C0" w14:textId="69B99DFF"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 xml:space="preserve">- классы 10, 11, </w:t>
      </w:r>
      <w:r w:rsidR="007D2611">
        <w:rPr>
          <w:color w:val="000000"/>
          <w:sz w:val="28"/>
          <w:szCs w:val="28"/>
        </w:rPr>
        <w:t xml:space="preserve">16, </w:t>
      </w:r>
      <w:r w:rsidRPr="004F3EDF">
        <w:rPr>
          <w:color w:val="000000"/>
          <w:sz w:val="28"/>
          <w:szCs w:val="28"/>
        </w:rPr>
        <w:t>18, 25, 31 раздела С.</w:t>
      </w:r>
    </w:p>
    <w:p w14:paraId="1F4E5B2F" w14:textId="5D0C5503" w:rsidR="004F3EDF" w:rsidRPr="004F3EDF" w:rsidRDefault="004F3EDF" w:rsidP="004F3EDF">
      <w:pPr>
        <w:autoSpaceDE w:val="0"/>
        <w:autoSpaceDN w:val="0"/>
        <w:adjustRightInd w:val="0"/>
        <w:jc w:val="both"/>
        <w:outlineLvl w:val="0"/>
        <w:rPr>
          <w:color w:val="000000"/>
          <w:sz w:val="28"/>
          <w:szCs w:val="28"/>
        </w:rPr>
      </w:pPr>
      <w:r>
        <w:rPr>
          <w:color w:val="000000"/>
          <w:sz w:val="28"/>
          <w:szCs w:val="28"/>
        </w:rPr>
        <w:t xml:space="preserve">            </w:t>
      </w:r>
      <w:r w:rsidRPr="004F3EDF">
        <w:rPr>
          <w:color w:val="000000"/>
          <w:sz w:val="28"/>
          <w:szCs w:val="28"/>
        </w:rPr>
        <w:t>4. Субъекты малого и среднего предпринимательства, осуществля</w:t>
      </w:r>
      <w:r w:rsidRPr="004F3EDF">
        <w:rPr>
          <w:color w:val="000000"/>
          <w:sz w:val="28"/>
          <w:szCs w:val="28"/>
        </w:rPr>
        <w:t>ю</w:t>
      </w:r>
      <w:r w:rsidRPr="004F3EDF">
        <w:rPr>
          <w:color w:val="000000"/>
          <w:sz w:val="28"/>
          <w:szCs w:val="28"/>
        </w:rPr>
        <w:t>щие деятельность в сфере общественного питания (класс 56 раздела I Общ</w:t>
      </w:r>
      <w:r w:rsidRPr="004F3EDF">
        <w:rPr>
          <w:color w:val="000000"/>
          <w:sz w:val="28"/>
          <w:szCs w:val="28"/>
        </w:rPr>
        <w:t>е</w:t>
      </w:r>
      <w:r w:rsidRPr="004F3EDF">
        <w:rPr>
          <w:color w:val="000000"/>
          <w:sz w:val="28"/>
          <w:szCs w:val="28"/>
        </w:rPr>
        <w:t>российского классификатора видов экономической деятельности ОК 029-2014, утвержденного Приказом Росстандарта от 31.01.2014 г. № 14-ст).</w:t>
      </w:r>
    </w:p>
    <w:p w14:paraId="5FDF0CCA" w14:textId="06FE18DC" w:rsidR="000A24E9" w:rsidRPr="00641A74" w:rsidRDefault="004F3EDF" w:rsidP="004F3EDF">
      <w:pPr>
        <w:autoSpaceDE w:val="0"/>
        <w:autoSpaceDN w:val="0"/>
        <w:adjustRightInd w:val="0"/>
        <w:jc w:val="both"/>
        <w:outlineLvl w:val="0"/>
        <w:rPr>
          <w:color w:val="000000"/>
          <w:sz w:val="28"/>
          <w:szCs w:val="28"/>
        </w:rPr>
      </w:pPr>
      <w:r>
        <w:rPr>
          <w:color w:val="000000"/>
          <w:sz w:val="28"/>
          <w:szCs w:val="28"/>
        </w:rPr>
        <w:t xml:space="preserve">           5. </w:t>
      </w:r>
      <w:r w:rsidR="000A24E9" w:rsidRPr="00B035A0">
        <w:rPr>
          <w:color w:val="000000"/>
          <w:sz w:val="28"/>
          <w:szCs w:val="28"/>
        </w:rPr>
        <w:t>Субъекты малого и среднего предпринимательства, осуществля</w:t>
      </w:r>
      <w:r w:rsidR="000A24E9" w:rsidRPr="00B035A0">
        <w:rPr>
          <w:color w:val="000000"/>
          <w:sz w:val="28"/>
          <w:szCs w:val="28"/>
        </w:rPr>
        <w:t>ю</w:t>
      </w:r>
      <w:r w:rsidR="000A24E9" w:rsidRPr="00B035A0">
        <w:rPr>
          <w:color w:val="000000"/>
          <w:sz w:val="28"/>
          <w:szCs w:val="28"/>
        </w:rPr>
        <w:t>щие деятельность в сфере</w:t>
      </w:r>
      <w:r w:rsidR="000A24E9">
        <w:rPr>
          <w:color w:val="000000"/>
          <w:sz w:val="28"/>
          <w:szCs w:val="28"/>
        </w:rPr>
        <w:t xml:space="preserve"> растениеводства и животноводства,</w:t>
      </w:r>
      <w:r w:rsidR="000A24E9" w:rsidRPr="00B035A0">
        <w:rPr>
          <w:color w:val="000000"/>
          <w:sz w:val="28"/>
          <w:szCs w:val="28"/>
        </w:rPr>
        <w:t xml:space="preserve"> лесоводства и лесозаготовок</w:t>
      </w:r>
      <w:r w:rsidR="000A24E9">
        <w:rPr>
          <w:color w:val="000000"/>
          <w:sz w:val="28"/>
          <w:szCs w:val="28"/>
        </w:rPr>
        <w:t>, рыболовство и рыбоводство</w:t>
      </w:r>
      <w:r w:rsidR="000A24E9" w:rsidRPr="00B035A0">
        <w:rPr>
          <w:color w:val="000000"/>
          <w:sz w:val="28"/>
          <w:szCs w:val="28"/>
        </w:rPr>
        <w:t xml:space="preserve"> (класс </w:t>
      </w:r>
      <w:r w:rsidR="000A24E9">
        <w:rPr>
          <w:color w:val="000000"/>
          <w:sz w:val="28"/>
          <w:szCs w:val="28"/>
        </w:rPr>
        <w:t xml:space="preserve">01, </w:t>
      </w:r>
      <w:r w:rsidR="000A24E9" w:rsidRPr="00B035A0">
        <w:rPr>
          <w:color w:val="000000"/>
          <w:sz w:val="28"/>
          <w:szCs w:val="28"/>
        </w:rPr>
        <w:t>02, 03 раздела А Общ</w:t>
      </w:r>
      <w:r w:rsidR="000A24E9" w:rsidRPr="00B035A0">
        <w:rPr>
          <w:color w:val="000000"/>
          <w:sz w:val="28"/>
          <w:szCs w:val="28"/>
        </w:rPr>
        <w:t>е</w:t>
      </w:r>
      <w:r w:rsidR="000A24E9" w:rsidRPr="00B035A0">
        <w:rPr>
          <w:color w:val="000000"/>
          <w:sz w:val="28"/>
          <w:szCs w:val="28"/>
        </w:rPr>
        <w:t>российского классификатора видов экономической деятельности ОК 029-2014, утвержденного Приказом Росстандарта от 31.01.2014 № 14-ст).</w:t>
      </w:r>
    </w:p>
    <w:p w14:paraId="52EEBDBE" w14:textId="77777777" w:rsidR="00E26C75" w:rsidRPr="00E26C75" w:rsidRDefault="00E26C75" w:rsidP="00E26C75">
      <w:pPr>
        <w:ind w:firstLine="720"/>
        <w:jc w:val="both"/>
        <w:rPr>
          <w:rFonts w:ascii="Arial" w:eastAsia="Calibri" w:hAnsi="Arial" w:cs="Arial"/>
          <w:b/>
          <w:lang w:eastAsia="en-US"/>
        </w:rPr>
      </w:pPr>
    </w:p>
    <w:p w14:paraId="2BF1F39F" w14:textId="77777777" w:rsidR="00E26C75" w:rsidRPr="00E26C75" w:rsidRDefault="00E26C75" w:rsidP="00E26C75">
      <w:pPr>
        <w:spacing w:after="200" w:line="276" w:lineRule="auto"/>
        <w:jc w:val="both"/>
        <w:rPr>
          <w:rFonts w:ascii="Arial" w:hAnsi="Arial" w:cs="Arial"/>
          <w:lang w:eastAsia="ru-RU"/>
        </w:rPr>
        <w:sectPr w:rsidR="00E26C75" w:rsidRPr="00E26C75" w:rsidSect="00151C36">
          <w:pgSz w:w="11906" w:h="16838" w:code="9"/>
          <w:pgMar w:top="1134" w:right="850" w:bottom="1134" w:left="1701" w:header="720" w:footer="720" w:gutter="0"/>
          <w:cols w:space="720"/>
          <w:titlePg/>
          <w:docGrid w:linePitch="326"/>
        </w:sectPr>
      </w:pPr>
    </w:p>
    <w:p w14:paraId="7C1BED2E"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lastRenderedPageBreak/>
        <w:t>Приложение № 2</w:t>
      </w:r>
    </w:p>
    <w:p w14:paraId="5666F66B"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к Порядку предоставления и распределения субсидий</w:t>
      </w:r>
    </w:p>
    <w:p w14:paraId="470858B0"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субъектам малого и среднего предпринимательства</w:t>
      </w:r>
    </w:p>
    <w:p w14:paraId="263F2E68"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и физическим лицам, применяющим специальный  налоговый режим</w:t>
      </w:r>
    </w:p>
    <w:p w14:paraId="60E416C8"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«Налог на профессиональный доход» на возмещение затрат</w:t>
      </w:r>
    </w:p>
    <w:p w14:paraId="294AF00B"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при осуществлении предпринимательской деятельности</w:t>
      </w:r>
    </w:p>
    <w:p w14:paraId="3AE7935D"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в рамках муниципальной программы</w:t>
      </w:r>
    </w:p>
    <w:p w14:paraId="610D278E"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«Поддержка и развитие</w:t>
      </w:r>
    </w:p>
    <w:p w14:paraId="50B36B72"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малого и среднего предпринимательства</w:t>
      </w:r>
    </w:p>
    <w:p w14:paraId="0E2DCDBB" w14:textId="77777777" w:rsidR="00E26C75" w:rsidRPr="000A24E9" w:rsidRDefault="00E26C75" w:rsidP="00E26C75">
      <w:pPr>
        <w:jc w:val="right"/>
        <w:rPr>
          <w:rFonts w:eastAsia="Calibri"/>
          <w:sz w:val="20"/>
          <w:szCs w:val="20"/>
          <w:lang w:eastAsia="en-US"/>
        </w:rPr>
      </w:pPr>
      <w:r w:rsidRPr="000A24E9">
        <w:rPr>
          <w:rFonts w:eastAsia="Calibri"/>
          <w:sz w:val="20"/>
          <w:szCs w:val="20"/>
          <w:lang w:eastAsia="en-US"/>
        </w:rPr>
        <w:t>в Ермаковском районе»</w:t>
      </w:r>
    </w:p>
    <w:p w14:paraId="0E3A4632" w14:textId="77777777" w:rsidR="00E26C75" w:rsidRPr="00E26C75" w:rsidRDefault="00E26C75"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38360964" w14:textId="77777777" w:rsidR="00B316D5" w:rsidRPr="002072A7" w:rsidRDefault="00B316D5" w:rsidP="00B316D5">
      <w:pPr>
        <w:widowControl w:val="0"/>
        <w:suppressAutoHyphens/>
        <w:autoSpaceDE w:val="0"/>
        <w:autoSpaceDN w:val="0"/>
        <w:adjustRightInd w:val="0"/>
        <w:spacing w:line="100" w:lineRule="atLeast"/>
        <w:jc w:val="center"/>
        <w:rPr>
          <w:kern w:val="2"/>
          <w:sz w:val="28"/>
          <w:szCs w:val="28"/>
          <w:lang w:eastAsia="hi-IN" w:bidi="hi-IN"/>
        </w:rPr>
      </w:pPr>
      <w:r w:rsidRPr="002072A7">
        <w:rPr>
          <w:kern w:val="2"/>
          <w:sz w:val="28"/>
          <w:szCs w:val="28"/>
          <w:lang w:eastAsia="hi-IN" w:bidi="hi-IN"/>
        </w:rPr>
        <w:t>Заяв</w:t>
      </w:r>
      <w:r>
        <w:rPr>
          <w:kern w:val="2"/>
          <w:sz w:val="28"/>
          <w:szCs w:val="28"/>
          <w:lang w:eastAsia="hi-IN" w:bidi="hi-IN"/>
        </w:rPr>
        <w:t>ление</w:t>
      </w:r>
    </w:p>
    <w:p w14:paraId="0C132151" w14:textId="77777777" w:rsidR="00B316D5" w:rsidRPr="00650258" w:rsidRDefault="00B316D5" w:rsidP="00B316D5">
      <w:pPr>
        <w:widowControl w:val="0"/>
        <w:suppressAutoHyphens/>
        <w:autoSpaceDE w:val="0"/>
        <w:autoSpaceDN w:val="0"/>
        <w:adjustRightInd w:val="0"/>
        <w:spacing w:line="100" w:lineRule="atLeast"/>
        <w:jc w:val="center"/>
        <w:rPr>
          <w:kern w:val="2"/>
          <w:sz w:val="28"/>
          <w:szCs w:val="28"/>
          <w:lang w:eastAsia="hi-IN" w:bidi="hi-IN"/>
        </w:rPr>
      </w:pPr>
      <w:r w:rsidRPr="002072A7">
        <w:rPr>
          <w:kern w:val="2"/>
          <w:sz w:val="28"/>
          <w:szCs w:val="28"/>
          <w:lang w:eastAsia="hi-IN" w:bidi="hi-IN"/>
        </w:rPr>
        <w:t>о предоставлении субсидии</w:t>
      </w:r>
    </w:p>
    <w:p w14:paraId="54F1C7B0" w14:textId="77777777" w:rsidR="00B316D5" w:rsidRPr="002072A7" w:rsidRDefault="00B316D5" w:rsidP="00B316D5">
      <w:pPr>
        <w:widowControl w:val="0"/>
        <w:suppressAutoHyphens/>
        <w:autoSpaceDE w:val="0"/>
        <w:autoSpaceDN w:val="0"/>
        <w:adjustRightInd w:val="0"/>
        <w:spacing w:line="100" w:lineRule="atLeast"/>
        <w:jc w:val="center"/>
        <w:rPr>
          <w:kern w:val="2"/>
          <w:lang w:eastAsia="hi-IN" w:bidi="hi-IN"/>
        </w:rPr>
      </w:pPr>
    </w:p>
    <w:p w14:paraId="5A868BAB" w14:textId="77777777" w:rsidR="00B316D5" w:rsidRPr="002072A7" w:rsidRDefault="00B316D5" w:rsidP="00B316D5">
      <w:pPr>
        <w:widowControl w:val="0"/>
        <w:suppressAutoHyphens/>
        <w:autoSpaceDE w:val="0"/>
        <w:autoSpaceDN w:val="0"/>
        <w:adjustRightInd w:val="0"/>
        <w:spacing w:line="100" w:lineRule="atLeast"/>
        <w:jc w:val="center"/>
        <w:rPr>
          <w:kern w:val="2"/>
          <w:sz w:val="28"/>
          <w:szCs w:val="28"/>
          <w:lang w:eastAsia="hi-IN" w:bidi="hi-IN"/>
        </w:rPr>
      </w:pPr>
      <w:r w:rsidRPr="002072A7">
        <w:rPr>
          <w:kern w:val="2"/>
          <w:sz w:val="28"/>
          <w:szCs w:val="28"/>
          <w:lang w:eastAsia="hi-IN" w:bidi="hi-IN"/>
        </w:rPr>
        <w:t>Прошу предоставить</w:t>
      </w:r>
    </w:p>
    <w:p w14:paraId="76A90C10" w14:textId="77777777" w:rsidR="00B316D5" w:rsidRPr="002072A7" w:rsidRDefault="00B316D5" w:rsidP="00B316D5">
      <w:pPr>
        <w:widowControl w:val="0"/>
        <w:suppressAutoHyphens/>
        <w:autoSpaceDE w:val="0"/>
        <w:autoSpaceDN w:val="0"/>
        <w:adjustRightInd w:val="0"/>
        <w:spacing w:line="100" w:lineRule="atLeast"/>
        <w:jc w:val="center"/>
        <w:rPr>
          <w:kern w:val="2"/>
          <w:sz w:val="28"/>
          <w:szCs w:val="28"/>
          <w:lang w:eastAsia="hi-IN" w:bidi="hi-IN"/>
        </w:rPr>
      </w:pPr>
      <w:r w:rsidRPr="002072A7">
        <w:rPr>
          <w:kern w:val="2"/>
          <w:sz w:val="28"/>
          <w:szCs w:val="28"/>
          <w:lang w:eastAsia="hi-IN" w:bidi="hi-IN"/>
        </w:rPr>
        <w:t>_______________________________________________________________</w:t>
      </w:r>
    </w:p>
    <w:p w14:paraId="4E40C60F" w14:textId="77777777" w:rsidR="00B316D5" w:rsidRPr="002072A7" w:rsidRDefault="00B316D5" w:rsidP="00B316D5">
      <w:pPr>
        <w:widowControl w:val="0"/>
        <w:suppressAutoHyphens/>
        <w:autoSpaceDE w:val="0"/>
        <w:autoSpaceDN w:val="0"/>
        <w:adjustRightInd w:val="0"/>
        <w:spacing w:line="100" w:lineRule="atLeast"/>
        <w:jc w:val="center"/>
        <w:rPr>
          <w:kern w:val="2"/>
          <w:lang w:eastAsia="hi-IN" w:bidi="hi-IN"/>
        </w:rPr>
      </w:pPr>
      <w:r w:rsidRPr="002072A7">
        <w:rPr>
          <w:kern w:val="2"/>
          <w:lang w:eastAsia="hi-IN" w:bidi="hi-IN"/>
        </w:rPr>
        <w:t>(полное наименование заявителя)</w:t>
      </w:r>
    </w:p>
    <w:p w14:paraId="25FB1E38" w14:textId="77777777" w:rsidR="00B316D5" w:rsidRPr="002072A7" w:rsidRDefault="00B316D5" w:rsidP="00B316D5">
      <w:pPr>
        <w:widowControl w:val="0"/>
        <w:suppressAutoHyphens/>
        <w:autoSpaceDE w:val="0"/>
        <w:autoSpaceDN w:val="0"/>
        <w:adjustRightInd w:val="0"/>
        <w:spacing w:line="100" w:lineRule="atLeast"/>
        <w:jc w:val="center"/>
        <w:rPr>
          <w:kern w:val="2"/>
          <w:lang w:eastAsia="hi-IN" w:bidi="hi-IN"/>
        </w:rPr>
      </w:pPr>
    </w:p>
    <w:p w14:paraId="2DC30BFB" w14:textId="77777777" w:rsidR="00B316D5" w:rsidRDefault="00B316D5" w:rsidP="00B316D5">
      <w:pPr>
        <w:shd w:val="clear" w:color="auto" w:fill="FFFFFF"/>
        <w:jc w:val="both"/>
        <w:textAlignment w:val="baseline"/>
        <w:rPr>
          <w:bCs/>
          <w:kern w:val="1"/>
          <w:sz w:val="28"/>
          <w:szCs w:val="28"/>
          <w:lang w:eastAsia="ar-SA"/>
        </w:rPr>
      </w:pPr>
      <w:r w:rsidRPr="002072A7">
        <w:rPr>
          <w:bCs/>
          <w:kern w:val="1"/>
          <w:sz w:val="28"/>
          <w:szCs w:val="28"/>
          <w:lang w:eastAsia="ar-SA"/>
        </w:rPr>
        <w:t>субсидию субъектам малого и среднего предпринимательства и самозанятым гражданам на возмещение затрат при осуществлении предприни</w:t>
      </w:r>
      <w:r>
        <w:rPr>
          <w:bCs/>
          <w:kern w:val="1"/>
          <w:sz w:val="28"/>
          <w:szCs w:val="28"/>
          <w:lang w:eastAsia="ar-SA"/>
        </w:rPr>
        <w:t>мательской деятельности в сумме __________________ (____</w:t>
      </w:r>
      <w:r w:rsidRPr="002072A7">
        <w:rPr>
          <w:bCs/>
          <w:kern w:val="1"/>
          <w:sz w:val="28"/>
          <w:szCs w:val="28"/>
          <w:lang w:eastAsia="ar-SA"/>
        </w:rPr>
        <w:t>_________________</w:t>
      </w:r>
      <w:r>
        <w:rPr>
          <w:bCs/>
          <w:kern w:val="1"/>
          <w:sz w:val="28"/>
          <w:szCs w:val="28"/>
          <w:lang w:eastAsia="ar-SA"/>
        </w:rPr>
        <w:t>______</w:t>
      </w:r>
      <w:r w:rsidRPr="002072A7">
        <w:rPr>
          <w:bCs/>
          <w:kern w:val="1"/>
          <w:sz w:val="28"/>
          <w:szCs w:val="28"/>
          <w:lang w:eastAsia="ar-SA"/>
        </w:rPr>
        <w:t xml:space="preserve">) рублей ___ копеек. </w:t>
      </w:r>
    </w:p>
    <w:p w14:paraId="2EAF7A85" w14:textId="77777777" w:rsidR="00B316D5" w:rsidRPr="002072A7" w:rsidRDefault="00B316D5" w:rsidP="00B316D5">
      <w:pPr>
        <w:shd w:val="clear" w:color="auto" w:fill="FFFFFF"/>
        <w:jc w:val="both"/>
        <w:textAlignment w:val="baseline"/>
        <w:rPr>
          <w:bCs/>
          <w:kern w:val="1"/>
          <w:sz w:val="28"/>
          <w:szCs w:val="28"/>
          <w:lang w:eastAsia="ar-SA"/>
        </w:rPr>
      </w:pPr>
    </w:p>
    <w:p w14:paraId="1CFC0E18" w14:textId="77777777" w:rsidR="00B316D5" w:rsidRPr="002072A7" w:rsidRDefault="00B316D5" w:rsidP="00B316D5">
      <w:pPr>
        <w:shd w:val="clear" w:color="auto" w:fill="FFFFFF"/>
        <w:ind w:firstLine="567"/>
        <w:jc w:val="both"/>
        <w:textAlignment w:val="baseline"/>
        <w:rPr>
          <w:kern w:val="2"/>
          <w:sz w:val="28"/>
          <w:szCs w:val="28"/>
          <w:lang w:eastAsia="hi-IN" w:bidi="hi-IN"/>
        </w:rPr>
      </w:pPr>
      <w:r w:rsidRPr="002072A7">
        <w:rPr>
          <w:kern w:val="2"/>
          <w:sz w:val="28"/>
          <w:szCs w:val="28"/>
          <w:lang w:eastAsia="hi-IN" w:bidi="hi-IN"/>
        </w:rPr>
        <w:t>1. Информация о заявителе:</w:t>
      </w:r>
    </w:p>
    <w:p w14:paraId="0CB57707" w14:textId="77777777" w:rsidR="00B316D5" w:rsidRDefault="00B316D5" w:rsidP="00B316D5">
      <w:pPr>
        <w:widowControl w:val="0"/>
        <w:suppressAutoHyphens/>
        <w:autoSpaceDE w:val="0"/>
        <w:autoSpaceDN w:val="0"/>
        <w:adjustRightInd w:val="0"/>
        <w:ind w:firstLine="567"/>
        <w:rPr>
          <w:kern w:val="2"/>
          <w:sz w:val="28"/>
          <w:szCs w:val="28"/>
          <w:lang w:eastAsia="hi-IN" w:bidi="hi-IN"/>
        </w:rPr>
      </w:pPr>
      <w:r w:rsidRPr="00C2144F">
        <w:rPr>
          <w:kern w:val="2"/>
          <w:sz w:val="28"/>
          <w:szCs w:val="28"/>
          <w:lang w:eastAsia="hi-IN" w:bidi="hi-IN"/>
        </w:rPr>
        <w:t>Юридический адрес регистрации (для</w:t>
      </w:r>
      <w:r>
        <w:rPr>
          <w:kern w:val="2"/>
          <w:sz w:val="28"/>
          <w:szCs w:val="28"/>
          <w:lang w:eastAsia="hi-IN" w:bidi="hi-IN"/>
        </w:rPr>
        <w:t xml:space="preserve"> о</w:t>
      </w:r>
      <w:r w:rsidRPr="00C2144F">
        <w:rPr>
          <w:kern w:val="2"/>
          <w:sz w:val="28"/>
          <w:szCs w:val="28"/>
          <w:lang w:eastAsia="hi-IN" w:bidi="hi-IN"/>
        </w:rPr>
        <w:t>рганизаций</w:t>
      </w:r>
      <w:r>
        <w:rPr>
          <w:kern w:val="2"/>
          <w:sz w:val="28"/>
          <w:szCs w:val="28"/>
          <w:lang w:eastAsia="hi-IN" w:bidi="hi-IN"/>
        </w:rPr>
        <w:t>):________________</w:t>
      </w:r>
    </w:p>
    <w:p w14:paraId="28A405E3" w14:textId="184B6E8D" w:rsidR="00B316D5" w:rsidRPr="00C2144F" w:rsidRDefault="00B316D5" w:rsidP="00B316D5">
      <w:pPr>
        <w:rPr>
          <w:lang w:eastAsia="hi-IN" w:bidi="hi-IN"/>
        </w:rPr>
      </w:pPr>
      <w:r>
        <w:rPr>
          <w:lang w:eastAsia="hi-IN" w:bidi="hi-IN"/>
        </w:rPr>
        <w:t>___________________________________________________________________________________</w:t>
      </w:r>
      <w:r w:rsidR="00B11828">
        <w:rPr>
          <w:lang w:eastAsia="hi-IN" w:bidi="hi-IN"/>
        </w:rPr>
        <w:t>______________________________________________________________________</w:t>
      </w:r>
      <w:r>
        <w:rPr>
          <w:lang w:eastAsia="hi-IN" w:bidi="hi-IN"/>
        </w:rPr>
        <w:t>_</w:t>
      </w:r>
    </w:p>
    <w:p w14:paraId="37828DBD" w14:textId="77777777" w:rsidR="00B316D5" w:rsidRDefault="00B316D5" w:rsidP="00B316D5">
      <w:pPr>
        <w:rPr>
          <w:sz w:val="28"/>
          <w:szCs w:val="28"/>
          <w:lang w:eastAsia="hi-IN" w:bidi="hi-IN"/>
        </w:rPr>
      </w:pPr>
      <w:r>
        <w:rPr>
          <w:sz w:val="28"/>
          <w:szCs w:val="28"/>
          <w:lang w:eastAsia="hi-IN" w:bidi="hi-IN"/>
        </w:rPr>
        <w:t xml:space="preserve">       </w:t>
      </w:r>
      <w:r w:rsidRPr="00E56759">
        <w:rPr>
          <w:sz w:val="28"/>
          <w:szCs w:val="28"/>
          <w:lang w:eastAsia="hi-IN" w:bidi="hi-IN"/>
        </w:rPr>
        <w:t>Адрес регистрации (для индивидуальных предпринимателей, самозан</w:t>
      </w:r>
      <w:r w:rsidRPr="00E56759">
        <w:rPr>
          <w:sz w:val="28"/>
          <w:szCs w:val="28"/>
          <w:lang w:eastAsia="hi-IN" w:bidi="hi-IN"/>
        </w:rPr>
        <w:t>я</w:t>
      </w:r>
      <w:r w:rsidRPr="00E56759">
        <w:rPr>
          <w:sz w:val="28"/>
          <w:szCs w:val="28"/>
          <w:lang w:eastAsia="hi-IN" w:bidi="hi-IN"/>
        </w:rPr>
        <w:t xml:space="preserve">тых граждан) </w:t>
      </w:r>
      <w:r>
        <w:rPr>
          <w:sz w:val="28"/>
          <w:szCs w:val="28"/>
          <w:lang w:eastAsia="hi-IN" w:bidi="hi-IN"/>
        </w:rPr>
        <w:t>______________________________________________</w:t>
      </w:r>
    </w:p>
    <w:p w14:paraId="26844EF3" w14:textId="77777777" w:rsidR="00B316D5" w:rsidRPr="00E56759" w:rsidRDefault="00B316D5" w:rsidP="00B316D5">
      <w:pPr>
        <w:rPr>
          <w:sz w:val="28"/>
          <w:szCs w:val="28"/>
          <w:lang w:eastAsia="hi-IN" w:bidi="hi-IN"/>
        </w:rPr>
      </w:pPr>
      <w:r>
        <w:rPr>
          <w:sz w:val="28"/>
          <w:szCs w:val="28"/>
          <w:lang w:eastAsia="hi-IN" w:bidi="hi-IN"/>
        </w:rPr>
        <w:t>__________________________________________________________________</w:t>
      </w:r>
    </w:p>
    <w:p w14:paraId="3CD57819" w14:textId="77777777" w:rsidR="00B316D5" w:rsidRDefault="00B316D5" w:rsidP="00B316D5">
      <w:pPr>
        <w:rPr>
          <w:sz w:val="28"/>
          <w:szCs w:val="28"/>
          <w:lang w:eastAsia="hi-IN" w:bidi="hi-IN"/>
        </w:rPr>
      </w:pPr>
      <w:r w:rsidRPr="00970976">
        <w:rPr>
          <w:sz w:val="28"/>
          <w:szCs w:val="28"/>
          <w:lang w:eastAsia="hi-IN" w:bidi="hi-IN"/>
        </w:rPr>
        <w:t xml:space="preserve">        Фактический адрес места осуществления деятельности:</w:t>
      </w:r>
      <w:r>
        <w:rPr>
          <w:sz w:val="28"/>
          <w:szCs w:val="28"/>
          <w:lang w:eastAsia="hi-IN" w:bidi="hi-IN"/>
        </w:rPr>
        <w:t>_</w:t>
      </w:r>
    </w:p>
    <w:p w14:paraId="646D3D48" w14:textId="77777777" w:rsidR="00B316D5" w:rsidRPr="00970976" w:rsidRDefault="00B316D5" w:rsidP="00B316D5">
      <w:pPr>
        <w:rPr>
          <w:sz w:val="28"/>
          <w:szCs w:val="28"/>
          <w:lang w:eastAsia="hi-IN" w:bidi="hi-IN"/>
        </w:rPr>
      </w:pPr>
      <w:r>
        <w:rPr>
          <w:sz w:val="28"/>
          <w:szCs w:val="28"/>
          <w:lang w:eastAsia="hi-IN" w:bidi="hi-IN"/>
        </w:rPr>
        <w:t>__________________________________________________________________</w:t>
      </w:r>
    </w:p>
    <w:p w14:paraId="4DD4EA11" w14:textId="77777777" w:rsidR="00B316D5" w:rsidRPr="00E56759" w:rsidRDefault="00B316D5" w:rsidP="00B316D5">
      <w:pPr>
        <w:widowControl w:val="0"/>
        <w:suppressAutoHyphens/>
        <w:autoSpaceDE w:val="0"/>
        <w:autoSpaceDN w:val="0"/>
        <w:adjustRightInd w:val="0"/>
        <w:ind w:firstLine="567"/>
        <w:jc w:val="both"/>
        <w:rPr>
          <w:kern w:val="2"/>
          <w:sz w:val="28"/>
          <w:szCs w:val="28"/>
          <w:lang w:eastAsia="hi-IN" w:bidi="hi-IN"/>
        </w:rPr>
      </w:pPr>
      <w:r w:rsidRPr="00E56759">
        <w:rPr>
          <w:kern w:val="2"/>
          <w:sz w:val="28"/>
          <w:szCs w:val="28"/>
          <w:lang w:eastAsia="hi-IN" w:bidi="hi-IN"/>
        </w:rPr>
        <w:t>Телефон, факс, e-</w:t>
      </w:r>
      <w:proofErr w:type="spellStart"/>
      <w:r w:rsidRPr="00E56759">
        <w:rPr>
          <w:kern w:val="2"/>
          <w:sz w:val="28"/>
          <w:szCs w:val="28"/>
          <w:lang w:eastAsia="hi-IN" w:bidi="hi-IN"/>
        </w:rPr>
        <w:t>mai</w:t>
      </w:r>
      <w:proofErr w:type="spellEnd"/>
      <w:r w:rsidRPr="00E56759">
        <w:rPr>
          <w:kern w:val="2"/>
          <w:sz w:val="28"/>
          <w:szCs w:val="28"/>
          <w:lang w:val="en-US" w:eastAsia="hi-IN" w:bidi="hi-IN"/>
        </w:rPr>
        <w:t>l</w:t>
      </w:r>
      <w:r w:rsidRPr="00E56759">
        <w:rPr>
          <w:kern w:val="2"/>
          <w:sz w:val="28"/>
          <w:szCs w:val="28"/>
          <w:lang w:eastAsia="hi-IN" w:bidi="hi-IN"/>
        </w:rPr>
        <w:t>____________________________________________</w:t>
      </w:r>
    </w:p>
    <w:p w14:paraId="7C247220" w14:textId="77777777" w:rsidR="00B316D5" w:rsidRPr="002072A7" w:rsidRDefault="00B316D5" w:rsidP="00B316D5">
      <w:pPr>
        <w:widowControl w:val="0"/>
        <w:suppressAutoHyphens/>
        <w:autoSpaceDE w:val="0"/>
        <w:autoSpaceDN w:val="0"/>
        <w:adjustRightInd w:val="0"/>
        <w:ind w:firstLine="567"/>
        <w:jc w:val="both"/>
        <w:rPr>
          <w:kern w:val="2"/>
          <w:sz w:val="28"/>
          <w:szCs w:val="28"/>
          <w:lang w:eastAsia="hi-IN" w:bidi="hi-IN"/>
        </w:rPr>
      </w:pPr>
      <w:r w:rsidRPr="002072A7">
        <w:rPr>
          <w:kern w:val="2"/>
          <w:sz w:val="28"/>
          <w:szCs w:val="28"/>
          <w:lang w:eastAsia="hi-IN" w:bidi="hi-IN"/>
        </w:rPr>
        <w:t>ИНН/КПП____________________________________________________</w:t>
      </w:r>
      <w:r>
        <w:rPr>
          <w:kern w:val="2"/>
          <w:sz w:val="28"/>
          <w:szCs w:val="28"/>
          <w:lang w:eastAsia="hi-IN" w:bidi="hi-IN"/>
        </w:rPr>
        <w:t>_</w:t>
      </w:r>
    </w:p>
    <w:p w14:paraId="1D3B41AB" w14:textId="77777777" w:rsidR="00B316D5" w:rsidRPr="002072A7" w:rsidRDefault="00B316D5" w:rsidP="00B316D5">
      <w:pPr>
        <w:widowControl w:val="0"/>
        <w:suppressAutoHyphens/>
        <w:autoSpaceDE w:val="0"/>
        <w:autoSpaceDN w:val="0"/>
        <w:adjustRightInd w:val="0"/>
        <w:ind w:firstLine="567"/>
        <w:jc w:val="both"/>
        <w:rPr>
          <w:kern w:val="2"/>
          <w:sz w:val="28"/>
          <w:szCs w:val="28"/>
          <w:lang w:eastAsia="hi-IN" w:bidi="hi-IN"/>
        </w:rPr>
      </w:pPr>
      <w:r w:rsidRPr="002072A7">
        <w:rPr>
          <w:kern w:val="2"/>
          <w:sz w:val="28"/>
          <w:szCs w:val="28"/>
          <w:lang w:eastAsia="hi-IN" w:bidi="hi-IN"/>
        </w:rPr>
        <w:t>ОКВЭД_______________________________________________________</w:t>
      </w:r>
      <w:r>
        <w:rPr>
          <w:kern w:val="2"/>
          <w:sz w:val="28"/>
          <w:szCs w:val="28"/>
          <w:lang w:eastAsia="hi-IN" w:bidi="hi-IN"/>
        </w:rPr>
        <w:t>_</w:t>
      </w:r>
    </w:p>
    <w:p w14:paraId="05530355"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2072A7">
        <w:rPr>
          <w:kern w:val="2"/>
          <w:sz w:val="28"/>
          <w:szCs w:val="28"/>
          <w:lang w:eastAsia="hi-IN" w:bidi="hi-IN"/>
        </w:rPr>
        <w:t>Банковские реквизиты</w:t>
      </w:r>
      <w:r>
        <w:rPr>
          <w:kern w:val="2"/>
          <w:sz w:val="28"/>
          <w:szCs w:val="28"/>
          <w:lang w:eastAsia="hi-IN" w:bidi="hi-IN"/>
        </w:rPr>
        <w:t>:</w:t>
      </w:r>
    </w:p>
    <w:p w14:paraId="5CB38EEC" w14:textId="77777777" w:rsidR="00B316D5" w:rsidRPr="00970976" w:rsidRDefault="00B316D5" w:rsidP="00B316D5">
      <w:pPr>
        <w:ind w:firstLine="567"/>
        <w:jc w:val="both"/>
        <w:rPr>
          <w:bCs/>
        </w:rPr>
      </w:pPr>
      <w:r w:rsidRPr="00970976">
        <w:rPr>
          <w:bCs/>
        </w:rPr>
        <w:t>Наименование банка______________________________________________________</w:t>
      </w:r>
    </w:p>
    <w:p w14:paraId="6F7ED2AA" w14:textId="77777777" w:rsidR="00B316D5" w:rsidRPr="00970976" w:rsidRDefault="00B316D5" w:rsidP="00B316D5">
      <w:pPr>
        <w:jc w:val="both"/>
        <w:rPr>
          <w:bCs/>
        </w:rPr>
      </w:pPr>
      <w:r>
        <w:rPr>
          <w:bCs/>
        </w:rPr>
        <w:t xml:space="preserve">          </w:t>
      </w:r>
      <w:r w:rsidRPr="00970976">
        <w:rPr>
          <w:bCs/>
        </w:rPr>
        <w:t>ИНН/КПП банка_________________________________________________________</w:t>
      </w:r>
    </w:p>
    <w:p w14:paraId="6F64C947" w14:textId="77777777" w:rsidR="00B316D5" w:rsidRPr="00970976" w:rsidRDefault="00B316D5" w:rsidP="00B316D5">
      <w:pPr>
        <w:jc w:val="both"/>
        <w:rPr>
          <w:bCs/>
        </w:rPr>
      </w:pPr>
      <w:r>
        <w:rPr>
          <w:bCs/>
        </w:rPr>
        <w:t xml:space="preserve">          </w:t>
      </w:r>
      <w:r w:rsidRPr="00970976">
        <w:rPr>
          <w:bCs/>
        </w:rPr>
        <w:t>Р/счет __________________________________________________________________</w:t>
      </w:r>
    </w:p>
    <w:p w14:paraId="088A9D03" w14:textId="77777777" w:rsidR="00B316D5" w:rsidRPr="00970976" w:rsidRDefault="00B316D5" w:rsidP="00B316D5">
      <w:pPr>
        <w:jc w:val="both"/>
        <w:rPr>
          <w:bCs/>
        </w:rPr>
      </w:pPr>
      <w:r>
        <w:rPr>
          <w:bCs/>
        </w:rPr>
        <w:t xml:space="preserve">          </w:t>
      </w:r>
      <w:r w:rsidRPr="00970976">
        <w:rPr>
          <w:bCs/>
        </w:rPr>
        <w:t>БИК ___________________________________________________________________</w:t>
      </w:r>
    </w:p>
    <w:p w14:paraId="48B62513" w14:textId="77777777" w:rsidR="00B316D5" w:rsidRPr="00970976" w:rsidRDefault="00B316D5" w:rsidP="00B316D5">
      <w:pPr>
        <w:jc w:val="both"/>
        <w:rPr>
          <w:bCs/>
        </w:rPr>
      </w:pPr>
      <w:r>
        <w:rPr>
          <w:bCs/>
        </w:rPr>
        <w:t xml:space="preserve">          </w:t>
      </w:r>
      <w:proofErr w:type="gramStart"/>
      <w:r w:rsidRPr="00970976">
        <w:rPr>
          <w:bCs/>
        </w:rPr>
        <w:t>Кор/счет</w:t>
      </w:r>
      <w:proofErr w:type="gramEnd"/>
      <w:r w:rsidRPr="00970976">
        <w:rPr>
          <w:bCs/>
        </w:rPr>
        <w:t xml:space="preserve"> ________________________________________________________________</w:t>
      </w:r>
    </w:p>
    <w:p w14:paraId="0EB93175" w14:textId="77777777" w:rsidR="00B316D5" w:rsidRPr="002072A7"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2072A7">
        <w:rPr>
          <w:kern w:val="2"/>
          <w:sz w:val="28"/>
          <w:szCs w:val="28"/>
          <w:lang w:eastAsia="hi-IN" w:bidi="hi-IN"/>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w:t>
      </w:r>
      <w:r>
        <w:rPr>
          <w:kern w:val="2"/>
          <w:sz w:val="28"/>
          <w:szCs w:val="28"/>
          <w:lang w:eastAsia="hi-IN" w:bidi="hi-IN"/>
        </w:rPr>
        <w:t>_______</w:t>
      </w:r>
    </w:p>
    <w:p w14:paraId="71AB0A07"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2072A7">
        <w:rPr>
          <w:kern w:val="2"/>
          <w:sz w:val="28"/>
          <w:szCs w:val="28"/>
          <w:lang w:eastAsia="hi-IN" w:bidi="hi-IN"/>
        </w:rPr>
        <w:t>3. Количество созданных рабочих мест, в случае получения субсидии</w:t>
      </w:r>
      <w:r>
        <w:rPr>
          <w:kern w:val="2"/>
          <w:sz w:val="28"/>
          <w:szCs w:val="28"/>
          <w:lang w:eastAsia="hi-IN" w:bidi="hi-IN"/>
        </w:rPr>
        <w:t>__</w:t>
      </w:r>
    </w:p>
    <w:p w14:paraId="49AC950B" w14:textId="77777777" w:rsidR="00B316D5" w:rsidRPr="002072A7" w:rsidRDefault="00B316D5" w:rsidP="00B316D5">
      <w:pPr>
        <w:widowControl w:val="0"/>
        <w:suppressAutoHyphens/>
        <w:autoSpaceDE w:val="0"/>
        <w:autoSpaceDN w:val="0"/>
        <w:adjustRightInd w:val="0"/>
        <w:spacing w:line="100" w:lineRule="atLeast"/>
        <w:jc w:val="both"/>
        <w:rPr>
          <w:kern w:val="2"/>
          <w:sz w:val="28"/>
          <w:szCs w:val="28"/>
          <w:lang w:eastAsia="hi-IN" w:bidi="hi-IN"/>
        </w:rPr>
      </w:pPr>
      <w:r w:rsidRPr="002072A7">
        <w:rPr>
          <w:kern w:val="2"/>
          <w:sz w:val="28"/>
          <w:szCs w:val="28"/>
          <w:lang w:eastAsia="hi-IN" w:bidi="hi-IN"/>
        </w:rPr>
        <w:t>_____</w:t>
      </w:r>
      <w:r>
        <w:rPr>
          <w:kern w:val="2"/>
          <w:sz w:val="28"/>
          <w:szCs w:val="28"/>
          <w:lang w:eastAsia="hi-IN" w:bidi="hi-IN"/>
        </w:rPr>
        <w:t>_____________________________________________________________</w:t>
      </w:r>
    </w:p>
    <w:p w14:paraId="20E7B933"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p>
    <w:p w14:paraId="67B86904"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p>
    <w:p w14:paraId="5C3F3131"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p>
    <w:p w14:paraId="7CDEB36A" w14:textId="28A1A4E2"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2072A7">
        <w:rPr>
          <w:kern w:val="2"/>
          <w:sz w:val="28"/>
          <w:szCs w:val="28"/>
          <w:lang w:eastAsia="hi-IN" w:bidi="hi-IN"/>
        </w:rPr>
        <w:t>4. Количество сохраненных рабочих ме</w:t>
      </w:r>
      <w:r>
        <w:rPr>
          <w:kern w:val="2"/>
          <w:sz w:val="28"/>
          <w:szCs w:val="28"/>
          <w:lang w:eastAsia="hi-IN" w:bidi="hi-IN"/>
        </w:rPr>
        <w:t>ст после получения субсидии ___</w:t>
      </w:r>
    </w:p>
    <w:p w14:paraId="0695E358" w14:textId="77777777" w:rsidR="00B316D5" w:rsidRPr="002072A7" w:rsidRDefault="00B316D5" w:rsidP="00B316D5">
      <w:pPr>
        <w:widowControl w:val="0"/>
        <w:suppressAutoHyphens/>
        <w:autoSpaceDE w:val="0"/>
        <w:autoSpaceDN w:val="0"/>
        <w:adjustRightInd w:val="0"/>
        <w:spacing w:line="100" w:lineRule="atLeast"/>
        <w:jc w:val="both"/>
        <w:rPr>
          <w:kern w:val="2"/>
          <w:sz w:val="28"/>
          <w:szCs w:val="28"/>
          <w:lang w:eastAsia="hi-IN" w:bidi="hi-IN"/>
        </w:rPr>
      </w:pPr>
      <w:r>
        <w:rPr>
          <w:kern w:val="2"/>
          <w:sz w:val="28"/>
          <w:szCs w:val="28"/>
          <w:lang w:eastAsia="hi-IN" w:bidi="hi-IN"/>
        </w:rPr>
        <w:t>__________________________________________________________________</w:t>
      </w:r>
    </w:p>
    <w:p w14:paraId="3F3F67EF" w14:textId="77777777"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2072A7">
        <w:rPr>
          <w:kern w:val="2"/>
          <w:sz w:val="28"/>
          <w:szCs w:val="28"/>
          <w:lang w:eastAsia="hi-IN" w:bidi="hi-IN"/>
        </w:rPr>
        <w:t xml:space="preserve">5. Размер </w:t>
      </w:r>
      <w:r>
        <w:rPr>
          <w:kern w:val="2"/>
          <w:sz w:val="28"/>
          <w:szCs w:val="28"/>
          <w:lang w:eastAsia="hi-IN" w:bidi="hi-IN"/>
        </w:rPr>
        <w:t>средней заработной платы не менее</w:t>
      </w:r>
      <w:r w:rsidRPr="002072A7">
        <w:rPr>
          <w:kern w:val="2"/>
          <w:sz w:val="28"/>
          <w:szCs w:val="28"/>
          <w:lang w:eastAsia="hi-IN" w:bidi="hi-IN"/>
        </w:rPr>
        <w:t xml:space="preserve"> МРОТ, рублей __________</w:t>
      </w:r>
    </w:p>
    <w:p w14:paraId="7E8301CE" w14:textId="77777777" w:rsidR="00B316D5" w:rsidRPr="002072A7" w:rsidRDefault="00B316D5" w:rsidP="00B316D5">
      <w:pPr>
        <w:widowControl w:val="0"/>
        <w:suppressAutoHyphens/>
        <w:autoSpaceDE w:val="0"/>
        <w:autoSpaceDN w:val="0"/>
        <w:adjustRightInd w:val="0"/>
        <w:spacing w:line="100" w:lineRule="atLeast"/>
        <w:jc w:val="both"/>
        <w:rPr>
          <w:kern w:val="2"/>
          <w:sz w:val="28"/>
          <w:szCs w:val="28"/>
          <w:lang w:eastAsia="hi-IN" w:bidi="hi-IN"/>
        </w:rPr>
      </w:pPr>
      <w:r>
        <w:rPr>
          <w:kern w:val="2"/>
          <w:sz w:val="28"/>
          <w:szCs w:val="28"/>
          <w:lang w:eastAsia="hi-IN" w:bidi="hi-IN"/>
        </w:rPr>
        <w:t>__________________________________________________________________</w:t>
      </w:r>
    </w:p>
    <w:p w14:paraId="02E92EB4" w14:textId="77777777" w:rsidR="00B316D5" w:rsidRPr="002072A7" w:rsidRDefault="00B316D5" w:rsidP="00B316D5">
      <w:pPr>
        <w:widowControl w:val="0"/>
        <w:suppressAutoHyphens/>
        <w:autoSpaceDE w:val="0"/>
        <w:autoSpaceDN w:val="0"/>
        <w:adjustRightInd w:val="0"/>
        <w:spacing w:line="100" w:lineRule="atLeast"/>
        <w:ind w:firstLine="709"/>
        <w:jc w:val="center"/>
        <w:rPr>
          <w:kern w:val="2"/>
          <w:sz w:val="20"/>
          <w:szCs w:val="20"/>
          <w:lang w:eastAsia="hi-IN" w:bidi="hi-IN"/>
        </w:rPr>
      </w:pPr>
      <w:r w:rsidRPr="002072A7">
        <w:rPr>
          <w:kern w:val="2"/>
          <w:sz w:val="20"/>
          <w:szCs w:val="20"/>
          <w:lang w:eastAsia="hi-IN" w:bidi="hi-IN"/>
        </w:rPr>
        <w:t>(на последнюю отчетную дату)</w:t>
      </w:r>
    </w:p>
    <w:p w14:paraId="46B17466" w14:textId="0FDCA3FE" w:rsidR="00B316D5" w:rsidRPr="00E56759" w:rsidRDefault="009E762B" w:rsidP="00B316D5">
      <w:pPr>
        <w:jc w:val="both"/>
        <w:rPr>
          <w:sz w:val="28"/>
          <w:szCs w:val="28"/>
          <w:lang w:eastAsia="hi-IN" w:bidi="hi-IN"/>
        </w:rPr>
      </w:pPr>
      <w:r>
        <w:rPr>
          <w:sz w:val="28"/>
          <w:szCs w:val="28"/>
          <w:lang w:eastAsia="hi-IN" w:bidi="hi-IN"/>
        </w:rPr>
        <w:t xml:space="preserve">       </w:t>
      </w:r>
      <w:r w:rsidR="00B316D5" w:rsidRPr="00E56759">
        <w:rPr>
          <w:sz w:val="28"/>
          <w:szCs w:val="28"/>
          <w:lang w:eastAsia="hi-IN" w:bidi="hi-IN"/>
        </w:rPr>
        <w:t>6. Является кредитной организацией, страховой организацией (за искл</w:t>
      </w:r>
      <w:r w:rsidR="00B316D5" w:rsidRPr="00E56759">
        <w:rPr>
          <w:sz w:val="28"/>
          <w:szCs w:val="28"/>
          <w:lang w:eastAsia="hi-IN" w:bidi="hi-IN"/>
        </w:rPr>
        <w:t>ю</w:t>
      </w:r>
      <w:r w:rsidR="00B316D5" w:rsidRPr="00E56759">
        <w:rPr>
          <w:sz w:val="28"/>
          <w:szCs w:val="28"/>
          <w:lang w:eastAsia="hi-IN" w:bidi="hi-IN"/>
        </w:rPr>
        <w:t>чением потребительских кооперативов), инвестиционным фондом, негос</w:t>
      </w:r>
      <w:r w:rsidR="00B316D5" w:rsidRPr="00E56759">
        <w:rPr>
          <w:sz w:val="28"/>
          <w:szCs w:val="28"/>
          <w:lang w:eastAsia="hi-IN" w:bidi="hi-IN"/>
        </w:rPr>
        <w:t>у</w:t>
      </w:r>
      <w:r w:rsidR="00B316D5" w:rsidRPr="00E56759">
        <w:rPr>
          <w:sz w:val="28"/>
          <w:szCs w:val="28"/>
          <w:lang w:eastAsia="hi-IN" w:bidi="hi-IN"/>
        </w:rPr>
        <w:t>дарственным пенсионным фондом, ломбардом, профессиональным участн</w:t>
      </w:r>
      <w:r w:rsidR="00B316D5" w:rsidRPr="00E56759">
        <w:rPr>
          <w:sz w:val="28"/>
          <w:szCs w:val="28"/>
          <w:lang w:eastAsia="hi-IN" w:bidi="hi-IN"/>
        </w:rPr>
        <w:t>и</w:t>
      </w:r>
      <w:r w:rsidR="00B316D5" w:rsidRPr="00E56759">
        <w:rPr>
          <w:sz w:val="28"/>
          <w:szCs w:val="28"/>
          <w:lang w:eastAsia="hi-IN" w:bidi="hi-IN"/>
        </w:rPr>
        <w:t>ком рынка ценных бумаг</w:t>
      </w:r>
      <w:r w:rsidR="00B316D5">
        <w:rPr>
          <w:sz w:val="28"/>
          <w:szCs w:val="28"/>
          <w:lang w:eastAsia="hi-IN" w:bidi="hi-IN"/>
        </w:rPr>
        <w:t>:____________________________________</w:t>
      </w:r>
    </w:p>
    <w:p w14:paraId="20CB5210" w14:textId="77777777" w:rsidR="00B316D5" w:rsidRPr="002072A7" w:rsidRDefault="00B316D5" w:rsidP="00B316D5">
      <w:pPr>
        <w:widowControl w:val="0"/>
        <w:suppressAutoHyphens/>
        <w:autoSpaceDE w:val="0"/>
        <w:autoSpaceDN w:val="0"/>
        <w:adjustRightInd w:val="0"/>
        <w:spacing w:line="100" w:lineRule="atLeast"/>
        <w:ind w:firstLine="709"/>
        <w:jc w:val="both"/>
        <w:rPr>
          <w:kern w:val="2"/>
          <w:sz w:val="20"/>
          <w:szCs w:val="20"/>
          <w:lang w:eastAsia="hi-IN" w:bidi="hi-IN"/>
        </w:rPr>
      </w:pPr>
      <w:r w:rsidRPr="002072A7">
        <w:rPr>
          <w:kern w:val="2"/>
          <w:sz w:val="20"/>
          <w:szCs w:val="20"/>
          <w:lang w:eastAsia="hi-IN" w:bidi="hi-IN"/>
        </w:rPr>
        <w:t xml:space="preserve">                                      </w:t>
      </w:r>
      <w:r>
        <w:rPr>
          <w:kern w:val="2"/>
          <w:sz w:val="20"/>
          <w:szCs w:val="20"/>
          <w:lang w:eastAsia="hi-IN" w:bidi="hi-IN"/>
        </w:rPr>
        <w:t xml:space="preserve">                                   </w:t>
      </w:r>
      <w:r w:rsidRPr="002072A7">
        <w:rPr>
          <w:kern w:val="2"/>
          <w:sz w:val="20"/>
          <w:szCs w:val="20"/>
          <w:lang w:eastAsia="hi-IN" w:bidi="hi-IN"/>
        </w:rPr>
        <w:t>(да/нет)</w:t>
      </w:r>
    </w:p>
    <w:p w14:paraId="3317F499" w14:textId="77777777" w:rsidR="00B316D5" w:rsidRDefault="00B316D5" w:rsidP="00B316D5">
      <w:pPr>
        <w:widowControl w:val="0"/>
        <w:suppressAutoHyphens/>
        <w:autoSpaceDE w:val="0"/>
        <w:autoSpaceDN w:val="0"/>
        <w:adjustRightInd w:val="0"/>
        <w:spacing w:line="100" w:lineRule="atLeast"/>
        <w:ind w:firstLine="567"/>
        <w:jc w:val="both"/>
        <w:rPr>
          <w:kern w:val="2"/>
          <w:sz w:val="20"/>
          <w:szCs w:val="20"/>
          <w:lang w:eastAsia="hi-IN" w:bidi="hi-IN"/>
        </w:rPr>
      </w:pPr>
      <w:r w:rsidRPr="002072A7">
        <w:rPr>
          <w:kern w:val="2"/>
          <w:sz w:val="28"/>
          <w:szCs w:val="28"/>
          <w:lang w:eastAsia="hi-IN" w:bidi="hi-IN"/>
        </w:rPr>
        <w:t xml:space="preserve">7. Осуществляет производство и (или) реализацию подакцизных товаров, а также добычу и (или) реализацию полезных ископаемых, </w:t>
      </w:r>
      <w:r w:rsidRPr="002072A7">
        <w:rPr>
          <w:sz w:val="28"/>
          <w:szCs w:val="28"/>
        </w:rPr>
        <w:t>за исключением общераспространенных полезных ископаемых</w:t>
      </w:r>
      <w:r>
        <w:rPr>
          <w:sz w:val="28"/>
          <w:szCs w:val="28"/>
        </w:rPr>
        <w:t xml:space="preserve"> и минеральных питьевых вод</w:t>
      </w:r>
      <w:r>
        <w:rPr>
          <w:kern w:val="2"/>
          <w:sz w:val="28"/>
          <w:szCs w:val="28"/>
          <w:lang w:eastAsia="hi-IN" w:bidi="hi-IN"/>
        </w:rPr>
        <w:t>: __________________________________________________________________</w:t>
      </w:r>
      <w:r>
        <w:rPr>
          <w:kern w:val="2"/>
          <w:sz w:val="20"/>
          <w:szCs w:val="20"/>
          <w:lang w:eastAsia="hi-IN" w:bidi="hi-IN"/>
        </w:rPr>
        <w:t xml:space="preserve"> </w:t>
      </w:r>
    </w:p>
    <w:p w14:paraId="390F61AE" w14:textId="77777777" w:rsidR="00B316D5" w:rsidRPr="00C5033B" w:rsidRDefault="00B316D5" w:rsidP="00B316D5">
      <w:pPr>
        <w:widowControl w:val="0"/>
        <w:suppressAutoHyphens/>
        <w:autoSpaceDE w:val="0"/>
        <w:autoSpaceDN w:val="0"/>
        <w:adjustRightInd w:val="0"/>
        <w:spacing w:line="100" w:lineRule="atLeast"/>
        <w:jc w:val="center"/>
        <w:rPr>
          <w:kern w:val="2"/>
          <w:sz w:val="28"/>
          <w:szCs w:val="28"/>
          <w:lang w:eastAsia="hi-IN" w:bidi="hi-IN"/>
        </w:rPr>
      </w:pPr>
      <w:r w:rsidRPr="002072A7">
        <w:rPr>
          <w:kern w:val="2"/>
          <w:sz w:val="20"/>
          <w:szCs w:val="20"/>
          <w:lang w:eastAsia="hi-IN" w:bidi="hi-IN"/>
        </w:rPr>
        <w:t>(да/нет)</w:t>
      </w:r>
    </w:p>
    <w:p w14:paraId="1E2330B9" w14:textId="77777777" w:rsidR="00B316D5" w:rsidRPr="002072A7" w:rsidRDefault="00B316D5" w:rsidP="00B316D5">
      <w:pPr>
        <w:widowControl w:val="0"/>
        <w:suppressAutoHyphens/>
        <w:autoSpaceDE w:val="0"/>
        <w:autoSpaceDN w:val="0"/>
        <w:adjustRightInd w:val="0"/>
        <w:spacing w:line="100" w:lineRule="atLeast"/>
        <w:ind w:firstLine="567"/>
        <w:jc w:val="both"/>
        <w:rPr>
          <w:kern w:val="2"/>
          <w:sz w:val="20"/>
          <w:szCs w:val="20"/>
          <w:lang w:eastAsia="hi-IN" w:bidi="hi-IN"/>
        </w:rPr>
      </w:pPr>
      <w:r w:rsidRPr="002072A7">
        <w:rPr>
          <w:kern w:val="2"/>
          <w:sz w:val="28"/>
          <w:szCs w:val="28"/>
          <w:lang w:eastAsia="hi-IN" w:bidi="hi-IN"/>
        </w:rPr>
        <w:t>8. Является участником соглашений о разделе проду</w:t>
      </w:r>
      <w:r>
        <w:rPr>
          <w:kern w:val="2"/>
          <w:sz w:val="28"/>
          <w:szCs w:val="28"/>
          <w:lang w:eastAsia="hi-IN" w:bidi="hi-IN"/>
        </w:rPr>
        <w:t>кции: ____________</w:t>
      </w:r>
    </w:p>
    <w:p w14:paraId="4710DAE2" w14:textId="77777777" w:rsidR="00B316D5" w:rsidRPr="002072A7" w:rsidRDefault="00B316D5" w:rsidP="00B316D5">
      <w:pPr>
        <w:widowControl w:val="0"/>
        <w:suppressAutoHyphens/>
        <w:autoSpaceDE w:val="0"/>
        <w:autoSpaceDN w:val="0"/>
        <w:adjustRightInd w:val="0"/>
        <w:spacing w:line="100" w:lineRule="atLeast"/>
        <w:ind w:firstLine="709"/>
        <w:jc w:val="both"/>
        <w:rPr>
          <w:kern w:val="2"/>
          <w:sz w:val="20"/>
          <w:szCs w:val="20"/>
          <w:lang w:eastAsia="hi-IN" w:bidi="hi-IN"/>
        </w:rPr>
      </w:pPr>
      <w:r w:rsidRPr="002072A7">
        <w:rPr>
          <w:kern w:val="2"/>
          <w:sz w:val="20"/>
          <w:szCs w:val="20"/>
          <w:lang w:eastAsia="hi-IN" w:bidi="hi-IN"/>
        </w:rPr>
        <w:t xml:space="preserve">                                                                                                             </w:t>
      </w:r>
      <w:r>
        <w:rPr>
          <w:kern w:val="2"/>
          <w:sz w:val="20"/>
          <w:szCs w:val="20"/>
          <w:lang w:eastAsia="hi-IN" w:bidi="hi-IN"/>
        </w:rPr>
        <w:t xml:space="preserve">                               </w:t>
      </w:r>
      <w:r w:rsidRPr="002072A7">
        <w:rPr>
          <w:kern w:val="2"/>
          <w:sz w:val="20"/>
          <w:szCs w:val="20"/>
          <w:lang w:eastAsia="hi-IN" w:bidi="hi-IN"/>
        </w:rPr>
        <w:t>(да/нет)</w:t>
      </w:r>
    </w:p>
    <w:p w14:paraId="6CA9FA59" w14:textId="77777777" w:rsidR="00B316D5" w:rsidRPr="002072A7" w:rsidRDefault="00B316D5" w:rsidP="00B316D5">
      <w:pPr>
        <w:widowControl w:val="0"/>
        <w:suppressAutoHyphens/>
        <w:autoSpaceDE w:val="0"/>
        <w:autoSpaceDN w:val="0"/>
        <w:adjustRightInd w:val="0"/>
        <w:spacing w:line="100" w:lineRule="atLeast"/>
        <w:ind w:firstLine="567"/>
        <w:jc w:val="both"/>
        <w:rPr>
          <w:kern w:val="2"/>
          <w:sz w:val="20"/>
          <w:szCs w:val="20"/>
          <w:lang w:eastAsia="hi-IN" w:bidi="hi-IN"/>
        </w:rPr>
      </w:pPr>
      <w:r w:rsidRPr="002072A7">
        <w:rPr>
          <w:kern w:val="2"/>
          <w:sz w:val="28"/>
          <w:szCs w:val="28"/>
          <w:lang w:eastAsia="hi-IN" w:bidi="hi-IN"/>
        </w:rPr>
        <w:t xml:space="preserve">9. Осуществляет предпринимательскую деятельность </w:t>
      </w:r>
      <w:r>
        <w:rPr>
          <w:kern w:val="2"/>
          <w:sz w:val="28"/>
          <w:szCs w:val="28"/>
          <w:lang w:eastAsia="hi-IN" w:bidi="hi-IN"/>
        </w:rPr>
        <w:t>в сфере игорного бизнеса ___________________________________________________________</w:t>
      </w:r>
    </w:p>
    <w:p w14:paraId="4FF617E6" w14:textId="77777777" w:rsidR="00B316D5" w:rsidRPr="002072A7" w:rsidRDefault="00B316D5" w:rsidP="00B316D5">
      <w:pPr>
        <w:widowControl w:val="0"/>
        <w:suppressAutoHyphens/>
        <w:autoSpaceDE w:val="0"/>
        <w:autoSpaceDN w:val="0"/>
        <w:adjustRightInd w:val="0"/>
        <w:spacing w:line="100" w:lineRule="atLeast"/>
        <w:ind w:firstLine="709"/>
        <w:jc w:val="both"/>
        <w:rPr>
          <w:kern w:val="2"/>
          <w:sz w:val="20"/>
          <w:szCs w:val="20"/>
          <w:lang w:eastAsia="hi-IN" w:bidi="hi-IN"/>
        </w:rPr>
      </w:pPr>
      <w:r w:rsidRPr="002072A7">
        <w:rPr>
          <w:kern w:val="2"/>
          <w:sz w:val="20"/>
          <w:szCs w:val="20"/>
          <w:lang w:eastAsia="hi-IN" w:bidi="hi-IN"/>
        </w:rPr>
        <w:t xml:space="preserve">        (да/нет)</w:t>
      </w:r>
    </w:p>
    <w:p w14:paraId="2EFFBE3A" w14:textId="77777777" w:rsidR="00B316D5" w:rsidRPr="0010669F" w:rsidRDefault="00B316D5" w:rsidP="00B316D5">
      <w:pPr>
        <w:widowControl w:val="0"/>
        <w:suppressAutoHyphens/>
        <w:autoSpaceDE w:val="0"/>
        <w:autoSpaceDN w:val="0"/>
        <w:adjustRightInd w:val="0"/>
        <w:spacing w:line="100" w:lineRule="atLeast"/>
        <w:ind w:firstLine="567"/>
        <w:jc w:val="both"/>
        <w:rPr>
          <w:kern w:val="1"/>
          <w:sz w:val="28"/>
          <w:szCs w:val="28"/>
          <w:lang w:eastAsia="hi-IN" w:bidi="hi-IN"/>
        </w:rPr>
      </w:pPr>
      <w:r w:rsidRPr="002072A7">
        <w:rPr>
          <w:kern w:val="1"/>
          <w:sz w:val="28"/>
          <w:szCs w:val="28"/>
          <w:lang w:eastAsia="hi-IN" w:bidi="hi-IN"/>
        </w:rPr>
        <w:t xml:space="preserve">10. Является </w:t>
      </w:r>
      <w:r w:rsidRPr="002072A7">
        <w:rPr>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w:t>
      </w:r>
      <w:r w:rsidRPr="002E42D6">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kern w:val="1"/>
          <w:sz w:val="28"/>
          <w:szCs w:val="28"/>
          <w:lang w:eastAsia="hi-IN" w:bidi="hi-IN"/>
        </w:rPr>
        <w:t>______</w:t>
      </w:r>
    </w:p>
    <w:p w14:paraId="24319196" w14:textId="77777777" w:rsidR="00B316D5" w:rsidRPr="0010669F" w:rsidRDefault="00B316D5" w:rsidP="00B316D5">
      <w:pPr>
        <w:widowControl w:val="0"/>
        <w:suppressAutoHyphens/>
        <w:autoSpaceDE w:val="0"/>
        <w:autoSpaceDN w:val="0"/>
        <w:adjustRightInd w:val="0"/>
        <w:spacing w:line="100" w:lineRule="atLeast"/>
        <w:ind w:firstLine="709"/>
        <w:jc w:val="both"/>
        <w:rPr>
          <w:kern w:val="1"/>
          <w:sz w:val="20"/>
          <w:szCs w:val="20"/>
          <w:lang w:eastAsia="hi-IN" w:bidi="hi-IN"/>
        </w:rPr>
      </w:pPr>
      <w:r w:rsidRPr="0010669F">
        <w:rPr>
          <w:kern w:val="1"/>
          <w:sz w:val="28"/>
          <w:szCs w:val="28"/>
          <w:lang w:eastAsia="hi-IN" w:bidi="hi-IN"/>
        </w:rPr>
        <w:t xml:space="preserve">     </w:t>
      </w:r>
      <w:r>
        <w:rPr>
          <w:kern w:val="1"/>
          <w:sz w:val="28"/>
          <w:szCs w:val="28"/>
          <w:lang w:eastAsia="hi-IN" w:bidi="hi-IN"/>
        </w:rPr>
        <w:t xml:space="preserve">                                                                                                          </w:t>
      </w:r>
      <w:r w:rsidRPr="0010669F">
        <w:rPr>
          <w:kern w:val="1"/>
          <w:sz w:val="28"/>
          <w:szCs w:val="28"/>
          <w:lang w:eastAsia="hi-IN" w:bidi="hi-IN"/>
        </w:rPr>
        <w:t xml:space="preserve"> </w:t>
      </w:r>
      <w:r w:rsidRPr="0010669F">
        <w:rPr>
          <w:kern w:val="1"/>
          <w:sz w:val="20"/>
          <w:szCs w:val="20"/>
          <w:lang w:eastAsia="hi-IN" w:bidi="hi-IN"/>
        </w:rPr>
        <w:t>(да/нет)</w:t>
      </w:r>
    </w:p>
    <w:p w14:paraId="1CAAEB28" w14:textId="77777777" w:rsidR="00B316D5" w:rsidRPr="0010669F" w:rsidRDefault="00B316D5" w:rsidP="00B316D5">
      <w:pPr>
        <w:widowControl w:val="0"/>
        <w:suppressAutoHyphens/>
        <w:autoSpaceDE w:val="0"/>
        <w:autoSpaceDN w:val="0"/>
        <w:adjustRightInd w:val="0"/>
        <w:spacing w:line="100" w:lineRule="atLeast"/>
        <w:ind w:firstLine="567"/>
        <w:jc w:val="both"/>
        <w:rPr>
          <w:kern w:val="1"/>
          <w:sz w:val="28"/>
          <w:szCs w:val="28"/>
          <w:lang w:eastAsia="hi-IN" w:bidi="hi-IN"/>
        </w:rPr>
      </w:pPr>
      <w:r w:rsidRPr="0010669F">
        <w:rPr>
          <w:kern w:val="1"/>
          <w:sz w:val="28"/>
          <w:szCs w:val="28"/>
          <w:lang w:eastAsia="hi-IN" w:bidi="hi-IN"/>
        </w:rPr>
        <w:t>1</w:t>
      </w:r>
      <w:r>
        <w:rPr>
          <w:kern w:val="1"/>
          <w:sz w:val="28"/>
          <w:szCs w:val="28"/>
          <w:lang w:eastAsia="hi-IN" w:bidi="hi-IN"/>
        </w:rPr>
        <w:t>1</w:t>
      </w:r>
      <w:r w:rsidRPr="0010669F">
        <w:rPr>
          <w:kern w:val="1"/>
          <w:sz w:val="28"/>
          <w:szCs w:val="28"/>
          <w:lang w:eastAsia="hi-IN" w:bidi="hi-IN"/>
        </w:rPr>
        <w:t>.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w:t>
      </w:r>
      <w:r>
        <w:rPr>
          <w:kern w:val="1"/>
          <w:sz w:val="28"/>
          <w:szCs w:val="28"/>
          <w:lang w:eastAsia="hi-IN" w:bidi="hi-IN"/>
        </w:rPr>
        <w:t xml:space="preserve">уального </w:t>
      </w:r>
      <w:r>
        <w:rPr>
          <w:kern w:val="1"/>
          <w:sz w:val="28"/>
          <w:szCs w:val="28"/>
          <w:lang w:eastAsia="hi-IN" w:bidi="hi-IN"/>
        </w:rPr>
        <w:lastRenderedPageBreak/>
        <w:t>предпринимателя____________________________</w:t>
      </w:r>
    </w:p>
    <w:p w14:paraId="640C11D4" w14:textId="77777777" w:rsidR="00B316D5" w:rsidRPr="0010669F" w:rsidRDefault="00B316D5" w:rsidP="00B316D5">
      <w:pPr>
        <w:widowControl w:val="0"/>
        <w:suppressAutoHyphens/>
        <w:autoSpaceDE w:val="0"/>
        <w:autoSpaceDN w:val="0"/>
        <w:adjustRightInd w:val="0"/>
        <w:spacing w:line="100" w:lineRule="atLeast"/>
        <w:ind w:firstLine="709"/>
        <w:jc w:val="both"/>
        <w:rPr>
          <w:kern w:val="1"/>
          <w:sz w:val="20"/>
          <w:szCs w:val="20"/>
          <w:lang w:eastAsia="hi-IN" w:bidi="hi-IN"/>
        </w:rPr>
      </w:pPr>
      <w:r w:rsidRPr="0010669F">
        <w:rPr>
          <w:kern w:val="1"/>
          <w:sz w:val="28"/>
          <w:szCs w:val="28"/>
          <w:lang w:eastAsia="hi-IN" w:bidi="hi-IN"/>
        </w:rPr>
        <w:t xml:space="preserve">                                                                   </w:t>
      </w:r>
      <w:r>
        <w:rPr>
          <w:kern w:val="1"/>
          <w:sz w:val="28"/>
          <w:szCs w:val="28"/>
          <w:lang w:eastAsia="hi-IN" w:bidi="hi-IN"/>
        </w:rPr>
        <w:t xml:space="preserve">                          </w:t>
      </w:r>
      <w:r w:rsidRPr="0010669F">
        <w:rPr>
          <w:kern w:val="1"/>
          <w:sz w:val="28"/>
          <w:szCs w:val="28"/>
          <w:lang w:eastAsia="hi-IN" w:bidi="hi-IN"/>
        </w:rPr>
        <w:t xml:space="preserve"> </w:t>
      </w:r>
      <w:r w:rsidRPr="0010669F">
        <w:rPr>
          <w:kern w:val="1"/>
          <w:sz w:val="20"/>
          <w:szCs w:val="20"/>
          <w:lang w:eastAsia="hi-IN" w:bidi="hi-IN"/>
        </w:rPr>
        <w:t>(да/нет)</w:t>
      </w:r>
    </w:p>
    <w:p w14:paraId="3E14E9FA" w14:textId="77777777" w:rsidR="00B316D5" w:rsidRPr="0010669F" w:rsidRDefault="00B316D5" w:rsidP="00B316D5">
      <w:pPr>
        <w:widowControl w:val="0"/>
        <w:suppressAutoHyphens/>
        <w:autoSpaceDE w:val="0"/>
        <w:autoSpaceDN w:val="0"/>
        <w:adjustRightInd w:val="0"/>
        <w:spacing w:line="100" w:lineRule="atLeast"/>
        <w:ind w:firstLine="567"/>
        <w:jc w:val="both"/>
        <w:rPr>
          <w:kern w:val="1"/>
          <w:sz w:val="28"/>
          <w:szCs w:val="28"/>
          <w:lang w:eastAsia="hi-IN" w:bidi="hi-IN"/>
        </w:rPr>
      </w:pPr>
      <w:r w:rsidRPr="0010669F">
        <w:rPr>
          <w:kern w:val="1"/>
          <w:sz w:val="28"/>
          <w:szCs w:val="28"/>
          <w:lang w:eastAsia="hi-IN" w:bidi="hi-IN"/>
        </w:rPr>
        <w:t>1</w:t>
      </w:r>
      <w:r>
        <w:rPr>
          <w:kern w:val="1"/>
          <w:sz w:val="28"/>
          <w:szCs w:val="28"/>
          <w:lang w:eastAsia="hi-IN" w:bidi="hi-IN"/>
        </w:rPr>
        <w:t>2</w:t>
      </w:r>
      <w:r w:rsidRPr="0010669F">
        <w:rPr>
          <w:kern w:val="1"/>
          <w:sz w:val="28"/>
          <w:szCs w:val="28"/>
          <w:lang w:eastAsia="hi-IN" w:bidi="hi-IN"/>
        </w:rPr>
        <w:t>.</w:t>
      </w:r>
      <w:r w:rsidRPr="0010669F">
        <w:rPr>
          <w:color w:val="FF0000"/>
          <w:kern w:val="1"/>
          <w:sz w:val="28"/>
          <w:szCs w:val="28"/>
          <w:lang w:eastAsia="hi-IN" w:bidi="hi-IN"/>
        </w:rPr>
        <w:t xml:space="preserve"> </w:t>
      </w:r>
      <w:r w:rsidRPr="0010669F">
        <w:rPr>
          <w:kern w:val="1"/>
          <w:sz w:val="28"/>
          <w:szCs w:val="28"/>
          <w:lang w:eastAsia="hi-IN" w:bidi="hi-IN"/>
        </w:rPr>
        <w:t xml:space="preserve">Является </w:t>
      </w:r>
      <w:r w:rsidRPr="00FC4EE3">
        <w:rPr>
          <w:kern w:val="1"/>
          <w:sz w:val="28"/>
          <w:szCs w:val="28"/>
          <w:lang w:eastAsia="hi-IN" w:bidi="hi-IN"/>
        </w:rPr>
        <w:t>получат</w:t>
      </w:r>
      <w:r>
        <w:rPr>
          <w:kern w:val="1"/>
          <w:sz w:val="28"/>
          <w:szCs w:val="28"/>
          <w:lang w:eastAsia="hi-IN" w:bidi="hi-IN"/>
        </w:rPr>
        <w:t>елем</w:t>
      </w:r>
      <w:r w:rsidRPr="00FC4EE3">
        <w:rPr>
          <w:kern w:val="1"/>
          <w:sz w:val="28"/>
          <w:szCs w:val="28"/>
          <w:lang w:eastAsia="hi-IN" w:bidi="hi-IN"/>
        </w:rPr>
        <w:t xml:space="preserve"> средств из бюджета муниципального образования </w:t>
      </w:r>
      <w:r>
        <w:rPr>
          <w:kern w:val="1"/>
          <w:sz w:val="28"/>
          <w:szCs w:val="28"/>
          <w:lang w:eastAsia="hi-IN" w:bidi="hi-IN"/>
        </w:rPr>
        <w:t>Ермаковский район</w:t>
      </w:r>
      <w:r w:rsidRPr="00FC4EE3">
        <w:rPr>
          <w:kern w:val="1"/>
          <w:sz w:val="28"/>
          <w:szCs w:val="28"/>
          <w:lang w:eastAsia="hi-IN" w:bidi="hi-IN"/>
        </w:rPr>
        <w:t xml:space="preserve"> на основании иных нормативных правовых актов муниципального образования </w:t>
      </w:r>
      <w:r>
        <w:rPr>
          <w:kern w:val="1"/>
          <w:sz w:val="28"/>
          <w:szCs w:val="28"/>
          <w:lang w:eastAsia="hi-IN" w:bidi="hi-IN"/>
        </w:rPr>
        <w:t>Ермаковский район</w:t>
      </w:r>
      <w:r w:rsidRPr="00FC4EE3">
        <w:rPr>
          <w:kern w:val="1"/>
          <w:sz w:val="28"/>
          <w:szCs w:val="28"/>
          <w:lang w:eastAsia="hi-IN" w:bidi="hi-IN"/>
        </w:rPr>
        <w:t xml:space="preserve"> на цели предоставления субсидии</w:t>
      </w:r>
      <w:bookmarkStart w:id="12" w:name="_Hlk162004480"/>
      <w:r>
        <w:rPr>
          <w:kern w:val="1"/>
          <w:sz w:val="28"/>
          <w:szCs w:val="28"/>
          <w:lang w:eastAsia="hi-IN" w:bidi="hi-IN"/>
        </w:rPr>
        <w:t>____________________________________________</w:t>
      </w:r>
    </w:p>
    <w:p w14:paraId="4360EE3E" w14:textId="3D28E0FB" w:rsidR="00B316D5" w:rsidRPr="0010669F" w:rsidRDefault="00B316D5" w:rsidP="00B316D5">
      <w:pPr>
        <w:widowControl w:val="0"/>
        <w:suppressAutoHyphens/>
        <w:autoSpaceDE w:val="0"/>
        <w:autoSpaceDN w:val="0"/>
        <w:adjustRightInd w:val="0"/>
        <w:spacing w:line="100" w:lineRule="atLeast"/>
        <w:ind w:firstLine="709"/>
        <w:jc w:val="both"/>
        <w:rPr>
          <w:kern w:val="1"/>
          <w:sz w:val="20"/>
          <w:szCs w:val="20"/>
          <w:lang w:eastAsia="hi-IN" w:bidi="hi-IN"/>
        </w:rPr>
      </w:pPr>
      <w:r>
        <w:rPr>
          <w:kern w:val="1"/>
          <w:sz w:val="28"/>
          <w:szCs w:val="28"/>
          <w:lang w:eastAsia="hi-IN" w:bidi="hi-IN"/>
        </w:rPr>
        <w:t xml:space="preserve">                                </w:t>
      </w:r>
      <w:r w:rsidR="007B4548">
        <w:rPr>
          <w:kern w:val="1"/>
          <w:sz w:val="28"/>
          <w:szCs w:val="28"/>
          <w:lang w:eastAsia="hi-IN" w:bidi="hi-IN"/>
        </w:rPr>
        <w:t xml:space="preserve">                                </w:t>
      </w:r>
      <w:r>
        <w:rPr>
          <w:kern w:val="1"/>
          <w:sz w:val="28"/>
          <w:szCs w:val="28"/>
          <w:lang w:eastAsia="hi-IN" w:bidi="hi-IN"/>
        </w:rPr>
        <w:t xml:space="preserve"> </w:t>
      </w:r>
      <w:r w:rsidRPr="0010669F">
        <w:rPr>
          <w:kern w:val="1"/>
          <w:sz w:val="28"/>
          <w:szCs w:val="28"/>
          <w:lang w:eastAsia="hi-IN" w:bidi="hi-IN"/>
        </w:rPr>
        <w:t xml:space="preserve">  </w:t>
      </w:r>
      <w:r w:rsidRPr="0010669F">
        <w:rPr>
          <w:kern w:val="1"/>
          <w:sz w:val="20"/>
          <w:szCs w:val="20"/>
          <w:lang w:eastAsia="hi-IN" w:bidi="hi-IN"/>
        </w:rPr>
        <w:t>(да/нет)</w:t>
      </w:r>
    </w:p>
    <w:bookmarkEnd w:id="12"/>
    <w:p w14:paraId="5B5E21A3" w14:textId="1F84FAB5" w:rsidR="009E762B" w:rsidRPr="0010669F" w:rsidRDefault="009E762B" w:rsidP="009E762B">
      <w:pPr>
        <w:widowControl w:val="0"/>
        <w:suppressAutoHyphens/>
        <w:autoSpaceDE w:val="0"/>
        <w:autoSpaceDN w:val="0"/>
        <w:adjustRightInd w:val="0"/>
        <w:spacing w:line="100" w:lineRule="atLeast"/>
        <w:jc w:val="both"/>
        <w:rPr>
          <w:kern w:val="1"/>
          <w:sz w:val="28"/>
          <w:szCs w:val="28"/>
          <w:lang w:eastAsia="hi-IN" w:bidi="hi-IN"/>
        </w:rPr>
      </w:pPr>
      <w:r>
        <w:rPr>
          <w:sz w:val="28"/>
          <w:szCs w:val="28"/>
        </w:rPr>
        <w:t xml:space="preserve">       </w:t>
      </w:r>
      <w:r w:rsidR="007B4548">
        <w:rPr>
          <w:sz w:val="28"/>
          <w:szCs w:val="28"/>
        </w:rPr>
        <w:t>13.</w:t>
      </w:r>
      <w:r w:rsidR="007B4548" w:rsidRPr="00F30562">
        <w:rPr>
          <w:sz w:val="28"/>
          <w:szCs w:val="28"/>
        </w:rPr>
        <w:t xml:space="preserve"> </w:t>
      </w:r>
      <w:r>
        <w:rPr>
          <w:sz w:val="28"/>
          <w:szCs w:val="28"/>
        </w:rPr>
        <w:t>Н</w:t>
      </w:r>
      <w:r>
        <w:rPr>
          <w:sz w:val="28"/>
          <w:szCs w:val="28"/>
          <w:lang w:eastAsia="ru-RU"/>
        </w:rPr>
        <w:t>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kern w:val="1"/>
          <w:sz w:val="28"/>
          <w:szCs w:val="28"/>
          <w:lang w:eastAsia="hi-IN" w:bidi="hi-IN"/>
        </w:rPr>
        <w:t>________________________________________</w:t>
      </w:r>
    </w:p>
    <w:p w14:paraId="453D3E96" w14:textId="77777777" w:rsidR="009E762B" w:rsidRPr="0010669F" w:rsidRDefault="009E762B" w:rsidP="009E762B">
      <w:pPr>
        <w:widowControl w:val="0"/>
        <w:suppressAutoHyphens/>
        <w:autoSpaceDE w:val="0"/>
        <w:autoSpaceDN w:val="0"/>
        <w:adjustRightInd w:val="0"/>
        <w:spacing w:line="100" w:lineRule="atLeast"/>
        <w:ind w:firstLine="709"/>
        <w:jc w:val="both"/>
        <w:rPr>
          <w:kern w:val="1"/>
          <w:sz w:val="20"/>
          <w:szCs w:val="20"/>
          <w:lang w:eastAsia="hi-IN" w:bidi="hi-IN"/>
        </w:rPr>
      </w:pPr>
      <w:r>
        <w:rPr>
          <w:kern w:val="1"/>
          <w:sz w:val="28"/>
          <w:szCs w:val="28"/>
          <w:lang w:eastAsia="hi-IN" w:bidi="hi-IN"/>
        </w:rPr>
        <w:t xml:space="preserve">                                                                 </w:t>
      </w:r>
      <w:r w:rsidRPr="0010669F">
        <w:rPr>
          <w:kern w:val="1"/>
          <w:sz w:val="28"/>
          <w:szCs w:val="28"/>
          <w:lang w:eastAsia="hi-IN" w:bidi="hi-IN"/>
        </w:rPr>
        <w:t xml:space="preserve">  </w:t>
      </w:r>
      <w:r w:rsidRPr="0010669F">
        <w:rPr>
          <w:kern w:val="1"/>
          <w:sz w:val="20"/>
          <w:szCs w:val="20"/>
          <w:lang w:eastAsia="hi-IN" w:bidi="hi-IN"/>
        </w:rPr>
        <w:t>(да/нет)</w:t>
      </w:r>
    </w:p>
    <w:p w14:paraId="26022DD3" w14:textId="5518ABC0" w:rsidR="009E762B" w:rsidRPr="0010669F" w:rsidRDefault="009E762B" w:rsidP="009E762B">
      <w:pPr>
        <w:widowControl w:val="0"/>
        <w:suppressAutoHyphens/>
        <w:autoSpaceDE w:val="0"/>
        <w:autoSpaceDN w:val="0"/>
        <w:adjustRightInd w:val="0"/>
        <w:spacing w:line="100" w:lineRule="atLeast"/>
        <w:jc w:val="both"/>
        <w:rPr>
          <w:kern w:val="1"/>
          <w:sz w:val="28"/>
          <w:szCs w:val="28"/>
          <w:lang w:eastAsia="hi-IN" w:bidi="hi-IN"/>
        </w:rPr>
      </w:pPr>
      <w:r>
        <w:rPr>
          <w:sz w:val="28"/>
          <w:szCs w:val="28"/>
          <w:lang w:eastAsia="ru-RU"/>
        </w:rPr>
        <w:t xml:space="preserve">       14. Находится в составляемых в рамках реализации полномочий, предусмотренных главой </w:t>
      </w:r>
      <w:r>
        <w:rPr>
          <w:sz w:val="28"/>
          <w:szCs w:val="28"/>
          <w:lang w:val="en-US" w:eastAsia="ru-RU"/>
        </w:rPr>
        <w:t>VII</w:t>
      </w:r>
      <w:r>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E762B">
        <w:rPr>
          <w:kern w:val="1"/>
          <w:sz w:val="28"/>
          <w:szCs w:val="28"/>
          <w:lang w:eastAsia="hi-IN" w:bidi="hi-IN"/>
        </w:rPr>
        <w:t xml:space="preserve"> </w:t>
      </w:r>
      <w:r>
        <w:rPr>
          <w:kern w:val="1"/>
          <w:sz w:val="28"/>
          <w:szCs w:val="28"/>
          <w:lang w:eastAsia="hi-IN" w:bidi="hi-IN"/>
        </w:rPr>
        <w:t>______________________________________________________</w:t>
      </w:r>
    </w:p>
    <w:p w14:paraId="3CA4BB50" w14:textId="77777777" w:rsidR="009E762B" w:rsidRPr="0010669F" w:rsidRDefault="009E762B" w:rsidP="009E762B">
      <w:pPr>
        <w:widowControl w:val="0"/>
        <w:suppressAutoHyphens/>
        <w:autoSpaceDE w:val="0"/>
        <w:autoSpaceDN w:val="0"/>
        <w:adjustRightInd w:val="0"/>
        <w:spacing w:line="100" w:lineRule="atLeast"/>
        <w:ind w:firstLine="709"/>
        <w:jc w:val="both"/>
        <w:rPr>
          <w:kern w:val="1"/>
          <w:sz w:val="20"/>
          <w:szCs w:val="20"/>
          <w:lang w:eastAsia="hi-IN" w:bidi="hi-IN"/>
        </w:rPr>
      </w:pPr>
      <w:r>
        <w:rPr>
          <w:kern w:val="1"/>
          <w:sz w:val="28"/>
          <w:szCs w:val="28"/>
          <w:lang w:eastAsia="hi-IN" w:bidi="hi-IN"/>
        </w:rPr>
        <w:t xml:space="preserve">                                                                 </w:t>
      </w:r>
      <w:r w:rsidRPr="0010669F">
        <w:rPr>
          <w:kern w:val="1"/>
          <w:sz w:val="28"/>
          <w:szCs w:val="28"/>
          <w:lang w:eastAsia="hi-IN" w:bidi="hi-IN"/>
        </w:rPr>
        <w:t xml:space="preserve">  </w:t>
      </w:r>
      <w:r w:rsidRPr="0010669F">
        <w:rPr>
          <w:kern w:val="1"/>
          <w:sz w:val="20"/>
          <w:szCs w:val="20"/>
          <w:lang w:eastAsia="hi-IN" w:bidi="hi-IN"/>
        </w:rPr>
        <w:t>(да/нет)</w:t>
      </w:r>
    </w:p>
    <w:p w14:paraId="5472695B" w14:textId="28BDD87C" w:rsidR="007B4548" w:rsidRDefault="009E762B" w:rsidP="009E762B">
      <w:pPr>
        <w:pStyle w:val="af2"/>
        <w:widowControl w:val="0"/>
        <w:autoSpaceDE w:val="0"/>
        <w:autoSpaceDN w:val="0"/>
        <w:ind w:left="0" w:firstLine="709"/>
        <w:jc w:val="both"/>
        <w:rPr>
          <w:szCs w:val="22"/>
        </w:rPr>
      </w:pPr>
      <w:r>
        <w:rPr>
          <w:sz w:val="28"/>
          <w:szCs w:val="28"/>
          <w:lang w:eastAsia="ru-RU"/>
        </w:rPr>
        <w:t>15. Является иностранным агентом в соответствии с Федеральным з</w:t>
      </w:r>
      <w:r>
        <w:rPr>
          <w:sz w:val="28"/>
          <w:szCs w:val="28"/>
          <w:lang w:eastAsia="ru-RU"/>
        </w:rPr>
        <w:t>а</w:t>
      </w:r>
      <w:r>
        <w:rPr>
          <w:sz w:val="28"/>
          <w:szCs w:val="28"/>
          <w:lang w:eastAsia="ru-RU"/>
        </w:rPr>
        <w:t xml:space="preserve">коном «О </w:t>
      </w:r>
      <w:proofErr w:type="gramStart"/>
      <w:r>
        <w:rPr>
          <w:sz w:val="28"/>
          <w:szCs w:val="28"/>
          <w:lang w:eastAsia="ru-RU"/>
        </w:rPr>
        <w:t>контроле за</w:t>
      </w:r>
      <w:proofErr w:type="gramEnd"/>
      <w:r>
        <w:rPr>
          <w:sz w:val="28"/>
          <w:szCs w:val="28"/>
          <w:lang w:eastAsia="ru-RU"/>
        </w:rPr>
        <w:t xml:space="preserve"> деятельностью лиц, находящихся под иностранным влиян</w:t>
      </w:r>
      <w:r>
        <w:rPr>
          <w:sz w:val="28"/>
          <w:szCs w:val="28"/>
          <w:lang w:eastAsia="ru-RU"/>
        </w:rPr>
        <w:t>и</w:t>
      </w:r>
      <w:r>
        <w:rPr>
          <w:sz w:val="28"/>
          <w:szCs w:val="28"/>
          <w:lang w:eastAsia="ru-RU"/>
        </w:rPr>
        <w:t>ем».________________________________________</w:t>
      </w:r>
      <w:r w:rsidR="007B4548">
        <w:rPr>
          <w:sz w:val="28"/>
          <w:szCs w:val="28"/>
        </w:rPr>
        <w:t>_____________________</w:t>
      </w:r>
    </w:p>
    <w:p w14:paraId="4440A87E" w14:textId="084FA50E" w:rsidR="007B4548" w:rsidRPr="00575AE6" w:rsidRDefault="007B4548" w:rsidP="007B4548">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                                                                                                 </w:t>
      </w:r>
      <w:r w:rsidRPr="00FE0B95">
        <w:rPr>
          <w:rFonts w:ascii="Times New Roman" w:hAnsi="Times New Roman" w:cs="Times New Roman"/>
          <w:szCs w:val="22"/>
        </w:rPr>
        <w:t>(да/нет)</w:t>
      </w:r>
    </w:p>
    <w:p w14:paraId="78A092DE" w14:textId="132F0BF1" w:rsidR="00B316D5" w:rsidRDefault="00B316D5" w:rsidP="00B316D5">
      <w:pPr>
        <w:widowControl w:val="0"/>
        <w:tabs>
          <w:tab w:val="left" w:pos="284"/>
          <w:tab w:val="left" w:pos="426"/>
        </w:tabs>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1</w:t>
      </w:r>
      <w:r w:rsidR="009E762B">
        <w:rPr>
          <w:kern w:val="2"/>
          <w:sz w:val="28"/>
          <w:szCs w:val="28"/>
          <w:lang w:eastAsia="hi-IN" w:bidi="hi-IN"/>
        </w:rPr>
        <w:t>6</w:t>
      </w:r>
      <w:r w:rsidRPr="0010669F">
        <w:rPr>
          <w:kern w:val="2"/>
          <w:sz w:val="28"/>
          <w:szCs w:val="28"/>
          <w:lang w:eastAsia="hi-IN" w:bidi="hi-IN"/>
        </w:rPr>
        <w:t>. Применяемая заявителем система налогообложения (отметить любым знаком):</w:t>
      </w:r>
    </w:p>
    <w:p w14:paraId="432F4064" w14:textId="77777777" w:rsidR="00B316D5" w:rsidRDefault="00B316D5" w:rsidP="00B316D5">
      <w:pPr>
        <w:widowControl w:val="0"/>
        <w:tabs>
          <w:tab w:val="left" w:pos="284"/>
          <w:tab w:val="left" w:pos="426"/>
        </w:tabs>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общая_______________</w:t>
      </w:r>
    </w:p>
    <w:p w14:paraId="06C60BFB" w14:textId="77777777" w:rsidR="00B316D5" w:rsidRDefault="00B316D5" w:rsidP="00B316D5">
      <w:pPr>
        <w:widowControl w:val="0"/>
        <w:tabs>
          <w:tab w:val="left" w:pos="284"/>
          <w:tab w:val="left" w:pos="426"/>
        </w:tabs>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упрощенная (УСН) ____</w:t>
      </w:r>
    </w:p>
    <w:p w14:paraId="76C652E1" w14:textId="77777777" w:rsidR="00B316D5" w:rsidRDefault="00B316D5" w:rsidP="00B316D5">
      <w:pPr>
        <w:widowControl w:val="0"/>
        <w:tabs>
          <w:tab w:val="left" w:pos="284"/>
          <w:tab w:val="left" w:pos="426"/>
        </w:tabs>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 единый сельскох</w:t>
      </w:r>
      <w:r>
        <w:rPr>
          <w:kern w:val="2"/>
          <w:sz w:val="28"/>
          <w:szCs w:val="28"/>
          <w:lang w:eastAsia="hi-IN" w:bidi="hi-IN"/>
        </w:rPr>
        <w:t>озяйственный налог (ЕСХН)_____</w:t>
      </w:r>
    </w:p>
    <w:p w14:paraId="31667282" w14:textId="77777777" w:rsidR="00B316D5" w:rsidRDefault="00B316D5" w:rsidP="00B316D5">
      <w:pPr>
        <w:widowControl w:val="0"/>
        <w:tabs>
          <w:tab w:val="left" w:pos="284"/>
          <w:tab w:val="left" w:pos="426"/>
        </w:tabs>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 патентная система налогообложения (ПСН)______</w:t>
      </w:r>
    </w:p>
    <w:p w14:paraId="4243A6F0" w14:textId="77777777" w:rsidR="00B316D5" w:rsidRPr="00E56759" w:rsidRDefault="00B316D5" w:rsidP="00B316D5">
      <w:pPr>
        <w:rPr>
          <w:sz w:val="28"/>
          <w:szCs w:val="28"/>
          <w:lang w:eastAsia="hi-IN" w:bidi="hi-IN"/>
        </w:rPr>
      </w:pPr>
      <w:r>
        <w:rPr>
          <w:sz w:val="28"/>
          <w:szCs w:val="28"/>
          <w:lang w:eastAsia="hi-IN" w:bidi="hi-IN"/>
        </w:rPr>
        <w:t xml:space="preserve">        </w:t>
      </w:r>
      <w:r w:rsidRPr="00E56759">
        <w:rPr>
          <w:sz w:val="28"/>
          <w:szCs w:val="28"/>
          <w:lang w:eastAsia="hi-IN" w:bidi="hi-IN"/>
        </w:rPr>
        <w:t>- налог на профессиональный доход (НПД)__</w:t>
      </w:r>
      <w:r>
        <w:rPr>
          <w:sz w:val="28"/>
          <w:szCs w:val="28"/>
          <w:lang w:eastAsia="hi-IN" w:bidi="hi-IN"/>
        </w:rPr>
        <w:t>______</w:t>
      </w:r>
    </w:p>
    <w:p w14:paraId="38682A7E" w14:textId="3A2C363C" w:rsidR="00B316D5" w:rsidRDefault="00B316D5" w:rsidP="00B316D5">
      <w:pPr>
        <w:widowControl w:val="0"/>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1</w:t>
      </w:r>
      <w:r w:rsidR="009E762B">
        <w:rPr>
          <w:kern w:val="2"/>
          <w:sz w:val="28"/>
          <w:szCs w:val="28"/>
          <w:lang w:eastAsia="hi-IN" w:bidi="hi-IN"/>
        </w:rPr>
        <w:t>7</w:t>
      </w:r>
      <w:r w:rsidRPr="0010669F">
        <w:rPr>
          <w:kern w:val="2"/>
          <w:sz w:val="28"/>
          <w:szCs w:val="28"/>
          <w:lang w:eastAsia="hi-IN" w:bidi="hi-IN"/>
        </w:rPr>
        <w:t>. Результаты, которые планируется достичь по итогам реализации проекта:</w:t>
      </w:r>
      <w:r>
        <w:rPr>
          <w:kern w:val="2"/>
          <w:sz w:val="28"/>
          <w:szCs w:val="28"/>
          <w:lang w:eastAsia="hi-IN" w:bidi="hi-IN"/>
        </w:rPr>
        <w:t xml:space="preserve"> </w:t>
      </w:r>
      <w:r w:rsidRPr="0010669F">
        <w:rPr>
          <w:kern w:val="2"/>
          <w:sz w:val="28"/>
          <w:szCs w:val="28"/>
          <w:lang w:eastAsia="hi-IN" w:bidi="hi-IN"/>
        </w:rPr>
        <w:t>_________________________________________________________</w:t>
      </w:r>
      <w:r>
        <w:rPr>
          <w:kern w:val="2"/>
          <w:sz w:val="28"/>
          <w:szCs w:val="28"/>
          <w:lang w:eastAsia="hi-IN" w:bidi="hi-IN"/>
        </w:rPr>
        <w:t>__</w:t>
      </w:r>
    </w:p>
    <w:p w14:paraId="0F32ED6E" w14:textId="77777777" w:rsidR="00B316D5" w:rsidRPr="00835CB0" w:rsidRDefault="00B316D5" w:rsidP="00B316D5">
      <w:pPr>
        <w:widowControl w:val="0"/>
        <w:suppressAutoHyphens/>
        <w:autoSpaceDE w:val="0"/>
        <w:autoSpaceDN w:val="0"/>
        <w:adjustRightInd w:val="0"/>
        <w:spacing w:line="100" w:lineRule="atLeast"/>
        <w:jc w:val="both"/>
        <w:rPr>
          <w:kern w:val="2"/>
          <w:sz w:val="28"/>
          <w:szCs w:val="28"/>
          <w:lang w:eastAsia="hi-IN" w:bidi="hi-IN"/>
        </w:rPr>
      </w:pPr>
      <w:r>
        <w:rPr>
          <w:kern w:val="2"/>
          <w:sz w:val="28"/>
          <w:szCs w:val="28"/>
          <w:lang w:eastAsia="hi-IN" w:bidi="hi-IN"/>
        </w:rPr>
        <w:t>__________________________________________________________________</w:t>
      </w:r>
    </w:p>
    <w:p w14:paraId="2FCB5DA5" w14:textId="488D572A" w:rsidR="00B316D5" w:rsidRPr="007F1F77"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1</w:t>
      </w:r>
      <w:r w:rsidR="009E762B">
        <w:rPr>
          <w:kern w:val="2"/>
          <w:sz w:val="28"/>
          <w:szCs w:val="28"/>
          <w:lang w:eastAsia="hi-IN" w:bidi="hi-IN"/>
        </w:rPr>
        <w:t>8</w:t>
      </w:r>
      <w:r>
        <w:rPr>
          <w:kern w:val="2"/>
          <w:sz w:val="28"/>
          <w:szCs w:val="28"/>
          <w:lang w:eastAsia="hi-IN" w:bidi="hi-IN"/>
        </w:rPr>
        <w:t>. Обязуюсь</w:t>
      </w:r>
      <w:r w:rsidRPr="007F1F77">
        <w:rPr>
          <w:kern w:val="2"/>
          <w:sz w:val="28"/>
          <w:szCs w:val="28"/>
          <w:lang w:eastAsia="hi-IN" w:bidi="hi-IN"/>
        </w:rPr>
        <w:t xml:space="preserve"> сохрани</w:t>
      </w:r>
      <w:r>
        <w:rPr>
          <w:kern w:val="2"/>
          <w:sz w:val="28"/>
          <w:szCs w:val="28"/>
          <w:lang w:eastAsia="hi-IN" w:bidi="hi-IN"/>
        </w:rPr>
        <w:t>ть</w:t>
      </w:r>
      <w:r w:rsidRPr="007F1F77">
        <w:rPr>
          <w:kern w:val="2"/>
          <w:sz w:val="28"/>
          <w:szCs w:val="28"/>
          <w:lang w:eastAsia="hi-IN" w:bidi="hi-IN"/>
        </w:rPr>
        <w:t xml:space="preserve"> численност</w:t>
      </w:r>
      <w:r>
        <w:rPr>
          <w:kern w:val="2"/>
          <w:sz w:val="28"/>
          <w:szCs w:val="28"/>
          <w:lang w:eastAsia="hi-IN" w:bidi="hi-IN"/>
        </w:rPr>
        <w:t>ь</w:t>
      </w:r>
      <w:r w:rsidRPr="007F1F77">
        <w:rPr>
          <w:kern w:val="2"/>
          <w:sz w:val="28"/>
          <w:szCs w:val="28"/>
          <w:lang w:eastAsia="hi-IN" w:bidi="hi-IN"/>
        </w:rPr>
        <w:t xml:space="preserve"> работников через 12 месяцев после получения поддержки в размере </w:t>
      </w:r>
      <w:r w:rsidRPr="00922266">
        <w:rPr>
          <w:kern w:val="1"/>
          <w:sz w:val="28"/>
          <w:szCs w:val="28"/>
          <w:lang w:eastAsia="hi-IN" w:bidi="hi-IN"/>
        </w:rPr>
        <w:t xml:space="preserve">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Pr>
          <w:kern w:val="1"/>
          <w:sz w:val="28"/>
          <w:szCs w:val="28"/>
          <w:lang w:eastAsia="hi-IN" w:bidi="hi-IN"/>
        </w:rPr>
        <w:t xml:space="preserve">При этом в течение </w:t>
      </w:r>
      <w:r w:rsidRPr="00922266">
        <w:rPr>
          <w:kern w:val="1"/>
          <w:sz w:val="28"/>
          <w:szCs w:val="28"/>
          <w:lang w:eastAsia="hi-IN" w:bidi="hi-IN"/>
        </w:rPr>
        <w:t>12 мес</w:t>
      </w:r>
      <w:r>
        <w:rPr>
          <w:kern w:val="1"/>
          <w:sz w:val="28"/>
          <w:szCs w:val="28"/>
          <w:lang w:eastAsia="hi-IN" w:bidi="hi-IN"/>
        </w:rPr>
        <w:t xml:space="preserve">яцев после получения поддержки </w:t>
      </w:r>
      <w:r w:rsidRPr="00922266">
        <w:rPr>
          <w:kern w:val="1"/>
          <w:sz w:val="28"/>
          <w:szCs w:val="28"/>
          <w:lang w:eastAsia="hi-IN" w:bidi="hi-IN"/>
        </w:rPr>
        <w:t>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r w:rsidRPr="007F1F77">
        <w:rPr>
          <w:kern w:val="2"/>
          <w:sz w:val="28"/>
          <w:szCs w:val="28"/>
          <w:lang w:eastAsia="hi-IN" w:bidi="hi-IN"/>
        </w:rPr>
        <w:t xml:space="preserve"> (для субъектов малого и среднего предпринимательства, имеющих работников);</w:t>
      </w:r>
    </w:p>
    <w:p w14:paraId="27D43DC3" w14:textId="77777777" w:rsidR="00B316D5" w:rsidRPr="007F1F77"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xml:space="preserve">Обязуюсь </w:t>
      </w:r>
      <w:r w:rsidRPr="007F1F77">
        <w:rPr>
          <w:kern w:val="2"/>
          <w:sz w:val="28"/>
          <w:szCs w:val="28"/>
          <w:lang w:eastAsia="hi-IN" w:bidi="hi-IN"/>
        </w:rPr>
        <w:t>сохрани</w:t>
      </w:r>
      <w:r>
        <w:rPr>
          <w:kern w:val="2"/>
          <w:sz w:val="28"/>
          <w:szCs w:val="28"/>
          <w:lang w:eastAsia="hi-IN" w:bidi="hi-IN"/>
        </w:rPr>
        <w:t>ть</w:t>
      </w:r>
      <w:r w:rsidRPr="007F1F77">
        <w:rPr>
          <w:kern w:val="2"/>
          <w:sz w:val="28"/>
          <w:szCs w:val="28"/>
          <w:lang w:eastAsia="hi-IN" w:bidi="hi-IN"/>
        </w:rPr>
        <w:t xml:space="preserve"> заработн</w:t>
      </w:r>
      <w:r>
        <w:rPr>
          <w:kern w:val="2"/>
          <w:sz w:val="28"/>
          <w:szCs w:val="28"/>
          <w:lang w:eastAsia="hi-IN" w:bidi="hi-IN"/>
        </w:rPr>
        <w:t>ую</w:t>
      </w:r>
      <w:r w:rsidRPr="007F1F77">
        <w:rPr>
          <w:kern w:val="2"/>
          <w:sz w:val="28"/>
          <w:szCs w:val="28"/>
          <w:lang w:eastAsia="hi-IN" w:bidi="hi-IN"/>
        </w:rPr>
        <w:t xml:space="preserve"> плат</w:t>
      </w:r>
      <w:r>
        <w:rPr>
          <w:kern w:val="2"/>
          <w:sz w:val="28"/>
          <w:szCs w:val="28"/>
          <w:lang w:eastAsia="hi-IN" w:bidi="hi-IN"/>
        </w:rPr>
        <w:t xml:space="preserve">у работников </w:t>
      </w:r>
      <w:r w:rsidRPr="00E7396F">
        <w:rPr>
          <w:sz w:val="28"/>
          <w:szCs w:val="28"/>
        </w:rPr>
        <w:t>на уровне не менее минимального размера оплаты труда с учетом районного коэффициента и северной надбавки</w:t>
      </w:r>
      <w:r w:rsidRPr="007F1F77">
        <w:rPr>
          <w:kern w:val="2"/>
          <w:sz w:val="28"/>
          <w:szCs w:val="28"/>
          <w:lang w:eastAsia="hi-IN" w:bidi="hi-IN"/>
        </w:rPr>
        <w:t xml:space="preserve"> (для субъектов малого и среднего предпринимательства, имеющих работников);</w:t>
      </w:r>
    </w:p>
    <w:p w14:paraId="14522BDF" w14:textId="77777777" w:rsidR="00B316D5"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lastRenderedPageBreak/>
        <w:t xml:space="preserve">Обязуюсь </w:t>
      </w:r>
      <w:r w:rsidRPr="007F1F77">
        <w:rPr>
          <w:kern w:val="2"/>
          <w:sz w:val="28"/>
          <w:szCs w:val="28"/>
          <w:lang w:eastAsia="hi-IN" w:bidi="hi-IN"/>
        </w:rPr>
        <w:t>не прекращать деятельность в течение 24 месяцев после получения поддержки</w:t>
      </w:r>
      <w:r>
        <w:rPr>
          <w:kern w:val="2"/>
          <w:sz w:val="28"/>
          <w:szCs w:val="28"/>
          <w:lang w:eastAsia="hi-IN" w:bidi="hi-IN"/>
        </w:rPr>
        <w:t xml:space="preserve"> </w:t>
      </w:r>
      <w:r w:rsidRPr="007F1F77">
        <w:rPr>
          <w:kern w:val="2"/>
          <w:sz w:val="28"/>
          <w:szCs w:val="28"/>
          <w:lang w:eastAsia="hi-IN" w:bidi="hi-IN"/>
        </w:rPr>
        <w:t>(для субъектов малого и среднего предпринимательства</w:t>
      </w:r>
      <w:r>
        <w:rPr>
          <w:kern w:val="2"/>
          <w:sz w:val="28"/>
          <w:szCs w:val="28"/>
          <w:lang w:eastAsia="hi-IN" w:bidi="hi-IN"/>
        </w:rPr>
        <w:t>);</w:t>
      </w:r>
    </w:p>
    <w:p w14:paraId="2F69CF2C" w14:textId="77777777" w:rsidR="00B316D5"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xml:space="preserve">Обязуюсь </w:t>
      </w:r>
      <w:r w:rsidRPr="007F1F77">
        <w:rPr>
          <w:kern w:val="2"/>
          <w:sz w:val="28"/>
          <w:szCs w:val="28"/>
          <w:lang w:eastAsia="hi-IN" w:bidi="hi-IN"/>
        </w:rPr>
        <w:t xml:space="preserve">не прекращать деятельность в течение </w:t>
      </w:r>
      <w:r>
        <w:rPr>
          <w:kern w:val="2"/>
          <w:sz w:val="28"/>
          <w:szCs w:val="28"/>
          <w:lang w:eastAsia="hi-IN" w:bidi="hi-IN"/>
        </w:rPr>
        <w:t>12</w:t>
      </w:r>
      <w:r w:rsidRPr="007F1F77">
        <w:rPr>
          <w:kern w:val="2"/>
          <w:sz w:val="28"/>
          <w:szCs w:val="28"/>
          <w:lang w:eastAsia="hi-IN" w:bidi="hi-IN"/>
        </w:rPr>
        <w:t xml:space="preserve"> месяцев после получения поддержки</w:t>
      </w:r>
      <w:r w:rsidRPr="005A2426">
        <w:rPr>
          <w:kern w:val="2"/>
          <w:sz w:val="28"/>
          <w:szCs w:val="28"/>
          <w:lang w:eastAsia="hi-IN" w:bidi="hi-IN"/>
        </w:rPr>
        <w:t xml:space="preserve"> </w:t>
      </w:r>
      <w:r>
        <w:rPr>
          <w:kern w:val="2"/>
          <w:sz w:val="28"/>
          <w:szCs w:val="28"/>
          <w:lang w:eastAsia="hi-IN" w:bidi="hi-IN"/>
        </w:rPr>
        <w:t>(для самозанятых граждан).</w:t>
      </w:r>
    </w:p>
    <w:p w14:paraId="093D9791" w14:textId="77777777" w:rsidR="00B316D5" w:rsidRDefault="00B316D5" w:rsidP="00B316D5">
      <w:pPr>
        <w:suppressAutoHyphens/>
        <w:autoSpaceDE w:val="0"/>
        <w:autoSpaceDN w:val="0"/>
        <w:adjustRightInd w:val="0"/>
        <w:spacing w:line="100" w:lineRule="atLeast"/>
        <w:ind w:firstLine="709"/>
        <w:jc w:val="both"/>
        <w:rPr>
          <w:kern w:val="2"/>
          <w:sz w:val="28"/>
          <w:szCs w:val="28"/>
          <w:lang w:eastAsia="hi-IN" w:bidi="hi-IN"/>
        </w:rPr>
      </w:pPr>
    </w:p>
    <w:p w14:paraId="1AEC3B38" w14:textId="77777777" w:rsidR="00B316D5" w:rsidRPr="0010669F" w:rsidRDefault="00B316D5" w:rsidP="00B316D5">
      <w:pPr>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Размер субсидии прошу установить в соответствии с Порядком</w:t>
      </w:r>
      <w:r w:rsidRPr="0010669F">
        <w:rPr>
          <w:rFonts w:eastAsia="Arial"/>
          <w:bCs/>
          <w:kern w:val="1"/>
          <w:sz w:val="28"/>
          <w:szCs w:val="28"/>
          <w:lang w:eastAsia="ar-SA" w:bidi="hi-IN"/>
        </w:rPr>
        <w:t xml:space="preserve"> </w:t>
      </w:r>
      <w:r w:rsidRPr="0010669F">
        <w:rPr>
          <w:bCs/>
          <w:kern w:val="1"/>
          <w:sz w:val="28"/>
          <w:szCs w:val="28"/>
          <w:lang w:eastAsia="hi-IN" w:bidi="hi-IN"/>
        </w:rPr>
        <w:t xml:space="preserve">предоставления субсидий </w:t>
      </w:r>
      <w:r w:rsidRPr="003941AA">
        <w:rPr>
          <w:bCs/>
          <w:kern w:val="1"/>
          <w:sz w:val="28"/>
          <w:szCs w:val="28"/>
          <w:lang w:eastAsia="hi-IN" w:bidi="hi-IN"/>
        </w:rPr>
        <w:t>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Pr="0010669F">
        <w:rPr>
          <w:kern w:val="2"/>
          <w:sz w:val="28"/>
          <w:szCs w:val="28"/>
          <w:lang w:eastAsia="hi-IN" w:bidi="hi-IN"/>
        </w:rPr>
        <w:t>.</w:t>
      </w:r>
    </w:p>
    <w:p w14:paraId="73A886E4" w14:textId="77777777" w:rsidR="00B316D5" w:rsidRPr="007F1F77" w:rsidRDefault="00B316D5" w:rsidP="00B316D5">
      <w:pPr>
        <w:suppressAutoHyphens/>
        <w:autoSpaceDE w:val="0"/>
        <w:autoSpaceDN w:val="0"/>
        <w:adjustRightInd w:val="0"/>
        <w:spacing w:line="100" w:lineRule="atLeast"/>
        <w:ind w:firstLine="709"/>
        <w:jc w:val="both"/>
        <w:rPr>
          <w:kern w:val="2"/>
          <w:lang w:eastAsia="hi-IN" w:bidi="hi-IN"/>
        </w:rPr>
      </w:pPr>
    </w:p>
    <w:p w14:paraId="234BD7D5" w14:textId="77777777" w:rsidR="00B316D5" w:rsidRDefault="00B316D5" w:rsidP="00B316D5">
      <w:pPr>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Данн</w:t>
      </w:r>
      <w:r>
        <w:rPr>
          <w:kern w:val="2"/>
          <w:sz w:val="28"/>
          <w:szCs w:val="28"/>
          <w:lang w:eastAsia="hi-IN" w:bidi="hi-IN"/>
        </w:rPr>
        <w:t>ое</w:t>
      </w:r>
      <w:r w:rsidRPr="0010669F">
        <w:rPr>
          <w:kern w:val="2"/>
          <w:sz w:val="28"/>
          <w:szCs w:val="28"/>
          <w:lang w:eastAsia="hi-IN" w:bidi="hi-IN"/>
        </w:rPr>
        <w:t xml:space="preserve"> заяв</w:t>
      </w:r>
      <w:r>
        <w:rPr>
          <w:kern w:val="2"/>
          <w:sz w:val="28"/>
          <w:szCs w:val="28"/>
          <w:lang w:eastAsia="hi-IN" w:bidi="hi-IN"/>
        </w:rPr>
        <w:t>ление</w:t>
      </w:r>
      <w:r w:rsidRPr="0010669F">
        <w:rPr>
          <w:kern w:val="2"/>
          <w:sz w:val="28"/>
          <w:szCs w:val="28"/>
          <w:lang w:eastAsia="hi-IN" w:bidi="hi-IN"/>
        </w:rPr>
        <w:t xml:space="preserve"> означает согласие:</w:t>
      </w:r>
    </w:p>
    <w:p w14:paraId="2FA3DBB9" w14:textId="77777777" w:rsidR="00B316D5"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xml:space="preserve">- </w:t>
      </w:r>
      <w:r w:rsidRPr="0010669F">
        <w:rPr>
          <w:kern w:val="2"/>
          <w:sz w:val="28"/>
          <w:szCs w:val="28"/>
          <w:lang w:eastAsia="hi-IN" w:bidi="hi-IN"/>
        </w:rPr>
        <w:t>на проверку любых данных, представленных</w:t>
      </w:r>
      <w:r>
        <w:rPr>
          <w:kern w:val="2"/>
          <w:sz w:val="28"/>
          <w:szCs w:val="28"/>
          <w:lang w:eastAsia="hi-IN" w:bidi="hi-IN"/>
        </w:rPr>
        <w:t xml:space="preserve"> в настоящем пакете документов;</w:t>
      </w:r>
    </w:p>
    <w:p w14:paraId="3C311DC7" w14:textId="77777777" w:rsidR="00B316D5" w:rsidRDefault="00B316D5" w:rsidP="00B316D5">
      <w:pPr>
        <w:suppressAutoHyphens/>
        <w:autoSpaceDE w:val="0"/>
        <w:autoSpaceDN w:val="0"/>
        <w:adjustRightInd w:val="0"/>
        <w:spacing w:line="100" w:lineRule="atLeast"/>
        <w:ind w:firstLine="567"/>
        <w:jc w:val="both"/>
        <w:rPr>
          <w:kern w:val="2"/>
          <w:sz w:val="28"/>
          <w:szCs w:val="28"/>
          <w:lang w:eastAsia="hi-IN" w:bidi="hi-IN"/>
        </w:rPr>
      </w:pPr>
      <w:r>
        <w:rPr>
          <w:kern w:val="2"/>
          <w:sz w:val="28"/>
          <w:szCs w:val="28"/>
          <w:lang w:eastAsia="hi-IN" w:bidi="hi-IN"/>
        </w:rPr>
        <w:t xml:space="preserve">- </w:t>
      </w:r>
      <w:r w:rsidRPr="0010669F">
        <w:rPr>
          <w:kern w:val="2"/>
          <w:sz w:val="28"/>
          <w:szCs w:val="28"/>
          <w:lang w:eastAsia="hi-IN" w:bidi="hi-IN"/>
        </w:rPr>
        <w:t>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города Минусинска иной деятельности в сфере развития предпринимательства.</w:t>
      </w:r>
    </w:p>
    <w:p w14:paraId="43501F67" w14:textId="77777777" w:rsidR="00B316D5" w:rsidRPr="005A2426" w:rsidRDefault="00B316D5" w:rsidP="00B316D5">
      <w:pPr>
        <w:suppressAutoHyphens/>
        <w:autoSpaceDE w:val="0"/>
        <w:autoSpaceDN w:val="0"/>
        <w:adjustRightInd w:val="0"/>
        <w:spacing w:line="100" w:lineRule="atLeast"/>
        <w:ind w:firstLine="567"/>
        <w:jc w:val="both"/>
        <w:rPr>
          <w:kern w:val="2"/>
          <w:sz w:val="28"/>
          <w:szCs w:val="28"/>
          <w:lang w:eastAsia="hi-IN" w:bidi="hi-IN"/>
        </w:rPr>
      </w:pPr>
    </w:p>
    <w:p w14:paraId="73D19086" w14:textId="77777777" w:rsidR="00B316D5" w:rsidRPr="0010669F" w:rsidRDefault="00B316D5" w:rsidP="00B316D5">
      <w:pPr>
        <w:suppressAutoHyphens/>
        <w:autoSpaceDE w:val="0"/>
        <w:autoSpaceDN w:val="0"/>
        <w:adjustRightInd w:val="0"/>
        <w:spacing w:line="100" w:lineRule="atLeast"/>
        <w:ind w:firstLine="567"/>
        <w:jc w:val="both"/>
        <w:rPr>
          <w:kern w:val="2"/>
          <w:sz w:val="28"/>
          <w:szCs w:val="28"/>
          <w:lang w:eastAsia="hi-IN" w:bidi="hi-IN"/>
        </w:rPr>
      </w:pPr>
      <w:r w:rsidRPr="0010669F">
        <w:rPr>
          <w:kern w:val="2"/>
          <w:sz w:val="28"/>
          <w:szCs w:val="28"/>
          <w:lang w:eastAsia="hi-IN" w:bidi="hi-IN"/>
        </w:rPr>
        <w:t>Полноту и достоверность представленной информации подтверждаю.</w:t>
      </w:r>
    </w:p>
    <w:p w14:paraId="49A26A47" w14:textId="77777777" w:rsidR="00B316D5" w:rsidRDefault="00B316D5" w:rsidP="00B316D5">
      <w:pPr>
        <w:widowControl w:val="0"/>
        <w:suppressAutoHyphens/>
        <w:autoSpaceDE w:val="0"/>
        <w:autoSpaceDN w:val="0"/>
        <w:adjustRightInd w:val="0"/>
        <w:spacing w:line="100" w:lineRule="atLeast"/>
        <w:ind w:firstLine="709"/>
        <w:jc w:val="both"/>
        <w:rPr>
          <w:kern w:val="2"/>
          <w:sz w:val="28"/>
          <w:szCs w:val="28"/>
          <w:lang w:eastAsia="hi-IN" w:bidi="hi-IN"/>
        </w:rPr>
      </w:pPr>
    </w:p>
    <w:p w14:paraId="76D3FA89" w14:textId="77777777" w:rsidR="00B316D5" w:rsidRDefault="00B316D5" w:rsidP="00B316D5">
      <w:pPr>
        <w:widowControl w:val="0"/>
        <w:autoSpaceDE w:val="0"/>
        <w:autoSpaceDN w:val="0"/>
        <w:jc w:val="both"/>
        <w:rPr>
          <w:sz w:val="28"/>
          <w:szCs w:val="28"/>
          <w:lang w:eastAsia="ru-RU"/>
        </w:rPr>
      </w:pPr>
      <w:r>
        <w:rPr>
          <w:kern w:val="2"/>
          <w:sz w:val="28"/>
          <w:szCs w:val="28"/>
          <w:lang w:eastAsia="hi-IN" w:bidi="hi-IN"/>
        </w:rPr>
        <w:t>Заявитель</w:t>
      </w:r>
    </w:p>
    <w:p w14:paraId="3D3F4451" w14:textId="77777777" w:rsidR="00B316D5" w:rsidRPr="00F51B3F" w:rsidRDefault="00B316D5" w:rsidP="00B316D5">
      <w:pPr>
        <w:widowControl w:val="0"/>
        <w:autoSpaceDE w:val="0"/>
        <w:autoSpaceDN w:val="0"/>
        <w:jc w:val="both"/>
        <w:rPr>
          <w:sz w:val="28"/>
          <w:szCs w:val="28"/>
          <w:lang w:eastAsia="ru-RU"/>
        </w:rPr>
      </w:pPr>
      <w:r>
        <w:rPr>
          <w:sz w:val="28"/>
          <w:szCs w:val="28"/>
          <w:lang w:eastAsia="ru-RU"/>
        </w:rPr>
        <w:t xml:space="preserve">(представитель </w:t>
      </w:r>
      <w:r w:rsidRPr="00714CB3">
        <w:rPr>
          <w:sz w:val="28"/>
          <w:szCs w:val="28"/>
          <w:lang w:eastAsia="ru-RU"/>
        </w:rPr>
        <w:t>Заявителя)</w:t>
      </w:r>
      <w:r>
        <w:rPr>
          <w:kern w:val="2"/>
          <w:sz w:val="28"/>
          <w:szCs w:val="28"/>
          <w:lang w:eastAsia="hi-IN" w:bidi="hi-IN"/>
        </w:rPr>
        <w:t xml:space="preserve">  </w:t>
      </w:r>
      <w:r w:rsidRPr="0010669F">
        <w:rPr>
          <w:kern w:val="2"/>
          <w:sz w:val="28"/>
          <w:szCs w:val="28"/>
          <w:lang w:eastAsia="hi-IN" w:bidi="hi-IN"/>
        </w:rPr>
        <w:t>_____________</w:t>
      </w:r>
      <w:r>
        <w:rPr>
          <w:kern w:val="2"/>
          <w:sz w:val="28"/>
          <w:szCs w:val="28"/>
          <w:lang w:eastAsia="hi-IN" w:bidi="hi-IN"/>
        </w:rPr>
        <w:t>______</w:t>
      </w:r>
      <w:r w:rsidRPr="0010669F">
        <w:rPr>
          <w:kern w:val="2"/>
          <w:sz w:val="28"/>
          <w:szCs w:val="28"/>
          <w:lang w:eastAsia="hi-IN" w:bidi="hi-IN"/>
        </w:rPr>
        <w:t>/_______________________/</w:t>
      </w:r>
    </w:p>
    <w:p w14:paraId="3F2CBCA7" w14:textId="77777777" w:rsidR="00B316D5" w:rsidRPr="0010669F" w:rsidRDefault="00B316D5" w:rsidP="00B316D5">
      <w:pPr>
        <w:widowControl w:val="0"/>
        <w:suppressAutoHyphens/>
        <w:autoSpaceDE w:val="0"/>
        <w:autoSpaceDN w:val="0"/>
        <w:adjustRightInd w:val="0"/>
        <w:spacing w:line="100" w:lineRule="atLeast"/>
        <w:jc w:val="both"/>
        <w:rPr>
          <w:kern w:val="2"/>
          <w:sz w:val="20"/>
          <w:szCs w:val="20"/>
          <w:lang w:eastAsia="hi-IN" w:bidi="hi-IN"/>
        </w:rPr>
      </w:pPr>
      <w:r>
        <w:rPr>
          <w:kern w:val="2"/>
          <w:sz w:val="20"/>
          <w:szCs w:val="20"/>
          <w:lang w:eastAsia="hi-IN" w:bidi="hi-IN"/>
        </w:rPr>
        <w:t xml:space="preserve">            </w:t>
      </w:r>
      <w:r w:rsidRPr="0010669F">
        <w:rPr>
          <w:kern w:val="2"/>
          <w:sz w:val="20"/>
          <w:szCs w:val="20"/>
          <w:lang w:eastAsia="hi-IN" w:bidi="hi-IN"/>
        </w:rPr>
        <w:t xml:space="preserve">(указать должность)       </w:t>
      </w:r>
      <w:r>
        <w:rPr>
          <w:kern w:val="2"/>
          <w:sz w:val="20"/>
          <w:szCs w:val="20"/>
          <w:lang w:eastAsia="hi-IN" w:bidi="hi-IN"/>
        </w:rPr>
        <w:t xml:space="preserve">                        </w:t>
      </w:r>
      <w:r w:rsidRPr="0010669F">
        <w:rPr>
          <w:kern w:val="2"/>
          <w:sz w:val="20"/>
          <w:szCs w:val="20"/>
          <w:lang w:eastAsia="hi-IN" w:bidi="hi-IN"/>
        </w:rPr>
        <w:t>(подпись)                                     (расшифровка подписи)</w:t>
      </w:r>
    </w:p>
    <w:p w14:paraId="7E55CEA4" w14:textId="5409EFE4" w:rsidR="00B316D5" w:rsidRDefault="00B316D5" w:rsidP="00B316D5">
      <w:pPr>
        <w:jc w:val="both"/>
        <w:rPr>
          <w:bCs/>
        </w:rPr>
      </w:pPr>
      <w:r>
        <w:rPr>
          <w:bCs/>
        </w:rPr>
        <w:t xml:space="preserve">                                                      </w:t>
      </w:r>
      <w:r w:rsidRPr="00071C4F">
        <w:rPr>
          <w:bCs/>
        </w:rPr>
        <w:t>М.П.</w:t>
      </w:r>
      <w:r>
        <w:rPr>
          <w:bCs/>
        </w:rPr>
        <w:t>(при наличии)</w:t>
      </w:r>
    </w:p>
    <w:p w14:paraId="3B78654C" w14:textId="77777777" w:rsidR="00B316D5" w:rsidRDefault="00B316D5" w:rsidP="00B316D5">
      <w:pPr>
        <w:jc w:val="both"/>
        <w:rPr>
          <w:sz w:val="28"/>
          <w:szCs w:val="28"/>
          <w:lang w:eastAsia="ru-RU"/>
        </w:rPr>
      </w:pPr>
    </w:p>
    <w:p w14:paraId="3CE570C0" w14:textId="77777777" w:rsidR="00B316D5" w:rsidRPr="00714CB3" w:rsidRDefault="00B316D5" w:rsidP="00B316D5">
      <w:pPr>
        <w:widowControl w:val="0"/>
        <w:autoSpaceDE w:val="0"/>
        <w:autoSpaceDN w:val="0"/>
        <w:jc w:val="both"/>
        <w:rPr>
          <w:lang w:eastAsia="ru-RU"/>
        </w:rPr>
      </w:pPr>
      <w:r w:rsidRPr="00714CB3">
        <w:rPr>
          <w:sz w:val="28"/>
          <w:szCs w:val="28"/>
          <w:lang w:eastAsia="ru-RU"/>
        </w:rPr>
        <w:t>«___» ___________ 20__ г.</w:t>
      </w:r>
    </w:p>
    <w:p w14:paraId="4923434D" w14:textId="77777777" w:rsidR="00B316D5" w:rsidRDefault="00B316D5" w:rsidP="00B316D5"/>
    <w:p w14:paraId="1DA08618" w14:textId="77777777" w:rsidR="000A24E9" w:rsidRDefault="000A24E9" w:rsidP="000A24E9">
      <w:pPr>
        <w:jc w:val="both"/>
        <w:rPr>
          <w:bCs/>
        </w:rPr>
      </w:pPr>
    </w:p>
    <w:p w14:paraId="784F6343" w14:textId="77777777" w:rsidR="00B316D5" w:rsidRDefault="00B316D5" w:rsidP="000A24E9">
      <w:pPr>
        <w:jc w:val="both"/>
        <w:rPr>
          <w:bCs/>
        </w:rPr>
      </w:pPr>
    </w:p>
    <w:p w14:paraId="4A09AA0A" w14:textId="77777777" w:rsidR="00B316D5" w:rsidRDefault="00B316D5" w:rsidP="000A24E9">
      <w:pPr>
        <w:jc w:val="both"/>
        <w:rPr>
          <w:bCs/>
        </w:rPr>
      </w:pPr>
    </w:p>
    <w:p w14:paraId="2CEB4861" w14:textId="77777777" w:rsidR="00B316D5" w:rsidRDefault="00B316D5" w:rsidP="000A24E9">
      <w:pPr>
        <w:jc w:val="both"/>
        <w:rPr>
          <w:bCs/>
        </w:rPr>
      </w:pPr>
    </w:p>
    <w:p w14:paraId="30E6C5FF" w14:textId="77777777" w:rsidR="00B316D5" w:rsidRDefault="00B316D5" w:rsidP="000A24E9">
      <w:pPr>
        <w:jc w:val="both"/>
        <w:rPr>
          <w:bCs/>
        </w:rPr>
      </w:pPr>
    </w:p>
    <w:p w14:paraId="500C9E3C" w14:textId="77777777" w:rsidR="00B316D5" w:rsidRDefault="00B316D5" w:rsidP="000A24E9">
      <w:pPr>
        <w:jc w:val="both"/>
        <w:rPr>
          <w:bCs/>
        </w:rPr>
      </w:pPr>
    </w:p>
    <w:p w14:paraId="3C9227A1" w14:textId="77777777" w:rsidR="00B316D5" w:rsidRDefault="00B316D5" w:rsidP="000A24E9">
      <w:pPr>
        <w:jc w:val="both"/>
        <w:rPr>
          <w:bCs/>
        </w:rPr>
      </w:pPr>
    </w:p>
    <w:p w14:paraId="01E26832" w14:textId="77777777" w:rsidR="00B316D5" w:rsidRDefault="00B316D5" w:rsidP="000A24E9">
      <w:pPr>
        <w:jc w:val="both"/>
        <w:rPr>
          <w:bCs/>
        </w:rPr>
      </w:pPr>
    </w:p>
    <w:p w14:paraId="27223EB9" w14:textId="77777777" w:rsidR="00B316D5" w:rsidRDefault="00B316D5" w:rsidP="000A24E9">
      <w:pPr>
        <w:jc w:val="both"/>
        <w:rPr>
          <w:bCs/>
        </w:rPr>
      </w:pPr>
    </w:p>
    <w:p w14:paraId="41975AEC" w14:textId="77777777" w:rsidR="00B316D5" w:rsidRDefault="00B316D5" w:rsidP="000A24E9">
      <w:pPr>
        <w:jc w:val="both"/>
        <w:rPr>
          <w:bCs/>
        </w:rPr>
      </w:pPr>
    </w:p>
    <w:p w14:paraId="0474FC78" w14:textId="77777777" w:rsidR="00B316D5" w:rsidRDefault="00B316D5" w:rsidP="000A24E9">
      <w:pPr>
        <w:jc w:val="both"/>
        <w:rPr>
          <w:bCs/>
        </w:rPr>
      </w:pPr>
    </w:p>
    <w:p w14:paraId="666B03D2" w14:textId="77777777" w:rsidR="00B316D5" w:rsidRDefault="00B316D5" w:rsidP="000A24E9">
      <w:pPr>
        <w:jc w:val="both"/>
        <w:rPr>
          <w:bCs/>
        </w:rPr>
      </w:pPr>
    </w:p>
    <w:p w14:paraId="37C1BB15" w14:textId="77777777" w:rsidR="00B316D5" w:rsidRDefault="00B316D5" w:rsidP="000A24E9">
      <w:pPr>
        <w:jc w:val="both"/>
        <w:rPr>
          <w:bCs/>
        </w:rPr>
      </w:pPr>
    </w:p>
    <w:p w14:paraId="2146F68A" w14:textId="77777777" w:rsidR="00B316D5" w:rsidRDefault="00B316D5" w:rsidP="000A24E9">
      <w:pPr>
        <w:jc w:val="both"/>
        <w:rPr>
          <w:bCs/>
        </w:rPr>
      </w:pPr>
    </w:p>
    <w:p w14:paraId="78F6F5BB" w14:textId="77777777" w:rsidR="00B316D5" w:rsidRDefault="00B316D5" w:rsidP="000A24E9">
      <w:pPr>
        <w:jc w:val="both"/>
        <w:rPr>
          <w:bCs/>
        </w:rPr>
      </w:pPr>
    </w:p>
    <w:p w14:paraId="23ADE931" w14:textId="77777777" w:rsidR="00B316D5" w:rsidRDefault="00B316D5" w:rsidP="000A24E9">
      <w:pPr>
        <w:jc w:val="both"/>
        <w:rPr>
          <w:bCs/>
        </w:rPr>
      </w:pPr>
    </w:p>
    <w:p w14:paraId="2C21F37D" w14:textId="77777777" w:rsidR="00B316D5" w:rsidRDefault="00B316D5" w:rsidP="000A24E9">
      <w:pPr>
        <w:jc w:val="both"/>
        <w:rPr>
          <w:bCs/>
        </w:rPr>
      </w:pPr>
    </w:p>
    <w:p w14:paraId="2A0FB12C" w14:textId="77777777" w:rsidR="00B316D5" w:rsidRDefault="00B316D5" w:rsidP="000A24E9">
      <w:pPr>
        <w:jc w:val="both"/>
        <w:rPr>
          <w:bCs/>
        </w:rPr>
      </w:pPr>
    </w:p>
    <w:p w14:paraId="7E469EBA" w14:textId="77777777" w:rsidR="00B316D5" w:rsidRDefault="00B316D5" w:rsidP="000A24E9">
      <w:pPr>
        <w:jc w:val="both"/>
        <w:rPr>
          <w:bCs/>
        </w:rPr>
      </w:pPr>
    </w:p>
    <w:p w14:paraId="340A708B" w14:textId="77777777" w:rsidR="00B316D5" w:rsidRDefault="00B316D5" w:rsidP="000A24E9">
      <w:pPr>
        <w:jc w:val="both"/>
        <w:rPr>
          <w:bCs/>
        </w:rPr>
      </w:pPr>
    </w:p>
    <w:p w14:paraId="14C1754D" w14:textId="77777777" w:rsidR="00B316D5" w:rsidRDefault="00B316D5" w:rsidP="000A24E9">
      <w:pPr>
        <w:jc w:val="both"/>
        <w:rPr>
          <w:bCs/>
        </w:rPr>
      </w:pPr>
    </w:p>
    <w:p w14:paraId="75B059EA" w14:textId="77777777" w:rsidR="00B316D5" w:rsidRDefault="00B316D5" w:rsidP="000A24E9">
      <w:pPr>
        <w:jc w:val="both"/>
        <w:rPr>
          <w:bCs/>
        </w:rPr>
      </w:pPr>
    </w:p>
    <w:p w14:paraId="1A8D21C9" w14:textId="77777777" w:rsidR="00B316D5" w:rsidRDefault="00B316D5" w:rsidP="000A24E9">
      <w:pPr>
        <w:jc w:val="both"/>
        <w:rPr>
          <w:bCs/>
        </w:rPr>
      </w:pPr>
    </w:p>
    <w:p w14:paraId="0059120B" w14:textId="77777777" w:rsidR="00B316D5" w:rsidRDefault="00B316D5" w:rsidP="000A24E9">
      <w:pPr>
        <w:jc w:val="both"/>
        <w:rPr>
          <w:bCs/>
        </w:rPr>
      </w:pPr>
    </w:p>
    <w:p w14:paraId="2F29430C" w14:textId="103CC4D0" w:rsidR="00E26C75" w:rsidRPr="007A201F" w:rsidRDefault="00E26C75" w:rsidP="00E26C75">
      <w:pPr>
        <w:jc w:val="right"/>
        <w:rPr>
          <w:rFonts w:eastAsia="Calibri"/>
          <w:sz w:val="20"/>
          <w:szCs w:val="20"/>
          <w:lang w:eastAsia="en-US"/>
        </w:rPr>
      </w:pPr>
      <w:r w:rsidRPr="007A201F">
        <w:rPr>
          <w:rFonts w:eastAsia="Calibri"/>
          <w:sz w:val="20"/>
          <w:szCs w:val="20"/>
          <w:lang w:eastAsia="en-US"/>
        </w:rPr>
        <w:t>Приложение № 3</w:t>
      </w:r>
    </w:p>
    <w:p w14:paraId="5CFDDE7A"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к Порядку предоставления и распределения субсидий</w:t>
      </w:r>
    </w:p>
    <w:p w14:paraId="124CD43A"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субъектам малого и среднего предпринимательства</w:t>
      </w:r>
    </w:p>
    <w:p w14:paraId="287669BF"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и физическим лицам, применяющим специальный  налоговый режим</w:t>
      </w:r>
    </w:p>
    <w:p w14:paraId="61C39276"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«Налог на профессиональный доход» на возмещение затрат</w:t>
      </w:r>
    </w:p>
    <w:p w14:paraId="26D69D0C"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при осуществлении предпринимательской деятельности</w:t>
      </w:r>
    </w:p>
    <w:p w14:paraId="1253A995"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в рамках муниципальной программы</w:t>
      </w:r>
    </w:p>
    <w:p w14:paraId="2E9D72E6"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«Поддержка и развитие</w:t>
      </w:r>
    </w:p>
    <w:p w14:paraId="694DBD1D"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малого и среднего предпринимательства</w:t>
      </w:r>
    </w:p>
    <w:p w14:paraId="665D0063" w14:textId="77777777" w:rsidR="00E26C75" w:rsidRPr="007A201F" w:rsidRDefault="00E26C75" w:rsidP="00E26C75">
      <w:pPr>
        <w:jc w:val="right"/>
        <w:rPr>
          <w:rFonts w:eastAsia="Calibri"/>
          <w:sz w:val="20"/>
          <w:szCs w:val="20"/>
          <w:lang w:eastAsia="en-US"/>
        </w:rPr>
      </w:pPr>
      <w:r w:rsidRPr="007A201F">
        <w:rPr>
          <w:rFonts w:eastAsia="Calibri"/>
          <w:sz w:val="20"/>
          <w:szCs w:val="20"/>
          <w:lang w:eastAsia="en-US"/>
        </w:rPr>
        <w:t>в Ермаковском районе»</w:t>
      </w:r>
    </w:p>
    <w:p w14:paraId="18E4C3AA" w14:textId="77777777" w:rsidR="00E26C75" w:rsidRDefault="00E26C75"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492265A9" w14:textId="77777777" w:rsidR="007A201F" w:rsidRPr="0028017B" w:rsidRDefault="007A201F" w:rsidP="007A201F">
      <w:pPr>
        <w:widowControl w:val="0"/>
        <w:autoSpaceDE w:val="0"/>
        <w:autoSpaceDN w:val="0"/>
        <w:jc w:val="center"/>
        <w:rPr>
          <w:sz w:val="28"/>
          <w:szCs w:val="28"/>
          <w:lang w:eastAsia="ru-RU"/>
        </w:rPr>
      </w:pPr>
      <w:r w:rsidRPr="0028017B">
        <w:rPr>
          <w:sz w:val="28"/>
          <w:szCs w:val="28"/>
          <w:lang w:eastAsia="ru-RU"/>
        </w:rPr>
        <w:t>Справка</w:t>
      </w:r>
    </w:p>
    <w:p w14:paraId="47A2DBD6" w14:textId="77777777" w:rsidR="007A201F" w:rsidRPr="0028017B" w:rsidRDefault="007A201F" w:rsidP="007A201F">
      <w:pPr>
        <w:widowControl w:val="0"/>
        <w:autoSpaceDE w:val="0"/>
        <w:autoSpaceDN w:val="0"/>
        <w:jc w:val="center"/>
        <w:rPr>
          <w:sz w:val="28"/>
          <w:szCs w:val="28"/>
          <w:lang w:eastAsia="ru-RU"/>
        </w:rPr>
      </w:pPr>
      <w:r w:rsidRPr="0028017B">
        <w:rPr>
          <w:sz w:val="28"/>
          <w:szCs w:val="28"/>
          <w:lang w:eastAsia="ru-RU"/>
        </w:rPr>
        <w:t>об имущественном и финансовом состоянии</w:t>
      </w:r>
    </w:p>
    <w:p w14:paraId="04BE197C" w14:textId="77777777" w:rsidR="007A201F" w:rsidRPr="00E26C75" w:rsidRDefault="007A201F" w:rsidP="007A201F">
      <w:pPr>
        <w:widowControl w:val="0"/>
        <w:autoSpaceDE w:val="0"/>
        <w:autoSpaceDN w:val="0"/>
        <w:jc w:val="both"/>
        <w:rPr>
          <w:rFonts w:ascii="Arial" w:hAnsi="Arial" w:cs="Arial"/>
          <w:lang w:eastAsia="ru-RU"/>
        </w:rPr>
      </w:pPr>
      <w:r w:rsidRPr="00E26C75">
        <w:rPr>
          <w:rFonts w:ascii="Arial" w:hAnsi="Arial" w:cs="Arial"/>
          <w:lang w:eastAsia="ru-RU"/>
        </w:rPr>
        <w:t>______________________________________________________________________</w:t>
      </w:r>
    </w:p>
    <w:p w14:paraId="0BE46C49" w14:textId="77777777" w:rsidR="007A201F" w:rsidRPr="007A201F" w:rsidRDefault="007A201F" w:rsidP="007A201F">
      <w:pPr>
        <w:widowControl w:val="0"/>
        <w:autoSpaceDE w:val="0"/>
        <w:autoSpaceDN w:val="0"/>
        <w:jc w:val="center"/>
        <w:rPr>
          <w:sz w:val="20"/>
          <w:szCs w:val="20"/>
          <w:lang w:eastAsia="ru-RU"/>
        </w:rPr>
      </w:pPr>
      <w:r w:rsidRPr="007A201F">
        <w:rPr>
          <w:sz w:val="20"/>
          <w:szCs w:val="20"/>
          <w:lang w:eastAsia="ru-RU"/>
        </w:rPr>
        <w:t>(полное наименование заявителя)</w:t>
      </w:r>
    </w:p>
    <w:p w14:paraId="551AF5E0" w14:textId="77777777" w:rsidR="007A201F" w:rsidRPr="00E26C75" w:rsidRDefault="007A201F" w:rsidP="007A201F">
      <w:pPr>
        <w:widowControl w:val="0"/>
        <w:autoSpaceDE w:val="0"/>
        <w:autoSpaceDN w:val="0"/>
        <w:ind w:firstLine="709"/>
        <w:jc w:val="both"/>
        <w:rPr>
          <w:rFonts w:ascii="Arial" w:hAnsi="Arial" w:cs="Arial"/>
          <w:lang w:eastAsia="ru-RU"/>
        </w:rPr>
      </w:pPr>
    </w:p>
    <w:p w14:paraId="0657658D" w14:textId="77777777" w:rsidR="007A201F" w:rsidRPr="007A201F" w:rsidRDefault="007A201F" w:rsidP="007A201F">
      <w:pPr>
        <w:widowControl w:val="0"/>
        <w:autoSpaceDE w:val="0"/>
        <w:autoSpaceDN w:val="0"/>
        <w:ind w:firstLine="709"/>
        <w:jc w:val="both"/>
        <w:rPr>
          <w:lang w:eastAsia="ru-RU"/>
        </w:rPr>
      </w:pPr>
      <w:r w:rsidRPr="007A201F">
        <w:rPr>
          <w:lang w:eastAsia="ru-RU"/>
        </w:rPr>
        <w:t>1. Сведения об имуществе:</w:t>
      </w:r>
    </w:p>
    <w:p w14:paraId="61DF7729" w14:textId="77777777" w:rsidR="007A201F" w:rsidRPr="007A201F" w:rsidRDefault="007A201F" w:rsidP="007A201F">
      <w:pPr>
        <w:widowControl w:val="0"/>
        <w:autoSpaceDE w:val="0"/>
        <w:autoSpaceDN w:val="0"/>
        <w:ind w:firstLine="709"/>
        <w:jc w:val="right"/>
        <w:rPr>
          <w:lang w:eastAsia="ru-RU"/>
        </w:rPr>
      </w:pPr>
      <w:r w:rsidRPr="007A201F">
        <w:rPr>
          <w:lang w:eastAsia="ru-RU"/>
        </w:rPr>
        <w:t>(тыс. рублей)</w:t>
      </w:r>
    </w:p>
    <w:tbl>
      <w:tblPr>
        <w:tblW w:w="5000" w:type="pct"/>
        <w:tblCellMar>
          <w:left w:w="70" w:type="dxa"/>
          <w:right w:w="70" w:type="dxa"/>
        </w:tblCellMar>
        <w:tblLook w:val="0000" w:firstRow="0" w:lastRow="0" w:firstColumn="0" w:lastColumn="0" w:noHBand="0" w:noVBand="0"/>
      </w:tblPr>
      <w:tblGrid>
        <w:gridCol w:w="3488"/>
        <w:gridCol w:w="6007"/>
      </w:tblGrid>
      <w:tr w:rsidR="007A201F" w:rsidRPr="007A201F" w14:paraId="76B2E8C2" w14:textId="77777777" w:rsidTr="00D924F5">
        <w:trPr>
          <w:cantSplit/>
          <w:trHeight w:val="480"/>
        </w:trPr>
        <w:tc>
          <w:tcPr>
            <w:tcW w:w="1837" w:type="pct"/>
            <w:tcBorders>
              <w:top w:val="single" w:sz="6" w:space="0" w:color="000000"/>
              <w:left w:val="single" w:sz="6" w:space="0" w:color="000000"/>
              <w:bottom w:val="single" w:sz="6" w:space="0" w:color="000000"/>
            </w:tcBorders>
            <w:shd w:val="clear" w:color="auto" w:fill="auto"/>
          </w:tcPr>
          <w:p w14:paraId="54EB4ECA" w14:textId="77777777" w:rsidR="007A201F" w:rsidRPr="007A201F" w:rsidRDefault="007A201F" w:rsidP="00D924F5">
            <w:pPr>
              <w:widowControl w:val="0"/>
              <w:autoSpaceDE w:val="0"/>
              <w:autoSpaceDN w:val="0"/>
              <w:rPr>
                <w:lang w:eastAsia="ru-RU"/>
              </w:rPr>
            </w:pPr>
            <w:r w:rsidRPr="007A201F">
              <w:rPr>
                <w:lang w:eastAsia="ru-RU"/>
              </w:rPr>
              <w:t xml:space="preserve">Наименование </w:t>
            </w: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623A6EA0" w14:textId="77777777" w:rsidR="007A201F" w:rsidRPr="007A201F" w:rsidRDefault="007A201F" w:rsidP="00D924F5">
            <w:pPr>
              <w:widowControl w:val="0"/>
              <w:autoSpaceDE w:val="0"/>
              <w:autoSpaceDN w:val="0"/>
              <w:rPr>
                <w:lang w:eastAsia="ru-RU"/>
              </w:rPr>
            </w:pPr>
            <w:r w:rsidRPr="007A201F">
              <w:rPr>
                <w:lang w:eastAsia="ru-RU"/>
              </w:rPr>
              <w:t xml:space="preserve">Остаточная стоимость за предшествующий календарный год (или последний отчетный период) &lt;*&gt; </w:t>
            </w:r>
          </w:p>
        </w:tc>
      </w:tr>
      <w:tr w:rsidR="007A201F" w:rsidRPr="007A201F" w14:paraId="05607914"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52641034"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63CE88BC" w14:textId="77777777" w:rsidR="007A201F" w:rsidRPr="007A201F" w:rsidRDefault="007A201F" w:rsidP="00D924F5">
            <w:pPr>
              <w:widowControl w:val="0"/>
              <w:autoSpaceDE w:val="0"/>
              <w:autoSpaceDN w:val="0"/>
              <w:snapToGrid w:val="0"/>
              <w:ind w:firstLine="709"/>
              <w:rPr>
                <w:lang w:eastAsia="ru-RU"/>
              </w:rPr>
            </w:pPr>
          </w:p>
        </w:tc>
      </w:tr>
      <w:tr w:rsidR="007A201F" w:rsidRPr="007A201F" w14:paraId="137977E4"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6111B381"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7F204163" w14:textId="77777777" w:rsidR="007A201F" w:rsidRPr="007A201F" w:rsidRDefault="007A201F" w:rsidP="00D924F5">
            <w:pPr>
              <w:widowControl w:val="0"/>
              <w:autoSpaceDE w:val="0"/>
              <w:autoSpaceDN w:val="0"/>
              <w:snapToGrid w:val="0"/>
              <w:ind w:firstLine="709"/>
              <w:rPr>
                <w:lang w:eastAsia="ru-RU"/>
              </w:rPr>
            </w:pPr>
          </w:p>
        </w:tc>
      </w:tr>
      <w:tr w:rsidR="007A201F" w:rsidRPr="007A201F" w14:paraId="364BA3FF"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35F9224C"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31A5877D" w14:textId="77777777" w:rsidR="007A201F" w:rsidRPr="007A201F" w:rsidRDefault="007A201F" w:rsidP="00D924F5">
            <w:pPr>
              <w:widowControl w:val="0"/>
              <w:autoSpaceDE w:val="0"/>
              <w:autoSpaceDN w:val="0"/>
              <w:snapToGrid w:val="0"/>
              <w:ind w:firstLine="709"/>
              <w:rPr>
                <w:lang w:eastAsia="ru-RU"/>
              </w:rPr>
            </w:pPr>
          </w:p>
        </w:tc>
      </w:tr>
      <w:tr w:rsidR="007A201F" w:rsidRPr="007A201F" w14:paraId="348106FD"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0EDF4275"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26054DA9" w14:textId="77777777" w:rsidR="007A201F" w:rsidRPr="007A201F" w:rsidRDefault="007A201F" w:rsidP="00D924F5">
            <w:pPr>
              <w:widowControl w:val="0"/>
              <w:autoSpaceDE w:val="0"/>
              <w:autoSpaceDN w:val="0"/>
              <w:snapToGrid w:val="0"/>
              <w:ind w:firstLine="709"/>
              <w:rPr>
                <w:lang w:eastAsia="ru-RU"/>
              </w:rPr>
            </w:pPr>
          </w:p>
        </w:tc>
      </w:tr>
      <w:tr w:rsidR="007A201F" w:rsidRPr="007A201F" w14:paraId="36B73638"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54F5F366"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7A876193" w14:textId="77777777" w:rsidR="007A201F" w:rsidRPr="007A201F" w:rsidRDefault="007A201F" w:rsidP="00D924F5">
            <w:pPr>
              <w:widowControl w:val="0"/>
              <w:autoSpaceDE w:val="0"/>
              <w:autoSpaceDN w:val="0"/>
              <w:snapToGrid w:val="0"/>
              <w:ind w:firstLine="709"/>
              <w:rPr>
                <w:lang w:eastAsia="ru-RU"/>
              </w:rPr>
            </w:pPr>
          </w:p>
        </w:tc>
      </w:tr>
      <w:tr w:rsidR="007A201F" w:rsidRPr="007A201F" w14:paraId="5A25ED96"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2DA7D8E3"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1B384E70" w14:textId="77777777" w:rsidR="007A201F" w:rsidRPr="007A201F" w:rsidRDefault="007A201F" w:rsidP="00D924F5">
            <w:pPr>
              <w:widowControl w:val="0"/>
              <w:autoSpaceDE w:val="0"/>
              <w:autoSpaceDN w:val="0"/>
              <w:snapToGrid w:val="0"/>
              <w:ind w:firstLine="709"/>
              <w:rPr>
                <w:lang w:eastAsia="ru-RU"/>
              </w:rPr>
            </w:pPr>
          </w:p>
        </w:tc>
      </w:tr>
      <w:tr w:rsidR="007A201F" w:rsidRPr="007A201F" w14:paraId="0CD3D0B6"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7C187798"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51B0F5D5" w14:textId="77777777" w:rsidR="007A201F" w:rsidRPr="007A201F" w:rsidRDefault="007A201F" w:rsidP="00D924F5">
            <w:pPr>
              <w:widowControl w:val="0"/>
              <w:autoSpaceDE w:val="0"/>
              <w:autoSpaceDN w:val="0"/>
              <w:snapToGrid w:val="0"/>
              <w:ind w:firstLine="709"/>
              <w:rPr>
                <w:lang w:eastAsia="ru-RU"/>
              </w:rPr>
            </w:pPr>
          </w:p>
        </w:tc>
      </w:tr>
      <w:tr w:rsidR="007A201F" w:rsidRPr="007A201F" w14:paraId="570FB715"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34FA91E9"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0BBC6F8A" w14:textId="77777777" w:rsidR="007A201F" w:rsidRPr="007A201F" w:rsidRDefault="007A201F" w:rsidP="00D924F5">
            <w:pPr>
              <w:widowControl w:val="0"/>
              <w:autoSpaceDE w:val="0"/>
              <w:autoSpaceDN w:val="0"/>
              <w:snapToGrid w:val="0"/>
              <w:ind w:firstLine="709"/>
              <w:rPr>
                <w:lang w:eastAsia="ru-RU"/>
              </w:rPr>
            </w:pPr>
          </w:p>
        </w:tc>
      </w:tr>
      <w:tr w:rsidR="007A201F" w:rsidRPr="007A201F" w14:paraId="67FFF956" w14:textId="77777777" w:rsidTr="00D924F5">
        <w:trPr>
          <w:cantSplit/>
          <w:trHeight w:val="120"/>
        </w:trPr>
        <w:tc>
          <w:tcPr>
            <w:tcW w:w="1837" w:type="pct"/>
            <w:tcBorders>
              <w:top w:val="single" w:sz="6" w:space="0" w:color="000000"/>
              <w:left w:val="single" w:sz="6" w:space="0" w:color="000000"/>
              <w:bottom w:val="single" w:sz="6" w:space="0" w:color="000000"/>
            </w:tcBorders>
            <w:shd w:val="clear" w:color="auto" w:fill="auto"/>
          </w:tcPr>
          <w:p w14:paraId="10EF7214" w14:textId="77777777" w:rsidR="007A201F" w:rsidRPr="007A201F" w:rsidRDefault="007A201F" w:rsidP="00D924F5">
            <w:pPr>
              <w:widowControl w:val="0"/>
              <w:autoSpaceDE w:val="0"/>
              <w:autoSpaceDN w:val="0"/>
              <w:snapToGrid w:val="0"/>
              <w:ind w:firstLine="709"/>
              <w:rPr>
                <w:lang w:eastAsia="ru-RU"/>
              </w:rPr>
            </w:pP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4CF82DC0" w14:textId="77777777" w:rsidR="007A201F" w:rsidRPr="007A201F" w:rsidRDefault="007A201F" w:rsidP="00D924F5">
            <w:pPr>
              <w:widowControl w:val="0"/>
              <w:autoSpaceDE w:val="0"/>
              <w:autoSpaceDN w:val="0"/>
              <w:snapToGrid w:val="0"/>
              <w:ind w:firstLine="709"/>
              <w:rPr>
                <w:lang w:eastAsia="ru-RU"/>
              </w:rPr>
            </w:pPr>
          </w:p>
        </w:tc>
      </w:tr>
      <w:tr w:rsidR="007A201F" w:rsidRPr="007A201F" w14:paraId="71D33093" w14:textId="77777777" w:rsidTr="00D924F5">
        <w:trPr>
          <w:cantSplit/>
          <w:trHeight w:val="240"/>
        </w:trPr>
        <w:tc>
          <w:tcPr>
            <w:tcW w:w="1837" w:type="pct"/>
            <w:tcBorders>
              <w:top w:val="single" w:sz="6" w:space="0" w:color="000000"/>
              <w:left w:val="single" w:sz="6" w:space="0" w:color="000000"/>
              <w:bottom w:val="single" w:sz="6" w:space="0" w:color="000000"/>
            </w:tcBorders>
            <w:shd w:val="clear" w:color="auto" w:fill="auto"/>
          </w:tcPr>
          <w:p w14:paraId="620D493B" w14:textId="77777777" w:rsidR="007A201F" w:rsidRPr="007A201F" w:rsidRDefault="007A201F" w:rsidP="00D924F5">
            <w:pPr>
              <w:widowControl w:val="0"/>
              <w:autoSpaceDE w:val="0"/>
              <w:autoSpaceDN w:val="0"/>
              <w:ind w:firstLine="709"/>
              <w:rPr>
                <w:lang w:eastAsia="ru-RU"/>
              </w:rPr>
            </w:pPr>
            <w:r w:rsidRPr="007A201F">
              <w:rPr>
                <w:lang w:eastAsia="ru-RU"/>
              </w:rPr>
              <w:t xml:space="preserve">Всего </w:t>
            </w:r>
          </w:p>
        </w:tc>
        <w:tc>
          <w:tcPr>
            <w:tcW w:w="3163" w:type="pct"/>
            <w:tcBorders>
              <w:top w:val="single" w:sz="6" w:space="0" w:color="000000"/>
              <w:left w:val="single" w:sz="6" w:space="0" w:color="000000"/>
              <w:bottom w:val="single" w:sz="6" w:space="0" w:color="000000"/>
              <w:right w:val="single" w:sz="6" w:space="0" w:color="000000"/>
            </w:tcBorders>
            <w:shd w:val="clear" w:color="auto" w:fill="auto"/>
          </w:tcPr>
          <w:p w14:paraId="32BF5957" w14:textId="77777777" w:rsidR="007A201F" w:rsidRPr="007A201F" w:rsidRDefault="007A201F" w:rsidP="00D924F5">
            <w:pPr>
              <w:widowControl w:val="0"/>
              <w:autoSpaceDE w:val="0"/>
              <w:autoSpaceDN w:val="0"/>
              <w:snapToGrid w:val="0"/>
              <w:ind w:firstLine="709"/>
              <w:rPr>
                <w:lang w:eastAsia="ru-RU"/>
              </w:rPr>
            </w:pPr>
          </w:p>
        </w:tc>
      </w:tr>
    </w:tbl>
    <w:p w14:paraId="4DFB6CAA" w14:textId="77777777" w:rsidR="007A201F" w:rsidRPr="007A201F" w:rsidRDefault="007A201F" w:rsidP="007A201F">
      <w:pPr>
        <w:widowControl w:val="0"/>
        <w:autoSpaceDE w:val="0"/>
        <w:autoSpaceDN w:val="0"/>
        <w:ind w:firstLine="709"/>
        <w:jc w:val="both"/>
        <w:rPr>
          <w:lang w:eastAsia="ru-RU"/>
        </w:rPr>
      </w:pPr>
    </w:p>
    <w:p w14:paraId="418499F0" w14:textId="77777777" w:rsidR="007A201F" w:rsidRPr="007A201F" w:rsidRDefault="007A201F" w:rsidP="007A201F">
      <w:pPr>
        <w:widowControl w:val="0"/>
        <w:autoSpaceDE w:val="0"/>
        <w:autoSpaceDN w:val="0"/>
        <w:ind w:firstLine="709"/>
        <w:jc w:val="both"/>
        <w:rPr>
          <w:lang w:eastAsia="ru-RU"/>
        </w:rPr>
      </w:pPr>
      <w:r w:rsidRPr="007A201F">
        <w:rPr>
          <w:lang w:eastAsia="ru-RU"/>
        </w:rPr>
        <w:t>2. Сведения о финансовом состоянии:</w:t>
      </w:r>
    </w:p>
    <w:p w14:paraId="17126069" w14:textId="77777777" w:rsidR="007A201F" w:rsidRPr="00E26C75" w:rsidRDefault="007A201F" w:rsidP="007A201F">
      <w:pPr>
        <w:widowControl w:val="0"/>
        <w:autoSpaceDE w:val="0"/>
        <w:autoSpaceDN w:val="0"/>
        <w:ind w:firstLine="709"/>
        <w:jc w:val="both"/>
        <w:rPr>
          <w:rFonts w:ascii="Arial" w:hAnsi="Arial" w:cs="Arial"/>
          <w:lang w:eastAsia="ru-RU"/>
        </w:rPr>
      </w:pPr>
      <w:r w:rsidRPr="007A201F">
        <w:rPr>
          <w:lang w:eastAsia="ru-RU"/>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(или последний отчетный период) &lt;*&gt;, тыс. рублей:</w:t>
      </w:r>
      <w:r w:rsidRPr="00E26C75">
        <w:rPr>
          <w:rFonts w:ascii="Arial" w:hAnsi="Arial" w:cs="Arial"/>
          <w:lang w:eastAsia="ru-RU"/>
        </w:rPr>
        <w:t xml:space="preserve"> ____________.</w:t>
      </w:r>
    </w:p>
    <w:p w14:paraId="370955EA" w14:textId="77777777" w:rsidR="007A201F" w:rsidRPr="00E26C75" w:rsidRDefault="007A201F" w:rsidP="007A201F">
      <w:pPr>
        <w:widowControl w:val="0"/>
        <w:autoSpaceDE w:val="0"/>
        <w:autoSpaceDN w:val="0"/>
        <w:ind w:firstLine="709"/>
        <w:jc w:val="both"/>
        <w:rPr>
          <w:rFonts w:ascii="Arial" w:hAnsi="Arial" w:cs="Arial"/>
          <w:lang w:eastAsia="ru-RU"/>
        </w:rPr>
      </w:pPr>
    </w:p>
    <w:p w14:paraId="7C31CD91" w14:textId="66B5EFF6" w:rsidR="007A201F" w:rsidRPr="007A201F" w:rsidRDefault="007A201F" w:rsidP="007A201F">
      <w:pPr>
        <w:widowControl w:val="0"/>
        <w:autoSpaceDE w:val="0"/>
        <w:autoSpaceDN w:val="0"/>
        <w:jc w:val="both"/>
        <w:rPr>
          <w:lang w:eastAsia="ru-RU"/>
        </w:rPr>
      </w:pPr>
      <w:r w:rsidRPr="007A201F">
        <w:rPr>
          <w:lang w:eastAsia="ru-RU"/>
        </w:rPr>
        <w:t>Руководитель</w:t>
      </w:r>
      <w:r>
        <w:rPr>
          <w:lang w:eastAsia="ru-RU"/>
        </w:rPr>
        <w:t xml:space="preserve">     </w:t>
      </w:r>
      <w:r w:rsidRPr="007A201F">
        <w:rPr>
          <w:lang w:eastAsia="ru-RU"/>
        </w:rPr>
        <w:t xml:space="preserve"> __________________ / _________</w:t>
      </w:r>
      <w:r>
        <w:rPr>
          <w:lang w:eastAsia="ru-RU"/>
        </w:rPr>
        <w:t>___________</w:t>
      </w:r>
      <w:r w:rsidRPr="007A201F">
        <w:rPr>
          <w:lang w:eastAsia="ru-RU"/>
        </w:rPr>
        <w:t xml:space="preserve">___ </w:t>
      </w:r>
    </w:p>
    <w:p w14:paraId="1DA83288" w14:textId="31A4DBF2" w:rsidR="007A201F" w:rsidRPr="007A201F" w:rsidRDefault="007A201F" w:rsidP="007A201F">
      <w:pPr>
        <w:widowControl w:val="0"/>
        <w:autoSpaceDE w:val="0"/>
        <w:autoSpaceDN w:val="0"/>
        <w:rPr>
          <w:sz w:val="20"/>
          <w:szCs w:val="20"/>
          <w:lang w:eastAsia="ru-RU"/>
        </w:rPr>
      </w:pPr>
      <w:r>
        <w:rPr>
          <w:sz w:val="20"/>
          <w:szCs w:val="20"/>
          <w:lang w:eastAsia="ru-RU"/>
        </w:rPr>
        <w:t xml:space="preserve">                                                  </w:t>
      </w:r>
      <w:r w:rsidRPr="007A201F">
        <w:rPr>
          <w:sz w:val="20"/>
          <w:szCs w:val="20"/>
          <w:lang w:eastAsia="ru-RU"/>
        </w:rPr>
        <w:t>(подпись)</w:t>
      </w:r>
      <w:r>
        <w:rPr>
          <w:sz w:val="20"/>
          <w:szCs w:val="20"/>
          <w:lang w:eastAsia="ru-RU"/>
        </w:rPr>
        <w:t xml:space="preserve">    </w:t>
      </w:r>
      <w:r w:rsidRPr="007A201F">
        <w:rPr>
          <w:sz w:val="20"/>
          <w:szCs w:val="20"/>
          <w:lang w:eastAsia="ru-RU"/>
        </w:rPr>
        <w:t xml:space="preserve">  </w:t>
      </w:r>
      <w:r>
        <w:rPr>
          <w:sz w:val="20"/>
          <w:szCs w:val="20"/>
          <w:lang w:eastAsia="ru-RU"/>
        </w:rPr>
        <w:t xml:space="preserve">                 </w:t>
      </w:r>
      <w:r w:rsidRPr="007A201F">
        <w:rPr>
          <w:sz w:val="20"/>
          <w:szCs w:val="20"/>
          <w:lang w:eastAsia="ru-RU"/>
        </w:rPr>
        <w:t>(расшифровка подписи)</w:t>
      </w:r>
    </w:p>
    <w:p w14:paraId="58A752D0" w14:textId="77777777" w:rsidR="007A201F" w:rsidRPr="00E26C75" w:rsidRDefault="007A201F" w:rsidP="007A201F">
      <w:pPr>
        <w:widowControl w:val="0"/>
        <w:autoSpaceDE w:val="0"/>
        <w:autoSpaceDN w:val="0"/>
        <w:jc w:val="both"/>
        <w:rPr>
          <w:rFonts w:ascii="Arial" w:hAnsi="Arial" w:cs="Arial"/>
          <w:lang w:eastAsia="ru-RU"/>
        </w:rPr>
      </w:pPr>
    </w:p>
    <w:p w14:paraId="2620D360" w14:textId="77777777" w:rsidR="007A201F" w:rsidRPr="007A201F" w:rsidRDefault="007A201F" w:rsidP="007A201F">
      <w:pPr>
        <w:widowControl w:val="0"/>
        <w:autoSpaceDE w:val="0"/>
        <w:autoSpaceDN w:val="0"/>
        <w:jc w:val="both"/>
        <w:rPr>
          <w:lang w:eastAsia="ru-RU"/>
        </w:rPr>
      </w:pPr>
      <w:r w:rsidRPr="007A201F">
        <w:rPr>
          <w:lang w:eastAsia="ru-RU"/>
        </w:rPr>
        <w:t>М.П.</w:t>
      </w:r>
    </w:p>
    <w:p w14:paraId="5459CD3C" w14:textId="4410BAE7" w:rsidR="007A201F" w:rsidRPr="007A201F" w:rsidRDefault="007A201F" w:rsidP="007A201F">
      <w:pPr>
        <w:widowControl w:val="0"/>
        <w:autoSpaceDE w:val="0"/>
        <w:autoSpaceDN w:val="0"/>
        <w:jc w:val="both"/>
        <w:rPr>
          <w:lang w:eastAsia="ru-RU"/>
        </w:rPr>
      </w:pPr>
      <w:r>
        <w:rPr>
          <w:lang w:eastAsia="ru-RU"/>
        </w:rPr>
        <w:t>(при наличии)</w:t>
      </w:r>
    </w:p>
    <w:p w14:paraId="14235BF4" w14:textId="77777777" w:rsidR="007A201F" w:rsidRPr="00E26C75" w:rsidRDefault="007A201F" w:rsidP="007A201F">
      <w:pPr>
        <w:widowControl w:val="0"/>
        <w:autoSpaceDE w:val="0"/>
        <w:autoSpaceDN w:val="0"/>
        <w:jc w:val="both"/>
        <w:rPr>
          <w:rFonts w:ascii="Arial" w:hAnsi="Arial" w:cs="Arial"/>
          <w:lang w:eastAsia="ru-RU"/>
        </w:rPr>
      </w:pPr>
      <w:r w:rsidRPr="007A201F">
        <w:rPr>
          <w:lang w:eastAsia="ru-RU"/>
        </w:rPr>
        <w:t>Главный бухгалтер _______________________</w:t>
      </w:r>
      <w:r w:rsidRPr="00E26C75">
        <w:rPr>
          <w:rFonts w:ascii="Arial" w:hAnsi="Arial" w:cs="Arial"/>
          <w:lang w:eastAsia="ru-RU"/>
        </w:rPr>
        <w:t xml:space="preserve"> / ____________________________</w:t>
      </w:r>
    </w:p>
    <w:p w14:paraId="2B8B5B5C" w14:textId="245679E4" w:rsidR="007A201F" w:rsidRPr="00C07E3A" w:rsidRDefault="00C07E3A" w:rsidP="007A201F">
      <w:pPr>
        <w:widowControl w:val="0"/>
        <w:autoSpaceDE w:val="0"/>
        <w:autoSpaceDN w:val="0"/>
        <w:jc w:val="center"/>
        <w:rPr>
          <w:sz w:val="20"/>
          <w:szCs w:val="20"/>
          <w:lang w:eastAsia="ru-RU"/>
        </w:rPr>
      </w:pPr>
      <w:r>
        <w:rPr>
          <w:sz w:val="20"/>
          <w:szCs w:val="20"/>
          <w:lang w:eastAsia="ru-RU"/>
        </w:rPr>
        <w:t xml:space="preserve">                           </w:t>
      </w:r>
      <w:r w:rsidR="007A201F" w:rsidRPr="00C07E3A">
        <w:rPr>
          <w:sz w:val="20"/>
          <w:szCs w:val="20"/>
          <w:lang w:eastAsia="ru-RU"/>
        </w:rPr>
        <w:t>(подпись)</w:t>
      </w:r>
      <w:r>
        <w:rPr>
          <w:sz w:val="20"/>
          <w:szCs w:val="20"/>
          <w:lang w:eastAsia="ru-RU"/>
        </w:rPr>
        <w:t xml:space="preserve">  </w:t>
      </w:r>
      <w:r w:rsidR="007A201F" w:rsidRPr="00C07E3A">
        <w:rPr>
          <w:sz w:val="20"/>
          <w:szCs w:val="20"/>
          <w:lang w:eastAsia="ru-RU"/>
        </w:rPr>
        <w:t xml:space="preserve"> </w:t>
      </w:r>
      <w:r>
        <w:rPr>
          <w:sz w:val="20"/>
          <w:szCs w:val="20"/>
          <w:lang w:eastAsia="ru-RU"/>
        </w:rPr>
        <w:t xml:space="preserve">                                     </w:t>
      </w:r>
      <w:r w:rsidR="007A201F" w:rsidRPr="00C07E3A">
        <w:rPr>
          <w:sz w:val="20"/>
          <w:szCs w:val="20"/>
          <w:lang w:eastAsia="ru-RU"/>
        </w:rPr>
        <w:t>(расшифровка подписи)</w:t>
      </w:r>
    </w:p>
    <w:p w14:paraId="1C3CA959" w14:textId="77777777" w:rsidR="007A201F" w:rsidRPr="00E26C75" w:rsidRDefault="007A201F" w:rsidP="007A201F">
      <w:pPr>
        <w:widowControl w:val="0"/>
        <w:autoSpaceDE w:val="0"/>
        <w:autoSpaceDN w:val="0"/>
        <w:jc w:val="both"/>
        <w:rPr>
          <w:rFonts w:ascii="Arial" w:hAnsi="Arial" w:cs="Arial"/>
          <w:lang w:eastAsia="ru-RU"/>
        </w:rPr>
      </w:pPr>
    </w:p>
    <w:p w14:paraId="5E397566" w14:textId="77777777" w:rsidR="007A201F" w:rsidRPr="00C07E3A" w:rsidRDefault="007A201F" w:rsidP="007A201F">
      <w:pPr>
        <w:widowControl w:val="0"/>
        <w:autoSpaceDE w:val="0"/>
        <w:autoSpaceDN w:val="0"/>
        <w:jc w:val="both"/>
        <w:rPr>
          <w:lang w:eastAsia="ru-RU"/>
        </w:rPr>
      </w:pPr>
      <w:r w:rsidRPr="00C07E3A">
        <w:rPr>
          <w:lang w:eastAsia="ru-RU"/>
        </w:rPr>
        <w:t>Дата</w:t>
      </w:r>
    </w:p>
    <w:p w14:paraId="5D59C17D" w14:textId="77777777" w:rsidR="007A201F" w:rsidRPr="00C07E3A" w:rsidRDefault="007A201F" w:rsidP="007A201F">
      <w:pPr>
        <w:widowControl w:val="0"/>
        <w:autoSpaceDE w:val="0"/>
        <w:autoSpaceDN w:val="0"/>
        <w:jc w:val="both"/>
        <w:rPr>
          <w:lang w:eastAsia="ru-RU"/>
        </w:rPr>
      </w:pPr>
    </w:p>
    <w:p w14:paraId="5760C6C7" w14:textId="77777777" w:rsidR="007A201F" w:rsidRPr="00C07E3A" w:rsidRDefault="007A201F" w:rsidP="007A201F">
      <w:pPr>
        <w:widowControl w:val="0"/>
        <w:autoSpaceDE w:val="0"/>
        <w:autoSpaceDN w:val="0"/>
        <w:ind w:firstLine="709"/>
        <w:jc w:val="both"/>
        <w:rPr>
          <w:i/>
          <w:lang w:eastAsia="ru-RU"/>
        </w:rPr>
      </w:pPr>
      <w:r w:rsidRPr="00C07E3A">
        <w:rPr>
          <w:lang w:eastAsia="ru-RU"/>
        </w:rPr>
        <w:t>&lt;*&gt; Для вновь созданной организации или вновь зарегистрированного индивид</w:t>
      </w:r>
      <w:r w:rsidRPr="00C07E3A">
        <w:rPr>
          <w:lang w:eastAsia="ru-RU"/>
        </w:rPr>
        <w:t>у</w:t>
      </w:r>
      <w:r w:rsidRPr="00C07E3A">
        <w:rPr>
          <w:lang w:eastAsia="ru-RU"/>
        </w:rPr>
        <w:t>ального предпринимателя и крестьянского (фермерского) хозяйства сведения представл</w:t>
      </w:r>
      <w:r w:rsidRPr="00C07E3A">
        <w:rPr>
          <w:lang w:eastAsia="ru-RU"/>
        </w:rPr>
        <w:t>я</w:t>
      </w:r>
      <w:r w:rsidRPr="00C07E3A">
        <w:rPr>
          <w:lang w:eastAsia="ru-RU"/>
        </w:rPr>
        <w:t>ются за период, прошедший со дня их государственной регистрации</w:t>
      </w:r>
    </w:p>
    <w:p w14:paraId="4521AB3A"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5B94C82B"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49A6FA67"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4ABF638A"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5877B3F0" w14:textId="264D80ED" w:rsidR="00C07E3A" w:rsidRPr="007A201F" w:rsidRDefault="00C07E3A" w:rsidP="00C07E3A">
      <w:pPr>
        <w:jc w:val="right"/>
        <w:rPr>
          <w:rFonts w:eastAsia="Calibri"/>
          <w:sz w:val="20"/>
          <w:szCs w:val="20"/>
          <w:lang w:eastAsia="en-US"/>
        </w:rPr>
      </w:pPr>
      <w:r w:rsidRPr="007A201F">
        <w:rPr>
          <w:rFonts w:eastAsia="Calibri"/>
          <w:sz w:val="20"/>
          <w:szCs w:val="20"/>
          <w:lang w:eastAsia="en-US"/>
        </w:rPr>
        <w:t xml:space="preserve">Приложение № </w:t>
      </w:r>
      <w:r>
        <w:rPr>
          <w:rFonts w:eastAsia="Calibri"/>
          <w:sz w:val="20"/>
          <w:szCs w:val="20"/>
          <w:lang w:eastAsia="en-US"/>
        </w:rPr>
        <w:t>4</w:t>
      </w:r>
    </w:p>
    <w:p w14:paraId="033EE212"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к Порядку предоставления и распределения субсидий</w:t>
      </w:r>
    </w:p>
    <w:p w14:paraId="1E7384E3"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субъектам малого и среднего предпринимательства</w:t>
      </w:r>
    </w:p>
    <w:p w14:paraId="50BDC2B8"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и физическим лицам, применяющим специальный  налоговый режим</w:t>
      </w:r>
    </w:p>
    <w:p w14:paraId="1AE3FDEA"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«Налог на профессиональный доход» на возмещение затрат</w:t>
      </w:r>
    </w:p>
    <w:p w14:paraId="3790B128"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при осуществлении предпринимательской деятельности</w:t>
      </w:r>
    </w:p>
    <w:p w14:paraId="44E91962"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в рамках муниципальной программы</w:t>
      </w:r>
    </w:p>
    <w:p w14:paraId="3D7F93E0"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«Поддержка и развитие</w:t>
      </w:r>
    </w:p>
    <w:p w14:paraId="6258D8F5"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малого и среднего предпринимательства</w:t>
      </w:r>
    </w:p>
    <w:p w14:paraId="05880E04"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в Ермаковском районе»</w:t>
      </w:r>
    </w:p>
    <w:p w14:paraId="315301C5" w14:textId="77777777" w:rsidR="00C07E3A" w:rsidRDefault="00C07E3A" w:rsidP="00C07E3A">
      <w:pPr>
        <w:autoSpaceDE w:val="0"/>
        <w:autoSpaceDN w:val="0"/>
        <w:jc w:val="center"/>
        <w:rPr>
          <w:sz w:val="28"/>
          <w:szCs w:val="28"/>
        </w:rPr>
      </w:pPr>
    </w:p>
    <w:p w14:paraId="11FD7A11" w14:textId="1722E90B" w:rsidR="00C07E3A" w:rsidRPr="00724885" w:rsidRDefault="00C07E3A" w:rsidP="00C07E3A">
      <w:pPr>
        <w:autoSpaceDE w:val="0"/>
        <w:autoSpaceDN w:val="0"/>
        <w:jc w:val="center"/>
        <w:rPr>
          <w:bCs/>
          <w:sz w:val="28"/>
          <w:szCs w:val="28"/>
        </w:rPr>
      </w:pPr>
      <w:r w:rsidRPr="00724885">
        <w:rPr>
          <w:sz w:val="28"/>
          <w:szCs w:val="28"/>
        </w:rPr>
        <w:t xml:space="preserve">Заявление </w:t>
      </w:r>
    </w:p>
    <w:p w14:paraId="44409459" w14:textId="77777777" w:rsidR="00C07E3A" w:rsidRPr="00724885" w:rsidRDefault="00C07E3A" w:rsidP="00C07E3A">
      <w:pPr>
        <w:autoSpaceDE w:val="0"/>
        <w:autoSpaceDN w:val="0"/>
        <w:jc w:val="center"/>
        <w:rPr>
          <w:bCs/>
          <w:sz w:val="28"/>
          <w:szCs w:val="28"/>
        </w:rPr>
      </w:pPr>
      <w:r w:rsidRPr="00724885">
        <w:rPr>
          <w:sz w:val="28"/>
          <w:szCs w:val="28"/>
        </w:rPr>
        <w:t>о соответствии вновь созданного юридического лица и вновь зарегистрир</w:t>
      </w:r>
      <w:r w:rsidRPr="00724885">
        <w:rPr>
          <w:sz w:val="28"/>
          <w:szCs w:val="28"/>
        </w:rPr>
        <w:t>о</w:t>
      </w:r>
      <w:r w:rsidRPr="00724885">
        <w:rPr>
          <w:sz w:val="28"/>
          <w:szCs w:val="28"/>
        </w:rPr>
        <w:t>ванного индивидуального предпринимателя условиям отнесения к субъектам малого и среднего предпринимательства, установленным Федеральным зак</w:t>
      </w:r>
      <w:r w:rsidRPr="00724885">
        <w:rPr>
          <w:sz w:val="28"/>
          <w:szCs w:val="28"/>
        </w:rPr>
        <w:t>о</w:t>
      </w:r>
      <w:r>
        <w:rPr>
          <w:sz w:val="28"/>
          <w:szCs w:val="28"/>
        </w:rPr>
        <w:t>ном от 24 июля 2007 г. № 209-ФЗ «</w:t>
      </w:r>
      <w:r w:rsidRPr="00724885">
        <w:rPr>
          <w:sz w:val="28"/>
          <w:szCs w:val="28"/>
        </w:rPr>
        <w:t>О развитии малого и среднего предпр</w:t>
      </w:r>
      <w:r w:rsidRPr="00724885">
        <w:rPr>
          <w:sz w:val="28"/>
          <w:szCs w:val="28"/>
        </w:rPr>
        <w:t>и</w:t>
      </w:r>
      <w:r w:rsidRPr="00724885">
        <w:rPr>
          <w:sz w:val="28"/>
          <w:szCs w:val="28"/>
        </w:rPr>
        <w:t>нима</w:t>
      </w:r>
      <w:r>
        <w:rPr>
          <w:sz w:val="28"/>
          <w:szCs w:val="28"/>
        </w:rPr>
        <w:t>тельства в Российской Федерации»</w:t>
      </w:r>
    </w:p>
    <w:p w14:paraId="7C8800AE" w14:textId="77777777" w:rsidR="00C07E3A" w:rsidRPr="00724885" w:rsidRDefault="00C07E3A" w:rsidP="00C07E3A">
      <w:pPr>
        <w:autoSpaceDE w:val="0"/>
        <w:autoSpaceDN w:val="0"/>
        <w:ind w:left="567"/>
        <w:rPr>
          <w:sz w:val="28"/>
          <w:szCs w:val="28"/>
        </w:rPr>
      </w:pPr>
    </w:p>
    <w:p w14:paraId="088F1810" w14:textId="77777777" w:rsidR="00C07E3A" w:rsidRPr="00724885" w:rsidRDefault="00C07E3A" w:rsidP="00C07E3A">
      <w:pPr>
        <w:autoSpaceDE w:val="0"/>
        <w:autoSpaceDN w:val="0"/>
        <w:ind w:left="567"/>
        <w:rPr>
          <w:sz w:val="28"/>
          <w:szCs w:val="28"/>
        </w:rPr>
      </w:pPr>
      <w:r w:rsidRPr="00724885">
        <w:rPr>
          <w:sz w:val="28"/>
          <w:szCs w:val="28"/>
        </w:rPr>
        <w:t xml:space="preserve">Настоящим заявляю, что  </w:t>
      </w:r>
    </w:p>
    <w:p w14:paraId="749AD33C" w14:textId="77777777" w:rsidR="00C07E3A" w:rsidRPr="00724885" w:rsidRDefault="00C07E3A" w:rsidP="00C07E3A">
      <w:pPr>
        <w:pBdr>
          <w:top w:val="single" w:sz="4" w:space="1" w:color="auto"/>
        </w:pBdr>
        <w:autoSpaceDE w:val="0"/>
        <w:autoSpaceDN w:val="0"/>
        <w:ind w:left="3232"/>
        <w:rPr>
          <w:sz w:val="28"/>
          <w:szCs w:val="28"/>
        </w:rPr>
      </w:pPr>
    </w:p>
    <w:p w14:paraId="72A69230" w14:textId="77777777" w:rsidR="00C07E3A" w:rsidRPr="00724885" w:rsidRDefault="00C07E3A" w:rsidP="00C07E3A">
      <w:pPr>
        <w:pBdr>
          <w:top w:val="single" w:sz="4" w:space="1" w:color="auto"/>
        </w:pBdr>
        <w:autoSpaceDE w:val="0"/>
        <w:autoSpaceDN w:val="0"/>
        <w:jc w:val="both"/>
        <w:rPr>
          <w:sz w:val="28"/>
          <w:szCs w:val="28"/>
        </w:rPr>
      </w:pPr>
      <w:r w:rsidRPr="00724885">
        <w:rPr>
          <w:sz w:val="28"/>
          <w:szCs w:val="28"/>
        </w:rPr>
        <w:t>(указывается полное наименование юридического лица, фамилия, имя, отч</w:t>
      </w:r>
      <w:r w:rsidRPr="00724885">
        <w:rPr>
          <w:sz w:val="28"/>
          <w:szCs w:val="28"/>
        </w:rPr>
        <w:t>е</w:t>
      </w:r>
      <w:r w:rsidRPr="00724885">
        <w:rPr>
          <w:sz w:val="28"/>
          <w:szCs w:val="28"/>
        </w:rPr>
        <w:t>ство индивидуального предпринимателя)</w:t>
      </w:r>
    </w:p>
    <w:p w14:paraId="7B434321" w14:textId="77777777" w:rsidR="00C07E3A" w:rsidRPr="00724885" w:rsidRDefault="00C07E3A" w:rsidP="00C07E3A">
      <w:pPr>
        <w:autoSpaceDE w:val="0"/>
        <w:autoSpaceDN w:val="0"/>
        <w:rPr>
          <w:sz w:val="28"/>
          <w:szCs w:val="28"/>
        </w:rPr>
      </w:pPr>
      <w:r w:rsidRPr="00724885">
        <w:rPr>
          <w:sz w:val="28"/>
          <w:szCs w:val="28"/>
        </w:rPr>
        <w:t xml:space="preserve">ИНН:  </w:t>
      </w:r>
    </w:p>
    <w:p w14:paraId="5E734764" w14:textId="77777777" w:rsidR="00C07E3A" w:rsidRPr="00724885" w:rsidRDefault="00C07E3A" w:rsidP="00C07E3A">
      <w:pPr>
        <w:pBdr>
          <w:top w:val="single" w:sz="4" w:space="1" w:color="auto"/>
        </w:pBdr>
        <w:autoSpaceDE w:val="0"/>
        <w:autoSpaceDN w:val="0"/>
        <w:jc w:val="both"/>
        <w:rPr>
          <w:sz w:val="28"/>
          <w:szCs w:val="28"/>
        </w:rPr>
      </w:pPr>
      <w:r w:rsidRPr="00724885">
        <w:rPr>
          <w:sz w:val="28"/>
          <w:szCs w:val="28"/>
        </w:rPr>
        <w:t>(указывается идентификационный номер налогоплательщика (ИНН) юрид</w:t>
      </w:r>
      <w:r w:rsidRPr="00724885">
        <w:rPr>
          <w:sz w:val="28"/>
          <w:szCs w:val="28"/>
        </w:rPr>
        <w:t>и</w:t>
      </w:r>
      <w:r w:rsidRPr="00724885">
        <w:rPr>
          <w:sz w:val="28"/>
          <w:szCs w:val="28"/>
        </w:rPr>
        <w:t>ческого лица или физического лица, зарегистрированного в качестве индив</w:t>
      </w:r>
      <w:r w:rsidRPr="00724885">
        <w:rPr>
          <w:sz w:val="28"/>
          <w:szCs w:val="28"/>
        </w:rPr>
        <w:t>и</w:t>
      </w:r>
      <w:r w:rsidRPr="00724885">
        <w:rPr>
          <w:sz w:val="28"/>
          <w:szCs w:val="28"/>
        </w:rPr>
        <w:t>дуального предпринимателя)</w:t>
      </w:r>
    </w:p>
    <w:p w14:paraId="0786B1A8" w14:textId="77777777" w:rsidR="00C07E3A" w:rsidRPr="00724885" w:rsidRDefault="00C07E3A" w:rsidP="00C07E3A">
      <w:pPr>
        <w:autoSpaceDE w:val="0"/>
        <w:autoSpaceDN w:val="0"/>
        <w:rPr>
          <w:sz w:val="28"/>
          <w:szCs w:val="28"/>
        </w:rPr>
      </w:pPr>
      <w:r w:rsidRPr="00724885">
        <w:rPr>
          <w:sz w:val="28"/>
          <w:szCs w:val="28"/>
        </w:rPr>
        <w:t xml:space="preserve">дата государственной регистрации:  </w:t>
      </w:r>
    </w:p>
    <w:p w14:paraId="555A23D7" w14:textId="77777777" w:rsidR="00C07E3A" w:rsidRPr="00724885" w:rsidRDefault="00C07E3A" w:rsidP="00C07E3A">
      <w:pPr>
        <w:pBdr>
          <w:top w:val="single" w:sz="4" w:space="1" w:color="auto"/>
        </w:pBdr>
        <w:autoSpaceDE w:val="0"/>
        <w:autoSpaceDN w:val="0"/>
        <w:ind w:left="3754"/>
        <w:rPr>
          <w:sz w:val="28"/>
          <w:szCs w:val="28"/>
        </w:rPr>
      </w:pPr>
    </w:p>
    <w:p w14:paraId="7E1DD694" w14:textId="77777777" w:rsidR="00C07E3A" w:rsidRPr="00724885" w:rsidRDefault="00C07E3A" w:rsidP="00C07E3A">
      <w:pPr>
        <w:pBdr>
          <w:top w:val="single" w:sz="4" w:space="1" w:color="auto"/>
        </w:pBdr>
        <w:autoSpaceDE w:val="0"/>
        <w:autoSpaceDN w:val="0"/>
        <w:jc w:val="center"/>
        <w:rPr>
          <w:sz w:val="28"/>
          <w:szCs w:val="28"/>
        </w:rPr>
      </w:pPr>
      <w:r w:rsidRPr="00724885">
        <w:rPr>
          <w:sz w:val="28"/>
          <w:szCs w:val="28"/>
        </w:rPr>
        <w:t>(указывается дата государственной регистрации юридического лица или и</w:t>
      </w:r>
      <w:r w:rsidRPr="00724885">
        <w:rPr>
          <w:sz w:val="28"/>
          <w:szCs w:val="28"/>
        </w:rPr>
        <w:t>н</w:t>
      </w:r>
      <w:r w:rsidRPr="00724885">
        <w:rPr>
          <w:sz w:val="28"/>
          <w:szCs w:val="28"/>
        </w:rPr>
        <w:t>дивидуального предпринимателя)</w:t>
      </w:r>
    </w:p>
    <w:p w14:paraId="59BDE60C" w14:textId="77777777" w:rsidR="00C07E3A" w:rsidRPr="00724885" w:rsidRDefault="00C07E3A" w:rsidP="00C07E3A">
      <w:pPr>
        <w:autoSpaceDE w:val="0"/>
        <w:autoSpaceDN w:val="0"/>
        <w:jc w:val="both"/>
        <w:rPr>
          <w:sz w:val="28"/>
          <w:szCs w:val="28"/>
        </w:rPr>
      </w:pPr>
      <w:r w:rsidRPr="00724885">
        <w:rPr>
          <w:sz w:val="28"/>
          <w:szCs w:val="28"/>
        </w:rPr>
        <w:t>соответствует условиям отнесения к субъектам малого и среднего предпр</w:t>
      </w:r>
      <w:r w:rsidRPr="00724885">
        <w:rPr>
          <w:sz w:val="28"/>
          <w:szCs w:val="28"/>
        </w:rPr>
        <w:t>и</w:t>
      </w:r>
      <w:r w:rsidRPr="00724885">
        <w:rPr>
          <w:sz w:val="28"/>
          <w:szCs w:val="28"/>
        </w:rPr>
        <w:t>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2806"/>
      </w:tblGrid>
      <w:tr w:rsidR="00C07E3A" w:rsidRPr="00724885" w14:paraId="7DB04603" w14:textId="77777777" w:rsidTr="00D924F5">
        <w:tc>
          <w:tcPr>
            <w:tcW w:w="4820" w:type="dxa"/>
            <w:tcBorders>
              <w:top w:val="nil"/>
              <w:left w:val="nil"/>
              <w:bottom w:val="single" w:sz="4" w:space="0" w:color="auto"/>
              <w:right w:val="nil"/>
            </w:tcBorders>
            <w:vAlign w:val="bottom"/>
          </w:tcPr>
          <w:p w14:paraId="652F44FB" w14:textId="77777777" w:rsidR="00C07E3A" w:rsidRPr="00724885" w:rsidRDefault="00C07E3A" w:rsidP="00D924F5">
            <w:pPr>
              <w:autoSpaceDE w:val="0"/>
              <w:autoSpaceDN w:val="0"/>
              <w:jc w:val="center"/>
              <w:rPr>
                <w:sz w:val="28"/>
                <w:szCs w:val="28"/>
              </w:rPr>
            </w:pPr>
          </w:p>
        </w:tc>
        <w:tc>
          <w:tcPr>
            <w:tcW w:w="1758" w:type="dxa"/>
            <w:tcBorders>
              <w:top w:val="nil"/>
              <w:left w:val="nil"/>
              <w:bottom w:val="nil"/>
              <w:right w:val="nil"/>
            </w:tcBorders>
            <w:vAlign w:val="bottom"/>
          </w:tcPr>
          <w:p w14:paraId="61763D3A" w14:textId="77777777" w:rsidR="00C07E3A" w:rsidRPr="00724885" w:rsidRDefault="00C07E3A" w:rsidP="00D924F5">
            <w:pPr>
              <w:autoSpaceDE w:val="0"/>
              <w:autoSpaceDN w:val="0"/>
              <w:rPr>
                <w:sz w:val="28"/>
                <w:szCs w:val="28"/>
              </w:rPr>
            </w:pPr>
          </w:p>
        </w:tc>
        <w:tc>
          <w:tcPr>
            <w:tcW w:w="2806" w:type="dxa"/>
            <w:tcBorders>
              <w:top w:val="nil"/>
              <w:left w:val="nil"/>
              <w:bottom w:val="single" w:sz="4" w:space="0" w:color="auto"/>
              <w:right w:val="nil"/>
            </w:tcBorders>
            <w:vAlign w:val="bottom"/>
          </w:tcPr>
          <w:p w14:paraId="1017D76E" w14:textId="77777777" w:rsidR="00C07E3A" w:rsidRPr="00724885" w:rsidRDefault="00C07E3A" w:rsidP="00D924F5">
            <w:pPr>
              <w:autoSpaceDE w:val="0"/>
              <w:autoSpaceDN w:val="0"/>
              <w:jc w:val="center"/>
              <w:rPr>
                <w:sz w:val="28"/>
                <w:szCs w:val="28"/>
              </w:rPr>
            </w:pPr>
          </w:p>
        </w:tc>
      </w:tr>
      <w:tr w:rsidR="00C07E3A" w:rsidRPr="00724885" w14:paraId="186BCB34" w14:textId="77777777" w:rsidTr="00D924F5">
        <w:tc>
          <w:tcPr>
            <w:tcW w:w="4820" w:type="dxa"/>
            <w:tcBorders>
              <w:top w:val="nil"/>
              <w:left w:val="nil"/>
              <w:bottom w:val="nil"/>
              <w:right w:val="nil"/>
            </w:tcBorders>
          </w:tcPr>
          <w:p w14:paraId="6E7AE3FD" w14:textId="77777777" w:rsidR="00C07E3A" w:rsidRPr="00724885" w:rsidRDefault="00C07E3A" w:rsidP="00D924F5">
            <w:pPr>
              <w:autoSpaceDE w:val="0"/>
              <w:autoSpaceDN w:val="0"/>
              <w:jc w:val="center"/>
              <w:rPr>
                <w:sz w:val="28"/>
                <w:szCs w:val="28"/>
              </w:rPr>
            </w:pPr>
            <w:r w:rsidRPr="00724885">
              <w:rPr>
                <w:sz w:val="28"/>
                <w:szCs w:val="28"/>
              </w:rPr>
              <w:t xml:space="preserve">(фамилия, имя, отчество (последнее </w:t>
            </w:r>
            <w:r w:rsidRPr="00724885">
              <w:rPr>
                <w:sz w:val="28"/>
                <w:szCs w:val="28"/>
              </w:rPr>
              <w:sym w:font="Symbol" w:char="F02D"/>
            </w:r>
            <w:r w:rsidRPr="00724885">
              <w:rPr>
                <w:sz w:val="28"/>
                <w:szCs w:val="28"/>
              </w:rPr>
              <w:t xml:space="preserve"> при наличии) подписавшего, дол</w:t>
            </w:r>
            <w:r w:rsidRPr="00724885">
              <w:rPr>
                <w:sz w:val="28"/>
                <w:szCs w:val="28"/>
              </w:rPr>
              <w:t>ж</w:t>
            </w:r>
            <w:r w:rsidRPr="00724885">
              <w:rPr>
                <w:sz w:val="28"/>
                <w:szCs w:val="28"/>
              </w:rPr>
              <w:t>ность)</w:t>
            </w:r>
          </w:p>
        </w:tc>
        <w:tc>
          <w:tcPr>
            <w:tcW w:w="1758" w:type="dxa"/>
            <w:tcBorders>
              <w:top w:val="nil"/>
              <w:left w:val="nil"/>
              <w:bottom w:val="nil"/>
              <w:right w:val="nil"/>
            </w:tcBorders>
          </w:tcPr>
          <w:p w14:paraId="7B894755" w14:textId="77777777" w:rsidR="00C07E3A" w:rsidRPr="00724885" w:rsidRDefault="00C07E3A" w:rsidP="00D924F5">
            <w:pPr>
              <w:autoSpaceDE w:val="0"/>
              <w:autoSpaceDN w:val="0"/>
              <w:rPr>
                <w:sz w:val="28"/>
                <w:szCs w:val="28"/>
              </w:rPr>
            </w:pPr>
          </w:p>
        </w:tc>
        <w:tc>
          <w:tcPr>
            <w:tcW w:w="2806" w:type="dxa"/>
            <w:tcBorders>
              <w:top w:val="nil"/>
              <w:left w:val="nil"/>
              <w:bottom w:val="nil"/>
              <w:right w:val="nil"/>
            </w:tcBorders>
          </w:tcPr>
          <w:p w14:paraId="5C8293C5" w14:textId="77777777" w:rsidR="00C07E3A" w:rsidRPr="00724885" w:rsidRDefault="00C07E3A" w:rsidP="00D924F5">
            <w:pPr>
              <w:autoSpaceDE w:val="0"/>
              <w:autoSpaceDN w:val="0"/>
              <w:jc w:val="center"/>
              <w:rPr>
                <w:sz w:val="28"/>
                <w:szCs w:val="28"/>
              </w:rPr>
            </w:pPr>
            <w:r w:rsidRPr="00724885">
              <w:rPr>
                <w:sz w:val="28"/>
                <w:szCs w:val="28"/>
              </w:rPr>
              <w:t>подпись</w:t>
            </w:r>
          </w:p>
        </w:tc>
      </w:tr>
    </w:tbl>
    <w:p w14:paraId="7A5F4D2C" w14:textId="77777777" w:rsidR="00C07E3A" w:rsidRPr="00724885" w:rsidRDefault="00C07E3A" w:rsidP="00C07E3A">
      <w:pPr>
        <w:autoSpaceDE w:val="0"/>
        <w:autoSpaceDN w:val="0"/>
        <w:jc w:val="right"/>
        <w:rPr>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C07E3A" w:rsidRPr="00724885" w14:paraId="070BD40B" w14:textId="77777777" w:rsidTr="00D924F5">
        <w:trPr>
          <w:jc w:val="right"/>
        </w:trPr>
        <w:tc>
          <w:tcPr>
            <w:tcW w:w="170" w:type="dxa"/>
            <w:tcBorders>
              <w:top w:val="nil"/>
              <w:left w:val="nil"/>
              <w:bottom w:val="nil"/>
              <w:right w:val="nil"/>
            </w:tcBorders>
            <w:vAlign w:val="bottom"/>
          </w:tcPr>
          <w:p w14:paraId="35209589" w14:textId="77777777" w:rsidR="00C07E3A" w:rsidRPr="00724885" w:rsidRDefault="00C07E3A" w:rsidP="00D924F5">
            <w:pPr>
              <w:autoSpaceDE w:val="0"/>
              <w:autoSpaceDN w:val="0"/>
              <w:jc w:val="right"/>
              <w:rPr>
                <w:sz w:val="28"/>
                <w:szCs w:val="28"/>
              </w:rPr>
            </w:pPr>
            <w:r w:rsidRPr="00724885">
              <w:rPr>
                <w:sz w:val="28"/>
                <w:szCs w:val="28"/>
              </w:rPr>
              <w:t>“</w:t>
            </w:r>
          </w:p>
        </w:tc>
        <w:tc>
          <w:tcPr>
            <w:tcW w:w="454" w:type="dxa"/>
            <w:tcBorders>
              <w:top w:val="nil"/>
              <w:left w:val="nil"/>
              <w:bottom w:val="single" w:sz="4" w:space="0" w:color="auto"/>
              <w:right w:val="nil"/>
            </w:tcBorders>
            <w:vAlign w:val="bottom"/>
          </w:tcPr>
          <w:p w14:paraId="3E1568AF" w14:textId="77777777" w:rsidR="00C07E3A" w:rsidRPr="00724885" w:rsidRDefault="00C07E3A" w:rsidP="00D924F5">
            <w:pPr>
              <w:autoSpaceDE w:val="0"/>
              <w:autoSpaceDN w:val="0"/>
              <w:jc w:val="center"/>
              <w:rPr>
                <w:sz w:val="28"/>
                <w:szCs w:val="28"/>
              </w:rPr>
            </w:pPr>
          </w:p>
        </w:tc>
        <w:tc>
          <w:tcPr>
            <w:tcW w:w="255" w:type="dxa"/>
            <w:tcBorders>
              <w:top w:val="nil"/>
              <w:left w:val="nil"/>
              <w:bottom w:val="nil"/>
              <w:right w:val="nil"/>
            </w:tcBorders>
            <w:vAlign w:val="bottom"/>
          </w:tcPr>
          <w:p w14:paraId="565DD917" w14:textId="77777777" w:rsidR="00C07E3A" w:rsidRPr="00724885" w:rsidRDefault="00C07E3A" w:rsidP="00D924F5">
            <w:pPr>
              <w:autoSpaceDE w:val="0"/>
              <w:autoSpaceDN w:val="0"/>
              <w:rPr>
                <w:sz w:val="28"/>
                <w:szCs w:val="28"/>
              </w:rPr>
            </w:pPr>
            <w:r w:rsidRPr="00724885">
              <w:rPr>
                <w:sz w:val="28"/>
                <w:szCs w:val="28"/>
              </w:rPr>
              <w:t>”</w:t>
            </w:r>
          </w:p>
        </w:tc>
        <w:tc>
          <w:tcPr>
            <w:tcW w:w="1418" w:type="dxa"/>
            <w:tcBorders>
              <w:top w:val="nil"/>
              <w:left w:val="nil"/>
              <w:bottom w:val="single" w:sz="4" w:space="0" w:color="auto"/>
              <w:right w:val="nil"/>
            </w:tcBorders>
            <w:vAlign w:val="bottom"/>
          </w:tcPr>
          <w:p w14:paraId="695E2730" w14:textId="77777777" w:rsidR="00C07E3A" w:rsidRPr="00724885" w:rsidRDefault="00C07E3A" w:rsidP="00D924F5">
            <w:pPr>
              <w:autoSpaceDE w:val="0"/>
              <w:autoSpaceDN w:val="0"/>
              <w:jc w:val="center"/>
              <w:rPr>
                <w:sz w:val="28"/>
                <w:szCs w:val="28"/>
              </w:rPr>
            </w:pPr>
          </w:p>
        </w:tc>
        <w:tc>
          <w:tcPr>
            <w:tcW w:w="397" w:type="dxa"/>
            <w:tcBorders>
              <w:top w:val="nil"/>
              <w:left w:val="nil"/>
              <w:bottom w:val="nil"/>
              <w:right w:val="nil"/>
            </w:tcBorders>
            <w:vAlign w:val="bottom"/>
          </w:tcPr>
          <w:p w14:paraId="5C12427D" w14:textId="77777777" w:rsidR="00C07E3A" w:rsidRPr="00724885" w:rsidRDefault="00C07E3A" w:rsidP="00D924F5">
            <w:pPr>
              <w:autoSpaceDE w:val="0"/>
              <w:autoSpaceDN w:val="0"/>
              <w:jc w:val="right"/>
              <w:rPr>
                <w:sz w:val="28"/>
                <w:szCs w:val="28"/>
              </w:rPr>
            </w:pPr>
            <w:r w:rsidRPr="00724885">
              <w:rPr>
                <w:sz w:val="28"/>
                <w:szCs w:val="28"/>
              </w:rPr>
              <w:t>20</w:t>
            </w:r>
          </w:p>
        </w:tc>
        <w:tc>
          <w:tcPr>
            <w:tcW w:w="397" w:type="dxa"/>
            <w:tcBorders>
              <w:top w:val="nil"/>
              <w:left w:val="nil"/>
              <w:bottom w:val="single" w:sz="4" w:space="0" w:color="auto"/>
              <w:right w:val="nil"/>
            </w:tcBorders>
            <w:vAlign w:val="bottom"/>
          </w:tcPr>
          <w:p w14:paraId="438D9E63" w14:textId="77777777" w:rsidR="00C07E3A" w:rsidRPr="00724885" w:rsidRDefault="00C07E3A" w:rsidP="00D924F5">
            <w:pPr>
              <w:autoSpaceDE w:val="0"/>
              <w:autoSpaceDN w:val="0"/>
              <w:rPr>
                <w:sz w:val="28"/>
                <w:szCs w:val="28"/>
              </w:rPr>
            </w:pPr>
          </w:p>
        </w:tc>
        <w:tc>
          <w:tcPr>
            <w:tcW w:w="284" w:type="dxa"/>
            <w:tcBorders>
              <w:top w:val="nil"/>
              <w:left w:val="nil"/>
              <w:bottom w:val="nil"/>
              <w:right w:val="nil"/>
            </w:tcBorders>
            <w:vAlign w:val="bottom"/>
          </w:tcPr>
          <w:p w14:paraId="2B0201CD" w14:textId="77777777" w:rsidR="00C07E3A" w:rsidRPr="00724885" w:rsidRDefault="00C07E3A" w:rsidP="00D924F5">
            <w:pPr>
              <w:autoSpaceDE w:val="0"/>
              <w:autoSpaceDN w:val="0"/>
              <w:ind w:left="57"/>
              <w:rPr>
                <w:sz w:val="28"/>
                <w:szCs w:val="28"/>
              </w:rPr>
            </w:pPr>
            <w:r w:rsidRPr="00724885">
              <w:rPr>
                <w:sz w:val="28"/>
                <w:szCs w:val="28"/>
              </w:rPr>
              <w:t>.</w:t>
            </w:r>
          </w:p>
        </w:tc>
      </w:tr>
    </w:tbl>
    <w:p w14:paraId="6BD250CE" w14:textId="77777777" w:rsidR="00C07E3A" w:rsidRDefault="00C07E3A" w:rsidP="00C07E3A">
      <w:pPr>
        <w:ind w:left="5280"/>
        <w:jc w:val="both"/>
      </w:pPr>
    </w:p>
    <w:p w14:paraId="4C9487CC"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6DE59127"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2F8373F4"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753957E7"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5138384B"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13C21BA9"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254F9B48" w14:textId="77777777" w:rsidR="007A201F"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0657C5D0" w14:textId="3157F118" w:rsidR="00C07E3A" w:rsidRPr="007A201F" w:rsidRDefault="00C07E3A" w:rsidP="00C07E3A">
      <w:pPr>
        <w:jc w:val="right"/>
        <w:rPr>
          <w:rFonts w:eastAsia="Calibri"/>
          <w:sz w:val="20"/>
          <w:szCs w:val="20"/>
          <w:lang w:eastAsia="en-US"/>
        </w:rPr>
      </w:pPr>
      <w:r w:rsidRPr="007A201F">
        <w:rPr>
          <w:rFonts w:eastAsia="Calibri"/>
          <w:sz w:val="20"/>
          <w:szCs w:val="20"/>
          <w:lang w:eastAsia="en-US"/>
        </w:rPr>
        <w:t xml:space="preserve">Приложение № </w:t>
      </w:r>
      <w:r>
        <w:rPr>
          <w:rFonts w:eastAsia="Calibri"/>
          <w:sz w:val="20"/>
          <w:szCs w:val="20"/>
          <w:lang w:eastAsia="en-US"/>
        </w:rPr>
        <w:t>5</w:t>
      </w:r>
    </w:p>
    <w:p w14:paraId="704C7B80"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к Порядку предоставления и распределения субсидий</w:t>
      </w:r>
    </w:p>
    <w:p w14:paraId="412ACD85"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субъектам малого и среднего предпринимательства</w:t>
      </w:r>
    </w:p>
    <w:p w14:paraId="221B3013"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и физическим лицам, применяющим специальный  налоговый режим</w:t>
      </w:r>
    </w:p>
    <w:p w14:paraId="08100AB1"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«Налог на профессиональный доход» на возмещение затрат</w:t>
      </w:r>
    </w:p>
    <w:p w14:paraId="6A76EE35"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при осуществлении предпринимательской деятельности</w:t>
      </w:r>
    </w:p>
    <w:p w14:paraId="6F9D5326"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в рамках муниципальной программы</w:t>
      </w:r>
    </w:p>
    <w:p w14:paraId="018BC83A"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«Поддержка и развитие</w:t>
      </w:r>
    </w:p>
    <w:p w14:paraId="6A8D1071"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малого и среднего предпринимательства</w:t>
      </w:r>
    </w:p>
    <w:p w14:paraId="40BCA1CF" w14:textId="77777777" w:rsidR="00C07E3A" w:rsidRPr="007A201F" w:rsidRDefault="00C07E3A" w:rsidP="00C07E3A">
      <w:pPr>
        <w:jc w:val="right"/>
        <w:rPr>
          <w:rFonts w:eastAsia="Calibri"/>
          <w:sz w:val="20"/>
          <w:szCs w:val="20"/>
          <w:lang w:eastAsia="en-US"/>
        </w:rPr>
      </w:pPr>
      <w:r w:rsidRPr="007A201F">
        <w:rPr>
          <w:rFonts w:eastAsia="Calibri"/>
          <w:sz w:val="20"/>
          <w:szCs w:val="20"/>
          <w:lang w:eastAsia="en-US"/>
        </w:rPr>
        <w:t>в Ермаковском районе»</w:t>
      </w:r>
    </w:p>
    <w:p w14:paraId="29C5BF80" w14:textId="77777777" w:rsidR="007A201F" w:rsidRPr="00E26C75" w:rsidRDefault="007A201F"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1B33013D" w14:textId="77777777" w:rsidR="00E26C75" w:rsidRPr="00C07E3A" w:rsidRDefault="00E26C75" w:rsidP="00E26C75">
      <w:pPr>
        <w:widowControl w:val="0"/>
        <w:autoSpaceDE w:val="0"/>
        <w:autoSpaceDN w:val="0"/>
        <w:jc w:val="center"/>
        <w:rPr>
          <w:lang w:eastAsia="ru-RU"/>
        </w:rPr>
      </w:pPr>
      <w:r w:rsidRPr="00C07E3A">
        <w:rPr>
          <w:lang w:eastAsia="ru-RU"/>
        </w:rPr>
        <w:t>Согласие</w:t>
      </w:r>
    </w:p>
    <w:p w14:paraId="0EC348A5" w14:textId="77777777" w:rsidR="00E26C75" w:rsidRPr="00C07E3A" w:rsidRDefault="00E26C75" w:rsidP="00E26C75">
      <w:pPr>
        <w:widowControl w:val="0"/>
        <w:autoSpaceDE w:val="0"/>
        <w:autoSpaceDN w:val="0"/>
        <w:jc w:val="center"/>
        <w:rPr>
          <w:lang w:eastAsia="ru-RU"/>
        </w:rPr>
      </w:pPr>
      <w:r w:rsidRPr="00C07E3A">
        <w:rPr>
          <w:lang w:eastAsia="ru-RU"/>
        </w:rPr>
        <w:t>на обработку персональных данных гражданина,</w:t>
      </w:r>
    </w:p>
    <w:p w14:paraId="74C6A05B" w14:textId="77777777" w:rsidR="00E26C75" w:rsidRPr="00C07E3A" w:rsidRDefault="00E26C75" w:rsidP="00E26C75">
      <w:pPr>
        <w:widowControl w:val="0"/>
        <w:autoSpaceDE w:val="0"/>
        <w:autoSpaceDN w:val="0"/>
        <w:jc w:val="center"/>
        <w:rPr>
          <w:lang w:eastAsia="ru-RU"/>
        </w:rPr>
      </w:pPr>
      <w:r w:rsidRPr="00C07E3A">
        <w:rPr>
          <w:lang w:eastAsia="ru-RU"/>
        </w:rPr>
        <w:t>являющегося представителем юридического лица (заявителя)</w:t>
      </w:r>
    </w:p>
    <w:p w14:paraId="0302A8AA" w14:textId="17C6D8C0" w:rsidR="00E26C75" w:rsidRPr="00C07E3A" w:rsidRDefault="00E26C75" w:rsidP="00E26C75">
      <w:pPr>
        <w:widowControl w:val="0"/>
        <w:autoSpaceDE w:val="0"/>
        <w:autoSpaceDN w:val="0"/>
        <w:jc w:val="center"/>
        <w:rPr>
          <w:lang w:eastAsia="ru-RU"/>
        </w:rPr>
      </w:pPr>
      <w:r w:rsidRPr="00C07E3A">
        <w:rPr>
          <w:lang w:eastAsia="ru-RU"/>
        </w:rPr>
        <w:t>или индивидуальным предпринимателем (заявителем)</w:t>
      </w:r>
      <w:r w:rsidR="00C07E3A" w:rsidRPr="00C07E3A">
        <w:rPr>
          <w:lang w:eastAsia="ru-RU"/>
        </w:rPr>
        <w:t xml:space="preserve"> или самозанятым</w:t>
      </w:r>
    </w:p>
    <w:p w14:paraId="180D40ED" w14:textId="77777777" w:rsidR="00E26C75" w:rsidRPr="00E26C75" w:rsidRDefault="00E26C75" w:rsidP="00E26C75">
      <w:pPr>
        <w:widowControl w:val="0"/>
        <w:autoSpaceDE w:val="0"/>
        <w:autoSpaceDN w:val="0"/>
        <w:ind w:firstLine="709"/>
        <w:jc w:val="both"/>
        <w:rPr>
          <w:rFonts w:ascii="Arial" w:hAnsi="Arial" w:cs="Arial"/>
          <w:lang w:eastAsia="ru-RU"/>
        </w:rPr>
      </w:pPr>
    </w:p>
    <w:p w14:paraId="4F807C4C" w14:textId="77777777" w:rsidR="00E26C75" w:rsidRPr="00C07E3A" w:rsidRDefault="00E26C75" w:rsidP="00E26C75">
      <w:pPr>
        <w:widowControl w:val="0"/>
        <w:autoSpaceDE w:val="0"/>
        <w:autoSpaceDN w:val="0"/>
        <w:jc w:val="both"/>
        <w:rPr>
          <w:lang w:eastAsia="ru-RU"/>
        </w:rPr>
      </w:pPr>
      <w:r w:rsidRPr="00C07E3A">
        <w:rPr>
          <w:lang w:eastAsia="ru-RU"/>
        </w:rPr>
        <w:t>с. Ермаковское                                                                    "____" __________ 20___ г.</w:t>
      </w:r>
    </w:p>
    <w:p w14:paraId="0F2D42EF" w14:textId="77777777" w:rsidR="00E26C75" w:rsidRPr="00C07E3A" w:rsidRDefault="00E26C75" w:rsidP="00E26C75">
      <w:pPr>
        <w:widowControl w:val="0"/>
        <w:autoSpaceDE w:val="0"/>
        <w:autoSpaceDN w:val="0"/>
        <w:jc w:val="both"/>
        <w:rPr>
          <w:lang w:eastAsia="ru-RU"/>
        </w:rPr>
      </w:pPr>
    </w:p>
    <w:p w14:paraId="566D7DB3" w14:textId="39A74EC5" w:rsidR="00E26C75" w:rsidRPr="00C07E3A" w:rsidRDefault="00E26C75" w:rsidP="00E26C75">
      <w:pPr>
        <w:widowControl w:val="0"/>
        <w:autoSpaceDE w:val="0"/>
        <w:autoSpaceDN w:val="0"/>
        <w:ind w:firstLine="709"/>
        <w:jc w:val="both"/>
        <w:rPr>
          <w:lang w:eastAsia="ru-RU"/>
        </w:rPr>
      </w:pPr>
      <w:r w:rsidRPr="00C07E3A">
        <w:rPr>
          <w:lang w:eastAsia="ru-RU"/>
        </w:rPr>
        <w:t>Я,______________________________________________________________, име</w:t>
      </w:r>
      <w:r w:rsidRPr="00C07E3A">
        <w:rPr>
          <w:lang w:eastAsia="ru-RU"/>
        </w:rPr>
        <w:t>ю</w:t>
      </w:r>
      <w:r w:rsidRPr="00C07E3A">
        <w:rPr>
          <w:lang w:eastAsia="ru-RU"/>
        </w:rPr>
        <w:t>щий (</w:t>
      </w:r>
      <w:proofErr w:type="spellStart"/>
      <w:r w:rsidRPr="00C07E3A">
        <w:rPr>
          <w:lang w:eastAsia="ru-RU"/>
        </w:rPr>
        <w:t>ая</w:t>
      </w:r>
      <w:proofErr w:type="spellEnd"/>
      <w:r w:rsidRPr="00C07E3A">
        <w:rPr>
          <w:lang w:eastAsia="ru-RU"/>
        </w:rPr>
        <w:t>) _________________________________________________</w:t>
      </w:r>
      <w:r w:rsidR="00C07E3A">
        <w:rPr>
          <w:lang w:eastAsia="ru-RU"/>
        </w:rPr>
        <w:t>____________</w:t>
      </w:r>
      <w:r w:rsidRPr="00C07E3A">
        <w:rPr>
          <w:lang w:eastAsia="ru-RU"/>
        </w:rPr>
        <w:t>________,</w:t>
      </w:r>
    </w:p>
    <w:p w14:paraId="417C22AE" w14:textId="3146DC00" w:rsidR="00E26C75" w:rsidRPr="00C07E3A" w:rsidRDefault="00E26C75" w:rsidP="00E26C75">
      <w:pPr>
        <w:widowControl w:val="0"/>
        <w:autoSpaceDE w:val="0"/>
        <w:autoSpaceDN w:val="0"/>
        <w:jc w:val="both"/>
        <w:rPr>
          <w:lang w:eastAsia="ru-RU"/>
        </w:rPr>
      </w:pPr>
      <w:r w:rsidRPr="00C07E3A">
        <w:rPr>
          <w:lang w:eastAsia="ru-RU"/>
        </w:rPr>
        <w:t>фамилия, имя, отчество) вид документа, удостоверяющего личность) N_________, выдан _______________________________________________________</w:t>
      </w:r>
      <w:r w:rsidR="00C07E3A">
        <w:rPr>
          <w:lang w:eastAsia="ru-RU"/>
        </w:rPr>
        <w:t>_____________</w:t>
      </w:r>
      <w:r w:rsidRPr="00C07E3A">
        <w:rPr>
          <w:lang w:eastAsia="ru-RU"/>
        </w:rPr>
        <w:t>_________</w:t>
      </w:r>
    </w:p>
    <w:p w14:paraId="524B4134" w14:textId="3E34C19A" w:rsidR="00E26C75" w:rsidRPr="00C07E3A" w:rsidRDefault="00E26C75" w:rsidP="00E26C75">
      <w:pPr>
        <w:widowControl w:val="0"/>
        <w:autoSpaceDE w:val="0"/>
        <w:autoSpaceDN w:val="0"/>
        <w:jc w:val="both"/>
        <w:rPr>
          <w:lang w:eastAsia="ru-RU"/>
        </w:rPr>
      </w:pPr>
      <w:r w:rsidRPr="00C07E3A">
        <w:rPr>
          <w:lang w:eastAsia="ru-RU"/>
        </w:rPr>
        <w:t>___________________________________________________________________</w:t>
      </w:r>
      <w:r w:rsidR="00C07E3A">
        <w:rPr>
          <w:lang w:eastAsia="ru-RU"/>
        </w:rPr>
        <w:t>________</w:t>
      </w:r>
      <w:r w:rsidRPr="00C07E3A">
        <w:rPr>
          <w:lang w:eastAsia="ru-RU"/>
        </w:rPr>
        <w:t>__,</w:t>
      </w:r>
    </w:p>
    <w:p w14:paraId="2C11597C" w14:textId="77777777" w:rsidR="00E26C75" w:rsidRPr="00C07E3A" w:rsidRDefault="00E26C75" w:rsidP="00E26C75">
      <w:pPr>
        <w:widowControl w:val="0"/>
        <w:autoSpaceDE w:val="0"/>
        <w:autoSpaceDN w:val="0"/>
        <w:jc w:val="center"/>
        <w:rPr>
          <w:sz w:val="20"/>
          <w:szCs w:val="20"/>
          <w:lang w:eastAsia="ru-RU"/>
        </w:rPr>
      </w:pPr>
      <w:r w:rsidRPr="00C07E3A">
        <w:rPr>
          <w:sz w:val="20"/>
          <w:szCs w:val="20"/>
          <w:lang w:eastAsia="ru-RU"/>
        </w:rPr>
        <w:t>(наименование органа, выдавшего документ, удостоверяющий личность, дата выдачи)</w:t>
      </w:r>
    </w:p>
    <w:p w14:paraId="30A2AB9C" w14:textId="77777777" w:rsidR="00E26C75" w:rsidRPr="00E26C75" w:rsidRDefault="00E26C75" w:rsidP="00E26C75">
      <w:pPr>
        <w:widowControl w:val="0"/>
        <w:autoSpaceDE w:val="0"/>
        <w:autoSpaceDN w:val="0"/>
        <w:jc w:val="both"/>
        <w:rPr>
          <w:rFonts w:ascii="Arial" w:hAnsi="Arial" w:cs="Arial"/>
          <w:lang w:eastAsia="ru-RU"/>
        </w:rPr>
      </w:pPr>
      <w:r w:rsidRPr="00C07E3A">
        <w:rPr>
          <w:lang w:eastAsia="ru-RU"/>
        </w:rPr>
        <w:t>проживающий(</w:t>
      </w:r>
      <w:proofErr w:type="spellStart"/>
      <w:r w:rsidRPr="00C07E3A">
        <w:rPr>
          <w:lang w:eastAsia="ru-RU"/>
        </w:rPr>
        <w:t>ая</w:t>
      </w:r>
      <w:proofErr w:type="spellEnd"/>
      <w:r w:rsidRPr="00C07E3A">
        <w:rPr>
          <w:lang w:eastAsia="ru-RU"/>
        </w:rPr>
        <w:t>)</w:t>
      </w:r>
      <w:r w:rsidRPr="00E26C75">
        <w:rPr>
          <w:rFonts w:ascii="Arial" w:hAnsi="Arial" w:cs="Arial"/>
          <w:lang w:eastAsia="ru-RU"/>
        </w:rPr>
        <w:t xml:space="preserve"> _____________________________________________________,</w:t>
      </w:r>
    </w:p>
    <w:p w14:paraId="6B9E5709" w14:textId="77777777" w:rsidR="00E26C75" w:rsidRPr="00E26C75" w:rsidRDefault="00E26C75" w:rsidP="00E26C75">
      <w:pPr>
        <w:widowControl w:val="0"/>
        <w:autoSpaceDE w:val="0"/>
        <w:autoSpaceDN w:val="0"/>
        <w:jc w:val="both"/>
        <w:rPr>
          <w:rFonts w:ascii="Arial" w:hAnsi="Arial" w:cs="Arial"/>
          <w:lang w:eastAsia="ru-RU"/>
        </w:rPr>
      </w:pPr>
      <w:r w:rsidRPr="00E26C75">
        <w:rPr>
          <w:rFonts w:ascii="Arial" w:hAnsi="Arial" w:cs="Arial"/>
          <w:lang w:eastAsia="ru-RU"/>
        </w:rPr>
        <w:t>______________________________________________________________________</w:t>
      </w:r>
    </w:p>
    <w:p w14:paraId="347DEC88" w14:textId="77777777" w:rsidR="00E26C75" w:rsidRPr="00C07E3A" w:rsidRDefault="00E26C75" w:rsidP="00E26C75">
      <w:pPr>
        <w:widowControl w:val="0"/>
        <w:autoSpaceDE w:val="0"/>
        <w:autoSpaceDN w:val="0"/>
        <w:jc w:val="center"/>
        <w:rPr>
          <w:sz w:val="20"/>
          <w:szCs w:val="20"/>
          <w:lang w:eastAsia="ru-RU"/>
        </w:rPr>
      </w:pPr>
      <w:r w:rsidRPr="00C07E3A">
        <w:rPr>
          <w:sz w:val="20"/>
          <w:szCs w:val="20"/>
          <w:lang w:eastAsia="ru-RU"/>
        </w:rPr>
        <w:t>(адрес места жительства по паспорту)</w:t>
      </w:r>
    </w:p>
    <w:p w14:paraId="5DE7E569" w14:textId="77777777" w:rsidR="00E26C75" w:rsidRPr="00C07E3A" w:rsidRDefault="00E26C75" w:rsidP="00E26C75">
      <w:pPr>
        <w:widowControl w:val="0"/>
        <w:autoSpaceDE w:val="0"/>
        <w:autoSpaceDN w:val="0"/>
        <w:jc w:val="both"/>
        <w:rPr>
          <w:lang w:eastAsia="ru-RU"/>
        </w:rPr>
      </w:pPr>
      <w:r w:rsidRPr="00C07E3A">
        <w:rPr>
          <w:lang w:eastAsia="ru-RU"/>
        </w:rPr>
        <w:t>выражаю свое согласие на обработку администрацией Ермаковского района, с. Ермако</w:t>
      </w:r>
      <w:r w:rsidRPr="00C07E3A">
        <w:rPr>
          <w:lang w:eastAsia="ru-RU"/>
        </w:rPr>
        <w:t>в</w:t>
      </w:r>
      <w:r w:rsidRPr="00C07E3A">
        <w:rPr>
          <w:lang w:eastAsia="ru-RU"/>
        </w:rPr>
        <w:t>ское, пл. Ленина 5 (далее - Оператор), моих персональных данных.</w:t>
      </w:r>
    </w:p>
    <w:p w14:paraId="2458DC57" w14:textId="77777777" w:rsidR="00E26C75" w:rsidRPr="00C07E3A" w:rsidRDefault="00E26C75" w:rsidP="00E26C75">
      <w:pPr>
        <w:widowControl w:val="0"/>
        <w:autoSpaceDE w:val="0"/>
        <w:autoSpaceDN w:val="0"/>
        <w:ind w:firstLine="709"/>
        <w:jc w:val="both"/>
        <w:rPr>
          <w:lang w:eastAsia="ru-RU"/>
        </w:rPr>
      </w:pPr>
      <w:r w:rsidRPr="00C07E3A">
        <w:rPr>
          <w:lang w:eastAsia="ru-RU"/>
        </w:rPr>
        <w:t>Настоящее согласие представляется на осуществление любых правомерных де</w:t>
      </w:r>
      <w:r w:rsidRPr="00C07E3A">
        <w:rPr>
          <w:lang w:eastAsia="ru-RU"/>
        </w:rPr>
        <w:t>й</w:t>
      </w:r>
      <w:r w:rsidRPr="00C07E3A">
        <w:rPr>
          <w:lang w:eastAsia="ru-RU"/>
        </w:rPr>
        <w:t>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w:t>
      </w:r>
      <w:r w:rsidRPr="00C07E3A">
        <w:rPr>
          <w:lang w:eastAsia="ru-RU"/>
        </w:rPr>
        <w:t>е</w:t>
      </w:r>
      <w:r w:rsidRPr="00C07E3A">
        <w:rPr>
          <w:lang w:eastAsia="ru-RU"/>
        </w:rPr>
        <w:t>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w:t>
      </w:r>
      <w:r w:rsidRPr="00C07E3A">
        <w:rPr>
          <w:lang w:eastAsia="ru-RU"/>
        </w:rPr>
        <w:t>о</w:t>
      </w:r>
      <w:r w:rsidRPr="00C07E3A">
        <w:rPr>
          <w:lang w:eastAsia="ru-RU"/>
        </w:rPr>
        <w:t>жение персональных данных, а также осуществление любых иных действий с моими пе</w:t>
      </w:r>
      <w:r w:rsidRPr="00C07E3A">
        <w:rPr>
          <w:lang w:eastAsia="ru-RU"/>
        </w:rPr>
        <w:t>р</w:t>
      </w:r>
      <w:r w:rsidRPr="00C07E3A">
        <w:rPr>
          <w:lang w:eastAsia="ru-RU"/>
        </w:rPr>
        <w:t>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009BE5D" w14:textId="77777777" w:rsidR="00E26C75" w:rsidRPr="00C07E3A" w:rsidRDefault="00E26C75" w:rsidP="00E26C75">
      <w:pPr>
        <w:widowControl w:val="0"/>
        <w:autoSpaceDE w:val="0"/>
        <w:autoSpaceDN w:val="0"/>
        <w:ind w:firstLine="709"/>
        <w:jc w:val="both"/>
        <w:rPr>
          <w:lang w:eastAsia="ru-RU"/>
        </w:rPr>
      </w:pPr>
      <w:r w:rsidRPr="00C07E3A">
        <w:rPr>
          <w:lang w:eastAsia="ru-RU"/>
        </w:rPr>
        <w:t>Мне известно, что обработка Оператором моих персональных данных осуществл</w:t>
      </w:r>
      <w:r w:rsidRPr="00C07E3A">
        <w:rPr>
          <w:lang w:eastAsia="ru-RU"/>
        </w:rPr>
        <w:t>я</w:t>
      </w:r>
      <w:r w:rsidRPr="00C07E3A">
        <w:rPr>
          <w:lang w:eastAsia="ru-RU"/>
        </w:rPr>
        <w:t>ется в информационных системах, с применением электронных и бумажных носителей информации.</w:t>
      </w:r>
    </w:p>
    <w:p w14:paraId="10D8B793" w14:textId="77777777" w:rsidR="00E26C75" w:rsidRPr="00C07E3A" w:rsidRDefault="00E26C75" w:rsidP="00E26C75">
      <w:pPr>
        <w:widowControl w:val="0"/>
        <w:autoSpaceDE w:val="0"/>
        <w:autoSpaceDN w:val="0"/>
        <w:ind w:firstLine="709"/>
        <w:jc w:val="both"/>
        <w:rPr>
          <w:lang w:eastAsia="ru-RU"/>
        </w:rPr>
      </w:pPr>
      <w:r w:rsidRPr="00C07E3A">
        <w:rPr>
          <w:lang w:eastAsia="ru-RU"/>
        </w:rPr>
        <w:t>Данное согласие действует в течение всего срока оказания муниципальной по</w:t>
      </w:r>
      <w:r w:rsidRPr="00C07E3A">
        <w:rPr>
          <w:lang w:eastAsia="ru-RU"/>
        </w:rPr>
        <w:t>д</w:t>
      </w:r>
      <w:r w:rsidRPr="00C07E3A">
        <w:rPr>
          <w:lang w:eastAsia="ru-RU"/>
        </w:rPr>
        <w:t>держки.</w:t>
      </w:r>
    </w:p>
    <w:p w14:paraId="6507484F" w14:textId="77777777" w:rsidR="00E26C75" w:rsidRPr="00C07E3A" w:rsidRDefault="00E26C75" w:rsidP="00E26C75">
      <w:pPr>
        <w:widowControl w:val="0"/>
        <w:autoSpaceDE w:val="0"/>
        <w:autoSpaceDN w:val="0"/>
        <w:ind w:firstLine="709"/>
        <w:jc w:val="both"/>
        <w:rPr>
          <w:lang w:eastAsia="ru-RU"/>
        </w:rPr>
      </w:pPr>
      <w:r w:rsidRPr="00C07E3A">
        <w:rPr>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w:t>
      </w:r>
      <w:r w:rsidRPr="00C07E3A">
        <w:rPr>
          <w:lang w:eastAsia="ru-RU"/>
        </w:rPr>
        <w:t>н</w:t>
      </w:r>
      <w:r w:rsidRPr="00C07E3A">
        <w:rPr>
          <w:lang w:eastAsia="ru-RU"/>
        </w:rPr>
        <w:t>ных.</w:t>
      </w:r>
    </w:p>
    <w:p w14:paraId="636DF840" w14:textId="77777777" w:rsidR="00E26C75" w:rsidRPr="00C07E3A" w:rsidRDefault="00E26C75" w:rsidP="00E26C75">
      <w:pPr>
        <w:widowControl w:val="0"/>
        <w:autoSpaceDE w:val="0"/>
        <w:autoSpaceDN w:val="0"/>
        <w:jc w:val="both"/>
        <w:rPr>
          <w:lang w:eastAsia="ru-RU"/>
        </w:rPr>
      </w:pPr>
      <w:r w:rsidRPr="00C07E3A">
        <w:rPr>
          <w:lang w:eastAsia="ru-RU"/>
        </w:rPr>
        <w:t>__________________________</w:t>
      </w:r>
    </w:p>
    <w:p w14:paraId="0CD9990D" w14:textId="77777777" w:rsidR="00E26C75" w:rsidRPr="00C07E3A" w:rsidRDefault="00E26C75" w:rsidP="00E26C75">
      <w:pPr>
        <w:widowControl w:val="0"/>
        <w:autoSpaceDE w:val="0"/>
        <w:autoSpaceDN w:val="0"/>
        <w:jc w:val="both"/>
        <w:rPr>
          <w:lang w:eastAsia="ru-RU"/>
        </w:rPr>
      </w:pPr>
      <w:r w:rsidRPr="00C07E3A">
        <w:rPr>
          <w:lang w:eastAsia="ru-RU"/>
        </w:rPr>
        <w:t>(подпись)</w:t>
      </w:r>
    </w:p>
    <w:p w14:paraId="12D14D7C" w14:textId="77777777" w:rsidR="00E26C75" w:rsidRPr="00E26C75" w:rsidRDefault="00E26C75" w:rsidP="00E26C75">
      <w:pPr>
        <w:spacing w:after="200" w:line="276" w:lineRule="auto"/>
        <w:jc w:val="both"/>
        <w:rPr>
          <w:rFonts w:ascii="Arial" w:eastAsia="Calibri" w:hAnsi="Arial" w:cs="Arial"/>
          <w:lang w:eastAsia="en-US"/>
        </w:rPr>
        <w:sectPr w:rsidR="00E26C75" w:rsidRPr="00E26C75" w:rsidSect="00151C36">
          <w:pgSz w:w="11906" w:h="16838" w:code="9"/>
          <w:pgMar w:top="1134" w:right="850" w:bottom="1134" w:left="1701" w:header="720" w:footer="720" w:gutter="0"/>
          <w:cols w:space="720"/>
          <w:docGrid w:linePitch="360"/>
        </w:sectPr>
      </w:pPr>
    </w:p>
    <w:p w14:paraId="0F53F147" w14:textId="70E3708A" w:rsidR="00E26C75" w:rsidRPr="00152A2C" w:rsidRDefault="00E26C75" w:rsidP="00E26C75">
      <w:pPr>
        <w:jc w:val="right"/>
        <w:rPr>
          <w:rFonts w:eastAsia="Calibri"/>
          <w:sz w:val="20"/>
          <w:szCs w:val="20"/>
          <w:lang w:eastAsia="en-US"/>
        </w:rPr>
      </w:pPr>
      <w:r w:rsidRPr="00152A2C">
        <w:rPr>
          <w:rFonts w:eastAsia="Calibri"/>
          <w:sz w:val="20"/>
          <w:szCs w:val="20"/>
          <w:lang w:eastAsia="en-US"/>
        </w:rPr>
        <w:lastRenderedPageBreak/>
        <w:t xml:space="preserve">Приложение № </w:t>
      </w:r>
      <w:r w:rsidR="00152A2C" w:rsidRPr="00152A2C">
        <w:rPr>
          <w:rFonts w:eastAsia="Calibri"/>
          <w:sz w:val="20"/>
          <w:szCs w:val="20"/>
          <w:lang w:eastAsia="en-US"/>
        </w:rPr>
        <w:t>6</w:t>
      </w:r>
    </w:p>
    <w:p w14:paraId="225BDAAE"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к Порядку предоставления и распределения субсидий</w:t>
      </w:r>
    </w:p>
    <w:p w14:paraId="38E10D4B"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субъектам малого и среднего предпринимательства</w:t>
      </w:r>
    </w:p>
    <w:p w14:paraId="2CC7C60C" w14:textId="66A33E21" w:rsidR="00E26C75" w:rsidRPr="00152A2C" w:rsidRDefault="00E26C75" w:rsidP="00E26C75">
      <w:pPr>
        <w:jc w:val="right"/>
        <w:rPr>
          <w:rFonts w:eastAsia="Calibri"/>
          <w:sz w:val="20"/>
          <w:szCs w:val="20"/>
          <w:lang w:eastAsia="en-US"/>
        </w:rPr>
      </w:pPr>
      <w:r w:rsidRPr="00152A2C">
        <w:rPr>
          <w:rFonts w:eastAsia="Calibri"/>
          <w:sz w:val="20"/>
          <w:szCs w:val="20"/>
          <w:lang w:eastAsia="en-US"/>
        </w:rPr>
        <w:t>и физическим лицам, применяющим специальный налоговый режим</w:t>
      </w:r>
    </w:p>
    <w:p w14:paraId="07057EFF"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«Налог на профессиональный доход» на возмещение затрат</w:t>
      </w:r>
    </w:p>
    <w:p w14:paraId="78E5BECC"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при осуществлении предпринимательской деятельности</w:t>
      </w:r>
    </w:p>
    <w:p w14:paraId="20D580DD"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в рамках муниципальной программы</w:t>
      </w:r>
    </w:p>
    <w:p w14:paraId="39BD4F5D"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«Поддержка и развитие</w:t>
      </w:r>
    </w:p>
    <w:p w14:paraId="2E9A7BA7"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малого и среднего предпринимательства</w:t>
      </w:r>
    </w:p>
    <w:p w14:paraId="7786797A" w14:textId="77777777" w:rsidR="00E26C75" w:rsidRPr="00152A2C" w:rsidRDefault="00E26C75" w:rsidP="00E26C75">
      <w:pPr>
        <w:jc w:val="right"/>
        <w:rPr>
          <w:rFonts w:eastAsia="Calibri"/>
          <w:sz w:val="20"/>
          <w:szCs w:val="20"/>
          <w:lang w:eastAsia="en-US"/>
        </w:rPr>
      </w:pPr>
      <w:r w:rsidRPr="00152A2C">
        <w:rPr>
          <w:rFonts w:eastAsia="Calibri"/>
          <w:sz w:val="20"/>
          <w:szCs w:val="20"/>
          <w:lang w:eastAsia="en-US"/>
        </w:rPr>
        <w:t>в Ермаковском районе»</w:t>
      </w:r>
    </w:p>
    <w:p w14:paraId="7CEF25EB" w14:textId="77777777" w:rsidR="00E26C75" w:rsidRPr="00E26C75" w:rsidRDefault="00E26C75" w:rsidP="00E26C75">
      <w:pPr>
        <w:jc w:val="right"/>
        <w:rPr>
          <w:rFonts w:ascii="Arial" w:eastAsia="Calibri" w:hAnsi="Arial" w:cs="Arial"/>
          <w:lang w:eastAsia="en-US"/>
        </w:rPr>
      </w:pPr>
    </w:p>
    <w:p w14:paraId="00E29688" w14:textId="77777777" w:rsidR="00B45C24" w:rsidRPr="00E26C75" w:rsidRDefault="00B45C24" w:rsidP="00B45C24">
      <w:pPr>
        <w:jc w:val="right"/>
        <w:rPr>
          <w:rFonts w:ascii="Arial" w:eastAsia="Calibri" w:hAnsi="Arial" w:cs="Arial"/>
          <w:lang w:eastAsia="en-US"/>
        </w:rPr>
      </w:pPr>
    </w:p>
    <w:p w14:paraId="0FB59462" w14:textId="77777777" w:rsidR="00B45C24" w:rsidRPr="00B45C24" w:rsidRDefault="00B45C24" w:rsidP="00B45C24">
      <w:pPr>
        <w:jc w:val="center"/>
        <w:rPr>
          <w:rFonts w:eastAsia="Calibri"/>
          <w:sz w:val="28"/>
          <w:szCs w:val="28"/>
          <w:lang w:eastAsia="en-US"/>
        </w:rPr>
      </w:pPr>
      <w:r w:rsidRPr="00B45C24">
        <w:rPr>
          <w:rFonts w:eastAsia="Calibri"/>
          <w:sz w:val="28"/>
          <w:szCs w:val="28"/>
          <w:lang w:eastAsia="en-US"/>
        </w:rPr>
        <w:t>Технико-экономическое обоснование</w:t>
      </w:r>
      <w:bookmarkStart w:id="13" w:name="Par6052"/>
      <w:bookmarkEnd w:id="13"/>
    </w:p>
    <w:p w14:paraId="440A3730" w14:textId="77777777" w:rsidR="00B45C24" w:rsidRPr="00B45C24" w:rsidRDefault="00B45C24" w:rsidP="00B45C24">
      <w:pPr>
        <w:jc w:val="center"/>
        <w:rPr>
          <w:rFonts w:eastAsia="Calibri"/>
          <w:sz w:val="28"/>
          <w:szCs w:val="28"/>
          <w:lang w:eastAsia="en-US"/>
        </w:rPr>
      </w:pPr>
    </w:p>
    <w:p w14:paraId="56F40BA2" w14:textId="6124B221" w:rsidR="00B45C24" w:rsidRPr="00B45C24" w:rsidRDefault="006A1DF9" w:rsidP="00B45C24">
      <w:pPr>
        <w:jc w:val="center"/>
        <w:rPr>
          <w:rFonts w:eastAsia="Calibri"/>
          <w:sz w:val="28"/>
          <w:szCs w:val="28"/>
          <w:lang w:eastAsia="en-US"/>
        </w:rPr>
      </w:pPr>
      <w:r>
        <w:rPr>
          <w:rFonts w:eastAsia="Calibri"/>
          <w:sz w:val="28"/>
          <w:szCs w:val="28"/>
          <w:lang w:eastAsia="en-US"/>
        </w:rPr>
        <w:t>1.</w:t>
      </w:r>
      <w:r w:rsidR="00B45C24" w:rsidRPr="00B45C24">
        <w:rPr>
          <w:rFonts w:eastAsia="Calibri"/>
          <w:sz w:val="28"/>
          <w:szCs w:val="28"/>
          <w:lang w:eastAsia="en-US"/>
        </w:rPr>
        <w:t>Информация о деятельности заявителя</w:t>
      </w:r>
    </w:p>
    <w:p w14:paraId="6B6F2A41" w14:textId="77777777" w:rsidR="00B45C24" w:rsidRPr="00E26C75" w:rsidRDefault="00B45C24" w:rsidP="00B45C24">
      <w:pPr>
        <w:ind w:firstLine="720"/>
        <w:jc w:val="both"/>
        <w:rPr>
          <w:rFonts w:ascii="Arial" w:eastAsia="Calibri" w:hAnsi="Arial" w:cs="Arial"/>
          <w:lang w:eastAsia="en-US"/>
        </w:rPr>
      </w:pPr>
    </w:p>
    <w:tbl>
      <w:tblPr>
        <w:tblW w:w="5000" w:type="pct"/>
        <w:tblCellMar>
          <w:left w:w="75" w:type="dxa"/>
          <w:right w:w="75" w:type="dxa"/>
        </w:tblCellMar>
        <w:tblLook w:val="0000" w:firstRow="0" w:lastRow="0" w:firstColumn="0" w:lastColumn="0" w:noHBand="0" w:noVBand="0"/>
      </w:tblPr>
      <w:tblGrid>
        <w:gridCol w:w="5110"/>
        <w:gridCol w:w="4395"/>
      </w:tblGrid>
      <w:tr w:rsidR="00B45C24" w:rsidRPr="00E26C75" w14:paraId="7C092E84" w14:textId="77777777" w:rsidTr="004E46EB">
        <w:trPr>
          <w:trHeight w:val="400"/>
        </w:trPr>
        <w:tc>
          <w:tcPr>
            <w:tcW w:w="2688" w:type="pct"/>
            <w:tcBorders>
              <w:top w:val="single" w:sz="8" w:space="0" w:color="000000"/>
              <w:left w:val="single" w:sz="8" w:space="0" w:color="000000"/>
              <w:bottom w:val="single" w:sz="8" w:space="0" w:color="000000"/>
            </w:tcBorders>
            <w:shd w:val="clear" w:color="auto" w:fill="auto"/>
          </w:tcPr>
          <w:p w14:paraId="22B4E8BD" w14:textId="77777777" w:rsidR="00B45C24" w:rsidRPr="00B45C24" w:rsidRDefault="00B45C24" w:rsidP="004E46EB">
            <w:pPr>
              <w:rPr>
                <w:rFonts w:eastAsia="Calibri"/>
                <w:lang w:eastAsia="en-US"/>
              </w:rPr>
            </w:pPr>
            <w:r w:rsidRPr="00B45C24">
              <w:rPr>
                <w:rFonts w:eastAsia="Calibri"/>
                <w:lang w:eastAsia="en-US"/>
              </w:rPr>
              <w:t>Наименование юридического лица, ФИО инд</w:t>
            </w:r>
            <w:r w:rsidRPr="00B45C24">
              <w:rPr>
                <w:rFonts w:eastAsia="Calibri"/>
                <w:lang w:eastAsia="en-US"/>
              </w:rPr>
              <w:t>и</w:t>
            </w:r>
            <w:r w:rsidRPr="00B45C24">
              <w:rPr>
                <w:rFonts w:eastAsia="Calibri"/>
                <w:lang w:eastAsia="en-US"/>
              </w:rPr>
              <w:t xml:space="preserve">видуального предпринимателя </w:t>
            </w:r>
          </w:p>
        </w:tc>
        <w:tc>
          <w:tcPr>
            <w:tcW w:w="2312" w:type="pct"/>
            <w:tcBorders>
              <w:top w:val="single" w:sz="8" w:space="0" w:color="000000"/>
              <w:left w:val="single" w:sz="8" w:space="0" w:color="000000"/>
              <w:bottom w:val="single" w:sz="8" w:space="0" w:color="000000"/>
              <w:right w:val="single" w:sz="8" w:space="0" w:color="000000"/>
            </w:tcBorders>
            <w:shd w:val="clear" w:color="auto" w:fill="auto"/>
          </w:tcPr>
          <w:p w14:paraId="11516E82" w14:textId="77777777" w:rsidR="00B45C24" w:rsidRPr="00B45C24" w:rsidRDefault="00B45C24" w:rsidP="004E46EB">
            <w:pPr>
              <w:rPr>
                <w:rFonts w:eastAsia="Calibri"/>
                <w:lang w:eastAsia="en-US"/>
              </w:rPr>
            </w:pPr>
          </w:p>
        </w:tc>
      </w:tr>
      <w:tr w:rsidR="00B45C24" w:rsidRPr="00E26C75" w14:paraId="47737D8C" w14:textId="77777777" w:rsidTr="004E46EB">
        <w:tc>
          <w:tcPr>
            <w:tcW w:w="2688" w:type="pct"/>
            <w:tcBorders>
              <w:left w:val="single" w:sz="8" w:space="0" w:color="000000"/>
              <w:bottom w:val="single" w:sz="8" w:space="0" w:color="000000"/>
            </w:tcBorders>
            <w:shd w:val="clear" w:color="auto" w:fill="auto"/>
          </w:tcPr>
          <w:p w14:paraId="074A6E20" w14:textId="77777777" w:rsidR="00B45C24" w:rsidRPr="00B45C24" w:rsidRDefault="00B45C24" w:rsidP="004E46EB">
            <w:pPr>
              <w:rPr>
                <w:rFonts w:eastAsia="Calibri"/>
                <w:lang w:eastAsia="en-US"/>
              </w:rPr>
            </w:pPr>
            <w:r w:rsidRPr="00B45C24">
              <w:rPr>
                <w:rFonts w:eastAsia="Calibri"/>
                <w:lang w:eastAsia="en-US"/>
              </w:rPr>
              <w:t xml:space="preserve">Юридический адрес регистрации </w:t>
            </w:r>
          </w:p>
        </w:tc>
        <w:tc>
          <w:tcPr>
            <w:tcW w:w="2312" w:type="pct"/>
            <w:tcBorders>
              <w:left w:val="single" w:sz="8" w:space="0" w:color="000000"/>
              <w:bottom w:val="single" w:sz="8" w:space="0" w:color="000000"/>
              <w:right w:val="single" w:sz="8" w:space="0" w:color="000000"/>
            </w:tcBorders>
            <w:shd w:val="clear" w:color="auto" w:fill="auto"/>
          </w:tcPr>
          <w:p w14:paraId="4D6F71F4" w14:textId="77777777" w:rsidR="00B45C24" w:rsidRPr="00B45C24" w:rsidRDefault="00B45C24" w:rsidP="004E46EB">
            <w:pPr>
              <w:rPr>
                <w:rFonts w:eastAsia="Calibri"/>
                <w:lang w:eastAsia="en-US"/>
              </w:rPr>
            </w:pPr>
          </w:p>
        </w:tc>
      </w:tr>
      <w:tr w:rsidR="00B45C24" w:rsidRPr="00E26C75" w14:paraId="3A4D096D" w14:textId="77777777" w:rsidTr="004E46EB">
        <w:tc>
          <w:tcPr>
            <w:tcW w:w="2688" w:type="pct"/>
            <w:tcBorders>
              <w:left w:val="single" w:sz="8" w:space="0" w:color="000000"/>
              <w:bottom w:val="single" w:sz="8" w:space="0" w:color="000000"/>
            </w:tcBorders>
            <w:shd w:val="clear" w:color="auto" w:fill="auto"/>
          </w:tcPr>
          <w:p w14:paraId="34A450E2" w14:textId="77777777" w:rsidR="00B45C24" w:rsidRPr="00B45C24" w:rsidRDefault="00B45C24" w:rsidP="004E46EB">
            <w:pPr>
              <w:rPr>
                <w:rFonts w:eastAsia="Calibri"/>
                <w:lang w:eastAsia="en-US"/>
              </w:rPr>
            </w:pPr>
            <w:r w:rsidRPr="00B45C24">
              <w:rPr>
                <w:rFonts w:eastAsia="Calibri"/>
                <w:lang w:eastAsia="en-US"/>
              </w:rPr>
              <w:t xml:space="preserve">Фактический адрес нахождения </w:t>
            </w:r>
          </w:p>
        </w:tc>
        <w:tc>
          <w:tcPr>
            <w:tcW w:w="2312" w:type="pct"/>
            <w:tcBorders>
              <w:left w:val="single" w:sz="8" w:space="0" w:color="000000"/>
              <w:bottom w:val="single" w:sz="8" w:space="0" w:color="000000"/>
              <w:right w:val="single" w:sz="8" w:space="0" w:color="000000"/>
            </w:tcBorders>
            <w:shd w:val="clear" w:color="auto" w:fill="auto"/>
          </w:tcPr>
          <w:p w14:paraId="1EBFAC98" w14:textId="77777777" w:rsidR="00B45C24" w:rsidRPr="00B45C24" w:rsidRDefault="00B45C24" w:rsidP="004E46EB">
            <w:pPr>
              <w:rPr>
                <w:rFonts w:eastAsia="Calibri"/>
                <w:lang w:eastAsia="en-US"/>
              </w:rPr>
            </w:pPr>
          </w:p>
        </w:tc>
      </w:tr>
      <w:tr w:rsidR="00B45C24" w:rsidRPr="00E26C75" w14:paraId="7FA56FC4" w14:textId="77777777" w:rsidTr="004E46EB">
        <w:tc>
          <w:tcPr>
            <w:tcW w:w="2688" w:type="pct"/>
            <w:tcBorders>
              <w:left w:val="single" w:sz="8" w:space="0" w:color="000000"/>
              <w:bottom w:val="single" w:sz="8" w:space="0" w:color="000000"/>
            </w:tcBorders>
            <w:shd w:val="clear" w:color="auto" w:fill="auto"/>
          </w:tcPr>
          <w:p w14:paraId="386F7C01" w14:textId="77777777" w:rsidR="00B45C24" w:rsidRPr="00B45C24" w:rsidRDefault="00B45C24" w:rsidP="004E46EB">
            <w:pPr>
              <w:rPr>
                <w:rFonts w:eastAsia="Calibri"/>
                <w:lang w:eastAsia="en-US"/>
              </w:rPr>
            </w:pPr>
            <w:r w:rsidRPr="00B45C24">
              <w:rPr>
                <w:rFonts w:eastAsia="Calibri"/>
                <w:lang w:eastAsia="en-US"/>
              </w:rPr>
              <w:t>Контактные данные (телефон/факс, e-</w:t>
            </w:r>
            <w:proofErr w:type="spellStart"/>
            <w:r w:rsidRPr="00B45C24">
              <w:rPr>
                <w:rFonts w:eastAsia="Calibri"/>
                <w:lang w:eastAsia="en-US"/>
              </w:rPr>
              <w:t>mail</w:t>
            </w:r>
            <w:proofErr w:type="spellEnd"/>
            <w:r w:rsidRPr="00B45C24">
              <w:rPr>
                <w:rFonts w:eastAsia="Calibri"/>
                <w:lang w:eastAsia="en-US"/>
              </w:rPr>
              <w:t>)</w:t>
            </w:r>
          </w:p>
        </w:tc>
        <w:tc>
          <w:tcPr>
            <w:tcW w:w="2312" w:type="pct"/>
            <w:tcBorders>
              <w:left w:val="single" w:sz="8" w:space="0" w:color="000000"/>
              <w:bottom w:val="single" w:sz="8" w:space="0" w:color="000000"/>
              <w:right w:val="single" w:sz="8" w:space="0" w:color="000000"/>
            </w:tcBorders>
            <w:shd w:val="clear" w:color="auto" w:fill="auto"/>
          </w:tcPr>
          <w:p w14:paraId="27F5114D" w14:textId="77777777" w:rsidR="00B45C24" w:rsidRPr="00B45C24" w:rsidRDefault="00B45C24" w:rsidP="004E46EB">
            <w:pPr>
              <w:rPr>
                <w:rFonts w:eastAsia="Calibri"/>
                <w:lang w:eastAsia="en-US"/>
              </w:rPr>
            </w:pPr>
          </w:p>
        </w:tc>
      </w:tr>
      <w:tr w:rsidR="00B45C24" w:rsidRPr="00E26C75" w14:paraId="1A88461E" w14:textId="77777777" w:rsidTr="004E46EB">
        <w:tc>
          <w:tcPr>
            <w:tcW w:w="2688" w:type="pct"/>
            <w:tcBorders>
              <w:left w:val="single" w:sz="8" w:space="0" w:color="000000"/>
              <w:bottom w:val="single" w:sz="8" w:space="0" w:color="000000"/>
            </w:tcBorders>
            <w:shd w:val="clear" w:color="auto" w:fill="auto"/>
          </w:tcPr>
          <w:p w14:paraId="08BDA645" w14:textId="77777777" w:rsidR="00B45C24" w:rsidRPr="00B45C24" w:rsidRDefault="00B45C24" w:rsidP="004E46EB">
            <w:pPr>
              <w:rPr>
                <w:rFonts w:eastAsia="Calibri"/>
                <w:lang w:eastAsia="en-US"/>
              </w:rPr>
            </w:pPr>
            <w:r w:rsidRPr="00B45C24">
              <w:rPr>
                <w:rFonts w:eastAsia="Calibri"/>
                <w:lang w:eastAsia="en-US"/>
              </w:rPr>
              <w:t xml:space="preserve">Применяемая система налогообложения </w:t>
            </w:r>
          </w:p>
        </w:tc>
        <w:tc>
          <w:tcPr>
            <w:tcW w:w="2312" w:type="pct"/>
            <w:tcBorders>
              <w:left w:val="single" w:sz="8" w:space="0" w:color="000000"/>
              <w:bottom w:val="single" w:sz="8" w:space="0" w:color="000000"/>
              <w:right w:val="single" w:sz="8" w:space="0" w:color="000000"/>
            </w:tcBorders>
            <w:shd w:val="clear" w:color="auto" w:fill="auto"/>
          </w:tcPr>
          <w:p w14:paraId="6EA0667A" w14:textId="77777777" w:rsidR="00B45C24" w:rsidRPr="00B45C24" w:rsidRDefault="00B45C24" w:rsidP="004E46EB">
            <w:pPr>
              <w:rPr>
                <w:rFonts w:eastAsia="Calibri"/>
                <w:lang w:eastAsia="en-US"/>
              </w:rPr>
            </w:pPr>
          </w:p>
        </w:tc>
      </w:tr>
      <w:tr w:rsidR="00B45C24" w:rsidRPr="00E26C75" w14:paraId="2498FFF7" w14:textId="77777777" w:rsidTr="004E46EB">
        <w:tc>
          <w:tcPr>
            <w:tcW w:w="2688" w:type="pct"/>
            <w:tcBorders>
              <w:left w:val="single" w:sz="8" w:space="0" w:color="000000"/>
              <w:bottom w:val="single" w:sz="8" w:space="0" w:color="000000"/>
            </w:tcBorders>
            <w:shd w:val="clear" w:color="auto" w:fill="auto"/>
          </w:tcPr>
          <w:p w14:paraId="78F6A0AC" w14:textId="77777777" w:rsidR="00B45C24" w:rsidRPr="00B45C24" w:rsidRDefault="00B45C24" w:rsidP="004E46EB">
            <w:pPr>
              <w:rPr>
                <w:rFonts w:eastAsia="Calibri"/>
                <w:lang w:eastAsia="en-US"/>
              </w:rPr>
            </w:pPr>
            <w:r w:rsidRPr="00B45C24">
              <w:rPr>
                <w:rFonts w:eastAsia="Calibri"/>
                <w:lang w:eastAsia="en-US"/>
              </w:rPr>
              <w:t xml:space="preserve">ФИО руководителя </w:t>
            </w:r>
          </w:p>
        </w:tc>
        <w:tc>
          <w:tcPr>
            <w:tcW w:w="2312" w:type="pct"/>
            <w:tcBorders>
              <w:left w:val="single" w:sz="8" w:space="0" w:color="000000"/>
              <w:bottom w:val="single" w:sz="8" w:space="0" w:color="000000"/>
              <w:right w:val="single" w:sz="8" w:space="0" w:color="000000"/>
            </w:tcBorders>
            <w:shd w:val="clear" w:color="auto" w:fill="auto"/>
          </w:tcPr>
          <w:p w14:paraId="287ED408" w14:textId="77777777" w:rsidR="00B45C24" w:rsidRPr="00B45C24" w:rsidRDefault="00B45C24" w:rsidP="004E46EB">
            <w:pPr>
              <w:rPr>
                <w:rFonts w:eastAsia="Calibri"/>
                <w:lang w:eastAsia="en-US"/>
              </w:rPr>
            </w:pPr>
          </w:p>
        </w:tc>
      </w:tr>
      <w:tr w:rsidR="00B45C24" w:rsidRPr="00E26C75" w14:paraId="172FA6A3" w14:textId="77777777" w:rsidTr="004E46EB">
        <w:trPr>
          <w:trHeight w:val="3800"/>
        </w:trPr>
        <w:tc>
          <w:tcPr>
            <w:tcW w:w="2688" w:type="pct"/>
            <w:tcBorders>
              <w:left w:val="single" w:sz="8" w:space="0" w:color="000000"/>
              <w:bottom w:val="single" w:sz="8" w:space="0" w:color="000000"/>
            </w:tcBorders>
            <w:shd w:val="clear" w:color="auto" w:fill="auto"/>
          </w:tcPr>
          <w:p w14:paraId="1CA05E08" w14:textId="77777777" w:rsidR="00B45C24" w:rsidRPr="00B45C24" w:rsidRDefault="00B45C24" w:rsidP="004E46EB">
            <w:pPr>
              <w:rPr>
                <w:rFonts w:eastAsia="Calibri"/>
                <w:lang w:eastAsia="en-US"/>
              </w:rPr>
            </w:pPr>
            <w:r w:rsidRPr="00B45C24">
              <w:rPr>
                <w:rFonts w:eastAsia="Calibri"/>
                <w:lang w:eastAsia="en-US"/>
              </w:rPr>
              <w:t>- краткое описание деятельности (период ос</w:t>
            </w:r>
            <w:r w:rsidRPr="00B45C24">
              <w:rPr>
                <w:rFonts w:eastAsia="Calibri"/>
                <w:lang w:eastAsia="en-US"/>
              </w:rPr>
              <w:t>у</w:t>
            </w:r>
            <w:r w:rsidRPr="00B45C24">
              <w:rPr>
                <w:rFonts w:eastAsia="Calibri"/>
                <w:lang w:eastAsia="en-US"/>
              </w:rPr>
              <w:t>ществления деятельности;</w:t>
            </w:r>
          </w:p>
          <w:p w14:paraId="4F440E54" w14:textId="77777777" w:rsidR="00B45C24" w:rsidRPr="00B45C24" w:rsidRDefault="00B45C24" w:rsidP="004E46EB">
            <w:pPr>
              <w:rPr>
                <w:rFonts w:eastAsia="Calibri"/>
                <w:lang w:eastAsia="en-US"/>
              </w:rPr>
            </w:pPr>
            <w:r w:rsidRPr="00B45C24">
              <w:rPr>
                <w:rFonts w:eastAsia="Calibri"/>
                <w:lang w:eastAsia="en-US"/>
              </w:rPr>
              <w:t>- направления деятельности; основные виды производимых товаров (работ, услуг);</w:t>
            </w:r>
          </w:p>
          <w:p w14:paraId="00E699EA" w14:textId="77777777" w:rsidR="00B45C24" w:rsidRPr="00B45C24" w:rsidRDefault="00B45C24" w:rsidP="004E46EB">
            <w:pPr>
              <w:rPr>
                <w:rFonts w:eastAsia="Calibri"/>
                <w:lang w:eastAsia="en-US"/>
              </w:rPr>
            </w:pPr>
            <w:r w:rsidRPr="00B45C24">
              <w:rPr>
                <w:rFonts w:eastAsia="Calibri"/>
                <w:lang w:eastAsia="en-US"/>
              </w:rPr>
              <w:t>- наличие лицензий, разрешений, допусков, т</w:t>
            </w:r>
            <w:r w:rsidRPr="00B45C24">
              <w:rPr>
                <w:rFonts w:eastAsia="Calibri"/>
                <w:lang w:eastAsia="en-US"/>
              </w:rPr>
              <w:t>о</w:t>
            </w:r>
            <w:r w:rsidRPr="00B45C24">
              <w:rPr>
                <w:rFonts w:eastAsia="Calibri"/>
                <w:lang w:eastAsia="en-US"/>
              </w:rPr>
              <w:t>варных знаков;</w:t>
            </w:r>
          </w:p>
          <w:p w14:paraId="29AB60FA" w14:textId="77777777" w:rsidR="00B45C24" w:rsidRPr="00B45C24" w:rsidRDefault="00B45C24" w:rsidP="004E46EB">
            <w:pPr>
              <w:rPr>
                <w:rFonts w:eastAsia="Calibri"/>
                <w:lang w:eastAsia="en-US"/>
              </w:rPr>
            </w:pPr>
            <w:r w:rsidRPr="00B45C24">
              <w:rPr>
                <w:rFonts w:eastAsia="Calibri"/>
                <w:lang w:eastAsia="en-US"/>
              </w:rPr>
              <w:t>- используемые производственные / торговые площади (собственные / арендованные);</w:t>
            </w:r>
          </w:p>
          <w:p w14:paraId="2EB42ECA" w14:textId="77777777" w:rsidR="00B45C24" w:rsidRPr="00B45C24" w:rsidRDefault="00B45C24" w:rsidP="004E46EB">
            <w:pPr>
              <w:rPr>
                <w:rFonts w:eastAsia="Calibri"/>
                <w:lang w:eastAsia="en-US"/>
              </w:rPr>
            </w:pPr>
            <w:r w:rsidRPr="00B45C24">
              <w:rPr>
                <w:rFonts w:eastAsia="Calibri"/>
                <w:lang w:eastAsia="en-US"/>
              </w:rPr>
              <w:t>- наличие филиалов / обособленных подразд</w:t>
            </w:r>
            <w:r w:rsidRPr="00B45C24">
              <w:rPr>
                <w:rFonts w:eastAsia="Calibri"/>
                <w:lang w:eastAsia="en-US"/>
              </w:rPr>
              <w:t>е</w:t>
            </w:r>
            <w:r w:rsidRPr="00B45C24">
              <w:rPr>
                <w:rFonts w:eastAsia="Calibri"/>
                <w:lang w:eastAsia="en-US"/>
              </w:rPr>
              <w:t>лений);</w:t>
            </w:r>
          </w:p>
          <w:p w14:paraId="5173C3CD" w14:textId="77777777" w:rsidR="00B45C24" w:rsidRPr="00B45C24" w:rsidRDefault="00B45C24" w:rsidP="004E46EB">
            <w:pPr>
              <w:rPr>
                <w:rFonts w:eastAsia="Calibri"/>
                <w:lang w:eastAsia="en-US"/>
              </w:rPr>
            </w:pPr>
            <w:r w:rsidRPr="00B45C24">
              <w:rPr>
                <w:rFonts w:eastAsia="Calibri"/>
                <w:lang w:eastAsia="en-US"/>
              </w:rPr>
              <w:t>- наличие правовых актов, утверждающих Пр</w:t>
            </w:r>
            <w:r w:rsidRPr="00B45C24">
              <w:rPr>
                <w:rFonts w:eastAsia="Calibri"/>
                <w:lang w:eastAsia="en-US"/>
              </w:rPr>
              <w:t>о</w:t>
            </w:r>
            <w:r w:rsidRPr="00B45C24">
              <w:rPr>
                <w:rFonts w:eastAsia="Calibri"/>
                <w:lang w:eastAsia="en-US"/>
              </w:rPr>
              <w:t>грамму (план) технического перевооружения организации, направленной на внедрение инн</w:t>
            </w:r>
            <w:r w:rsidRPr="00B45C24">
              <w:rPr>
                <w:rFonts w:eastAsia="Calibri"/>
                <w:lang w:eastAsia="en-US"/>
              </w:rPr>
              <w:t>о</w:t>
            </w:r>
            <w:r w:rsidRPr="00B45C24">
              <w:rPr>
                <w:rFonts w:eastAsia="Calibri"/>
                <w:lang w:eastAsia="en-US"/>
              </w:rPr>
              <w:t>вационных технологий и современного выс</w:t>
            </w:r>
            <w:r w:rsidRPr="00B45C24">
              <w:rPr>
                <w:rFonts w:eastAsia="Calibri"/>
                <w:lang w:eastAsia="en-US"/>
              </w:rPr>
              <w:t>о</w:t>
            </w:r>
            <w:r w:rsidRPr="00B45C24">
              <w:rPr>
                <w:rFonts w:eastAsia="Calibri"/>
                <w:lang w:eastAsia="en-US"/>
              </w:rPr>
              <w:t>копроизводительного и высокотехнологичного оборудования;</w:t>
            </w:r>
          </w:p>
          <w:p w14:paraId="612B6B72" w14:textId="77777777" w:rsidR="00B45C24" w:rsidRPr="00B45C24" w:rsidRDefault="00B45C24" w:rsidP="004E46EB">
            <w:pPr>
              <w:rPr>
                <w:rFonts w:eastAsia="Calibri"/>
                <w:lang w:eastAsia="en-US"/>
              </w:rPr>
            </w:pPr>
            <w:r w:rsidRPr="00B45C24">
              <w:rPr>
                <w:rFonts w:eastAsia="Calibri"/>
                <w:lang w:eastAsia="en-US"/>
              </w:rPr>
              <w:t>- наличие каналов сбыта продукции с обосн</w:t>
            </w:r>
            <w:r w:rsidRPr="00B45C24">
              <w:rPr>
                <w:rFonts w:eastAsia="Calibri"/>
                <w:lang w:eastAsia="en-US"/>
              </w:rPr>
              <w:t>о</w:t>
            </w:r>
            <w:r w:rsidRPr="00B45C24">
              <w:rPr>
                <w:rFonts w:eastAsia="Calibri"/>
                <w:lang w:eastAsia="en-US"/>
              </w:rPr>
              <w:t>ванием; обоснование при создании высокоте</w:t>
            </w:r>
            <w:r w:rsidRPr="00B45C24">
              <w:rPr>
                <w:rFonts w:eastAsia="Calibri"/>
                <w:lang w:eastAsia="en-US"/>
              </w:rPr>
              <w:t>х</w:t>
            </w:r>
            <w:r w:rsidRPr="00B45C24">
              <w:rPr>
                <w:rFonts w:eastAsia="Calibri"/>
                <w:lang w:eastAsia="en-US"/>
              </w:rPr>
              <w:t>нологичных рабочих мест (влияние на произв</w:t>
            </w:r>
            <w:r w:rsidRPr="00B45C24">
              <w:rPr>
                <w:rFonts w:eastAsia="Calibri"/>
                <w:lang w:eastAsia="en-US"/>
              </w:rPr>
              <w:t>о</w:t>
            </w:r>
            <w:r w:rsidRPr="00B45C24">
              <w:rPr>
                <w:rFonts w:eastAsia="Calibri"/>
                <w:lang w:eastAsia="en-US"/>
              </w:rPr>
              <w:t>дительность).</w:t>
            </w:r>
          </w:p>
        </w:tc>
        <w:tc>
          <w:tcPr>
            <w:tcW w:w="2312" w:type="pct"/>
            <w:tcBorders>
              <w:left w:val="single" w:sz="8" w:space="0" w:color="000000"/>
              <w:bottom w:val="single" w:sz="8" w:space="0" w:color="000000"/>
              <w:right w:val="single" w:sz="8" w:space="0" w:color="000000"/>
            </w:tcBorders>
            <w:shd w:val="clear" w:color="auto" w:fill="auto"/>
          </w:tcPr>
          <w:p w14:paraId="59C5E003" w14:textId="77777777" w:rsidR="00B45C24" w:rsidRPr="00B45C24" w:rsidRDefault="00B45C24" w:rsidP="004E46EB">
            <w:pPr>
              <w:rPr>
                <w:rFonts w:eastAsia="Calibri"/>
                <w:lang w:eastAsia="en-US"/>
              </w:rPr>
            </w:pPr>
          </w:p>
        </w:tc>
      </w:tr>
      <w:tr w:rsidR="00B45C24" w:rsidRPr="00E26C75" w14:paraId="24553B38" w14:textId="77777777" w:rsidTr="004E46EB">
        <w:trPr>
          <w:trHeight w:val="600"/>
        </w:trPr>
        <w:tc>
          <w:tcPr>
            <w:tcW w:w="2688" w:type="pct"/>
            <w:tcBorders>
              <w:left w:val="single" w:sz="8" w:space="0" w:color="000000"/>
              <w:bottom w:val="single" w:sz="8" w:space="0" w:color="000000"/>
            </w:tcBorders>
            <w:shd w:val="clear" w:color="auto" w:fill="auto"/>
          </w:tcPr>
          <w:p w14:paraId="1A188300" w14:textId="77777777" w:rsidR="00B45C24" w:rsidRPr="00B45C24" w:rsidRDefault="00B45C24" w:rsidP="004E46EB">
            <w:pPr>
              <w:rPr>
                <w:rFonts w:eastAsia="Calibri"/>
                <w:lang w:eastAsia="en-US"/>
              </w:rPr>
            </w:pPr>
            <w:r w:rsidRPr="00B45C24">
              <w:rPr>
                <w:rFonts w:eastAsia="Calibri"/>
                <w:lang w:eastAsia="en-US"/>
              </w:rPr>
              <w:t>Фактически осуществляемые виды деятельн</w:t>
            </w:r>
            <w:r w:rsidRPr="00B45C24">
              <w:rPr>
                <w:rFonts w:eastAsia="Calibri"/>
                <w:lang w:eastAsia="en-US"/>
              </w:rPr>
              <w:t>о</w:t>
            </w:r>
            <w:r w:rsidRPr="00B45C24">
              <w:rPr>
                <w:rFonts w:eastAsia="Calibri"/>
                <w:lang w:eastAsia="en-US"/>
              </w:rPr>
              <w:t xml:space="preserve">сти по ОКВЭД (в соответствии с выпиской из ЕГРИП/ЕГРЮЛ) </w:t>
            </w:r>
          </w:p>
        </w:tc>
        <w:tc>
          <w:tcPr>
            <w:tcW w:w="2312" w:type="pct"/>
            <w:tcBorders>
              <w:left w:val="single" w:sz="8" w:space="0" w:color="000000"/>
              <w:bottom w:val="single" w:sz="8" w:space="0" w:color="000000"/>
              <w:right w:val="single" w:sz="8" w:space="0" w:color="000000"/>
            </w:tcBorders>
            <w:shd w:val="clear" w:color="auto" w:fill="auto"/>
          </w:tcPr>
          <w:p w14:paraId="39664AED" w14:textId="77777777" w:rsidR="00B45C24" w:rsidRPr="00B45C24" w:rsidRDefault="00B45C24" w:rsidP="004E46EB">
            <w:pPr>
              <w:rPr>
                <w:rFonts w:eastAsia="Calibri"/>
                <w:lang w:eastAsia="en-US"/>
              </w:rPr>
            </w:pPr>
          </w:p>
        </w:tc>
      </w:tr>
    </w:tbl>
    <w:p w14:paraId="74CD9401" w14:textId="77777777" w:rsidR="00B45C24" w:rsidRPr="00E26C75" w:rsidRDefault="00B45C24" w:rsidP="00B45C24">
      <w:pPr>
        <w:rPr>
          <w:rFonts w:ascii="Arial" w:eastAsia="Calibri" w:hAnsi="Arial" w:cs="Arial"/>
          <w:lang w:eastAsia="en-US"/>
        </w:rPr>
      </w:pPr>
      <w:bookmarkStart w:id="14" w:name="Par6093"/>
      <w:bookmarkEnd w:id="14"/>
    </w:p>
    <w:p w14:paraId="0DB3E134" w14:textId="41102B67" w:rsidR="00B45C24" w:rsidRPr="006A1DF9" w:rsidRDefault="006A1DF9" w:rsidP="00B45C24">
      <w:pPr>
        <w:jc w:val="center"/>
        <w:rPr>
          <w:rFonts w:eastAsia="Calibri"/>
          <w:sz w:val="28"/>
          <w:szCs w:val="28"/>
          <w:lang w:eastAsia="en-US"/>
        </w:rPr>
      </w:pPr>
      <w:r>
        <w:rPr>
          <w:rFonts w:eastAsia="Calibri"/>
          <w:sz w:val="28"/>
          <w:szCs w:val="28"/>
          <w:lang w:eastAsia="en-US"/>
        </w:rPr>
        <w:t>2.</w:t>
      </w:r>
      <w:r w:rsidR="00B45C24" w:rsidRPr="006A1DF9">
        <w:rPr>
          <w:rFonts w:eastAsia="Calibri"/>
          <w:sz w:val="28"/>
          <w:szCs w:val="28"/>
          <w:lang w:eastAsia="en-US"/>
        </w:rPr>
        <w:t>Технико-экономическое обоснование приобретения оборудования</w:t>
      </w:r>
    </w:p>
    <w:p w14:paraId="48D33EAA" w14:textId="77777777" w:rsidR="00B45C24" w:rsidRPr="00E26C75" w:rsidRDefault="00B45C24" w:rsidP="00B45C24">
      <w:pPr>
        <w:jc w:val="center"/>
        <w:rPr>
          <w:rFonts w:ascii="Arial" w:eastAsia="Calibri"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057"/>
        <w:gridCol w:w="785"/>
        <w:gridCol w:w="1796"/>
        <w:gridCol w:w="1867"/>
      </w:tblGrid>
      <w:tr w:rsidR="00B45C24" w:rsidRPr="00B45C24" w14:paraId="0040DCCE" w14:textId="77777777" w:rsidTr="004E46EB">
        <w:trPr>
          <w:trHeight w:val="400"/>
        </w:trPr>
        <w:tc>
          <w:tcPr>
            <w:tcW w:w="2660" w:type="pct"/>
            <w:shd w:val="clear" w:color="auto" w:fill="auto"/>
          </w:tcPr>
          <w:p w14:paraId="6B17D121" w14:textId="77777777" w:rsidR="00B45C24" w:rsidRPr="00B45C24" w:rsidRDefault="00B45C24" w:rsidP="004E46EB">
            <w:pPr>
              <w:rPr>
                <w:rFonts w:eastAsia="Calibri"/>
                <w:lang w:eastAsia="en-US"/>
              </w:rPr>
            </w:pPr>
          </w:p>
        </w:tc>
        <w:tc>
          <w:tcPr>
            <w:tcW w:w="413" w:type="pct"/>
            <w:shd w:val="clear" w:color="auto" w:fill="auto"/>
          </w:tcPr>
          <w:p w14:paraId="0BBEC2DF" w14:textId="77777777" w:rsidR="00B45C24" w:rsidRPr="00B45C24" w:rsidRDefault="00B45C24" w:rsidP="004E46EB">
            <w:pPr>
              <w:rPr>
                <w:rFonts w:eastAsia="Calibri"/>
                <w:lang w:eastAsia="en-US"/>
              </w:rPr>
            </w:pPr>
            <w:r w:rsidRPr="00B45C24">
              <w:rPr>
                <w:rFonts w:eastAsia="Calibri"/>
                <w:lang w:eastAsia="en-US"/>
              </w:rPr>
              <w:t>Всего</w:t>
            </w:r>
          </w:p>
        </w:tc>
        <w:tc>
          <w:tcPr>
            <w:tcW w:w="945" w:type="pct"/>
            <w:shd w:val="clear" w:color="auto" w:fill="auto"/>
          </w:tcPr>
          <w:p w14:paraId="30469D6F" w14:textId="77777777" w:rsidR="00B45C24" w:rsidRPr="00B45C24" w:rsidRDefault="00B45C24" w:rsidP="004E46EB">
            <w:pPr>
              <w:rPr>
                <w:rFonts w:eastAsia="Calibri"/>
                <w:lang w:eastAsia="en-US"/>
              </w:rPr>
            </w:pPr>
            <w:r w:rsidRPr="00B45C24">
              <w:rPr>
                <w:rFonts w:eastAsia="Calibri"/>
                <w:lang w:eastAsia="en-US"/>
              </w:rPr>
              <w:t xml:space="preserve">Оборудование N 1 </w:t>
            </w:r>
          </w:p>
        </w:tc>
        <w:tc>
          <w:tcPr>
            <w:tcW w:w="982" w:type="pct"/>
            <w:shd w:val="clear" w:color="auto" w:fill="auto"/>
          </w:tcPr>
          <w:p w14:paraId="20127C8C" w14:textId="77777777" w:rsidR="00B45C24" w:rsidRPr="00B45C24" w:rsidRDefault="00B45C24" w:rsidP="004E46EB">
            <w:pPr>
              <w:rPr>
                <w:rFonts w:eastAsia="Calibri"/>
                <w:lang w:eastAsia="en-US"/>
              </w:rPr>
            </w:pPr>
            <w:r w:rsidRPr="00B45C24">
              <w:rPr>
                <w:rFonts w:eastAsia="Calibri"/>
                <w:lang w:eastAsia="en-US"/>
              </w:rPr>
              <w:t xml:space="preserve">Оборудование N </w:t>
            </w:r>
            <w:proofErr w:type="spellStart"/>
            <w:r w:rsidRPr="00B45C24">
              <w:rPr>
                <w:rFonts w:eastAsia="Calibri"/>
                <w:lang w:eastAsia="en-US"/>
              </w:rPr>
              <w:t>n</w:t>
            </w:r>
            <w:proofErr w:type="spellEnd"/>
            <w:r w:rsidRPr="00B45C24">
              <w:rPr>
                <w:rFonts w:eastAsia="Calibri"/>
                <w:lang w:eastAsia="en-US"/>
              </w:rPr>
              <w:t xml:space="preserve"> </w:t>
            </w:r>
          </w:p>
        </w:tc>
      </w:tr>
      <w:tr w:rsidR="00B45C24" w:rsidRPr="00B45C24" w14:paraId="6B2342AA" w14:textId="77777777" w:rsidTr="004E46EB">
        <w:tc>
          <w:tcPr>
            <w:tcW w:w="2660" w:type="pct"/>
            <w:shd w:val="clear" w:color="auto" w:fill="auto"/>
          </w:tcPr>
          <w:p w14:paraId="53638B6C" w14:textId="77777777" w:rsidR="00B45C24" w:rsidRPr="00B45C24" w:rsidRDefault="00B45C24" w:rsidP="004E46EB">
            <w:pPr>
              <w:rPr>
                <w:rFonts w:eastAsia="Calibri"/>
                <w:lang w:eastAsia="en-US"/>
              </w:rPr>
            </w:pPr>
            <w:r w:rsidRPr="00B45C24">
              <w:rPr>
                <w:rFonts w:eastAsia="Calibri"/>
                <w:lang w:eastAsia="en-US"/>
              </w:rPr>
              <w:t xml:space="preserve">Наименование приобретаемого оборудования </w:t>
            </w:r>
          </w:p>
        </w:tc>
        <w:tc>
          <w:tcPr>
            <w:tcW w:w="413" w:type="pct"/>
            <w:shd w:val="clear" w:color="auto" w:fill="auto"/>
          </w:tcPr>
          <w:p w14:paraId="2CE89E1B"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73063AF0" w14:textId="77777777" w:rsidR="00B45C24" w:rsidRPr="00B45C24" w:rsidRDefault="00B45C24" w:rsidP="004E46EB">
            <w:pPr>
              <w:rPr>
                <w:rFonts w:eastAsia="Calibri"/>
                <w:lang w:eastAsia="en-US"/>
              </w:rPr>
            </w:pPr>
          </w:p>
        </w:tc>
        <w:tc>
          <w:tcPr>
            <w:tcW w:w="982" w:type="pct"/>
            <w:shd w:val="clear" w:color="auto" w:fill="auto"/>
          </w:tcPr>
          <w:p w14:paraId="510FEDD1" w14:textId="77777777" w:rsidR="00B45C24" w:rsidRPr="00B45C24" w:rsidRDefault="00B45C24" w:rsidP="004E46EB">
            <w:pPr>
              <w:rPr>
                <w:rFonts w:eastAsia="Calibri"/>
                <w:lang w:eastAsia="en-US"/>
              </w:rPr>
            </w:pPr>
          </w:p>
        </w:tc>
      </w:tr>
      <w:tr w:rsidR="00B45C24" w:rsidRPr="00B45C24" w14:paraId="1023DD90" w14:textId="77777777" w:rsidTr="004E46EB">
        <w:tc>
          <w:tcPr>
            <w:tcW w:w="2660" w:type="pct"/>
            <w:shd w:val="clear" w:color="auto" w:fill="auto"/>
          </w:tcPr>
          <w:p w14:paraId="42C1687F" w14:textId="77777777" w:rsidR="00B45C24" w:rsidRPr="00B45C24" w:rsidRDefault="00B45C24" w:rsidP="004E46EB">
            <w:pPr>
              <w:rPr>
                <w:rFonts w:eastAsia="Calibri"/>
                <w:lang w:eastAsia="en-US"/>
              </w:rPr>
            </w:pPr>
            <w:r w:rsidRPr="00B45C24">
              <w:rPr>
                <w:rFonts w:eastAsia="Calibri"/>
                <w:lang w:eastAsia="en-US"/>
              </w:rPr>
              <w:lastRenderedPageBreak/>
              <w:t xml:space="preserve">Код приобретаемого оборудования по ОКОФ </w:t>
            </w:r>
          </w:p>
        </w:tc>
        <w:tc>
          <w:tcPr>
            <w:tcW w:w="413" w:type="pct"/>
            <w:shd w:val="clear" w:color="auto" w:fill="auto"/>
          </w:tcPr>
          <w:p w14:paraId="10D2A9FB"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7CCFAD7D" w14:textId="77777777" w:rsidR="00B45C24" w:rsidRPr="00B45C24" w:rsidRDefault="00B45C24" w:rsidP="004E46EB">
            <w:pPr>
              <w:rPr>
                <w:rFonts w:eastAsia="Calibri"/>
                <w:lang w:eastAsia="en-US"/>
              </w:rPr>
            </w:pPr>
          </w:p>
        </w:tc>
        <w:tc>
          <w:tcPr>
            <w:tcW w:w="982" w:type="pct"/>
            <w:shd w:val="clear" w:color="auto" w:fill="auto"/>
          </w:tcPr>
          <w:p w14:paraId="463F942A" w14:textId="77777777" w:rsidR="00B45C24" w:rsidRPr="00B45C24" w:rsidRDefault="00B45C24" w:rsidP="004E46EB">
            <w:pPr>
              <w:rPr>
                <w:rFonts w:eastAsia="Calibri"/>
                <w:lang w:eastAsia="en-US"/>
              </w:rPr>
            </w:pPr>
          </w:p>
        </w:tc>
      </w:tr>
      <w:tr w:rsidR="00B45C24" w:rsidRPr="00B45C24" w14:paraId="6842DD8E" w14:textId="77777777" w:rsidTr="004E46EB">
        <w:trPr>
          <w:trHeight w:val="800"/>
        </w:trPr>
        <w:tc>
          <w:tcPr>
            <w:tcW w:w="2660" w:type="pct"/>
            <w:shd w:val="clear" w:color="auto" w:fill="auto"/>
          </w:tcPr>
          <w:p w14:paraId="4AF789AB" w14:textId="77777777" w:rsidR="00B45C24" w:rsidRPr="00B45C24" w:rsidRDefault="00B45C24" w:rsidP="004E46EB">
            <w:pPr>
              <w:rPr>
                <w:rFonts w:eastAsia="Calibri"/>
                <w:lang w:eastAsia="en-US"/>
              </w:rPr>
            </w:pPr>
            <w:r w:rsidRPr="00B45C24">
              <w:rPr>
                <w:rFonts w:eastAsia="Calibri"/>
                <w:lang w:eastAsia="en-US"/>
              </w:rPr>
              <w:t xml:space="preserve">Вид деятельности, для осуществления которого приобретается оборудование (указывается наименование и код ОКВЭД из ЕГРЮЛ, ЕГРИП) </w:t>
            </w:r>
          </w:p>
        </w:tc>
        <w:tc>
          <w:tcPr>
            <w:tcW w:w="413" w:type="pct"/>
            <w:shd w:val="clear" w:color="auto" w:fill="auto"/>
          </w:tcPr>
          <w:p w14:paraId="15695358" w14:textId="77777777" w:rsidR="00B45C24" w:rsidRPr="00B45C24" w:rsidRDefault="00B45C24" w:rsidP="004E46EB">
            <w:pPr>
              <w:rPr>
                <w:rFonts w:eastAsia="Calibri"/>
                <w:lang w:eastAsia="en-US"/>
              </w:rPr>
            </w:pPr>
          </w:p>
        </w:tc>
        <w:tc>
          <w:tcPr>
            <w:tcW w:w="945" w:type="pct"/>
            <w:shd w:val="clear" w:color="auto" w:fill="auto"/>
          </w:tcPr>
          <w:p w14:paraId="04AF11DE" w14:textId="77777777" w:rsidR="00B45C24" w:rsidRPr="00B45C24" w:rsidRDefault="00B45C24" w:rsidP="004E46EB">
            <w:pPr>
              <w:rPr>
                <w:rFonts w:eastAsia="Calibri"/>
                <w:lang w:eastAsia="en-US"/>
              </w:rPr>
            </w:pPr>
          </w:p>
        </w:tc>
        <w:tc>
          <w:tcPr>
            <w:tcW w:w="982" w:type="pct"/>
            <w:shd w:val="clear" w:color="auto" w:fill="auto"/>
          </w:tcPr>
          <w:p w14:paraId="4B4D1C48" w14:textId="77777777" w:rsidR="00B45C24" w:rsidRPr="00B45C24" w:rsidRDefault="00B45C24" w:rsidP="004E46EB">
            <w:pPr>
              <w:rPr>
                <w:rFonts w:eastAsia="Calibri"/>
                <w:lang w:eastAsia="en-US"/>
              </w:rPr>
            </w:pPr>
          </w:p>
        </w:tc>
      </w:tr>
      <w:tr w:rsidR="00B45C24" w:rsidRPr="00B45C24" w14:paraId="42951625" w14:textId="77777777" w:rsidTr="004E46EB">
        <w:trPr>
          <w:trHeight w:val="600"/>
        </w:trPr>
        <w:tc>
          <w:tcPr>
            <w:tcW w:w="2660" w:type="pct"/>
            <w:shd w:val="clear" w:color="auto" w:fill="auto"/>
          </w:tcPr>
          <w:p w14:paraId="683A83E6" w14:textId="77777777" w:rsidR="00B45C24" w:rsidRPr="00B45C24" w:rsidRDefault="00B45C24" w:rsidP="004E46EB">
            <w:pPr>
              <w:rPr>
                <w:rFonts w:eastAsia="Calibri"/>
                <w:lang w:eastAsia="en-US"/>
              </w:rPr>
            </w:pPr>
            <w:r w:rsidRPr="00B45C24">
              <w:rPr>
                <w:rFonts w:eastAsia="Calibri"/>
                <w:lang w:eastAsia="en-US"/>
              </w:rPr>
              <w:t>Продавец (поставщик) оборудования (наим</w:t>
            </w:r>
            <w:r w:rsidRPr="00B45C24">
              <w:rPr>
                <w:rFonts w:eastAsia="Calibri"/>
                <w:lang w:eastAsia="en-US"/>
              </w:rPr>
              <w:t>е</w:t>
            </w:r>
            <w:r w:rsidRPr="00B45C24">
              <w:rPr>
                <w:rFonts w:eastAsia="Calibri"/>
                <w:lang w:eastAsia="en-US"/>
              </w:rPr>
              <w:t>нование, адрес фактического нахождения, ко</w:t>
            </w:r>
            <w:r w:rsidRPr="00B45C24">
              <w:rPr>
                <w:rFonts w:eastAsia="Calibri"/>
                <w:lang w:eastAsia="en-US"/>
              </w:rPr>
              <w:t>н</w:t>
            </w:r>
            <w:r w:rsidRPr="00B45C24">
              <w:rPr>
                <w:rFonts w:eastAsia="Calibri"/>
                <w:lang w:eastAsia="en-US"/>
              </w:rPr>
              <w:t xml:space="preserve">тактные данные) </w:t>
            </w:r>
          </w:p>
        </w:tc>
        <w:tc>
          <w:tcPr>
            <w:tcW w:w="413" w:type="pct"/>
            <w:shd w:val="clear" w:color="auto" w:fill="auto"/>
          </w:tcPr>
          <w:p w14:paraId="27E2FD4D"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4A1C3848" w14:textId="77777777" w:rsidR="00B45C24" w:rsidRPr="00B45C24" w:rsidRDefault="00B45C24" w:rsidP="004E46EB">
            <w:pPr>
              <w:rPr>
                <w:rFonts w:eastAsia="Calibri"/>
                <w:lang w:eastAsia="en-US"/>
              </w:rPr>
            </w:pPr>
          </w:p>
        </w:tc>
        <w:tc>
          <w:tcPr>
            <w:tcW w:w="982" w:type="pct"/>
            <w:shd w:val="clear" w:color="auto" w:fill="auto"/>
          </w:tcPr>
          <w:p w14:paraId="37A7FCAC" w14:textId="77777777" w:rsidR="00B45C24" w:rsidRPr="00B45C24" w:rsidRDefault="00B45C24" w:rsidP="004E46EB">
            <w:pPr>
              <w:rPr>
                <w:rFonts w:eastAsia="Calibri"/>
                <w:lang w:eastAsia="en-US"/>
              </w:rPr>
            </w:pPr>
          </w:p>
        </w:tc>
      </w:tr>
      <w:tr w:rsidR="00B45C24" w:rsidRPr="00B45C24" w14:paraId="7978DF4C" w14:textId="77777777" w:rsidTr="004E46EB">
        <w:trPr>
          <w:trHeight w:val="400"/>
        </w:trPr>
        <w:tc>
          <w:tcPr>
            <w:tcW w:w="2660" w:type="pct"/>
            <w:shd w:val="clear" w:color="auto" w:fill="auto"/>
          </w:tcPr>
          <w:p w14:paraId="6C7F641A" w14:textId="77777777" w:rsidR="00B45C24" w:rsidRPr="00B45C24" w:rsidRDefault="00B45C24" w:rsidP="004E46EB">
            <w:pPr>
              <w:rPr>
                <w:rFonts w:eastAsia="Calibri"/>
                <w:lang w:eastAsia="en-US"/>
              </w:rPr>
            </w:pPr>
            <w:r w:rsidRPr="00B45C24">
              <w:rPr>
                <w:rFonts w:eastAsia="Calibri"/>
                <w:lang w:eastAsia="en-US"/>
              </w:rPr>
              <w:t>Стоимость приобретаемого оборудования (ук</w:t>
            </w:r>
            <w:r w:rsidRPr="00B45C24">
              <w:rPr>
                <w:rFonts w:eastAsia="Calibri"/>
                <w:lang w:eastAsia="en-US"/>
              </w:rPr>
              <w:t>а</w:t>
            </w:r>
            <w:r w:rsidRPr="00B45C24">
              <w:rPr>
                <w:rFonts w:eastAsia="Calibri"/>
                <w:lang w:eastAsia="en-US"/>
              </w:rPr>
              <w:t xml:space="preserve">зывается с учетом НДС), рублей </w:t>
            </w:r>
          </w:p>
        </w:tc>
        <w:tc>
          <w:tcPr>
            <w:tcW w:w="413" w:type="pct"/>
            <w:shd w:val="clear" w:color="auto" w:fill="auto"/>
          </w:tcPr>
          <w:p w14:paraId="6E303167" w14:textId="77777777" w:rsidR="00B45C24" w:rsidRPr="00B45C24" w:rsidRDefault="00B45C24" w:rsidP="004E46EB">
            <w:pPr>
              <w:rPr>
                <w:rFonts w:eastAsia="Calibri"/>
                <w:lang w:eastAsia="en-US"/>
              </w:rPr>
            </w:pPr>
          </w:p>
        </w:tc>
        <w:tc>
          <w:tcPr>
            <w:tcW w:w="945" w:type="pct"/>
            <w:shd w:val="clear" w:color="auto" w:fill="auto"/>
          </w:tcPr>
          <w:p w14:paraId="49E43547" w14:textId="77777777" w:rsidR="00B45C24" w:rsidRPr="00B45C24" w:rsidRDefault="00B45C24" w:rsidP="004E46EB">
            <w:pPr>
              <w:rPr>
                <w:rFonts w:eastAsia="Calibri"/>
                <w:lang w:eastAsia="en-US"/>
              </w:rPr>
            </w:pPr>
          </w:p>
        </w:tc>
        <w:tc>
          <w:tcPr>
            <w:tcW w:w="982" w:type="pct"/>
            <w:shd w:val="clear" w:color="auto" w:fill="auto"/>
          </w:tcPr>
          <w:p w14:paraId="52DCBE2E" w14:textId="77777777" w:rsidR="00B45C24" w:rsidRPr="00B45C24" w:rsidRDefault="00B45C24" w:rsidP="004E46EB">
            <w:pPr>
              <w:rPr>
                <w:rFonts w:eastAsia="Calibri"/>
                <w:lang w:eastAsia="en-US"/>
              </w:rPr>
            </w:pPr>
          </w:p>
        </w:tc>
      </w:tr>
      <w:tr w:rsidR="00B45C24" w:rsidRPr="00B45C24" w14:paraId="613F1557" w14:textId="77777777" w:rsidTr="004E46EB">
        <w:trPr>
          <w:trHeight w:val="400"/>
        </w:trPr>
        <w:tc>
          <w:tcPr>
            <w:tcW w:w="2660" w:type="pct"/>
            <w:shd w:val="clear" w:color="auto" w:fill="auto"/>
          </w:tcPr>
          <w:p w14:paraId="2D1B58BA" w14:textId="77777777" w:rsidR="00B45C24" w:rsidRPr="00B45C24" w:rsidRDefault="00B45C24" w:rsidP="004E46EB">
            <w:pPr>
              <w:rPr>
                <w:rFonts w:eastAsia="Calibri"/>
                <w:lang w:eastAsia="en-US"/>
              </w:rPr>
            </w:pPr>
            <w:r w:rsidRPr="00B45C24">
              <w:rPr>
                <w:rFonts w:eastAsia="Calibri"/>
                <w:lang w:eastAsia="en-US"/>
              </w:rPr>
              <w:t>Реквизиты договоров на приобретение обор</w:t>
            </w:r>
            <w:r w:rsidRPr="00B45C24">
              <w:rPr>
                <w:rFonts w:eastAsia="Calibri"/>
                <w:lang w:eastAsia="en-US"/>
              </w:rPr>
              <w:t>у</w:t>
            </w:r>
            <w:r w:rsidRPr="00B45C24">
              <w:rPr>
                <w:rFonts w:eastAsia="Calibri"/>
                <w:lang w:eastAsia="en-US"/>
              </w:rPr>
              <w:t xml:space="preserve">дования (дата, N) </w:t>
            </w:r>
          </w:p>
        </w:tc>
        <w:tc>
          <w:tcPr>
            <w:tcW w:w="413" w:type="pct"/>
            <w:shd w:val="clear" w:color="auto" w:fill="auto"/>
          </w:tcPr>
          <w:p w14:paraId="0D27A3A0"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44BCF29D" w14:textId="77777777" w:rsidR="00B45C24" w:rsidRPr="00B45C24" w:rsidRDefault="00B45C24" w:rsidP="004E46EB">
            <w:pPr>
              <w:rPr>
                <w:rFonts w:eastAsia="Calibri"/>
                <w:lang w:eastAsia="en-US"/>
              </w:rPr>
            </w:pPr>
          </w:p>
        </w:tc>
        <w:tc>
          <w:tcPr>
            <w:tcW w:w="982" w:type="pct"/>
            <w:shd w:val="clear" w:color="auto" w:fill="auto"/>
          </w:tcPr>
          <w:p w14:paraId="1FB4416F" w14:textId="77777777" w:rsidR="00B45C24" w:rsidRPr="00B45C24" w:rsidRDefault="00B45C24" w:rsidP="004E46EB">
            <w:pPr>
              <w:rPr>
                <w:rFonts w:eastAsia="Calibri"/>
                <w:lang w:eastAsia="en-US"/>
              </w:rPr>
            </w:pPr>
          </w:p>
        </w:tc>
      </w:tr>
      <w:tr w:rsidR="00B45C24" w:rsidRPr="00B45C24" w14:paraId="751E5578" w14:textId="77777777" w:rsidTr="004E46EB">
        <w:trPr>
          <w:trHeight w:val="600"/>
        </w:trPr>
        <w:tc>
          <w:tcPr>
            <w:tcW w:w="2660" w:type="pct"/>
            <w:shd w:val="clear" w:color="auto" w:fill="auto"/>
          </w:tcPr>
          <w:p w14:paraId="4C229886" w14:textId="77777777" w:rsidR="00B45C24" w:rsidRPr="00B45C24" w:rsidRDefault="00B45C24" w:rsidP="004E46EB">
            <w:pPr>
              <w:rPr>
                <w:rFonts w:eastAsia="Calibri"/>
                <w:lang w:eastAsia="en-US"/>
              </w:rPr>
            </w:pPr>
            <w:r w:rsidRPr="00B45C24">
              <w:rPr>
                <w:rFonts w:eastAsia="Calibri"/>
                <w:lang w:eastAsia="en-US"/>
              </w:rPr>
              <w:t>Цель приобретения оборудования (создание,</w:t>
            </w:r>
          </w:p>
          <w:p w14:paraId="6642386D" w14:textId="77777777" w:rsidR="00B45C24" w:rsidRPr="00B45C24" w:rsidRDefault="00B45C24" w:rsidP="004E46EB">
            <w:pPr>
              <w:rPr>
                <w:rFonts w:eastAsia="Calibri"/>
                <w:lang w:eastAsia="en-US"/>
              </w:rPr>
            </w:pPr>
            <w:r w:rsidRPr="00B45C24">
              <w:rPr>
                <w:rFonts w:eastAsia="Calibri"/>
                <w:lang w:eastAsia="en-US"/>
              </w:rPr>
              <w:t xml:space="preserve">модернизация, развитие производства), краткое описание ожидаемых результатов </w:t>
            </w:r>
          </w:p>
        </w:tc>
        <w:tc>
          <w:tcPr>
            <w:tcW w:w="413" w:type="pct"/>
            <w:shd w:val="clear" w:color="auto" w:fill="auto"/>
          </w:tcPr>
          <w:p w14:paraId="157B8F15" w14:textId="77777777" w:rsidR="00B45C24" w:rsidRPr="00B45C24" w:rsidRDefault="00B45C24" w:rsidP="004E46EB">
            <w:pPr>
              <w:rPr>
                <w:rFonts w:eastAsia="Calibri"/>
                <w:lang w:eastAsia="en-US"/>
              </w:rPr>
            </w:pPr>
          </w:p>
        </w:tc>
        <w:tc>
          <w:tcPr>
            <w:tcW w:w="945" w:type="pct"/>
            <w:shd w:val="clear" w:color="auto" w:fill="auto"/>
          </w:tcPr>
          <w:p w14:paraId="402CD82B" w14:textId="77777777" w:rsidR="00B45C24" w:rsidRPr="00B45C24" w:rsidRDefault="00B45C24" w:rsidP="004E46EB">
            <w:pPr>
              <w:rPr>
                <w:rFonts w:eastAsia="Calibri"/>
                <w:lang w:eastAsia="en-US"/>
              </w:rPr>
            </w:pPr>
          </w:p>
        </w:tc>
        <w:tc>
          <w:tcPr>
            <w:tcW w:w="982" w:type="pct"/>
            <w:shd w:val="clear" w:color="auto" w:fill="auto"/>
          </w:tcPr>
          <w:p w14:paraId="136DC4A9" w14:textId="77777777" w:rsidR="00B45C24" w:rsidRPr="00B45C24" w:rsidRDefault="00B45C24" w:rsidP="004E46EB">
            <w:pPr>
              <w:rPr>
                <w:rFonts w:eastAsia="Calibri"/>
                <w:lang w:eastAsia="en-US"/>
              </w:rPr>
            </w:pPr>
          </w:p>
        </w:tc>
      </w:tr>
      <w:tr w:rsidR="00B45C24" w:rsidRPr="00B45C24" w14:paraId="09415172" w14:textId="77777777" w:rsidTr="004E46EB">
        <w:tc>
          <w:tcPr>
            <w:tcW w:w="2660" w:type="pct"/>
            <w:shd w:val="clear" w:color="auto" w:fill="auto"/>
          </w:tcPr>
          <w:p w14:paraId="27C1C0C6" w14:textId="77777777" w:rsidR="00B45C24" w:rsidRPr="00B45C24" w:rsidRDefault="00B45C24" w:rsidP="004E46EB">
            <w:pPr>
              <w:rPr>
                <w:rFonts w:eastAsia="Calibri"/>
                <w:lang w:eastAsia="en-US"/>
              </w:rPr>
            </w:pPr>
            <w:r w:rsidRPr="00B45C24">
              <w:rPr>
                <w:rFonts w:eastAsia="Calibri"/>
                <w:lang w:eastAsia="en-US"/>
              </w:rPr>
              <w:t xml:space="preserve">Количество созданных рабочих мест </w:t>
            </w:r>
          </w:p>
        </w:tc>
        <w:tc>
          <w:tcPr>
            <w:tcW w:w="413" w:type="pct"/>
            <w:shd w:val="clear" w:color="auto" w:fill="auto"/>
          </w:tcPr>
          <w:p w14:paraId="4F0D4039" w14:textId="77777777" w:rsidR="00B45C24" w:rsidRPr="00B45C24" w:rsidRDefault="00B45C24" w:rsidP="004E46EB">
            <w:pPr>
              <w:rPr>
                <w:rFonts w:eastAsia="Calibri"/>
                <w:lang w:eastAsia="en-US"/>
              </w:rPr>
            </w:pPr>
          </w:p>
        </w:tc>
        <w:tc>
          <w:tcPr>
            <w:tcW w:w="945" w:type="pct"/>
            <w:shd w:val="clear" w:color="auto" w:fill="auto"/>
          </w:tcPr>
          <w:p w14:paraId="4A65B1CF" w14:textId="77777777" w:rsidR="00B45C24" w:rsidRPr="00B45C24" w:rsidRDefault="00B45C24" w:rsidP="004E46EB">
            <w:pPr>
              <w:rPr>
                <w:rFonts w:eastAsia="Calibri"/>
                <w:lang w:eastAsia="en-US"/>
              </w:rPr>
            </w:pPr>
          </w:p>
        </w:tc>
        <w:tc>
          <w:tcPr>
            <w:tcW w:w="982" w:type="pct"/>
            <w:shd w:val="clear" w:color="auto" w:fill="auto"/>
          </w:tcPr>
          <w:p w14:paraId="3A6329A4" w14:textId="77777777" w:rsidR="00B45C24" w:rsidRPr="00B45C24" w:rsidRDefault="00B45C24" w:rsidP="004E46EB">
            <w:pPr>
              <w:rPr>
                <w:rFonts w:eastAsia="Calibri"/>
                <w:lang w:eastAsia="en-US"/>
              </w:rPr>
            </w:pPr>
          </w:p>
        </w:tc>
      </w:tr>
      <w:tr w:rsidR="00B45C24" w:rsidRPr="00B45C24" w14:paraId="69E47047" w14:textId="77777777" w:rsidTr="004E46EB">
        <w:tc>
          <w:tcPr>
            <w:tcW w:w="2660" w:type="pct"/>
            <w:shd w:val="clear" w:color="auto" w:fill="auto"/>
          </w:tcPr>
          <w:p w14:paraId="29DE463A" w14:textId="77777777" w:rsidR="00B45C24" w:rsidRPr="00B45C24" w:rsidRDefault="00B45C24" w:rsidP="004E46EB">
            <w:pPr>
              <w:rPr>
                <w:rFonts w:eastAsia="Calibri"/>
                <w:lang w:eastAsia="en-US"/>
              </w:rPr>
            </w:pPr>
            <w:r w:rsidRPr="00B45C24">
              <w:rPr>
                <w:rFonts w:eastAsia="Calibri"/>
                <w:lang w:eastAsia="en-US"/>
              </w:rPr>
              <w:t xml:space="preserve">в том числе высокопроизводительных </w:t>
            </w:r>
          </w:p>
        </w:tc>
        <w:tc>
          <w:tcPr>
            <w:tcW w:w="413" w:type="pct"/>
            <w:shd w:val="clear" w:color="auto" w:fill="auto"/>
          </w:tcPr>
          <w:p w14:paraId="4F38E14E" w14:textId="77777777" w:rsidR="00B45C24" w:rsidRPr="00B45C24" w:rsidRDefault="00B45C24" w:rsidP="004E46EB">
            <w:pPr>
              <w:rPr>
                <w:rFonts w:eastAsia="Calibri"/>
                <w:lang w:eastAsia="en-US"/>
              </w:rPr>
            </w:pPr>
          </w:p>
        </w:tc>
        <w:tc>
          <w:tcPr>
            <w:tcW w:w="945" w:type="pct"/>
            <w:shd w:val="clear" w:color="auto" w:fill="auto"/>
          </w:tcPr>
          <w:p w14:paraId="54285D0E" w14:textId="77777777" w:rsidR="00B45C24" w:rsidRPr="00B45C24" w:rsidRDefault="00B45C24" w:rsidP="004E46EB">
            <w:pPr>
              <w:rPr>
                <w:rFonts w:eastAsia="Calibri"/>
                <w:lang w:eastAsia="en-US"/>
              </w:rPr>
            </w:pPr>
          </w:p>
        </w:tc>
        <w:tc>
          <w:tcPr>
            <w:tcW w:w="982" w:type="pct"/>
            <w:shd w:val="clear" w:color="auto" w:fill="auto"/>
          </w:tcPr>
          <w:p w14:paraId="2B86B542" w14:textId="77777777" w:rsidR="00B45C24" w:rsidRPr="00B45C24" w:rsidRDefault="00B45C24" w:rsidP="004E46EB">
            <w:pPr>
              <w:rPr>
                <w:rFonts w:eastAsia="Calibri"/>
                <w:lang w:eastAsia="en-US"/>
              </w:rPr>
            </w:pPr>
          </w:p>
        </w:tc>
      </w:tr>
      <w:tr w:rsidR="00B45C24" w:rsidRPr="00B45C24" w14:paraId="06DC8E8A" w14:textId="77777777" w:rsidTr="004E46EB">
        <w:trPr>
          <w:trHeight w:val="400"/>
        </w:trPr>
        <w:tc>
          <w:tcPr>
            <w:tcW w:w="2660" w:type="pct"/>
            <w:shd w:val="clear" w:color="auto" w:fill="auto"/>
          </w:tcPr>
          <w:p w14:paraId="7BB442AF" w14:textId="77777777" w:rsidR="00B45C24" w:rsidRPr="00B45C24" w:rsidRDefault="00B45C24" w:rsidP="004E46EB">
            <w:pPr>
              <w:rPr>
                <w:rFonts w:eastAsia="Calibri"/>
                <w:lang w:eastAsia="en-US"/>
              </w:rPr>
            </w:pPr>
            <w:r w:rsidRPr="00B45C24">
              <w:rPr>
                <w:rFonts w:eastAsia="Calibri"/>
                <w:lang w:eastAsia="en-US"/>
              </w:rPr>
              <w:t>в том числе относящихся к приоритетной цел</w:t>
            </w:r>
            <w:r w:rsidRPr="00B45C24">
              <w:rPr>
                <w:rFonts w:eastAsia="Calibri"/>
                <w:lang w:eastAsia="en-US"/>
              </w:rPr>
              <w:t>е</w:t>
            </w:r>
            <w:r w:rsidRPr="00B45C24">
              <w:rPr>
                <w:rFonts w:eastAsia="Calibri"/>
                <w:lang w:eastAsia="en-US"/>
              </w:rPr>
              <w:t>вой группе &lt;*&gt;</w:t>
            </w:r>
          </w:p>
        </w:tc>
        <w:tc>
          <w:tcPr>
            <w:tcW w:w="413" w:type="pct"/>
            <w:shd w:val="clear" w:color="auto" w:fill="auto"/>
          </w:tcPr>
          <w:p w14:paraId="4D6F2D2F" w14:textId="77777777" w:rsidR="00B45C24" w:rsidRPr="00B45C24" w:rsidRDefault="00B45C24" w:rsidP="004E46EB">
            <w:pPr>
              <w:rPr>
                <w:rFonts w:eastAsia="Calibri"/>
                <w:lang w:eastAsia="en-US"/>
              </w:rPr>
            </w:pPr>
          </w:p>
        </w:tc>
        <w:tc>
          <w:tcPr>
            <w:tcW w:w="945" w:type="pct"/>
            <w:shd w:val="clear" w:color="auto" w:fill="auto"/>
          </w:tcPr>
          <w:p w14:paraId="3D25366C" w14:textId="77777777" w:rsidR="00B45C24" w:rsidRPr="00B45C24" w:rsidRDefault="00B45C24" w:rsidP="004E46EB">
            <w:pPr>
              <w:rPr>
                <w:rFonts w:eastAsia="Calibri"/>
                <w:lang w:eastAsia="en-US"/>
              </w:rPr>
            </w:pPr>
          </w:p>
        </w:tc>
        <w:tc>
          <w:tcPr>
            <w:tcW w:w="982" w:type="pct"/>
            <w:shd w:val="clear" w:color="auto" w:fill="auto"/>
          </w:tcPr>
          <w:p w14:paraId="57A5989C" w14:textId="77777777" w:rsidR="00B45C24" w:rsidRPr="00B45C24" w:rsidRDefault="00B45C24" w:rsidP="004E46EB">
            <w:pPr>
              <w:rPr>
                <w:rFonts w:eastAsia="Calibri"/>
                <w:lang w:eastAsia="en-US"/>
              </w:rPr>
            </w:pPr>
          </w:p>
        </w:tc>
      </w:tr>
      <w:tr w:rsidR="00B45C24" w:rsidRPr="00B45C24" w14:paraId="78F9EB4A" w14:textId="77777777" w:rsidTr="004E46EB">
        <w:trPr>
          <w:trHeight w:val="400"/>
        </w:trPr>
        <w:tc>
          <w:tcPr>
            <w:tcW w:w="2660" w:type="pct"/>
            <w:shd w:val="clear" w:color="auto" w:fill="auto"/>
          </w:tcPr>
          <w:p w14:paraId="5654ECE5" w14:textId="77777777" w:rsidR="00B45C24" w:rsidRPr="00B45C24" w:rsidRDefault="00B45C24" w:rsidP="004E46EB">
            <w:pPr>
              <w:rPr>
                <w:rFonts w:eastAsia="Calibri"/>
                <w:lang w:eastAsia="en-US"/>
              </w:rPr>
            </w:pPr>
            <w:r w:rsidRPr="00B45C24">
              <w:rPr>
                <w:rFonts w:eastAsia="Calibri"/>
                <w:lang w:eastAsia="en-US"/>
              </w:rPr>
              <w:t>Дополнительная номенклатура производимых товаров (работ, услуг), в том числе:</w:t>
            </w:r>
          </w:p>
        </w:tc>
        <w:tc>
          <w:tcPr>
            <w:tcW w:w="413" w:type="pct"/>
            <w:shd w:val="clear" w:color="auto" w:fill="auto"/>
          </w:tcPr>
          <w:p w14:paraId="1310DFD7"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0967FBFF" w14:textId="77777777" w:rsidR="00B45C24" w:rsidRPr="00B45C24" w:rsidRDefault="00B45C24" w:rsidP="004E46EB">
            <w:pPr>
              <w:rPr>
                <w:rFonts w:eastAsia="Calibri"/>
                <w:lang w:eastAsia="en-US"/>
              </w:rPr>
            </w:pPr>
          </w:p>
        </w:tc>
        <w:tc>
          <w:tcPr>
            <w:tcW w:w="982" w:type="pct"/>
            <w:shd w:val="clear" w:color="auto" w:fill="auto"/>
          </w:tcPr>
          <w:p w14:paraId="753B24A6" w14:textId="77777777" w:rsidR="00B45C24" w:rsidRPr="00B45C24" w:rsidRDefault="00B45C24" w:rsidP="004E46EB">
            <w:pPr>
              <w:rPr>
                <w:rFonts w:eastAsia="Calibri"/>
                <w:lang w:eastAsia="en-US"/>
              </w:rPr>
            </w:pPr>
          </w:p>
        </w:tc>
      </w:tr>
      <w:tr w:rsidR="00B45C24" w:rsidRPr="00B45C24" w14:paraId="58D8F411" w14:textId="77777777" w:rsidTr="004E46EB">
        <w:tc>
          <w:tcPr>
            <w:tcW w:w="2660" w:type="pct"/>
            <w:shd w:val="clear" w:color="auto" w:fill="auto"/>
          </w:tcPr>
          <w:p w14:paraId="26C460CF" w14:textId="77777777" w:rsidR="00B45C24" w:rsidRPr="00B45C24" w:rsidRDefault="00B45C24" w:rsidP="004E46EB">
            <w:pPr>
              <w:rPr>
                <w:rFonts w:eastAsia="Calibri"/>
                <w:lang w:eastAsia="en-US"/>
              </w:rPr>
            </w:pPr>
            <w:r w:rsidRPr="00B45C24">
              <w:rPr>
                <w:rFonts w:eastAsia="Calibri"/>
                <w:lang w:eastAsia="en-US"/>
              </w:rPr>
              <w:t xml:space="preserve">инновационных товаров (работ, услуг) </w:t>
            </w:r>
          </w:p>
        </w:tc>
        <w:tc>
          <w:tcPr>
            <w:tcW w:w="413" w:type="pct"/>
            <w:shd w:val="clear" w:color="auto" w:fill="auto"/>
          </w:tcPr>
          <w:p w14:paraId="56C2A077"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0392E913" w14:textId="77777777" w:rsidR="00B45C24" w:rsidRPr="00B45C24" w:rsidRDefault="00B45C24" w:rsidP="004E46EB">
            <w:pPr>
              <w:rPr>
                <w:rFonts w:eastAsia="Calibri"/>
                <w:lang w:eastAsia="en-US"/>
              </w:rPr>
            </w:pPr>
          </w:p>
        </w:tc>
        <w:tc>
          <w:tcPr>
            <w:tcW w:w="982" w:type="pct"/>
            <w:shd w:val="clear" w:color="auto" w:fill="auto"/>
          </w:tcPr>
          <w:p w14:paraId="36042A56" w14:textId="77777777" w:rsidR="00B45C24" w:rsidRPr="00B45C24" w:rsidRDefault="00B45C24" w:rsidP="004E46EB">
            <w:pPr>
              <w:rPr>
                <w:rFonts w:eastAsia="Calibri"/>
                <w:lang w:eastAsia="en-US"/>
              </w:rPr>
            </w:pPr>
          </w:p>
        </w:tc>
      </w:tr>
      <w:tr w:rsidR="00B45C24" w:rsidRPr="00B45C24" w14:paraId="1C211C34" w14:textId="77777777" w:rsidTr="004E46EB">
        <w:trPr>
          <w:trHeight w:val="400"/>
        </w:trPr>
        <w:tc>
          <w:tcPr>
            <w:tcW w:w="2660" w:type="pct"/>
            <w:shd w:val="clear" w:color="auto" w:fill="auto"/>
          </w:tcPr>
          <w:p w14:paraId="16180D51" w14:textId="77777777" w:rsidR="00B45C24" w:rsidRPr="00B45C24" w:rsidRDefault="00B45C24" w:rsidP="004E46EB">
            <w:pPr>
              <w:rPr>
                <w:rFonts w:eastAsia="Calibri"/>
                <w:lang w:eastAsia="en-US"/>
              </w:rPr>
            </w:pPr>
            <w:r w:rsidRPr="00B45C24">
              <w:rPr>
                <w:rFonts w:eastAsia="Calibri"/>
                <w:lang w:eastAsia="en-US"/>
              </w:rPr>
              <w:t>товаров (работ, услуг), направляемых на эк</w:t>
            </w:r>
            <w:r w:rsidRPr="00B45C24">
              <w:rPr>
                <w:rFonts w:eastAsia="Calibri"/>
                <w:lang w:eastAsia="en-US"/>
              </w:rPr>
              <w:t>с</w:t>
            </w:r>
            <w:r w:rsidRPr="00B45C24">
              <w:rPr>
                <w:rFonts w:eastAsia="Calibri"/>
                <w:lang w:eastAsia="en-US"/>
              </w:rPr>
              <w:t xml:space="preserve">порт </w:t>
            </w:r>
          </w:p>
        </w:tc>
        <w:tc>
          <w:tcPr>
            <w:tcW w:w="413" w:type="pct"/>
            <w:shd w:val="clear" w:color="auto" w:fill="auto"/>
          </w:tcPr>
          <w:p w14:paraId="33C38770"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945" w:type="pct"/>
            <w:shd w:val="clear" w:color="auto" w:fill="auto"/>
          </w:tcPr>
          <w:p w14:paraId="6F2F9133" w14:textId="77777777" w:rsidR="00B45C24" w:rsidRPr="00B45C24" w:rsidRDefault="00B45C24" w:rsidP="004E46EB">
            <w:pPr>
              <w:rPr>
                <w:rFonts w:eastAsia="Calibri"/>
                <w:lang w:eastAsia="en-US"/>
              </w:rPr>
            </w:pPr>
          </w:p>
        </w:tc>
        <w:tc>
          <w:tcPr>
            <w:tcW w:w="982" w:type="pct"/>
            <w:shd w:val="clear" w:color="auto" w:fill="auto"/>
          </w:tcPr>
          <w:p w14:paraId="0EE2569A" w14:textId="77777777" w:rsidR="00B45C24" w:rsidRPr="00B45C24" w:rsidRDefault="00B45C24" w:rsidP="004E46EB">
            <w:pPr>
              <w:rPr>
                <w:rFonts w:eastAsia="Calibri"/>
                <w:lang w:eastAsia="en-US"/>
              </w:rPr>
            </w:pPr>
          </w:p>
        </w:tc>
      </w:tr>
    </w:tbl>
    <w:p w14:paraId="67F4496E" w14:textId="77777777" w:rsidR="00B45C24" w:rsidRPr="00B45C24" w:rsidRDefault="00B45C24" w:rsidP="00B45C24">
      <w:pPr>
        <w:ind w:firstLine="720"/>
        <w:jc w:val="both"/>
        <w:rPr>
          <w:rFonts w:eastAsia="Calibri"/>
          <w:lang w:eastAsia="en-US"/>
        </w:rPr>
      </w:pPr>
      <w:bookmarkStart w:id="15" w:name="Par6139"/>
      <w:bookmarkEnd w:id="15"/>
      <w:r w:rsidRPr="00B45C24">
        <w:rPr>
          <w:rFonts w:eastAsia="Calibri"/>
          <w:lang w:eastAsia="en-US"/>
        </w:rPr>
        <w:t>&lt;*&gt; Военнослужащие, уволенные в запас, уволенные с градообразующих предпр</w:t>
      </w:r>
      <w:r w:rsidRPr="00B45C24">
        <w:rPr>
          <w:rFonts w:eastAsia="Calibri"/>
          <w:lang w:eastAsia="en-US"/>
        </w:rPr>
        <w:t>и</w:t>
      </w:r>
      <w:r w:rsidRPr="00B45C24">
        <w:rPr>
          <w:rFonts w:eastAsia="Calibri"/>
          <w:lang w:eastAsia="en-US"/>
        </w:rPr>
        <w:t>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w:t>
      </w:r>
      <w:r w:rsidRPr="00B45C24">
        <w:rPr>
          <w:rFonts w:eastAsia="Calibri"/>
          <w:lang w:eastAsia="en-US"/>
        </w:rPr>
        <w:t>е</w:t>
      </w:r>
      <w:r w:rsidRPr="00B45C24">
        <w:rPr>
          <w:rFonts w:eastAsia="Calibri"/>
          <w:lang w:eastAsia="en-US"/>
        </w:rPr>
        <w:t>ственников, проживающих за рубежом.</w:t>
      </w:r>
      <w:bookmarkStart w:id="16" w:name="Par6141"/>
      <w:bookmarkEnd w:id="16"/>
    </w:p>
    <w:p w14:paraId="21B1F45A" w14:textId="77777777" w:rsidR="00B45C24" w:rsidRPr="00B45C24" w:rsidRDefault="00B45C24" w:rsidP="00B45C24">
      <w:pPr>
        <w:ind w:firstLine="720"/>
        <w:jc w:val="both"/>
        <w:rPr>
          <w:rFonts w:eastAsia="Calibri"/>
          <w:lang w:eastAsia="en-US"/>
        </w:rPr>
      </w:pPr>
    </w:p>
    <w:p w14:paraId="42F7F00B" w14:textId="4064EC01" w:rsidR="00B45C24" w:rsidRPr="006A1DF9" w:rsidRDefault="006A1DF9" w:rsidP="00B45C24">
      <w:pPr>
        <w:jc w:val="center"/>
        <w:rPr>
          <w:rFonts w:eastAsia="Calibri"/>
          <w:sz w:val="28"/>
          <w:szCs w:val="28"/>
          <w:lang w:eastAsia="en-US"/>
        </w:rPr>
      </w:pPr>
      <w:r>
        <w:rPr>
          <w:rFonts w:eastAsia="Calibri"/>
          <w:sz w:val="28"/>
          <w:szCs w:val="28"/>
          <w:lang w:eastAsia="en-US"/>
        </w:rPr>
        <w:t>3.</w:t>
      </w:r>
      <w:r w:rsidR="00B45C24" w:rsidRPr="006A1DF9">
        <w:rPr>
          <w:rFonts w:eastAsia="Calibri"/>
          <w:sz w:val="28"/>
          <w:szCs w:val="28"/>
          <w:lang w:eastAsia="en-US"/>
        </w:rPr>
        <w:t>Финансово-экономические показатели деятельности заявителя</w:t>
      </w:r>
    </w:p>
    <w:p w14:paraId="3CC0BD8C" w14:textId="77777777" w:rsidR="00B45C24" w:rsidRPr="006A1DF9" w:rsidRDefault="00B45C24" w:rsidP="00B45C24">
      <w:pPr>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486"/>
        <w:gridCol w:w="1357"/>
        <w:gridCol w:w="2137"/>
        <w:gridCol w:w="1122"/>
        <w:gridCol w:w="1403"/>
      </w:tblGrid>
      <w:tr w:rsidR="00B45C24" w:rsidRPr="00B45C24" w14:paraId="75CBDA72" w14:textId="77777777" w:rsidTr="004E46EB">
        <w:trPr>
          <w:trHeight w:val="800"/>
        </w:trPr>
        <w:tc>
          <w:tcPr>
            <w:tcW w:w="1834" w:type="pct"/>
            <w:shd w:val="clear" w:color="auto" w:fill="auto"/>
          </w:tcPr>
          <w:p w14:paraId="49347EBF" w14:textId="77777777" w:rsidR="00B45C24" w:rsidRPr="00B45C24" w:rsidRDefault="00B45C24" w:rsidP="004E46EB">
            <w:pPr>
              <w:rPr>
                <w:rFonts w:eastAsia="Calibri"/>
                <w:lang w:eastAsia="en-US"/>
              </w:rPr>
            </w:pPr>
            <w:r w:rsidRPr="00B45C24">
              <w:rPr>
                <w:rFonts w:eastAsia="Calibri"/>
                <w:lang w:eastAsia="en-US"/>
              </w:rPr>
              <w:t xml:space="preserve">Наименование показателя </w:t>
            </w:r>
          </w:p>
        </w:tc>
        <w:tc>
          <w:tcPr>
            <w:tcW w:w="714" w:type="pct"/>
            <w:shd w:val="clear" w:color="auto" w:fill="auto"/>
          </w:tcPr>
          <w:p w14:paraId="7DEF4BE3" w14:textId="77777777" w:rsidR="00B45C24" w:rsidRPr="00B45C24" w:rsidRDefault="00B45C24" w:rsidP="004E46EB">
            <w:pPr>
              <w:rPr>
                <w:rFonts w:eastAsia="Calibri"/>
                <w:lang w:eastAsia="en-US"/>
              </w:rPr>
            </w:pPr>
            <w:r w:rsidRPr="00B45C24">
              <w:rPr>
                <w:rFonts w:eastAsia="Calibri"/>
                <w:lang w:eastAsia="en-US"/>
              </w:rPr>
              <w:t>Единица измерения</w:t>
            </w:r>
          </w:p>
        </w:tc>
        <w:tc>
          <w:tcPr>
            <w:tcW w:w="1124" w:type="pct"/>
            <w:shd w:val="clear" w:color="auto" w:fill="auto"/>
          </w:tcPr>
          <w:p w14:paraId="603F2FE2" w14:textId="77777777" w:rsidR="00B45C24" w:rsidRPr="00B45C24" w:rsidRDefault="00B45C24" w:rsidP="004E46EB">
            <w:pPr>
              <w:rPr>
                <w:rFonts w:eastAsia="Calibri"/>
                <w:lang w:eastAsia="en-US"/>
              </w:rPr>
            </w:pPr>
            <w:r w:rsidRPr="00B45C24">
              <w:rPr>
                <w:rFonts w:eastAsia="Calibri"/>
                <w:lang w:eastAsia="en-US"/>
              </w:rPr>
              <w:t>Год, предшеств</w:t>
            </w:r>
            <w:r w:rsidRPr="00B45C24">
              <w:rPr>
                <w:rFonts w:eastAsia="Calibri"/>
                <w:lang w:eastAsia="en-US"/>
              </w:rPr>
              <w:t>у</w:t>
            </w:r>
            <w:r w:rsidRPr="00B45C24">
              <w:rPr>
                <w:rFonts w:eastAsia="Calibri"/>
                <w:lang w:eastAsia="en-US"/>
              </w:rPr>
              <w:t>ющий текущему году (факт)</w:t>
            </w:r>
          </w:p>
        </w:tc>
        <w:tc>
          <w:tcPr>
            <w:tcW w:w="590" w:type="pct"/>
            <w:shd w:val="clear" w:color="auto" w:fill="auto"/>
          </w:tcPr>
          <w:p w14:paraId="731CEB02" w14:textId="77777777" w:rsidR="00B45C24" w:rsidRPr="00B45C24" w:rsidRDefault="00B45C24" w:rsidP="004E46EB">
            <w:pPr>
              <w:rPr>
                <w:rFonts w:eastAsia="Calibri"/>
                <w:lang w:eastAsia="en-US"/>
              </w:rPr>
            </w:pPr>
            <w:r w:rsidRPr="00B45C24">
              <w:rPr>
                <w:rFonts w:eastAsia="Calibri"/>
                <w:lang w:eastAsia="en-US"/>
              </w:rPr>
              <w:t xml:space="preserve">Текущий год (план) </w:t>
            </w:r>
          </w:p>
        </w:tc>
        <w:tc>
          <w:tcPr>
            <w:tcW w:w="738" w:type="pct"/>
            <w:shd w:val="clear" w:color="auto" w:fill="auto"/>
          </w:tcPr>
          <w:p w14:paraId="377099DF" w14:textId="77777777" w:rsidR="00B45C24" w:rsidRPr="00B45C24" w:rsidRDefault="00B45C24" w:rsidP="004E46EB">
            <w:pPr>
              <w:rPr>
                <w:rFonts w:eastAsia="Calibri"/>
                <w:lang w:eastAsia="en-US"/>
              </w:rPr>
            </w:pPr>
            <w:r w:rsidRPr="00B45C24">
              <w:rPr>
                <w:rFonts w:eastAsia="Calibri"/>
                <w:lang w:eastAsia="en-US"/>
              </w:rPr>
              <w:t>Очередной год (план)</w:t>
            </w:r>
          </w:p>
        </w:tc>
      </w:tr>
      <w:tr w:rsidR="00B45C24" w:rsidRPr="00B45C24" w14:paraId="19E61E83" w14:textId="77777777" w:rsidTr="004E46EB">
        <w:trPr>
          <w:trHeight w:val="400"/>
        </w:trPr>
        <w:tc>
          <w:tcPr>
            <w:tcW w:w="1834" w:type="pct"/>
            <w:shd w:val="clear" w:color="auto" w:fill="auto"/>
          </w:tcPr>
          <w:p w14:paraId="288850D6" w14:textId="77777777" w:rsidR="00B45C24" w:rsidRPr="00B45C24" w:rsidRDefault="00B45C24" w:rsidP="004E46EB">
            <w:pPr>
              <w:rPr>
                <w:rFonts w:eastAsia="Calibri"/>
                <w:lang w:eastAsia="en-US"/>
              </w:rPr>
            </w:pPr>
            <w:r w:rsidRPr="00B45C24">
              <w:rPr>
                <w:rFonts w:eastAsia="Calibri"/>
                <w:lang w:eastAsia="en-US"/>
              </w:rPr>
              <w:t xml:space="preserve">Выручка от реализации товаров (работ, услуг) </w:t>
            </w:r>
          </w:p>
        </w:tc>
        <w:tc>
          <w:tcPr>
            <w:tcW w:w="714" w:type="pct"/>
            <w:shd w:val="clear" w:color="auto" w:fill="auto"/>
          </w:tcPr>
          <w:p w14:paraId="1091DA51" w14:textId="77777777" w:rsidR="00B45C24" w:rsidRPr="00B45C24" w:rsidRDefault="00B45C24" w:rsidP="004E46EB">
            <w:pPr>
              <w:rPr>
                <w:rFonts w:eastAsia="Calibri"/>
                <w:lang w:eastAsia="en-US"/>
              </w:rPr>
            </w:pPr>
            <w:r w:rsidRPr="00B45C24">
              <w:rPr>
                <w:rFonts w:eastAsia="Calibri"/>
                <w:lang w:eastAsia="en-US"/>
              </w:rPr>
              <w:t xml:space="preserve">тыс. руб. </w:t>
            </w:r>
          </w:p>
        </w:tc>
        <w:tc>
          <w:tcPr>
            <w:tcW w:w="1124" w:type="pct"/>
            <w:shd w:val="clear" w:color="auto" w:fill="auto"/>
          </w:tcPr>
          <w:p w14:paraId="46710E39" w14:textId="77777777" w:rsidR="00B45C24" w:rsidRPr="00B45C24" w:rsidRDefault="00B45C24" w:rsidP="004E46EB">
            <w:pPr>
              <w:rPr>
                <w:rFonts w:eastAsia="Calibri"/>
                <w:lang w:eastAsia="en-US"/>
              </w:rPr>
            </w:pPr>
          </w:p>
        </w:tc>
        <w:tc>
          <w:tcPr>
            <w:tcW w:w="590" w:type="pct"/>
            <w:shd w:val="clear" w:color="auto" w:fill="auto"/>
          </w:tcPr>
          <w:p w14:paraId="7A3B6E68" w14:textId="77777777" w:rsidR="00B45C24" w:rsidRPr="00B45C24" w:rsidRDefault="00B45C24" w:rsidP="004E46EB">
            <w:pPr>
              <w:rPr>
                <w:rFonts w:eastAsia="Calibri"/>
                <w:lang w:eastAsia="en-US"/>
              </w:rPr>
            </w:pPr>
          </w:p>
        </w:tc>
        <w:tc>
          <w:tcPr>
            <w:tcW w:w="738" w:type="pct"/>
            <w:shd w:val="clear" w:color="auto" w:fill="auto"/>
          </w:tcPr>
          <w:p w14:paraId="5507737B" w14:textId="77777777" w:rsidR="00B45C24" w:rsidRPr="00B45C24" w:rsidRDefault="00B45C24" w:rsidP="004E46EB">
            <w:pPr>
              <w:rPr>
                <w:rFonts w:eastAsia="Calibri"/>
                <w:lang w:eastAsia="en-US"/>
              </w:rPr>
            </w:pPr>
          </w:p>
        </w:tc>
      </w:tr>
      <w:tr w:rsidR="00B45C24" w:rsidRPr="00B45C24" w14:paraId="20BB8B3A" w14:textId="77777777" w:rsidTr="004E46EB">
        <w:trPr>
          <w:trHeight w:val="400"/>
        </w:trPr>
        <w:tc>
          <w:tcPr>
            <w:tcW w:w="1834" w:type="pct"/>
            <w:shd w:val="clear" w:color="auto" w:fill="auto"/>
          </w:tcPr>
          <w:p w14:paraId="2C2D3F7D" w14:textId="77777777" w:rsidR="00B45C24" w:rsidRPr="00B45C24" w:rsidRDefault="00B45C24" w:rsidP="004E46EB">
            <w:pPr>
              <w:rPr>
                <w:rFonts w:eastAsia="Calibri"/>
                <w:lang w:eastAsia="en-US"/>
              </w:rPr>
            </w:pPr>
            <w:r w:rsidRPr="00B45C24">
              <w:rPr>
                <w:rFonts w:eastAsia="Calibri"/>
                <w:lang w:eastAsia="en-US"/>
              </w:rPr>
              <w:t xml:space="preserve">в том числе НДС </w:t>
            </w:r>
          </w:p>
        </w:tc>
        <w:tc>
          <w:tcPr>
            <w:tcW w:w="714" w:type="pct"/>
            <w:shd w:val="clear" w:color="auto" w:fill="auto"/>
          </w:tcPr>
          <w:p w14:paraId="5EE96537"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лей</w:t>
            </w:r>
          </w:p>
        </w:tc>
        <w:tc>
          <w:tcPr>
            <w:tcW w:w="1124" w:type="pct"/>
            <w:shd w:val="clear" w:color="auto" w:fill="auto"/>
          </w:tcPr>
          <w:p w14:paraId="3ADCE1C5" w14:textId="77777777" w:rsidR="00B45C24" w:rsidRPr="00B45C24" w:rsidRDefault="00B45C24" w:rsidP="004E46EB">
            <w:pPr>
              <w:rPr>
                <w:rFonts w:eastAsia="Calibri"/>
                <w:lang w:eastAsia="en-US"/>
              </w:rPr>
            </w:pPr>
          </w:p>
        </w:tc>
        <w:tc>
          <w:tcPr>
            <w:tcW w:w="590" w:type="pct"/>
            <w:shd w:val="clear" w:color="auto" w:fill="auto"/>
          </w:tcPr>
          <w:p w14:paraId="46CE26E5" w14:textId="77777777" w:rsidR="00B45C24" w:rsidRPr="00B45C24" w:rsidRDefault="00B45C24" w:rsidP="004E46EB">
            <w:pPr>
              <w:rPr>
                <w:rFonts w:eastAsia="Calibri"/>
                <w:lang w:eastAsia="en-US"/>
              </w:rPr>
            </w:pPr>
          </w:p>
        </w:tc>
        <w:tc>
          <w:tcPr>
            <w:tcW w:w="738" w:type="pct"/>
            <w:shd w:val="clear" w:color="auto" w:fill="auto"/>
          </w:tcPr>
          <w:p w14:paraId="6DB70158" w14:textId="77777777" w:rsidR="00B45C24" w:rsidRPr="00B45C24" w:rsidRDefault="00B45C24" w:rsidP="004E46EB">
            <w:pPr>
              <w:rPr>
                <w:rFonts w:eastAsia="Calibri"/>
                <w:lang w:eastAsia="en-US"/>
              </w:rPr>
            </w:pPr>
          </w:p>
        </w:tc>
      </w:tr>
      <w:tr w:rsidR="00B45C24" w:rsidRPr="00B45C24" w14:paraId="5F44BA53" w14:textId="77777777" w:rsidTr="004E46EB">
        <w:trPr>
          <w:trHeight w:val="400"/>
        </w:trPr>
        <w:tc>
          <w:tcPr>
            <w:tcW w:w="1834" w:type="pct"/>
            <w:shd w:val="clear" w:color="auto" w:fill="auto"/>
          </w:tcPr>
          <w:p w14:paraId="55D8E618" w14:textId="77777777" w:rsidR="00B45C24" w:rsidRPr="00B45C24" w:rsidRDefault="00B45C24" w:rsidP="004E46EB">
            <w:pPr>
              <w:rPr>
                <w:rFonts w:eastAsia="Calibri"/>
                <w:lang w:eastAsia="en-US"/>
              </w:rPr>
            </w:pPr>
            <w:r w:rsidRPr="00B45C24">
              <w:rPr>
                <w:rFonts w:eastAsia="Calibri"/>
                <w:lang w:eastAsia="en-US"/>
              </w:rPr>
              <w:t xml:space="preserve">Затраты на производство и сбыт товаров (работ, услуг) </w:t>
            </w:r>
          </w:p>
        </w:tc>
        <w:tc>
          <w:tcPr>
            <w:tcW w:w="714" w:type="pct"/>
            <w:shd w:val="clear" w:color="auto" w:fill="auto"/>
          </w:tcPr>
          <w:p w14:paraId="7CFFFF21"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03EBA215" w14:textId="77777777" w:rsidR="00B45C24" w:rsidRPr="00B45C24" w:rsidRDefault="00B45C24" w:rsidP="004E46EB">
            <w:pPr>
              <w:rPr>
                <w:rFonts w:eastAsia="Calibri"/>
                <w:lang w:eastAsia="en-US"/>
              </w:rPr>
            </w:pPr>
          </w:p>
        </w:tc>
        <w:tc>
          <w:tcPr>
            <w:tcW w:w="590" w:type="pct"/>
            <w:shd w:val="clear" w:color="auto" w:fill="auto"/>
          </w:tcPr>
          <w:p w14:paraId="01B5B44F" w14:textId="77777777" w:rsidR="00B45C24" w:rsidRPr="00B45C24" w:rsidRDefault="00B45C24" w:rsidP="004E46EB">
            <w:pPr>
              <w:rPr>
                <w:rFonts w:eastAsia="Calibri"/>
                <w:lang w:eastAsia="en-US"/>
              </w:rPr>
            </w:pPr>
          </w:p>
        </w:tc>
        <w:tc>
          <w:tcPr>
            <w:tcW w:w="738" w:type="pct"/>
            <w:shd w:val="clear" w:color="auto" w:fill="auto"/>
          </w:tcPr>
          <w:p w14:paraId="32D2E26A" w14:textId="77777777" w:rsidR="00B45C24" w:rsidRPr="00B45C24" w:rsidRDefault="00B45C24" w:rsidP="004E46EB">
            <w:pPr>
              <w:rPr>
                <w:rFonts w:eastAsia="Calibri"/>
                <w:lang w:eastAsia="en-US"/>
              </w:rPr>
            </w:pPr>
          </w:p>
        </w:tc>
      </w:tr>
      <w:tr w:rsidR="00B45C24" w:rsidRPr="00B45C24" w14:paraId="3242C973" w14:textId="77777777" w:rsidTr="004E46EB">
        <w:trPr>
          <w:trHeight w:val="400"/>
        </w:trPr>
        <w:tc>
          <w:tcPr>
            <w:tcW w:w="1834" w:type="pct"/>
            <w:shd w:val="clear" w:color="auto" w:fill="auto"/>
          </w:tcPr>
          <w:p w14:paraId="6AACED5F" w14:textId="77777777" w:rsidR="00B45C24" w:rsidRPr="00B45C24" w:rsidRDefault="00B45C24" w:rsidP="004E46EB">
            <w:pPr>
              <w:rPr>
                <w:rFonts w:eastAsia="Calibri"/>
                <w:lang w:eastAsia="en-US"/>
              </w:rPr>
            </w:pPr>
            <w:r w:rsidRPr="00B45C24">
              <w:rPr>
                <w:rFonts w:eastAsia="Calibri"/>
                <w:lang w:eastAsia="en-US"/>
              </w:rPr>
              <w:t xml:space="preserve">Прибыль (убыток) от продаж товаров (работ, услуг) </w:t>
            </w:r>
          </w:p>
        </w:tc>
        <w:tc>
          <w:tcPr>
            <w:tcW w:w="714" w:type="pct"/>
            <w:shd w:val="clear" w:color="auto" w:fill="auto"/>
          </w:tcPr>
          <w:p w14:paraId="071B52F2"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3E49C3F0" w14:textId="77777777" w:rsidR="00B45C24" w:rsidRPr="00B45C24" w:rsidRDefault="00B45C24" w:rsidP="004E46EB">
            <w:pPr>
              <w:rPr>
                <w:rFonts w:eastAsia="Calibri"/>
                <w:lang w:eastAsia="en-US"/>
              </w:rPr>
            </w:pPr>
          </w:p>
        </w:tc>
        <w:tc>
          <w:tcPr>
            <w:tcW w:w="590" w:type="pct"/>
            <w:shd w:val="clear" w:color="auto" w:fill="auto"/>
          </w:tcPr>
          <w:p w14:paraId="2EEEA69B" w14:textId="77777777" w:rsidR="00B45C24" w:rsidRPr="00B45C24" w:rsidRDefault="00B45C24" w:rsidP="004E46EB">
            <w:pPr>
              <w:rPr>
                <w:rFonts w:eastAsia="Calibri"/>
                <w:lang w:eastAsia="en-US"/>
              </w:rPr>
            </w:pPr>
          </w:p>
        </w:tc>
        <w:tc>
          <w:tcPr>
            <w:tcW w:w="738" w:type="pct"/>
            <w:shd w:val="clear" w:color="auto" w:fill="auto"/>
          </w:tcPr>
          <w:p w14:paraId="147A48AD" w14:textId="77777777" w:rsidR="00B45C24" w:rsidRPr="00B45C24" w:rsidRDefault="00B45C24" w:rsidP="004E46EB">
            <w:pPr>
              <w:rPr>
                <w:rFonts w:eastAsia="Calibri"/>
                <w:lang w:eastAsia="en-US"/>
              </w:rPr>
            </w:pPr>
          </w:p>
        </w:tc>
      </w:tr>
      <w:tr w:rsidR="00B45C24" w:rsidRPr="00B45C24" w14:paraId="44724AAB" w14:textId="77777777" w:rsidTr="004E46EB">
        <w:trPr>
          <w:trHeight w:val="600"/>
        </w:trPr>
        <w:tc>
          <w:tcPr>
            <w:tcW w:w="1834" w:type="pct"/>
            <w:shd w:val="clear" w:color="auto" w:fill="auto"/>
          </w:tcPr>
          <w:p w14:paraId="473707E2" w14:textId="77777777" w:rsidR="00B45C24" w:rsidRPr="00B45C24" w:rsidRDefault="00B45C24" w:rsidP="004E46EB">
            <w:pPr>
              <w:rPr>
                <w:rFonts w:eastAsia="Calibri"/>
                <w:lang w:eastAsia="en-US"/>
              </w:rPr>
            </w:pPr>
            <w:r w:rsidRPr="00B45C24">
              <w:rPr>
                <w:rFonts w:eastAsia="Calibri"/>
                <w:lang w:eastAsia="en-US"/>
              </w:rPr>
              <w:t xml:space="preserve">Налоговые платежи в бюджеты всех уровней и внебюджетные фонды, всего </w:t>
            </w:r>
          </w:p>
        </w:tc>
        <w:tc>
          <w:tcPr>
            <w:tcW w:w="714" w:type="pct"/>
            <w:shd w:val="clear" w:color="auto" w:fill="auto"/>
          </w:tcPr>
          <w:p w14:paraId="25365167"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2FDDB044" w14:textId="77777777" w:rsidR="00B45C24" w:rsidRPr="00B45C24" w:rsidRDefault="00B45C24" w:rsidP="004E46EB">
            <w:pPr>
              <w:rPr>
                <w:rFonts w:eastAsia="Calibri"/>
                <w:lang w:eastAsia="en-US"/>
              </w:rPr>
            </w:pPr>
          </w:p>
        </w:tc>
        <w:tc>
          <w:tcPr>
            <w:tcW w:w="590" w:type="pct"/>
            <w:shd w:val="clear" w:color="auto" w:fill="auto"/>
          </w:tcPr>
          <w:p w14:paraId="66BFDDFE" w14:textId="77777777" w:rsidR="00B45C24" w:rsidRPr="00B45C24" w:rsidRDefault="00B45C24" w:rsidP="004E46EB">
            <w:pPr>
              <w:rPr>
                <w:rFonts w:eastAsia="Calibri"/>
                <w:lang w:eastAsia="en-US"/>
              </w:rPr>
            </w:pPr>
          </w:p>
        </w:tc>
        <w:tc>
          <w:tcPr>
            <w:tcW w:w="738" w:type="pct"/>
            <w:shd w:val="clear" w:color="auto" w:fill="auto"/>
          </w:tcPr>
          <w:p w14:paraId="69B44970" w14:textId="77777777" w:rsidR="00B45C24" w:rsidRPr="00B45C24" w:rsidRDefault="00B45C24" w:rsidP="004E46EB">
            <w:pPr>
              <w:rPr>
                <w:rFonts w:eastAsia="Calibri"/>
                <w:lang w:eastAsia="en-US"/>
              </w:rPr>
            </w:pPr>
          </w:p>
        </w:tc>
      </w:tr>
      <w:tr w:rsidR="00B45C24" w:rsidRPr="00B45C24" w14:paraId="3F48B593" w14:textId="77777777" w:rsidTr="004E46EB">
        <w:trPr>
          <w:trHeight w:val="400"/>
        </w:trPr>
        <w:tc>
          <w:tcPr>
            <w:tcW w:w="1834" w:type="pct"/>
            <w:shd w:val="clear" w:color="auto" w:fill="auto"/>
          </w:tcPr>
          <w:p w14:paraId="6FA75B0F" w14:textId="77777777" w:rsidR="00B45C24" w:rsidRPr="00B45C24" w:rsidRDefault="00B45C24" w:rsidP="004E46EB">
            <w:pPr>
              <w:rPr>
                <w:rFonts w:eastAsia="Calibri"/>
                <w:lang w:eastAsia="en-US"/>
              </w:rPr>
            </w:pPr>
            <w:r w:rsidRPr="00B45C24">
              <w:rPr>
                <w:rFonts w:eastAsia="Calibri"/>
                <w:lang w:eastAsia="en-US"/>
              </w:rPr>
              <w:t xml:space="preserve">в том числе по видам налогов &lt;*&gt;: </w:t>
            </w:r>
          </w:p>
        </w:tc>
        <w:tc>
          <w:tcPr>
            <w:tcW w:w="714" w:type="pct"/>
            <w:shd w:val="clear" w:color="auto" w:fill="auto"/>
          </w:tcPr>
          <w:p w14:paraId="025D3F98"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1124" w:type="pct"/>
            <w:shd w:val="clear" w:color="auto" w:fill="auto"/>
          </w:tcPr>
          <w:p w14:paraId="4E5D687C"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590" w:type="pct"/>
            <w:shd w:val="clear" w:color="auto" w:fill="auto"/>
          </w:tcPr>
          <w:p w14:paraId="707E34B6"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738" w:type="pct"/>
            <w:shd w:val="clear" w:color="auto" w:fill="auto"/>
          </w:tcPr>
          <w:p w14:paraId="34B92EE4" w14:textId="77777777" w:rsidR="00B45C24" w:rsidRPr="00B45C24" w:rsidRDefault="00B45C24" w:rsidP="004E46EB">
            <w:pPr>
              <w:rPr>
                <w:rFonts w:eastAsia="Calibri"/>
                <w:lang w:eastAsia="en-US"/>
              </w:rPr>
            </w:pPr>
            <w:r w:rsidRPr="00B45C24">
              <w:rPr>
                <w:rFonts w:eastAsia="Calibri"/>
                <w:lang w:eastAsia="en-US"/>
              </w:rPr>
              <w:t xml:space="preserve"> x </w:t>
            </w:r>
          </w:p>
        </w:tc>
      </w:tr>
      <w:tr w:rsidR="00B45C24" w:rsidRPr="00B45C24" w14:paraId="7EEC2897" w14:textId="77777777" w:rsidTr="004E46EB">
        <w:trPr>
          <w:trHeight w:val="600"/>
        </w:trPr>
        <w:tc>
          <w:tcPr>
            <w:tcW w:w="1834" w:type="pct"/>
            <w:shd w:val="clear" w:color="auto" w:fill="auto"/>
          </w:tcPr>
          <w:p w14:paraId="636A8C96" w14:textId="77777777" w:rsidR="00B45C24" w:rsidRPr="00B45C24" w:rsidRDefault="00B45C24" w:rsidP="004E46EB">
            <w:pPr>
              <w:rPr>
                <w:rFonts w:eastAsia="Calibri"/>
                <w:lang w:eastAsia="en-US"/>
              </w:rPr>
            </w:pPr>
            <w:r w:rsidRPr="00B45C24">
              <w:rPr>
                <w:rFonts w:eastAsia="Calibri"/>
                <w:lang w:eastAsia="en-US"/>
              </w:rPr>
              <w:t>налог на прибыль организаций (общий режим налогооблож</w:t>
            </w:r>
            <w:r w:rsidRPr="00B45C24">
              <w:rPr>
                <w:rFonts w:eastAsia="Calibri"/>
                <w:lang w:eastAsia="en-US"/>
              </w:rPr>
              <w:t>е</w:t>
            </w:r>
            <w:r w:rsidRPr="00B45C24">
              <w:rPr>
                <w:rFonts w:eastAsia="Calibri"/>
                <w:lang w:eastAsia="en-US"/>
              </w:rPr>
              <w:t xml:space="preserve">ния, УСН, ЕНВД, патент) </w:t>
            </w:r>
          </w:p>
        </w:tc>
        <w:tc>
          <w:tcPr>
            <w:tcW w:w="714" w:type="pct"/>
            <w:shd w:val="clear" w:color="auto" w:fill="auto"/>
          </w:tcPr>
          <w:p w14:paraId="09A03B93"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631A2B26" w14:textId="77777777" w:rsidR="00B45C24" w:rsidRPr="00B45C24" w:rsidRDefault="00B45C24" w:rsidP="004E46EB">
            <w:pPr>
              <w:rPr>
                <w:rFonts w:eastAsia="Calibri"/>
                <w:lang w:eastAsia="en-US"/>
              </w:rPr>
            </w:pPr>
          </w:p>
        </w:tc>
        <w:tc>
          <w:tcPr>
            <w:tcW w:w="590" w:type="pct"/>
            <w:shd w:val="clear" w:color="auto" w:fill="auto"/>
          </w:tcPr>
          <w:p w14:paraId="7DF64C35" w14:textId="77777777" w:rsidR="00B45C24" w:rsidRPr="00B45C24" w:rsidRDefault="00B45C24" w:rsidP="004E46EB">
            <w:pPr>
              <w:rPr>
                <w:rFonts w:eastAsia="Calibri"/>
                <w:lang w:eastAsia="en-US"/>
              </w:rPr>
            </w:pPr>
          </w:p>
        </w:tc>
        <w:tc>
          <w:tcPr>
            <w:tcW w:w="738" w:type="pct"/>
            <w:shd w:val="clear" w:color="auto" w:fill="auto"/>
          </w:tcPr>
          <w:p w14:paraId="6CD693AC" w14:textId="77777777" w:rsidR="00B45C24" w:rsidRPr="00B45C24" w:rsidRDefault="00B45C24" w:rsidP="004E46EB">
            <w:pPr>
              <w:rPr>
                <w:rFonts w:eastAsia="Calibri"/>
                <w:lang w:eastAsia="en-US"/>
              </w:rPr>
            </w:pPr>
          </w:p>
        </w:tc>
      </w:tr>
      <w:tr w:rsidR="00B45C24" w:rsidRPr="00B45C24" w14:paraId="0FF68E36" w14:textId="77777777" w:rsidTr="004E46EB">
        <w:trPr>
          <w:trHeight w:val="400"/>
        </w:trPr>
        <w:tc>
          <w:tcPr>
            <w:tcW w:w="1834" w:type="pct"/>
            <w:shd w:val="clear" w:color="auto" w:fill="auto"/>
          </w:tcPr>
          <w:p w14:paraId="44DE137A" w14:textId="77777777" w:rsidR="00B45C24" w:rsidRPr="00B45C24" w:rsidRDefault="00B45C24" w:rsidP="004E46EB">
            <w:pPr>
              <w:rPr>
                <w:rFonts w:eastAsia="Calibri"/>
                <w:lang w:eastAsia="en-US"/>
              </w:rPr>
            </w:pPr>
            <w:r w:rsidRPr="00B45C24">
              <w:rPr>
                <w:rFonts w:eastAsia="Calibri"/>
                <w:lang w:eastAsia="en-US"/>
              </w:rPr>
              <w:lastRenderedPageBreak/>
              <w:t xml:space="preserve">НДФЛ </w:t>
            </w:r>
          </w:p>
        </w:tc>
        <w:tc>
          <w:tcPr>
            <w:tcW w:w="714" w:type="pct"/>
            <w:shd w:val="clear" w:color="auto" w:fill="auto"/>
          </w:tcPr>
          <w:p w14:paraId="169E1B72"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4A8F9C03" w14:textId="77777777" w:rsidR="00B45C24" w:rsidRPr="00B45C24" w:rsidRDefault="00B45C24" w:rsidP="004E46EB">
            <w:pPr>
              <w:rPr>
                <w:rFonts w:eastAsia="Calibri"/>
                <w:lang w:eastAsia="en-US"/>
              </w:rPr>
            </w:pPr>
          </w:p>
        </w:tc>
        <w:tc>
          <w:tcPr>
            <w:tcW w:w="590" w:type="pct"/>
            <w:shd w:val="clear" w:color="auto" w:fill="auto"/>
          </w:tcPr>
          <w:p w14:paraId="0260F064" w14:textId="77777777" w:rsidR="00B45C24" w:rsidRPr="00B45C24" w:rsidRDefault="00B45C24" w:rsidP="004E46EB">
            <w:pPr>
              <w:rPr>
                <w:rFonts w:eastAsia="Calibri"/>
                <w:lang w:eastAsia="en-US"/>
              </w:rPr>
            </w:pPr>
          </w:p>
        </w:tc>
        <w:tc>
          <w:tcPr>
            <w:tcW w:w="738" w:type="pct"/>
            <w:shd w:val="clear" w:color="auto" w:fill="auto"/>
          </w:tcPr>
          <w:p w14:paraId="5BF2E2E0" w14:textId="77777777" w:rsidR="00B45C24" w:rsidRPr="00B45C24" w:rsidRDefault="00B45C24" w:rsidP="004E46EB">
            <w:pPr>
              <w:rPr>
                <w:rFonts w:eastAsia="Calibri"/>
                <w:lang w:eastAsia="en-US"/>
              </w:rPr>
            </w:pPr>
          </w:p>
        </w:tc>
      </w:tr>
      <w:tr w:rsidR="00B45C24" w:rsidRPr="00B45C24" w14:paraId="344917B6" w14:textId="77777777" w:rsidTr="004E46EB">
        <w:trPr>
          <w:trHeight w:val="600"/>
        </w:trPr>
        <w:tc>
          <w:tcPr>
            <w:tcW w:w="1834" w:type="pct"/>
            <w:shd w:val="clear" w:color="auto" w:fill="auto"/>
          </w:tcPr>
          <w:p w14:paraId="00BA6824" w14:textId="77777777" w:rsidR="00B45C24" w:rsidRPr="00B45C24" w:rsidRDefault="00B45C24" w:rsidP="004E46EB">
            <w:pPr>
              <w:rPr>
                <w:rFonts w:eastAsia="Calibri"/>
                <w:lang w:eastAsia="en-US"/>
              </w:rPr>
            </w:pPr>
            <w:r w:rsidRPr="00B45C24">
              <w:rPr>
                <w:rFonts w:eastAsia="Calibri"/>
                <w:lang w:eastAsia="en-US"/>
              </w:rPr>
              <w:t>страховые взносы во внебю</w:t>
            </w:r>
            <w:r w:rsidRPr="00B45C24">
              <w:rPr>
                <w:rFonts w:eastAsia="Calibri"/>
                <w:lang w:eastAsia="en-US"/>
              </w:rPr>
              <w:t>д</w:t>
            </w:r>
            <w:r w:rsidRPr="00B45C24">
              <w:rPr>
                <w:rFonts w:eastAsia="Calibri"/>
                <w:lang w:eastAsia="en-US"/>
              </w:rPr>
              <w:t xml:space="preserve">жетные фонды (ПФР, ФОМС, ФСС) </w:t>
            </w:r>
          </w:p>
        </w:tc>
        <w:tc>
          <w:tcPr>
            <w:tcW w:w="714" w:type="pct"/>
            <w:shd w:val="clear" w:color="auto" w:fill="auto"/>
          </w:tcPr>
          <w:p w14:paraId="0A39DB3D"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689C6270" w14:textId="77777777" w:rsidR="00B45C24" w:rsidRPr="00B45C24" w:rsidRDefault="00B45C24" w:rsidP="004E46EB">
            <w:pPr>
              <w:rPr>
                <w:rFonts w:eastAsia="Calibri"/>
                <w:lang w:eastAsia="en-US"/>
              </w:rPr>
            </w:pPr>
          </w:p>
        </w:tc>
        <w:tc>
          <w:tcPr>
            <w:tcW w:w="590" w:type="pct"/>
            <w:shd w:val="clear" w:color="auto" w:fill="auto"/>
          </w:tcPr>
          <w:p w14:paraId="52795FA1" w14:textId="77777777" w:rsidR="00B45C24" w:rsidRPr="00B45C24" w:rsidRDefault="00B45C24" w:rsidP="004E46EB">
            <w:pPr>
              <w:rPr>
                <w:rFonts w:eastAsia="Calibri"/>
                <w:lang w:eastAsia="en-US"/>
              </w:rPr>
            </w:pPr>
          </w:p>
        </w:tc>
        <w:tc>
          <w:tcPr>
            <w:tcW w:w="738" w:type="pct"/>
            <w:shd w:val="clear" w:color="auto" w:fill="auto"/>
          </w:tcPr>
          <w:p w14:paraId="15568C17" w14:textId="77777777" w:rsidR="00B45C24" w:rsidRPr="00B45C24" w:rsidRDefault="00B45C24" w:rsidP="004E46EB">
            <w:pPr>
              <w:rPr>
                <w:rFonts w:eastAsia="Calibri"/>
                <w:lang w:eastAsia="en-US"/>
              </w:rPr>
            </w:pPr>
          </w:p>
        </w:tc>
      </w:tr>
      <w:tr w:rsidR="00B45C24" w:rsidRPr="00B45C24" w14:paraId="2F11C35A" w14:textId="77777777" w:rsidTr="004E46EB">
        <w:trPr>
          <w:trHeight w:val="400"/>
        </w:trPr>
        <w:tc>
          <w:tcPr>
            <w:tcW w:w="1834" w:type="pct"/>
            <w:shd w:val="clear" w:color="auto" w:fill="auto"/>
          </w:tcPr>
          <w:p w14:paraId="731F7449" w14:textId="77777777" w:rsidR="00B45C24" w:rsidRPr="00B45C24" w:rsidRDefault="00B45C24" w:rsidP="004E46EB">
            <w:pPr>
              <w:rPr>
                <w:rFonts w:eastAsia="Calibri"/>
                <w:lang w:eastAsia="en-US"/>
              </w:rPr>
            </w:pPr>
            <w:r w:rsidRPr="00B45C24">
              <w:rPr>
                <w:rFonts w:eastAsia="Calibri"/>
                <w:lang w:eastAsia="en-US"/>
              </w:rPr>
              <w:t>налог на имущество организ</w:t>
            </w:r>
            <w:r w:rsidRPr="00B45C24">
              <w:rPr>
                <w:rFonts w:eastAsia="Calibri"/>
                <w:lang w:eastAsia="en-US"/>
              </w:rPr>
              <w:t>а</w:t>
            </w:r>
            <w:r w:rsidRPr="00B45C24">
              <w:rPr>
                <w:rFonts w:eastAsia="Calibri"/>
                <w:lang w:eastAsia="en-US"/>
              </w:rPr>
              <w:t>ций</w:t>
            </w:r>
          </w:p>
        </w:tc>
        <w:tc>
          <w:tcPr>
            <w:tcW w:w="714" w:type="pct"/>
            <w:shd w:val="clear" w:color="auto" w:fill="auto"/>
          </w:tcPr>
          <w:p w14:paraId="18BD0630"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26A3280B" w14:textId="77777777" w:rsidR="00B45C24" w:rsidRPr="00B45C24" w:rsidRDefault="00B45C24" w:rsidP="004E46EB">
            <w:pPr>
              <w:rPr>
                <w:rFonts w:eastAsia="Calibri"/>
                <w:lang w:eastAsia="en-US"/>
              </w:rPr>
            </w:pPr>
          </w:p>
        </w:tc>
        <w:tc>
          <w:tcPr>
            <w:tcW w:w="590" w:type="pct"/>
            <w:shd w:val="clear" w:color="auto" w:fill="auto"/>
          </w:tcPr>
          <w:p w14:paraId="5C440835" w14:textId="77777777" w:rsidR="00B45C24" w:rsidRPr="00B45C24" w:rsidRDefault="00B45C24" w:rsidP="004E46EB">
            <w:pPr>
              <w:rPr>
                <w:rFonts w:eastAsia="Calibri"/>
                <w:lang w:eastAsia="en-US"/>
              </w:rPr>
            </w:pPr>
          </w:p>
        </w:tc>
        <w:tc>
          <w:tcPr>
            <w:tcW w:w="738" w:type="pct"/>
            <w:shd w:val="clear" w:color="auto" w:fill="auto"/>
          </w:tcPr>
          <w:p w14:paraId="38FBCDC5" w14:textId="77777777" w:rsidR="00B45C24" w:rsidRPr="00B45C24" w:rsidRDefault="00B45C24" w:rsidP="004E46EB">
            <w:pPr>
              <w:rPr>
                <w:rFonts w:eastAsia="Calibri"/>
                <w:lang w:eastAsia="en-US"/>
              </w:rPr>
            </w:pPr>
          </w:p>
        </w:tc>
      </w:tr>
      <w:tr w:rsidR="00B45C24" w:rsidRPr="00B45C24" w14:paraId="78A6BF12" w14:textId="77777777" w:rsidTr="004E46EB">
        <w:trPr>
          <w:trHeight w:val="400"/>
        </w:trPr>
        <w:tc>
          <w:tcPr>
            <w:tcW w:w="1834" w:type="pct"/>
            <w:shd w:val="clear" w:color="auto" w:fill="auto"/>
          </w:tcPr>
          <w:p w14:paraId="578023CB" w14:textId="77777777" w:rsidR="00B45C24" w:rsidRPr="00B45C24" w:rsidRDefault="00B45C24" w:rsidP="004E46EB">
            <w:pPr>
              <w:rPr>
                <w:rFonts w:eastAsia="Calibri"/>
                <w:lang w:eastAsia="en-US"/>
              </w:rPr>
            </w:pPr>
            <w:r w:rsidRPr="00B45C24">
              <w:rPr>
                <w:rFonts w:eastAsia="Calibri"/>
                <w:lang w:eastAsia="en-US"/>
              </w:rPr>
              <w:t xml:space="preserve">транспортный налог </w:t>
            </w:r>
          </w:p>
        </w:tc>
        <w:tc>
          <w:tcPr>
            <w:tcW w:w="714" w:type="pct"/>
            <w:shd w:val="clear" w:color="auto" w:fill="auto"/>
          </w:tcPr>
          <w:p w14:paraId="69EA0340"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518BACA7" w14:textId="77777777" w:rsidR="00B45C24" w:rsidRPr="00B45C24" w:rsidRDefault="00B45C24" w:rsidP="004E46EB">
            <w:pPr>
              <w:rPr>
                <w:rFonts w:eastAsia="Calibri"/>
                <w:lang w:eastAsia="en-US"/>
              </w:rPr>
            </w:pPr>
          </w:p>
        </w:tc>
        <w:tc>
          <w:tcPr>
            <w:tcW w:w="590" w:type="pct"/>
            <w:shd w:val="clear" w:color="auto" w:fill="auto"/>
          </w:tcPr>
          <w:p w14:paraId="766B6CEA" w14:textId="77777777" w:rsidR="00B45C24" w:rsidRPr="00B45C24" w:rsidRDefault="00B45C24" w:rsidP="004E46EB">
            <w:pPr>
              <w:rPr>
                <w:rFonts w:eastAsia="Calibri"/>
                <w:lang w:eastAsia="en-US"/>
              </w:rPr>
            </w:pPr>
          </w:p>
        </w:tc>
        <w:tc>
          <w:tcPr>
            <w:tcW w:w="738" w:type="pct"/>
            <w:shd w:val="clear" w:color="auto" w:fill="auto"/>
          </w:tcPr>
          <w:p w14:paraId="123E3C94" w14:textId="77777777" w:rsidR="00B45C24" w:rsidRPr="00B45C24" w:rsidRDefault="00B45C24" w:rsidP="004E46EB">
            <w:pPr>
              <w:rPr>
                <w:rFonts w:eastAsia="Calibri"/>
                <w:lang w:eastAsia="en-US"/>
              </w:rPr>
            </w:pPr>
          </w:p>
        </w:tc>
      </w:tr>
      <w:tr w:rsidR="00B45C24" w:rsidRPr="00B45C24" w14:paraId="375CF810" w14:textId="77777777" w:rsidTr="004E46EB">
        <w:trPr>
          <w:trHeight w:val="400"/>
        </w:trPr>
        <w:tc>
          <w:tcPr>
            <w:tcW w:w="1834" w:type="pct"/>
            <w:shd w:val="clear" w:color="auto" w:fill="auto"/>
          </w:tcPr>
          <w:p w14:paraId="2FFD166B" w14:textId="77777777" w:rsidR="00B45C24" w:rsidRPr="00B45C24" w:rsidRDefault="00B45C24" w:rsidP="004E46EB">
            <w:pPr>
              <w:rPr>
                <w:rFonts w:eastAsia="Calibri"/>
                <w:lang w:eastAsia="en-US"/>
              </w:rPr>
            </w:pPr>
            <w:r w:rsidRPr="00B45C24">
              <w:rPr>
                <w:rFonts w:eastAsia="Calibri"/>
                <w:lang w:eastAsia="en-US"/>
              </w:rPr>
              <w:t xml:space="preserve">налог на землю </w:t>
            </w:r>
          </w:p>
        </w:tc>
        <w:tc>
          <w:tcPr>
            <w:tcW w:w="714" w:type="pct"/>
            <w:shd w:val="clear" w:color="auto" w:fill="auto"/>
          </w:tcPr>
          <w:p w14:paraId="1B51CA89"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2BD39E12" w14:textId="77777777" w:rsidR="00B45C24" w:rsidRPr="00B45C24" w:rsidRDefault="00B45C24" w:rsidP="004E46EB">
            <w:pPr>
              <w:rPr>
                <w:rFonts w:eastAsia="Calibri"/>
                <w:lang w:eastAsia="en-US"/>
              </w:rPr>
            </w:pPr>
          </w:p>
        </w:tc>
        <w:tc>
          <w:tcPr>
            <w:tcW w:w="590" w:type="pct"/>
            <w:shd w:val="clear" w:color="auto" w:fill="auto"/>
          </w:tcPr>
          <w:p w14:paraId="7063EA22" w14:textId="77777777" w:rsidR="00B45C24" w:rsidRPr="00B45C24" w:rsidRDefault="00B45C24" w:rsidP="004E46EB">
            <w:pPr>
              <w:rPr>
                <w:rFonts w:eastAsia="Calibri"/>
                <w:lang w:eastAsia="en-US"/>
              </w:rPr>
            </w:pPr>
          </w:p>
        </w:tc>
        <w:tc>
          <w:tcPr>
            <w:tcW w:w="738" w:type="pct"/>
            <w:shd w:val="clear" w:color="auto" w:fill="auto"/>
          </w:tcPr>
          <w:p w14:paraId="441A1323" w14:textId="77777777" w:rsidR="00B45C24" w:rsidRPr="00B45C24" w:rsidRDefault="00B45C24" w:rsidP="004E46EB">
            <w:pPr>
              <w:rPr>
                <w:rFonts w:eastAsia="Calibri"/>
                <w:lang w:eastAsia="en-US"/>
              </w:rPr>
            </w:pPr>
          </w:p>
        </w:tc>
      </w:tr>
      <w:tr w:rsidR="00B45C24" w:rsidRPr="00B45C24" w14:paraId="7C364DAA" w14:textId="77777777" w:rsidTr="004E46EB">
        <w:trPr>
          <w:trHeight w:val="400"/>
        </w:trPr>
        <w:tc>
          <w:tcPr>
            <w:tcW w:w="1834" w:type="pct"/>
            <w:shd w:val="clear" w:color="auto" w:fill="auto"/>
          </w:tcPr>
          <w:p w14:paraId="04A54932" w14:textId="77777777" w:rsidR="00B45C24" w:rsidRPr="00B45C24" w:rsidRDefault="00B45C24" w:rsidP="004E46EB">
            <w:pPr>
              <w:rPr>
                <w:rFonts w:eastAsia="Calibri"/>
                <w:lang w:eastAsia="en-US"/>
              </w:rPr>
            </w:pPr>
            <w:r w:rsidRPr="00B45C24">
              <w:rPr>
                <w:rFonts w:eastAsia="Calibri"/>
                <w:lang w:eastAsia="en-US"/>
              </w:rPr>
              <w:t xml:space="preserve">Чистая прибыль (убыток) </w:t>
            </w:r>
          </w:p>
        </w:tc>
        <w:tc>
          <w:tcPr>
            <w:tcW w:w="714" w:type="pct"/>
            <w:shd w:val="clear" w:color="auto" w:fill="auto"/>
          </w:tcPr>
          <w:p w14:paraId="53F5AC4C"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12DFD51A" w14:textId="77777777" w:rsidR="00B45C24" w:rsidRPr="00B45C24" w:rsidRDefault="00B45C24" w:rsidP="004E46EB">
            <w:pPr>
              <w:rPr>
                <w:rFonts w:eastAsia="Calibri"/>
                <w:lang w:eastAsia="en-US"/>
              </w:rPr>
            </w:pPr>
          </w:p>
        </w:tc>
        <w:tc>
          <w:tcPr>
            <w:tcW w:w="590" w:type="pct"/>
            <w:shd w:val="clear" w:color="auto" w:fill="auto"/>
          </w:tcPr>
          <w:p w14:paraId="2FFEF2BB" w14:textId="77777777" w:rsidR="00B45C24" w:rsidRPr="00B45C24" w:rsidRDefault="00B45C24" w:rsidP="004E46EB">
            <w:pPr>
              <w:rPr>
                <w:rFonts w:eastAsia="Calibri"/>
                <w:lang w:eastAsia="en-US"/>
              </w:rPr>
            </w:pPr>
          </w:p>
        </w:tc>
        <w:tc>
          <w:tcPr>
            <w:tcW w:w="738" w:type="pct"/>
            <w:shd w:val="clear" w:color="auto" w:fill="auto"/>
          </w:tcPr>
          <w:p w14:paraId="62B2B0D2" w14:textId="77777777" w:rsidR="00B45C24" w:rsidRPr="00B45C24" w:rsidRDefault="00B45C24" w:rsidP="004E46EB">
            <w:pPr>
              <w:rPr>
                <w:rFonts w:eastAsia="Calibri"/>
                <w:lang w:eastAsia="en-US"/>
              </w:rPr>
            </w:pPr>
          </w:p>
        </w:tc>
      </w:tr>
      <w:tr w:rsidR="00B45C24" w:rsidRPr="00B45C24" w14:paraId="147AE542" w14:textId="77777777" w:rsidTr="004E46EB">
        <w:trPr>
          <w:trHeight w:val="400"/>
        </w:trPr>
        <w:tc>
          <w:tcPr>
            <w:tcW w:w="1834" w:type="pct"/>
            <w:shd w:val="clear" w:color="auto" w:fill="auto"/>
          </w:tcPr>
          <w:p w14:paraId="4A4E69BE" w14:textId="77777777" w:rsidR="00B45C24" w:rsidRPr="00B45C24" w:rsidRDefault="00B45C24" w:rsidP="004E46EB">
            <w:pPr>
              <w:rPr>
                <w:rFonts w:eastAsia="Calibri"/>
                <w:lang w:eastAsia="en-US"/>
              </w:rPr>
            </w:pPr>
            <w:r w:rsidRPr="00B45C24">
              <w:rPr>
                <w:rFonts w:eastAsia="Calibri"/>
                <w:lang w:eastAsia="en-US"/>
              </w:rPr>
              <w:t xml:space="preserve">Фонд оплаты труда </w:t>
            </w:r>
          </w:p>
        </w:tc>
        <w:tc>
          <w:tcPr>
            <w:tcW w:w="714" w:type="pct"/>
            <w:shd w:val="clear" w:color="auto" w:fill="auto"/>
          </w:tcPr>
          <w:p w14:paraId="3D3B88F2"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30018D79" w14:textId="77777777" w:rsidR="00B45C24" w:rsidRPr="00B45C24" w:rsidRDefault="00B45C24" w:rsidP="004E46EB">
            <w:pPr>
              <w:rPr>
                <w:rFonts w:eastAsia="Calibri"/>
                <w:lang w:eastAsia="en-US"/>
              </w:rPr>
            </w:pPr>
          </w:p>
        </w:tc>
        <w:tc>
          <w:tcPr>
            <w:tcW w:w="590" w:type="pct"/>
            <w:shd w:val="clear" w:color="auto" w:fill="auto"/>
          </w:tcPr>
          <w:p w14:paraId="469D2177" w14:textId="77777777" w:rsidR="00B45C24" w:rsidRPr="00B45C24" w:rsidRDefault="00B45C24" w:rsidP="004E46EB">
            <w:pPr>
              <w:rPr>
                <w:rFonts w:eastAsia="Calibri"/>
                <w:lang w:eastAsia="en-US"/>
              </w:rPr>
            </w:pPr>
          </w:p>
        </w:tc>
        <w:tc>
          <w:tcPr>
            <w:tcW w:w="738" w:type="pct"/>
            <w:shd w:val="clear" w:color="auto" w:fill="auto"/>
          </w:tcPr>
          <w:p w14:paraId="1519A926" w14:textId="77777777" w:rsidR="00B45C24" w:rsidRPr="00B45C24" w:rsidRDefault="00B45C24" w:rsidP="004E46EB">
            <w:pPr>
              <w:rPr>
                <w:rFonts w:eastAsia="Calibri"/>
                <w:lang w:eastAsia="en-US"/>
              </w:rPr>
            </w:pPr>
          </w:p>
        </w:tc>
      </w:tr>
      <w:tr w:rsidR="00B45C24" w:rsidRPr="00B45C24" w14:paraId="7CC180E1" w14:textId="77777777" w:rsidTr="004E46EB">
        <w:trPr>
          <w:trHeight w:val="400"/>
        </w:trPr>
        <w:tc>
          <w:tcPr>
            <w:tcW w:w="1834" w:type="pct"/>
            <w:shd w:val="clear" w:color="auto" w:fill="auto"/>
          </w:tcPr>
          <w:p w14:paraId="49B9CF45" w14:textId="77777777" w:rsidR="00B45C24" w:rsidRPr="00B45C24" w:rsidRDefault="00B45C24" w:rsidP="004E46EB">
            <w:pPr>
              <w:rPr>
                <w:rFonts w:eastAsia="Calibri"/>
                <w:lang w:eastAsia="en-US"/>
              </w:rPr>
            </w:pPr>
            <w:r w:rsidRPr="00B45C24">
              <w:rPr>
                <w:rFonts w:eastAsia="Calibri"/>
                <w:lang w:eastAsia="en-US"/>
              </w:rPr>
              <w:t xml:space="preserve">Среднесписочная численность персонала </w:t>
            </w:r>
          </w:p>
        </w:tc>
        <w:tc>
          <w:tcPr>
            <w:tcW w:w="714" w:type="pct"/>
            <w:shd w:val="clear" w:color="auto" w:fill="auto"/>
          </w:tcPr>
          <w:p w14:paraId="7851700A" w14:textId="77777777" w:rsidR="00B45C24" w:rsidRPr="00B45C24" w:rsidRDefault="00B45C24" w:rsidP="004E46EB">
            <w:pPr>
              <w:rPr>
                <w:rFonts w:eastAsia="Calibri"/>
                <w:lang w:eastAsia="en-US"/>
              </w:rPr>
            </w:pPr>
            <w:r w:rsidRPr="00B45C24">
              <w:rPr>
                <w:rFonts w:eastAsia="Calibri"/>
                <w:lang w:eastAsia="en-US"/>
              </w:rPr>
              <w:t xml:space="preserve">чел. </w:t>
            </w:r>
          </w:p>
        </w:tc>
        <w:tc>
          <w:tcPr>
            <w:tcW w:w="1124" w:type="pct"/>
            <w:shd w:val="clear" w:color="auto" w:fill="auto"/>
          </w:tcPr>
          <w:p w14:paraId="67443800" w14:textId="77777777" w:rsidR="00B45C24" w:rsidRPr="00B45C24" w:rsidRDefault="00B45C24" w:rsidP="004E46EB">
            <w:pPr>
              <w:rPr>
                <w:rFonts w:eastAsia="Calibri"/>
                <w:lang w:eastAsia="en-US"/>
              </w:rPr>
            </w:pPr>
          </w:p>
        </w:tc>
        <w:tc>
          <w:tcPr>
            <w:tcW w:w="590" w:type="pct"/>
            <w:shd w:val="clear" w:color="auto" w:fill="auto"/>
          </w:tcPr>
          <w:p w14:paraId="3F254851" w14:textId="77777777" w:rsidR="00B45C24" w:rsidRPr="00B45C24" w:rsidRDefault="00B45C24" w:rsidP="004E46EB">
            <w:pPr>
              <w:rPr>
                <w:rFonts w:eastAsia="Calibri"/>
                <w:lang w:eastAsia="en-US"/>
              </w:rPr>
            </w:pPr>
          </w:p>
        </w:tc>
        <w:tc>
          <w:tcPr>
            <w:tcW w:w="738" w:type="pct"/>
            <w:shd w:val="clear" w:color="auto" w:fill="auto"/>
          </w:tcPr>
          <w:p w14:paraId="14542FFC" w14:textId="77777777" w:rsidR="00B45C24" w:rsidRPr="00B45C24" w:rsidRDefault="00B45C24" w:rsidP="004E46EB">
            <w:pPr>
              <w:rPr>
                <w:rFonts w:eastAsia="Calibri"/>
                <w:lang w:eastAsia="en-US"/>
              </w:rPr>
            </w:pPr>
          </w:p>
        </w:tc>
      </w:tr>
      <w:tr w:rsidR="00B45C24" w:rsidRPr="00B45C24" w14:paraId="701BAFDB" w14:textId="77777777" w:rsidTr="004E46EB">
        <w:trPr>
          <w:trHeight w:val="400"/>
        </w:trPr>
        <w:tc>
          <w:tcPr>
            <w:tcW w:w="1834" w:type="pct"/>
            <w:shd w:val="clear" w:color="auto" w:fill="auto"/>
          </w:tcPr>
          <w:p w14:paraId="267A29A2" w14:textId="77777777" w:rsidR="00B45C24" w:rsidRPr="00B45C24" w:rsidRDefault="00B45C24" w:rsidP="004E46EB">
            <w:pPr>
              <w:rPr>
                <w:rFonts w:eastAsia="Calibri"/>
                <w:lang w:eastAsia="en-US"/>
              </w:rPr>
            </w:pPr>
            <w:r w:rsidRPr="00B45C24">
              <w:rPr>
                <w:rFonts w:eastAsia="Calibri"/>
                <w:lang w:eastAsia="en-US"/>
              </w:rPr>
              <w:t xml:space="preserve">Среднемесячная заработная плата на 1 работающего </w:t>
            </w:r>
          </w:p>
        </w:tc>
        <w:tc>
          <w:tcPr>
            <w:tcW w:w="714" w:type="pct"/>
            <w:shd w:val="clear" w:color="auto" w:fill="auto"/>
          </w:tcPr>
          <w:p w14:paraId="379BE2ED" w14:textId="77777777" w:rsidR="00B45C24" w:rsidRPr="00B45C24" w:rsidRDefault="00B45C24" w:rsidP="004E46EB">
            <w:pPr>
              <w:rPr>
                <w:rFonts w:eastAsia="Calibri"/>
                <w:lang w:eastAsia="en-US"/>
              </w:rPr>
            </w:pPr>
            <w:r w:rsidRPr="00B45C24">
              <w:rPr>
                <w:rFonts w:eastAsia="Calibri"/>
                <w:lang w:eastAsia="en-US"/>
              </w:rPr>
              <w:t xml:space="preserve">рублей </w:t>
            </w:r>
          </w:p>
        </w:tc>
        <w:tc>
          <w:tcPr>
            <w:tcW w:w="1124" w:type="pct"/>
            <w:shd w:val="clear" w:color="auto" w:fill="auto"/>
          </w:tcPr>
          <w:p w14:paraId="725D64FA" w14:textId="77777777" w:rsidR="00B45C24" w:rsidRPr="00B45C24" w:rsidRDefault="00B45C24" w:rsidP="004E46EB">
            <w:pPr>
              <w:rPr>
                <w:rFonts w:eastAsia="Calibri"/>
                <w:lang w:eastAsia="en-US"/>
              </w:rPr>
            </w:pPr>
          </w:p>
        </w:tc>
        <w:tc>
          <w:tcPr>
            <w:tcW w:w="590" w:type="pct"/>
            <w:shd w:val="clear" w:color="auto" w:fill="auto"/>
          </w:tcPr>
          <w:p w14:paraId="03F7C495" w14:textId="77777777" w:rsidR="00B45C24" w:rsidRPr="00B45C24" w:rsidRDefault="00B45C24" w:rsidP="004E46EB">
            <w:pPr>
              <w:rPr>
                <w:rFonts w:eastAsia="Calibri"/>
                <w:lang w:eastAsia="en-US"/>
              </w:rPr>
            </w:pPr>
          </w:p>
        </w:tc>
        <w:tc>
          <w:tcPr>
            <w:tcW w:w="738" w:type="pct"/>
            <w:shd w:val="clear" w:color="auto" w:fill="auto"/>
          </w:tcPr>
          <w:p w14:paraId="533D420C" w14:textId="77777777" w:rsidR="00B45C24" w:rsidRPr="00B45C24" w:rsidRDefault="00B45C24" w:rsidP="004E46EB">
            <w:pPr>
              <w:rPr>
                <w:rFonts w:eastAsia="Calibri"/>
                <w:lang w:eastAsia="en-US"/>
              </w:rPr>
            </w:pPr>
          </w:p>
        </w:tc>
      </w:tr>
      <w:tr w:rsidR="00B45C24" w:rsidRPr="00B45C24" w14:paraId="750C2514" w14:textId="77777777" w:rsidTr="004E46EB">
        <w:trPr>
          <w:trHeight w:val="400"/>
        </w:trPr>
        <w:tc>
          <w:tcPr>
            <w:tcW w:w="1834" w:type="pct"/>
            <w:shd w:val="clear" w:color="auto" w:fill="auto"/>
          </w:tcPr>
          <w:p w14:paraId="71365B2B" w14:textId="77777777" w:rsidR="00B45C24" w:rsidRPr="00B45C24" w:rsidRDefault="00B45C24" w:rsidP="004E46EB">
            <w:pPr>
              <w:rPr>
                <w:rFonts w:eastAsia="Calibri"/>
                <w:lang w:eastAsia="en-US"/>
              </w:rPr>
            </w:pPr>
            <w:r w:rsidRPr="00B45C24">
              <w:rPr>
                <w:rFonts w:eastAsia="Calibri"/>
                <w:lang w:eastAsia="en-US"/>
              </w:rPr>
              <w:t xml:space="preserve">Рынки сбыта товаров (работ, услуг) </w:t>
            </w:r>
          </w:p>
        </w:tc>
        <w:tc>
          <w:tcPr>
            <w:tcW w:w="714" w:type="pct"/>
            <w:shd w:val="clear" w:color="auto" w:fill="auto"/>
          </w:tcPr>
          <w:p w14:paraId="4D546F24"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1124" w:type="pct"/>
            <w:shd w:val="clear" w:color="auto" w:fill="auto"/>
          </w:tcPr>
          <w:p w14:paraId="3B388EEC"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590" w:type="pct"/>
            <w:shd w:val="clear" w:color="auto" w:fill="auto"/>
          </w:tcPr>
          <w:p w14:paraId="03CFBB38" w14:textId="77777777" w:rsidR="00B45C24" w:rsidRPr="00B45C24" w:rsidRDefault="00B45C24" w:rsidP="004E46EB">
            <w:pPr>
              <w:rPr>
                <w:rFonts w:eastAsia="Calibri"/>
                <w:lang w:eastAsia="en-US"/>
              </w:rPr>
            </w:pPr>
            <w:r w:rsidRPr="00B45C24">
              <w:rPr>
                <w:rFonts w:eastAsia="Calibri"/>
                <w:lang w:eastAsia="en-US"/>
              </w:rPr>
              <w:t xml:space="preserve"> x </w:t>
            </w:r>
          </w:p>
        </w:tc>
        <w:tc>
          <w:tcPr>
            <w:tcW w:w="738" w:type="pct"/>
            <w:shd w:val="clear" w:color="auto" w:fill="auto"/>
          </w:tcPr>
          <w:p w14:paraId="534E11C2" w14:textId="77777777" w:rsidR="00B45C24" w:rsidRPr="00B45C24" w:rsidRDefault="00B45C24" w:rsidP="004E46EB">
            <w:pPr>
              <w:rPr>
                <w:rFonts w:eastAsia="Calibri"/>
                <w:lang w:eastAsia="en-US"/>
              </w:rPr>
            </w:pPr>
            <w:r w:rsidRPr="00B45C24">
              <w:rPr>
                <w:rFonts w:eastAsia="Calibri"/>
                <w:lang w:eastAsia="en-US"/>
              </w:rPr>
              <w:t xml:space="preserve"> x </w:t>
            </w:r>
          </w:p>
        </w:tc>
      </w:tr>
      <w:tr w:rsidR="00B45C24" w:rsidRPr="00B45C24" w14:paraId="274F510E" w14:textId="77777777" w:rsidTr="004E46EB">
        <w:trPr>
          <w:trHeight w:val="400"/>
        </w:trPr>
        <w:tc>
          <w:tcPr>
            <w:tcW w:w="1834" w:type="pct"/>
            <w:shd w:val="clear" w:color="auto" w:fill="auto"/>
          </w:tcPr>
          <w:p w14:paraId="6DF755CA" w14:textId="77777777" w:rsidR="00B45C24" w:rsidRPr="00B45C24" w:rsidRDefault="00B45C24" w:rsidP="004E46EB">
            <w:pPr>
              <w:rPr>
                <w:rFonts w:eastAsia="Calibri"/>
                <w:lang w:eastAsia="en-US"/>
              </w:rPr>
            </w:pPr>
            <w:r w:rsidRPr="00B45C24">
              <w:rPr>
                <w:rFonts w:eastAsia="Calibri"/>
                <w:lang w:eastAsia="en-US"/>
              </w:rPr>
              <w:t xml:space="preserve">Объем отгруженных товаров (работ, услуг), в т. ч: </w:t>
            </w:r>
          </w:p>
        </w:tc>
        <w:tc>
          <w:tcPr>
            <w:tcW w:w="714" w:type="pct"/>
            <w:shd w:val="clear" w:color="auto" w:fill="auto"/>
          </w:tcPr>
          <w:p w14:paraId="44A32B61"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42C411F6" w14:textId="77777777" w:rsidR="00B45C24" w:rsidRPr="00B45C24" w:rsidRDefault="00B45C24" w:rsidP="004E46EB">
            <w:pPr>
              <w:rPr>
                <w:rFonts w:eastAsia="Calibri"/>
                <w:lang w:eastAsia="en-US"/>
              </w:rPr>
            </w:pPr>
          </w:p>
        </w:tc>
        <w:tc>
          <w:tcPr>
            <w:tcW w:w="590" w:type="pct"/>
            <w:shd w:val="clear" w:color="auto" w:fill="auto"/>
          </w:tcPr>
          <w:p w14:paraId="76F1EF84" w14:textId="77777777" w:rsidR="00B45C24" w:rsidRPr="00B45C24" w:rsidRDefault="00B45C24" w:rsidP="004E46EB">
            <w:pPr>
              <w:rPr>
                <w:rFonts w:eastAsia="Calibri"/>
                <w:lang w:eastAsia="en-US"/>
              </w:rPr>
            </w:pPr>
          </w:p>
        </w:tc>
        <w:tc>
          <w:tcPr>
            <w:tcW w:w="738" w:type="pct"/>
            <w:shd w:val="clear" w:color="auto" w:fill="auto"/>
          </w:tcPr>
          <w:p w14:paraId="3A7EA366" w14:textId="77777777" w:rsidR="00B45C24" w:rsidRPr="00B45C24" w:rsidRDefault="00B45C24" w:rsidP="004E46EB">
            <w:pPr>
              <w:rPr>
                <w:rFonts w:eastAsia="Calibri"/>
                <w:lang w:eastAsia="en-US"/>
              </w:rPr>
            </w:pPr>
          </w:p>
        </w:tc>
      </w:tr>
      <w:tr w:rsidR="00B45C24" w:rsidRPr="00B45C24" w14:paraId="4C92212A" w14:textId="77777777" w:rsidTr="004E46EB">
        <w:trPr>
          <w:trHeight w:val="600"/>
        </w:trPr>
        <w:tc>
          <w:tcPr>
            <w:tcW w:w="1834" w:type="pct"/>
            <w:shd w:val="clear" w:color="auto" w:fill="auto"/>
          </w:tcPr>
          <w:p w14:paraId="28E54720" w14:textId="77777777" w:rsidR="00B45C24" w:rsidRPr="00B45C24" w:rsidRDefault="00B45C24" w:rsidP="004E46EB">
            <w:pPr>
              <w:rPr>
                <w:rFonts w:eastAsia="Calibri"/>
                <w:lang w:eastAsia="en-US"/>
              </w:rPr>
            </w:pPr>
            <w:r w:rsidRPr="00B45C24">
              <w:rPr>
                <w:rFonts w:eastAsia="Calibri"/>
                <w:lang w:eastAsia="en-US"/>
              </w:rPr>
              <w:t xml:space="preserve">объем товаров (работ, услуг), отгруженных на территории Красноярского края </w:t>
            </w:r>
          </w:p>
        </w:tc>
        <w:tc>
          <w:tcPr>
            <w:tcW w:w="714" w:type="pct"/>
            <w:shd w:val="clear" w:color="auto" w:fill="auto"/>
          </w:tcPr>
          <w:p w14:paraId="7EE66393"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6786ED25" w14:textId="77777777" w:rsidR="00B45C24" w:rsidRPr="00B45C24" w:rsidRDefault="00B45C24" w:rsidP="004E46EB">
            <w:pPr>
              <w:rPr>
                <w:rFonts w:eastAsia="Calibri"/>
                <w:lang w:eastAsia="en-US"/>
              </w:rPr>
            </w:pPr>
          </w:p>
        </w:tc>
        <w:tc>
          <w:tcPr>
            <w:tcW w:w="590" w:type="pct"/>
            <w:shd w:val="clear" w:color="auto" w:fill="auto"/>
          </w:tcPr>
          <w:p w14:paraId="3E449043" w14:textId="77777777" w:rsidR="00B45C24" w:rsidRPr="00B45C24" w:rsidRDefault="00B45C24" w:rsidP="004E46EB">
            <w:pPr>
              <w:rPr>
                <w:rFonts w:eastAsia="Calibri"/>
                <w:lang w:eastAsia="en-US"/>
              </w:rPr>
            </w:pPr>
          </w:p>
        </w:tc>
        <w:tc>
          <w:tcPr>
            <w:tcW w:w="738" w:type="pct"/>
            <w:shd w:val="clear" w:color="auto" w:fill="auto"/>
          </w:tcPr>
          <w:p w14:paraId="675F42CA" w14:textId="77777777" w:rsidR="00B45C24" w:rsidRPr="00B45C24" w:rsidRDefault="00B45C24" w:rsidP="004E46EB">
            <w:pPr>
              <w:rPr>
                <w:rFonts w:eastAsia="Calibri"/>
                <w:lang w:eastAsia="en-US"/>
              </w:rPr>
            </w:pPr>
          </w:p>
        </w:tc>
      </w:tr>
      <w:tr w:rsidR="00B45C24" w:rsidRPr="00B45C24" w14:paraId="57CA5F2F" w14:textId="77777777" w:rsidTr="004E46EB">
        <w:trPr>
          <w:trHeight w:val="600"/>
        </w:trPr>
        <w:tc>
          <w:tcPr>
            <w:tcW w:w="1834" w:type="pct"/>
            <w:shd w:val="clear" w:color="auto" w:fill="auto"/>
          </w:tcPr>
          <w:p w14:paraId="1D0F23AC" w14:textId="77777777" w:rsidR="00B45C24" w:rsidRPr="00B45C24" w:rsidRDefault="00B45C24" w:rsidP="004E46EB">
            <w:pPr>
              <w:rPr>
                <w:rFonts w:eastAsia="Calibri"/>
                <w:lang w:eastAsia="en-US"/>
              </w:rPr>
            </w:pPr>
            <w:r w:rsidRPr="00B45C24">
              <w:rPr>
                <w:rFonts w:eastAsia="Calibri"/>
                <w:lang w:eastAsia="en-US"/>
              </w:rPr>
              <w:t>объем товаров (работ, услуг), отгруженных за пределы Кра</w:t>
            </w:r>
            <w:r w:rsidRPr="00B45C24">
              <w:rPr>
                <w:rFonts w:eastAsia="Calibri"/>
                <w:lang w:eastAsia="en-US"/>
              </w:rPr>
              <w:t>с</w:t>
            </w:r>
            <w:r w:rsidRPr="00B45C24">
              <w:rPr>
                <w:rFonts w:eastAsia="Calibri"/>
                <w:lang w:eastAsia="en-US"/>
              </w:rPr>
              <w:t xml:space="preserve">ноярского края </w:t>
            </w:r>
          </w:p>
        </w:tc>
        <w:tc>
          <w:tcPr>
            <w:tcW w:w="714" w:type="pct"/>
            <w:shd w:val="clear" w:color="auto" w:fill="auto"/>
          </w:tcPr>
          <w:p w14:paraId="68D84809"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4C507735" w14:textId="77777777" w:rsidR="00B45C24" w:rsidRPr="00B45C24" w:rsidRDefault="00B45C24" w:rsidP="004E46EB">
            <w:pPr>
              <w:rPr>
                <w:rFonts w:eastAsia="Calibri"/>
                <w:lang w:eastAsia="en-US"/>
              </w:rPr>
            </w:pPr>
          </w:p>
        </w:tc>
        <w:tc>
          <w:tcPr>
            <w:tcW w:w="590" w:type="pct"/>
            <w:shd w:val="clear" w:color="auto" w:fill="auto"/>
          </w:tcPr>
          <w:p w14:paraId="45FA0259" w14:textId="77777777" w:rsidR="00B45C24" w:rsidRPr="00B45C24" w:rsidRDefault="00B45C24" w:rsidP="004E46EB">
            <w:pPr>
              <w:rPr>
                <w:rFonts w:eastAsia="Calibri"/>
                <w:lang w:eastAsia="en-US"/>
              </w:rPr>
            </w:pPr>
          </w:p>
        </w:tc>
        <w:tc>
          <w:tcPr>
            <w:tcW w:w="738" w:type="pct"/>
            <w:shd w:val="clear" w:color="auto" w:fill="auto"/>
          </w:tcPr>
          <w:p w14:paraId="2338DEDC" w14:textId="77777777" w:rsidR="00B45C24" w:rsidRPr="00B45C24" w:rsidRDefault="00B45C24" w:rsidP="004E46EB">
            <w:pPr>
              <w:rPr>
                <w:rFonts w:eastAsia="Calibri"/>
                <w:lang w:eastAsia="en-US"/>
              </w:rPr>
            </w:pPr>
          </w:p>
        </w:tc>
      </w:tr>
      <w:tr w:rsidR="00B45C24" w:rsidRPr="00B45C24" w14:paraId="299FF7A1" w14:textId="77777777" w:rsidTr="004E46EB">
        <w:trPr>
          <w:trHeight w:val="600"/>
        </w:trPr>
        <w:tc>
          <w:tcPr>
            <w:tcW w:w="1834" w:type="pct"/>
            <w:shd w:val="clear" w:color="auto" w:fill="auto"/>
          </w:tcPr>
          <w:p w14:paraId="09B26FEF" w14:textId="77777777" w:rsidR="00B45C24" w:rsidRPr="00B45C24" w:rsidRDefault="00B45C24" w:rsidP="004E46EB">
            <w:pPr>
              <w:rPr>
                <w:rFonts w:eastAsia="Calibri"/>
                <w:lang w:eastAsia="en-US"/>
              </w:rPr>
            </w:pPr>
            <w:r w:rsidRPr="00B45C24">
              <w:rPr>
                <w:rFonts w:eastAsia="Calibri"/>
                <w:lang w:eastAsia="en-US"/>
              </w:rPr>
              <w:t>объем товаров (работ, услуг), отгруженных за пределы Ро</w:t>
            </w:r>
            <w:r w:rsidRPr="00B45C24">
              <w:rPr>
                <w:rFonts w:eastAsia="Calibri"/>
                <w:lang w:eastAsia="en-US"/>
              </w:rPr>
              <w:t>с</w:t>
            </w:r>
            <w:r w:rsidRPr="00B45C24">
              <w:rPr>
                <w:rFonts w:eastAsia="Calibri"/>
                <w:lang w:eastAsia="en-US"/>
              </w:rPr>
              <w:t>сийской Федерации (экспорт)</w:t>
            </w:r>
          </w:p>
        </w:tc>
        <w:tc>
          <w:tcPr>
            <w:tcW w:w="714" w:type="pct"/>
            <w:shd w:val="clear" w:color="auto" w:fill="auto"/>
          </w:tcPr>
          <w:p w14:paraId="1D7CDFD8" w14:textId="77777777" w:rsidR="00B45C24" w:rsidRPr="00B45C24" w:rsidRDefault="00B45C24" w:rsidP="004E46EB">
            <w:pPr>
              <w:rPr>
                <w:rFonts w:eastAsia="Calibri"/>
                <w:lang w:eastAsia="en-US"/>
              </w:rPr>
            </w:pPr>
            <w:r w:rsidRPr="00B45C24">
              <w:rPr>
                <w:rFonts w:eastAsia="Calibri"/>
                <w:lang w:eastAsia="en-US"/>
              </w:rPr>
              <w:t>тыс. ру</w:t>
            </w:r>
            <w:r w:rsidRPr="00B45C24">
              <w:rPr>
                <w:rFonts w:eastAsia="Calibri"/>
                <w:lang w:eastAsia="en-US"/>
              </w:rPr>
              <w:t>б</w:t>
            </w:r>
            <w:r w:rsidRPr="00B45C24">
              <w:rPr>
                <w:rFonts w:eastAsia="Calibri"/>
                <w:lang w:eastAsia="en-US"/>
              </w:rPr>
              <w:t xml:space="preserve">лей </w:t>
            </w:r>
          </w:p>
        </w:tc>
        <w:tc>
          <w:tcPr>
            <w:tcW w:w="1124" w:type="pct"/>
            <w:shd w:val="clear" w:color="auto" w:fill="auto"/>
          </w:tcPr>
          <w:p w14:paraId="5AA427E6" w14:textId="77777777" w:rsidR="00B45C24" w:rsidRPr="00B45C24" w:rsidRDefault="00B45C24" w:rsidP="004E46EB">
            <w:pPr>
              <w:rPr>
                <w:rFonts w:eastAsia="Calibri"/>
                <w:lang w:eastAsia="en-US"/>
              </w:rPr>
            </w:pPr>
          </w:p>
        </w:tc>
        <w:tc>
          <w:tcPr>
            <w:tcW w:w="590" w:type="pct"/>
            <w:shd w:val="clear" w:color="auto" w:fill="auto"/>
          </w:tcPr>
          <w:p w14:paraId="669B98DD" w14:textId="77777777" w:rsidR="00B45C24" w:rsidRPr="00B45C24" w:rsidRDefault="00B45C24" w:rsidP="004E46EB">
            <w:pPr>
              <w:rPr>
                <w:rFonts w:eastAsia="Calibri"/>
                <w:lang w:eastAsia="en-US"/>
              </w:rPr>
            </w:pPr>
          </w:p>
        </w:tc>
        <w:tc>
          <w:tcPr>
            <w:tcW w:w="738" w:type="pct"/>
            <w:shd w:val="clear" w:color="auto" w:fill="auto"/>
          </w:tcPr>
          <w:p w14:paraId="7A444F37" w14:textId="77777777" w:rsidR="00B45C24" w:rsidRPr="00B45C24" w:rsidRDefault="00B45C24" w:rsidP="004E46EB">
            <w:pPr>
              <w:rPr>
                <w:rFonts w:eastAsia="Calibri"/>
                <w:lang w:eastAsia="en-US"/>
              </w:rPr>
            </w:pPr>
          </w:p>
        </w:tc>
      </w:tr>
      <w:tr w:rsidR="00B45C24" w:rsidRPr="00B45C24" w14:paraId="16A40E53" w14:textId="77777777" w:rsidTr="004E46EB">
        <w:trPr>
          <w:trHeight w:val="600"/>
        </w:trPr>
        <w:tc>
          <w:tcPr>
            <w:tcW w:w="1834" w:type="pct"/>
            <w:shd w:val="clear" w:color="auto" w:fill="auto"/>
          </w:tcPr>
          <w:p w14:paraId="78EB9EB2" w14:textId="77777777" w:rsidR="00B45C24" w:rsidRPr="00B45C24" w:rsidRDefault="00B45C24" w:rsidP="004E46EB">
            <w:pPr>
              <w:rPr>
                <w:rFonts w:eastAsia="Calibri"/>
                <w:lang w:eastAsia="en-US"/>
              </w:rPr>
            </w:pPr>
            <w:r w:rsidRPr="00B45C24">
              <w:rPr>
                <w:rFonts w:eastAsia="Calibri"/>
                <w:lang w:eastAsia="en-US"/>
              </w:rPr>
              <w:t>В году предшествующем году представления заявки на уч</w:t>
            </w:r>
            <w:r w:rsidRPr="00B45C24">
              <w:rPr>
                <w:rFonts w:eastAsia="Calibri"/>
                <w:lang w:eastAsia="en-US"/>
              </w:rPr>
              <w:t>а</w:t>
            </w:r>
            <w:r w:rsidRPr="00B45C24">
              <w:rPr>
                <w:rFonts w:eastAsia="Calibri"/>
                <w:lang w:eastAsia="en-US"/>
              </w:rPr>
              <w:t>стие в конкурсном отборе с</w:t>
            </w:r>
            <w:r w:rsidRPr="00B45C24">
              <w:rPr>
                <w:rFonts w:eastAsia="Calibri"/>
                <w:lang w:eastAsia="en-US"/>
              </w:rPr>
              <w:t>о</w:t>
            </w:r>
            <w:r w:rsidRPr="00B45C24">
              <w:rPr>
                <w:rFonts w:eastAsia="Calibri"/>
                <w:lang w:eastAsia="en-US"/>
              </w:rPr>
              <w:t>здано рабочих мест</w:t>
            </w:r>
          </w:p>
        </w:tc>
        <w:tc>
          <w:tcPr>
            <w:tcW w:w="714" w:type="pct"/>
            <w:shd w:val="clear" w:color="auto" w:fill="auto"/>
          </w:tcPr>
          <w:p w14:paraId="0234103F" w14:textId="77777777" w:rsidR="00B45C24" w:rsidRPr="00B45C24" w:rsidRDefault="00B45C24" w:rsidP="004E46EB">
            <w:pPr>
              <w:rPr>
                <w:rFonts w:eastAsia="Calibri"/>
                <w:lang w:eastAsia="en-US"/>
              </w:rPr>
            </w:pPr>
            <w:r w:rsidRPr="00B45C24">
              <w:rPr>
                <w:rFonts w:eastAsia="Calibri"/>
                <w:lang w:eastAsia="en-US"/>
              </w:rPr>
              <w:t>человек</w:t>
            </w:r>
          </w:p>
        </w:tc>
        <w:tc>
          <w:tcPr>
            <w:tcW w:w="1124" w:type="pct"/>
            <w:shd w:val="clear" w:color="auto" w:fill="auto"/>
          </w:tcPr>
          <w:p w14:paraId="226004D9" w14:textId="77777777" w:rsidR="00B45C24" w:rsidRPr="00B45C24" w:rsidRDefault="00B45C24" w:rsidP="004E46EB">
            <w:pPr>
              <w:rPr>
                <w:rFonts w:eastAsia="Calibri"/>
                <w:lang w:eastAsia="en-US"/>
              </w:rPr>
            </w:pPr>
          </w:p>
        </w:tc>
        <w:tc>
          <w:tcPr>
            <w:tcW w:w="590" w:type="pct"/>
            <w:shd w:val="clear" w:color="auto" w:fill="auto"/>
          </w:tcPr>
          <w:p w14:paraId="58A6C902" w14:textId="77777777" w:rsidR="00B45C24" w:rsidRPr="00B45C24" w:rsidRDefault="00B45C24" w:rsidP="004E46EB">
            <w:pPr>
              <w:rPr>
                <w:rFonts w:eastAsia="Calibri"/>
                <w:lang w:eastAsia="en-US"/>
              </w:rPr>
            </w:pPr>
          </w:p>
        </w:tc>
        <w:tc>
          <w:tcPr>
            <w:tcW w:w="738" w:type="pct"/>
            <w:shd w:val="clear" w:color="auto" w:fill="auto"/>
          </w:tcPr>
          <w:p w14:paraId="117A29D8" w14:textId="77777777" w:rsidR="00B45C24" w:rsidRPr="00B45C24" w:rsidRDefault="00B45C24" w:rsidP="004E46EB">
            <w:pPr>
              <w:rPr>
                <w:rFonts w:eastAsia="Calibri"/>
                <w:lang w:eastAsia="en-US"/>
              </w:rPr>
            </w:pPr>
          </w:p>
        </w:tc>
      </w:tr>
    </w:tbl>
    <w:p w14:paraId="084128C6" w14:textId="77777777" w:rsidR="00B45C24" w:rsidRPr="00B45C24" w:rsidRDefault="00B45C24" w:rsidP="00B45C24">
      <w:pPr>
        <w:ind w:firstLine="720"/>
        <w:jc w:val="both"/>
        <w:rPr>
          <w:rFonts w:eastAsia="Calibri"/>
          <w:lang w:eastAsia="en-US"/>
        </w:rPr>
      </w:pPr>
      <w:bookmarkStart w:id="17" w:name="Par6220"/>
      <w:bookmarkEnd w:id="17"/>
      <w:r w:rsidRPr="00B45C24">
        <w:rPr>
          <w:rFonts w:eastAsia="Calibri"/>
          <w:lang w:eastAsia="en-US"/>
        </w:rPr>
        <w:t>&lt;*&gt; Заполняется только по уплачиваемым видам налогов.</w:t>
      </w:r>
    </w:p>
    <w:p w14:paraId="46C5DD97" w14:textId="77777777" w:rsidR="00B45C24" w:rsidRPr="00B45C24" w:rsidRDefault="00B45C24" w:rsidP="00B45C24">
      <w:pPr>
        <w:ind w:firstLine="720"/>
        <w:jc w:val="both"/>
        <w:rPr>
          <w:rFonts w:eastAsia="Calibri"/>
          <w:lang w:eastAsia="en-US"/>
        </w:rPr>
      </w:pPr>
    </w:p>
    <w:p w14:paraId="2FD2C365" w14:textId="77777777" w:rsidR="00B45C24" w:rsidRPr="00B45C24" w:rsidRDefault="00B45C24" w:rsidP="00B45C24">
      <w:pPr>
        <w:jc w:val="both"/>
        <w:rPr>
          <w:rFonts w:eastAsia="Calibri"/>
          <w:lang w:eastAsia="en-US"/>
        </w:rPr>
      </w:pPr>
      <w:r w:rsidRPr="00B45C24">
        <w:rPr>
          <w:rFonts w:eastAsia="Calibri"/>
          <w:lang w:eastAsia="en-US"/>
        </w:rPr>
        <w:t>_______________________ / ___________________ / _________________________</w:t>
      </w:r>
    </w:p>
    <w:p w14:paraId="439ED5DA" w14:textId="77777777" w:rsidR="00B45C24" w:rsidRPr="00B45C24" w:rsidRDefault="00B45C24" w:rsidP="00B45C24">
      <w:pPr>
        <w:widowControl w:val="0"/>
        <w:suppressAutoHyphens/>
        <w:autoSpaceDE w:val="0"/>
        <w:jc w:val="center"/>
      </w:pPr>
      <w:r w:rsidRPr="00B45C24">
        <w:t>(должность руководителя) / (подпись) / (расшифровка подписи)</w:t>
      </w:r>
    </w:p>
    <w:p w14:paraId="3F7EF612" w14:textId="77777777" w:rsidR="00B45C24" w:rsidRPr="00B45C24" w:rsidRDefault="00B45C24" w:rsidP="00B45C24">
      <w:pPr>
        <w:widowControl w:val="0"/>
        <w:suppressAutoHyphens/>
        <w:autoSpaceDE w:val="0"/>
        <w:jc w:val="both"/>
      </w:pPr>
    </w:p>
    <w:p w14:paraId="04B2DD45" w14:textId="77777777" w:rsidR="00B45C24" w:rsidRPr="00B45C24" w:rsidRDefault="00B45C24" w:rsidP="00B45C24">
      <w:pPr>
        <w:widowControl w:val="0"/>
        <w:autoSpaceDE w:val="0"/>
        <w:autoSpaceDN w:val="0"/>
        <w:ind w:firstLine="709"/>
        <w:jc w:val="both"/>
        <w:rPr>
          <w:i/>
          <w:lang w:eastAsia="ru-RU"/>
        </w:rPr>
      </w:pPr>
      <w:r w:rsidRPr="00B45C24">
        <w:rPr>
          <w:lang w:eastAsia="ru-RU"/>
        </w:rPr>
        <w:t>М.П.</w:t>
      </w:r>
    </w:p>
    <w:p w14:paraId="6DF2E4E1" w14:textId="77777777" w:rsidR="00152A2C" w:rsidRPr="00B45C24" w:rsidRDefault="00152A2C" w:rsidP="00152A2C">
      <w:pPr>
        <w:spacing w:after="160" w:line="259" w:lineRule="auto"/>
        <w:rPr>
          <w:b/>
        </w:rPr>
      </w:pPr>
      <w:r w:rsidRPr="00B45C24">
        <w:rPr>
          <w:b/>
        </w:rPr>
        <w:br w:type="page"/>
      </w:r>
    </w:p>
    <w:p w14:paraId="704F3255" w14:textId="77777777" w:rsidR="00E26C75" w:rsidRPr="00E26C75" w:rsidRDefault="00E26C75" w:rsidP="00E26C75">
      <w:pPr>
        <w:widowControl w:val="0"/>
        <w:autoSpaceDE w:val="0"/>
        <w:autoSpaceDN w:val="0"/>
        <w:ind w:firstLine="709"/>
        <w:jc w:val="both"/>
        <w:rPr>
          <w:rFonts w:ascii="Arial" w:hAnsi="Arial" w:cs="Arial"/>
          <w:lang w:eastAsia="ru-RU"/>
        </w:rPr>
        <w:sectPr w:rsidR="00E26C75" w:rsidRPr="00E26C75" w:rsidSect="00151C36">
          <w:pgSz w:w="11906" w:h="16838" w:code="9"/>
          <w:pgMar w:top="1134" w:right="850" w:bottom="1134" w:left="1701" w:header="720" w:footer="720" w:gutter="0"/>
          <w:cols w:space="720"/>
          <w:docGrid w:linePitch="360"/>
        </w:sectPr>
      </w:pPr>
    </w:p>
    <w:p w14:paraId="27E01E76" w14:textId="08C953BA" w:rsidR="0096010F" w:rsidRPr="00152A2C" w:rsidRDefault="00E22A52" w:rsidP="0096010F">
      <w:pPr>
        <w:jc w:val="right"/>
        <w:rPr>
          <w:rFonts w:eastAsia="Calibri"/>
          <w:sz w:val="20"/>
          <w:szCs w:val="20"/>
          <w:lang w:eastAsia="en-US"/>
        </w:rPr>
      </w:pPr>
      <w:r>
        <w:rPr>
          <w:rFonts w:eastAsia="Calibri"/>
          <w:sz w:val="20"/>
          <w:szCs w:val="20"/>
          <w:lang w:eastAsia="en-US"/>
        </w:rPr>
        <w:lastRenderedPageBreak/>
        <w:t>П</w:t>
      </w:r>
      <w:r w:rsidR="0096010F" w:rsidRPr="00152A2C">
        <w:rPr>
          <w:rFonts w:eastAsia="Calibri"/>
          <w:sz w:val="20"/>
          <w:szCs w:val="20"/>
          <w:lang w:eastAsia="en-US"/>
        </w:rPr>
        <w:t xml:space="preserve">риложение № </w:t>
      </w:r>
      <w:r w:rsidR="0096010F">
        <w:rPr>
          <w:rFonts w:eastAsia="Calibri"/>
          <w:sz w:val="20"/>
          <w:szCs w:val="20"/>
          <w:lang w:eastAsia="en-US"/>
        </w:rPr>
        <w:t>7</w:t>
      </w:r>
    </w:p>
    <w:p w14:paraId="5BFD56A7"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к Порядку предоставления и распределения субсидий</w:t>
      </w:r>
    </w:p>
    <w:p w14:paraId="20F230F1"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субъектам малого и среднего предпринимательства</w:t>
      </w:r>
    </w:p>
    <w:p w14:paraId="064C5317"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и физическим лицам, применяющим специальный налоговый режим</w:t>
      </w:r>
    </w:p>
    <w:p w14:paraId="391C3C0C"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«Налог на профессиональный доход» на возмещение затрат</w:t>
      </w:r>
    </w:p>
    <w:p w14:paraId="0B387606"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при осуществлении предпринимательской деятельности</w:t>
      </w:r>
    </w:p>
    <w:p w14:paraId="1014799B"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в рамках муниципальной программы</w:t>
      </w:r>
    </w:p>
    <w:p w14:paraId="7C89F656"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«Поддержка и развитие</w:t>
      </w:r>
    </w:p>
    <w:p w14:paraId="53BC48F0"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малого и среднего предпринимательства</w:t>
      </w:r>
    </w:p>
    <w:p w14:paraId="7946F73A" w14:textId="77777777" w:rsidR="0096010F" w:rsidRPr="00152A2C" w:rsidRDefault="0096010F" w:rsidP="0096010F">
      <w:pPr>
        <w:jc w:val="right"/>
        <w:rPr>
          <w:rFonts w:eastAsia="Calibri"/>
          <w:sz w:val="20"/>
          <w:szCs w:val="20"/>
          <w:lang w:eastAsia="en-US"/>
        </w:rPr>
      </w:pPr>
      <w:r w:rsidRPr="00152A2C">
        <w:rPr>
          <w:rFonts w:eastAsia="Calibri"/>
          <w:sz w:val="20"/>
          <w:szCs w:val="20"/>
          <w:lang w:eastAsia="en-US"/>
        </w:rPr>
        <w:t>в Ермаковском районе»</w:t>
      </w:r>
    </w:p>
    <w:p w14:paraId="7506FD89" w14:textId="77777777" w:rsidR="00152A2C" w:rsidRDefault="00152A2C" w:rsidP="00E26C75">
      <w:pPr>
        <w:jc w:val="right"/>
        <w:rPr>
          <w:rFonts w:ascii="Arial" w:eastAsia="Calibri" w:hAnsi="Arial" w:cs="Arial"/>
          <w:lang w:eastAsia="en-US"/>
        </w:rPr>
      </w:pPr>
    </w:p>
    <w:p w14:paraId="3AA7E08F" w14:textId="77777777" w:rsidR="00152A2C" w:rsidRDefault="00152A2C" w:rsidP="00E26C75">
      <w:pPr>
        <w:jc w:val="right"/>
        <w:rPr>
          <w:rFonts w:ascii="Arial" w:eastAsia="Calibri" w:hAnsi="Arial" w:cs="Arial"/>
          <w:lang w:eastAsia="en-US"/>
        </w:rPr>
      </w:pPr>
    </w:p>
    <w:p w14:paraId="28C57FAC" w14:textId="77777777" w:rsidR="00152A2C" w:rsidRDefault="00152A2C" w:rsidP="00E26C75">
      <w:pPr>
        <w:jc w:val="right"/>
        <w:rPr>
          <w:rFonts w:ascii="Arial" w:eastAsia="Calibri" w:hAnsi="Arial" w:cs="Arial"/>
          <w:lang w:eastAsia="en-US"/>
        </w:rPr>
      </w:pPr>
    </w:p>
    <w:p w14:paraId="360BB45D" w14:textId="77777777" w:rsidR="00E22A52" w:rsidRDefault="00E22A52" w:rsidP="00E22A52">
      <w:pPr>
        <w:widowControl w:val="0"/>
        <w:pBdr>
          <w:top w:val="nil"/>
          <w:left w:val="nil"/>
          <w:bottom w:val="nil"/>
          <w:right w:val="nil"/>
          <w:between w:val="nil"/>
        </w:pBdr>
        <w:jc w:val="center"/>
        <w:rPr>
          <w:color w:val="000000"/>
          <w:sz w:val="28"/>
          <w:szCs w:val="28"/>
        </w:rPr>
      </w:pPr>
      <w:r>
        <w:rPr>
          <w:color w:val="000000"/>
          <w:sz w:val="28"/>
          <w:szCs w:val="28"/>
        </w:rPr>
        <w:t xml:space="preserve">Реестр получателей поддержки за счет средств местного бюджета, </w:t>
      </w:r>
      <w:r>
        <w:rPr>
          <w:color w:val="000000"/>
          <w:sz w:val="28"/>
          <w:szCs w:val="28"/>
        </w:rPr>
        <w:br/>
        <w:t>в том числе за счет софинансирования из краевого бюджета, по мероприятиям муниципальной программы</w:t>
      </w:r>
    </w:p>
    <w:p w14:paraId="7A1332B7" w14:textId="77777777" w:rsidR="00E22A52" w:rsidRDefault="00E22A52" w:rsidP="00E22A52">
      <w:pPr>
        <w:widowControl w:val="0"/>
        <w:pBdr>
          <w:top w:val="nil"/>
          <w:left w:val="nil"/>
          <w:bottom w:val="nil"/>
          <w:right w:val="nil"/>
          <w:between w:val="nil"/>
        </w:pBdr>
        <w:jc w:val="center"/>
        <w:rPr>
          <w:color w:val="000000"/>
          <w:sz w:val="28"/>
          <w:szCs w:val="28"/>
        </w:rPr>
      </w:pPr>
      <w:r>
        <w:rPr>
          <w:color w:val="000000"/>
          <w:sz w:val="28"/>
          <w:szCs w:val="28"/>
        </w:rPr>
        <w:t>____________________________________________________________</w:t>
      </w:r>
    </w:p>
    <w:p w14:paraId="4D8D9C01" w14:textId="77777777" w:rsidR="00E22A52" w:rsidRDefault="00E22A52" w:rsidP="00E22A52">
      <w:pPr>
        <w:widowControl w:val="0"/>
        <w:pBdr>
          <w:top w:val="nil"/>
          <w:left w:val="nil"/>
          <w:bottom w:val="nil"/>
          <w:right w:val="nil"/>
          <w:between w:val="nil"/>
        </w:pBdr>
        <w:jc w:val="center"/>
        <w:rPr>
          <w:color w:val="000000"/>
          <w:sz w:val="28"/>
          <w:szCs w:val="28"/>
        </w:rPr>
      </w:pPr>
      <w:r>
        <w:rPr>
          <w:color w:val="000000"/>
          <w:sz w:val="28"/>
          <w:szCs w:val="28"/>
        </w:rPr>
        <w:t>(наименование муниципального образования Красноярского края)</w:t>
      </w:r>
    </w:p>
    <w:tbl>
      <w:tblPr>
        <w:tblpPr w:leftFromText="180" w:rightFromText="180" w:vertAnchor="page" w:horzAnchor="margin" w:tblpY="5989"/>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389"/>
        <w:gridCol w:w="1614"/>
        <w:gridCol w:w="2036"/>
        <w:gridCol w:w="2409"/>
        <w:gridCol w:w="4201"/>
        <w:gridCol w:w="1701"/>
      </w:tblGrid>
      <w:tr w:rsidR="00E22A52" w14:paraId="16F445FA" w14:textId="77777777" w:rsidTr="002455E2">
        <w:tc>
          <w:tcPr>
            <w:tcW w:w="454" w:type="dxa"/>
          </w:tcPr>
          <w:p w14:paraId="4CA6A037"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 п/п</w:t>
            </w:r>
          </w:p>
        </w:tc>
        <w:tc>
          <w:tcPr>
            <w:tcW w:w="2389" w:type="dxa"/>
          </w:tcPr>
          <w:p w14:paraId="2F5D2D42"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Наименование субъекта малого и среднего пре</w:t>
            </w:r>
            <w:r>
              <w:rPr>
                <w:color w:val="000000"/>
                <w:sz w:val="28"/>
                <w:szCs w:val="28"/>
              </w:rPr>
              <w:t>д</w:t>
            </w:r>
            <w:r>
              <w:rPr>
                <w:color w:val="000000"/>
                <w:sz w:val="28"/>
                <w:szCs w:val="28"/>
              </w:rPr>
              <w:t>принимательства – получателя бюджетных средств, ИНН</w:t>
            </w:r>
          </w:p>
        </w:tc>
        <w:tc>
          <w:tcPr>
            <w:tcW w:w="1614" w:type="dxa"/>
          </w:tcPr>
          <w:p w14:paraId="249DF733"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Номер и дата док</w:t>
            </w:r>
            <w:r>
              <w:rPr>
                <w:color w:val="000000"/>
                <w:sz w:val="28"/>
                <w:szCs w:val="28"/>
              </w:rPr>
              <w:t>у</w:t>
            </w:r>
            <w:r>
              <w:rPr>
                <w:color w:val="000000"/>
                <w:sz w:val="28"/>
                <w:szCs w:val="28"/>
              </w:rPr>
              <w:t>мента (о</w:t>
            </w:r>
            <w:r>
              <w:rPr>
                <w:color w:val="000000"/>
                <w:sz w:val="28"/>
                <w:szCs w:val="28"/>
              </w:rPr>
              <w:t>с</w:t>
            </w:r>
            <w:r>
              <w:rPr>
                <w:color w:val="000000"/>
                <w:sz w:val="28"/>
                <w:szCs w:val="28"/>
              </w:rPr>
              <w:t>нование платежа)</w:t>
            </w:r>
          </w:p>
        </w:tc>
        <w:tc>
          <w:tcPr>
            <w:tcW w:w="2036" w:type="dxa"/>
          </w:tcPr>
          <w:p w14:paraId="5B21182C"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Сумма к в</w:t>
            </w:r>
            <w:r>
              <w:rPr>
                <w:color w:val="000000"/>
                <w:sz w:val="28"/>
                <w:szCs w:val="28"/>
              </w:rPr>
              <w:t>ы</w:t>
            </w:r>
            <w:r>
              <w:rPr>
                <w:color w:val="000000"/>
                <w:sz w:val="28"/>
                <w:szCs w:val="28"/>
              </w:rPr>
              <w:t>плате, в том числе за счет средств субс</w:t>
            </w:r>
            <w:r>
              <w:rPr>
                <w:color w:val="000000"/>
                <w:sz w:val="28"/>
                <w:szCs w:val="28"/>
              </w:rPr>
              <w:t>и</w:t>
            </w:r>
            <w:r>
              <w:rPr>
                <w:color w:val="000000"/>
                <w:sz w:val="28"/>
                <w:szCs w:val="28"/>
              </w:rPr>
              <w:t>дии из краев</w:t>
            </w:r>
            <w:r>
              <w:rPr>
                <w:color w:val="000000"/>
                <w:sz w:val="28"/>
                <w:szCs w:val="28"/>
              </w:rPr>
              <w:t>о</w:t>
            </w:r>
            <w:r>
              <w:rPr>
                <w:color w:val="000000"/>
                <w:sz w:val="28"/>
                <w:szCs w:val="28"/>
              </w:rPr>
              <w:t>го бюджета, тыс. рублей</w:t>
            </w:r>
          </w:p>
        </w:tc>
        <w:tc>
          <w:tcPr>
            <w:tcW w:w="2409" w:type="dxa"/>
          </w:tcPr>
          <w:p w14:paraId="1FA9361D"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Фактически в</w:t>
            </w:r>
            <w:r>
              <w:rPr>
                <w:color w:val="000000"/>
                <w:sz w:val="28"/>
                <w:szCs w:val="28"/>
              </w:rPr>
              <w:t>ы</w:t>
            </w:r>
            <w:r>
              <w:rPr>
                <w:color w:val="000000"/>
                <w:sz w:val="28"/>
                <w:szCs w:val="28"/>
              </w:rPr>
              <w:t>плачено, в том числе за счет средств субсидии из краевого бю</w:t>
            </w:r>
            <w:r>
              <w:rPr>
                <w:color w:val="000000"/>
                <w:sz w:val="28"/>
                <w:szCs w:val="28"/>
              </w:rPr>
              <w:t>д</w:t>
            </w:r>
            <w:r>
              <w:rPr>
                <w:color w:val="000000"/>
                <w:sz w:val="28"/>
                <w:szCs w:val="28"/>
              </w:rPr>
              <w:t>жета, тыс. рублей</w:t>
            </w:r>
          </w:p>
        </w:tc>
        <w:tc>
          <w:tcPr>
            <w:tcW w:w="4201" w:type="dxa"/>
          </w:tcPr>
          <w:p w14:paraId="398DC01E"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Внесение данных о получателе бюджетных средств в реестры субъектов малого и среднего предпринимательства – получ</w:t>
            </w:r>
            <w:r>
              <w:rPr>
                <w:color w:val="000000"/>
                <w:sz w:val="28"/>
                <w:szCs w:val="28"/>
              </w:rPr>
              <w:t>а</w:t>
            </w:r>
            <w:r>
              <w:rPr>
                <w:color w:val="000000"/>
                <w:sz w:val="28"/>
                <w:szCs w:val="28"/>
              </w:rPr>
              <w:t>телей поддержки, да (номер з</w:t>
            </w:r>
            <w:r>
              <w:rPr>
                <w:color w:val="000000"/>
                <w:sz w:val="28"/>
                <w:szCs w:val="28"/>
              </w:rPr>
              <w:t>а</w:t>
            </w:r>
            <w:r>
              <w:rPr>
                <w:color w:val="000000"/>
                <w:sz w:val="28"/>
                <w:szCs w:val="28"/>
              </w:rPr>
              <w:t>писи в реестре, дата внесения записи)/нет</w:t>
            </w:r>
          </w:p>
        </w:tc>
        <w:tc>
          <w:tcPr>
            <w:tcW w:w="1701" w:type="dxa"/>
          </w:tcPr>
          <w:p w14:paraId="0E10009D"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Примечание (обоснов</w:t>
            </w:r>
            <w:r>
              <w:rPr>
                <w:color w:val="000000"/>
                <w:sz w:val="28"/>
                <w:szCs w:val="28"/>
              </w:rPr>
              <w:t>а</w:t>
            </w:r>
            <w:r>
              <w:rPr>
                <w:color w:val="000000"/>
                <w:sz w:val="28"/>
                <w:szCs w:val="28"/>
              </w:rPr>
              <w:t>ние цел</w:t>
            </w:r>
            <w:r>
              <w:rPr>
                <w:color w:val="000000"/>
                <w:sz w:val="28"/>
                <w:szCs w:val="28"/>
              </w:rPr>
              <w:t>е</w:t>
            </w:r>
            <w:r>
              <w:rPr>
                <w:color w:val="000000"/>
                <w:sz w:val="28"/>
                <w:szCs w:val="28"/>
              </w:rPr>
              <w:t>вых расх</w:t>
            </w:r>
            <w:r>
              <w:rPr>
                <w:color w:val="000000"/>
                <w:sz w:val="28"/>
                <w:szCs w:val="28"/>
              </w:rPr>
              <w:t>о</w:t>
            </w:r>
            <w:r>
              <w:rPr>
                <w:color w:val="000000"/>
                <w:sz w:val="28"/>
                <w:szCs w:val="28"/>
              </w:rPr>
              <w:t xml:space="preserve">дов) </w:t>
            </w:r>
            <w:hyperlink w:anchor="44sinio">
              <w:r>
                <w:rPr>
                  <w:color w:val="000000"/>
                  <w:sz w:val="28"/>
                  <w:szCs w:val="28"/>
                </w:rPr>
                <w:t>&lt;*&gt;</w:t>
              </w:r>
            </w:hyperlink>
          </w:p>
        </w:tc>
      </w:tr>
      <w:tr w:rsidR="00E22A52" w14:paraId="6D3DA72E" w14:textId="77777777" w:rsidTr="002455E2">
        <w:trPr>
          <w:trHeight w:val="13"/>
        </w:trPr>
        <w:tc>
          <w:tcPr>
            <w:tcW w:w="454" w:type="dxa"/>
          </w:tcPr>
          <w:p w14:paraId="342D517A" w14:textId="77777777" w:rsidR="00E22A52" w:rsidRDefault="00E22A52" w:rsidP="002455E2">
            <w:pPr>
              <w:widowControl w:val="0"/>
              <w:pBdr>
                <w:top w:val="nil"/>
                <w:left w:val="nil"/>
                <w:bottom w:val="nil"/>
                <w:right w:val="nil"/>
                <w:between w:val="nil"/>
              </w:pBdr>
              <w:rPr>
                <w:color w:val="000000"/>
                <w:sz w:val="28"/>
                <w:szCs w:val="28"/>
              </w:rPr>
            </w:pPr>
          </w:p>
        </w:tc>
        <w:tc>
          <w:tcPr>
            <w:tcW w:w="14350" w:type="dxa"/>
            <w:gridSpan w:val="6"/>
          </w:tcPr>
          <w:p w14:paraId="499B7E00"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Наименование мероприятия муниципальной программы</w:t>
            </w:r>
          </w:p>
        </w:tc>
      </w:tr>
      <w:tr w:rsidR="00E22A52" w14:paraId="575EEDBB" w14:textId="77777777" w:rsidTr="002455E2">
        <w:tc>
          <w:tcPr>
            <w:tcW w:w="454" w:type="dxa"/>
          </w:tcPr>
          <w:p w14:paraId="7143801A"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1</w:t>
            </w:r>
          </w:p>
        </w:tc>
        <w:tc>
          <w:tcPr>
            <w:tcW w:w="2389" w:type="dxa"/>
          </w:tcPr>
          <w:p w14:paraId="459650F8" w14:textId="77777777" w:rsidR="00E22A52" w:rsidRDefault="00E22A52" w:rsidP="002455E2">
            <w:pPr>
              <w:widowControl w:val="0"/>
              <w:pBdr>
                <w:top w:val="nil"/>
                <w:left w:val="nil"/>
                <w:bottom w:val="nil"/>
                <w:right w:val="nil"/>
                <w:between w:val="nil"/>
              </w:pBdr>
              <w:rPr>
                <w:color w:val="000000"/>
                <w:sz w:val="28"/>
                <w:szCs w:val="28"/>
              </w:rPr>
            </w:pPr>
          </w:p>
        </w:tc>
        <w:tc>
          <w:tcPr>
            <w:tcW w:w="1614" w:type="dxa"/>
          </w:tcPr>
          <w:p w14:paraId="32AD06BF" w14:textId="77777777" w:rsidR="00E22A52" w:rsidRDefault="00E22A52" w:rsidP="002455E2">
            <w:pPr>
              <w:widowControl w:val="0"/>
              <w:pBdr>
                <w:top w:val="nil"/>
                <w:left w:val="nil"/>
                <w:bottom w:val="nil"/>
                <w:right w:val="nil"/>
                <w:between w:val="nil"/>
              </w:pBdr>
              <w:rPr>
                <w:color w:val="000000"/>
                <w:sz w:val="28"/>
                <w:szCs w:val="28"/>
              </w:rPr>
            </w:pPr>
          </w:p>
        </w:tc>
        <w:tc>
          <w:tcPr>
            <w:tcW w:w="2036" w:type="dxa"/>
          </w:tcPr>
          <w:p w14:paraId="32E8A042" w14:textId="77777777" w:rsidR="00E22A52" w:rsidRDefault="00E22A52" w:rsidP="002455E2">
            <w:pPr>
              <w:widowControl w:val="0"/>
              <w:pBdr>
                <w:top w:val="nil"/>
                <w:left w:val="nil"/>
                <w:bottom w:val="nil"/>
                <w:right w:val="nil"/>
                <w:between w:val="nil"/>
              </w:pBdr>
              <w:rPr>
                <w:color w:val="000000"/>
                <w:sz w:val="28"/>
                <w:szCs w:val="28"/>
              </w:rPr>
            </w:pPr>
          </w:p>
        </w:tc>
        <w:tc>
          <w:tcPr>
            <w:tcW w:w="2409" w:type="dxa"/>
          </w:tcPr>
          <w:p w14:paraId="2158D9C6" w14:textId="77777777" w:rsidR="00E22A52" w:rsidRDefault="00E22A52" w:rsidP="002455E2">
            <w:pPr>
              <w:widowControl w:val="0"/>
              <w:pBdr>
                <w:top w:val="nil"/>
                <w:left w:val="nil"/>
                <w:bottom w:val="nil"/>
                <w:right w:val="nil"/>
                <w:between w:val="nil"/>
              </w:pBdr>
              <w:rPr>
                <w:color w:val="000000"/>
                <w:sz w:val="28"/>
                <w:szCs w:val="28"/>
              </w:rPr>
            </w:pPr>
          </w:p>
        </w:tc>
        <w:tc>
          <w:tcPr>
            <w:tcW w:w="4201" w:type="dxa"/>
          </w:tcPr>
          <w:p w14:paraId="68A73394" w14:textId="77777777" w:rsidR="00E22A52" w:rsidRDefault="00E22A52" w:rsidP="002455E2">
            <w:pPr>
              <w:widowControl w:val="0"/>
              <w:pBdr>
                <w:top w:val="nil"/>
                <w:left w:val="nil"/>
                <w:bottom w:val="nil"/>
                <w:right w:val="nil"/>
                <w:between w:val="nil"/>
              </w:pBdr>
              <w:rPr>
                <w:color w:val="000000"/>
                <w:sz w:val="28"/>
                <w:szCs w:val="28"/>
              </w:rPr>
            </w:pPr>
          </w:p>
        </w:tc>
        <w:tc>
          <w:tcPr>
            <w:tcW w:w="1701" w:type="dxa"/>
          </w:tcPr>
          <w:p w14:paraId="7172ACDF" w14:textId="77777777" w:rsidR="00E22A52" w:rsidRDefault="00E22A52" w:rsidP="002455E2">
            <w:pPr>
              <w:widowControl w:val="0"/>
              <w:pBdr>
                <w:top w:val="nil"/>
                <w:left w:val="nil"/>
                <w:bottom w:val="nil"/>
                <w:right w:val="nil"/>
                <w:between w:val="nil"/>
              </w:pBdr>
              <w:rPr>
                <w:color w:val="000000"/>
                <w:sz w:val="28"/>
                <w:szCs w:val="28"/>
              </w:rPr>
            </w:pPr>
          </w:p>
        </w:tc>
      </w:tr>
      <w:tr w:rsidR="00E22A52" w14:paraId="6D6D8E15" w14:textId="77777777" w:rsidTr="002455E2">
        <w:tc>
          <w:tcPr>
            <w:tcW w:w="454" w:type="dxa"/>
          </w:tcPr>
          <w:p w14:paraId="6FD30F8C"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2</w:t>
            </w:r>
          </w:p>
        </w:tc>
        <w:tc>
          <w:tcPr>
            <w:tcW w:w="2389" w:type="dxa"/>
          </w:tcPr>
          <w:p w14:paraId="0F086E4A" w14:textId="77777777" w:rsidR="00E22A52" w:rsidRDefault="00E22A52" w:rsidP="002455E2">
            <w:pPr>
              <w:widowControl w:val="0"/>
              <w:pBdr>
                <w:top w:val="nil"/>
                <w:left w:val="nil"/>
                <w:bottom w:val="nil"/>
                <w:right w:val="nil"/>
                <w:between w:val="nil"/>
              </w:pBdr>
              <w:rPr>
                <w:color w:val="000000"/>
                <w:sz w:val="28"/>
                <w:szCs w:val="28"/>
              </w:rPr>
            </w:pPr>
          </w:p>
        </w:tc>
        <w:tc>
          <w:tcPr>
            <w:tcW w:w="1614" w:type="dxa"/>
          </w:tcPr>
          <w:p w14:paraId="517BCD3F" w14:textId="77777777" w:rsidR="00E22A52" w:rsidRDefault="00E22A52" w:rsidP="002455E2">
            <w:pPr>
              <w:widowControl w:val="0"/>
              <w:pBdr>
                <w:top w:val="nil"/>
                <w:left w:val="nil"/>
                <w:bottom w:val="nil"/>
                <w:right w:val="nil"/>
                <w:between w:val="nil"/>
              </w:pBdr>
              <w:rPr>
                <w:color w:val="000000"/>
                <w:sz w:val="28"/>
                <w:szCs w:val="28"/>
              </w:rPr>
            </w:pPr>
          </w:p>
        </w:tc>
        <w:tc>
          <w:tcPr>
            <w:tcW w:w="2036" w:type="dxa"/>
          </w:tcPr>
          <w:p w14:paraId="157DC4DA" w14:textId="77777777" w:rsidR="00E22A52" w:rsidRDefault="00E22A52" w:rsidP="002455E2">
            <w:pPr>
              <w:widowControl w:val="0"/>
              <w:pBdr>
                <w:top w:val="nil"/>
                <w:left w:val="nil"/>
                <w:bottom w:val="nil"/>
                <w:right w:val="nil"/>
                <w:between w:val="nil"/>
              </w:pBdr>
              <w:rPr>
                <w:color w:val="000000"/>
                <w:sz w:val="28"/>
                <w:szCs w:val="28"/>
              </w:rPr>
            </w:pPr>
          </w:p>
        </w:tc>
        <w:tc>
          <w:tcPr>
            <w:tcW w:w="2409" w:type="dxa"/>
          </w:tcPr>
          <w:p w14:paraId="14F5A64E" w14:textId="77777777" w:rsidR="00E22A52" w:rsidRDefault="00E22A52" w:rsidP="002455E2">
            <w:pPr>
              <w:widowControl w:val="0"/>
              <w:pBdr>
                <w:top w:val="nil"/>
                <w:left w:val="nil"/>
                <w:bottom w:val="nil"/>
                <w:right w:val="nil"/>
                <w:between w:val="nil"/>
              </w:pBdr>
              <w:rPr>
                <w:color w:val="000000"/>
                <w:sz w:val="28"/>
                <w:szCs w:val="28"/>
              </w:rPr>
            </w:pPr>
          </w:p>
        </w:tc>
        <w:tc>
          <w:tcPr>
            <w:tcW w:w="4201" w:type="dxa"/>
          </w:tcPr>
          <w:p w14:paraId="2EF9C046" w14:textId="77777777" w:rsidR="00E22A52" w:rsidRDefault="00E22A52" w:rsidP="002455E2">
            <w:pPr>
              <w:widowControl w:val="0"/>
              <w:pBdr>
                <w:top w:val="nil"/>
                <w:left w:val="nil"/>
                <w:bottom w:val="nil"/>
                <w:right w:val="nil"/>
                <w:between w:val="nil"/>
              </w:pBdr>
              <w:rPr>
                <w:color w:val="000000"/>
                <w:sz w:val="28"/>
                <w:szCs w:val="28"/>
              </w:rPr>
            </w:pPr>
          </w:p>
        </w:tc>
        <w:tc>
          <w:tcPr>
            <w:tcW w:w="1701" w:type="dxa"/>
          </w:tcPr>
          <w:p w14:paraId="3E521146" w14:textId="77777777" w:rsidR="00E22A52" w:rsidRDefault="00E22A52" w:rsidP="002455E2">
            <w:pPr>
              <w:widowControl w:val="0"/>
              <w:pBdr>
                <w:top w:val="nil"/>
                <w:left w:val="nil"/>
                <w:bottom w:val="nil"/>
                <w:right w:val="nil"/>
                <w:between w:val="nil"/>
              </w:pBdr>
              <w:rPr>
                <w:color w:val="000000"/>
                <w:sz w:val="28"/>
                <w:szCs w:val="28"/>
              </w:rPr>
            </w:pPr>
          </w:p>
        </w:tc>
      </w:tr>
      <w:tr w:rsidR="00E22A52" w14:paraId="6EF25BA8" w14:textId="77777777" w:rsidTr="002455E2">
        <w:tc>
          <w:tcPr>
            <w:tcW w:w="2843" w:type="dxa"/>
            <w:gridSpan w:val="2"/>
          </w:tcPr>
          <w:p w14:paraId="1EF0ABCD"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Итого</w:t>
            </w:r>
          </w:p>
        </w:tc>
        <w:tc>
          <w:tcPr>
            <w:tcW w:w="1614" w:type="dxa"/>
          </w:tcPr>
          <w:p w14:paraId="11FB87CE" w14:textId="77777777" w:rsidR="00E22A52" w:rsidRDefault="00E22A52" w:rsidP="002455E2">
            <w:pPr>
              <w:widowControl w:val="0"/>
              <w:pBdr>
                <w:top w:val="nil"/>
                <w:left w:val="nil"/>
                <w:bottom w:val="nil"/>
                <w:right w:val="nil"/>
                <w:between w:val="nil"/>
              </w:pBdr>
              <w:rPr>
                <w:color w:val="000000"/>
                <w:sz w:val="28"/>
                <w:szCs w:val="28"/>
              </w:rPr>
            </w:pPr>
          </w:p>
        </w:tc>
        <w:tc>
          <w:tcPr>
            <w:tcW w:w="2036" w:type="dxa"/>
          </w:tcPr>
          <w:p w14:paraId="7995A361"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сумма</w:t>
            </w:r>
          </w:p>
        </w:tc>
        <w:tc>
          <w:tcPr>
            <w:tcW w:w="2409" w:type="dxa"/>
          </w:tcPr>
          <w:p w14:paraId="7CA9AD41"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сумма</w:t>
            </w:r>
          </w:p>
        </w:tc>
        <w:tc>
          <w:tcPr>
            <w:tcW w:w="4201" w:type="dxa"/>
          </w:tcPr>
          <w:p w14:paraId="1468A1E8" w14:textId="77777777" w:rsidR="00E22A52" w:rsidRDefault="00E22A52" w:rsidP="002455E2">
            <w:pPr>
              <w:widowControl w:val="0"/>
              <w:pBdr>
                <w:top w:val="nil"/>
                <w:left w:val="nil"/>
                <w:bottom w:val="nil"/>
                <w:right w:val="nil"/>
                <w:between w:val="nil"/>
              </w:pBdr>
              <w:rPr>
                <w:color w:val="000000"/>
                <w:sz w:val="28"/>
                <w:szCs w:val="28"/>
              </w:rPr>
            </w:pPr>
          </w:p>
        </w:tc>
        <w:tc>
          <w:tcPr>
            <w:tcW w:w="1701" w:type="dxa"/>
          </w:tcPr>
          <w:p w14:paraId="0D180E89" w14:textId="77777777" w:rsidR="00E22A52" w:rsidRDefault="00E22A52" w:rsidP="002455E2">
            <w:pPr>
              <w:widowControl w:val="0"/>
              <w:pBdr>
                <w:top w:val="nil"/>
                <w:left w:val="nil"/>
                <w:bottom w:val="nil"/>
                <w:right w:val="nil"/>
                <w:between w:val="nil"/>
              </w:pBdr>
              <w:rPr>
                <w:color w:val="000000"/>
                <w:sz w:val="28"/>
                <w:szCs w:val="28"/>
              </w:rPr>
            </w:pPr>
          </w:p>
        </w:tc>
      </w:tr>
    </w:tbl>
    <w:p w14:paraId="62B33D95" w14:textId="77777777" w:rsidR="00E22A52" w:rsidRDefault="00E22A52" w:rsidP="00E22A52">
      <w:pPr>
        <w:widowControl w:val="0"/>
        <w:pBdr>
          <w:top w:val="nil"/>
          <w:left w:val="nil"/>
          <w:bottom w:val="nil"/>
          <w:right w:val="nil"/>
          <w:between w:val="nil"/>
        </w:pBdr>
        <w:jc w:val="both"/>
        <w:rPr>
          <w:color w:val="000000"/>
          <w:sz w:val="28"/>
          <w:szCs w:val="28"/>
        </w:rPr>
      </w:pPr>
      <w:bookmarkStart w:id="18" w:name="2jxsxqh" w:colFirst="0" w:colLast="0"/>
      <w:bookmarkEnd w:id="18"/>
    </w:p>
    <w:p w14:paraId="114E5938" w14:textId="77777777" w:rsidR="00E22A52" w:rsidRDefault="00E22A52" w:rsidP="00E22A52">
      <w:pPr>
        <w:widowControl w:val="0"/>
        <w:pBdr>
          <w:top w:val="nil"/>
          <w:left w:val="nil"/>
          <w:bottom w:val="nil"/>
          <w:right w:val="nil"/>
          <w:between w:val="nil"/>
        </w:pBdr>
        <w:rPr>
          <w:color w:val="000000"/>
          <w:sz w:val="28"/>
          <w:szCs w:val="28"/>
        </w:rPr>
      </w:pPr>
    </w:p>
    <w:p w14:paraId="05C175E4" w14:textId="77777777" w:rsidR="00E22A52" w:rsidRDefault="00E22A52" w:rsidP="00E22A52">
      <w:pPr>
        <w:widowControl w:val="0"/>
        <w:pBdr>
          <w:top w:val="nil"/>
          <w:left w:val="nil"/>
          <w:bottom w:val="nil"/>
          <w:right w:val="nil"/>
          <w:between w:val="nil"/>
        </w:pBdr>
        <w:jc w:val="both"/>
        <w:rPr>
          <w:color w:val="000000"/>
          <w:sz w:val="28"/>
          <w:szCs w:val="28"/>
        </w:rPr>
      </w:pPr>
      <w:bookmarkStart w:id="19" w:name="44sinio" w:colFirst="0" w:colLast="0"/>
      <w:bookmarkEnd w:id="19"/>
      <w:r>
        <w:rPr>
          <w:color w:val="000000"/>
          <w:sz w:val="28"/>
          <w:szCs w:val="28"/>
        </w:rPr>
        <w:t xml:space="preserve">&lt;*&gt; В обосновании целевых расходов указываются: приобретенное оборудование (марка, модель), расходы </w:t>
      </w:r>
      <w:r>
        <w:rPr>
          <w:color w:val="000000"/>
          <w:sz w:val="28"/>
          <w:szCs w:val="28"/>
        </w:rPr>
        <w:br/>
        <w:t>на приобретение оборудования, категория субъекта предпринимательства (малое предприятие, микропредприятие, сре</w:t>
      </w:r>
      <w:r>
        <w:rPr>
          <w:color w:val="000000"/>
          <w:sz w:val="28"/>
          <w:szCs w:val="28"/>
        </w:rPr>
        <w:t>д</w:t>
      </w:r>
      <w:r>
        <w:rPr>
          <w:color w:val="000000"/>
          <w:sz w:val="28"/>
          <w:szCs w:val="28"/>
        </w:rPr>
        <w:lastRenderedPageBreak/>
        <w:t>нее предприятие), договор (на приобретение оборудования, кредитный, лизинговый), вид деятельности (</w:t>
      </w:r>
      <w:hyperlink r:id="rId40">
        <w:r>
          <w:rPr>
            <w:color w:val="000000"/>
            <w:sz w:val="28"/>
            <w:szCs w:val="28"/>
          </w:rPr>
          <w:t>ОКВЭД</w:t>
        </w:r>
      </w:hyperlink>
      <w:r>
        <w:rPr>
          <w:color w:val="000000"/>
          <w:sz w:val="28"/>
          <w:szCs w:val="28"/>
        </w:rPr>
        <w:t xml:space="preserve"> – по</w:t>
      </w:r>
      <w:r>
        <w:rPr>
          <w:color w:val="000000"/>
          <w:sz w:val="28"/>
          <w:szCs w:val="28"/>
        </w:rPr>
        <w:t>л</w:t>
      </w:r>
      <w:r>
        <w:rPr>
          <w:color w:val="000000"/>
          <w:sz w:val="28"/>
          <w:szCs w:val="28"/>
        </w:rPr>
        <w:t>ное наименование), получалась ли поддержка ранее (да, нет).</w:t>
      </w:r>
    </w:p>
    <w:p w14:paraId="69D4564F" w14:textId="77777777" w:rsidR="00E22A52" w:rsidRDefault="00E22A52" w:rsidP="00E22A52">
      <w:pPr>
        <w:widowControl w:val="0"/>
        <w:pBdr>
          <w:top w:val="nil"/>
          <w:left w:val="nil"/>
          <w:bottom w:val="nil"/>
          <w:right w:val="nil"/>
          <w:between w:val="nil"/>
        </w:pBdr>
        <w:jc w:val="both"/>
        <w:rPr>
          <w:color w:val="000000"/>
          <w:sz w:val="28"/>
          <w:szCs w:val="28"/>
        </w:rPr>
      </w:pPr>
    </w:p>
    <w:tbl>
      <w:tblPr>
        <w:tblW w:w="14663" w:type="dxa"/>
        <w:tblInd w:w="-62" w:type="dxa"/>
        <w:tblLayout w:type="fixed"/>
        <w:tblLook w:val="0000" w:firstRow="0" w:lastRow="0" w:firstColumn="0" w:lastColumn="0" w:noHBand="0" w:noVBand="0"/>
      </w:tblPr>
      <w:tblGrid>
        <w:gridCol w:w="3725"/>
        <w:gridCol w:w="2395"/>
        <w:gridCol w:w="1409"/>
        <w:gridCol w:w="563"/>
        <w:gridCol w:w="236"/>
        <w:gridCol w:w="6335"/>
      </w:tblGrid>
      <w:tr w:rsidR="00E22A52" w14:paraId="7B4C6FCA" w14:textId="77777777" w:rsidTr="002455E2">
        <w:tc>
          <w:tcPr>
            <w:tcW w:w="14663" w:type="dxa"/>
            <w:gridSpan w:val="6"/>
            <w:tcBorders>
              <w:top w:val="nil"/>
              <w:left w:val="nil"/>
              <w:bottom w:val="nil"/>
              <w:right w:val="nil"/>
            </w:tcBorders>
          </w:tcPr>
          <w:p w14:paraId="12001488"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Целевое использование средств субсидии в сумме _________________ подтверждаю.</w:t>
            </w:r>
          </w:p>
          <w:p w14:paraId="2820543D" w14:textId="77777777" w:rsidR="00E22A52" w:rsidRDefault="00E22A52" w:rsidP="002455E2">
            <w:pPr>
              <w:widowControl w:val="0"/>
              <w:pBdr>
                <w:top w:val="nil"/>
                <w:left w:val="nil"/>
                <w:bottom w:val="nil"/>
                <w:right w:val="nil"/>
                <w:between w:val="nil"/>
              </w:pBdr>
              <w:rPr>
                <w:color w:val="000000"/>
                <w:sz w:val="28"/>
                <w:szCs w:val="28"/>
              </w:rPr>
            </w:pPr>
          </w:p>
        </w:tc>
      </w:tr>
      <w:tr w:rsidR="00E22A52" w14:paraId="58E8DCAF" w14:textId="77777777" w:rsidTr="002455E2">
        <w:trPr>
          <w:cantSplit/>
        </w:trPr>
        <w:tc>
          <w:tcPr>
            <w:tcW w:w="6158" w:type="dxa"/>
            <w:gridSpan w:val="2"/>
            <w:tcBorders>
              <w:top w:val="nil"/>
              <w:left w:val="nil"/>
              <w:bottom w:val="nil"/>
              <w:right w:val="nil"/>
            </w:tcBorders>
          </w:tcPr>
          <w:p w14:paraId="3E698B19" w14:textId="77777777" w:rsidR="00E22A52" w:rsidRDefault="00E22A52" w:rsidP="002455E2">
            <w:pPr>
              <w:widowControl w:val="0"/>
              <w:pBdr>
                <w:top w:val="nil"/>
                <w:left w:val="nil"/>
                <w:bottom w:val="nil"/>
                <w:right w:val="nil"/>
                <w:between w:val="nil"/>
              </w:pBdr>
              <w:rPr>
                <w:color w:val="000000"/>
                <w:sz w:val="28"/>
                <w:szCs w:val="28"/>
              </w:rPr>
            </w:pPr>
            <w:r>
              <w:rPr>
                <w:color w:val="000000"/>
                <w:sz w:val="28"/>
                <w:szCs w:val="28"/>
              </w:rPr>
              <w:t>Должность лица, уполномоченного действовать от имени муниципального образования Красн</w:t>
            </w:r>
            <w:r>
              <w:rPr>
                <w:color w:val="000000"/>
                <w:sz w:val="28"/>
                <w:szCs w:val="28"/>
              </w:rPr>
              <w:t>о</w:t>
            </w:r>
            <w:r>
              <w:rPr>
                <w:color w:val="000000"/>
                <w:sz w:val="28"/>
                <w:szCs w:val="28"/>
              </w:rPr>
              <w:t>ярского края</w:t>
            </w:r>
          </w:p>
        </w:tc>
        <w:tc>
          <w:tcPr>
            <w:tcW w:w="1984" w:type="dxa"/>
            <w:gridSpan w:val="2"/>
            <w:tcBorders>
              <w:top w:val="nil"/>
              <w:left w:val="nil"/>
              <w:bottom w:val="single" w:sz="4" w:space="0" w:color="000000"/>
              <w:right w:val="nil"/>
            </w:tcBorders>
          </w:tcPr>
          <w:p w14:paraId="720A1B84" w14:textId="77777777" w:rsidR="00E22A52" w:rsidRDefault="00E22A52" w:rsidP="002455E2">
            <w:pPr>
              <w:widowControl w:val="0"/>
              <w:pBdr>
                <w:top w:val="nil"/>
                <w:left w:val="nil"/>
                <w:bottom w:val="nil"/>
                <w:right w:val="nil"/>
                <w:between w:val="nil"/>
              </w:pBdr>
              <w:rPr>
                <w:color w:val="000000"/>
                <w:sz w:val="28"/>
                <w:szCs w:val="28"/>
              </w:rPr>
            </w:pPr>
          </w:p>
        </w:tc>
        <w:tc>
          <w:tcPr>
            <w:tcW w:w="144" w:type="dxa"/>
            <w:vMerge w:val="restart"/>
            <w:tcBorders>
              <w:top w:val="nil"/>
              <w:left w:val="nil"/>
              <w:bottom w:val="nil"/>
              <w:right w:val="nil"/>
            </w:tcBorders>
          </w:tcPr>
          <w:p w14:paraId="08CE8434" w14:textId="77777777" w:rsidR="00E22A52" w:rsidRDefault="00E22A52" w:rsidP="002455E2">
            <w:pPr>
              <w:widowControl w:val="0"/>
              <w:pBdr>
                <w:top w:val="nil"/>
                <w:left w:val="nil"/>
                <w:bottom w:val="nil"/>
                <w:right w:val="nil"/>
                <w:between w:val="nil"/>
              </w:pBdr>
              <w:rPr>
                <w:color w:val="000000"/>
                <w:sz w:val="28"/>
                <w:szCs w:val="28"/>
              </w:rPr>
            </w:pPr>
          </w:p>
        </w:tc>
        <w:tc>
          <w:tcPr>
            <w:tcW w:w="6377" w:type="dxa"/>
            <w:tcBorders>
              <w:top w:val="nil"/>
              <w:left w:val="nil"/>
              <w:bottom w:val="single" w:sz="4" w:space="0" w:color="000000"/>
              <w:right w:val="nil"/>
            </w:tcBorders>
          </w:tcPr>
          <w:p w14:paraId="75B26C12" w14:textId="77777777" w:rsidR="00E22A52" w:rsidRDefault="00E22A52" w:rsidP="002455E2">
            <w:pPr>
              <w:widowControl w:val="0"/>
              <w:pBdr>
                <w:top w:val="nil"/>
                <w:left w:val="nil"/>
                <w:bottom w:val="nil"/>
                <w:right w:val="nil"/>
                <w:between w:val="nil"/>
              </w:pBdr>
              <w:rPr>
                <w:color w:val="000000"/>
                <w:sz w:val="28"/>
                <w:szCs w:val="28"/>
              </w:rPr>
            </w:pPr>
          </w:p>
        </w:tc>
      </w:tr>
      <w:tr w:rsidR="00E22A52" w14:paraId="01020920" w14:textId="77777777" w:rsidTr="002455E2">
        <w:trPr>
          <w:cantSplit/>
        </w:trPr>
        <w:tc>
          <w:tcPr>
            <w:tcW w:w="6158" w:type="dxa"/>
            <w:gridSpan w:val="2"/>
            <w:tcBorders>
              <w:top w:val="nil"/>
              <w:left w:val="nil"/>
              <w:bottom w:val="nil"/>
              <w:right w:val="nil"/>
            </w:tcBorders>
          </w:tcPr>
          <w:p w14:paraId="78670002" w14:textId="77777777" w:rsidR="00E22A52" w:rsidRDefault="00E22A52" w:rsidP="002455E2">
            <w:pPr>
              <w:widowControl w:val="0"/>
              <w:pBdr>
                <w:top w:val="nil"/>
                <w:left w:val="nil"/>
                <w:bottom w:val="nil"/>
                <w:right w:val="nil"/>
                <w:between w:val="nil"/>
              </w:pBdr>
              <w:rPr>
                <w:color w:val="000000"/>
                <w:sz w:val="28"/>
                <w:szCs w:val="28"/>
              </w:rPr>
            </w:pPr>
          </w:p>
        </w:tc>
        <w:tc>
          <w:tcPr>
            <w:tcW w:w="1984" w:type="dxa"/>
            <w:gridSpan w:val="2"/>
            <w:tcBorders>
              <w:top w:val="single" w:sz="4" w:space="0" w:color="000000"/>
              <w:left w:val="nil"/>
              <w:bottom w:val="nil"/>
              <w:right w:val="nil"/>
            </w:tcBorders>
          </w:tcPr>
          <w:p w14:paraId="22785626"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(подпись)</w:t>
            </w:r>
          </w:p>
        </w:tc>
        <w:tc>
          <w:tcPr>
            <w:tcW w:w="144" w:type="dxa"/>
            <w:vMerge/>
            <w:tcBorders>
              <w:top w:val="nil"/>
              <w:left w:val="nil"/>
              <w:bottom w:val="nil"/>
              <w:right w:val="nil"/>
            </w:tcBorders>
          </w:tcPr>
          <w:p w14:paraId="7D8DA85F" w14:textId="77777777" w:rsidR="00E22A52" w:rsidRDefault="00E22A52" w:rsidP="002455E2">
            <w:pPr>
              <w:widowControl w:val="0"/>
              <w:pBdr>
                <w:top w:val="nil"/>
                <w:left w:val="nil"/>
                <w:bottom w:val="nil"/>
                <w:right w:val="nil"/>
                <w:between w:val="nil"/>
              </w:pBdr>
              <w:spacing w:line="276" w:lineRule="auto"/>
              <w:rPr>
                <w:color w:val="000000"/>
                <w:sz w:val="28"/>
                <w:szCs w:val="28"/>
              </w:rPr>
            </w:pPr>
          </w:p>
        </w:tc>
        <w:tc>
          <w:tcPr>
            <w:tcW w:w="6377" w:type="dxa"/>
            <w:tcBorders>
              <w:top w:val="single" w:sz="4" w:space="0" w:color="000000"/>
              <w:left w:val="nil"/>
              <w:bottom w:val="nil"/>
              <w:right w:val="nil"/>
            </w:tcBorders>
          </w:tcPr>
          <w:p w14:paraId="3E814A09"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(расшифровка подписи)</w:t>
            </w:r>
          </w:p>
        </w:tc>
      </w:tr>
      <w:tr w:rsidR="00E22A52" w14:paraId="09EE9D5B" w14:textId="77777777" w:rsidTr="002455E2">
        <w:tc>
          <w:tcPr>
            <w:tcW w:w="14663" w:type="dxa"/>
            <w:gridSpan w:val="6"/>
            <w:tcBorders>
              <w:top w:val="nil"/>
              <w:left w:val="nil"/>
              <w:bottom w:val="nil"/>
              <w:right w:val="nil"/>
            </w:tcBorders>
          </w:tcPr>
          <w:p w14:paraId="4624B989" w14:textId="77777777" w:rsidR="00E22A52" w:rsidRDefault="00E22A52" w:rsidP="002455E2">
            <w:pPr>
              <w:widowControl w:val="0"/>
              <w:pBdr>
                <w:top w:val="nil"/>
                <w:left w:val="nil"/>
                <w:bottom w:val="nil"/>
                <w:right w:val="nil"/>
                <w:between w:val="nil"/>
              </w:pBdr>
              <w:rPr>
                <w:color w:val="000000"/>
                <w:sz w:val="28"/>
                <w:szCs w:val="28"/>
              </w:rPr>
            </w:pPr>
          </w:p>
        </w:tc>
      </w:tr>
      <w:tr w:rsidR="00E22A52" w14:paraId="29F71069" w14:textId="77777777" w:rsidTr="002455E2">
        <w:trPr>
          <w:cantSplit/>
        </w:trPr>
        <w:tc>
          <w:tcPr>
            <w:tcW w:w="3748" w:type="dxa"/>
            <w:vMerge w:val="restart"/>
            <w:tcBorders>
              <w:top w:val="nil"/>
              <w:left w:val="nil"/>
              <w:bottom w:val="nil"/>
              <w:right w:val="nil"/>
            </w:tcBorders>
          </w:tcPr>
          <w:p w14:paraId="2217702C" w14:textId="77777777" w:rsidR="00E22A52" w:rsidRDefault="00E22A52" w:rsidP="002455E2">
            <w:pPr>
              <w:widowControl w:val="0"/>
              <w:pBdr>
                <w:top w:val="nil"/>
                <w:left w:val="nil"/>
                <w:bottom w:val="nil"/>
                <w:right w:val="nil"/>
                <w:between w:val="nil"/>
              </w:pBdr>
              <w:jc w:val="both"/>
              <w:rPr>
                <w:color w:val="000000"/>
                <w:sz w:val="28"/>
                <w:szCs w:val="28"/>
              </w:rPr>
            </w:pPr>
            <w:r>
              <w:rPr>
                <w:color w:val="000000"/>
                <w:sz w:val="28"/>
                <w:szCs w:val="28"/>
              </w:rPr>
              <w:t>Главный бухгалтер</w:t>
            </w:r>
          </w:p>
        </w:tc>
        <w:tc>
          <w:tcPr>
            <w:tcW w:w="2410" w:type="dxa"/>
            <w:tcBorders>
              <w:top w:val="nil"/>
              <w:left w:val="nil"/>
              <w:bottom w:val="single" w:sz="4" w:space="0" w:color="000000"/>
              <w:right w:val="nil"/>
            </w:tcBorders>
          </w:tcPr>
          <w:p w14:paraId="7836FFBA" w14:textId="77777777" w:rsidR="00E22A52" w:rsidRDefault="00E22A52" w:rsidP="002455E2">
            <w:pPr>
              <w:widowControl w:val="0"/>
              <w:pBdr>
                <w:top w:val="nil"/>
                <w:left w:val="nil"/>
                <w:bottom w:val="nil"/>
                <w:right w:val="nil"/>
                <w:between w:val="nil"/>
              </w:pBdr>
              <w:rPr>
                <w:color w:val="000000"/>
                <w:sz w:val="28"/>
                <w:szCs w:val="28"/>
              </w:rPr>
            </w:pPr>
          </w:p>
        </w:tc>
        <w:tc>
          <w:tcPr>
            <w:tcW w:w="1417" w:type="dxa"/>
            <w:vMerge w:val="restart"/>
            <w:tcBorders>
              <w:top w:val="nil"/>
              <w:left w:val="nil"/>
              <w:bottom w:val="nil"/>
              <w:right w:val="nil"/>
            </w:tcBorders>
          </w:tcPr>
          <w:p w14:paraId="70FD882A" w14:textId="77777777" w:rsidR="00E22A52" w:rsidRDefault="00E22A52" w:rsidP="002455E2">
            <w:pPr>
              <w:widowControl w:val="0"/>
              <w:pBdr>
                <w:top w:val="nil"/>
                <w:left w:val="nil"/>
                <w:bottom w:val="nil"/>
                <w:right w:val="nil"/>
                <w:between w:val="nil"/>
              </w:pBdr>
              <w:rPr>
                <w:color w:val="000000"/>
                <w:sz w:val="28"/>
                <w:szCs w:val="28"/>
              </w:rPr>
            </w:pPr>
          </w:p>
        </w:tc>
        <w:tc>
          <w:tcPr>
            <w:tcW w:w="7088" w:type="dxa"/>
            <w:gridSpan w:val="3"/>
            <w:tcBorders>
              <w:top w:val="nil"/>
              <w:left w:val="nil"/>
              <w:bottom w:val="single" w:sz="4" w:space="0" w:color="000000"/>
              <w:right w:val="nil"/>
            </w:tcBorders>
          </w:tcPr>
          <w:p w14:paraId="495DAE5D" w14:textId="77777777" w:rsidR="00E22A52" w:rsidRDefault="00E22A52" w:rsidP="002455E2">
            <w:pPr>
              <w:widowControl w:val="0"/>
              <w:pBdr>
                <w:top w:val="nil"/>
                <w:left w:val="nil"/>
                <w:bottom w:val="nil"/>
                <w:right w:val="nil"/>
                <w:between w:val="nil"/>
              </w:pBdr>
              <w:rPr>
                <w:color w:val="000000"/>
                <w:sz w:val="28"/>
                <w:szCs w:val="28"/>
              </w:rPr>
            </w:pPr>
          </w:p>
        </w:tc>
      </w:tr>
      <w:tr w:rsidR="00E22A52" w14:paraId="52FAA72C" w14:textId="77777777" w:rsidTr="002455E2">
        <w:trPr>
          <w:cantSplit/>
        </w:trPr>
        <w:tc>
          <w:tcPr>
            <w:tcW w:w="3748" w:type="dxa"/>
            <w:vMerge/>
            <w:tcBorders>
              <w:top w:val="nil"/>
              <w:left w:val="nil"/>
              <w:bottom w:val="nil"/>
              <w:right w:val="nil"/>
            </w:tcBorders>
          </w:tcPr>
          <w:p w14:paraId="063D51D5" w14:textId="77777777" w:rsidR="00E22A52" w:rsidRDefault="00E22A52" w:rsidP="002455E2">
            <w:pPr>
              <w:widowControl w:val="0"/>
              <w:pBdr>
                <w:top w:val="nil"/>
                <w:left w:val="nil"/>
                <w:bottom w:val="nil"/>
                <w:right w:val="nil"/>
                <w:between w:val="nil"/>
              </w:pBdr>
              <w:spacing w:line="276" w:lineRule="auto"/>
              <w:rPr>
                <w:color w:val="000000"/>
                <w:sz w:val="28"/>
                <w:szCs w:val="28"/>
              </w:rPr>
            </w:pPr>
          </w:p>
        </w:tc>
        <w:tc>
          <w:tcPr>
            <w:tcW w:w="2410" w:type="dxa"/>
            <w:tcBorders>
              <w:top w:val="single" w:sz="4" w:space="0" w:color="000000"/>
              <w:left w:val="nil"/>
              <w:bottom w:val="nil"/>
              <w:right w:val="nil"/>
            </w:tcBorders>
          </w:tcPr>
          <w:p w14:paraId="79790901"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(подпись)</w:t>
            </w:r>
          </w:p>
        </w:tc>
        <w:tc>
          <w:tcPr>
            <w:tcW w:w="1417" w:type="dxa"/>
            <w:vMerge/>
            <w:tcBorders>
              <w:top w:val="nil"/>
              <w:left w:val="nil"/>
              <w:bottom w:val="nil"/>
              <w:right w:val="nil"/>
            </w:tcBorders>
          </w:tcPr>
          <w:p w14:paraId="335B6725" w14:textId="77777777" w:rsidR="00E22A52" w:rsidRDefault="00E22A52" w:rsidP="002455E2">
            <w:pPr>
              <w:widowControl w:val="0"/>
              <w:pBdr>
                <w:top w:val="nil"/>
                <w:left w:val="nil"/>
                <w:bottom w:val="nil"/>
                <w:right w:val="nil"/>
                <w:between w:val="nil"/>
              </w:pBdr>
              <w:spacing w:line="276" w:lineRule="auto"/>
              <w:rPr>
                <w:color w:val="000000"/>
                <w:sz w:val="28"/>
                <w:szCs w:val="28"/>
              </w:rPr>
            </w:pPr>
          </w:p>
        </w:tc>
        <w:tc>
          <w:tcPr>
            <w:tcW w:w="7088" w:type="dxa"/>
            <w:gridSpan w:val="3"/>
            <w:tcBorders>
              <w:top w:val="single" w:sz="4" w:space="0" w:color="000000"/>
              <w:left w:val="nil"/>
              <w:bottom w:val="nil"/>
              <w:right w:val="nil"/>
            </w:tcBorders>
          </w:tcPr>
          <w:p w14:paraId="5490D2FA" w14:textId="77777777" w:rsidR="00E22A52" w:rsidRDefault="00E22A52" w:rsidP="002455E2">
            <w:pPr>
              <w:widowControl w:val="0"/>
              <w:pBdr>
                <w:top w:val="nil"/>
                <w:left w:val="nil"/>
                <w:bottom w:val="nil"/>
                <w:right w:val="nil"/>
                <w:between w:val="nil"/>
              </w:pBdr>
              <w:jc w:val="center"/>
              <w:rPr>
                <w:color w:val="000000"/>
                <w:sz w:val="28"/>
                <w:szCs w:val="28"/>
              </w:rPr>
            </w:pPr>
            <w:r>
              <w:rPr>
                <w:color w:val="000000"/>
                <w:sz w:val="28"/>
                <w:szCs w:val="28"/>
              </w:rPr>
              <w:t>(расшифровка подписи)</w:t>
            </w:r>
          </w:p>
        </w:tc>
      </w:tr>
      <w:tr w:rsidR="00E22A52" w14:paraId="49F99AC3" w14:textId="77777777" w:rsidTr="002455E2">
        <w:tc>
          <w:tcPr>
            <w:tcW w:w="14663" w:type="dxa"/>
            <w:gridSpan w:val="6"/>
            <w:tcBorders>
              <w:top w:val="nil"/>
              <w:left w:val="nil"/>
              <w:bottom w:val="nil"/>
              <w:right w:val="nil"/>
            </w:tcBorders>
          </w:tcPr>
          <w:p w14:paraId="74EC2177" w14:textId="77777777" w:rsidR="00E22A52" w:rsidRDefault="00E22A52" w:rsidP="002455E2">
            <w:pPr>
              <w:widowControl w:val="0"/>
              <w:pBdr>
                <w:top w:val="nil"/>
                <w:left w:val="nil"/>
                <w:bottom w:val="nil"/>
                <w:right w:val="nil"/>
                <w:between w:val="nil"/>
              </w:pBdr>
              <w:jc w:val="both"/>
              <w:rPr>
                <w:color w:val="000000"/>
                <w:sz w:val="28"/>
                <w:szCs w:val="28"/>
              </w:rPr>
            </w:pPr>
            <w:r>
              <w:rPr>
                <w:color w:val="000000"/>
                <w:sz w:val="28"/>
                <w:szCs w:val="28"/>
              </w:rPr>
              <w:t>М.П.</w:t>
            </w:r>
          </w:p>
          <w:p w14:paraId="21CCD44F" w14:textId="77777777" w:rsidR="00E22A52" w:rsidRDefault="00E22A52" w:rsidP="002455E2">
            <w:pPr>
              <w:widowControl w:val="0"/>
              <w:pBdr>
                <w:top w:val="nil"/>
                <w:left w:val="nil"/>
                <w:bottom w:val="nil"/>
                <w:right w:val="nil"/>
                <w:between w:val="nil"/>
              </w:pBdr>
              <w:jc w:val="both"/>
              <w:rPr>
                <w:color w:val="000000"/>
                <w:sz w:val="28"/>
                <w:szCs w:val="28"/>
              </w:rPr>
            </w:pPr>
          </w:p>
        </w:tc>
      </w:tr>
    </w:tbl>
    <w:p w14:paraId="07B3104C" w14:textId="77777777" w:rsidR="00E22A52" w:rsidRDefault="00E22A52" w:rsidP="00E22A52">
      <w:pPr>
        <w:widowControl w:val="0"/>
        <w:pBdr>
          <w:top w:val="nil"/>
          <w:left w:val="nil"/>
          <w:bottom w:val="nil"/>
          <w:right w:val="nil"/>
          <w:between w:val="nil"/>
        </w:pBdr>
        <w:jc w:val="both"/>
        <w:rPr>
          <w:color w:val="000000"/>
          <w:sz w:val="28"/>
          <w:szCs w:val="28"/>
        </w:rPr>
      </w:pPr>
      <w:r>
        <w:rPr>
          <w:color w:val="000000"/>
          <w:sz w:val="28"/>
          <w:szCs w:val="28"/>
        </w:rPr>
        <w:t>«______» ____________ 20___ г</w:t>
      </w:r>
    </w:p>
    <w:p w14:paraId="6DAA3ABF" w14:textId="77777777" w:rsidR="00E22A52" w:rsidRDefault="00E22A52" w:rsidP="00E22A52">
      <w:pPr>
        <w:widowControl w:val="0"/>
        <w:pBdr>
          <w:top w:val="nil"/>
          <w:left w:val="nil"/>
          <w:bottom w:val="nil"/>
          <w:right w:val="nil"/>
          <w:between w:val="nil"/>
        </w:pBdr>
        <w:jc w:val="both"/>
        <w:rPr>
          <w:color w:val="000000"/>
          <w:sz w:val="28"/>
          <w:szCs w:val="28"/>
        </w:rPr>
      </w:pPr>
    </w:p>
    <w:p w14:paraId="33BD6688" w14:textId="77777777" w:rsidR="00E22A52" w:rsidRDefault="00E22A52" w:rsidP="00E22A52">
      <w:pPr>
        <w:widowControl w:val="0"/>
        <w:pBdr>
          <w:top w:val="nil"/>
          <w:left w:val="nil"/>
          <w:bottom w:val="nil"/>
          <w:right w:val="nil"/>
          <w:between w:val="nil"/>
        </w:pBdr>
        <w:jc w:val="both"/>
        <w:rPr>
          <w:color w:val="000000"/>
          <w:sz w:val="28"/>
          <w:szCs w:val="28"/>
        </w:rPr>
      </w:pPr>
    </w:p>
    <w:p w14:paraId="732FE495" w14:textId="77777777" w:rsidR="00E22A52" w:rsidRDefault="00E22A52" w:rsidP="00E22A52">
      <w:pPr>
        <w:widowControl w:val="0"/>
        <w:pBdr>
          <w:top w:val="nil"/>
          <w:left w:val="nil"/>
          <w:bottom w:val="nil"/>
          <w:right w:val="nil"/>
          <w:between w:val="nil"/>
        </w:pBdr>
        <w:jc w:val="both"/>
        <w:rPr>
          <w:color w:val="000000"/>
          <w:sz w:val="28"/>
          <w:szCs w:val="28"/>
        </w:rPr>
      </w:pPr>
    </w:p>
    <w:p w14:paraId="1A8F167F" w14:textId="77777777" w:rsidR="00E22A52" w:rsidRDefault="00E22A52" w:rsidP="00E22A52">
      <w:pPr>
        <w:widowControl w:val="0"/>
        <w:pBdr>
          <w:top w:val="nil"/>
          <w:left w:val="nil"/>
          <w:bottom w:val="nil"/>
          <w:right w:val="nil"/>
          <w:between w:val="nil"/>
        </w:pBdr>
        <w:jc w:val="both"/>
        <w:rPr>
          <w:color w:val="000000"/>
          <w:sz w:val="28"/>
          <w:szCs w:val="28"/>
        </w:rPr>
      </w:pPr>
    </w:p>
    <w:p w14:paraId="16030B2E" w14:textId="77777777" w:rsidR="00E22A52" w:rsidRDefault="00E22A52" w:rsidP="00E22A52">
      <w:pPr>
        <w:widowControl w:val="0"/>
        <w:pBdr>
          <w:top w:val="nil"/>
          <w:left w:val="nil"/>
          <w:bottom w:val="nil"/>
          <w:right w:val="nil"/>
          <w:between w:val="nil"/>
        </w:pBdr>
        <w:jc w:val="both"/>
        <w:rPr>
          <w:color w:val="000000"/>
          <w:sz w:val="28"/>
          <w:szCs w:val="28"/>
        </w:rPr>
      </w:pPr>
    </w:p>
    <w:p w14:paraId="180B09AE" w14:textId="77777777" w:rsidR="00E22A52" w:rsidRDefault="00E22A52" w:rsidP="00E22A52">
      <w:pPr>
        <w:widowControl w:val="0"/>
        <w:pBdr>
          <w:top w:val="nil"/>
          <w:left w:val="nil"/>
          <w:bottom w:val="nil"/>
          <w:right w:val="nil"/>
          <w:between w:val="nil"/>
        </w:pBdr>
        <w:jc w:val="both"/>
        <w:rPr>
          <w:color w:val="000000"/>
          <w:sz w:val="28"/>
          <w:szCs w:val="28"/>
        </w:rPr>
      </w:pPr>
    </w:p>
    <w:p w14:paraId="77072F92" w14:textId="77777777" w:rsidR="00E22A52" w:rsidRDefault="00E22A52" w:rsidP="00E22A52">
      <w:pPr>
        <w:widowControl w:val="0"/>
        <w:pBdr>
          <w:top w:val="nil"/>
          <w:left w:val="nil"/>
          <w:bottom w:val="nil"/>
          <w:right w:val="nil"/>
          <w:between w:val="nil"/>
        </w:pBdr>
        <w:jc w:val="both"/>
        <w:rPr>
          <w:color w:val="000000"/>
          <w:sz w:val="28"/>
          <w:szCs w:val="28"/>
        </w:rPr>
      </w:pPr>
    </w:p>
    <w:p w14:paraId="78423779" w14:textId="77777777" w:rsidR="00E22A52" w:rsidRDefault="00E22A52" w:rsidP="00E22A52">
      <w:pPr>
        <w:widowControl w:val="0"/>
        <w:pBdr>
          <w:top w:val="nil"/>
          <w:left w:val="nil"/>
          <w:bottom w:val="nil"/>
          <w:right w:val="nil"/>
          <w:between w:val="nil"/>
        </w:pBdr>
        <w:jc w:val="both"/>
        <w:rPr>
          <w:color w:val="000000"/>
          <w:sz w:val="28"/>
          <w:szCs w:val="28"/>
        </w:rPr>
      </w:pPr>
    </w:p>
    <w:p w14:paraId="6B4028A3" w14:textId="77777777" w:rsidR="00E22A52" w:rsidRDefault="00E22A52" w:rsidP="00E22A52">
      <w:pPr>
        <w:widowControl w:val="0"/>
        <w:pBdr>
          <w:top w:val="nil"/>
          <w:left w:val="nil"/>
          <w:bottom w:val="nil"/>
          <w:right w:val="nil"/>
          <w:between w:val="nil"/>
        </w:pBdr>
        <w:jc w:val="both"/>
        <w:rPr>
          <w:color w:val="000000"/>
          <w:sz w:val="28"/>
          <w:szCs w:val="28"/>
        </w:rPr>
      </w:pPr>
    </w:p>
    <w:p w14:paraId="6F6F0B57" w14:textId="77777777" w:rsidR="00E22A52" w:rsidRDefault="00E22A52" w:rsidP="00E22A52">
      <w:pPr>
        <w:widowControl w:val="0"/>
        <w:pBdr>
          <w:top w:val="nil"/>
          <w:left w:val="nil"/>
          <w:bottom w:val="nil"/>
          <w:right w:val="nil"/>
          <w:between w:val="nil"/>
        </w:pBdr>
        <w:jc w:val="both"/>
        <w:rPr>
          <w:color w:val="000000"/>
          <w:sz w:val="28"/>
          <w:szCs w:val="28"/>
        </w:rPr>
      </w:pPr>
    </w:p>
    <w:p w14:paraId="7B888A15" w14:textId="77777777" w:rsidR="00E22A52" w:rsidRDefault="00E22A52" w:rsidP="00E22A52">
      <w:pPr>
        <w:widowControl w:val="0"/>
        <w:pBdr>
          <w:top w:val="nil"/>
          <w:left w:val="nil"/>
          <w:bottom w:val="nil"/>
          <w:right w:val="nil"/>
          <w:between w:val="nil"/>
        </w:pBdr>
        <w:jc w:val="both"/>
        <w:rPr>
          <w:color w:val="000000"/>
          <w:sz w:val="28"/>
          <w:szCs w:val="28"/>
        </w:rPr>
      </w:pPr>
    </w:p>
    <w:p w14:paraId="1853A00E" w14:textId="77777777" w:rsidR="00E22A52" w:rsidRDefault="00E22A52" w:rsidP="00E22A52">
      <w:pPr>
        <w:widowControl w:val="0"/>
        <w:pBdr>
          <w:top w:val="nil"/>
          <w:left w:val="nil"/>
          <w:bottom w:val="nil"/>
          <w:right w:val="nil"/>
          <w:between w:val="nil"/>
        </w:pBdr>
        <w:jc w:val="both"/>
        <w:rPr>
          <w:color w:val="000000"/>
          <w:sz w:val="28"/>
          <w:szCs w:val="28"/>
        </w:rPr>
      </w:pPr>
    </w:p>
    <w:p w14:paraId="5BEE9B51" w14:textId="77777777" w:rsidR="00E22A52" w:rsidRDefault="00E22A52" w:rsidP="00E22A52">
      <w:pPr>
        <w:widowControl w:val="0"/>
        <w:pBdr>
          <w:top w:val="nil"/>
          <w:left w:val="nil"/>
          <w:bottom w:val="nil"/>
          <w:right w:val="nil"/>
          <w:between w:val="nil"/>
        </w:pBdr>
        <w:jc w:val="both"/>
        <w:rPr>
          <w:color w:val="000000"/>
          <w:sz w:val="28"/>
          <w:szCs w:val="28"/>
        </w:rPr>
      </w:pPr>
    </w:p>
    <w:p w14:paraId="69070D14" w14:textId="77777777" w:rsidR="00E22A52" w:rsidRDefault="00E22A52" w:rsidP="00E22A52">
      <w:pPr>
        <w:widowControl w:val="0"/>
        <w:pBdr>
          <w:top w:val="nil"/>
          <w:left w:val="nil"/>
          <w:bottom w:val="nil"/>
          <w:right w:val="nil"/>
          <w:between w:val="nil"/>
        </w:pBdr>
        <w:jc w:val="both"/>
        <w:rPr>
          <w:color w:val="000000"/>
          <w:sz w:val="28"/>
          <w:szCs w:val="28"/>
        </w:rPr>
      </w:pPr>
    </w:p>
    <w:p w14:paraId="352390FB" w14:textId="77777777" w:rsidR="00E22A52" w:rsidRDefault="00E22A52" w:rsidP="00E22A52">
      <w:pPr>
        <w:widowControl w:val="0"/>
        <w:pBdr>
          <w:top w:val="nil"/>
          <w:left w:val="nil"/>
          <w:bottom w:val="nil"/>
          <w:right w:val="nil"/>
          <w:between w:val="nil"/>
        </w:pBdr>
        <w:jc w:val="both"/>
        <w:rPr>
          <w:color w:val="000000"/>
          <w:sz w:val="28"/>
          <w:szCs w:val="28"/>
        </w:rPr>
        <w:sectPr w:rsidR="00E22A52" w:rsidSect="00151C36">
          <w:pgSz w:w="16838" w:h="11906" w:orient="landscape"/>
          <w:pgMar w:top="1418" w:right="1134" w:bottom="851" w:left="1134" w:header="510" w:footer="510" w:gutter="0"/>
          <w:cols w:space="708"/>
          <w:titlePg/>
          <w:docGrid w:linePitch="360"/>
        </w:sectPr>
      </w:pPr>
    </w:p>
    <w:p w14:paraId="294AE104" w14:textId="42492F3A" w:rsidR="00E26C75" w:rsidRPr="00BE5011" w:rsidRDefault="00E26C75" w:rsidP="00E26C75">
      <w:pPr>
        <w:jc w:val="right"/>
        <w:rPr>
          <w:rFonts w:eastAsia="Calibri"/>
          <w:sz w:val="20"/>
          <w:szCs w:val="20"/>
          <w:lang w:eastAsia="en-US"/>
        </w:rPr>
      </w:pPr>
      <w:r w:rsidRPr="00BE5011">
        <w:rPr>
          <w:rFonts w:eastAsia="Calibri"/>
          <w:sz w:val="20"/>
          <w:szCs w:val="20"/>
          <w:lang w:eastAsia="en-US"/>
        </w:rPr>
        <w:lastRenderedPageBreak/>
        <w:t xml:space="preserve">Приложение № </w:t>
      </w:r>
      <w:r w:rsidR="0096010F" w:rsidRPr="00BE5011">
        <w:rPr>
          <w:rFonts w:eastAsia="Calibri"/>
          <w:sz w:val="20"/>
          <w:szCs w:val="20"/>
          <w:lang w:eastAsia="en-US"/>
        </w:rPr>
        <w:t>8</w:t>
      </w:r>
    </w:p>
    <w:p w14:paraId="38A70CED"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к Порядку предоставления и распределения субсидий</w:t>
      </w:r>
    </w:p>
    <w:p w14:paraId="7BA7BBF5"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субъектам малого и среднего предпринимательства</w:t>
      </w:r>
    </w:p>
    <w:p w14:paraId="6CE29A5D"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и физическим лицам, применяющим специальный  налоговый режим</w:t>
      </w:r>
    </w:p>
    <w:p w14:paraId="4C48E56F"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«Налог на профессиональный доход» на возмещение затрат</w:t>
      </w:r>
    </w:p>
    <w:p w14:paraId="2396B2B6"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при осуществлении предпринимательской деятельности</w:t>
      </w:r>
    </w:p>
    <w:p w14:paraId="6752AC5C"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в рамках муниципальной программы</w:t>
      </w:r>
    </w:p>
    <w:p w14:paraId="69AB20C2"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«Поддержка и развитие</w:t>
      </w:r>
    </w:p>
    <w:p w14:paraId="65149C6C"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малого и среднего предпринимательства</w:t>
      </w:r>
    </w:p>
    <w:p w14:paraId="62C1D54A" w14:textId="77777777" w:rsidR="00E26C75" w:rsidRPr="00BE5011" w:rsidRDefault="00E26C75" w:rsidP="00E26C75">
      <w:pPr>
        <w:jc w:val="right"/>
        <w:rPr>
          <w:rFonts w:eastAsia="Calibri"/>
          <w:sz w:val="20"/>
          <w:szCs w:val="20"/>
          <w:lang w:eastAsia="en-US"/>
        </w:rPr>
      </w:pPr>
      <w:r w:rsidRPr="00BE5011">
        <w:rPr>
          <w:rFonts w:eastAsia="Calibri"/>
          <w:sz w:val="20"/>
          <w:szCs w:val="20"/>
          <w:lang w:eastAsia="en-US"/>
        </w:rPr>
        <w:t>в Ермаковском районе»</w:t>
      </w:r>
    </w:p>
    <w:p w14:paraId="412073F7" w14:textId="77777777" w:rsidR="00E26C75" w:rsidRDefault="00E26C75"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16648747" w14:textId="77777777" w:rsidR="005474B6" w:rsidRPr="00E26C75" w:rsidRDefault="005474B6" w:rsidP="00E26C75">
      <w:pPr>
        <w:widowControl w:val="0"/>
        <w:autoSpaceDE w:val="0"/>
        <w:autoSpaceDN w:val="0"/>
        <w:adjustRightInd w:val="0"/>
        <w:spacing w:line="276" w:lineRule="auto"/>
        <w:ind w:firstLine="709"/>
        <w:contextualSpacing/>
        <w:jc w:val="both"/>
        <w:rPr>
          <w:rFonts w:ascii="Arial" w:eastAsia="Calibri" w:hAnsi="Arial" w:cs="Arial"/>
          <w:bCs/>
          <w:lang w:eastAsia="en-US"/>
        </w:rPr>
      </w:pPr>
    </w:p>
    <w:p w14:paraId="7BA8B068" w14:textId="77777777" w:rsidR="00BE5011" w:rsidRPr="00115D49" w:rsidRDefault="00BE5011" w:rsidP="00BE5011">
      <w:pPr>
        <w:jc w:val="center"/>
        <w:rPr>
          <w:b/>
          <w:bCs/>
          <w:sz w:val="28"/>
          <w:szCs w:val="28"/>
        </w:rPr>
      </w:pPr>
      <w:bookmarkStart w:id="20" w:name="_Hlk161909863"/>
      <w:r w:rsidRPr="00115D49">
        <w:rPr>
          <w:b/>
          <w:bCs/>
          <w:sz w:val="28"/>
          <w:szCs w:val="28"/>
        </w:rPr>
        <w:t>Соглашение №____</w:t>
      </w:r>
    </w:p>
    <w:p w14:paraId="118471C2" w14:textId="77777777" w:rsidR="00BE5011" w:rsidRPr="00115D49" w:rsidRDefault="00BE5011" w:rsidP="00BE5011">
      <w:pPr>
        <w:jc w:val="center"/>
        <w:rPr>
          <w:b/>
          <w:bCs/>
          <w:sz w:val="28"/>
          <w:szCs w:val="28"/>
        </w:rPr>
      </w:pPr>
      <w:r w:rsidRPr="00115D49">
        <w:rPr>
          <w:b/>
          <w:bCs/>
          <w:sz w:val="28"/>
          <w:szCs w:val="28"/>
        </w:rPr>
        <w:t>на предоставление субсидии</w:t>
      </w:r>
    </w:p>
    <w:p w14:paraId="210CC937" w14:textId="77777777" w:rsidR="00BE5011" w:rsidRPr="00115D49" w:rsidRDefault="00BE5011" w:rsidP="00BE5011">
      <w:pPr>
        <w:widowControl w:val="0"/>
        <w:jc w:val="center"/>
        <w:rPr>
          <w:bCs/>
          <w:snapToGrid w:val="0"/>
        </w:rPr>
      </w:pPr>
      <w:r>
        <w:rPr>
          <w:bCs/>
          <w:snapToGrid w:val="0"/>
        </w:rPr>
        <w:t>на возмещение части фактически понесенных затрат при осуществлении предпринимател</w:t>
      </w:r>
      <w:r>
        <w:rPr>
          <w:bCs/>
          <w:snapToGrid w:val="0"/>
        </w:rPr>
        <w:t>ь</w:t>
      </w:r>
      <w:r>
        <w:rPr>
          <w:bCs/>
          <w:snapToGrid w:val="0"/>
        </w:rPr>
        <w:t>ской деятельности</w:t>
      </w:r>
    </w:p>
    <w:p w14:paraId="028FFD21" w14:textId="77777777" w:rsidR="00BE5011" w:rsidRPr="00115D49" w:rsidRDefault="00BE5011" w:rsidP="00BE5011">
      <w:pPr>
        <w:widowControl w:val="0"/>
        <w:jc w:val="center"/>
        <w:rPr>
          <w:bCs/>
          <w:snapToGrid w:val="0"/>
        </w:rPr>
      </w:pPr>
    </w:p>
    <w:p w14:paraId="68EE8CAA" w14:textId="1AE43067" w:rsidR="00BE5011" w:rsidRPr="00115D49" w:rsidRDefault="00BE5011" w:rsidP="00BE5011">
      <w:pPr>
        <w:widowControl w:val="0"/>
        <w:ind w:left="440" w:hanging="380"/>
        <w:jc w:val="center"/>
        <w:rPr>
          <w:bCs/>
          <w:snapToGrid w:val="0"/>
        </w:rPr>
      </w:pPr>
      <w:r w:rsidRPr="00115D49">
        <w:rPr>
          <w:bCs/>
          <w:snapToGrid w:val="0"/>
        </w:rPr>
        <w:t xml:space="preserve">с. </w:t>
      </w:r>
      <w:r>
        <w:rPr>
          <w:bCs/>
          <w:snapToGrid w:val="0"/>
        </w:rPr>
        <w:t>Ермаковское</w:t>
      </w:r>
      <w:r w:rsidRPr="00115D49">
        <w:rPr>
          <w:bCs/>
          <w:snapToGrid w:val="0"/>
        </w:rPr>
        <w:t xml:space="preserve">                                                                                  «____»  _________  20__ г.</w:t>
      </w:r>
    </w:p>
    <w:p w14:paraId="1F7F6CF0" w14:textId="77777777" w:rsidR="00BE5011" w:rsidRPr="00115D49" w:rsidRDefault="00BE5011" w:rsidP="009E762B">
      <w:pPr>
        <w:jc w:val="both"/>
        <w:rPr>
          <w:bCs/>
          <w:color w:val="1F497D"/>
        </w:rPr>
      </w:pPr>
    </w:p>
    <w:p w14:paraId="7682EF5A" w14:textId="611DD3C4" w:rsidR="00BE5011" w:rsidRPr="00115D49" w:rsidRDefault="00BE5011" w:rsidP="00BE5011">
      <w:pPr>
        <w:widowControl w:val="0"/>
        <w:tabs>
          <w:tab w:val="left" w:pos="720"/>
        </w:tabs>
        <w:jc w:val="both"/>
        <w:rPr>
          <w:bCs/>
          <w:snapToGrid w:val="0"/>
        </w:rPr>
      </w:pPr>
      <w:r w:rsidRPr="00115D49">
        <w:rPr>
          <w:bCs/>
          <w:snapToGrid w:val="0"/>
        </w:rPr>
        <w:t xml:space="preserve">          Администрация </w:t>
      </w:r>
      <w:r>
        <w:rPr>
          <w:bCs/>
          <w:snapToGrid w:val="0"/>
        </w:rPr>
        <w:t>Ермаковского</w:t>
      </w:r>
      <w:r w:rsidRPr="00115D49">
        <w:rPr>
          <w:bCs/>
          <w:snapToGrid w:val="0"/>
        </w:rPr>
        <w:t xml:space="preserve"> района в дальнейшем «Главный распорядитель», в лице ___________________________________действующей на основании Устава </w:t>
      </w:r>
      <w:r>
        <w:rPr>
          <w:bCs/>
          <w:snapToGrid w:val="0"/>
        </w:rPr>
        <w:t>м</w:t>
      </w:r>
      <w:r w:rsidRPr="00115D49">
        <w:rPr>
          <w:bCs/>
          <w:snapToGrid w:val="0"/>
        </w:rPr>
        <w:t xml:space="preserve">униципального </w:t>
      </w:r>
      <w:r>
        <w:rPr>
          <w:bCs/>
          <w:snapToGrid w:val="0"/>
        </w:rPr>
        <w:t>о</w:t>
      </w:r>
      <w:r w:rsidRPr="00115D49">
        <w:rPr>
          <w:bCs/>
          <w:snapToGrid w:val="0"/>
        </w:rPr>
        <w:t>бразования «</w:t>
      </w:r>
      <w:r>
        <w:rPr>
          <w:bCs/>
          <w:snapToGrid w:val="0"/>
        </w:rPr>
        <w:t>Ермаковский район</w:t>
      </w:r>
      <w:r w:rsidRPr="00115D49">
        <w:rPr>
          <w:bCs/>
          <w:snapToGrid w:val="0"/>
        </w:rPr>
        <w:t>», с одной стороны, и ___________________________</w:t>
      </w:r>
      <w:r>
        <w:rPr>
          <w:bCs/>
          <w:snapToGrid w:val="0"/>
        </w:rPr>
        <w:t>___________________________________________</w:t>
      </w:r>
      <w:r w:rsidRPr="00115D49">
        <w:rPr>
          <w:bCs/>
          <w:snapToGrid w:val="0"/>
        </w:rPr>
        <w:t>______</w:t>
      </w:r>
      <w:r w:rsidR="00E22A52">
        <w:rPr>
          <w:bCs/>
          <w:snapToGrid w:val="0"/>
        </w:rPr>
        <w:t>___</w:t>
      </w:r>
      <w:r w:rsidRPr="00115D49">
        <w:rPr>
          <w:bCs/>
          <w:snapToGrid w:val="0"/>
        </w:rPr>
        <w:t>_</w:t>
      </w:r>
    </w:p>
    <w:p w14:paraId="18254A6E" w14:textId="4DB6E219" w:rsidR="00BE5011" w:rsidRPr="00115D49" w:rsidRDefault="00BE5011" w:rsidP="00BE5011">
      <w:pPr>
        <w:widowControl w:val="0"/>
        <w:tabs>
          <w:tab w:val="left" w:pos="720"/>
        </w:tabs>
        <w:jc w:val="both"/>
        <w:rPr>
          <w:bCs/>
          <w:snapToGrid w:val="0"/>
        </w:rPr>
      </w:pPr>
      <w:r w:rsidRPr="00115D49">
        <w:rPr>
          <w:bCs/>
          <w:snapToGrid w:val="0"/>
        </w:rPr>
        <w:t>__________________________________________________________________________________</w:t>
      </w:r>
      <w:r>
        <w:rPr>
          <w:bCs/>
          <w:snapToGrid w:val="0"/>
        </w:rPr>
        <w:t>______________________________________________________________________</w:t>
      </w:r>
      <w:r w:rsidR="00E22A52">
        <w:rPr>
          <w:bCs/>
          <w:snapToGrid w:val="0"/>
        </w:rPr>
        <w:t>_____</w:t>
      </w:r>
      <w:r>
        <w:rPr>
          <w:bCs/>
          <w:snapToGrid w:val="0"/>
        </w:rPr>
        <w:t>__</w:t>
      </w:r>
      <w:r w:rsidRPr="00115D49">
        <w:rPr>
          <w:bCs/>
          <w:snapToGrid w:val="0"/>
        </w:rPr>
        <w:t>,</w:t>
      </w:r>
    </w:p>
    <w:p w14:paraId="69A525D1" w14:textId="77777777" w:rsidR="00BE5011" w:rsidRPr="0036438C" w:rsidRDefault="00BE5011" w:rsidP="00BE5011">
      <w:pPr>
        <w:widowControl w:val="0"/>
        <w:tabs>
          <w:tab w:val="left" w:pos="720"/>
        </w:tabs>
        <w:jc w:val="center"/>
        <w:rPr>
          <w:bCs/>
          <w:snapToGrid w:val="0"/>
          <w:sz w:val="18"/>
        </w:rPr>
      </w:pPr>
      <w:r w:rsidRPr="0036438C">
        <w:rPr>
          <w:bCs/>
          <w:snapToGrid w:val="0"/>
          <w:sz w:val="18"/>
        </w:rPr>
        <w:t>(наименование субъекта малого и среднего предпринимательства)</w:t>
      </w:r>
    </w:p>
    <w:p w14:paraId="7FA8A42E" w14:textId="7ED1BAF9" w:rsidR="00BE5011" w:rsidRDefault="00BE5011" w:rsidP="00BE5011">
      <w:pPr>
        <w:widowControl w:val="0"/>
        <w:jc w:val="both"/>
        <w:rPr>
          <w:bCs/>
        </w:rPr>
      </w:pPr>
      <w:r w:rsidRPr="00115D49">
        <w:rPr>
          <w:bCs/>
          <w:snapToGrid w:val="0"/>
        </w:rPr>
        <w:t>Именуемое (</w:t>
      </w:r>
      <w:proofErr w:type="spellStart"/>
      <w:r w:rsidRPr="00115D49">
        <w:rPr>
          <w:bCs/>
          <w:snapToGrid w:val="0"/>
        </w:rPr>
        <w:t>ый</w:t>
      </w:r>
      <w:proofErr w:type="spellEnd"/>
      <w:r w:rsidRPr="00115D49">
        <w:rPr>
          <w:bCs/>
          <w:snapToGrid w:val="0"/>
        </w:rPr>
        <w:t xml:space="preserve">) в дальнейшем «Получатель», в лице ________________________, </w:t>
      </w:r>
      <w:r w:rsidRPr="00115D49">
        <w:rPr>
          <w:bCs/>
          <w:snapToGrid w:val="0"/>
          <w:spacing w:val="-6"/>
        </w:rPr>
        <w:t>действу</w:t>
      </w:r>
      <w:r w:rsidRPr="00115D49">
        <w:rPr>
          <w:bCs/>
          <w:snapToGrid w:val="0"/>
          <w:spacing w:val="-6"/>
        </w:rPr>
        <w:t>ю</w:t>
      </w:r>
      <w:r w:rsidRPr="00115D49">
        <w:rPr>
          <w:bCs/>
          <w:snapToGrid w:val="0"/>
          <w:spacing w:val="-6"/>
        </w:rPr>
        <w:t>щего на основании _____________________,с  другой  стороны,  вместе  именуемые  «Сторон</w:t>
      </w:r>
      <w:r w:rsidRPr="00115D49">
        <w:rPr>
          <w:bCs/>
          <w:snapToGrid w:val="0"/>
          <w:spacing w:val="-6"/>
        </w:rPr>
        <w:t>а</w:t>
      </w:r>
      <w:r w:rsidRPr="00115D49">
        <w:rPr>
          <w:bCs/>
          <w:snapToGrid w:val="0"/>
          <w:spacing w:val="-6"/>
        </w:rPr>
        <w:t xml:space="preserve">ми», </w:t>
      </w:r>
      <w:r w:rsidRPr="00115D49">
        <w:rPr>
          <w:bCs/>
        </w:rPr>
        <w:t xml:space="preserve">в соответствии с </w:t>
      </w:r>
      <w:r>
        <w:rPr>
          <w:bCs/>
        </w:rPr>
        <w:t>Бюджетным кодексом Российской Федерации, муниципальной пр</w:t>
      </w:r>
      <w:r>
        <w:rPr>
          <w:bCs/>
        </w:rPr>
        <w:t>о</w:t>
      </w:r>
      <w:r>
        <w:rPr>
          <w:bCs/>
        </w:rPr>
        <w:t>граммой «</w:t>
      </w:r>
      <w:r w:rsidR="00121BCF">
        <w:rPr>
          <w:bCs/>
        </w:rPr>
        <w:t>Поддержка и р</w:t>
      </w:r>
      <w:r>
        <w:rPr>
          <w:bCs/>
        </w:rPr>
        <w:t xml:space="preserve">азвитие малого и среднего предпринимательства в </w:t>
      </w:r>
      <w:r w:rsidR="00121BCF">
        <w:rPr>
          <w:bCs/>
        </w:rPr>
        <w:t>Ермаковском</w:t>
      </w:r>
      <w:r>
        <w:rPr>
          <w:bCs/>
        </w:rPr>
        <w:t xml:space="preserve"> районе», утвержденной постановлением администрации </w:t>
      </w:r>
      <w:r w:rsidR="00121BCF">
        <w:rPr>
          <w:bCs/>
        </w:rPr>
        <w:t>Ермаковского</w:t>
      </w:r>
      <w:r>
        <w:rPr>
          <w:bCs/>
        </w:rPr>
        <w:t xml:space="preserve"> района от 3</w:t>
      </w:r>
      <w:r w:rsidR="00121BCF">
        <w:rPr>
          <w:bCs/>
        </w:rPr>
        <w:t>0</w:t>
      </w:r>
      <w:r>
        <w:rPr>
          <w:bCs/>
        </w:rPr>
        <w:t xml:space="preserve">.10.2013 № </w:t>
      </w:r>
      <w:r w:rsidR="00121BCF">
        <w:rPr>
          <w:bCs/>
        </w:rPr>
        <w:t>712</w:t>
      </w:r>
      <w:r>
        <w:rPr>
          <w:bCs/>
        </w:rPr>
        <w:t xml:space="preserve">-п (далее – Программа) и </w:t>
      </w:r>
      <w:r w:rsidR="00121BCF">
        <w:rPr>
          <w:bCs/>
        </w:rPr>
        <w:t>постановлением</w:t>
      </w:r>
      <w:r w:rsidRPr="00115D49">
        <w:rPr>
          <w:bCs/>
        </w:rPr>
        <w:t xml:space="preserve"> администрации </w:t>
      </w:r>
      <w:r w:rsidR="00121BCF">
        <w:rPr>
          <w:bCs/>
        </w:rPr>
        <w:t xml:space="preserve">Ермаковского </w:t>
      </w:r>
      <w:r w:rsidRPr="00115D49">
        <w:rPr>
          <w:bCs/>
        </w:rPr>
        <w:t>района от __________ №_____ заключили настоящее Соглашение о нижеследующем:</w:t>
      </w:r>
    </w:p>
    <w:p w14:paraId="03AF7013" w14:textId="77777777" w:rsidR="00BE5011" w:rsidRPr="00115D49" w:rsidRDefault="00BE5011" w:rsidP="00BE5011">
      <w:pPr>
        <w:widowControl w:val="0"/>
        <w:jc w:val="both"/>
        <w:rPr>
          <w:bCs/>
        </w:rPr>
      </w:pPr>
    </w:p>
    <w:p w14:paraId="7C6B4A03" w14:textId="77777777" w:rsidR="00BE5011" w:rsidRPr="00115D49" w:rsidRDefault="00BE5011" w:rsidP="00BE5011">
      <w:pPr>
        <w:widowControl w:val="0"/>
        <w:jc w:val="center"/>
        <w:rPr>
          <w:bCs/>
        </w:rPr>
      </w:pPr>
      <w:r w:rsidRPr="00115D49">
        <w:rPr>
          <w:bCs/>
        </w:rPr>
        <w:t>1. ПРЕДМЕТ СОГЛАШЕНИЯ</w:t>
      </w:r>
    </w:p>
    <w:p w14:paraId="2AA42BDF" w14:textId="77777777" w:rsidR="00121BCF" w:rsidRDefault="00BE5011" w:rsidP="00BE5011">
      <w:pPr>
        <w:widowControl w:val="0"/>
        <w:jc w:val="both"/>
        <w:rPr>
          <w:bCs/>
          <w:snapToGrid w:val="0"/>
        </w:rPr>
      </w:pPr>
      <w:r w:rsidRPr="00115D49">
        <w:rPr>
          <w:bCs/>
        </w:rPr>
        <w:t xml:space="preserve">1.1. По настоящему Соглашению Главный распорядитель обязуется за счет средств </w:t>
      </w:r>
      <w:r>
        <w:rPr>
          <w:bCs/>
        </w:rPr>
        <w:t xml:space="preserve"> </w:t>
      </w:r>
      <w:r w:rsidRPr="00115D49">
        <w:rPr>
          <w:bCs/>
        </w:rPr>
        <w:t>бюджета (</w:t>
      </w:r>
      <w:r w:rsidRPr="00115D49">
        <w:rPr>
          <w:bCs/>
          <w:i/>
          <w:color w:val="1F497D"/>
        </w:rPr>
        <w:t>района</w:t>
      </w:r>
      <w:r w:rsidRPr="00115D49">
        <w:rPr>
          <w:bCs/>
          <w:i/>
        </w:rPr>
        <w:t xml:space="preserve">) </w:t>
      </w:r>
      <w:r w:rsidRPr="00115D49">
        <w:rPr>
          <w:bCs/>
        </w:rPr>
        <w:t>(</w:t>
      </w:r>
      <w:r w:rsidRPr="003866E5">
        <w:rPr>
          <w:bCs/>
          <w:i/>
          <w:color w:val="1F497D" w:themeColor="text2"/>
        </w:rPr>
        <w:t>краевого</w:t>
      </w:r>
      <w:r w:rsidRPr="00115D49">
        <w:rPr>
          <w:bCs/>
        </w:rPr>
        <w:t>) предоставить субсидию</w:t>
      </w:r>
      <w:r>
        <w:rPr>
          <w:bCs/>
        </w:rPr>
        <w:t xml:space="preserve"> на</w:t>
      </w:r>
      <w:r w:rsidRPr="00115D49">
        <w:rPr>
          <w:bCs/>
        </w:rPr>
        <w:t xml:space="preserve"> </w:t>
      </w:r>
      <w:r w:rsidRPr="00D96E57">
        <w:rPr>
          <w:bCs/>
          <w:snapToGrid w:val="0"/>
        </w:rPr>
        <w:t>возмещение фактически понесенных затрат в связи с производством (реализацией) товаров, выполнением работ, оказанием услуг</w:t>
      </w:r>
      <w:r>
        <w:rPr>
          <w:bCs/>
          <w:snapToGrid w:val="0"/>
        </w:rPr>
        <w:t xml:space="preserve">    _______________ </w:t>
      </w:r>
    </w:p>
    <w:p w14:paraId="33A53666" w14:textId="3F6841B1" w:rsidR="00BE5011" w:rsidRDefault="00BE5011" w:rsidP="00BE5011">
      <w:pPr>
        <w:widowControl w:val="0"/>
        <w:jc w:val="both"/>
        <w:rPr>
          <w:bCs/>
        </w:rPr>
      </w:pPr>
      <w:r>
        <w:rPr>
          <w:bCs/>
          <w:snapToGrid w:val="0"/>
        </w:rPr>
        <w:t>(</w:t>
      </w:r>
      <w:r w:rsidRPr="0036438C">
        <w:rPr>
          <w:bCs/>
          <w:sz w:val="18"/>
        </w:rPr>
        <w:t>наименование затрат)</w:t>
      </w:r>
      <w:r w:rsidR="00121BCF">
        <w:rPr>
          <w:bCs/>
          <w:sz w:val="18"/>
        </w:rPr>
        <w:t xml:space="preserve"> </w:t>
      </w:r>
      <w:r w:rsidRPr="00115D49">
        <w:t>(далее – «Субсидия»).</w:t>
      </w:r>
      <w:r>
        <w:rPr>
          <w:bCs/>
        </w:rPr>
        <w:tab/>
      </w:r>
      <w:r>
        <w:rPr>
          <w:bCs/>
        </w:rPr>
        <w:tab/>
      </w:r>
      <w:r>
        <w:rPr>
          <w:bCs/>
        </w:rPr>
        <w:tab/>
      </w:r>
    </w:p>
    <w:p w14:paraId="6424BE0B" w14:textId="77777777" w:rsidR="00BE5011" w:rsidRPr="00115D49" w:rsidRDefault="00BE5011" w:rsidP="00BE5011">
      <w:pPr>
        <w:ind w:firstLine="709"/>
        <w:jc w:val="both"/>
        <w:rPr>
          <w:bCs/>
        </w:rPr>
      </w:pPr>
      <w:r w:rsidRPr="00115D49">
        <w:rPr>
          <w:bCs/>
        </w:rPr>
        <w:t xml:space="preserve">1.2. Субсидия предоставляется Получателю субсидии в размере </w:t>
      </w:r>
      <w:r w:rsidRPr="00115D49">
        <w:rPr>
          <w:bCs/>
          <w:i/>
          <w:color w:val="1F497D"/>
        </w:rPr>
        <w:t>(указать сумму ци</w:t>
      </w:r>
      <w:r w:rsidRPr="00115D49">
        <w:rPr>
          <w:bCs/>
          <w:i/>
          <w:color w:val="1F497D"/>
        </w:rPr>
        <w:t>ф</w:t>
      </w:r>
      <w:r w:rsidRPr="00115D49">
        <w:rPr>
          <w:bCs/>
          <w:i/>
          <w:color w:val="1F497D"/>
        </w:rPr>
        <w:t>рами)</w:t>
      </w:r>
      <w:r w:rsidRPr="00115D49">
        <w:rPr>
          <w:bCs/>
        </w:rPr>
        <w:t xml:space="preserve"> (</w:t>
      </w:r>
      <w:r w:rsidRPr="00115D49">
        <w:rPr>
          <w:bCs/>
          <w:color w:val="1F497D"/>
        </w:rPr>
        <w:t>указать сумму прописью</w:t>
      </w:r>
      <w:r w:rsidRPr="00115D49">
        <w:rPr>
          <w:bCs/>
        </w:rPr>
        <w:t>) рублей 00 копеек, в том числе:</w:t>
      </w:r>
    </w:p>
    <w:p w14:paraId="709BA7C6" w14:textId="77777777" w:rsidR="00BE5011" w:rsidRPr="00115D49" w:rsidRDefault="00BE5011" w:rsidP="00BE5011">
      <w:pPr>
        <w:ind w:firstLine="709"/>
        <w:jc w:val="both"/>
        <w:rPr>
          <w:bCs/>
          <w:i/>
          <w:color w:val="1F497D"/>
        </w:rPr>
      </w:pPr>
      <w:r w:rsidRPr="00115D49">
        <w:rPr>
          <w:bCs/>
        </w:rPr>
        <w:t xml:space="preserve">- </w:t>
      </w:r>
      <w:r w:rsidRPr="00115D49">
        <w:rPr>
          <w:bCs/>
          <w:i/>
          <w:color w:val="1F497D"/>
        </w:rPr>
        <w:t>(указать сумму цифрами</w:t>
      </w:r>
      <w:proofErr w:type="gramStart"/>
      <w:r w:rsidRPr="00115D49">
        <w:rPr>
          <w:bCs/>
          <w:i/>
          <w:color w:val="1F497D"/>
        </w:rPr>
        <w:t>)</w:t>
      </w:r>
      <w:r w:rsidRPr="00115D49">
        <w:rPr>
          <w:bCs/>
          <w:color w:val="1F497D"/>
        </w:rPr>
        <w:t>(</w:t>
      </w:r>
      <w:proofErr w:type="gramEnd"/>
      <w:r w:rsidRPr="00115D49">
        <w:rPr>
          <w:bCs/>
          <w:color w:val="1F497D"/>
        </w:rPr>
        <w:t>указать сумму прописью)</w:t>
      </w:r>
      <w:r w:rsidRPr="00115D49">
        <w:rPr>
          <w:bCs/>
        </w:rPr>
        <w:t xml:space="preserve"> рублей 00 копеек </w:t>
      </w:r>
      <w:r>
        <w:rPr>
          <w:bCs/>
        </w:rPr>
        <w:t xml:space="preserve">за счет средств бюджета </w:t>
      </w:r>
      <w:r w:rsidRPr="006B09D4">
        <w:rPr>
          <w:bCs/>
          <w:i/>
          <w:color w:val="31849B" w:themeColor="accent5" w:themeShade="BF"/>
        </w:rPr>
        <w:t>(района) (краевого)</w:t>
      </w:r>
      <w:r>
        <w:rPr>
          <w:bCs/>
        </w:rPr>
        <w:t>.</w:t>
      </w:r>
    </w:p>
    <w:p w14:paraId="1E8059D5" w14:textId="4FA8C1BA" w:rsidR="00BE5011" w:rsidRDefault="00BE5011" w:rsidP="00BE5011">
      <w:pPr>
        <w:ind w:firstLine="709"/>
        <w:jc w:val="both"/>
        <w:rPr>
          <w:bCs/>
          <w:snapToGrid w:val="0"/>
          <w:spacing w:val="-8"/>
        </w:rPr>
      </w:pPr>
      <w:r w:rsidRPr="00115D49">
        <w:rPr>
          <w:bCs/>
        </w:rPr>
        <w:t xml:space="preserve">1.3. </w:t>
      </w:r>
      <w:r w:rsidRPr="006B09D4">
        <w:rPr>
          <w:bCs/>
        </w:rPr>
        <w:t xml:space="preserve">Субсидия предоставляется </w:t>
      </w:r>
      <w:r w:rsidRPr="006B09D4">
        <w:t xml:space="preserve">в рамках мероприятия  - </w:t>
      </w:r>
      <w:r>
        <w:t>«</w:t>
      </w:r>
      <w:bookmarkStart w:id="21" w:name="_Hlk158111572"/>
      <w:r w:rsidR="00121BCF" w:rsidRPr="0046459D">
        <w:t>Предоставление субсидии на реализацию муниципальных программ развития субъектов малого и среднего предприним</w:t>
      </w:r>
      <w:r w:rsidR="00121BCF" w:rsidRPr="0046459D">
        <w:t>а</w:t>
      </w:r>
      <w:r w:rsidR="00121BCF" w:rsidRPr="0046459D">
        <w:t>тельства, в рамках муниципальной программы «Поддержка и развитие малого и среднего предпринимательства в Ермаковском районе»</w:t>
      </w:r>
      <w:r w:rsidRPr="006B09D4">
        <w:t>, утвержденн</w:t>
      </w:r>
      <w:r w:rsidR="00E22A52">
        <w:t>ым</w:t>
      </w:r>
      <w:r w:rsidRPr="006B09D4">
        <w:t xml:space="preserve"> постановлением </w:t>
      </w:r>
      <w:r w:rsidRPr="006B09D4">
        <w:rPr>
          <w:bCs/>
          <w:snapToGrid w:val="0"/>
          <w:spacing w:val="-8"/>
        </w:rPr>
        <w:t>администр</w:t>
      </w:r>
      <w:r w:rsidRPr="006B09D4">
        <w:rPr>
          <w:bCs/>
          <w:snapToGrid w:val="0"/>
          <w:spacing w:val="-8"/>
        </w:rPr>
        <w:t>а</w:t>
      </w:r>
      <w:r w:rsidRPr="006B09D4">
        <w:rPr>
          <w:bCs/>
          <w:snapToGrid w:val="0"/>
          <w:spacing w:val="-8"/>
        </w:rPr>
        <w:t xml:space="preserve">ции </w:t>
      </w:r>
      <w:r w:rsidR="00121BCF">
        <w:rPr>
          <w:bCs/>
          <w:snapToGrid w:val="0"/>
          <w:spacing w:val="-8"/>
        </w:rPr>
        <w:t xml:space="preserve">Ермаковского </w:t>
      </w:r>
      <w:r w:rsidRPr="006B09D4">
        <w:rPr>
          <w:bCs/>
          <w:snapToGrid w:val="0"/>
          <w:spacing w:val="-8"/>
        </w:rPr>
        <w:t>района от 3</w:t>
      </w:r>
      <w:r w:rsidR="00121BCF">
        <w:rPr>
          <w:bCs/>
          <w:snapToGrid w:val="0"/>
          <w:spacing w:val="-8"/>
        </w:rPr>
        <w:t xml:space="preserve">0 </w:t>
      </w:r>
      <w:r w:rsidRPr="006B09D4">
        <w:rPr>
          <w:bCs/>
          <w:snapToGrid w:val="0"/>
          <w:spacing w:val="-8"/>
        </w:rPr>
        <w:t xml:space="preserve">октября 2013 года № </w:t>
      </w:r>
      <w:r w:rsidR="00121BCF">
        <w:rPr>
          <w:bCs/>
          <w:snapToGrid w:val="0"/>
          <w:spacing w:val="-8"/>
        </w:rPr>
        <w:t>712</w:t>
      </w:r>
      <w:r w:rsidRPr="006B09D4">
        <w:rPr>
          <w:bCs/>
          <w:snapToGrid w:val="0"/>
          <w:spacing w:val="-8"/>
        </w:rPr>
        <w:t>-п</w:t>
      </w:r>
      <w:bookmarkEnd w:id="21"/>
      <w:r w:rsidRPr="006B09D4">
        <w:rPr>
          <w:bCs/>
          <w:snapToGrid w:val="0"/>
          <w:spacing w:val="-8"/>
        </w:rPr>
        <w:t>.</w:t>
      </w:r>
    </w:p>
    <w:p w14:paraId="67D30C57" w14:textId="77777777" w:rsidR="004B117B" w:rsidRDefault="004B117B" w:rsidP="00BE5011">
      <w:pPr>
        <w:ind w:firstLine="709"/>
        <w:jc w:val="both"/>
        <w:rPr>
          <w:bCs/>
        </w:rPr>
      </w:pPr>
    </w:p>
    <w:p w14:paraId="3D030071" w14:textId="77777777" w:rsidR="00BE5011" w:rsidRPr="00115D49" w:rsidRDefault="00BE5011" w:rsidP="00BE5011">
      <w:pPr>
        <w:ind w:firstLine="709"/>
        <w:jc w:val="center"/>
        <w:rPr>
          <w:bCs/>
        </w:rPr>
      </w:pPr>
      <w:r w:rsidRPr="00115D49">
        <w:rPr>
          <w:bCs/>
        </w:rPr>
        <w:t>2. ПРАВА И ОБЯЗАННОСТИ СТОРОН</w:t>
      </w:r>
    </w:p>
    <w:p w14:paraId="3734D481" w14:textId="77777777" w:rsidR="00BE5011" w:rsidRPr="00115D49" w:rsidRDefault="00BE5011" w:rsidP="00BE5011">
      <w:pPr>
        <w:ind w:firstLine="709"/>
        <w:jc w:val="both"/>
        <w:rPr>
          <w:bCs/>
        </w:rPr>
      </w:pPr>
      <w:r w:rsidRPr="00115D49">
        <w:rPr>
          <w:bCs/>
        </w:rPr>
        <w:t>2.1. Главный распорядитель обязан:</w:t>
      </w:r>
    </w:p>
    <w:p w14:paraId="00C93075" w14:textId="77777777" w:rsidR="00BE5011" w:rsidRPr="0007504B" w:rsidRDefault="00BE5011" w:rsidP="00BE5011">
      <w:pPr>
        <w:ind w:firstLine="709"/>
        <w:jc w:val="both"/>
        <w:rPr>
          <w:bCs/>
        </w:rPr>
      </w:pPr>
      <w:r w:rsidRPr="00115D49">
        <w:rPr>
          <w:bCs/>
        </w:rPr>
        <w:lastRenderedPageBreak/>
        <w:t xml:space="preserve">2.1.1. </w:t>
      </w:r>
      <w:r w:rsidRPr="0007504B">
        <w:rPr>
          <w:bCs/>
        </w:rPr>
        <w:t xml:space="preserve"> Перечислить субсидию на расчетный счет получателя   в соответствии с наст</w:t>
      </w:r>
      <w:r w:rsidRPr="0007504B">
        <w:rPr>
          <w:bCs/>
        </w:rPr>
        <w:t>о</w:t>
      </w:r>
      <w:r w:rsidRPr="0007504B">
        <w:rPr>
          <w:bCs/>
        </w:rPr>
        <w:t>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Pr="0007504B">
        <w:rPr>
          <w:bCs/>
          <w:i/>
        </w:rPr>
        <w:t xml:space="preserve"> </w:t>
      </w:r>
      <w:r w:rsidRPr="0007504B">
        <w:rPr>
          <w:bCs/>
        </w:rPr>
        <w:t>в течении 10 рабочих дней.</w:t>
      </w:r>
    </w:p>
    <w:p w14:paraId="4154B8F1" w14:textId="77777777" w:rsidR="00BE5011" w:rsidRPr="00115D49" w:rsidRDefault="00BE5011" w:rsidP="00BE5011">
      <w:pPr>
        <w:ind w:firstLine="709"/>
        <w:jc w:val="both"/>
        <w:rPr>
          <w:bCs/>
        </w:rPr>
      </w:pPr>
      <w:r w:rsidRPr="00115D49">
        <w:rPr>
          <w:bCs/>
        </w:rPr>
        <w:t>2.2. Главный распорядитель в праве:</w:t>
      </w:r>
    </w:p>
    <w:p w14:paraId="6A47D77B" w14:textId="77777777" w:rsidR="00BE5011" w:rsidRPr="00115D49" w:rsidRDefault="00BE5011" w:rsidP="00BE5011">
      <w:pPr>
        <w:ind w:firstLine="708"/>
        <w:jc w:val="both"/>
        <w:rPr>
          <w:bCs/>
        </w:rPr>
      </w:pPr>
      <w:r w:rsidRPr="00115D49">
        <w:rPr>
          <w:bCs/>
        </w:rPr>
        <w:t>2.2.1. Осуществлять контроль за исполнением условий предоставления субсидии.</w:t>
      </w:r>
    </w:p>
    <w:p w14:paraId="61227E7F" w14:textId="77777777" w:rsidR="00BE5011" w:rsidRPr="00115D49" w:rsidRDefault="00BE5011" w:rsidP="00BE5011">
      <w:pPr>
        <w:ind w:firstLine="708"/>
        <w:jc w:val="both"/>
        <w:rPr>
          <w:bCs/>
        </w:rPr>
      </w:pPr>
      <w:r w:rsidRPr="00115D49">
        <w:rPr>
          <w:bCs/>
        </w:rPr>
        <w:t>2.2.2. Принимать решение о возврате субсидии в районный бюджет, в случае выявл</w:t>
      </w:r>
      <w:r w:rsidRPr="00115D49">
        <w:rPr>
          <w:bCs/>
        </w:rPr>
        <w:t>е</w:t>
      </w:r>
      <w:r w:rsidRPr="00115D49">
        <w:rPr>
          <w:bCs/>
        </w:rPr>
        <w:t>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14:paraId="035BAECC" w14:textId="7D88EC4A" w:rsidR="00BE5011" w:rsidRPr="00115D49" w:rsidRDefault="00BE5011" w:rsidP="00BE5011">
      <w:pPr>
        <w:ind w:firstLine="709"/>
        <w:jc w:val="both"/>
        <w:rPr>
          <w:bCs/>
        </w:rPr>
      </w:pPr>
      <w:r w:rsidRPr="00115D49">
        <w:rPr>
          <w:bCs/>
        </w:rPr>
        <w:t xml:space="preserve">2.2.3. Требовать, в том числе в судебном порядке, от Получателя субсидии возврата в бюджет </w:t>
      </w:r>
      <w:r w:rsidR="00121BCF">
        <w:rPr>
          <w:bCs/>
          <w:color w:val="1F497D"/>
        </w:rPr>
        <w:t>Ермаковского</w:t>
      </w:r>
      <w:r w:rsidRPr="00210F47">
        <w:rPr>
          <w:bCs/>
          <w:color w:val="215868" w:themeColor="accent5" w:themeShade="80"/>
        </w:rPr>
        <w:t xml:space="preserve"> района</w:t>
      </w:r>
      <w:r w:rsidRPr="00115D49">
        <w:rPr>
          <w:bCs/>
        </w:rPr>
        <w:t xml:space="preserve"> предоставленной суммы субсидии, в порядке и случаях, уст</w:t>
      </w:r>
      <w:r w:rsidRPr="00115D49">
        <w:rPr>
          <w:bCs/>
        </w:rPr>
        <w:t>а</w:t>
      </w:r>
      <w:r w:rsidRPr="00115D49">
        <w:rPr>
          <w:bCs/>
        </w:rPr>
        <w:t xml:space="preserve">новленных </w:t>
      </w:r>
      <w:hyperlink w:anchor="Порядок_возврата_субсидии" w:history="1">
        <w:r w:rsidRPr="002477B1">
          <w:rPr>
            <w:bCs/>
          </w:rPr>
          <w:t xml:space="preserve">разделом </w:t>
        </w:r>
        <w:r w:rsidR="009A23A5" w:rsidRPr="002477B1">
          <w:rPr>
            <w:bCs/>
          </w:rPr>
          <w:t>5</w:t>
        </w:r>
        <w:r w:rsidRPr="002477B1">
          <w:rPr>
            <w:bCs/>
          </w:rPr>
          <w:t xml:space="preserve"> </w:t>
        </w:r>
      </w:hyperlink>
      <w:r w:rsidR="009A23A5" w:rsidRPr="002477B1">
        <w:rPr>
          <w:bCs/>
        </w:rPr>
        <w:t>Порядка предоставления субсидии</w:t>
      </w:r>
      <w:r w:rsidRPr="00115D49">
        <w:rPr>
          <w:bCs/>
        </w:rPr>
        <w:t>.</w:t>
      </w:r>
    </w:p>
    <w:p w14:paraId="6F4D87B9" w14:textId="77777777" w:rsidR="00BE5011" w:rsidRPr="00115D49" w:rsidRDefault="00BE5011" w:rsidP="00BE5011">
      <w:pPr>
        <w:ind w:firstLine="709"/>
        <w:jc w:val="both"/>
        <w:rPr>
          <w:bCs/>
        </w:rPr>
      </w:pPr>
      <w:r w:rsidRPr="00115D49">
        <w:rPr>
          <w:bCs/>
        </w:rPr>
        <w:t>2.2.4. Проводить проверки на предмет соблюдения условий, целей и порядка пред</w:t>
      </w:r>
      <w:r w:rsidRPr="00115D49">
        <w:rPr>
          <w:bCs/>
        </w:rPr>
        <w:t>о</w:t>
      </w:r>
      <w:r w:rsidRPr="00115D49">
        <w:rPr>
          <w:bCs/>
        </w:rPr>
        <w:t>ставления субсидии в соответствии с действующим законодательством.</w:t>
      </w:r>
    </w:p>
    <w:p w14:paraId="0C5CA637" w14:textId="77777777" w:rsidR="00BE5011" w:rsidRPr="00115D49" w:rsidRDefault="00BE5011" w:rsidP="00BE5011">
      <w:pPr>
        <w:ind w:firstLine="709"/>
        <w:jc w:val="both"/>
        <w:rPr>
          <w:bCs/>
        </w:rPr>
      </w:pPr>
      <w:r w:rsidRPr="00115D49">
        <w:rPr>
          <w:bCs/>
        </w:rPr>
        <w:t>2.3. Получатель субсидии в праве:</w:t>
      </w:r>
    </w:p>
    <w:p w14:paraId="596155EF" w14:textId="77777777" w:rsidR="00BE5011" w:rsidRPr="00115D49" w:rsidRDefault="00BE5011" w:rsidP="00BE5011">
      <w:pPr>
        <w:ind w:firstLine="709"/>
        <w:jc w:val="both"/>
        <w:rPr>
          <w:bCs/>
        </w:rPr>
      </w:pPr>
      <w:r w:rsidRPr="00115D49">
        <w:rPr>
          <w:bCs/>
        </w:rPr>
        <w:t>2.3.1. Требовать перечисления субсидии на цели, в размере, порядке и на условиях, предусмотренных настоящим Соглашением.</w:t>
      </w:r>
    </w:p>
    <w:p w14:paraId="062A9662" w14:textId="77777777" w:rsidR="00BE5011" w:rsidRPr="00115D49" w:rsidRDefault="00BE5011" w:rsidP="00BE5011">
      <w:pPr>
        <w:ind w:firstLine="709"/>
        <w:jc w:val="both"/>
        <w:rPr>
          <w:bCs/>
        </w:rPr>
      </w:pPr>
      <w:r w:rsidRPr="00115D49">
        <w:rPr>
          <w:bCs/>
        </w:rPr>
        <w:t>2.3.2. Обжаловать в судебном порядке решение Главного распорядителя о возврате Субсидии.</w:t>
      </w:r>
    </w:p>
    <w:p w14:paraId="2AD7D7F0" w14:textId="77777777" w:rsidR="00BE5011" w:rsidRPr="00115D49" w:rsidRDefault="00BE5011" w:rsidP="00BE5011">
      <w:pPr>
        <w:ind w:firstLine="709"/>
        <w:jc w:val="both"/>
        <w:rPr>
          <w:bCs/>
        </w:rPr>
      </w:pPr>
      <w:r w:rsidRPr="00115D49">
        <w:rPr>
          <w:bCs/>
        </w:rPr>
        <w:t>2.4. Получатель субсидии обязан:</w:t>
      </w:r>
    </w:p>
    <w:p w14:paraId="3583DDB7" w14:textId="181CE52C" w:rsidR="00BE5011" w:rsidRDefault="00BE5011" w:rsidP="00BE5011">
      <w:pPr>
        <w:ind w:firstLine="709"/>
        <w:jc w:val="both"/>
        <w:rPr>
          <w:bCs/>
        </w:rPr>
      </w:pPr>
      <w:bookmarkStart w:id="22" w:name="Отчет_по_субсидии"/>
      <w:r w:rsidRPr="00115D49">
        <w:rPr>
          <w:bCs/>
        </w:rPr>
        <w:t>2.4.1.</w:t>
      </w:r>
      <w:bookmarkEnd w:id="22"/>
      <w:r w:rsidR="00E22A52">
        <w:rPr>
          <w:bCs/>
        </w:rPr>
        <w:t xml:space="preserve"> </w:t>
      </w:r>
      <w:r w:rsidRPr="00115D49">
        <w:rPr>
          <w:bCs/>
        </w:rPr>
        <w:t xml:space="preserve">Ежегодно в течение </w:t>
      </w:r>
      <w:r>
        <w:rPr>
          <w:bCs/>
          <w:color w:val="1F497D"/>
        </w:rPr>
        <w:t>(период отчетности)</w:t>
      </w:r>
      <w:r w:rsidRPr="00115D49">
        <w:rPr>
          <w:bCs/>
        </w:rPr>
        <w:t xml:space="preserve"> календарных лет</w:t>
      </w:r>
      <w:r>
        <w:rPr>
          <w:bCs/>
        </w:rPr>
        <w:t xml:space="preserve">, </w:t>
      </w:r>
      <w:r w:rsidRPr="00115D49">
        <w:rPr>
          <w:bCs/>
        </w:rPr>
        <w:t xml:space="preserve">следующих за годом получения субсидии, до </w:t>
      </w:r>
      <w:r w:rsidRPr="007368AA">
        <w:rPr>
          <w:bCs/>
          <w:u w:val="single"/>
        </w:rPr>
        <w:t xml:space="preserve">1 </w:t>
      </w:r>
      <w:r w:rsidR="00030C3C">
        <w:rPr>
          <w:bCs/>
          <w:u w:val="single"/>
        </w:rPr>
        <w:t>февраля</w:t>
      </w:r>
      <w:r w:rsidRPr="007368AA">
        <w:rPr>
          <w:bCs/>
          <w:u w:val="single"/>
        </w:rPr>
        <w:t xml:space="preserve"> года</w:t>
      </w:r>
      <w:r w:rsidRPr="00115D49">
        <w:rPr>
          <w:bCs/>
        </w:rPr>
        <w:t>, следующего за отчетным, направлять в адрес Гла</w:t>
      </w:r>
      <w:r w:rsidRPr="00115D49">
        <w:rPr>
          <w:bCs/>
        </w:rPr>
        <w:t>в</w:t>
      </w:r>
      <w:r w:rsidRPr="00115D49">
        <w:rPr>
          <w:bCs/>
        </w:rPr>
        <w:t>ного распорядителя следующие документы:</w:t>
      </w:r>
    </w:p>
    <w:p w14:paraId="1EDD92EB" w14:textId="77777777" w:rsidR="00BE5011" w:rsidRPr="00DE58A9" w:rsidRDefault="00BE5011" w:rsidP="00BE5011">
      <w:pPr>
        <w:autoSpaceDE w:val="0"/>
        <w:autoSpaceDN w:val="0"/>
        <w:adjustRightInd w:val="0"/>
        <w:ind w:firstLine="709"/>
        <w:jc w:val="both"/>
        <w:rPr>
          <w:bCs/>
        </w:rPr>
      </w:pPr>
      <w:r w:rsidRPr="00DE58A9">
        <w:rPr>
          <w:bCs/>
        </w:rPr>
        <w:t>- отчет о показателях финансово-хозяйственной деятельности, установленный прил</w:t>
      </w:r>
      <w:r w:rsidRPr="00DE58A9">
        <w:rPr>
          <w:bCs/>
        </w:rPr>
        <w:t>о</w:t>
      </w:r>
      <w:r w:rsidRPr="00DE58A9">
        <w:rPr>
          <w:bCs/>
        </w:rPr>
        <w:t>жением 1 к Соглашению;</w:t>
      </w:r>
    </w:p>
    <w:p w14:paraId="355A0841" w14:textId="77777777" w:rsidR="00BE5011" w:rsidRPr="00210F47" w:rsidRDefault="00BE5011" w:rsidP="00BE5011">
      <w:pPr>
        <w:autoSpaceDE w:val="0"/>
        <w:autoSpaceDN w:val="0"/>
        <w:adjustRightInd w:val="0"/>
        <w:ind w:firstLine="709"/>
        <w:jc w:val="both"/>
      </w:pPr>
      <w:r>
        <w:rPr>
          <w:bCs/>
        </w:rPr>
        <w:t xml:space="preserve">- </w:t>
      </w:r>
      <w:r w:rsidRPr="00210F47">
        <w:rPr>
          <w:bCs/>
        </w:rPr>
        <w:t>отчет о достижении значений показателей результативности, установленный прил</w:t>
      </w:r>
      <w:r w:rsidRPr="00210F47">
        <w:rPr>
          <w:bCs/>
        </w:rPr>
        <w:t>о</w:t>
      </w:r>
      <w:r w:rsidRPr="00210F47">
        <w:rPr>
          <w:bCs/>
        </w:rPr>
        <w:t>жением 2 к Соглашению;</w:t>
      </w:r>
    </w:p>
    <w:p w14:paraId="59FB7902" w14:textId="77777777" w:rsidR="00BE5011" w:rsidRPr="0007504B" w:rsidRDefault="00BE5011" w:rsidP="00BE5011">
      <w:pPr>
        <w:autoSpaceDE w:val="0"/>
        <w:autoSpaceDN w:val="0"/>
        <w:adjustRightInd w:val="0"/>
        <w:ind w:firstLine="709"/>
        <w:jc w:val="both"/>
        <w:rPr>
          <w:rFonts w:eastAsia="Calibri"/>
        </w:rPr>
      </w:pPr>
      <w:r w:rsidRPr="00210F47">
        <w:rPr>
          <w:bCs/>
        </w:rPr>
        <w:t xml:space="preserve">-  </w:t>
      </w:r>
      <w:r w:rsidRPr="0007504B">
        <w:rPr>
          <w:rFonts w:eastAsia="Calibri"/>
        </w:rPr>
        <w:t>копии отчетов по форме КНД 1151111 «Расчет по страховым взносам», утвержде</w:t>
      </w:r>
      <w:r w:rsidRPr="0007504B">
        <w:rPr>
          <w:rFonts w:eastAsia="Calibri"/>
        </w:rPr>
        <w:t>н</w:t>
      </w:r>
      <w:r w:rsidRPr="0007504B">
        <w:rPr>
          <w:rFonts w:eastAsia="Calibri"/>
        </w:rPr>
        <w:t xml:space="preserve">ной Приказом Федеральной налоговой службы </w:t>
      </w:r>
      <w:r w:rsidRPr="0007504B">
        <w:rPr>
          <w:lang w:eastAsia="ru-RU"/>
        </w:rPr>
        <w:t xml:space="preserve">России от 29.09.2022 N ЕД-7-11/878@ </w:t>
      </w:r>
      <w:r w:rsidRPr="0007504B">
        <w:rPr>
          <w:rFonts w:eastAsia="Calibri"/>
        </w:rPr>
        <w:t>и отч</w:t>
      </w:r>
      <w:r w:rsidRPr="0007504B">
        <w:rPr>
          <w:rFonts w:eastAsia="Calibri"/>
        </w:rPr>
        <w:t>е</w:t>
      </w:r>
      <w:r w:rsidRPr="0007504B">
        <w:rPr>
          <w:rFonts w:eastAsia="Calibri"/>
        </w:rPr>
        <w:t>та по форме  ЕФС-1 (раздел 2), утвержденного  Постановлением Правления ПФ РФ от 31.10.2022 N 245п с отметкой о принятии соответствующего контролирующего органа на к</w:t>
      </w:r>
      <w:r w:rsidRPr="0007504B">
        <w:rPr>
          <w:rFonts w:eastAsia="Calibri"/>
        </w:rPr>
        <w:t>о</w:t>
      </w:r>
      <w:r w:rsidRPr="0007504B">
        <w:rPr>
          <w:rFonts w:eastAsia="Calibri"/>
        </w:rPr>
        <w:t>нец отчетного года</w:t>
      </w:r>
      <w:r>
        <w:rPr>
          <w:rFonts w:eastAsia="Calibri"/>
        </w:rPr>
        <w:t>;</w:t>
      </w:r>
    </w:p>
    <w:p w14:paraId="1F5E21F0" w14:textId="77777777" w:rsidR="00BE5011" w:rsidRPr="00210F47" w:rsidRDefault="00BE5011" w:rsidP="00BE5011">
      <w:pPr>
        <w:autoSpaceDE w:val="0"/>
        <w:autoSpaceDN w:val="0"/>
        <w:adjustRightInd w:val="0"/>
        <w:rPr>
          <w:bCs/>
        </w:rPr>
      </w:pPr>
      <w:r w:rsidRPr="0007504B">
        <w:rPr>
          <w:bCs/>
        </w:rPr>
        <w:t xml:space="preserve"> </w:t>
      </w:r>
      <w:r>
        <w:rPr>
          <w:bCs/>
        </w:rPr>
        <w:t xml:space="preserve">           </w:t>
      </w:r>
      <w:r w:rsidRPr="00210F47">
        <w:rPr>
          <w:bCs/>
        </w:rPr>
        <w:t>- копии документов, подтверждающих создание рабочих мест (трудовой договор, приказ о приеме на работу и (или) выписка из штатного расписания);</w:t>
      </w:r>
    </w:p>
    <w:p w14:paraId="7948B05A" w14:textId="77777777" w:rsidR="00BE5011" w:rsidRPr="00210F47" w:rsidRDefault="00BE5011" w:rsidP="00BE5011">
      <w:pPr>
        <w:autoSpaceDE w:val="0"/>
        <w:autoSpaceDN w:val="0"/>
        <w:adjustRightInd w:val="0"/>
        <w:ind w:firstLine="709"/>
        <w:jc w:val="both"/>
        <w:rPr>
          <w:bCs/>
        </w:rPr>
      </w:pPr>
      <w:r w:rsidRPr="00210F47">
        <w:rPr>
          <w:bCs/>
        </w:rPr>
        <w:t>- копии бухгалтерского баланса (форма № 1), отчета о финансовых результатах (фо</w:t>
      </w:r>
      <w:r w:rsidRPr="00210F47">
        <w:rPr>
          <w:bCs/>
        </w:rPr>
        <w:t>р</w:t>
      </w:r>
      <w:r w:rsidRPr="00210F47">
        <w:rPr>
          <w:bCs/>
        </w:rPr>
        <w:t xml:space="preserve">ма № 2) и приложений к ним, при общеустановленной системе налогообложения. </w:t>
      </w:r>
    </w:p>
    <w:p w14:paraId="74A2676D" w14:textId="77777777" w:rsidR="00BE5011" w:rsidRDefault="00BE5011" w:rsidP="00BE5011">
      <w:pPr>
        <w:autoSpaceDE w:val="0"/>
        <w:autoSpaceDN w:val="0"/>
        <w:adjustRightInd w:val="0"/>
        <w:ind w:firstLine="709"/>
        <w:jc w:val="both"/>
        <w:rPr>
          <w:bCs/>
        </w:rPr>
      </w:pPr>
      <w:r w:rsidRPr="00115D49">
        <w:rPr>
          <w:bCs/>
          <w:lang w:bidi="en-US"/>
        </w:rPr>
        <w:t xml:space="preserve">2.4.2. </w:t>
      </w:r>
      <w:r w:rsidRPr="00115D49">
        <w:rPr>
          <w:bCs/>
        </w:rPr>
        <w:t>Обеспечить достижение значений целевых показателей эффективности испол</w:t>
      </w:r>
      <w:r w:rsidRPr="00115D49">
        <w:rPr>
          <w:bCs/>
        </w:rPr>
        <w:t>ь</w:t>
      </w:r>
      <w:r w:rsidRPr="00115D49">
        <w:rPr>
          <w:bCs/>
        </w:rPr>
        <w:t>зования субсидии</w:t>
      </w:r>
      <w:r>
        <w:rPr>
          <w:bCs/>
        </w:rPr>
        <w:t>:</w:t>
      </w:r>
    </w:p>
    <w:p w14:paraId="1566AED2" w14:textId="77777777" w:rsidR="00BE5011" w:rsidRPr="00AE0B48" w:rsidRDefault="00BE5011" w:rsidP="00BE5011">
      <w:pPr>
        <w:ind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374"/>
        <w:gridCol w:w="2374"/>
        <w:gridCol w:w="2374"/>
      </w:tblGrid>
      <w:tr w:rsidR="00BE5011" w:rsidRPr="00115D49" w14:paraId="622DFC7B" w14:textId="77777777" w:rsidTr="00D924F5">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1F4D6943" w14:textId="77777777" w:rsidR="00BE5011" w:rsidRPr="00115D49" w:rsidRDefault="00BE5011" w:rsidP="00D924F5">
            <w:pPr>
              <w:autoSpaceDE w:val="0"/>
              <w:autoSpaceDN w:val="0"/>
              <w:adjustRightInd w:val="0"/>
              <w:jc w:val="both"/>
              <w:rPr>
                <w:rFonts w:eastAsia="Calibri"/>
              </w:rPr>
            </w:pPr>
            <w:r w:rsidRPr="00115D49">
              <w:rPr>
                <w:rFonts w:eastAsia="Calibri"/>
              </w:rPr>
              <w:t>Целевой показатель</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7CBE0F0" w14:textId="77777777" w:rsidR="00BE5011" w:rsidRPr="00115D49" w:rsidRDefault="00BE5011" w:rsidP="00D924F5">
            <w:pPr>
              <w:autoSpaceDE w:val="0"/>
              <w:autoSpaceDN w:val="0"/>
              <w:adjustRightInd w:val="0"/>
              <w:jc w:val="both"/>
              <w:rPr>
                <w:rFonts w:eastAsia="Calibri"/>
              </w:rPr>
            </w:pPr>
            <w:r w:rsidRPr="00115D49">
              <w:rPr>
                <w:rFonts w:eastAsia="Calibri"/>
              </w:rPr>
              <w:t>20</w:t>
            </w:r>
            <w:r>
              <w:rPr>
                <w:rFonts w:eastAsia="Calibri"/>
              </w:rPr>
              <w:t>__</w:t>
            </w:r>
            <w:r w:rsidRPr="00115D49">
              <w:rPr>
                <w:rFonts w:eastAsia="Calibri"/>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38160D4" w14:textId="77777777" w:rsidR="00BE5011" w:rsidRPr="00115D49" w:rsidRDefault="00BE5011" w:rsidP="00D924F5">
            <w:pPr>
              <w:autoSpaceDE w:val="0"/>
              <w:autoSpaceDN w:val="0"/>
              <w:adjustRightInd w:val="0"/>
              <w:ind w:firstLine="708"/>
              <w:jc w:val="both"/>
              <w:rPr>
                <w:rFonts w:eastAsia="Calibri"/>
              </w:rPr>
            </w:pPr>
            <w:r w:rsidRPr="00115D49">
              <w:rPr>
                <w:rFonts w:eastAsia="Calibri"/>
              </w:rPr>
              <w:t>20</w:t>
            </w:r>
            <w:r>
              <w:rPr>
                <w:rFonts w:eastAsia="Calibri"/>
              </w:rPr>
              <w:t>__</w:t>
            </w:r>
            <w:r w:rsidRPr="00115D49">
              <w:rPr>
                <w:rFonts w:eastAsia="Calibri"/>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56C98C7" w14:textId="77777777" w:rsidR="00BE5011" w:rsidRPr="00115D49" w:rsidRDefault="00BE5011" w:rsidP="00D924F5">
            <w:pPr>
              <w:autoSpaceDE w:val="0"/>
              <w:autoSpaceDN w:val="0"/>
              <w:adjustRightInd w:val="0"/>
              <w:jc w:val="center"/>
              <w:rPr>
                <w:rFonts w:eastAsia="Calibri"/>
              </w:rPr>
            </w:pPr>
            <w:r w:rsidRPr="00115D49">
              <w:rPr>
                <w:rFonts w:eastAsia="Calibri"/>
              </w:rPr>
              <w:t>20</w:t>
            </w:r>
            <w:r>
              <w:rPr>
                <w:rFonts w:eastAsia="Calibri"/>
              </w:rPr>
              <w:t>__</w:t>
            </w:r>
            <w:r w:rsidRPr="00115D49">
              <w:rPr>
                <w:rFonts w:eastAsia="Calibri"/>
              </w:rPr>
              <w:t xml:space="preserve"> год</w:t>
            </w:r>
          </w:p>
        </w:tc>
      </w:tr>
      <w:tr w:rsidR="00BE5011" w:rsidRPr="00115D49" w14:paraId="10501114" w14:textId="77777777" w:rsidTr="00D924F5">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193BF3FF" w14:textId="77777777" w:rsidR="00BE5011" w:rsidRPr="00115D49" w:rsidRDefault="00BE5011" w:rsidP="00D924F5">
            <w:pPr>
              <w:autoSpaceDE w:val="0"/>
              <w:autoSpaceDN w:val="0"/>
              <w:adjustRightInd w:val="0"/>
              <w:jc w:val="both"/>
              <w:rPr>
                <w:rFonts w:eastAsia="Calibri"/>
              </w:rPr>
            </w:pPr>
            <w:r w:rsidRPr="00115D49">
              <w:rPr>
                <w:rFonts w:eastAsia="Calibri"/>
              </w:rPr>
              <w:t>Количество созда</w:t>
            </w:r>
            <w:r w:rsidRPr="00115D49">
              <w:rPr>
                <w:rFonts w:eastAsia="Calibri"/>
              </w:rPr>
              <w:t>н</w:t>
            </w:r>
            <w:r w:rsidRPr="00115D49">
              <w:rPr>
                <w:rFonts w:eastAsia="Calibri"/>
              </w:rPr>
              <w:t>ных рабочих мест, ед.</w:t>
            </w:r>
            <w:r w:rsidRPr="00115D49">
              <w:rPr>
                <w:rFonts w:eastAsia="Calibri"/>
              </w:rPr>
              <w:tab/>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C0C3409" w14:textId="77777777" w:rsidR="00BE5011" w:rsidRPr="00115D49" w:rsidRDefault="00BE5011" w:rsidP="00D924F5">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B351229" w14:textId="77777777" w:rsidR="00BE5011" w:rsidRPr="00115D49" w:rsidRDefault="00BE5011" w:rsidP="00D924F5">
            <w:pPr>
              <w:autoSpaceDE w:val="0"/>
              <w:autoSpaceDN w:val="0"/>
              <w:adjustRightInd w:val="0"/>
              <w:jc w:val="both"/>
              <w:rPr>
                <w:rFonts w:eastAsia="Calibri"/>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E06A760" w14:textId="77777777" w:rsidR="00BE5011" w:rsidRPr="00115D49" w:rsidRDefault="00BE5011" w:rsidP="00D924F5">
            <w:pPr>
              <w:autoSpaceDE w:val="0"/>
              <w:autoSpaceDN w:val="0"/>
              <w:adjustRightInd w:val="0"/>
              <w:jc w:val="both"/>
              <w:rPr>
                <w:rFonts w:eastAsia="Calibri"/>
              </w:rPr>
            </w:pPr>
          </w:p>
        </w:tc>
      </w:tr>
      <w:tr w:rsidR="00BE5011" w:rsidRPr="00115D49" w14:paraId="3E02F926" w14:textId="77777777" w:rsidTr="00D924F5">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6AABE1D6" w14:textId="77777777" w:rsidR="00BE5011" w:rsidRPr="00115D49" w:rsidRDefault="00BE5011" w:rsidP="00D924F5">
            <w:pPr>
              <w:autoSpaceDE w:val="0"/>
              <w:autoSpaceDN w:val="0"/>
              <w:adjustRightInd w:val="0"/>
              <w:jc w:val="both"/>
              <w:rPr>
                <w:rFonts w:eastAsia="Calibri"/>
              </w:rPr>
            </w:pPr>
            <w:r w:rsidRPr="00115D49">
              <w:rPr>
                <w:rFonts w:eastAsia="Calibri"/>
              </w:rPr>
              <w:t>Количество сохр</w:t>
            </w:r>
            <w:r w:rsidRPr="00115D49">
              <w:rPr>
                <w:rFonts w:eastAsia="Calibri"/>
              </w:rPr>
              <w:t>а</w:t>
            </w:r>
            <w:r w:rsidRPr="00115D49">
              <w:rPr>
                <w:rFonts w:eastAsia="Calibri"/>
              </w:rPr>
              <w:t>ненных рабочих мест, ед.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5F03CA13" w14:textId="77777777" w:rsidR="00BE5011" w:rsidRPr="00115D49" w:rsidRDefault="00BE5011" w:rsidP="00D924F5">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F6C13FE" w14:textId="77777777" w:rsidR="00BE5011" w:rsidRPr="00115D49" w:rsidRDefault="00BE5011" w:rsidP="00D924F5">
            <w:pPr>
              <w:autoSpaceDE w:val="0"/>
              <w:autoSpaceDN w:val="0"/>
              <w:adjustRightInd w:val="0"/>
              <w:jc w:val="both"/>
              <w:rPr>
                <w:rFonts w:eastAsia="Calibri"/>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047CFFD" w14:textId="77777777" w:rsidR="00BE5011" w:rsidRPr="00115D49" w:rsidRDefault="00BE5011" w:rsidP="00D924F5">
            <w:pPr>
              <w:autoSpaceDE w:val="0"/>
              <w:autoSpaceDN w:val="0"/>
              <w:adjustRightInd w:val="0"/>
              <w:jc w:val="both"/>
              <w:rPr>
                <w:rFonts w:eastAsia="Calibri"/>
              </w:rPr>
            </w:pPr>
          </w:p>
        </w:tc>
      </w:tr>
      <w:tr w:rsidR="00BE5011" w:rsidRPr="00115D49" w14:paraId="7697C1C2" w14:textId="77777777" w:rsidTr="00D924F5">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131CF149" w14:textId="044A17AC" w:rsidR="00BE5011" w:rsidRPr="00DF676E" w:rsidRDefault="00BE5011" w:rsidP="00D924F5">
            <w:pPr>
              <w:autoSpaceDE w:val="0"/>
              <w:autoSpaceDN w:val="0"/>
              <w:adjustRightInd w:val="0"/>
              <w:jc w:val="both"/>
              <w:rPr>
                <w:rFonts w:eastAsia="Calibri"/>
                <w:highlight w:val="yellow"/>
              </w:rPr>
            </w:pPr>
            <w:r w:rsidRPr="00A92AB1">
              <w:rPr>
                <w:rFonts w:eastAsia="Calibri"/>
              </w:rPr>
              <w:t>Среднемесячная зар</w:t>
            </w:r>
            <w:r w:rsidRPr="00A92AB1">
              <w:rPr>
                <w:rFonts w:eastAsia="Calibri"/>
              </w:rPr>
              <w:t>а</w:t>
            </w:r>
            <w:r w:rsidRPr="00A92AB1">
              <w:rPr>
                <w:rFonts w:eastAsia="Calibri"/>
              </w:rPr>
              <w:t>ботная плата, руб.</w:t>
            </w:r>
            <w:r w:rsidR="00427ACC" w:rsidRPr="00427ACC">
              <w:rPr>
                <w:color w:val="000000"/>
              </w:rPr>
              <w:t xml:space="preserve"> (для субъектов мал</w:t>
            </w:r>
            <w:r w:rsidR="00427ACC" w:rsidRPr="00427ACC">
              <w:rPr>
                <w:color w:val="000000"/>
              </w:rPr>
              <w:t>о</w:t>
            </w:r>
            <w:r w:rsidR="00427ACC" w:rsidRPr="00427ACC">
              <w:rPr>
                <w:color w:val="000000"/>
              </w:rPr>
              <w:t>го и среднего пре</w:t>
            </w:r>
            <w:r w:rsidR="00427ACC" w:rsidRPr="00427ACC">
              <w:rPr>
                <w:color w:val="000000"/>
              </w:rPr>
              <w:t>д</w:t>
            </w:r>
            <w:r w:rsidR="00427ACC" w:rsidRPr="00427ACC">
              <w:rPr>
                <w:color w:val="000000"/>
              </w:rPr>
              <w:t>принимательства, имеющих работн</w:t>
            </w:r>
            <w:r w:rsidR="00427ACC" w:rsidRPr="00427ACC">
              <w:rPr>
                <w:color w:val="000000"/>
              </w:rPr>
              <w:t>и</w:t>
            </w:r>
            <w:r w:rsidR="00427ACC" w:rsidRPr="00427ACC">
              <w:rPr>
                <w:color w:val="000000"/>
              </w:rPr>
              <w:t>ков</w:t>
            </w:r>
            <w:r w:rsidR="00427ACC">
              <w:rPr>
                <w:color w:val="000000"/>
              </w:rPr>
              <w:t>)</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58614620" w14:textId="77777777" w:rsidR="00BE5011" w:rsidRPr="00DF676E" w:rsidRDefault="00BE5011" w:rsidP="00D924F5">
            <w:pPr>
              <w:autoSpaceDE w:val="0"/>
              <w:autoSpaceDN w:val="0"/>
              <w:adjustRightInd w:val="0"/>
              <w:jc w:val="both"/>
              <w:rPr>
                <w:rFonts w:eastAsia="Calibri"/>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6CC13D7" w14:textId="77777777" w:rsidR="00BE5011" w:rsidRPr="00DF676E" w:rsidRDefault="00BE5011" w:rsidP="00D924F5">
            <w:pPr>
              <w:autoSpaceDE w:val="0"/>
              <w:autoSpaceDN w:val="0"/>
              <w:adjustRightInd w:val="0"/>
              <w:jc w:val="both"/>
              <w:rPr>
                <w:rFonts w:eastAsia="Calibri"/>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E21ED41" w14:textId="77777777" w:rsidR="00BE5011" w:rsidRPr="00DF676E" w:rsidRDefault="00BE5011" w:rsidP="00D924F5">
            <w:pPr>
              <w:autoSpaceDE w:val="0"/>
              <w:autoSpaceDN w:val="0"/>
              <w:adjustRightInd w:val="0"/>
              <w:jc w:val="both"/>
              <w:rPr>
                <w:rFonts w:eastAsia="Calibri"/>
                <w:highlight w:val="yellow"/>
              </w:rPr>
            </w:pPr>
          </w:p>
        </w:tc>
      </w:tr>
    </w:tbl>
    <w:p w14:paraId="36F12617" w14:textId="77777777" w:rsidR="00BE5011" w:rsidRDefault="00BE5011" w:rsidP="00BE5011">
      <w:pPr>
        <w:ind w:firstLine="709"/>
        <w:jc w:val="both"/>
        <w:rPr>
          <w:bCs/>
          <w:i/>
          <w:color w:val="215868" w:themeColor="accent5" w:themeShade="80"/>
        </w:rPr>
      </w:pPr>
    </w:p>
    <w:p w14:paraId="5C4F0883" w14:textId="10F3AE16" w:rsidR="00BE5011" w:rsidRDefault="00BE5011" w:rsidP="00BE5011">
      <w:pPr>
        <w:ind w:firstLine="709"/>
        <w:jc w:val="both"/>
        <w:rPr>
          <w:bCs/>
        </w:rPr>
      </w:pPr>
      <w:r>
        <w:rPr>
          <w:bCs/>
        </w:rPr>
        <w:t>2.4.3</w:t>
      </w:r>
      <w:r w:rsidR="00DE58A9">
        <w:rPr>
          <w:bCs/>
        </w:rPr>
        <w:t>.</w:t>
      </w:r>
      <w:r>
        <w:rPr>
          <w:bCs/>
        </w:rPr>
        <w:t xml:space="preserve">  Не прекращать деятельность в течение 24 месяцев после получения субсидии.</w:t>
      </w:r>
    </w:p>
    <w:p w14:paraId="5F06605B" w14:textId="77777777" w:rsidR="00BE5011" w:rsidRDefault="00BE5011" w:rsidP="00BE5011">
      <w:pPr>
        <w:ind w:firstLine="709"/>
        <w:jc w:val="both"/>
        <w:rPr>
          <w:bCs/>
        </w:rPr>
      </w:pPr>
      <w:r w:rsidRPr="00041425">
        <w:rPr>
          <w:bCs/>
        </w:rPr>
        <w:t>2.4.4. Сохранить численность работников через 12 месяцев после получения поддер</w:t>
      </w:r>
      <w:r w:rsidRPr="00041425">
        <w:rPr>
          <w:bCs/>
        </w:rPr>
        <w:t>ж</w:t>
      </w:r>
      <w:r w:rsidRPr="00041425">
        <w:rPr>
          <w:bCs/>
        </w:rPr>
        <w:t>ки в размере не менее 100 процентов среднесписочной численности работников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на 1 января года получения поддержки.</w:t>
      </w:r>
    </w:p>
    <w:p w14:paraId="12AB69F0" w14:textId="0BBBA55B" w:rsidR="00BE5011" w:rsidRPr="00115D49" w:rsidRDefault="00BE5011" w:rsidP="00BE5011">
      <w:pPr>
        <w:autoSpaceDE w:val="0"/>
        <w:autoSpaceDN w:val="0"/>
        <w:adjustRightInd w:val="0"/>
        <w:ind w:firstLine="709"/>
        <w:jc w:val="both"/>
        <w:rPr>
          <w:bCs/>
          <w:lang w:bidi="en-US"/>
        </w:rPr>
      </w:pPr>
      <w:r w:rsidRPr="00115D49">
        <w:rPr>
          <w:bCs/>
        </w:rPr>
        <w:t>2.4.</w:t>
      </w:r>
      <w:r>
        <w:rPr>
          <w:bCs/>
        </w:rPr>
        <w:t>5</w:t>
      </w:r>
      <w:r w:rsidRPr="00115D49">
        <w:rPr>
          <w:bCs/>
        </w:rPr>
        <w:t xml:space="preserve">. В течение </w:t>
      </w:r>
      <w:r w:rsidRPr="00115D49">
        <w:rPr>
          <w:bCs/>
          <w:color w:val="1F497D"/>
        </w:rPr>
        <w:t>10</w:t>
      </w:r>
      <w:r w:rsidRPr="00115D49">
        <w:rPr>
          <w:bCs/>
        </w:rPr>
        <w:t xml:space="preserve"> рабочих дней со дня получения решения о возврате субсидии пр</w:t>
      </w:r>
      <w:r w:rsidRPr="00115D49">
        <w:rPr>
          <w:bCs/>
        </w:rPr>
        <w:t>о</w:t>
      </w:r>
      <w:r w:rsidRPr="00115D49">
        <w:rPr>
          <w:bCs/>
        </w:rPr>
        <w:t>извести возврат в местный бюджет суммы субсидии, указанной в решении о возврате субс</w:t>
      </w:r>
      <w:r w:rsidRPr="00115D49">
        <w:rPr>
          <w:bCs/>
        </w:rPr>
        <w:t>и</w:t>
      </w:r>
      <w:r w:rsidRPr="00115D49">
        <w:rPr>
          <w:bCs/>
        </w:rPr>
        <w:t>дии, в полном объеме, путем перечисления денежных средств на лицевой счет Главного ра</w:t>
      </w:r>
      <w:r w:rsidRPr="00115D49">
        <w:rPr>
          <w:bCs/>
        </w:rPr>
        <w:t>с</w:t>
      </w:r>
      <w:r w:rsidRPr="00115D49">
        <w:rPr>
          <w:bCs/>
        </w:rPr>
        <w:t>порядителя, в случаях, установленных</w:t>
      </w:r>
      <w:r w:rsidR="009A23A5">
        <w:rPr>
          <w:bCs/>
        </w:rPr>
        <w:t xml:space="preserve"> разделом 5 Порядка предоставления субсидии</w:t>
      </w:r>
      <w:r w:rsidRPr="00115D49">
        <w:rPr>
          <w:bCs/>
          <w:lang w:bidi="en-US"/>
        </w:rPr>
        <w:t>.</w:t>
      </w:r>
    </w:p>
    <w:p w14:paraId="550BDEB9" w14:textId="77777777" w:rsidR="00BE5011" w:rsidRPr="00115D49" w:rsidRDefault="00BE5011" w:rsidP="00BE5011">
      <w:pPr>
        <w:autoSpaceDE w:val="0"/>
        <w:autoSpaceDN w:val="0"/>
        <w:adjustRightInd w:val="0"/>
        <w:ind w:firstLine="709"/>
        <w:jc w:val="both"/>
        <w:rPr>
          <w:bCs/>
        </w:rPr>
      </w:pPr>
      <w:r>
        <w:rPr>
          <w:bCs/>
        </w:rPr>
        <w:t>2.4.6</w:t>
      </w:r>
      <w:r w:rsidRPr="00115D49">
        <w:rPr>
          <w:bCs/>
        </w:rPr>
        <w:t>. Не препятствовать проведению проверок в соответствии с пунктом 2.2.4 наст</w:t>
      </w:r>
      <w:r w:rsidRPr="00115D49">
        <w:rPr>
          <w:bCs/>
        </w:rPr>
        <w:t>о</w:t>
      </w:r>
      <w:r w:rsidRPr="00115D49">
        <w:rPr>
          <w:bCs/>
        </w:rPr>
        <w:t>ящего Соглашения.</w:t>
      </w:r>
    </w:p>
    <w:p w14:paraId="436C446F" w14:textId="77777777" w:rsidR="00BE5011" w:rsidRDefault="00BE5011" w:rsidP="00BE5011">
      <w:pPr>
        <w:widowControl w:val="0"/>
        <w:autoSpaceDE w:val="0"/>
        <w:autoSpaceDN w:val="0"/>
        <w:adjustRightInd w:val="0"/>
        <w:ind w:firstLine="680"/>
        <w:jc w:val="both"/>
        <w:outlineLvl w:val="2"/>
        <w:rPr>
          <w:bCs/>
          <w:snapToGrid w:val="0"/>
          <w:spacing w:val="-8"/>
        </w:rPr>
      </w:pPr>
      <w:r>
        <w:rPr>
          <w:bCs/>
        </w:rPr>
        <w:t>2.4.7</w:t>
      </w:r>
      <w:r w:rsidRPr="00115D49">
        <w:rPr>
          <w:bCs/>
        </w:rPr>
        <w:t xml:space="preserve">. </w:t>
      </w:r>
      <w:r w:rsidRPr="00115D49">
        <w:rPr>
          <w:bCs/>
          <w:snapToGrid w:val="0"/>
          <w:spacing w:val="-8"/>
        </w:rPr>
        <w:t xml:space="preserve">Не продавать и не сдавать в аренду приобретенное за счет субсидии оборудование в течении </w:t>
      </w:r>
      <w:r>
        <w:rPr>
          <w:bCs/>
          <w:color w:val="1F497D"/>
        </w:rPr>
        <w:t>2х-</w:t>
      </w:r>
      <w:r w:rsidRPr="00115D49">
        <w:rPr>
          <w:bCs/>
          <w:snapToGrid w:val="0"/>
          <w:spacing w:val="-8"/>
        </w:rPr>
        <w:t xml:space="preserve"> лет, с момента получения субсидии.</w:t>
      </w:r>
    </w:p>
    <w:p w14:paraId="146CDEDD" w14:textId="77777777" w:rsidR="004B117B" w:rsidRPr="00115D49" w:rsidRDefault="004B117B" w:rsidP="00BE5011">
      <w:pPr>
        <w:widowControl w:val="0"/>
        <w:autoSpaceDE w:val="0"/>
        <w:autoSpaceDN w:val="0"/>
        <w:adjustRightInd w:val="0"/>
        <w:ind w:firstLine="680"/>
        <w:jc w:val="both"/>
        <w:outlineLvl w:val="2"/>
        <w:rPr>
          <w:bCs/>
          <w:snapToGrid w:val="0"/>
          <w:spacing w:val="-8"/>
        </w:rPr>
      </w:pPr>
    </w:p>
    <w:p w14:paraId="48072AEC" w14:textId="41909275" w:rsidR="00BE5011" w:rsidRPr="00115D49" w:rsidRDefault="004B117B" w:rsidP="00BE5011">
      <w:pPr>
        <w:jc w:val="center"/>
        <w:rPr>
          <w:bCs/>
        </w:rPr>
      </w:pPr>
      <w:r>
        <w:rPr>
          <w:bCs/>
        </w:rPr>
        <w:t>3</w:t>
      </w:r>
      <w:r w:rsidR="00BE5011" w:rsidRPr="00115D49">
        <w:rPr>
          <w:bCs/>
        </w:rPr>
        <w:t>. ОТВЕТСТВЕННОСТЬ СТОРОН</w:t>
      </w:r>
    </w:p>
    <w:p w14:paraId="6D784445" w14:textId="6CF7FD8B" w:rsidR="004B117B" w:rsidRPr="00BC2D0E" w:rsidRDefault="004B117B" w:rsidP="004B117B">
      <w:pPr>
        <w:autoSpaceDE w:val="0"/>
        <w:autoSpaceDN w:val="0"/>
        <w:adjustRightInd w:val="0"/>
        <w:jc w:val="both"/>
        <w:rPr>
          <w:color w:val="000000"/>
          <w:lang w:eastAsia="ru-RU"/>
        </w:rPr>
      </w:pPr>
      <w:r>
        <w:rPr>
          <w:color w:val="000000"/>
          <w:lang w:eastAsia="ru-RU"/>
        </w:rPr>
        <w:t xml:space="preserve">          3</w:t>
      </w:r>
      <w:r w:rsidRPr="00BC2D0E">
        <w:rPr>
          <w:color w:val="000000"/>
          <w:lang w:eastAsia="ru-RU"/>
        </w:rPr>
        <w:t>.1. В случае неисполнения или ненадлежащего исполнения своих обязательств по С</w:t>
      </w:r>
      <w:r w:rsidRPr="00BC2D0E">
        <w:rPr>
          <w:color w:val="000000"/>
          <w:lang w:eastAsia="ru-RU"/>
        </w:rPr>
        <w:t>о</w:t>
      </w:r>
      <w:r w:rsidRPr="00BC2D0E">
        <w:rPr>
          <w:color w:val="000000"/>
          <w:lang w:eastAsia="ru-RU"/>
        </w:rPr>
        <w:t>глашению Стороны несут ответственность в соответствии с законодательством Российской Федерации.</w:t>
      </w:r>
    </w:p>
    <w:p w14:paraId="30348145" w14:textId="1B4445EC" w:rsidR="00BE5011" w:rsidRPr="00115D49" w:rsidRDefault="004B117B" w:rsidP="00BE5011">
      <w:pPr>
        <w:jc w:val="center"/>
        <w:rPr>
          <w:bCs/>
        </w:rPr>
      </w:pPr>
      <w:r>
        <w:rPr>
          <w:bCs/>
        </w:rPr>
        <w:t>4</w:t>
      </w:r>
      <w:r w:rsidR="00BE5011" w:rsidRPr="00115D49">
        <w:rPr>
          <w:bCs/>
        </w:rPr>
        <w:t>. ЗАКЛЮЧИТЕЛЬНЫЕ ПОЛОЖЕНИЯ</w:t>
      </w:r>
    </w:p>
    <w:p w14:paraId="694FF6C0" w14:textId="27909257" w:rsidR="00BE5011" w:rsidRPr="00115D49" w:rsidRDefault="004B117B" w:rsidP="00BE5011">
      <w:pPr>
        <w:ind w:firstLine="709"/>
        <w:jc w:val="both"/>
        <w:rPr>
          <w:bCs/>
        </w:rPr>
      </w:pPr>
      <w:r>
        <w:rPr>
          <w:bCs/>
        </w:rPr>
        <w:t>4</w:t>
      </w:r>
      <w:r w:rsidR="00BE5011" w:rsidRPr="00115D49">
        <w:rPr>
          <w:bCs/>
        </w:rPr>
        <w:t xml:space="preserve">.1. Настоящее Соглашение вступает в силу с момента его подписания Сторонами и действует </w:t>
      </w:r>
      <w:r w:rsidR="00BE5011" w:rsidRPr="00115D49">
        <w:rPr>
          <w:bCs/>
          <w:spacing w:val="-6"/>
        </w:rPr>
        <w:t>в части финансирования – до «___»_______20_</w:t>
      </w:r>
      <w:r w:rsidR="00E22A52">
        <w:rPr>
          <w:bCs/>
          <w:spacing w:val="-6"/>
        </w:rPr>
        <w:t>_</w:t>
      </w:r>
      <w:r w:rsidR="00BE5011" w:rsidRPr="00115D49">
        <w:rPr>
          <w:bCs/>
          <w:spacing w:val="-6"/>
        </w:rPr>
        <w:t xml:space="preserve">_ года, </w:t>
      </w:r>
      <w:r w:rsidR="00BE5011" w:rsidRPr="00115D49">
        <w:rPr>
          <w:bCs/>
        </w:rPr>
        <w:t xml:space="preserve"> в остальном до момента по</w:t>
      </w:r>
      <w:r w:rsidR="00BE5011" w:rsidRPr="00115D49">
        <w:rPr>
          <w:bCs/>
        </w:rPr>
        <w:t>л</w:t>
      </w:r>
      <w:r w:rsidR="00BE5011" w:rsidRPr="00115D49">
        <w:rPr>
          <w:bCs/>
        </w:rPr>
        <w:t>ного прекращения всех обязатель</w:t>
      </w:r>
      <w:proofErr w:type="gramStart"/>
      <w:r w:rsidR="00BE5011" w:rsidRPr="00115D49">
        <w:rPr>
          <w:bCs/>
        </w:rPr>
        <w:t>ств Ст</w:t>
      </w:r>
      <w:proofErr w:type="gramEnd"/>
      <w:r w:rsidR="00BE5011" w:rsidRPr="00115D49">
        <w:rPr>
          <w:bCs/>
        </w:rPr>
        <w:t>орон, установленных настоящим Соглашением.</w:t>
      </w:r>
    </w:p>
    <w:p w14:paraId="3BBA16EA" w14:textId="620F5D4B" w:rsidR="00BE5011" w:rsidRPr="00115D49" w:rsidRDefault="004B117B" w:rsidP="00BE5011">
      <w:pPr>
        <w:ind w:firstLine="709"/>
        <w:jc w:val="both"/>
        <w:rPr>
          <w:bCs/>
        </w:rPr>
      </w:pPr>
      <w:r>
        <w:rPr>
          <w:bCs/>
        </w:rPr>
        <w:t>4</w:t>
      </w:r>
      <w:r w:rsidR="00BE5011" w:rsidRPr="00115D49">
        <w:rPr>
          <w:bCs/>
        </w:rPr>
        <w:t>.2. Споры и разногласия, которые могут возникнуть при исполнении настоящего С</w:t>
      </w:r>
      <w:r w:rsidR="00BE5011" w:rsidRPr="00115D49">
        <w:rPr>
          <w:bCs/>
        </w:rPr>
        <w:t>о</w:t>
      </w:r>
      <w:r w:rsidR="00BE5011" w:rsidRPr="00115D49">
        <w:rPr>
          <w:bCs/>
        </w:rPr>
        <w:t>глашения, Стороны решают путем переговоров с составлением необходимых документов.</w:t>
      </w:r>
    </w:p>
    <w:p w14:paraId="6D0DEFD0" w14:textId="3F4CA51F" w:rsidR="00BE5011" w:rsidRPr="00115D49" w:rsidRDefault="004B117B" w:rsidP="00BE5011">
      <w:pPr>
        <w:ind w:firstLine="709"/>
        <w:jc w:val="both"/>
        <w:rPr>
          <w:bCs/>
        </w:rPr>
      </w:pPr>
      <w:r>
        <w:rPr>
          <w:bCs/>
        </w:rPr>
        <w:t>4</w:t>
      </w:r>
      <w:r w:rsidR="00BE5011" w:rsidRPr="00115D49">
        <w:rPr>
          <w:bCs/>
        </w:rPr>
        <w:t>.2. Споры и разногласия, которые возникли вследствие неисполнения или ненадл</w:t>
      </w:r>
      <w:r w:rsidR="00BE5011" w:rsidRPr="00115D49">
        <w:rPr>
          <w:bCs/>
        </w:rPr>
        <w:t>е</w:t>
      </w:r>
      <w:r w:rsidR="00BE5011" w:rsidRPr="00115D49">
        <w:rPr>
          <w:bCs/>
        </w:rPr>
        <w:t>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w:t>
      </w:r>
      <w:r w:rsidR="00BE5011" w:rsidRPr="00115D49">
        <w:rPr>
          <w:bCs/>
        </w:rPr>
        <w:t>о</w:t>
      </w:r>
      <w:r w:rsidR="00BE5011" w:rsidRPr="00115D49">
        <w:rPr>
          <w:bCs/>
        </w:rPr>
        <w:t>ярского края в соответствии с действующим законодательством Российской Федерации.</w:t>
      </w:r>
    </w:p>
    <w:p w14:paraId="4AB5F27A" w14:textId="6A19E296" w:rsidR="00BE5011" w:rsidRPr="00115D49" w:rsidRDefault="004B117B" w:rsidP="00BE5011">
      <w:pPr>
        <w:ind w:firstLine="709"/>
        <w:jc w:val="both"/>
        <w:rPr>
          <w:bCs/>
        </w:rPr>
      </w:pPr>
      <w:r>
        <w:rPr>
          <w:bCs/>
        </w:rPr>
        <w:t>4</w:t>
      </w:r>
      <w:r w:rsidR="00BE5011" w:rsidRPr="00115D49">
        <w:rPr>
          <w:bCs/>
        </w:rPr>
        <w:t>.3. Все уведомления и сообщения должны направляться в письменной форме. Док</w:t>
      </w:r>
      <w:r w:rsidR="00BE5011" w:rsidRPr="00115D49">
        <w:rPr>
          <w:bCs/>
        </w:rPr>
        <w:t>у</w:t>
      </w:r>
      <w:r w:rsidR="00BE5011" w:rsidRPr="00115D49">
        <w:rPr>
          <w:bCs/>
        </w:rPr>
        <w:t xml:space="preserve">менты, переданные обеими сторонами по факсимильной связи, считаются действительными в случае предоставления подлинников в течение </w:t>
      </w:r>
      <w:r w:rsidR="00BE5011" w:rsidRPr="00115D49">
        <w:rPr>
          <w:bCs/>
          <w:color w:val="1F497D"/>
        </w:rPr>
        <w:t>15</w:t>
      </w:r>
      <w:r w:rsidR="00BE5011" w:rsidRPr="00115D49">
        <w:rPr>
          <w:bCs/>
        </w:rPr>
        <w:t xml:space="preserve"> рабочих дней со дня получения докуме</w:t>
      </w:r>
      <w:r w:rsidR="00BE5011" w:rsidRPr="00115D49">
        <w:rPr>
          <w:bCs/>
        </w:rPr>
        <w:t>н</w:t>
      </w:r>
      <w:r w:rsidR="00BE5011" w:rsidRPr="00115D49">
        <w:rPr>
          <w:bCs/>
        </w:rPr>
        <w:t xml:space="preserve">тов по факсимильной связи. </w:t>
      </w:r>
    </w:p>
    <w:p w14:paraId="41240C29" w14:textId="43983F3B" w:rsidR="00BE5011" w:rsidRPr="00115D49" w:rsidRDefault="004B117B" w:rsidP="00BE5011">
      <w:pPr>
        <w:ind w:firstLine="709"/>
        <w:jc w:val="both"/>
        <w:rPr>
          <w:bCs/>
        </w:rPr>
      </w:pPr>
      <w:r>
        <w:rPr>
          <w:bCs/>
        </w:rPr>
        <w:t>4</w:t>
      </w:r>
      <w:r w:rsidR="00BE5011" w:rsidRPr="00115D49">
        <w:rPr>
          <w:bCs/>
        </w:rPr>
        <w:t>.4. Настоящее Соглашение составлено в двух экземплярах, имеющих равную юрид</w:t>
      </w:r>
      <w:r w:rsidR="00BE5011" w:rsidRPr="00115D49">
        <w:rPr>
          <w:bCs/>
        </w:rPr>
        <w:t>и</w:t>
      </w:r>
      <w:r w:rsidR="00BE5011" w:rsidRPr="00115D49">
        <w:rPr>
          <w:bCs/>
        </w:rPr>
        <w:t>ческую силу, по одному для каждой из Сторон.</w:t>
      </w:r>
    </w:p>
    <w:p w14:paraId="1EF35292" w14:textId="77777777" w:rsidR="00BE5011" w:rsidRPr="00115D49" w:rsidRDefault="00BE5011" w:rsidP="00BE5011">
      <w:pPr>
        <w:ind w:firstLine="709"/>
        <w:jc w:val="both"/>
        <w:rPr>
          <w:bCs/>
        </w:rPr>
      </w:pPr>
    </w:p>
    <w:p w14:paraId="372C8067" w14:textId="2B333503" w:rsidR="00BE5011" w:rsidRPr="00115D49" w:rsidRDefault="004B117B" w:rsidP="00E22A52">
      <w:pPr>
        <w:ind w:firstLine="709"/>
        <w:jc w:val="center"/>
        <w:rPr>
          <w:bCs/>
        </w:rPr>
      </w:pPr>
      <w:r>
        <w:rPr>
          <w:bCs/>
        </w:rPr>
        <w:t>5</w:t>
      </w:r>
      <w:r w:rsidR="00BE5011" w:rsidRPr="00115D49">
        <w:rPr>
          <w:bCs/>
        </w:rPr>
        <w:t>.  ЮРИДИЧЕСКИЕ АДРЕСА И ПЛАТЁЖНЫЕ РЕКВИЗИТЫ СТОРОН</w:t>
      </w: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BE5011" w:rsidRPr="00115D49" w14:paraId="00FECABE" w14:textId="77777777" w:rsidTr="00D924F5">
        <w:tc>
          <w:tcPr>
            <w:tcW w:w="5070" w:type="dxa"/>
            <w:tcBorders>
              <w:top w:val="single" w:sz="4" w:space="0" w:color="FFFFFF"/>
              <w:left w:val="single" w:sz="4" w:space="0" w:color="FFFFFF"/>
              <w:bottom w:val="single" w:sz="4" w:space="0" w:color="FFFFFF"/>
              <w:right w:val="single" w:sz="4" w:space="0" w:color="FFFFFF"/>
            </w:tcBorders>
          </w:tcPr>
          <w:p w14:paraId="4146BB2C" w14:textId="77777777" w:rsidR="00BE5011" w:rsidRPr="00115D49" w:rsidRDefault="00BE5011" w:rsidP="00D924F5">
            <w:pPr>
              <w:rPr>
                <w:rFonts w:eastAsia="Calibri"/>
                <w:bCs/>
              </w:rPr>
            </w:pPr>
            <w:r w:rsidRPr="00115D49">
              <w:rPr>
                <w:rFonts w:eastAsia="Calibri"/>
                <w:bCs/>
              </w:rPr>
              <w:t>«Главный распорядитель»:</w:t>
            </w:r>
          </w:p>
          <w:p w14:paraId="518752F6" w14:textId="76195D3F" w:rsidR="00BE5011" w:rsidRPr="00115D49" w:rsidRDefault="00BE5011" w:rsidP="00D924F5">
            <w:pPr>
              <w:contextualSpacing/>
            </w:pPr>
            <w:r w:rsidRPr="00115D49">
              <w:t xml:space="preserve">Администрация </w:t>
            </w:r>
            <w:r w:rsidR="00A60E9E">
              <w:t>Ермаковского</w:t>
            </w:r>
            <w:r w:rsidRPr="00115D49">
              <w:t xml:space="preserve"> района </w:t>
            </w:r>
            <w:r w:rsidR="00A60E9E">
              <w:t>Красн</w:t>
            </w:r>
            <w:r w:rsidR="00A60E9E">
              <w:t>о</w:t>
            </w:r>
            <w:r w:rsidR="00A60E9E">
              <w:t>ярского края</w:t>
            </w:r>
          </w:p>
          <w:p w14:paraId="4F868840" w14:textId="6795F39E" w:rsidR="00BE5011" w:rsidRPr="00115D49" w:rsidRDefault="00BE5011" w:rsidP="00D924F5">
            <w:pPr>
              <w:contextualSpacing/>
            </w:pPr>
            <w:r w:rsidRPr="00115D49">
              <w:t>6628</w:t>
            </w:r>
            <w:r w:rsidR="00A60E9E">
              <w:t>2</w:t>
            </w:r>
            <w:r w:rsidRPr="00115D49">
              <w:t xml:space="preserve">0 Красноярский край, </w:t>
            </w:r>
            <w:r w:rsidR="00A60E9E">
              <w:t>Ермаковский</w:t>
            </w:r>
            <w:r w:rsidRPr="00115D49">
              <w:t xml:space="preserve"> ра</w:t>
            </w:r>
            <w:r w:rsidRPr="00115D49">
              <w:t>й</w:t>
            </w:r>
            <w:r w:rsidRPr="00115D49">
              <w:t xml:space="preserve">он, с </w:t>
            </w:r>
            <w:r w:rsidR="00A60E9E">
              <w:t>Ермаковское, пл. Ленина, 5</w:t>
            </w:r>
          </w:p>
          <w:p w14:paraId="46EBE412" w14:textId="77777777" w:rsidR="00A60E9E" w:rsidRPr="00553037" w:rsidRDefault="00A60E9E" w:rsidP="00A60E9E">
            <w:pPr>
              <w:rPr>
                <w:sz w:val="26"/>
                <w:szCs w:val="26"/>
              </w:rPr>
            </w:pPr>
            <w:r w:rsidRPr="00553037">
              <w:rPr>
                <w:sz w:val="26"/>
                <w:szCs w:val="26"/>
              </w:rPr>
              <w:t>Банковские реквизиты:</w:t>
            </w:r>
          </w:p>
          <w:p w14:paraId="62995AFB" w14:textId="2706C4B0" w:rsidR="00A60E9E" w:rsidRPr="00553037" w:rsidRDefault="00A60E9E" w:rsidP="00A60E9E">
            <w:pPr>
              <w:rPr>
                <w:sz w:val="26"/>
                <w:szCs w:val="26"/>
              </w:rPr>
            </w:pPr>
            <w:r w:rsidRPr="00553037">
              <w:rPr>
                <w:sz w:val="26"/>
                <w:szCs w:val="26"/>
              </w:rPr>
              <w:t>ИНН/КПП 2413005269/241301001</w:t>
            </w:r>
          </w:p>
          <w:p w14:paraId="30444439" w14:textId="77777777" w:rsidR="00A60E9E" w:rsidRPr="00553037" w:rsidRDefault="00A60E9E" w:rsidP="00A60E9E">
            <w:pPr>
              <w:rPr>
                <w:sz w:val="26"/>
                <w:szCs w:val="26"/>
              </w:rPr>
            </w:pPr>
            <w:r w:rsidRPr="00553037">
              <w:rPr>
                <w:bCs/>
                <w:sz w:val="26"/>
                <w:szCs w:val="26"/>
              </w:rPr>
              <w:t xml:space="preserve">ОТДЕЛЕНИЕ КРАСНОЯРСК БАНКА </w:t>
            </w:r>
          </w:p>
          <w:p w14:paraId="45FA0DE8" w14:textId="77777777" w:rsidR="00A60E9E" w:rsidRPr="00553037" w:rsidRDefault="00A60E9E" w:rsidP="00A60E9E">
            <w:pPr>
              <w:rPr>
                <w:sz w:val="26"/>
                <w:szCs w:val="26"/>
              </w:rPr>
            </w:pPr>
            <w:r w:rsidRPr="00553037">
              <w:rPr>
                <w:bCs/>
                <w:sz w:val="26"/>
                <w:szCs w:val="26"/>
              </w:rPr>
              <w:t>РОССИИ //УФК по Красноярскому краю,</w:t>
            </w:r>
            <w:r w:rsidRPr="00553037">
              <w:rPr>
                <w:sz w:val="26"/>
                <w:szCs w:val="26"/>
              </w:rPr>
              <w:t xml:space="preserve"> </w:t>
            </w:r>
          </w:p>
          <w:p w14:paraId="24F456E6" w14:textId="77777777" w:rsidR="00A60E9E" w:rsidRPr="00553037" w:rsidRDefault="00A60E9E" w:rsidP="00A60E9E">
            <w:pPr>
              <w:rPr>
                <w:sz w:val="26"/>
                <w:szCs w:val="26"/>
              </w:rPr>
            </w:pPr>
            <w:r w:rsidRPr="00553037">
              <w:rPr>
                <w:bCs/>
                <w:sz w:val="26"/>
                <w:szCs w:val="26"/>
              </w:rPr>
              <w:t>г. Красноярск, БИК 010407105,</w:t>
            </w:r>
            <w:r w:rsidRPr="00553037">
              <w:rPr>
                <w:sz w:val="26"/>
                <w:szCs w:val="26"/>
              </w:rPr>
              <w:t xml:space="preserve"> </w:t>
            </w:r>
          </w:p>
          <w:p w14:paraId="4CB67252" w14:textId="77777777" w:rsidR="00A60E9E" w:rsidRPr="00553037" w:rsidRDefault="00A60E9E" w:rsidP="00A60E9E">
            <w:pPr>
              <w:rPr>
                <w:sz w:val="26"/>
                <w:szCs w:val="26"/>
              </w:rPr>
            </w:pPr>
            <w:r w:rsidRPr="00553037">
              <w:rPr>
                <w:bCs/>
                <w:sz w:val="26"/>
                <w:szCs w:val="26"/>
              </w:rPr>
              <w:t>банк. счет 40102810245370000011,</w:t>
            </w:r>
            <w:r w:rsidRPr="00553037">
              <w:rPr>
                <w:sz w:val="26"/>
                <w:szCs w:val="26"/>
              </w:rPr>
              <w:t xml:space="preserve"> </w:t>
            </w:r>
          </w:p>
          <w:p w14:paraId="0E4C998C" w14:textId="77777777" w:rsidR="00A60E9E" w:rsidRPr="00553037" w:rsidRDefault="00A60E9E" w:rsidP="00A60E9E">
            <w:pPr>
              <w:rPr>
                <w:sz w:val="26"/>
                <w:szCs w:val="26"/>
              </w:rPr>
            </w:pPr>
            <w:proofErr w:type="spellStart"/>
            <w:r w:rsidRPr="00553037">
              <w:rPr>
                <w:bCs/>
                <w:sz w:val="26"/>
                <w:szCs w:val="26"/>
              </w:rPr>
              <w:t>казн</w:t>
            </w:r>
            <w:proofErr w:type="spellEnd"/>
            <w:r w:rsidRPr="00553037">
              <w:rPr>
                <w:bCs/>
                <w:sz w:val="26"/>
                <w:szCs w:val="26"/>
              </w:rPr>
              <w:t>. счет 03231643046160001900 ,</w:t>
            </w:r>
            <w:r w:rsidRPr="00553037">
              <w:rPr>
                <w:sz w:val="26"/>
                <w:szCs w:val="26"/>
              </w:rPr>
              <w:t xml:space="preserve"> </w:t>
            </w:r>
          </w:p>
          <w:p w14:paraId="2BAB3699" w14:textId="77777777" w:rsidR="00A60E9E" w:rsidRPr="00553037" w:rsidRDefault="00A60E9E" w:rsidP="00A60E9E">
            <w:pPr>
              <w:rPr>
                <w:sz w:val="26"/>
                <w:szCs w:val="26"/>
              </w:rPr>
            </w:pPr>
            <w:r w:rsidRPr="00553037">
              <w:rPr>
                <w:sz w:val="26"/>
                <w:szCs w:val="26"/>
              </w:rPr>
              <w:t xml:space="preserve">Финансовое управление администрации </w:t>
            </w:r>
            <w:r w:rsidRPr="00553037">
              <w:rPr>
                <w:sz w:val="26"/>
                <w:szCs w:val="26"/>
              </w:rPr>
              <w:lastRenderedPageBreak/>
              <w:t xml:space="preserve">Ермаковского района </w:t>
            </w:r>
          </w:p>
          <w:p w14:paraId="159C084B" w14:textId="625A61E6" w:rsidR="00BE5011" w:rsidRPr="00115D49" w:rsidRDefault="00A60E9E" w:rsidP="00A60E9E">
            <w:pPr>
              <w:rPr>
                <w:bCs/>
              </w:rPr>
            </w:pPr>
            <w:r w:rsidRPr="00553037">
              <w:rPr>
                <w:bCs/>
                <w:sz w:val="26"/>
                <w:szCs w:val="26"/>
              </w:rPr>
              <w:t xml:space="preserve">(л/с </w:t>
            </w:r>
            <w:r w:rsidRPr="00553037">
              <w:rPr>
                <w:sz w:val="26"/>
                <w:szCs w:val="26"/>
              </w:rPr>
              <w:t>03193012910</w:t>
            </w:r>
            <w:r w:rsidRPr="00553037">
              <w:rPr>
                <w:bCs/>
                <w:sz w:val="26"/>
                <w:szCs w:val="26"/>
              </w:rPr>
              <w:t xml:space="preserve"> </w:t>
            </w:r>
            <w:r w:rsidRPr="00553037">
              <w:rPr>
                <w:sz w:val="26"/>
                <w:szCs w:val="26"/>
              </w:rPr>
              <w:t>Администрация Ерм</w:t>
            </w:r>
            <w:r w:rsidRPr="00553037">
              <w:rPr>
                <w:sz w:val="26"/>
                <w:szCs w:val="26"/>
              </w:rPr>
              <w:t>а</w:t>
            </w:r>
            <w:r w:rsidRPr="00553037">
              <w:rPr>
                <w:sz w:val="26"/>
                <w:szCs w:val="26"/>
              </w:rPr>
              <w:t>ковского района)</w:t>
            </w:r>
          </w:p>
        </w:tc>
        <w:tc>
          <w:tcPr>
            <w:tcW w:w="4785" w:type="dxa"/>
            <w:tcBorders>
              <w:top w:val="single" w:sz="4" w:space="0" w:color="FFFFFF"/>
              <w:left w:val="single" w:sz="4" w:space="0" w:color="FFFFFF"/>
              <w:bottom w:val="single" w:sz="4" w:space="0" w:color="FFFFFF"/>
              <w:right w:val="single" w:sz="4" w:space="0" w:color="FFFFFF"/>
            </w:tcBorders>
          </w:tcPr>
          <w:p w14:paraId="1DF6F08D" w14:textId="77777777" w:rsidR="00BE5011" w:rsidRPr="00115D49" w:rsidRDefault="00BE5011" w:rsidP="00D924F5">
            <w:pPr>
              <w:pBdr>
                <w:bottom w:val="single" w:sz="12" w:space="1" w:color="auto"/>
              </w:pBdr>
              <w:rPr>
                <w:bCs/>
              </w:rPr>
            </w:pPr>
            <w:r w:rsidRPr="00115D49">
              <w:rPr>
                <w:bCs/>
              </w:rPr>
              <w:lastRenderedPageBreak/>
              <w:t>«Получатель субсидии»:</w:t>
            </w:r>
          </w:p>
          <w:p w14:paraId="257719C1" w14:textId="77777777" w:rsidR="00BE5011" w:rsidRPr="00115D49" w:rsidRDefault="00BE5011" w:rsidP="00D924F5">
            <w:pPr>
              <w:pBdr>
                <w:bottom w:val="single" w:sz="12" w:space="1" w:color="auto"/>
              </w:pBdr>
              <w:rPr>
                <w:bCs/>
              </w:rPr>
            </w:pPr>
          </w:p>
          <w:p w14:paraId="6523D45B" w14:textId="77777777" w:rsidR="00BE5011" w:rsidRPr="00115D49" w:rsidRDefault="00BE5011" w:rsidP="00D924F5">
            <w:pPr>
              <w:jc w:val="center"/>
              <w:rPr>
                <w:bCs/>
              </w:rPr>
            </w:pPr>
            <w:r w:rsidRPr="00115D49">
              <w:rPr>
                <w:bCs/>
              </w:rPr>
              <w:t>(Ф.И.О.)</w:t>
            </w:r>
          </w:p>
          <w:p w14:paraId="2A969FB2" w14:textId="77777777" w:rsidR="00BE5011" w:rsidRPr="00115D49" w:rsidRDefault="00BE5011" w:rsidP="00D924F5">
            <w:pPr>
              <w:rPr>
                <w:bCs/>
              </w:rPr>
            </w:pPr>
            <w:r w:rsidRPr="00115D49">
              <w:rPr>
                <w:bCs/>
              </w:rPr>
              <w:t>Место нахождения:_____________________</w:t>
            </w:r>
          </w:p>
          <w:p w14:paraId="6F793412" w14:textId="77777777" w:rsidR="00BE5011" w:rsidRPr="00115D49" w:rsidRDefault="00BE5011" w:rsidP="00D924F5">
            <w:pPr>
              <w:rPr>
                <w:bCs/>
              </w:rPr>
            </w:pPr>
            <w:r w:rsidRPr="00115D49">
              <w:rPr>
                <w:bCs/>
              </w:rPr>
              <w:t>__________________________________</w:t>
            </w:r>
          </w:p>
          <w:p w14:paraId="17CF9086" w14:textId="77777777" w:rsidR="00BE5011" w:rsidRPr="00115D49" w:rsidRDefault="00BE5011" w:rsidP="00D924F5">
            <w:pPr>
              <w:rPr>
                <w:bCs/>
              </w:rPr>
            </w:pPr>
            <w:r w:rsidRPr="00115D49">
              <w:rPr>
                <w:bCs/>
              </w:rPr>
              <w:t>ОГРН</w:t>
            </w:r>
          </w:p>
          <w:p w14:paraId="10E8336F" w14:textId="77777777" w:rsidR="00BE5011" w:rsidRPr="00115D49" w:rsidRDefault="00BE5011" w:rsidP="00D924F5">
            <w:pPr>
              <w:rPr>
                <w:bCs/>
              </w:rPr>
            </w:pPr>
            <w:r w:rsidRPr="00115D49">
              <w:rPr>
                <w:bCs/>
              </w:rPr>
              <w:t>ИНН</w:t>
            </w:r>
          </w:p>
          <w:p w14:paraId="3709D921" w14:textId="77777777" w:rsidR="00BE5011" w:rsidRPr="00115D49" w:rsidRDefault="00BE5011" w:rsidP="00D924F5">
            <w:pPr>
              <w:rPr>
                <w:bCs/>
              </w:rPr>
            </w:pPr>
            <w:r w:rsidRPr="00115D49">
              <w:rPr>
                <w:bCs/>
              </w:rPr>
              <w:t>КПП</w:t>
            </w:r>
          </w:p>
          <w:p w14:paraId="0FDB9C7C" w14:textId="77777777" w:rsidR="00BE5011" w:rsidRPr="00115D49" w:rsidRDefault="00BE5011" w:rsidP="00D924F5">
            <w:pPr>
              <w:rPr>
                <w:bCs/>
              </w:rPr>
            </w:pPr>
            <w:r w:rsidRPr="00115D49">
              <w:rPr>
                <w:bCs/>
              </w:rPr>
              <w:t>р/счет</w:t>
            </w:r>
          </w:p>
          <w:p w14:paraId="770EFE2F" w14:textId="77777777" w:rsidR="00BE5011" w:rsidRPr="00115D49" w:rsidRDefault="00BE5011" w:rsidP="00D924F5">
            <w:pPr>
              <w:rPr>
                <w:bCs/>
              </w:rPr>
            </w:pPr>
            <w:r w:rsidRPr="00115D49">
              <w:rPr>
                <w:bCs/>
              </w:rPr>
              <w:t>к/с</w:t>
            </w:r>
          </w:p>
          <w:p w14:paraId="153A59AC" w14:textId="77777777" w:rsidR="00BE5011" w:rsidRPr="00115D49" w:rsidRDefault="00BE5011" w:rsidP="00D924F5">
            <w:pPr>
              <w:rPr>
                <w:bCs/>
                <w:i/>
                <w:color w:val="1F497D"/>
              </w:rPr>
            </w:pPr>
            <w:proofErr w:type="gramStart"/>
            <w:r w:rsidRPr="00115D49">
              <w:rPr>
                <w:bCs/>
              </w:rPr>
              <w:t>в</w:t>
            </w:r>
            <w:r w:rsidRPr="00115D49">
              <w:rPr>
                <w:bCs/>
                <w:i/>
                <w:color w:val="1F497D"/>
              </w:rPr>
              <w:t>(</w:t>
            </w:r>
            <w:proofErr w:type="gramEnd"/>
            <w:r w:rsidRPr="00115D49">
              <w:rPr>
                <w:bCs/>
                <w:i/>
                <w:color w:val="1F497D"/>
              </w:rPr>
              <w:t>наименование Банка)</w:t>
            </w:r>
          </w:p>
          <w:p w14:paraId="7A8ED40D" w14:textId="77777777" w:rsidR="00BE5011" w:rsidRPr="00115D49" w:rsidRDefault="00BE5011" w:rsidP="00D924F5">
            <w:pPr>
              <w:rPr>
                <w:bCs/>
              </w:rPr>
            </w:pPr>
            <w:r w:rsidRPr="00115D49">
              <w:rPr>
                <w:bCs/>
              </w:rPr>
              <w:t>БИК</w:t>
            </w:r>
          </w:p>
          <w:p w14:paraId="5469FC3E" w14:textId="77777777" w:rsidR="00BE5011" w:rsidRPr="00115D49" w:rsidRDefault="00BE5011" w:rsidP="00D924F5">
            <w:pPr>
              <w:rPr>
                <w:bCs/>
              </w:rPr>
            </w:pPr>
            <w:r w:rsidRPr="00115D49">
              <w:rPr>
                <w:bCs/>
              </w:rPr>
              <w:t>Телефон:</w:t>
            </w:r>
          </w:p>
        </w:tc>
      </w:tr>
    </w:tbl>
    <w:p w14:paraId="2D364869" w14:textId="77777777" w:rsidR="00BE5011" w:rsidRPr="00115D49" w:rsidRDefault="00BE5011" w:rsidP="00BE5011">
      <w:pPr>
        <w:rPr>
          <w:bCs/>
        </w:rPr>
      </w:pPr>
    </w:p>
    <w:p w14:paraId="6534BC6B" w14:textId="77777777" w:rsidR="009E762B" w:rsidRPr="009909E2" w:rsidRDefault="009E762B" w:rsidP="009E762B">
      <w:pPr>
        <w:jc w:val="center"/>
        <w:rPr>
          <w:rFonts w:eastAsia="Calibri"/>
          <w:color w:val="000000"/>
          <w:lang w:eastAsia="ru-RU"/>
        </w:rPr>
      </w:pPr>
      <w:r w:rsidRPr="009909E2">
        <w:rPr>
          <w:bCs/>
        </w:rPr>
        <w:t xml:space="preserve">6. </w:t>
      </w:r>
      <w:r w:rsidRPr="009909E2">
        <w:rPr>
          <w:rFonts w:eastAsia="Calibri"/>
          <w:color w:val="000000"/>
          <w:lang w:eastAsia="ru-RU"/>
        </w:rPr>
        <w:t xml:space="preserve"> </w:t>
      </w:r>
      <w:r>
        <w:rPr>
          <w:rFonts w:eastAsia="Calibri"/>
          <w:color w:val="000000"/>
          <w:lang w:eastAsia="ru-RU"/>
        </w:rPr>
        <w:t>ПОДПИСИ СТОРОН</w:t>
      </w:r>
    </w:p>
    <w:p w14:paraId="26FFBF8F" w14:textId="77777777" w:rsidR="009909E2" w:rsidRPr="009909E2" w:rsidRDefault="009909E2" w:rsidP="009909E2">
      <w:pPr>
        <w:jc w:val="both"/>
        <w:rPr>
          <w:rFonts w:eastAsia="Calibri"/>
          <w:color w:val="000000"/>
          <w:lang w:eastAsia="ru-RU"/>
        </w:rPr>
      </w:pPr>
    </w:p>
    <w:p w14:paraId="3C648660" w14:textId="08B51A7A" w:rsidR="009909E2" w:rsidRPr="009909E2" w:rsidRDefault="009909E2" w:rsidP="009909E2">
      <w:pPr>
        <w:jc w:val="both"/>
        <w:rPr>
          <w:rFonts w:eastAsia="Calibri"/>
          <w:color w:val="000000"/>
          <w:lang w:eastAsia="ru-RU"/>
        </w:rPr>
      </w:pPr>
      <w:r w:rsidRPr="009909E2">
        <w:rPr>
          <w:rFonts w:eastAsia="Calibri"/>
          <w:color w:val="000000"/>
          <w:lang w:eastAsia="ru-RU"/>
        </w:rPr>
        <w:t xml:space="preserve">Сокращенное наименование                                          </w:t>
      </w:r>
      <w:r>
        <w:rPr>
          <w:rFonts w:eastAsia="Calibri"/>
          <w:color w:val="000000"/>
          <w:lang w:eastAsia="ru-RU"/>
        </w:rPr>
        <w:t xml:space="preserve">              </w:t>
      </w:r>
      <w:r w:rsidRPr="009909E2">
        <w:rPr>
          <w:rFonts w:eastAsia="Calibri"/>
          <w:color w:val="000000"/>
          <w:lang w:eastAsia="ru-RU"/>
        </w:rPr>
        <w:t xml:space="preserve"> Сокращенное наименование</w:t>
      </w:r>
    </w:p>
    <w:p w14:paraId="7783D7E7" w14:textId="72B93B10" w:rsidR="009909E2" w:rsidRPr="009909E2" w:rsidRDefault="009909E2" w:rsidP="009909E2">
      <w:pPr>
        <w:jc w:val="both"/>
        <w:rPr>
          <w:rFonts w:eastAsia="Calibri"/>
          <w:color w:val="000000"/>
          <w:lang w:eastAsia="ru-RU"/>
        </w:rPr>
      </w:pPr>
      <w:r w:rsidRPr="009909E2">
        <w:rPr>
          <w:rFonts w:eastAsia="Calibri"/>
          <w:color w:val="000000"/>
          <w:lang w:eastAsia="ru-RU"/>
        </w:rPr>
        <w:t xml:space="preserve">Главного распорядителя                                                                            </w:t>
      </w:r>
      <w:r>
        <w:rPr>
          <w:rFonts w:eastAsia="Calibri"/>
          <w:color w:val="000000"/>
          <w:lang w:eastAsia="ru-RU"/>
        </w:rPr>
        <w:t xml:space="preserve">              </w:t>
      </w:r>
      <w:r w:rsidRPr="009909E2">
        <w:rPr>
          <w:rFonts w:eastAsia="Calibri"/>
          <w:color w:val="000000"/>
          <w:lang w:eastAsia="ru-RU"/>
        </w:rPr>
        <w:t xml:space="preserve">  Получателя</w:t>
      </w:r>
    </w:p>
    <w:p w14:paraId="17FEC09E" w14:textId="70A4741A" w:rsidR="009909E2" w:rsidRPr="009909E2" w:rsidRDefault="009909E2" w:rsidP="009909E2">
      <w:pPr>
        <w:jc w:val="both"/>
        <w:rPr>
          <w:rFonts w:eastAsia="Calibri"/>
          <w:color w:val="000000"/>
          <w:lang w:eastAsia="ru-RU"/>
        </w:rPr>
      </w:pPr>
      <w:r w:rsidRPr="009909E2">
        <w:rPr>
          <w:rFonts w:eastAsia="Calibri"/>
          <w:color w:val="000000"/>
          <w:lang w:eastAsia="ru-RU"/>
        </w:rPr>
        <w:t xml:space="preserve">_____________________________                 </w:t>
      </w:r>
      <w:r>
        <w:rPr>
          <w:rFonts w:eastAsia="Calibri"/>
          <w:color w:val="000000"/>
          <w:lang w:eastAsia="ru-RU"/>
        </w:rPr>
        <w:t xml:space="preserve">              </w:t>
      </w:r>
      <w:r w:rsidRPr="009909E2">
        <w:rPr>
          <w:rFonts w:eastAsia="Calibri"/>
          <w:color w:val="000000"/>
          <w:lang w:eastAsia="ru-RU"/>
        </w:rPr>
        <w:t xml:space="preserve"> </w:t>
      </w:r>
      <w:r>
        <w:rPr>
          <w:rFonts w:eastAsia="Calibri"/>
          <w:color w:val="000000"/>
          <w:lang w:eastAsia="ru-RU"/>
        </w:rPr>
        <w:t xml:space="preserve">        </w:t>
      </w:r>
      <w:r w:rsidRPr="009909E2">
        <w:rPr>
          <w:rFonts w:eastAsia="Calibri"/>
          <w:color w:val="000000"/>
          <w:lang w:eastAsia="ru-RU"/>
        </w:rPr>
        <w:t>____________________________</w:t>
      </w:r>
    </w:p>
    <w:p w14:paraId="23301F14" w14:textId="223D906E" w:rsidR="009909E2" w:rsidRPr="009909E2" w:rsidRDefault="009909E2" w:rsidP="009909E2">
      <w:pPr>
        <w:jc w:val="both"/>
        <w:rPr>
          <w:rFonts w:eastAsia="Calibri"/>
          <w:color w:val="000000"/>
          <w:lang w:eastAsia="ru-RU"/>
        </w:rPr>
      </w:pPr>
      <w:proofErr w:type="gramStart"/>
      <w:r w:rsidRPr="009909E2">
        <w:rPr>
          <w:rFonts w:eastAsia="Calibri"/>
          <w:color w:val="000000"/>
          <w:lang w:eastAsia="ru-RU"/>
        </w:rPr>
        <w:t xml:space="preserve">(наименование должности                                              </w:t>
      </w:r>
      <w:r>
        <w:rPr>
          <w:rFonts w:eastAsia="Calibri"/>
          <w:color w:val="000000"/>
          <w:lang w:eastAsia="ru-RU"/>
        </w:rPr>
        <w:t xml:space="preserve">                 </w:t>
      </w:r>
      <w:r w:rsidRPr="009909E2">
        <w:rPr>
          <w:rFonts w:eastAsia="Calibri"/>
          <w:color w:val="000000"/>
          <w:lang w:eastAsia="ru-RU"/>
        </w:rPr>
        <w:t xml:space="preserve"> (наименование должности</w:t>
      </w:r>
      <w:proofErr w:type="gramEnd"/>
    </w:p>
    <w:p w14:paraId="08250628" w14:textId="3C13D7BD" w:rsidR="009909E2" w:rsidRPr="009909E2" w:rsidRDefault="009909E2" w:rsidP="009909E2">
      <w:pPr>
        <w:jc w:val="both"/>
        <w:rPr>
          <w:rFonts w:eastAsia="Calibri"/>
          <w:color w:val="000000"/>
          <w:lang w:eastAsia="ru-RU"/>
        </w:rPr>
      </w:pPr>
      <w:r w:rsidRPr="009909E2">
        <w:rPr>
          <w:rFonts w:eastAsia="Calibri"/>
          <w:color w:val="000000"/>
          <w:lang w:eastAsia="ru-RU"/>
        </w:rPr>
        <w:t xml:space="preserve">руководителя Главного                                                   </w:t>
      </w:r>
      <w:r>
        <w:rPr>
          <w:rFonts w:eastAsia="Calibri"/>
          <w:color w:val="000000"/>
          <w:lang w:eastAsia="ru-RU"/>
        </w:rPr>
        <w:t xml:space="preserve">                 </w:t>
      </w:r>
      <w:r w:rsidRPr="009909E2">
        <w:rPr>
          <w:rFonts w:eastAsia="Calibri"/>
          <w:color w:val="000000"/>
          <w:lang w:eastAsia="ru-RU"/>
        </w:rPr>
        <w:t xml:space="preserve">  руководителя Получателя</w:t>
      </w:r>
    </w:p>
    <w:p w14:paraId="0F69CF60" w14:textId="2062C308" w:rsidR="009909E2" w:rsidRPr="009909E2" w:rsidRDefault="009909E2" w:rsidP="009909E2">
      <w:pPr>
        <w:jc w:val="both"/>
        <w:rPr>
          <w:rFonts w:eastAsia="Calibri"/>
          <w:color w:val="000000"/>
          <w:lang w:eastAsia="ru-RU"/>
        </w:rPr>
      </w:pPr>
      <w:r w:rsidRPr="009909E2">
        <w:rPr>
          <w:rFonts w:eastAsia="Calibri"/>
          <w:color w:val="000000"/>
          <w:lang w:eastAsia="ru-RU"/>
        </w:rPr>
        <w:t xml:space="preserve">распорядителя и иного                                         </w:t>
      </w:r>
      <w:r>
        <w:rPr>
          <w:rFonts w:eastAsia="Calibri"/>
          <w:color w:val="000000"/>
          <w:lang w:eastAsia="ru-RU"/>
        </w:rPr>
        <w:t xml:space="preserve">                </w:t>
      </w:r>
      <w:r w:rsidRPr="009909E2">
        <w:rPr>
          <w:rFonts w:eastAsia="Calibri"/>
          <w:color w:val="000000"/>
          <w:lang w:eastAsia="ru-RU"/>
        </w:rPr>
        <w:t>или иного уполномоченного лица)</w:t>
      </w:r>
    </w:p>
    <w:p w14:paraId="69455B1B" w14:textId="77777777" w:rsidR="009909E2" w:rsidRPr="009909E2" w:rsidRDefault="009909E2" w:rsidP="009909E2">
      <w:pPr>
        <w:jc w:val="both"/>
        <w:rPr>
          <w:rFonts w:eastAsia="Calibri"/>
          <w:color w:val="000000"/>
          <w:lang w:eastAsia="ru-RU"/>
        </w:rPr>
      </w:pPr>
      <w:r w:rsidRPr="009909E2">
        <w:rPr>
          <w:rFonts w:eastAsia="Calibri"/>
          <w:color w:val="000000"/>
          <w:lang w:eastAsia="ru-RU"/>
        </w:rPr>
        <w:t>уполномоченного лица)</w:t>
      </w:r>
    </w:p>
    <w:p w14:paraId="24C514B8" w14:textId="56B12BB5" w:rsidR="009909E2" w:rsidRPr="009909E2" w:rsidRDefault="009909E2" w:rsidP="009909E2">
      <w:pPr>
        <w:jc w:val="both"/>
        <w:rPr>
          <w:rFonts w:eastAsia="Calibri"/>
          <w:color w:val="000000"/>
          <w:lang w:eastAsia="ru-RU"/>
        </w:rPr>
      </w:pPr>
      <w:r w:rsidRPr="009909E2">
        <w:rPr>
          <w:rFonts w:eastAsia="Calibri"/>
          <w:color w:val="000000"/>
          <w:lang w:eastAsia="ru-RU"/>
        </w:rPr>
        <w:t xml:space="preserve">___________ / _________________                        </w:t>
      </w:r>
      <w:r>
        <w:rPr>
          <w:rFonts w:eastAsia="Calibri"/>
          <w:color w:val="000000"/>
          <w:lang w:eastAsia="ru-RU"/>
        </w:rPr>
        <w:t xml:space="preserve">              </w:t>
      </w:r>
      <w:r w:rsidRPr="009909E2">
        <w:rPr>
          <w:rFonts w:eastAsia="Calibri"/>
          <w:color w:val="000000"/>
          <w:lang w:eastAsia="ru-RU"/>
        </w:rPr>
        <w:t>___________ / ________________</w:t>
      </w:r>
    </w:p>
    <w:p w14:paraId="37B89EA0" w14:textId="4B3091A3" w:rsidR="009909E2" w:rsidRPr="009909E2" w:rsidRDefault="009909E2" w:rsidP="009909E2">
      <w:pPr>
        <w:jc w:val="both"/>
        <w:rPr>
          <w:rFonts w:eastAsia="Calibri"/>
          <w:color w:val="000000"/>
          <w:lang w:eastAsia="ru-RU"/>
        </w:rPr>
      </w:pPr>
      <w:r w:rsidRPr="009909E2">
        <w:rPr>
          <w:rFonts w:eastAsia="Calibri"/>
          <w:color w:val="000000"/>
          <w:lang w:eastAsia="ru-RU"/>
        </w:rPr>
        <w:t xml:space="preserve">(подпись) / (ФИО)                                        </w:t>
      </w:r>
      <w:r>
        <w:rPr>
          <w:rFonts w:eastAsia="Calibri"/>
          <w:color w:val="000000"/>
          <w:lang w:eastAsia="ru-RU"/>
        </w:rPr>
        <w:t xml:space="preserve">                  </w:t>
      </w:r>
      <w:r w:rsidRPr="009909E2">
        <w:rPr>
          <w:rFonts w:eastAsia="Calibri"/>
          <w:color w:val="000000"/>
          <w:lang w:eastAsia="ru-RU"/>
        </w:rPr>
        <w:t xml:space="preserve">            (подпись) / (ФИО)</w:t>
      </w:r>
    </w:p>
    <w:p w14:paraId="40AA3A6A" w14:textId="77777777" w:rsidR="009909E2" w:rsidRPr="009909E2" w:rsidRDefault="009909E2" w:rsidP="009909E2">
      <w:pPr>
        <w:jc w:val="both"/>
        <w:rPr>
          <w:rFonts w:eastAsia="Calibri"/>
          <w:color w:val="000000"/>
          <w:lang w:eastAsia="ru-RU"/>
        </w:rPr>
      </w:pPr>
    </w:p>
    <w:p w14:paraId="5D8FC9A0" w14:textId="5BCADB1B" w:rsidR="009909E2" w:rsidRPr="009909E2" w:rsidRDefault="009909E2" w:rsidP="009909E2">
      <w:pPr>
        <w:jc w:val="both"/>
        <w:rPr>
          <w:rFonts w:eastAsia="Calibri"/>
          <w:color w:val="000000"/>
          <w:lang w:eastAsia="ru-RU"/>
        </w:rPr>
      </w:pPr>
      <w:r w:rsidRPr="009909E2">
        <w:rPr>
          <w:rFonts w:eastAsia="Calibri"/>
          <w:color w:val="000000"/>
          <w:lang w:eastAsia="ru-RU"/>
        </w:rPr>
        <w:t xml:space="preserve">М.П.                                                                        </w:t>
      </w:r>
      <w:r>
        <w:rPr>
          <w:rFonts w:eastAsia="Calibri"/>
          <w:color w:val="000000"/>
          <w:lang w:eastAsia="ru-RU"/>
        </w:rPr>
        <w:t xml:space="preserve">             </w:t>
      </w:r>
      <w:r w:rsidRPr="009909E2">
        <w:rPr>
          <w:rFonts w:eastAsia="Calibri"/>
          <w:color w:val="000000"/>
          <w:lang w:eastAsia="ru-RU"/>
        </w:rPr>
        <w:t xml:space="preserve">   М.П.</w:t>
      </w:r>
    </w:p>
    <w:p w14:paraId="7036E626" w14:textId="4046ED32" w:rsidR="009909E2" w:rsidRPr="009909E2" w:rsidRDefault="009909E2" w:rsidP="009909E2">
      <w:pPr>
        <w:ind w:firstLine="5400"/>
        <w:jc w:val="both"/>
        <w:rPr>
          <w:rFonts w:eastAsia="Calibri"/>
          <w:color w:val="000000"/>
          <w:lang w:eastAsia="ru-RU"/>
        </w:rPr>
      </w:pPr>
      <w:r w:rsidRPr="009909E2">
        <w:rPr>
          <w:rFonts w:eastAsia="Calibri"/>
          <w:color w:val="000000"/>
          <w:lang w:eastAsia="ru-RU"/>
        </w:rPr>
        <w:t xml:space="preserve">      (при наличии)</w:t>
      </w:r>
    </w:p>
    <w:p w14:paraId="052836A5" w14:textId="77777777" w:rsidR="009909E2" w:rsidRPr="009909E2" w:rsidRDefault="009909E2" w:rsidP="009909E2">
      <w:pPr>
        <w:jc w:val="both"/>
        <w:rPr>
          <w:rFonts w:eastAsia="Calibri"/>
          <w:color w:val="000000"/>
          <w:sz w:val="28"/>
          <w:szCs w:val="28"/>
          <w:lang w:eastAsia="ru-RU"/>
        </w:rPr>
      </w:pPr>
    </w:p>
    <w:p w14:paraId="4672B44B" w14:textId="42CE8FE1" w:rsidR="00BE5011" w:rsidRPr="009909E2" w:rsidRDefault="00BE5011" w:rsidP="00BE5011">
      <w:pPr>
        <w:rPr>
          <w:bCs/>
          <w:sz w:val="28"/>
          <w:szCs w:val="28"/>
        </w:rPr>
        <w:sectPr w:rsidR="00BE5011" w:rsidRPr="009909E2" w:rsidSect="00151C36">
          <w:pgSz w:w="11906" w:h="16838"/>
          <w:pgMar w:top="1134" w:right="851" w:bottom="993" w:left="1418" w:header="510" w:footer="510" w:gutter="0"/>
          <w:cols w:space="708"/>
          <w:titlePg/>
          <w:docGrid w:linePitch="360"/>
        </w:sectPr>
      </w:pPr>
      <w:r w:rsidRPr="009909E2">
        <w:rPr>
          <w:bCs/>
          <w:sz w:val="28"/>
          <w:szCs w:val="28"/>
        </w:rPr>
        <w:t xml:space="preserve"> </w:t>
      </w:r>
      <w:r w:rsidRPr="009909E2">
        <w:rPr>
          <w:bCs/>
          <w:sz w:val="28"/>
          <w:szCs w:val="28"/>
        </w:rPr>
        <w:tab/>
      </w:r>
      <w:r w:rsidRPr="009909E2">
        <w:rPr>
          <w:bCs/>
          <w:sz w:val="28"/>
          <w:szCs w:val="28"/>
        </w:rPr>
        <w:tab/>
      </w:r>
      <w:r w:rsidRPr="009909E2">
        <w:rPr>
          <w:bCs/>
          <w:sz w:val="28"/>
          <w:szCs w:val="28"/>
        </w:rPr>
        <w:tab/>
      </w:r>
      <w:r w:rsidRPr="009909E2">
        <w:rPr>
          <w:bCs/>
          <w:sz w:val="28"/>
          <w:szCs w:val="28"/>
        </w:rPr>
        <w:tab/>
      </w:r>
      <w:r w:rsidRPr="009909E2">
        <w:rPr>
          <w:bCs/>
          <w:sz w:val="28"/>
          <w:szCs w:val="28"/>
        </w:rPr>
        <w:tab/>
      </w:r>
      <w:r w:rsidRPr="009909E2">
        <w:rPr>
          <w:bCs/>
          <w:sz w:val="28"/>
          <w:szCs w:val="28"/>
        </w:rPr>
        <w:tab/>
      </w:r>
    </w:p>
    <w:p w14:paraId="397B8653" w14:textId="77777777" w:rsidR="00BE5011" w:rsidRDefault="00BE5011" w:rsidP="005474B6">
      <w:pPr>
        <w:tabs>
          <w:tab w:val="left" w:pos="284"/>
        </w:tabs>
        <w:ind w:left="7230"/>
        <w:jc w:val="right"/>
        <w:rPr>
          <w:bCs/>
        </w:rPr>
      </w:pPr>
      <w:r>
        <w:rPr>
          <w:bCs/>
        </w:rPr>
        <w:lastRenderedPageBreak/>
        <w:t xml:space="preserve">Приложение 1 </w:t>
      </w:r>
    </w:p>
    <w:p w14:paraId="1502C5FC" w14:textId="77777777" w:rsidR="005474B6" w:rsidRDefault="005474B6" w:rsidP="005474B6">
      <w:pPr>
        <w:tabs>
          <w:tab w:val="left" w:pos="284"/>
        </w:tabs>
        <w:jc w:val="right"/>
        <w:rPr>
          <w:bCs/>
        </w:rPr>
      </w:pPr>
      <w:r>
        <w:rPr>
          <w:bCs/>
        </w:rPr>
        <w:t xml:space="preserve">                                                                                            </w:t>
      </w:r>
      <w:r w:rsidR="00BE5011">
        <w:rPr>
          <w:bCs/>
        </w:rPr>
        <w:t>к соглашению</w:t>
      </w:r>
      <w:r>
        <w:rPr>
          <w:bCs/>
        </w:rPr>
        <w:t xml:space="preserve"> </w:t>
      </w:r>
    </w:p>
    <w:p w14:paraId="52DCF944" w14:textId="320E2591" w:rsidR="00BE5011" w:rsidRPr="00115D49" w:rsidRDefault="005474B6" w:rsidP="005474B6">
      <w:pPr>
        <w:tabs>
          <w:tab w:val="left" w:pos="284"/>
        </w:tabs>
        <w:jc w:val="right"/>
        <w:rPr>
          <w:bCs/>
        </w:rPr>
      </w:pPr>
      <w:r>
        <w:rPr>
          <w:bCs/>
        </w:rPr>
        <w:t>№_____ от ________2024г.</w:t>
      </w:r>
    </w:p>
    <w:p w14:paraId="02537AC0" w14:textId="77777777" w:rsidR="00BE5011" w:rsidRPr="00115D49" w:rsidRDefault="00BE5011" w:rsidP="00BE5011">
      <w:pPr>
        <w:tabs>
          <w:tab w:val="left" w:pos="284"/>
        </w:tabs>
        <w:rPr>
          <w:bCs/>
        </w:rPr>
      </w:pPr>
    </w:p>
    <w:p w14:paraId="5798D172" w14:textId="77777777" w:rsidR="00BE5011" w:rsidRPr="00115D49" w:rsidRDefault="00BE5011" w:rsidP="00BE5011">
      <w:pPr>
        <w:tabs>
          <w:tab w:val="left" w:pos="284"/>
        </w:tabs>
        <w:rPr>
          <w:bCs/>
        </w:rPr>
      </w:pPr>
    </w:p>
    <w:p w14:paraId="1CA7D703" w14:textId="77777777" w:rsidR="00BE5011" w:rsidRDefault="00BE5011" w:rsidP="00BE5011">
      <w:pPr>
        <w:tabs>
          <w:tab w:val="left" w:pos="284"/>
        </w:tabs>
        <w:autoSpaceDE w:val="0"/>
        <w:autoSpaceDN w:val="0"/>
        <w:adjustRightInd w:val="0"/>
        <w:jc w:val="center"/>
        <w:rPr>
          <w:bCs/>
          <w:sz w:val="28"/>
          <w:szCs w:val="28"/>
        </w:rPr>
      </w:pPr>
      <w:bookmarkStart w:id="23" w:name="_Hlk158197972"/>
      <w:r w:rsidRPr="00146AF2">
        <w:rPr>
          <w:sz w:val="28"/>
          <w:szCs w:val="28"/>
        </w:rPr>
        <w:t xml:space="preserve">Отчет </w:t>
      </w:r>
      <w:r w:rsidRPr="00146AF2">
        <w:rPr>
          <w:bCs/>
          <w:sz w:val="28"/>
          <w:szCs w:val="28"/>
        </w:rPr>
        <w:t>о показателях финансово-хозяйственной деятельности</w:t>
      </w:r>
    </w:p>
    <w:bookmarkEnd w:id="23"/>
    <w:p w14:paraId="6DF05B57" w14:textId="77777777" w:rsidR="00BE5011" w:rsidRPr="00146AF2" w:rsidRDefault="00BE5011" w:rsidP="00BE5011">
      <w:pPr>
        <w:tabs>
          <w:tab w:val="left" w:pos="284"/>
        </w:tabs>
        <w:autoSpaceDE w:val="0"/>
        <w:autoSpaceDN w:val="0"/>
        <w:adjustRightInd w:val="0"/>
        <w:jc w:val="center"/>
        <w:rPr>
          <w:sz w:val="28"/>
          <w:szCs w:val="28"/>
        </w:rPr>
      </w:pPr>
    </w:p>
    <w:p w14:paraId="38ECFCDC" w14:textId="77777777" w:rsidR="00BE5011" w:rsidRPr="00115D49" w:rsidRDefault="00BE5011" w:rsidP="00BE5011">
      <w:pPr>
        <w:tabs>
          <w:tab w:val="left" w:pos="284"/>
        </w:tabs>
        <w:rPr>
          <w:sz w:val="28"/>
          <w:szCs w:val="28"/>
        </w:rPr>
      </w:pPr>
      <w:r w:rsidRPr="00115D49">
        <w:rPr>
          <w:sz w:val="28"/>
          <w:szCs w:val="28"/>
        </w:rPr>
        <w:t>Полное наименование получателя финансовой поддержки _________________________________________________________________</w:t>
      </w:r>
    </w:p>
    <w:p w14:paraId="76AD5F42" w14:textId="77777777" w:rsidR="00BE5011" w:rsidRDefault="00BE5011" w:rsidP="00BE5011">
      <w:pPr>
        <w:tabs>
          <w:tab w:val="left" w:pos="284"/>
        </w:tabs>
        <w:rPr>
          <w:sz w:val="28"/>
          <w:szCs w:val="28"/>
        </w:rPr>
      </w:pPr>
    </w:p>
    <w:p w14:paraId="742C50EC" w14:textId="77777777" w:rsidR="00BE5011" w:rsidRPr="00115D49" w:rsidRDefault="00BE5011" w:rsidP="00BE5011">
      <w:pPr>
        <w:tabs>
          <w:tab w:val="left" w:pos="284"/>
        </w:tabs>
        <w:rPr>
          <w:sz w:val="28"/>
          <w:szCs w:val="28"/>
        </w:rPr>
      </w:pPr>
      <w:r w:rsidRPr="00115D49">
        <w:rPr>
          <w:sz w:val="28"/>
          <w:szCs w:val="28"/>
        </w:rPr>
        <w:t>ИНН получателя поддержки ________________________________________</w:t>
      </w:r>
    </w:p>
    <w:p w14:paraId="632967F1" w14:textId="77777777" w:rsidR="00BE5011" w:rsidRPr="00115D49" w:rsidRDefault="00BE5011" w:rsidP="00BE5011">
      <w:pPr>
        <w:tabs>
          <w:tab w:val="left" w:pos="284"/>
        </w:tabs>
        <w:autoSpaceDE w:val="0"/>
        <w:autoSpaceDN w:val="0"/>
        <w:adjustRightInd w:val="0"/>
        <w:ind w:left="5529"/>
        <w:rPr>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1276"/>
        <w:gridCol w:w="1134"/>
        <w:gridCol w:w="1418"/>
        <w:gridCol w:w="1418"/>
      </w:tblGrid>
      <w:tr w:rsidR="00BE5011" w:rsidRPr="00115D49" w14:paraId="7934AE62" w14:textId="77777777" w:rsidTr="00D924F5">
        <w:trPr>
          <w:trHeight w:val="567"/>
        </w:trPr>
        <w:tc>
          <w:tcPr>
            <w:tcW w:w="675" w:type="dxa"/>
            <w:shd w:val="clear" w:color="auto" w:fill="auto"/>
          </w:tcPr>
          <w:p w14:paraId="46856C48" w14:textId="77777777" w:rsidR="00BE5011" w:rsidRPr="00115D49" w:rsidRDefault="00BE5011" w:rsidP="00D924F5">
            <w:pPr>
              <w:tabs>
                <w:tab w:val="left" w:pos="284"/>
              </w:tabs>
              <w:rPr>
                <w:rFonts w:eastAsia="Calibri"/>
              </w:rPr>
            </w:pPr>
            <w:r>
              <w:rPr>
                <w:rFonts w:eastAsia="Calibri"/>
              </w:rPr>
              <w:t>№ п/п</w:t>
            </w:r>
          </w:p>
        </w:tc>
        <w:tc>
          <w:tcPr>
            <w:tcW w:w="2977" w:type="dxa"/>
            <w:shd w:val="clear" w:color="auto" w:fill="auto"/>
          </w:tcPr>
          <w:p w14:paraId="0797D6EF" w14:textId="77777777" w:rsidR="00BE5011" w:rsidRPr="00115D49" w:rsidRDefault="00BE5011" w:rsidP="00D924F5">
            <w:pPr>
              <w:tabs>
                <w:tab w:val="left" w:pos="284"/>
              </w:tabs>
              <w:rPr>
                <w:rFonts w:eastAsia="Calibri"/>
              </w:rPr>
            </w:pPr>
            <w:r>
              <w:rPr>
                <w:rFonts w:eastAsia="Calibri"/>
              </w:rPr>
              <w:t>Наименование показателя финансово-хозяйственной деятельности</w:t>
            </w:r>
          </w:p>
        </w:tc>
        <w:tc>
          <w:tcPr>
            <w:tcW w:w="992" w:type="dxa"/>
            <w:shd w:val="clear" w:color="auto" w:fill="auto"/>
          </w:tcPr>
          <w:p w14:paraId="671D3AF4" w14:textId="77777777" w:rsidR="00BE5011" w:rsidRPr="00115D49" w:rsidRDefault="00BE5011" w:rsidP="00D924F5">
            <w:pPr>
              <w:tabs>
                <w:tab w:val="left" w:pos="284"/>
              </w:tabs>
              <w:rPr>
                <w:rFonts w:eastAsia="Calibri"/>
              </w:rPr>
            </w:pPr>
            <w:r>
              <w:rPr>
                <w:rFonts w:eastAsia="Calibri"/>
              </w:rPr>
              <w:t>Ед. изм.</w:t>
            </w:r>
          </w:p>
        </w:tc>
        <w:tc>
          <w:tcPr>
            <w:tcW w:w="1276" w:type="dxa"/>
            <w:shd w:val="clear" w:color="auto" w:fill="auto"/>
          </w:tcPr>
          <w:p w14:paraId="676BA251" w14:textId="77777777" w:rsidR="00BE5011" w:rsidRPr="004575B0" w:rsidRDefault="00BE5011" w:rsidP="00D924F5">
            <w:pPr>
              <w:ind w:left="33"/>
              <w:rPr>
                <w:rFonts w:eastAsia="Calibri"/>
              </w:rPr>
            </w:pPr>
            <w:r w:rsidRPr="004575B0">
              <w:rPr>
                <w:rFonts w:eastAsia="Calibri"/>
              </w:rPr>
              <w:t>На 1 я</w:t>
            </w:r>
            <w:r w:rsidRPr="004575B0">
              <w:rPr>
                <w:rFonts w:eastAsia="Calibri"/>
              </w:rPr>
              <w:t>н</w:t>
            </w:r>
            <w:r w:rsidRPr="004575B0">
              <w:rPr>
                <w:rFonts w:eastAsia="Calibri"/>
              </w:rPr>
              <w:t>варя ___ года</w:t>
            </w:r>
          </w:p>
          <w:p w14:paraId="273EEB0C" w14:textId="77777777" w:rsidR="00BE5011" w:rsidRPr="004575B0" w:rsidRDefault="00BE5011" w:rsidP="00D924F5">
            <w:pPr>
              <w:ind w:left="33"/>
              <w:rPr>
                <w:rFonts w:eastAsia="Calibri"/>
              </w:rPr>
            </w:pPr>
            <w:r w:rsidRPr="004575B0">
              <w:rPr>
                <w:rFonts w:eastAsia="Calibri"/>
              </w:rPr>
              <w:t xml:space="preserve"> (год, предш</w:t>
            </w:r>
            <w:r w:rsidRPr="004575B0">
              <w:rPr>
                <w:rFonts w:eastAsia="Calibri"/>
              </w:rPr>
              <w:t>е</w:t>
            </w:r>
            <w:r w:rsidRPr="004575B0">
              <w:rPr>
                <w:rFonts w:eastAsia="Calibri"/>
              </w:rPr>
              <w:t>ству</w:t>
            </w:r>
            <w:r w:rsidRPr="004575B0">
              <w:rPr>
                <w:rFonts w:eastAsia="Calibri"/>
              </w:rPr>
              <w:t>ю</w:t>
            </w:r>
            <w:r w:rsidRPr="004575B0">
              <w:rPr>
                <w:rFonts w:eastAsia="Calibri"/>
              </w:rPr>
              <w:t>щий ок</w:t>
            </w:r>
            <w:r w:rsidRPr="004575B0">
              <w:rPr>
                <w:rFonts w:eastAsia="Calibri"/>
              </w:rPr>
              <w:t>а</w:t>
            </w:r>
            <w:r w:rsidRPr="004575B0">
              <w:rPr>
                <w:rFonts w:eastAsia="Calibri"/>
              </w:rPr>
              <w:t>занию поддер</w:t>
            </w:r>
            <w:r w:rsidRPr="004575B0">
              <w:rPr>
                <w:rFonts w:eastAsia="Calibri"/>
              </w:rPr>
              <w:t>ж</w:t>
            </w:r>
            <w:r w:rsidRPr="004575B0">
              <w:rPr>
                <w:rFonts w:eastAsia="Calibri"/>
              </w:rPr>
              <w:t>ки)</w:t>
            </w:r>
          </w:p>
        </w:tc>
        <w:tc>
          <w:tcPr>
            <w:tcW w:w="1134" w:type="dxa"/>
            <w:shd w:val="clear" w:color="auto" w:fill="auto"/>
          </w:tcPr>
          <w:p w14:paraId="33CBFB3C" w14:textId="77777777" w:rsidR="00BE5011" w:rsidRPr="004575B0" w:rsidRDefault="00BE5011" w:rsidP="00D924F5">
            <w:pPr>
              <w:rPr>
                <w:rFonts w:eastAsia="Calibri"/>
              </w:rPr>
            </w:pPr>
            <w:r w:rsidRPr="004575B0">
              <w:rPr>
                <w:rFonts w:eastAsia="Calibri"/>
              </w:rPr>
              <w:t>На 1 я</w:t>
            </w:r>
            <w:r w:rsidRPr="004575B0">
              <w:rPr>
                <w:rFonts w:eastAsia="Calibri"/>
              </w:rPr>
              <w:t>н</w:t>
            </w:r>
            <w:r w:rsidRPr="004575B0">
              <w:rPr>
                <w:rFonts w:eastAsia="Calibri"/>
              </w:rPr>
              <w:t>варя ____года (год оказания по</w:t>
            </w:r>
            <w:r w:rsidRPr="004575B0">
              <w:rPr>
                <w:rFonts w:eastAsia="Calibri"/>
              </w:rPr>
              <w:t>д</w:t>
            </w:r>
            <w:r w:rsidRPr="004575B0">
              <w:rPr>
                <w:rFonts w:eastAsia="Calibri"/>
              </w:rPr>
              <w:t>держки)</w:t>
            </w:r>
          </w:p>
        </w:tc>
        <w:tc>
          <w:tcPr>
            <w:tcW w:w="1418" w:type="dxa"/>
            <w:shd w:val="clear" w:color="auto" w:fill="auto"/>
          </w:tcPr>
          <w:p w14:paraId="3371F867" w14:textId="77777777" w:rsidR="00BE5011" w:rsidRPr="004575B0" w:rsidRDefault="00BE5011" w:rsidP="00D924F5">
            <w:pPr>
              <w:rPr>
                <w:rFonts w:eastAsia="Calibri"/>
              </w:rPr>
            </w:pPr>
            <w:r w:rsidRPr="004575B0">
              <w:rPr>
                <w:rFonts w:eastAsia="Calibri"/>
              </w:rPr>
              <w:t>На 1 янв</w:t>
            </w:r>
            <w:r w:rsidRPr="004575B0">
              <w:rPr>
                <w:rFonts w:eastAsia="Calibri"/>
              </w:rPr>
              <w:t>а</w:t>
            </w:r>
            <w:r w:rsidRPr="004575B0">
              <w:rPr>
                <w:rFonts w:eastAsia="Calibri"/>
              </w:rPr>
              <w:t>ря</w:t>
            </w:r>
          </w:p>
          <w:p w14:paraId="36534576" w14:textId="77777777" w:rsidR="00BE5011" w:rsidRPr="004575B0" w:rsidRDefault="00BE5011" w:rsidP="00D924F5">
            <w:pPr>
              <w:rPr>
                <w:rFonts w:eastAsia="Calibri"/>
              </w:rPr>
            </w:pPr>
            <w:r w:rsidRPr="004575B0">
              <w:rPr>
                <w:rFonts w:eastAsia="Calibri"/>
              </w:rPr>
              <w:t xml:space="preserve"> ____ года  </w:t>
            </w:r>
          </w:p>
          <w:p w14:paraId="339C82A1" w14:textId="77777777" w:rsidR="00BE5011" w:rsidRPr="004575B0" w:rsidRDefault="00BE5011" w:rsidP="00D924F5">
            <w:pPr>
              <w:rPr>
                <w:rFonts w:eastAsia="Calibri"/>
              </w:rPr>
            </w:pPr>
            <w:r w:rsidRPr="004575B0">
              <w:rPr>
                <w:rFonts w:eastAsia="Calibri"/>
              </w:rPr>
              <w:t>(первый год    после</w:t>
            </w:r>
          </w:p>
          <w:p w14:paraId="164C2E43" w14:textId="77777777" w:rsidR="00BE5011" w:rsidRPr="004575B0" w:rsidRDefault="00BE5011" w:rsidP="00D924F5">
            <w:pPr>
              <w:rPr>
                <w:rFonts w:eastAsia="Calibri"/>
              </w:rPr>
            </w:pPr>
            <w:r w:rsidRPr="004575B0">
              <w:rPr>
                <w:rFonts w:eastAsia="Calibri"/>
              </w:rPr>
              <w:t>оказания   поддер</w:t>
            </w:r>
            <w:r w:rsidRPr="004575B0">
              <w:rPr>
                <w:rFonts w:eastAsia="Calibri"/>
              </w:rPr>
              <w:t>ж</w:t>
            </w:r>
            <w:r w:rsidRPr="004575B0">
              <w:rPr>
                <w:rFonts w:eastAsia="Calibri"/>
              </w:rPr>
              <w:t>ки)</w:t>
            </w:r>
          </w:p>
        </w:tc>
        <w:tc>
          <w:tcPr>
            <w:tcW w:w="1418" w:type="dxa"/>
            <w:shd w:val="clear" w:color="auto" w:fill="auto"/>
          </w:tcPr>
          <w:p w14:paraId="039776AB" w14:textId="77777777" w:rsidR="00BE5011" w:rsidRPr="004575B0" w:rsidRDefault="00BE5011" w:rsidP="00D924F5">
            <w:pPr>
              <w:rPr>
                <w:rFonts w:eastAsia="Calibri"/>
              </w:rPr>
            </w:pPr>
            <w:r w:rsidRPr="004575B0">
              <w:rPr>
                <w:rFonts w:eastAsia="Calibri"/>
              </w:rPr>
              <w:t>На 1 янв</w:t>
            </w:r>
            <w:r w:rsidRPr="004575B0">
              <w:rPr>
                <w:rFonts w:eastAsia="Calibri"/>
              </w:rPr>
              <w:t>а</w:t>
            </w:r>
            <w:r w:rsidRPr="004575B0">
              <w:rPr>
                <w:rFonts w:eastAsia="Calibri"/>
              </w:rPr>
              <w:t>ря ___ года</w:t>
            </w:r>
          </w:p>
          <w:p w14:paraId="64B025AE" w14:textId="77777777" w:rsidR="00BE5011" w:rsidRPr="005E2447" w:rsidRDefault="00BE5011" w:rsidP="00D924F5">
            <w:pPr>
              <w:rPr>
                <w:rFonts w:eastAsia="Calibri"/>
              </w:rPr>
            </w:pPr>
            <w:r w:rsidRPr="005E2447">
              <w:rPr>
                <w:rFonts w:eastAsia="Calibri"/>
              </w:rPr>
              <w:t>(</w:t>
            </w:r>
            <w:r>
              <w:rPr>
                <w:rFonts w:eastAsia="Calibri"/>
              </w:rPr>
              <w:t xml:space="preserve">второй </w:t>
            </w:r>
            <w:r w:rsidRPr="005E2447">
              <w:rPr>
                <w:rFonts w:eastAsia="Calibri"/>
              </w:rPr>
              <w:t>год    после</w:t>
            </w:r>
          </w:p>
          <w:p w14:paraId="54A280D1" w14:textId="77777777" w:rsidR="00BE5011" w:rsidRPr="004575B0" w:rsidRDefault="00BE5011" w:rsidP="00D924F5">
            <w:pPr>
              <w:rPr>
                <w:rFonts w:eastAsia="Calibri"/>
              </w:rPr>
            </w:pPr>
            <w:r w:rsidRPr="005E2447">
              <w:rPr>
                <w:rFonts w:eastAsia="Calibri"/>
              </w:rPr>
              <w:t>оказания   поддер</w:t>
            </w:r>
            <w:r w:rsidRPr="005E2447">
              <w:rPr>
                <w:rFonts w:eastAsia="Calibri"/>
              </w:rPr>
              <w:t>ж</w:t>
            </w:r>
            <w:r w:rsidRPr="005E2447">
              <w:rPr>
                <w:rFonts w:eastAsia="Calibri"/>
              </w:rPr>
              <w:t>ки)</w:t>
            </w:r>
          </w:p>
        </w:tc>
      </w:tr>
      <w:tr w:rsidR="00BE5011" w:rsidRPr="00115D49" w14:paraId="2B0B700C" w14:textId="77777777" w:rsidTr="00D924F5">
        <w:tc>
          <w:tcPr>
            <w:tcW w:w="675" w:type="dxa"/>
            <w:shd w:val="clear" w:color="auto" w:fill="auto"/>
          </w:tcPr>
          <w:p w14:paraId="7512EB58" w14:textId="77777777" w:rsidR="00BE5011" w:rsidRPr="00115D49" w:rsidRDefault="00BE5011" w:rsidP="00D924F5">
            <w:pPr>
              <w:tabs>
                <w:tab w:val="left" w:pos="284"/>
              </w:tabs>
              <w:rPr>
                <w:rFonts w:eastAsia="Calibri"/>
              </w:rPr>
            </w:pPr>
            <w:r w:rsidRPr="00115D49">
              <w:rPr>
                <w:rFonts w:eastAsia="Calibri"/>
              </w:rPr>
              <w:t>1.</w:t>
            </w:r>
          </w:p>
        </w:tc>
        <w:tc>
          <w:tcPr>
            <w:tcW w:w="2977" w:type="dxa"/>
            <w:shd w:val="clear" w:color="auto" w:fill="auto"/>
          </w:tcPr>
          <w:p w14:paraId="71DB9803" w14:textId="77777777" w:rsidR="00BE5011" w:rsidRPr="00115D49" w:rsidRDefault="00BE5011" w:rsidP="00D924F5">
            <w:pPr>
              <w:tabs>
                <w:tab w:val="left" w:pos="284"/>
              </w:tabs>
              <w:rPr>
                <w:rFonts w:eastAsia="Calibri"/>
              </w:rPr>
            </w:pPr>
            <w:r>
              <w:rPr>
                <w:rFonts w:eastAsia="Calibri"/>
              </w:rPr>
              <w:t>Доходы, всего</w:t>
            </w:r>
          </w:p>
        </w:tc>
        <w:tc>
          <w:tcPr>
            <w:tcW w:w="992" w:type="dxa"/>
            <w:shd w:val="clear" w:color="auto" w:fill="auto"/>
          </w:tcPr>
          <w:p w14:paraId="10638D79" w14:textId="77777777" w:rsidR="00BE5011" w:rsidRPr="000F5229" w:rsidRDefault="00BE5011" w:rsidP="00D924F5">
            <w:pPr>
              <w:tabs>
                <w:tab w:val="left" w:pos="284"/>
              </w:tabs>
              <w:ind w:right="-391"/>
              <w:rPr>
                <w:rFonts w:eastAsia="Calibri"/>
                <w:sz w:val="20"/>
                <w:szCs w:val="20"/>
              </w:rPr>
            </w:pPr>
            <w:r w:rsidRPr="000F5229">
              <w:rPr>
                <w:rFonts w:eastAsia="Calibri"/>
                <w:sz w:val="20"/>
                <w:szCs w:val="20"/>
              </w:rPr>
              <w:t>тыс. руб.</w:t>
            </w:r>
          </w:p>
        </w:tc>
        <w:tc>
          <w:tcPr>
            <w:tcW w:w="1276" w:type="dxa"/>
            <w:shd w:val="clear" w:color="auto" w:fill="auto"/>
          </w:tcPr>
          <w:p w14:paraId="56372177" w14:textId="77777777" w:rsidR="00BE5011" w:rsidRPr="00115D49" w:rsidRDefault="00BE5011" w:rsidP="00D924F5">
            <w:pPr>
              <w:tabs>
                <w:tab w:val="left" w:pos="284"/>
              </w:tabs>
              <w:rPr>
                <w:rFonts w:eastAsia="Calibri"/>
              </w:rPr>
            </w:pPr>
          </w:p>
        </w:tc>
        <w:tc>
          <w:tcPr>
            <w:tcW w:w="1134" w:type="dxa"/>
            <w:shd w:val="clear" w:color="auto" w:fill="auto"/>
          </w:tcPr>
          <w:p w14:paraId="1C0BA926" w14:textId="77777777" w:rsidR="00BE5011" w:rsidRPr="00115D49" w:rsidRDefault="00BE5011" w:rsidP="00D924F5">
            <w:pPr>
              <w:tabs>
                <w:tab w:val="left" w:pos="284"/>
              </w:tabs>
              <w:rPr>
                <w:rFonts w:eastAsia="Calibri"/>
              </w:rPr>
            </w:pPr>
          </w:p>
        </w:tc>
        <w:tc>
          <w:tcPr>
            <w:tcW w:w="1418" w:type="dxa"/>
            <w:shd w:val="clear" w:color="auto" w:fill="auto"/>
          </w:tcPr>
          <w:p w14:paraId="0664E542" w14:textId="77777777" w:rsidR="00BE5011" w:rsidRPr="00115D49" w:rsidRDefault="00BE5011" w:rsidP="00D924F5">
            <w:pPr>
              <w:tabs>
                <w:tab w:val="left" w:pos="284"/>
              </w:tabs>
              <w:rPr>
                <w:rFonts w:eastAsia="Calibri"/>
              </w:rPr>
            </w:pPr>
          </w:p>
        </w:tc>
        <w:tc>
          <w:tcPr>
            <w:tcW w:w="1418" w:type="dxa"/>
            <w:shd w:val="clear" w:color="auto" w:fill="auto"/>
          </w:tcPr>
          <w:p w14:paraId="67BBCF45" w14:textId="77777777" w:rsidR="00BE5011" w:rsidRPr="00115D49" w:rsidRDefault="00BE5011" w:rsidP="00D924F5">
            <w:pPr>
              <w:tabs>
                <w:tab w:val="left" w:pos="284"/>
              </w:tabs>
              <w:rPr>
                <w:rFonts w:eastAsia="Calibri"/>
              </w:rPr>
            </w:pPr>
          </w:p>
        </w:tc>
      </w:tr>
      <w:tr w:rsidR="00BE5011" w:rsidRPr="00115D49" w14:paraId="2358077D" w14:textId="77777777" w:rsidTr="00D924F5">
        <w:tc>
          <w:tcPr>
            <w:tcW w:w="675" w:type="dxa"/>
            <w:shd w:val="clear" w:color="auto" w:fill="auto"/>
          </w:tcPr>
          <w:p w14:paraId="70D63800" w14:textId="77777777" w:rsidR="00BE5011" w:rsidRPr="00115D49" w:rsidRDefault="00BE5011" w:rsidP="00D924F5">
            <w:pPr>
              <w:tabs>
                <w:tab w:val="left" w:pos="284"/>
              </w:tabs>
              <w:rPr>
                <w:rFonts w:eastAsia="Calibri"/>
              </w:rPr>
            </w:pPr>
            <w:r w:rsidRPr="00115D49">
              <w:rPr>
                <w:rFonts w:eastAsia="Calibri"/>
              </w:rPr>
              <w:t>1.2.</w:t>
            </w:r>
          </w:p>
        </w:tc>
        <w:tc>
          <w:tcPr>
            <w:tcW w:w="2977" w:type="dxa"/>
            <w:shd w:val="clear" w:color="auto" w:fill="auto"/>
          </w:tcPr>
          <w:p w14:paraId="652F4851" w14:textId="77777777" w:rsidR="00BE5011" w:rsidRPr="00115D49" w:rsidRDefault="00BE5011" w:rsidP="00D924F5">
            <w:pPr>
              <w:widowControl w:val="0"/>
              <w:tabs>
                <w:tab w:val="left" w:pos="284"/>
              </w:tabs>
              <w:autoSpaceDE w:val="0"/>
              <w:autoSpaceDN w:val="0"/>
              <w:adjustRightInd w:val="0"/>
            </w:pPr>
            <w:r w:rsidRPr="00115D49">
              <w:t>в том числе НДС</w:t>
            </w:r>
          </w:p>
        </w:tc>
        <w:tc>
          <w:tcPr>
            <w:tcW w:w="992" w:type="dxa"/>
            <w:shd w:val="clear" w:color="auto" w:fill="auto"/>
          </w:tcPr>
          <w:p w14:paraId="61F6300D"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w:t>
            </w:r>
            <w:r>
              <w:rPr>
                <w:sz w:val="20"/>
                <w:szCs w:val="20"/>
              </w:rPr>
              <w:t>р</w:t>
            </w:r>
            <w:r w:rsidRPr="000F5229">
              <w:rPr>
                <w:sz w:val="20"/>
                <w:szCs w:val="20"/>
              </w:rPr>
              <w:t xml:space="preserve">уб.  </w:t>
            </w:r>
          </w:p>
        </w:tc>
        <w:tc>
          <w:tcPr>
            <w:tcW w:w="1276" w:type="dxa"/>
            <w:shd w:val="clear" w:color="auto" w:fill="auto"/>
          </w:tcPr>
          <w:p w14:paraId="3C9E60C1" w14:textId="77777777" w:rsidR="00BE5011" w:rsidRPr="00115D49" w:rsidRDefault="00BE5011" w:rsidP="00D924F5">
            <w:pPr>
              <w:tabs>
                <w:tab w:val="left" w:pos="284"/>
              </w:tabs>
              <w:rPr>
                <w:rFonts w:eastAsia="Calibri"/>
              </w:rPr>
            </w:pPr>
          </w:p>
        </w:tc>
        <w:tc>
          <w:tcPr>
            <w:tcW w:w="1134" w:type="dxa"/>
            <w:shd w:val="clear" w:color="auto" w:fill="auto"/>
          </w:tcPr>
          <w:p w14:paraId="22F29386" w14:textId="77777777" w:rsidR="00BE5011" w:rsidRPr="00115D49" w:rsidRDefault="00BE5011" w:rsidP="00D924F5">
            <w:pPr>
              <w:tabs>
                <w:tab w:val="left" w:pos="284"/>
              </w:tabs>
              <w:rPr>
                <w:rFonts w:eastAsia="Calibri"/>
              </w:rPr>
            </w:pPr>
          </w:p>
        </w:tc>
        <w:tc>
          <w:tcPr>
            <w:tcW w:w="1418" w:type="dxa"/>
            <w:shd w:val="clear" w:color="auto" w:fill="auto"/>
          </w:tcPr>
          <w:p w14:paraId="4F123320" w14:textId="77777777" w:rsidR="00BE5011" w:rsidRPr="00115D49" w:rsidRDefault="00BE5011" w:rsidP="00D924F5">
            <w:pPr>
              <w:tabs>
                <w:tab w:val="left" w:pos="284"/>
              </w:tabs>
              <w:rPr>
                <w:rFonts w:eastAsia="Calibri"/>
              </w:rPr>
            </w:pPr>
          </w:p>
        </w:tc>
        <w:tc>
          <w:tcPr>
            <w:tcW w:w="1418" w:type="dxa"/>
            <w:shd w:val="clear" w:color="auto" w:fill="auto"/>
          </w:tcPr>
          <w:p w14:paraId="08403C5A" w14:textId="77777777" w:rsidR="00BE5011" w:rsidRPr="00115D49" w:rsidRDefault="00BE5011" w:rsidP="00D924F5">
            <w:pPr>
              <w:tabs>
                <w:tab w:val="left" w:pos="284"/>
              </w:tabs>
              <w:rPr>
                <w:rFonts w:eastAsia="Calibri"/>
              </w:rPr>
            </w:pPr>
          </w:p>
        </w:tc>
      </w:tr>
      <w:tr w:rsidR="00BE5011" w:rsidRPr="00115D49" w14:paraId="36222DB9" w14:textId="77777777" w:rsidTr="00D924F5">
        <w:tc>
          <w:tcPr>
            <w:tcW w:w="675" w:type="dxa"/>
            <w:shd w:val="clear" w:color="auto" w:fill="auto"/>
          </w:tcPr>
          <w:p w14:paraId="03240222" w14:textId="77777777" w:rsidR="00BE5011" w:rsidRPr="00115D49" w:rsidRDefault="00BE5011" w:rsidP="00D924F5">
            <w:pPr>
              <w:tabs>
                <w:tab w:val="left" w:pos="284"/>
              </w:tabs>
              <w:rPr>
                <w:rFonts w:eastAsia="Calibri"/>
              </w:rPr>
            </w:pPr>
            <w:r w:rsidRPr="00115D49">
              <w:rPr>
                <w:rFonts w:eastAsia="Calibri"/>
              </w:rPr>
              <w:t>2.</w:t>
            </w:r>
          </w:p>
        </w:tc>
        <w:tc>
          <w:tcPr>
            <w:tcW w:w="2977" w:type="dxa"/>
            <w:shd w:val="clear" w:color="auto" w:fill="auto"/>
          </w:tcPr>
          <w:p w14:paraId="17727CEA" w14:textId="77777777" w:rsidR="00BE5011" w:rsidRPr="00115D49" w:rsidRDefault="00BE5011" w:rsidP="00D924F5">
            <w:pPr>
              <w:widowControl w:val="0"/>
              <w:tabs>
                <w:tab w:val="left" w:pos="284"/>
              </w:tabs>
              <w:autoSpaceDE w:val="0"/>
              <w:autoSpaceDN w:val="0"/>
              <w:adjustRightInd w:val="0"/>
            </w:pPr>
            <w:r w:rsidRPr="00115D49">
              <w:t xml:space="preserve">Затраты на производство и сбыт товаров (работ, услуг) </w:t>
            </w:r>
          </w:p>
        </w:tc>
        <w:tc>
          <w:tcPr>
            <w:tcW w:w="992" w:type="dxa"/>
            <w:shd w:val="clear" w:color="auto" w:fill="auto"/>
          </w:tcPr>
          <w:p w14:paraId="1E2ED715"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тыс.</w:t>
            </w:r>
            <w:r>
              <w:rPr>
                <w:sz w:val="20"/>
                <w:szCs w:val="20"/>
              </w:rPr>
              <w:t xml:space="preserve"> </w:t>
            </w:r>
            <w:r w:rsidRPr="000F5229">
              <w:rPr>
                <w:sz w:val="20"/>
                <w:szCs w:val="20"/>
              </w:rPr>
              <w:t xml:space="preserve">руб.  </w:t>
            </w:r>
          </w:p>
        </w:tc>
        <w:tc>
          <w:tcPr>
            <w:tcW w:w="1276" w:type="dxa"/>
            <w:shd w:val="clear" w:color="auto" w:fill="auto"/>
          </w:tcPr>
          <w:p w14:paraId="05FE0258" w14:textId="77777777" w:rsidR="00BE5011" w:rsidRPr="00115D49" w:rsidRDefault="00BE5011" w:rsidP="00D924F5">
            <w:pPr>
              <w:tabs>
                <w:tab w:val="left" w:pos="284"/>
              </w:tabs>
              <w:rPr>
                <w:rFonts w:eastAsia="Calibri"/>
              </w:rPr>
            </w:pPr>
          </w:p>
        </w:tc>
        <w:tc>
          <w:tcPr>
            <w:tcW w:w="1134" w:type="dxa"/>
            <w:shd w:val="clear" w:color="auto" w:fill="auto"/>
          </w:tcPr>
          <w:p w14:paraId="7CACA8E8" w14:textId="77777777" w:rsidR="00BE5011" w:rsidRPr="00115D49" w:rsidRDefault="00BE5011" w:rsidP="00D924F5">
            <w:pPr>
              <w:tabs>
                <w:tab w:val="left" w:pos="284"/>
              </w:tabs>
              <w:rPr>
                <w:rFonts w:eastAsia="Calibri"/>
              </w:rPr>
            </w:pPr>
          </w:p>
        </w:tc>
        <w:tc>
          <w:tcPr>
            <w:tcW w:w="1418" w:type="dxa"/>
            <w:shd w:val="clear" w:color="auto" w:fill="auto"/>
          </w:tcPr>
          <w:p w14:paraId="06D8BC4E" w14:textId="77777777" w:rsidR="00BE5011" w:rsidRPr="00115D49" w:rsidRDefault="00BE5011" w:rsidP="00D924F5">
            <w:pPr>
              <w:tabs>
                <w:tab w:val="left" w:pos="284"/>
              </w:tabs>
              <w:rPr>
                <w:rFonts w:eastAsia="Calibri"/>
              </w:rPr>
            </w:pPr>
          </w:p>
        </w:tc>
        <w:tc>
          <w:tcPr>
            <w:tcW w:w="1418" w:type="dxa"/>
            <w:shd w:val="clear" w:color="auto" w:fill="auto"/>
          </w:tcPr>
          <w:p w14:paraId="43BC9EBA" w14:textId="77777777" w:rsidR="00BE5011" w:rsidRPr="00115D49" w:rsidRDefault="00BE5011" w:rsidP="00D924F5">
            <w:pPr>
              <w:tabs>
                <w:tab w:val="left" w:pos="284"/>
              </w:tabs>
              <w:rPr>
                <w:rFonts w:eastAsia="Calibri"/>
              </w:rPr>
            </w:pPr>
          </w:p>
        </w:tc>
      </w:tr>
      <w:tr w:rsidR="00BE5011" w:rsidRPr="00115D49" w14:paraId="0217FABE" w14:textId="77777777" w:rsidTr="00D924F5">
        <w:tc>
          <w:tcPr>
            <w:tcW w:w="675" w:type="dxa"/>
            <w:shd w:val="clear" w:color="auto" w:fill="auto"/>
          </w:tcPr>
          <w:p w14:paraId="5840D81D" w14:textId="77777777" w:rsidR="00BE5011" w:rsidRPr="00115D49" w:rsidRDefault="00BE5011" w:rsidP="00D924F5">
            <w:pPr>
              <w:tabs>
                <w:tab w:val="left" w:pos="284"/>
              </w:tabs>
              <w:rPr>
                <w:rFonts w:eastAsia="Calibri"/>
              </w:rPr>
            </w:pPr>
            <w:r w:rsidRPr="00115D49">
              <w:rPr>
                <w:rFonts w:eastAsia="Calibri"/>
              </w:rPr>
              <w:t>2.1</w:t>
            </w:r>
          </w:p>
        </w:tc>
        <w:tc>
          <w:tcPr>
            <w:tcW w:w="2977" w:type="dxa"/>
            <w:shd w:val="clear" w:color="auto" w:fill="auto"/>
          </w:tcPr>
          <w:p w14:paraId="4AAFBC6E" w14:textId="77777777" w:rsidR="00BE5011" w:rsidRPr="00115D49" w:rsidRDefault="00BE5011" w:rsidP="00D924F5">
            <w:pPr>
              <w:widowControl w:val="0"/>
              <w:tabs>
                <w:tab w:val="left" w:pos="284"/>
              </w:tabs>
              <w:autoSpaceDE w:val="0"/>
              <w:autoSpaceDN w:val="0"/>
              <w:adjustRightInd w:val="0"/>
            </w:pPr>
            <w:r w:rsidRPr="00115D49">
              <w:t>в том числе НДС</w:t>
            </w:r>
          </w:p>
        </w:tc>
        <w:tc>
          <w:tcPr>
            <w:tcW w:w="992" w:type="dxa"/>
            <w:shd w:val="clear" w:color="auto" w:fill="auto"/>
          </w:tcPr>
          <w:p w14:paraId="52DCB761"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руб. </w:t>
            </w:r>
          </w:p>
        </w:tc>
        <w:tc>
          <w:tcPr>
            <w:tcW w:w="1276" w:type="dxa"/>
            <w:shd w:val="clear" w:color="auto" w:fill="auto"/>
          </w:tcPr>
          <w:p w14:paraId="7873E1E5" w14:textId="77777777" w:rsidR="00BE5011" w:rsidRPr="00115D49" w:rsidRDefault="00BE5011" w:rsidP="00D924F5">
            <w:pPr>
              <w:tabs>
                <w:tab w:val="left" w:pos="284"/>
              </w:tabs>
              <w:rPr>
                <w:rFonts w:eastAsia="Calibri"/>
              </w:rPr>
            </w:pPr>
          </w:p>
        </w:tc>
        <w:tc>
          <w:tcPr>
            <w:tcW w:w="1134" w:type="dxa"/>
            <w:shd w:val="clear" w:color="auto" w:fill="auto"/>
          </w:tcPr>
          <w:p w14:paraId="10AE1058" w14:textId="77777777" w:rsidR="00BE5011" w:rsidRPr="00115D49" w:rsidRDefault="00BE5011" w:rsidP="00D924F5">
            <w:pPr>
              <w:tabs>
                <w:tab w:val="left" w:pos="284"/>
              </w:tabs>
              <w:rPr>
                <w:rFonts w:eastAsia="Calibri"/>
              </w:rPr>
            </w:pPr>
          </w:p>
        </w:tc>
        <w:tc>
          <w:tcPr>
            <w:tcW w:w="1418" w:type="dxa"/>
            <w:shd w:val="clear" w:color="auto" w:fill="auto"/>
          </w:tcPr>
          <w:p w14:paraId="00B5C714" w14:textId="77777777" w:rsidR="00BE5011" w:rsidRPr="00115D49" w:rsidRDefault="00BE5011" w:rsidP="00D924F5">
            <w:pPr>
              <w:tabs>
                <w:tab w:val="left" w:pos="284"/>
              </w:tabs>
              <w:rPr>
                <w:rFonts w:eastAsia="Calibri"/>
              </w:rPr>
            </w:pPr>
          </w:p>
        </w:tc>
        <w:tc>
          <w:tcPr>
            <w:tcW w:w="1418" w:type="dxa"/>
            <w:shd w:val="clear" w:color="auto" w:fill="auto"/>
          </w:tcPr>
          <w:p w14:paraId="58A30C34" w14:textId="77777777" w:rsidR="00BE5011" w:rsidRPr="00115D49" w:rsidRDefault="00BE5011" w:rsidP="00D924F5">
            <w:pPr>
              <w:tabs>
                <w:tab w:val="left" w:pos="284"/>
              </w:tabs>
              <w:rPr>
                <w:rFonts w:eastAsia="Calibri"/>
              </w:rPr>
            </w:pPr>
          </w:p>
        </w:tc>
      </w:tr>
      <w:tr w:rsidR="00BE5011" w:rsidRPr="00115D49" w14:paraId="46C6C1F0" w14:textId="77777777" w:rsidTr="00D924F5">
        <w:tc>
          <w:tcPr>
            <w:tcW w:w="675" w:type="dxa"/>
            <w:shd w:val="clear" w:color="auto" w:fill="auto"/>
          </w:tcPr>
          <w:p w14:paraId="6CFAED6A" w14:textId="77777777" w:rsidR="00BE5011" w:rsidRPr="00115D49" w:rsidRDefault="00BE5011" w:rsidP="00D924F5">
            <w:pPr>
              <w:tabs>
                <w:tab w:val="left" w:pos="284"/>
              </w:tabs>
              <w:rPr>
                <w:rFonts w:eastAsia="Calibri"/>
              </w:rPr>
            </w:pPr>
            <w:r w:rsidRPr="00115D49">
              <w:rPr>
                <w:rFonts w:eastAsia="Calibri"/>
              </w:rPr>
              <w:t>3.</w:t>
            </w:r>
          </w:p>
        </w:tc>
        <w:tc>
          <w:tcPr>
            <w:tcW w:w="2977" w:type="dxa"/>
            <w:shd w:val="clear" w:color="auto" w:fill="auto"/>
          </w:tcPr>
          <w:p w14:paraId="7172E3A8" w14:textId="77777777" w:rsidR="00BE5011" w:rsidRPr="00115D49" w:rsidRDefault="00BE5011" w:rsidP="00D924F5">
            <w:pPr>
              <w:widowControl w:val="0"/>
              <w:tabs>
                <w:tab w:val="left" w:pos="284"/>
              </w:tabs>
              <w:autoSpaceDE w:val="0"/>
              <w:autoSpaceDN w:val="0"/>
              <w:adjustRightInd w:val="0"/>
            </w:pPr>
            <w:r w:rsidRPr="00115D49">
              <w:t>Прибыль (убыток) от пр</w:t>
            </w:r>
            <w:r w:rsidRPr="00115D49">
              <w:t>о</w:t>
            </w:r>
            <w:r w:rsidRPr="00115D49">
              <w:t xml:space="preserve">даж товаров (работ, услуг) </w:t>
            </w:r>
          </w:p>
        </w:tc>
        <w:tc>
          <w:tcPr>
            <w:tcW w:w="992" w:type="dxa"/>
            <w:shd w:val="clear" w:color="auto" w:fill="auto"/>
          </w:tcPr>
          <w:p w14:paraId="5F94A761"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руб.  </w:t>
            </w:r>
          </w:p>
        </w:tc>
        <w:tc>
          <w:tcPr>
            <w:tcW w:w="1276" w:type="dxa"/>
            <w:shd w:val="clear" w:color="auto" w:fill="auto"/>
          </w:tcPr>
          <w:p w14:paraId="64E61E1C" w14:textId="77777777" w:rsidR="00BE5011" w:rsidRPr="00115D49" w:rsidRDefault="00BE5011" w:rsidP="00D924F5">
            <w:pPr>
              <w:tabs>
                <w:tab w:val="left" w:pos="284"/>
              </w:tabs>
              <w:rPr>
                <w:rFonts w:eastAsia="Calibri"/>
              </w:rPr>
            </w:pPr>
          </w:p>
        </w:tc>
        <w:tc>
          <w:tcPr>
            <w:tcW w:w="1134" w:type="dxa"/>
            <w:shd w:val="clear" w:color="auto" w:fill="auto"/>
          </w:tcPr>
          <w:p w14:paraId="6B1E0B42" w14:textId="77777777" w:rsidR="00BE5011" w:rsidRPr="00115D49" w:rsidRDefault="00BE5011" w:rsidP="00D924F5">
            <w:pPr>
              <w:tabs>
                <w:tab w:val="left" w:pos="284"/>
              </w:tabs>
              <w:rPr>
                <w:rFonts w:eastAsia="Calibri"/>
              </w:rPr>
            </w:pPr>
          </w:p>
        </w:tc>
        <w:tc>
          <w:tcPr>
            <w:tcW w:w="1418" w:type="dxa"/>
            <w:shd w:val="clear" w:color="auto" w:fill="auto"/>
          </w:tcPr>
          <w:p w14:paraId="7AA2E32D" w14:textId="77777777" w:rsidR="00BE5011" w:rsidRPr="00115D49" w:rsidRDefault="00BE5011" w:rsidP="00D924F5">
            <w:pPr>
              <w:tabs>
                <w:tab w:val="left" w:pos="284"/>
              </w:tabs>
              <w:rPr>
                <w:rFonts w:eastAsia="Calibri"/>
              </w:rPr>
            </w:pPr>
          </w:p>
        </w:tc>
        <w:tc>
          <w:tcPr>
            <w:tcW w:w="1418" w:type="dxa"/>
            <w:shd w:val="clear" w:color="auto" w:fill="auto"/>
          </w:tcPr>
          <w:p w14:paraId="55F22D75" w14:textId="77777777" w:rsidR="00BE5011" w:rsidRPr="00115D49" w:rsidRDefault="00BE5011" w:rsidP="00D924F5">
            <w:pPr>
              <w:tabs>
                <w:tab w:val="left" w:pos="284"/>
              </w:tabs>
              <w:rPr>
                <w:rFonts w:eastAsia="Calibri"/>
              </w:rPr>
            </w:pPr>
          </w:p>
        </w:tc>
      </w:tr>
      <w:tr w:rsidR="00BE5011" w:rsidRPr="00115D49" w14:paraId="252CA8C3" w14:textId="77777777" w:rsidTr="00D924F5">
        <w:tc>
          <w:tcPr>
            <w:tcW w:w="675" w:type="dxa"/>
            <w:shd w:val="clear" w:color="auto" w:fill="auto"/>
          </w:tcPr>
          <w:p w14:paraId="520AE542" w14:textId="77777777" w:rsidR="00BE5011" w:rsidRPr="00115D49" w:rsidRDefault="00BE5011" w:rsidP="00D924F5">
            <w:pPr>
              <w:tabs>
                <w:tab w:val="left" w:pos="284"/>
              </w:tabs>
              <w:rPr>
                <w:rFonts w:eastAsia="Calibri"/>
              </w:rPr>
            </w:pPr>
            <w:r w:rsidRPr="00115D49">
              <w:rPr>
                <w:rFonts w:eastAsia="Calibri"/>
              </w:rPr>
              <w:t>4.</w:t>
            </w:r>
          </w:p>
        </w:tc>
        <w:tc>
          <w:tcPr>
            <w:tcW w:w="2977" w:type="dxa"/>
            <w:shd w:val="clear" w:color="auto" w:fill="auto"/>
          </w:tcPr>
          <w:p w14:paraId="070A035A" w14:textId="77777777" w:rsidR="00BE5011" w:rsidRPr="00115D49" w:rsidRDefault="00BE5011" w:rsidP="00D924F5">
            <w:pPr>
              <w:widowControl w:val="0"/>
              <w:tabs>
                <w:tab w:val="left" w:pos="284"/>
              </w:tabs>
              <w:autoSpaceDE w:val="0"/>
              <w:autoSpaceDN w:val="0"/>
              <w:adjustRightInd w:val="0"/>
            </w:pPr>
            <w:r w:rsidRPr="00115D49">
              <w:t>Налоговые платежи в бюджеты всех уровней и внебюджетные фонды, всего,</w:t>
            </w:r>
          </w:p>
        </w:tc>
        <w:tc>
          <w:tcPr>
            <w:tcW w:w="992" w:type="dxa"/>
            <w:shd w:val="clear" w:color="auto" w:fill="auto"/>
          </w:tcPr>
          <w:p w14:paraId="262F362A"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руб. </w:t>
            </w:r>
          </w:p>
        </w:tc>
        <w:tc>
          <w:tcPr>
            <w:tcW w:w="1276" w:type="dxa"/>
            <w:shd w:val="clear" w:color="auto" w:fill="auto"/>
          </w:tcPr>
          <w:p w14:paraId="7C3DB203" w14:textId="77777777" w:rsidR="00BE5011" w:rsidRPr="00115D49" w:rsidRDefault="00BE5011" w:rsidP="00D924F5">
            <w:pPr>
              <w:tabs>
                <w:tab w:val="left" w:pos="284"/>
              </w:tabs>
              <w:rPr>
                <w:rFonts w:eastAsia="Calibri"/>
              </w:rPr>
            </w:pPr>
          </w:p>
        </w:tc>
        <w:tc>
          <w:tcPr>
            <w:tcW w:w="1134" w:type="dxa"/>
            <w:shd w:val="clear" w:color="auto" w:fill="auto"/>
          </w:tcPr>
          <w:p w14:paraId="65E3053D" w14:textId="77777777" w:rsidR="00BE5011" w:rsidRPr="00115D49" w:rsidRDefault="00BE5011" w:rsidP="00D924F5">
            <w:pPr>
              <w:tabs>
                <w:tab w:val="left" w:pos="284"/>
              </w:tabs>
              <w:rPr>
                <w:rFonts w:eastAsia="Calibri"/>
              </w:rPr>
            </w:pPr>
          </w:p>
        </w:tc>
        <w:tc>
          <w:tcPr>
            <w:tcW w:w="1418" w:type="dxa"/>
            <w:shd w:val="clear" w:color="auto" w:fill="auto"/>
          </w:tcPr>
          <w:p w14:paraId="514CE195" w14:textId="77777777" w:rsidR="00BE5011" w:rsidRPr="00115D49" w:rsidRDefault="00BE5011" w:rsidP="00D924F5">
            <w:pPr>
              <w:tabs>
                <w:tab w:val="left" w:pos="284"/>
              </w:tabs>
              <w:rPr>
                <w:rFonts w:eastAsia="Calibri"/>
              </w:rPr>
            </w:pPr>
          </w:p>
        </w:tc>
        <w:tc>
          <w:tcPr>
            <w:tcW w:w="1418" w:type="dxa"/>
            <w:shd w:val="clear" w:color="auto" w:fill="auto"/>
          </w:tcPr>
          <w:p w14:paraId="0D76E49A" w14:textId="77777777" w:rsidR="00BE5011" w:rsidRPr="00115D49" w:rsidRDefault="00BE5011" w:rsidP="00D924F5">
            <w:pPr>
              <w:tabs>
                <w:tab w:val="left" w:pos="284"/>
              </w:tabs>
              <w:rPr>
                <w:rFonts w:eastAsia="Calibri"/>
              </w:rPr>
            </w:pPr>
          </w:p>
        </w:tc>
      </w:tr>
      <w:tr w:rsidR="00BE5011" w:rsidRPr="00115D49" w14:paraId="7F624B4D" w14:textId="77777777" w:rsidTr="00D924F5">
        <w:tc>
          <w:tcPr>
            <w:tcW w:w="675" w:type="dxa"/>
            <w:shd w:val="clear" w:color="auto" w:fill="auto"/>
          </w:tcPr>
          <w:p w14:paraId="3D52F8E3" w14:textId="77777777" w:rsidR="00BE5011" w:rsidRPr="00115D49" w:rsidRDefault="00BE5011" w:rsidP="00D924F5">
            <w:pPr>
              <w:tabs>
                <w:tab w:val="left" w:pos="284"/>
              </w:tabs>
              <w:rPr>
                <w:rFonts w:eastAsia="Calibri"/>
              </w:rPr>
            </w:pPr>
          </w:p>
        </w:tc>
        <w:tc>
          <w:tcPr>
            <w:tcW w:w="2977" w:type="dxa"/>
            <w:shd w:val="clear" w:color="auto" w:fill="auto"/>
          </w:tcPr>
          <w:p w14:paraId="3322F136" w14:textId="77777777" w:rsidR="00BE5011" w:rsidRPr="00115D49" w:rsidRDefault="00BE5011" w:rsidP="00D924F5">
            <w:pPr>
              <w:widowControl w:val="0"/>
              <w:tabs>
                <w:tab w:val="left" w:pos="284"/>
              </w:tabs>
              <w:autoSpaceDE w:val="0"/>
              <w:autoSpaceDN w:val="0"/>
              <w:adjustRightInd w:val="0"/>
            </w:pPr>
            <w:r w:rsidRPr="00115D49">
              <w:t>в том числе по видам налогов:</w:t>
            </w:r>
          </w:p>
        </w:tc>
        <w:tc>
          <w:tcPr>
            <w:tcW w:w="992" w:type="dxa"/>
            <w:shd w:val="clear" w:color="auto" w:fill="auto"/>
          </w:tcPr>
          <w:p w14:paraId="5E8C68CD" w14:textId="77777777" w:rsidR="00BE5011" w:rsidRPr="00115D49" w:rsidRDefault="00BE5011" w:rsidP="00D924F5">
            <w:pPr>
              <w:widowControl w:val="0"/>
              <w:tabs>
                <w:tab w:val="left" w:pos="284"/>
              </w:tabs>
              <w:autoSpaceDE w:val="0"/>
              <w:autoSpaceDN w:val="0"/>
              <w:adjustRightInd w:val="0"/>
              <w:jc w:val="center"/>
            </w:pPr>
            <w:r w:rsidRPr="00115D49">
              <w:t>Х</w:t>
            </w:r>
          </w:p>
        </w:tc>
        <w:tc>
          <w:tcPr>
            <w:tcW w:w="1276" w:type="dxa"/>
            <w:shd w:val="clear" w:color="auto" w:fill="auto"/>
          </w:tcPr>
          <w:p w14:paraId="4B9D658D" w14:textId="77777777" w:rsidR="00BE5011" w:rsidRPr="00115D49" w:rsidRDefault="00BE5011" w:rsidP="00D924F5">
            <w:pPr>
              <w:tabs>
                <w:tab w:val="left" w:pos="284"/>
              </w:tabs>
              <w:jc w:val="center"/>
              <w:rPr>
                <w:rFonts w:eastAsia="Calibri"/>
              </w:rPr>
            </w:pPr>
            <w:r w:rsidRPr="00115D49">
              <w:rPr>
                <w:rFonts w:eastAsia="Calibri"/>
              </w:rPr>
              <w:t>Х</w:t>
            </w:r>
          </w:p>
        </w:tc>
        <w:tc>
          <w:tcPr>
            <w:tcW w:w="1134" w:type="dxa"/>
            <w:shd w:val="clear" w:color="auto" w:fill="auto"/>
          </w:tcPr>
          <w:p w14:paraId="704DAD55" w14:textId="77777777" w:rsidR="00BE5011" w:rsidRPr="00115D49" w:rsidRDefault="00BE5011" w:rsidP="00D924F5">
            <w:pPr>
              <w:tabs>
                <w:tab w:val="left" w:pos="284"/>
              </w:tabs>
              <w:jc w:val="center"/>
              <w:rPr>
                <w:rFonts w:eastAsia="Calibri"/>
              </w:rPr>
            </w:pPr>
            <w:r w:rsidRPr="00115D49">
              <w:rPr>
                <w:rFonts w:eastAsia="Calibri"/>
              </w:rPr>
              <w:t>Х</w:t>
            </w:r>
          </w:p>
        </w:tc>
        <w:tc>
          <w:tcPr>
            <w:tcW w:w="1418" w:type="dxa"/>
            <w:shd w:val="clear" w:color="auto" w:fill="auto"/>
          </w:tcPr>
          <w:p w14:paraId="6EFF9149" w14:textId="77777777" w:rsidR="00BE5011" w:rsidRPr="00115D49" w:rsidRDefault="00BE5011" w:rsidP="00D924F5">
            <w:pPr>
              <w:tabs>
                <w:tab w:val="left" w:pos="284"/>
              </w:tabs>
              <w:jc w:val="center"/>
              <w:rPr>
                <w:rFonts w:eastAsia="Calibri"/>
              </w:rPr>
            </w:pPr>
            <w:r w:rsidRPr="00115D49">
              <w:rPr>
                <w:rFonts w:eastAsia="Calibri"/>
              </w:rPr>
              <w:t>Х</w:t>
            </w:r>
          </w:p>
        </w:tc>
        <w:tc>
          <w:tcPr>
            <w:tcW w:w="1418" w:type="dxa"/>
            <w:shd w:val="clear" w:color="auto" w:fill="auto"/>
          </w:tcPr>
          <w:p w14:paraId="5D757DA7" w14:textId="77777777" w:rsidR="00BE5011" w:rsidRPr="00115D49" w:rsidRDefault="00BE5011" w:rsidP="00D924F5">
            <w:pPr>
              <w:tabs>
                <w:tab w:val="left" w:pos="284"/>
              </w:tabs>
              <w:jc w:val="center"/>
              <w:rPr>
                <w:rFonts w:eastAsia="Calibri"/>
              </w:rPr>
            </w:pPr>
            <w:r w:rsidRPr="00115D49">
              <w:rPr>
                <w:rFonts w:eastAsia="Calibri"/>
              </w:rPr>
              <w:t>Х</w:t>
            </w:r>
          </w:p>
        </w:tc>
      </w:tr>
      <w:tr w:rsidR="00BE5011" w:rsidRPr="00115D49" w14:paraId="4C57FD8B" w14:textId="77777777" w:rsidTr="00D924F5">
        <w:tc>
          <w:tcPr>
            <w:tcW w:w="675" w:type="dxa"/>
            <w:shd w:val="clear" w:color="auto" w:fill="auto"/>
          </w:tcPr>
          <w:p w14:paraId="78EFCECB" w14:textId="77777777" w:rsidR="00BE5011" w:rsidRPr="00115D49" w:rsidRDefault="00BE5011" w:rsidP="00D924F5">
            <w:pPr>
              <w:tabs>
                <w:tab w:val="left" w:pos="284"/>
              </w:tabs>
              <w:rPr>
                <w:rFonts w:eastAsia="Calibri"/>
              </w:rPr>
            </w:pPr>
            <w:r w:rsidRPr="00115D49">
              <w:rPr>
                <w:rFonts w:eastAsia="Calibri"/>
              </w:rPr>
              <w:t>4.1</w:t>
            </w:r>
          </w:p>
        </w:tc>
        <w:tc>
          <w:tcPr>
            <w:tcW w:w="2977" w:type="dxa"/>
            <w:shd w:val="clear" w:color="auto" w:fill="auto"/>
          </w:tcPr>
          <w:p w14:paraId="22DD2B79" w14:textId="77777777" w:rsidR="00BE5011" w:rsidRPr="00115D49" w:rsidRDefault="00BE5011" w:rsidP="00D924F5">
            <w:pPr>
              <w:widowControl w:val="0"/>
              <w:tabs>
                <w:tab w:val="left" w:pos="284"/>
              </w:tabs>
              <w:autoSpaceDE w:val="0"/>
              <w:autoSpaceDN w:val="0"/>
              <w:adjustRightInd w:val="0"/>
            </w:pPr>
            <w:r w:rsidRPr="00115D49">
              <w:t>налог на прибыль орган</w:t>
            </w:r>
            <w:r w:rsidRPr="00115D49">
              <w:t>и</w:t>
            </w:r>
            <w:r w:rsidRPr="00115D49">
              <w:t xml:space="preserve">заций (общий </w:t>
            </w:r>
            <w:r>
              <w:t>режим налогообложения, УСН</w:t>
            </w:r>
            <w:r w:rsidRPr="00115D49">
              <w:t>, патент, ЕСХН</w:t>
            </w:r>
            <w:r>
              <w:t>, НПД</w:t>
            </w:r>
            <w:r w:rsidRPr="00115D49">
              <w:t>)</w:t>
            </w:r>
          </w:p>
        </w:tc>
        <w:tc>
          <w:tcPr>
            <w:tcW w:w="992" w:type="dxa"/>
            <w:shd w:val="clear" w:color="auto" w:fill="auto"/>
          </w:tcPr>
          <w:p w14:paraId="19D97FD3" w14:textId="77777777" w:rsidR="00BE5011" w:rsidRPr="000F5229" w:rsidRDefault="00BE5011" w:rsidP="00D924F5">
            <w:pPr>
              <w:tabs>
                <w:tab w:val="left" w:pos="284"/>
              </w:tabs>
              <w:rPr>
                <w:sz w:val="20"/>
                <w:szCs w:val="20"/>
              </w:rPr>
            </w:pPr>
            <w:r w:rsidRPr="000F5229">
              <w:rPr>
                <w:sz w:val="20"/>
                <w:szCs w:val="20"/>
              </w:rPr>
              <w:t xml:space="preserve">тыс. руб.  </w:t>
            </w:r>
          </w:p>
        </w:tc>
        <w:tc>
          <w:tcPr>
            <w:tcW w:w="1276" w:type="dxa"/>
            <w:shd w:val="clear" w:color="auto" w:fill="auto"/>
          </w:tcPr>
          <w:p w14:paraId="48098457" w14:textId="77777777" w:rsidR="00BE5011" w:rsidRPr="00115D49" w:rsidRDefault="00BE5011" w:rsidP="00D924F5">
            <w:pPr>
              <w:tabs>
                <w:tab w:val="left" w:pos="284"/>
              </w:tabs>
              <w:rPr>
                <w:rFonts w:eastAsia="Calibri"/>
              </w:rPr>
            </w:pPr>
          </w:p>
        </w:tc>
        <w:tc>
          <w:tcPr>
            <w:tcW w:w="1134" w:type="dxa"/>
            <w:shd w:val="clear" w:color="auto" w:fill="auto"/>
          </w:tcPr>
          <w:p w14:paraId="3026CA69" w14:textId="77777777" w:rsidR="00BE5011" w:rsidRPr="00115D49" w:rsidRDefault="00BE5011" w:rsidP="00D924F5">
            <w:pPr>
              <w:tabs>
                <w:tab w:val="left" w:pos="284"/>
              </w:tabs>
              <w:rPr>
                <w:rFonts w:eastAsia="Calibri"/>
              </w:rPr>
            </w:pPr>
          </w:p>
        </w:tc>
        <w:tc>
          <w:tcPr>
            <w:tcW w:w="1418" w:type="dxa"/>
            <w:shd w:val="clear" w:color="auto" w:fill="auto"/>
          </w:tcPr>
          <w:p w14:paraId="5B2FD896" w14:textId="77777777" w:rsidR="00BE5011" w:rsidRPr="00115D49" w:rsidRDefault="00BE5011" w:rsidP="00D924F5">
            <w:pPr>
              <w:tabs>
                <w:tab w:val="left" w:pos="284"/>
              </w:tabs>
              <w:rPr>
                <w:rFonts w:eastAsia="Calibri"/>
              </w:rPr>
            </w:pPr>
          </w:p>
        </w:tc>
        <w:tc>
          <w:tcPr>
            <w:tcW w:w="1418" w:type="dxa"/>
            <w:shd w:val="clear" w:color="auto" w:fill="auto"/>
          </w:tcPr>
          <w:p w14:paraId="5594E668" w14:textId="77777777" w:rsidR="00BE5011" w:rsidRPr="00115D49" w:rsidRDefault="00BE5011" w:rsidP="00D924F5">
            <w:pPr>
              <w:tabs>
                <w:tab w:val="left" w:pos="284"/>
              </w:tabs>
              <w:rPr>
                <w:rFonts w:eastAsia="Calibri"/>
              </w:rPr>
            </w:pPr>
          </w:p>
        </w:tc>
      </w:tr>
      <w:tr w:rsidR="00BE5011" w:rsidRPr="00115D49" w14:paraId="044987A0" w14:textId="77777777" w:rsidTr="00D924F5">
        <w:tc>
          <w:tcPr>
            <w:tcW w:w="675" w:type="dxa"/>
            <w:shd w:val="clear" w:color="auto" w:fill="auto"/>
          </w:tcPr>
          <w:p w14:paraId="66A6AE90" w14:textId="77777777" w:rsidR="00BE5011" w:rsidRPr="00115D49" w:rsidRDefault="00BE5011" w:rsidP="00D924F5">
            <w:pPr>
              <w:tabs>
                <w:tab w:val="left" w:pos="284"/>
              </w:tabs>
              <w:rPr>
                <w:rFonts w:eastAsia="Calibri"/>
              </w:rPr>
            </w:pPr>
            <w:r w:rsidRPr="00115D49">
              <w:rPr>
                <w:rFonts w:eastAsia="Calibri"/>
              </w:rPr>
              <w:t>4.2</w:t>
            </w:r>
          </w:p>
        </w:tc>
        <w:tc>
          <w:tcPr>
            <w:tcW w:w="2977" w:type="dxa"/>
            <w:shd w:val="clear" w:color="auto" w:fill="auto"/>
          </w:tcPr>
          <w:p w14:paraId="2383A7D3" w14:textId="77777777" w:rsidR="00BE5011" w:rsidRPr="00115D49" w:rsidRDefault="00BE5011" w:rsidP="00D924F5">
            <w:pPr>
              <w:widowControl w:val="0"/>
              <w:tabs>
                <w:tab w:val="left" w:pos="284"/>
              </w:tabs>
              <w:autoSpaceDE w:val="0"/>
              <w:autoSpaceDN w:val="0"/>
              <w:adjustRightInd w:val="0"/>
            </w:pPr>
            <w:r w:rsidRPr="00115D49">
              <w:t>НДФЛ</w:t>
            </w:r>
          </w:p>
        </w:tc>
        <w:tc>
          <w:tcPr>
            <w:tcW w:w="992" w:type="dxa"/>
            <w:shd w:val="clear" w:color="auto" w:fill="auto"/>
          </w:tcPr>
          <w:p w14:paraId="0CCA1782" w14:textId="77777777" w:rsidR="00BE5011" w:rsidRPr="000F5229" w:rsidRDefault="00BE5011" w:rsidP="00D924F5">
            <w:pPr>
              <w:tabs>
                <w:tab w:val="left" w:pos="284"/>
              </w:tabs>
              <w:rPr>
                <w:sz w:val="20"/>
                <w:szCs w:val="20"/>
              </w:rPr>
            </w:pPr>
            <w:r w:rsidRPr="000F5229">
              <w:rPr>
                <w:sz w:val="20"/>
                <w:szCs w:val="20"/>
              </w:rPr>
              <w:t xml:space="preserve">тыс. руб. </w:t>
            </w:r>
          </w:p>
        </w:tc>
        <w:tc>
          <w:tcPr>
            <w:tcW w:w="1276" w:type="dxa"/>
            <w:shd w:val="clear" w:color="auto" w:fill="auto"/>
          </w:tcPr>
          <w:p w14:paraId="3FF47F23" w14:textId="77777777" w:rsidR="00BE5011" w:rsidRPr="00115D49" w:rsidRDefault="00BE5011" w:rsidP="00D924F5">
            <w:pPr>
              <w:tabs>
                <w:tab w:val="left" w:pos="284"/>
              </w:tabs>
              <w:rPr>
                <w:rFonts w:eastAsia="Calibri"/>
              </w:rPr>
            </w:pPr>
          </w:p>
        </w:tc>
        <w:tc>
          <w:tcPr>
            <w:tcW w:w="1134" w:type="dxa"/>
            <w:shd w:val="clear" w:color="auto" w:fill="auto"/>
          </w:tcPr>
          <w:p w14:paraId="21BE424D" w14:textId="77777777" w:rsidR="00BE5011" w:rsidRPr="00115D49" w:rsidRDefault="00BE5011" w:rsidP="00D924F5">
            <w:pPr>
              <w:tabs>
                <w:tab w:val="left" w:pos="284"/>
              </w:tabs>
              <w:rPr>
                <w:rFonts w:eastAsia="Calibri"/>
              </w:rPr>
            </w:pPr>
          </w:p>
        </w:tc>
        <w:tc>
          <w:tcPr>
            <w:tcW w:w="1418" w:type="dxa"/>
            <w:shd w:val="clear" w:color="auto" w:fill="auto"/>
          </w:tcPr>
          <w:p w14:paraId="1B023C9F" w14:textId="77777777" w:rsidR="00BE5011" w:rsidRPr="00115D49" w:rsidRDefault="00BE5011" w:rsidP="00D924F5">
            <w:pPr>
              <w:tabs>
                <w:tab w:val="left" w:pos="284"/>
              </w:tabs>
              <w:rPr>
                <w:rFonts w:eastAsia="Calibri"/>
              </w:rPr>
            </w:pPr>
          </w:p>
        </w:tc>
        <w:tc>
          <w:tcPr>
            <w:tcW w:w="1418" w:type="dxa"/>
            <w:shd w:val="clear" w:color="auto" w:fill="auto"/>
          </w:tcPr>
          <w:p w14:paraId="3FDC5F87" w14:textId="77777777" w:rsidR="00BE5011" w:rsidRPr="00115D49" w:rsidRDefault="00BE5011" w:rsidP="00D924F5">
            <w:pPr>
              <w:tabs>
                <w:tab w:val="left" w:pos="284"/>
              </w:tabs>
              <w:rPr>
                <w:rFonts w:eastAsia="Calibri"/>
              </w:rPr>
            </w:pPr>
          </w:p>
        </w:tc>
      </w:tr>
      <w:tr w:rsidR="00BE5011" w:rsidRPr="00115D49" w14:paraId="3D4D2F6E" w14:textId="77777777" w:rsidTr="00D924F5">
        <w:tc>
          <w:tcPr>
            <w:tcW w:w="675" w:type="dxa"/>
            <w:shd w:val="clear" w:color="auto" w:fill="auto"/>
          </w:tcPr>
          <w:p w14:paraId="13E4C6D7" w14:textId="77777777" w:rsidR="00BE5011" w:rsidRPr="00115D49" w:rsidRDefault="00BE5011" w:rsidP="00D924F5">
            <w:pPr>
              <w:tabs>
                <w:tab w:val="left" w:pos="284"/>
              </w:tabs>
              <w:rPr>
                <w:rFonts w:eastAsia="Calibri"/>
              </w:rPr>
            </w:pPr>
            <w:r w:rsidRPr="00115D49">
              <w:rPr>
                <w:rFonts w:eastAsia="Calibri"/>
              </w:rPr>
              <w:t>4.3</w:t>
            </w:r>
          </w:p>
        </w:tc>
        <w:tc>
          <w:tcPr>
            <w:tcW w:w="2977" w:type="dxa"/>
            <w:shd w:val="clear" w:color="auto" w:fill="auto"/>
          </w:tcPr>
          <w:p w14:paraId="4AACE50B" w14:textId="77777777" w:rsidR="00BE5011" w:rsidRPr="00115D49" w:rsidRDefault="00BE5011" w:rsidP="00D924F5">
            <w:pPr>
              <w:widowControl w:val="0"/>
              <w:tabs>
                <w:tab w:val="left" w:pos="284"/>
              </w:tabs>
              <w:autoSpaceDE w:val="0"/>
              <w:autoSpaceDN w:val="0"/>
              <w:adjustRightInd w:val="0"/>
            </w:pPr>
            <w:r w:rsidRPr="00115D49">
              <w:t>страховые взносы во вн</w:t>
            </w:r>
            <w:r w:rsidRPr="00115D49">
              <w:t>е</w:t>
            </w:r>
            <w:r w:rsidRPr="00115D49">
              <w:t>бюджетные фонды (ПФР, ФОМС, ФСС)</w:t>
            </w:r>
          </w:p>
        </w:tc>
        <w:tc>
          <w:tcPr>
            <w:tcW w:w="992" w:type="dxa"/>
            <w:shd w:val="clear" w:color="auto" w:fill="auto"/>
          </w:tcPr>
          <w:p w14:paraId="65DBC703" w14:textId="77777777" w:rsidR="00BE5011" w:rsidRPr="000F5229" w:rsidRDefault="00BE5011" w:rsidP="00D924F5">
            <w:pPr>
              <w:tabs>
                <w:tab w:val="left" w:pos="284"/>
              </w:tabs>
              <w:rPr>
                <w:sz w:val="20"/>
                <w:szCs w:val="20"/>
              </w:rPr>
            </w:pPr>
            <w:r w:rsidRPr="000F5229">
              <w:rPr>
                <w:sz w:val="20"/>
                <w:szCs w:val="20"/>
              </w:rPr>
              <w:t xml:space="preserve">тыс. руб.  </w:t>
            </w:r>
          </w:p>
        </w:tc>
        <w:tc>
          <w:tcPr>
            <w:tcW w:w="1276" w:type="dxa"/>
            <w:shd w:val="clear" w:color="auto" w:fill="auto"/>
          </w:tcPr>
          <w:p w14:paraId="3B6EAD22" w14:textId="77777777" w:rsidR="00BE5011" w:rsidRPr="00115D49" w:rsidRDefault="00BE5011" w:rsidP="00D924F5">
            <w:pPr>
              <w:tabs>
                <w:tab w:val="left" w:pos="284"/>
              </w:tabs>
              <w:rPr>
                <w:rFonts w:eastAsia="Calibri"/>
              </w:rPr>
            </w:pPr>
          </w:p>
        </w:tc>
        <w:tc>
          <w:tcPr>
            <w:tcW w:w="1134" w:type="dxa"/>
            <w:shd w:val="clear" w:color="auto" w:fill="auto"/>
          </w:tcPr>
          <w:p w14:paraId="1FF4D289" w14:textId="77777777" w:rsidR="00BE5011" w:rsidRPr="00115D49" w:rsidRDefault="00BE5011" w:rsidP="00D924F5">
            <w:pPr>
              <w:tabs>
                <w:tab w:val="left" w:pos="284"/>
              </w:tabs>
              <w:rPr>
                <w:rFonts w:eastAsia="Calibri"/>
              </w:rPr>
            </w:pPr>
          </w:p>
        </w:tc>
        <w:tc>
          <w:tcPr>
            <w:tcW w:w="1418" w:type="dxa"/>
            <w:shd w:val="clear" w:color="auto" w:fill="auto"/>
          </w:tcPr>
          <w:p w14:paraId="0E3D9BCD" w14:textId="77777777" w:rsidR="00BE5011" w:rsidRPr="00115D49" w:rsidRDefault="00BE5011" w:rsidP="00D924F5">
            <w:pPr>
              <w:tabs>
                <w:tab w:val="left" w:pos="284"/>
              </w:tabs>
              <w:rPr>
                <w:rFonts w:eastAsia="Calibri"/>
              </w:rPr>
            </w:pPr>
          </w:p>
        </w:tc>
        <w:tc>
          <w:tcPr>
            <w:tcW w:w="1418" w:type="dxa"/>
            <w:shd w:val="clear" w:color="auto" w:fill="auto"/>
          </w:tcPr>
          <w:p w14:paraId="6C8ECCA1" w14:textId="77777777" w:rsidR="00BE5011" w:rsidRPr="00115D49" w:rsidRDefault="00BE5011" w:rsidP="00D924F5">
            <w:pPr>
              <w:tabs>
                <w:tab w:val="left" w:pos="284"/>
              </w:tabs>
              <w:rPr>
                <w:rFonts w:eastAsia="Calibri"/>
              </w:rPr>
            </w:pPr>
          </w:p>
        </w:tc>
      </w:tr>
      <w:tr w:rsidR="00BE5011" w:rsidRPr="00115D49" w14:paraId="73E196BD" w14:textId="77777777" w:rsidTr="00D924F5">
        <w:tc>
          <w:tcPr>
            <w:tcW w:w="675" w:type="dxa"/>
            <w:shd w:val="clear" w:color="auto" w:fill="auto"/>
          </w:tcPr>
          <w:p w14:paraId="55215B03" w14:textId="77777777" w:rsidR="00BE5011" w:rsidRPr="00115D49" w:rsidRDefault="00BE5011" w:rsidP="00D924F5">
            <w:pPr>
              <w:tabs>
                <w:tab w:val="left" w:pos="284"/>
              </w:tabs>
              <w:rPr>
                <w:rFonts w:eastAsia="Calibri"/>
              </w:rPr>
            </w:pPr>
            <w:r w:rsidRPr="00115D49">
              <w:rPr>
                <w:rFonts w:eastAsia="Calibri"/>
              </w:rPr>
              <w:t>4.4</w:t>
            </w:r>
          </w:p>
        </w:tc>
        <w:tc>
          <w:tcPr>
            <w:tcW w:w="2977" w:type="dxa"/>
            <w:shd w:val="clear" w:color="auto" w:fill="auto"/>
          </w:tcPr>
          <w:p w14:paraId="7BAD69F0" w14:textId="77777777" w:rsidR="00BE5011" w:rsidRPr="00115D49" w:rsidRDefault="00BE5011" w:rsidP="00D924F5">
            <w:pPr>
              <w:widowControl w:val="0"/>
              <w:tabs>
                <w:tab w:val="left" w:pos="284"/>
              </w:tabs>
              <w:autoSpaceDE w:val="0"/>
              <w:autoSpaceDN w:val="0"/>
              <w:adjustRightInd w:val="0"/>
            </w:pPr>
            <w:r w:rsidRPr="00115D49">
              <w:t>налог на имущество орг</w:t>
            </w:r>
            <w:r w:rsidRPr="00115D49">
              <w:t>а</w:t>
            </w:r>
            <w:r w:rsidRPr="00115D49">
              <w:t>низаций</w:t>
            </w:r>
          </w:p>
        </w:tc>
        <w:tc>
          <w:tcPr>
            <w:tcW w:w="992" w:type="dxa"/>
            <w:shd w:val="clear" w:color="auto" w:fill="auto"/>
          </w:tcPr>
          <w:p w14:paraId="46C612F3" w14:textId="77777777" w:rsidR="00BE5011" w:rsidRPr="000F5229" w:rsidRDefault="00BE5011" w:rsidP="00D924F5">
            <w:pPr>
              <w:tabs>
                <w:tab w:val="left" w:pos="284"/>
              </w:tabs>
              <w:rPr>
                <w:sz w:val="20"/>
                <w:szCs w:val="20"/>
              </w:rPr>
            </w:pPr>
            <w:r w:rsidRPr="000F5229">
              <w:rPr>
                <w:sz w:val="20"/>
                <w:szCs w:val="20"/>
              </w:rPr>
              <w:t xml:space="preserve">тыс. руб.  </w:t>
            </w:r>
          </w:p>
        </w:tc>
        <w:tc>
          <w:tcPr>
            <w:tcW w:w="1276" w:type="dxa"/>
            <w:shd w:val="clear" w:color="auto" w:fill="auto"/>
          </w:tcPr>
          <w:p w14:paraId="37D1CA5F" w14:textId="77777777" w:rsidR="00BE5011" w:rsidRPr="00115D49" w:rsidRDefault="00BE5011" w:rsidP="00D924F5">
            <w:pPr>
              <w:tabs>
                <w:tab w:val="left" w:pos="284"/>
              </w:tabs>
              <w:rPr>
                <w:rFonts w:eastAsia="Calibri"/>
              </w:rPr>
            </w:pPr>
          </w:p>
        </w:tc>
        <w:tc>
          <w:tcPr>
            <w:tcW w:w="1134" w:type="dxa"/>
            <w:shd w:val="clear" w:color="auto" w:fill="auto"/>
          </w:tcPr>
          <w:p w14:paraId="064D6D0A" w14:textId="77777777" w:rsidR="00BE5011" w:rsidRPr="00115D49" w:rsidRDefault="00BE5011" w:rsidP="00D924F5">
            <w:pPr>
              <w:tabs>
                <w:tab w:val="left" w:pos="284"/>
              </w:tabs>
              <w:rPr>
                <w:rFonts w:eastAsia="Calibri"/>
              </w:rPr>
            </w:pPr>
          </w:p>
        </w:tc>
        <w:tc>
          <w:tcPr>
            <w:tcW w:w="1418" w:type="dxa"/>
            <w:shd w:val="clear" w:color="auto" w:fill="auto"/>
          </w:tcPr>
          <w:p w14:paraId="635CD9E5" w14:textId="77777777" w:rsidR="00BE5011" w:rsidRPr="00115D49" w:rsidRDefault="00BE5011" w:rsidP="00D924F5">
            <w:pPr>
              <w:tabs>
                <w:tab w:val="left" w:pos="284"/>
              </w:tabs>
              <w:rPr>
                <w:rFonts w:eastAsia="Calibri"/>
              </w:rPr>
            </w:pPr>
          </w:p>
        </w:tc>
        <w:tc>
          <w:tcPr>
            <w:tcW w:w="1418" w:type="dxa"/>
            <w:shd w:val="clear" w:color="auto" w:fill="auto"/>
          </w:tcPr>
          <w:p w14:paraId="7C20080B" w14:textId="77777777" w:rsidR="00BE5011" w:rsidRPr="00115D49" w:rsidRDefault="00BE5011" w:rsidP="00D924F5">
            <w:pPr>
              <w:tabs>
                <w:tab w:val="left" w:pos="284"/>
              </w:tabs>
              <w:rPr>
                <w:rFonts w:eastAsia="Calibri"/>
              </w:rPr>
            </w:pPr>
          </w:p>
        </w:tc>
      </w:tr>
      <w:tr w:rsidR="00BE5011" w:rsidRPr="00115D49" w14:paraId="5B1DFC87" w14:textId="77777777" w:rsidTr="00D924F5">
        <w:tc>
          <w:tcPr>
            <w:tcW w:w="675" w:type="dxa"/>
            <w:shd w:val="clear" w:color="auto" w:fill="auto"/>
          </w:tcPr>
          <w:p w14:paraId="3060BD88" w14:textId="77777777" w:rsidR="00BE5011" w:rsidRPr="00115D49" w:rsidRDefault="00BE5011" w:rsidP="00D924F5">
            <w:pPr>
              <w:tabs>
                <w:tab w:val="left" w:pos="284"/>
              </w:tabs>
              <w:rPr>
                <w:rFonts w:eastAsia="Calibri"/>
              </w:rPr>
            </w:pPr>
            <w:r w:rsidRPr="00115D49">
              <w:rPr>
                <w:rFonts w:eastAsia="Calibri"/>
              </w:rPr>
              <w:t>4.5</w:t>
            </w:r>
          </w:p>
        </w:tc>
        <w:tc>
          <w:tcPr>
            <w:tcW w:w="2977" w:type="dxa"/>
            <w:shd w:val="clear" w:color="auto" w:fill="auto"/>
          </w:tcPr>
          <w:p w14:paraId="0A53E167" w14:textId="77777777" w:rsidR="00BE5011" w:rsidRPr="00115D49" w:rsidRDefault="00BE5011" w:rsidP="00D924F5">
            <w:pPr>
              <w:widowControl w:val="0"/>
              <w:tabs>
                <w:tab w:val="left" w:pos="284"/>
              </w:tabs>
              <w:autoSpaceDE w:val="0"/>
              <w:autoSpaceDN w:val="0"/>
              <w:adjustRightInd w:val="0"/>
            </w:pPr>
            <w:r w:rsidRPr="00115D49">
              <w:t>транспортный налог</w:t>
            </w:r>
          </w:p>
        </w:tc>
        <w:tc>
          <w:tcPr>
            <w:tcW w:w="992" w:type="dxa"/>
            <w:shd w:val="clear" w:color="auto" w:fill="auto"/>
          </w:tcPr>
          <w:p w14:paraId="4EFADB79" w14:textId="77777777" w:rsidR="00BE5011" w:rsidRPr="000F5229" w:rsidRDefault="00BE5011" w:rsidP="00D924F5">
            <w:pPr>
              <w:tabs>
                <w:tab w:val="left" w:pos="284"/>
              </w:tabs>
              <w:rPr>
                <w:sz w:val="20"/>
                <w:szCs w:val="20"/>
              </w:rPr>
            </w:pPr>
            <w:r w:rsidRPr="000F5229">
              <w:rPr>
                <w:sz w:val="20"/>
                <w:szCs w:val="20"/>
              </w:rPr>
              <w:t>тыс.</w:t>
            </w:r>
            <w:r>
              <w:rPr>
                <w:sz w:val="20"/>
                <w:szCs w:val="20"/>
              </w:rPr>
              <w:t xml:space="preserve"> </w:t>
            </w:r>
            <w:r w:rsidRPr="000F5229">
              <w:rPr>
                <w:sz w:val="20"/>
                <w:szCs w:val="20"/>
              </w:rPr>
              <w:t xml:space="preserve">руб.  </w:t>
            </w:r>
          </w:p>
        </w:tc>
        <w:tc>
          <w:tcPr>
            <w:tcW w:w="1276" w:type="dxa"/>
            <w:shd w:val="clear" w:color="auto" w:fill="auto"/>
          </w:tcPr>
          <w:p w14:paraId="08C28D7F" w14:textId="77777777" w:rsidR="00BE5011" w:rsidRPr="00115D49" w:rsidRDefault="00BE5011" w:rsidP="00D924F5">
            <w:pPr>
              <w:tabs>
                <w:tab w:val="left" w:pos="284"/>
              </w:tabs>
              <w:rPr>
                <w:rFonts w:eastAsia="Calibri"/>
              </w:rPr>
            </w:pPr>
          </w:p>
        </w:tc>
        <w:tc>
          <w:tcPr>
            <w:tcW w:w="1134" w:type="dxa"/>
            <w:shd w:val="clear" w:color="auto" w:fill="auto"/>
          </w:tcPr>
          <w:p w14:paraId="2ABB0121" w14:textId="77777777" w:rsidR="00BE5011" w:rsidRPr="00115D49" w:rsidRDefault="00BE5011" w:rsidP="00D924F5">
            <w:pPr>
              <w:tabs>
                <w:tab w:val="left" w:pos="284"/>
              </w:tabs>
              <w:rPr>
                <w:rFonts w:eastAsia="Calibri"/>
              </w:rPr>
            </w:pPr>
          </w:p>
        </w:tc>
        <w:tc>
          <w:tcPr>
            <w:tcW w:w="1418" w:type="dxa"/>
            <w:shd w:val="clear" w:color="auto" w:fill="auto"/>
          </w:tcPr>
          <w:p w14:paraId="6327071C" w14:textId="77777777" w:rsidR="00BE5011" w:rsidRPr="00115D49" w:rsidRDefault="00BE5011" w:rsidP="00D924F5">
            <w:pPr>
              <w:tabs>
                <w:tab w:val="left" w:pos="284"/>
              </w:tabs>
              <w:rPr>
                <w:rFonts w:eastAsia="Calibri"/>
              </w:rPr>
            </w:pPr>
          </w:p>
        </w:tc>
        <w:tc>
          <w:tcPr>
            <w:tcW w:w="1418" w:type="dxa"/>
            <w:shd w:val="clear" w:color="auto" w:fill="auto"/>
          </w:tcPr>
          <w:p w14:paraId="6B4898E2" w14:textId="77777777" w:rsidR="00BE5011" w:rsidRPr="00115D49" w:rsidRDefault="00BE5011" w:rsidP="00D924F5">
            <w:pPr>
              <w:tabs>
                <w:tab w:val="left" w:pos="284"/>
              </w:tabs>
              <w:rPr>
                <w:rFonts w:eastAsia="Calibri"/>
              </w:rPr>
            </w:pPr>
          </w:p>
        </w:tc>
      </w:tr>
      <w:tr w:rsidR="00BE5011" w:rsidRPr="00115D49" w14:paraId="4E67E7D7" w14:textId="77777777" w:rsidTr="00D924F5">
        <w:tc>
          <w:tcPr>
            <w:tcW w:w="675" w:type="dxa"/>
            <w:shd w:val="clear" w:color="auto" w:fill="auto"/>
          </w:tcPr>
          <w:p w14:paraId="286DAC93" w14:textId="77777777" w:rsidR="00BE5011" w:rsidRPr="00115D49" w:rsidRDefault="00BE5011" w:rsidP="00D924F5">
            <w:pPr>
              <w:tabs>
                <w:tab w:val="left" w:pos="284"/>
              </w:tabs>
              <w:rPr>
                <w:rFonts w:eastAsia="Calibri"/>
              </w:rPr>
            </w:pPr>
            <w:r w:rsidRPr="00115D49">
              <w:rPr>
                <w:rFonts w:eastAsia="Calibri"/>
              </w:rPr>
              <w:t>4.6</w:t>
            </w:r>
          </w:p>
        </w:tc>
        <w:tc>
          <w:tcPr>
            <w:tcW w:w="2977" w:type="dxa"/>
            <w:shd w:val="clear" w:color="auto" w:fill="auto"/>
          </w:tcPr>
          <w:p w14:paraId="12823B9A" w14:textId="77777777" w:rsidR="00BE5011" w:rsidRPr="00115D49" w:rsidRDefault="00BE5011" w:rsidP="00D924F5">
            <w:pPr>
              <w:widowControl w:val="0"/>
              <w:tabs>
                <w:tab w:val="left" w:pos="284"/>
              </w:tabs>
              <w:autoSpaceDE w:val="0"/>
              <w:autoSpaceDN w:val="0"/>
              <w:adjustRightInd w:val="0"/>
            </w:pPr>
            <w:r w:rsidRPr="00115D49">
              <w:t>налог на землю</w:t>
            </w:r>
          </w:p>
        </w:tc>
        <w:tc>
          <w:tcPr>
            <w:tcW w:w="992" w:type="dxa"/>
            <w:shd w:val="clear" w:color="auto" w:fill="auto"/>
          </w:tcPr>
          <w:p w14:paraId="29353F44" w14:textId="77777777" w:rsidR="00BE5011" w:rsidRPr="000F5229" w:rsidRDefault="00BE5011" w:rsidP="00D924F5">
            <w:pPr>
              <w:tabs>
                <w:tab w:val="left" w:pos="284"/>
              </w:tabs>
              <w:rPr>
                <w:sz w:val="20"/>
                <w:szCs w:val="20"/>
              </w:rPr>
            </w:pPr>
            <w:r w:rsidRPr="000F5229">
              <w:rPr>
                <w:sz w:val="20"/>
                <w:szCs w:val="20"/>
              </w:rPr>
              <w:t xml:space="preserve">тыс. руб.  </w:t>
            </w:r>
          </w:p>
        </w:tc>
        <w:tc>
          <w:tcPr>
            <w:tcW w:w="1276" w:type="dxa"/>
            <w:shd w:val="clear" w:color="auto" w:fill="auto"/>
          </w:tcPr>
          <w:p w14:paraId="7AC8CFA4" w14:textId="77777777" w:rsidR="00BE5011" w:rsidRPr="00115D49" w:rsidRDefault="00BE5011" w:rsidP="00D924F5">
            <w:pPr>
              <w:tabs>
                <w:tab w:val="left" w:pos="284"/>
              </w:tabs>
              <w:rPr>
                <w:rFonts w:eastAsia="Calibri"/>
              </w:rPr>
            </w:pPr>
          </w:p>
        </w:tc>
        <w:tc>
          <w:tcPr>
            <w:tcW w:w="1134" w:type="dxa"/>
            <w:shd w:val="clear" w:color="auto" w:fill="auto"/>
          </w:tcPr>
          <w:p w14:paraId="04D2D2C6" w14:textId="77777777" w:rsidR="00BE5011" w:rsidRPr="00115D49" w:rsidRDefault="00BE5011" w:rsidP="00D924F5">
            <w:pPr>
              <w:tabs>
                <w:tab w:val="left" w:pos="284"/>
              </w:tabs>
              <w:rPr>
                <w:rFonts w:eastAsia="Calibri"/>
              </w:rPr>
            </w:pPr>
          </w:p>
        </w:tc>
        <w:tc>
          <w:tcPr>
            <w:tcW w:w="1418" w:type="dxa"/>
            <w:shd w:val="clear" w:color="auto" w:fill="auto"/>
          </w:tcPr>
          <w:p w14:paraId="26ECA3B6" w14:textId="77777777" w:rsidR="00BE5011" w:rsidRPr="00115D49" w:rsidRDefault="00BE5011" w:rsidP="00D924F5">
            <w:pPr>
              <w:tabs>
                <w:tab w:val="left" w:pos="284"/>
              </w:tabs>
              <w:rPr>
                <w:rFonts w:eastAsia="Calibri"/>
              </w:rPr>
            </w:pPr>
          </w:p>
        </w:tc>
        <w:tc>
          <w:tcPr>
            <w:tcW w:w="1418" w:type="dxa"/>
            <w:shd w:val="clear" w:color="auto" w:fill="auto"/>
          </w:tcPr>
          <w:p w14:paraId="5F515648" w14:textId="77777777" w:rsidR="00BE5011" w:rsidRPr="00115D49" w:rsidRDefault="00BE5011" w:rsidP="00D924F5">
            <w:pPr>
              <w:tabs>
                <w:tab w:val="left" w:pos="284"/>
              </w:tabs>
              <w:rPr>
                <w:rFonts w:eastAsia="Calibri"/>
              </w:rPr>
            </w:pPr>
          </w:p>
        </w:tc>
      </w:tr>
      <w:tr w:rsidR="00BE5011" w:rsidRPr="00115D49" w14:paraId="35E6584F" w14:textId="77777777" w:rsidTr="00D924F5">
        <w:tc>
          <w:tcPr>
            <w:tcW w:w="675" w:type="dxa"/>
            <w:shd w:val="clear" w:color="auto" w:fill="auto"/>
          </w:tcPr>
          <w:p w14:paraId="0335FB3A" w14:textId="77777777" w:rsidR="00BE5011" w:rsidRPr="00115D49" w:rsidRDefault="00BE5011" w:rsidP="00D924F5">
            <w:pPr>
              <w:tabs>
                <w:tab w:val="left" w:pos="284"/>
              </w:tabs>
              <w:rPr>
                <w:rFonts w:eastAsia="Calibri"/>
              </w:rPr>
            </w:pPr>
            <w:r w:rsidRPr="00115D49">
              <w:rPr>
                <w:rFonts w:eastAsia="Calibri"/>
              </w:rPr>
              <w:t>5</w:t>
            </w:r>
          </w:p>
        </w:tc>
        <w:tc>
          <w:tcPr>
            <w:tcW w:w="2977" w:type="dxa"/>
            <w:shd w:val="clear" w:color="auto" w:fill="auto"/>
          </w:tcPr>
          <w:p w14:paraId="48F3848F" w14:textId="77777777" w:rsidR="00BE5011" w:rsidRPr="00115D49" w:rsidRDefault="00BE5011" w:rsidP="00D924F5">
            <w:pPr>
              <w:widowControl w:val="0"/>
              <w:tabs>
                <w:tab w:val="left" w:pos="284"/>
              </w:tabs>
              <w:autoSpaceDE w:val="0"/>
              <w:autoSpaceDN w:val="0"/>
              <w:adjustRightInd w:val="0"/>
            </w:pPr>
            <w:r w:rsidRPr="00115D49">
              <w:t>Чистая прибыль (убыток)</w:t>
            </w:r>
          </w:p>
        </w:tc>
        <w:tc>
          <w:tcPr>
            <w:tcW w:w="992" w:type="dxa"/>
            <w:shd w:val="clear" w:color="auto" w:fill="auto"/>
          </w:tcPr>
          <w:p w14:paraId="41314D66"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руб.  </w:t>
            </w:r>
          </w:p>
        </w:tc>
        <w:tc>
          <w:tcPr>
            <w:tcW w:w="1276" w:type="dxa"/>
            <w:shd w:val="clear" w:color="auto" w:fill="auto"/>
          </w:tcPr>
          <w:p w14:paraId="1B731EAB" w14:textId="77777777" w:rsidR="00BE5011" w:rsidRPr="00115D49" w:rsidRDefault="00BE5011" w:rsidP="00D924F5">
            <w:pPr>
              <w:tabs>
                <w:tab w:val="left" w:pos="284"/>
              </w:tabs>
              <w:rPr>
                <w:rFonts w:eastAsia="Calibri"/>
              </w:rPr>
            </w:pPr>
          </w:p>
        </w:tc>
        <w:tc>
          <w:tcPr>
            <w:tcW w:w="1134" w:type="dxa"/>
            <w:shd w:val="clear" w:color="auto" w:fill="auto"/>
          </w:tcPr>
          <w:p w14:paraId="2A6C4D14" w14:textId="77777777" w:rsidR="00BE5011" w:rsidRPr="00115D49" w:rsidRDefault="00BE5011" w:rsidP="00D924F5">
            <w:pPr>
              <w:tabs>
                <w:tab w:val="left" w:pos="284"/>
              </w:tabs>
              <w:rPr>
                <w:rFonts w:eastAsia="Calibri"/>
              </w:rPr>
            </w:pPr>
          </w:p>
        </w:tc>
        <w:tc>
          <w:tcPr>
            <w:tcW w:w="1418" w:type="dxa"/>
            <w:shd w:val="clear" w:color="auto" w:fill="auto"/>
          </w:tcPr>
          <w:p w14:paraId="17D5D2A2" w14:textId="77777777" w:rsidR="00BE5011" w:rsidRPr="00115D49" w:rsidRDefault="00BE5011" w:rsidP="00D924F5">
            <w:pPr>
              <w:tabs>
                <w:tab w:val="left" w:pos="284"/>
              </w:tabs>
              <w:rPr>
                <w:rFonts w:eastAsia="Calibri"/>
              </w:rPr>
            </w:pPr>
          </w:p>
        </w:tc>
        <w:tc>
          <w:tcPr>
            <w:tcW w:w="1418" w:type="dxa"/>
            <w:shd w:val="clear" w:color="auto" w:fill="auto"/>
          </w:tcPr>
          <w:p w14:paraId="00FE4694" w14:textId="77777777" w:rsidR="00BE5011" w:rsidRPr="00115D49" w:rsidRDefault="00BE5011" w:rsidP="00D924F5">
            <w:pPr>
              <w:tabs>
                <w:tab w:val="left" w:pos="284"/>
              </w:tabs>
              <w:rPr>
                <w:rFonts w:eastAsia="Calibri"/>
              </w:rPr>
            </w:pPr>
          </w:p>
        </w:tc>
      </w:tr>
      <w:tr w:rsidR="00BE5011" w:rsidRPr="00115D49" w14:paraId="489C5F96" w14:textId="77777777" w:rsidTr="00D924F5">
        <w:tc>
          <w:tcPr>
            <w:tcW w:w="675" w:type="dxa"/>
            <w:shd w:val="clear" w:color="auto" w:fill="auto"/>
          </w:tcPr>
          <w:p w14:paraId="60D69F8C" w14:textId="77777777" w:rsidR="00BE5011" w:rsidRPr="00115D49" w:rsidRDefault="00BE5011" w:rsidP="00D924F5">
            <w:pPr>
              <w:tabs>
                <w:tab w:val="left" w:pos="284"/>
              </w:tabs>
              <w:rPr>
                <w:rFonts w:eastAsia="Calibri"/>
              </w:rPr>
            </w:pPr>
            <w:r w:rsidRPr="00115D49">
              <w:rPr>
                <w:rFonts w:eastAsia="Calibri"/>
              </w:rPr>
              <w:t>6</w:t>
            </w:r>
          </w:p>
        </w:tc>
        <w:tc>
          <w:tcPr>
            <w:tcW w:w="2977" w:type="dxa"/>
            <w:shd w:val="clear" w:color="auto" w:fill="auto"/>
          </w:tcPr>
          <w:p w14:paraId="24B3A2CA" w14:textId="77777777" w:rsidR="00BE5011" w:rsidRPr="00115D49" w:rsidRDefault="00BE5011" w:rsidP="00D924F5">
            <w:pPr>
              <w:widowControl w:val="0"/>
              <w:tabs>
                <w:tab w:val="left" w:pos="284"/>
              </w:tabs>
              <w:autoSpaceDE w:val="0"/>
              <w:autoSpaceDN w:val="0"/>
              <w:adjustRightInd w:val="0"/>
            </w:pPr>
            <w:r w:rsidRPr="00115D49">
              <w:t xml:space="preserve">Фонд оплаты труда          </w:t>
            </w:r>
          </w:p>
        </w:tc>
        <w:tc>
          <w:tcPr>
            <w:tcW w:w="992" w:type="dxa"/>
            <w:shd w:val="clear" w:color="auto" w:fill="auto"/>
          </w:tcPr>
          <w:p w14:paraId="1A78EC90"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 xml:space="preserve">тыс. </w:t>
            </w:r>
            <w:r>
              <w:rPr>
                <w:sz w:val="20"/>
                <w:szCs w:val="20"/>
              </w:rPr>
              <w:t>р</w:t>
            </w:r>
            <w:r w:rsidRPr="000F5229">
              <w:rPr>
                <w:sz w:val="20"/>
                <w:szCs w:val="20"/>
              </w:rPr>
              <w:t xml:space="preserve">уб.  </w:t>
            </w:r>
          </w:p>
        </w:tc>
        <w:tc>
          <w:tcPr>
            <w:tcW w:w="1276" w:type="dxa"/>
            <w:shd w:val="clear" w:color="auto" w:fill="auto"/>
          </w:tcPr>
          <w:p w14:paraId="2C18073D" w14:textId="77777777" w:rsidR="00BE5011" w:rsidRPr="00115D49" w:rsidRDefault="00BE5011" w:rsidP="00D924F5">
            <w:pPr>
              <w:tabs>
                <w:tab w:val="left" w:pos="284"/>
              </w:tabs>
              <w:rPr>
                <w:rFonts w:eastAsia="Calibri"/>
              </w:rPr>
            </w:pPr>
          </w:p>
        </w:tc>
        <w:tc>
          <w:tcPr>
            <w:tcW w:w="1134" w:type="dxa"/>
            <w:shd w:val="clear" w:color="auto" w:fill="auto"/>
          </w:tcPr>
          <w:p w14:paraId="30DA681B" w14:textId="77777777" w:rsidR="00BE5011" w:rsidRPr="00115D49" w:rsidRDefault="00BE5011" w:rsidP="00D924F5">
            <w:pPr>
              <w:tabs>
                <w:tab w:val="left" w:pos="284"/>
              </w:tabs>
              <w:rPr>
                <w:rFonts w:eastAsia="Calibri"/>
              </w:rPr>
            </w:pPr>
          </w:p>
        </w:tc>
        <w:tc>
          <w:tcPr>
            <w:tcW w:w="1418" w:type="dxa"/>
            <w:shd w:val="clear" w:color="auto" w:fill="auto"/>
          </w:tcPr>
          <w:p w14:paraId="45D8AF72" w14:textId="77777777" w:rsidR="00BE5011" w:rsidRPr="00115D49" w:rsidRDefault="00BE5011" w:rsidP="00D924F5">
            <w:pPr>
              <w:tabs>
                <w:tab w:val="left" w:pos="284"/>
              </w:tabs>
              <w:rPr>
                <w:rFonts w:eastAsia="Calibri"/>
              </w:rPr>
            </w:pPr>
          </w:p>
        </w:tc>
        <w:tc>
          <w:tcPr>
            <w:tcW w:w="1418" w:type="dxa"/>
            <w:shd w:val="clear" w:color="auto" w:fill="auto"/>
          </w:tcPr>
          <w:p w14:paraId="24CF87E0" w14:textId="77777777" w:rsidR="00BE5011" w:rsidRPr="00115D49" w:rsidRDefault="00BE5011" w:rsidP="00D924F5">
            <w:pPr>
              <w:tabs>
                <w:tab w:val="left" w:pos="284"/>
              </w:tabs>
              <w:rPr>
                <w:rFonts w:eastAsia="Calibri"/>
              </w:rPr>
            </w:pPr>
          </w:p>
        </w:tc>
      </w:tr>
      <w:tr w:rsidR="00BE5011" w:rsidRPr="00115D49" w14:paraId="20B76E39" w14:textId="77777777" w:rsidTr="00D924F5">
        <w:tc>
          <w:tcPr>
            <w:tcW w:w="675" w:type="dxa"/>
            <w:shd w:val="clear" w:color="auto" w:fill="auto"/>
          </w:tcPr>
          <w:p w14:paraId="320BD4B6" w14:textId="77777777" w:rsidR="00BE5011" w:rsidRPr="00115D49" w:rsidRDefault="00BE5011" w:rsidP="00D924F5">
            <w:pPr>
              <w:tabs>
                <w:tab w:val="left" w:pos="284"/>
              </w:tabs>
              <w:rPr>
                <w:rFonts w:eastAsia="Calibri"/>
              </w:rPr>
            </w:pPr>
            <w:r w:rsidRPr="00115D49">
              <w:rPr>
                <w:rFonts w:eastAsia="Calibri"/>
              </w:rPr>
              <w:t>7</w:t>
            </w:r>
          </w:p>
        </w:tc>
        <w:tc>
          <w:tcPr>
            <w:tcW w:w="2977" w:type="dxa"/>
            <w:shd w:val="clear" w:color="auto" w:fill="auto"/>
          </w:tcPr>
          <w:p w14:paraId="0AEC0E15" w14:textId="77777777" w:rsidR="00BE5011" w:rsidRPr="00115D49" w:rsidRDefault="00BE5011" w:rsidP="00D924F5">
            <w:pPr>
              <w:widowControl w:val="0"/>
              <w:tabs>
                <w:tab w:val="left" w:pos="284"/>
              </w:tabs>
              <w:autoSpaceDE w:val="0"/>
              <w:autoSpaceDN w:val="0"/>
              <w:adjustRightInd w:val="0"/>
            </w:pPr>
            <w:r w:rsidRPr="00115D49">
              <w:t>Среднесписочная числе</w:t>
            </w:r>
            <w:r w:rsidRPr="00115D49">
              <w:t>н</w:t>
            </w:r>
            <w:r w:rsidRPr="00115D49">
              <w:t>ность персонала</w:t>
            </w:r>
          </w:p>
        </w:tc>
        <w:tc>
          <w:tcPr>
            <w:tcW w:w="992" w:type="dxa"/>
            <w:shd w:val="clear" w:color="auto" w:fill="auto"/>
          </w:tcPr>
          <w:p w14:paraId="1CE4E571"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t>чел.</w:t>
            </w:r>
          </w:p>
        </w:tc>
        <w:tc>
          <w:tcPr>
            <w:tcW w:w="1276" w:type="dxa"/>
            <w:shd w:val="clear" w:color="auto" w:fill="auto"/>
          </w:tcPr>
          <w:p w14:paraId="1442E12B" w14:textId="77777777" w:rsidR="00BE5011" w:rsidRPr="00115D49" w:rsidRDefault="00BE5011" w:rsidP="00D924F5">
            <w:pPr>
              <w:tabs>
                <w:tab w:val="left" w:pos="284"/>
              </w:tabs>
              <w:rPr>
                <w:rFonts w:eastAsia="Calibri"/>
              </w:rPr>
            </w:pPr>
          </w:p>
        </w:tc>
        <w:tc>
          <w:tcPr>
            <w:tcW w:w="1134" w:type="dxa"/>
            <w:shd w:val="clear" w:color="auto" w:fill="auto"/>
          </w:tcPr>
          <w:p w14:paraId="64C4DC2D" w14:textId="77777777" w:rsidR="00BE5011" w:rsidRPr="00115D49" w:rsidRDefault="00BE5011" w:rsidP="00D924F5">
            <w:pPr>
              <w:tabs>
                <w:tab w:val="left" w:pos="284"/>
              </w:tabs>
              <w:rPr>
                <w:rFonts w:eastAsia="Calibri"/>
              </w:rPr>
            </w:pPr>
          </w:p>
        </w:tc>
        <w:tc>
          <w:tcPr>
            <w:tcW w:w="1418" w:type="dxa"/>
            <w:shd w:val="clear" w:color="auto" w:fill="auto"/>
          </w:tcPr>
          <w:p w14:paraId="6F3F94F8" w14:textId="77777777" w:rsidR="00BE5011" w:rsidRPr="00115D49" w:rsidRDefault="00BE5011" w:rsidP="00D924F5">
            <w:pPr>
              <w:tabs>
                <w:tab w:val="left" w:pos="284"/>
              </w:tabs>
              <w:rPr>
                <w:rFonts w:eastAsia="Calibri"/>
              </w:rPr>
            </w:pPr>
          </w:p>
        </w:tc>
        <w:tc>
          <w:tcPr>
            <w:tcW w:w="1418" w:type="dxa"/>
            <w:shd w:val="clear" w:color="auto" w:fill="auto"/>
          </w:tcPr>
          <w:p w14:paraId="7542DA23" w14:textId="77777777" w:rsidR="00BE5011" w:rsidRPr="00115D49" w:rsidRDefault="00BE5011" w:rsidP="00D924F5">
            <w:pPr>
              <w:tabs>
                <w:tab w:val="left" w:pos="284"/>
              </w:tabs>
              <w:rPr>
                <w:rFonts w:eastAsia="Calibri"/>
              </w:rPr>
            </w:pPr>
          </w:p>
        </w:tc>
      </w:tr>
      <w:tr w:rsidR="00BE5011" w:rsidRPr="00115D49" w14:paraId="5D616C6B" w14:textId="77777777" w:rsidTr="00D924F5">
        <w:tc>
          <w:tcPr>
            <w:tcW w:w="675" w:type="dxa"/>
            <w:shd w:val="clear" w:color="auto" w:fill="auto"/>
          </w:tcPr>
          <w:p w14:paraId="380C3DC6" w14:textId="77777777" w:rsidR="00BE5011" w:rsidRPr="00115D49" w:rsidRDefault="00BE5011" w:rsidP="00D924F5">
            <w:pPr>
              <w:tabs>
                <w:tab w:val="left" w:pos="284"/>
              </w:tabs>
              <w:rPr>
                <w:rFonts w:eastAsia="Calibri"/>
              </w:rPr>
            </w:pPr>
            <w:r w:rsidRPr="00115D49">
              <w:rPr>
                <w:rFonts w:eastAsia="Calibri"/>
              </w:rPr>
              <w:t>8</w:t>
            </w:r>
          </w:p>
        </w:tc>
        <w:tc>
          <w:tcPr>
            <w:tcW w:w="2977" w:type="dxa"/>
            <w:shd w:val="clear" w:color="auto" w:fill="auto"/>
          </w:tcPr>
          <w:p w14:paraId="48AAB031" w14:textId="77777777" w:rsidR="00BE5011" w:rsidRPr="00115D49" w:rsidRDefault="00BE5011" w:rsidP="00D924F5">
            <w:pPr>
              <w:widowControl w:val="0"/>
              <w:tabs>
                <w:tab w:val="left" w:pos="284"/>
              </w:tabs>
              <w:autoSpaceDE w:val="0"/>
              <w:autoSpaceDN w:val="0"/>
              <w:adjustRightInd w:val="0"/>
            </w:pPr>
            <w:proofErr w:type="gramStart"/>
            <w:r w:rsidRPr="00115D49">
              <w:t>Среднемесячная  зарабо</w:t>
            </w:r>
            <w:r w:rsidRPr="00115D49">
              <w:t>т</w:t>
            </w:r>
            <w:r w:rsidRPr="00115D49">
              <w:t>ная</w:t>
            </w:r>
            <w:r>
              <w:t xml:space="preserve"> </w:t>
            </w:r>
            <w:r w:rsidRPr="00115D49">
              <w:t>плата на 1 работающ</w:t>
            </w:r>
            <w:r w:rsidRPr="00115D49">
              <w:t>е</w:t>
            </w:r>
            <w:r w:rsidRPr="00115D49">
              <w:lastRenderedPageBreak/>
              <w:t>го</w:t>
            </w:r>
            <w:proofErr w:type="gramEnd"/>
          </w:p>
        </w:tc>
        <w:tc>
          <w:tcPr>
            <w:tcW w:w="992" w:type="dxa"/>
            <w:shd w:val="clear" w:color="auto" w:fill="auto"/>
          </w:tcPr>
          <w:p w14:paraId="57362AC8" w14:textId="77777777" w:rsidR="00BE5011" w:rsidRPr="000F5229" w:rsidRDefault="00BE5011" w:rsidP="00D924F5">
            <w:pPr>
              <w:widowControl w:val="0"/>
              <w:tabs>
                <w:tab w:val="left" w:pos="284"/>
              </w:tabs>
              <w:autoSpaceDE w:val="0"/>
              <w:autoSpaceDN w:val="0"/>
              <w:adjustRightInd w:val="0"/>
              <w:rPr>
                <w:sz w:val="20"/>
                <w:szCs w:val="20"/>
              </w:rPr>
            </w:pPr>
            <w:r w:rsidRPr="000F5229">
              <w:rPr>
                <w:sz w:val="20"/>
                <w:szCs w:val="20"/>
              </w:rPr>
              <w:lastRenderedPageBreak/>
              <w:t xml:space="preserve">руб.  </w:t>
            </w:r>
          </w:p>
        </w:tc>
        <w:tc>
          <w:tcPr>
            <w:tcW w:w="1276" w:type="dxa"/>
            <w:shd w:val="clear" w:color="auto" w:fill="auto"/>
          </w:tcPr>
          <w:p w14:paraId="54141279" w14:textId="77777777" w:rsidR="00BE5011" w:rsidRPr="00115D49" w:rsidRDefault="00BE5011" w:rsidP="00D924F5">
            <w:pPr>
              <w:tabs>
                <w:tab w:val="left" w:pos="284"/>
              </w:tabs>
              <w:rPr>
                <w:rFonts w:eastAsia="Calibri"/>
              </w:rPr>
            </w:pPr>
          </w:p>
        </w:tc>
        <w:tc>
          <w:tcPr>
            <w:tcW w:w="1134" w:type="dxa"/>
            <w:shd w:val="clear" w:color="auto" w:fill="auto"/>
          </w:tcPr>
          <w:p w14:paraId="2115814D" w14:textId="77777777" w:rsidR="00BE5011" w:rsidRPr="00115D49" w:rsidRDefault="00BE5011" w:rsidP="00D924F5">
            <w:pPr>
              <w:tabs>
                <w:tab w:val="left" w:pos="284"/>
              </w:tabs>
              <w:rPr>
                <w:rFonts w:eastAsia="Calibri"/>
              </w:rPr>
            </w:pPr>
          </w:p>
        </w:tc>
        <w:tc>
          <w:tcPr>
            <w:tcW w:w="1418" w:type="dxa"/>
            <w:shd w:val="clear" w:color="auto" w:fill="auto"/>
          </w:tcPr>
          <w:p w14:paraId="510E3C8A" w14:textId="77777777" w:rsidR="00BE5011" w:rsidRPr="00115D49" w:rsidRDefault="00BE5011" w:rsidP="00D924F5">
            <w:pPr>
              <w:tabs>
                <w:tab w:val="left" w:pos="284"/>
              </w:tabs>
              <w:rPr>
                <w:rFonts w:eastAsia="Calibri"/>
              </w:rPr>
            </w:pPr>
          </w:p>
        </w:tc>
        <w:tc>
          <w:tcPr>
            <w:tcW w:w="1418" w:type="dxa"/>
            <w:shd w:val="clear" w:color="auto" w:fill="auto"/>
          </w:tcPr>
          <w:p w14:paraId="2A35649C" w14:textId="77777777" w:rsidR="00BE5011" w:rsidRPr="00115D49" w:rsidRDefault="00BE5011" w:rsidP="00D924F5">
            <w:pPr>
              <w:tabs>
                <w:tab w:val="left" w:pos="284"/>
              </w:tabs>
              <w:rPr>
                <w:rFonts w:eastAsia="Calibri"/>
              </w:rPr>
            </w:pPr>
          </w:p>
        </w:tc>
      </w:tr>
      <w:tr w:rsidR="00BE5011" w:rsidRPr="00115D49" w14:paraId="1AC0C6CA" w14:textId="77777777" w:rsidTr="00D924F5">
        <w:tc>
          <w:tcPr>
            <w:tcW w:w="675" w:type="dxa"/>
            <w:shd w:val="clear" w:color="auto" w:fill="auto"/>
          </w:tcPr>
          <w:p w14:paraId="7D89241A" w14:textId="77777777" w:rsidR="00BE5011" w:rsidRPr="00115D49" w:rsidRDefault="00BE5011" w:rsidP="00D924F5">
            <w:pPr>
              <w:tabs>
                <w:tab w:val="left" w:pos="284"/>
              </w:tabs>
              <w:rPr>
                <w:rFonts w:eastAsia="Calibri"/>
              </w:rPr>
            </w:pPr>
            <w:r>
              <w:rPr>
                <w:rFonts w:eastAsia="Calibri"/>
              </w:rPr>
              <w:lastRenderedPageBreak/>
              <w:t>9</w:t>
            </w:r>
          </w:p>
        </w:tc>
        <w:tc>
          <w:tcPr>
            <w:tcW w:w="2977" w:type="dxa"/>
            <w:shd w:val="clear" w:color="auto" w:fill="auto"/>
          </w:tcPr>
          <w:p w14:paraId="113AF47B" w14:textId="77777777" w:rsidR="00BE5011" w:rsidRPr="00115D49" w:rsidRDefault="00BE5011" w:rsidP="00D924F5">
            <w:pPr>
              <w:tabs>
                <w:tab w:val="left" w:pos="284"/>
              </w:tabs>
              <w:rPr>
                <w:rFonts w:eastAsia="Calibri"/>
              </w:rPr>
            </w:pPr>
            <w:r w:rsidRPr="00115D49">
              <w:rPr>
                <w:rFonts w:eastAsia="Calibri"/>
              </w:rPr>
              <w:t xml:space="preserve">Привлеченные заемные (кредитные) средства, из них: </w:t>
            </w:r>
          </w:p>
        </w:tc>
        <w:tc>
          <w:tcPr>
            <w:tcW w:w="992" w:type="dxa"/>
            <w:shd w:val="clear" w:color="auto" w:fill="auto"/>
          </w:tcPr>
          <w:p w14:paraId="1DC1D00D" w14:textId="77777777" w:rsidR="00BE5011" w:rsidRPr="000F5229" w:rsidRDefault="00BE5011" w:rsidP="00D924F5">
            <w:pPr>
              <w:tabs>
                <w:tab w:val="left" w:pos="284"/>
              </w:tabs>
              <w:rPr>
                <w:rFonts w:eastAsia="Calibri"/>
                <w:sz w:val="20"/>
                <w:szCs w:val="20"/>
              </w:rPr>
            </w:pPr>
            <w:r w:rsidRPr="000F5229">
              <w:rPr>
                <w:rFonts w:eastAsia="Calibri"/>
                <w:sz w:val="20"/>
                <w:szCs w:val="20"/>
              </w:rPr>
              <w:t>тыс. руб.</w:t>
            </w:r>
          </w:p>
          <w:p w14:paraId="2F57537F" w14:textId="77777777" w:rsidR="00BE5011" w:rsidRPr="000F5229" w:rsidRDefault="00BE5011" w:rsidP="00D924F5">
            <w:pPr>
              <w:tabs>
                <w:tab w:val="left" w:pos="284"/>
              </w:tabs>
              <w:rPr>
                <w:rFonts w:eastAsia="Calibri"/>
                <w:sz w:val="20"/>
                <w:szCs w:val="20"/>
              </w:rPr>
            </w:pPr>
          </w:p>
        </w:tc>
        <w:tc>
          <w:tcPr>
            <w:tcW w:w="1276" w:type="dxa"/>
            <w:shd w:val="clear" w:color="auto" w:fill="auto"/>
          </w:tcPr>
          <w:p w14:paraId="442B01A2" w14:textId="77777777" w:rsidR="00BE5011" w:rsidRPr="00115D49" w:rsidRDefault="00BE5011" w:rsidP="00D924F5">
            <w:pPr>
              <w:tabs>
                <w:tab w:val="left" w:pos="284"/>
              </w:tabs>
              <w:rPr>
                <w:rFonts w:eastAsia="Calibri"/>
              </w:rPr>
            </w:pPr>
          </w:p>
        </w:tc>
        <w:tc>
          <w:tcPr>
            <w:tcW w:w="1134" w:type="dxa"/>
            <w:shd w:val="clear" w:color="auto" w:fill="auto"/>
          </w:tcPr>
          <w:p w14:paraId="40EA7D2B" w14:textId="77777777" w:rsidR="00BE5011" w:rsidRPr="00115D49" w:rsidRDefault="00BE5011" w:rsidP="00D924F5">
            <w:pPr>
              <w:tabs>
                <w:tab w:val="left" w:pos="284"/>
              </w:tabs>
              <w:rPr>
                <w:rFonts w:eastAsia="Calibri"/>
              </w:rPr>
            </w:pPr>
          </w:p>
        </w:tc>
        <w:tc>
          <w:tcPr>
            <w:tcW w:w="1418" w:type="dxa"/>
            <w:shd w:val="clear" w:color="auto" w:fill="auto"/>
          </w:tcPr>
          <w:p w14:paraId="7ED0A1E0" w14:textId="77777777" w:rsidR="00BE5011" w:rsidRPr="00115D49" w:rsidRDefault="00BE5011" w:rsidP="00D924F5">
            <w:pPr>
              <w:tabs>
                <w:tab w:val="left" w:pos="284"/>
              </w:tabs>
              <w:rPr>
                <w:rFonts w:eastAsia="Calibri"/>
              </w:rPr>
            </w:pPr>
          </w:p>
        </w:tc>
        <w:tc>
          <w:tcPr>
            <w:tcW w:w="1418" w:type="dxa"/>
            <w:shd w:val="clear" w:color="auto" w:fill="auto"/>
          </w:tcPr>
          <w:p w14:paraId="24DF049D" w14:textId="77777777" w:rsidR="00BE5011" w:rsidRPr="00115D49" w:rsidRDefault="00BE5011" w:rsidP="00D924F5">
            <w:pPr>
              <w:tabs>
                <w:tab w:val="left" w:pos="284"/>
              </w:tabs>
              <w:rPr>
                <w:rFonts w:eastAsia="Calibri"/>
              </w:rPr>
            </w:pPr>
          </w:p>
        </w:tc>
      </w:tr>
      <w:tr w:rsidR="00BE5011" w:rsidRPr="00115D49" w14:paraId="585C1FBC" w14:textId="77777777" w:rsidTr="00D924F5">
        <w:tc>
          <w:tcPr>
            <w:tcW w:w="675" w:type="dxa"/>
            <w:shd w:val="clear" w:color="auto" w:fill="auto"/>
          </w:tcPr>
          <w:p w14:paraId="7096FF5C" w14:textId="77777777" w:rsidR="00BE5011" w:rsidRPr="00115D49" w:rsidRDefault="00BE5011" w:rsidP="00D924F5">
            <w:pPr>
              <w:tabs>
                <w:tab w:val="left" w:pos="284"/>
              </w:tabs>
              <w:rPr>
                <w:rFonts w:eastAsia="Calibri"/>
              </w:rPr>
            </w:pPr>
            <w:r>
              <w:rPr>
                <w:rFonts w:eastAsia="Calibri"/>
              </w:rPr>
              <w:t>9</w:t>
            </w:r>
            <w:r w:rsidRPr="00115D49">
              <w:rPr>
                <w:rFonts w:eastAsia="Calibri"/>
              </w:rPr>
              <w:t>.1</w:t>
            </w:r>
          </w:p>
        </w:tc>
        <w:tc>
          <w:tcPr>
            <w:tcW w:w="2977" w:type="dxa"/>
            <w:shd w:val="clear" w:color="auto" w:fill="auto"/>
          </w:tcPr>
          <w:p w14:paraId="6BCF4D4D" w14:textId="77777777" w:rsidR="00BE5011" w:rsidRPr="00115D49" w:rsidRDefault="00BE5011" w:rsidP="00D924F5">
            <w:pPr>
              <w:tabs>
                <w:tab w:val="left" w:pos="284"/>
              </w:tabs>
              <w:rPr>
                <w:rFonts w:eastAsia="Calibri"/>
              </w:rPr>
            </w:pPr>
            <w:r w:rsidRPr="00115D49">
              <w:rPr>
                <w:rFonts w:eastAsia="Calibri"/>
              </w:rPr>
              <w:t>привлечено в рамках пр</w:t>
            </w:r>
            <w:r w:rsidRPr="00115D49">
              <w:rPr>
                <w:rFonts w:eastAsia="Calibri"/>
              </w:rPr>
              <w:t>о</w:t>
            </w:r>
            <w:r w:rsidRPr="00115D49">
              <w:rPr>
                <w:rFonts w:eastAsia="Calibri"/>
              </w:rPr>
              <w:t xml:space="preserve">граммы муниципальной поддержки </w:t>
            </w:r>
          </w:p>
        </w:tc>
        <w:tc>
          <w:tcPr>
            <w:tcW w:w="992" w:type="dxa"/>
            <w:shd w:val="clear" w:color="auto" w:fill="auto"/>
          </w:tcPr>
          <w:p w14:paraId="0AD57DEF" w14:textId="77777777" w:rsidR="00BE5011" w:rsidRPr="000F5229" w:rsidRDefault="00BE5011" w:rsidP="00D924F5">
            <w:pPr>
              <w:tabs>
                <w:tab w:val="left" w:pos="284"/>
              </w:tabs>
              <w:rPr>
                <w:rFonts w:eastAsia="Calibri"/>
                <w:sz w:val="20"/>
                <w:szCs w:val="20"/>
              </w:rPr>
            </w:pPr>
            <w:r w:rsidRPr="000F5229">
              <w:rPr>
                <w:rFonts w:eastAsia="Calibri"/>
                <w:sz w:val="20"/>
                <w:szCs w:val="20"/>
              </w:rPr>
              <w:t>тыс. руб.</w:t>
            </w:r>
          </w:p>
          <w:p w14:paraId="3B4CF026" w14:textId="77777777" w:rsidR="00BE5011" w:rsidRPr="000F5229" w:rsidRDefault="00BE5011" w:rsidP="00D924F5">
            <w:pPr>
              <w:tabs>
                <w:tab w:val="left" w:pos="284"/>
              </w:tabs>
              <w:rPr>
                <w:rFonts w:eastAsia="Calibri"/>
                <w:sz w:val="20"/>
                <w:szCs w:val="20"/>
              </w:rPr>
            </w:pPr>
          </w:p>
        </w:tc>
        <w:tc>
          <w:tcPr>
            <w:tcW w:w="1276" w:type="dxa"/>
            <w:shd w:val="clear" w:color="auto" w:fill="auto"/>
          </w:tcPr>
          <w:p w14:paraId="11A5AFBC" w14:textId="77777777" w:rsidR="00BE5011" w:rsidRPr="00115D49" w:rsidRDefault="00BE5011" w:rsidP="00D924F5">
            <w:pPr>
              <w:tabs>
                <w:tab w:val="left" w:pos="284"/>
              </w:tabs>
              <w:rPr>
                <w:rFonts w:eastAsia="Calibri"/>
              </w:rPr>
            </w:pPr>
          </w:p>
        </w:tc>
        <w:tc>
          <w:tcPr>
            <w:tcW w:w="1134" w:type="dxa"/>
            <w:shd w:val="clear" w:color="auto" w:fill="auto"/>
          </w:tcPr>
          <w:p w14:paraId="1C536F2E" w14:textId="77777777" w:rsidR="00BE5011" w:rsidRPr="00115D49" w:rsidRDefault="00BE5011" w:rsidP="00D924F5">
            <w:pPr>
              <w:tabs>
                <w:tab w:val="left" w:pos="284"/>
              </w:tabs>
              <w:rPr>
                <w:rFonts w:eastAsia="Calibri"/>
              </w:rPr>
            </w:pPr>
          </w:p>
        </w:tc>
        <w:tc>
          <w:tcPr>
            <w:tcW w:w="1418" w:type="dxa"/>
            <w:shd w:val="clear" w:color="auto" w:fill="auto"/>
          </w:tcPr>
          <w:p w14:paraId="47DCEDCF" w14:textId="77777777" w:rsidR="00BE5011" w:rsidRPr="00115D49" w:rsidRDefault="00BE5011" w:rsidP="00D924F5">
            <w:pPr>
              <w:tabs>
                <w:tab w:val="left" w:pos="284"/>
              </w:tabs>
              <w:rPr>
                <w:rFonts w:eastAsia="Calibri"/>
              </w:rPr>
            </w:pPr>
          </w:p>
        </w:tc>
        <w:tc>
          <w:tcPr>
            <w:tcW w:w="1418" w:type="dxa"/>
            <w:shd w:val="clear" w:color="auto" w:fill="auto"/>
          </w:tcPr>
          <w:p w14:paraId="019BFD96" w14:textId="77777777" w:rsidR="00BE5011" w:rsidRPr="00115D49" w:rsidRDefault="00BE5011" w:rsidP="00D924F5">
            <w:pPr>
              <w:tabs>
                <w:tab w:val="left" w:pos="284"/>
              </w:tabs>
              <w:rPr>
                <w:rFonts w:eastAsia="Calibri"/>
              </w:rPr>
            </w:pPr>
          </w:p>
        </w:tc>
      </w:tr>
    </w:tbl>
    <w:p w14:paraId="613A4AA2" w14:textId="77777777" w:rsidR="00BE5011" w:rsidRPr="00115D49" w:rsidRDefault="00BE5011" w:rsidP="00BE5011">
      <w:pPr>
        <w:tabs>
          <w:tab w:val="left" w:pos="284"/>
        </w:tabs>
        <w:autoSpaceDE w:val="0"/>
        <w:autoSpaceDN w:val="0"/>
        <w:adjustRightInd w:val="0"/>
        <w:rPr>
          <w:sz w:val="28"/>
          <w:szCs w:val="28"/>
          <w:lang w:eastAsia="ko-KR"/>
        </w:rPr>
      </w:pPr>
    </w:p>
    <w:p w14:paraId="144E1E44" w14:textId="77777777" w:rsidR="00BE5011" w:rsidRPr="00115D49" w:rsidRDefault="00BE5011" w:rsidP="00BE5011">
      <w:pPr>
        <w:tabs>
          <w:tab w:val="left" w:pos="284"/>
        </w:tabs>
        <w:autoSpaceDE w:val="0"/>
        <w:autoSpaceDN w:val="0"/>
        <w:adjustRightInd w:val="0"/>
        <w:rPr>
          <w:sz w:val="28"/>
          <w:szCs w:val="28"/>
          <w:lang w:eastAsia="ko-KR"/>
        </w:rPr>
      </w:pPr>
      <w:r w:rsidRPr="00115D49">
        <w:rPr>
          <w:sz w:val="28"/>
          <w:szCs w:val="28"/>
          <w:lang w:eastAsia="ko-KR"/>
        </w:rPr>
        <w:t>Руководитель _______________________________________________</w:t>
      </w:r>
    </w:p>
    <w:p w14:paraId="13EBE262" w14:textId="77777777" w:rsidR="00BE5011" w:rsidRPr="00115D49" w:rsidRDefault="00BE5011" w:rsidP="00BE5011">
      <w:pPr>
        <w:tabs>
          <w:tab w:val="left" w:pos="284"/>
        </w:tabs>
        <w:autoSpaceDE w:val="0"/>
        <w:autoSpaceDN w:val="0"/>
        <w:adjustRightInd w:val="0"/>
        <w:rPr>
          <w:sz w:val="28"/>
          <w:szCs w:val="28"/>
          <w:lang w:eastAsia="ko-KR"/>
        </w:rPr>
      </w:pPr>
      <w:r>
        <w:rPr>
          <w:sz w:val="28"/>
          <w:szCs w:val="28"/>
          <w:lang w:eastAsia="ko-KR"/>
        </w:rPr>
        <w:t xml:space="preserve">   (должность)             </w:t>
      </w:r>
      <w:r w:rsidRPr="00115D49">
        <w:rPr>
          <w:sz w:val="28"/>
          <w:szCs w:val="28"/>
          <w:lang w:eastAsia="ko-KR"/>
        </w:rPr>
        <w:t xml:space="preserve">           (подпись)                  (расшифровка подписи)</w:t>
      </w:r>
    </w:p>
    <w:p w14:paraId="5B588E9C" w14:textId="77777777" w:rsidR="00BE5011" w:rsidRDefault="00BE5011" w:rsidP="00BE5011">
      <w:pPr>
        <w:tabs>
          <w:tab w:val="left" w:pos="284"/>
        </w:tabs>
        <w:autoSpaceDE w:val="0"/>
        <w:autoSpaceDN w:val="0"/>
        <w:adjustRightInd w:val="0"/>
        <w:rPr>
          <w:sz w:val="28"/>
          <w:szCs w:val="28"/>
          <w:lang w:eastAsia="ko-KR"/>
        </w:rPr>
      </w:pPr>
    </w:p>
    <w:p w14:paraId="6F63DBAC" w14:textId="77777777" w:rsidR="00BE5011" w:rsidRPr="00115D49" w:rsidRDefault="00BE5011" w:rsidP="00BE5011">
      <w:pPr>
        <w:tabs>
          <w:tab w:val="left" w:pos="284"/>
        </w:tabs>
        <w:autoSpaceDE w:val="0"/>
        <w:autoSpaceDN w:val="0"/>
        <w:adjustRightInd w:val="0"/>
        <w:rPr>
          <w:sz w:val="28"/>
          <w:szCs w:val="28"/>
        </w:rPr>
      </w:pPr>
      <w:r w:rsidRPr="00115D49">
        <w:rPr>
          <w:sz w:val="28"/>
          <w:szCs w:val="28"/>
          <w:lang w:eastAsia="ko-KR"/>
        </w:rPr>
        <w:t xml:space="preserve"> М.П.  </w:t>
      </w:r>
      <w:r w:rsidRPr="00115D49">
        <w:rPr>
          <w:sz w:val="28"/>
          <w:szCs w:val="28"/>
        </w:rPr>
        <w:t>«____» _____________ 20__ г.</w:t>
      </w:r>
    </w:p>
    <w:p w14:paraId="64EF4FFD" w14:textId="77777777" w:rsidR="00BE5011" w:rsidRPr="00115D49" w:rsidRDefault="00BE5011" w:rsidP="00BE5011">
      <w:pPr>
        <w:tabs>
          <w:tab w:val="left" w:pos="284"/>
        </w:tabs>
        <w:rPr>
          <w:bCs/>
        </w:rPr>
      </w:pPr>
    </w:p>
    <w:p w14:paraId="4BDC9C83" w14:textId="77777777" w:rsidR="00BE5011" w:rsidRDefault="00BE5011" w:rsidP="00BE5011">
      <w:pPr>
        <w:rPr>
          <w:bCs/>
        </w:rPr>
      </w:pPr>
    </w:p>
    <w:p w14:paraId="2799D759" w14:textId="77777777" w:rsidR="00A60E9E" w:rsidRDefault="00A60E9E" w:rsidP="00BE5011">
      <w:pPr>
        <w:rPr>
          <w:bCs/>
        </w:rPr>
      </w:pPr>
    </w:p>
    <w:p w14:paraId="6AABEF1F" w14:textId="77777777" w:rsidR="00A60E9E" w:rsidRDefault="00A60E9E" w:rsidP="00BE5011">
      <w:pPr>
        <w:rPr>
          <w:bCs/>
        </w:rPr>
      </w:pPr>
    </w:p>
    <w:p w14:paraId="0CC86953" w14:textId="77777777" w:rsidR="00A60E9E" w:rsidRDefault="00A60E9E" w:rsidP="00BE5011">
      <w:pPr>
        <w:rPr>
          <w:bCs/>
        </w:rPr>
      </w:pPr>
    </w:p>
    <w:p w14:paraId="21C64D9F" w14:textId="1A5AF4FD" w:rsidR="00D34F0F" w:rsidRPr="009909E2" w:rsidRDefault="00D34F0F" w:rsidP="00D34F0F">
      <w:pPr>
        <w:jc w:val="center"/>
        <w:rPr>
          <w:rFonts w:eastAsia="Calibri"/>
          <w:color w:val="000000"/>
          <w:lang w:eastAsia="ru-RU"/>
        </w:rPr>
      </w:pPr>
      <w:r w:rsidRPr="009909E2">
        <w:rPr>
          <w:rFonts w:eastAsia="Calibri"/>
          <w:color w:val="000000"/>
          <w:lang w:eastAsia="ru-RU"/>
        </w:rPr>
        <w:t xml:space="preserve"> Подписи Сторон</w:t>
      </w:r>
    </w:p>
    <w:p w14:paraId="4F9C95BE" w14:textId="77777777" w:rsidR="00D34F0F" w:rsidRPr="009909E2" w:rsidRDefault="00D34F0F" w:rsidP="00D34F0F">
      <w:pPr>
        <w:jc w:val="both"/>
        <w:rPr>
          <w:rFonts w:eastAsia="Calibri"/>
          <w:color w:val="000000"/>
          <w:lang w:eastAsia="ru-RU"/>
        </w:rPr>
      </w:pPr>
    </w:p>
    <w:p w14:paraId="452970B7"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Сокращенное наименование                                          </w:t>
      </w:r>
      <w:r>
        <w:rPr>
          <w:rFonts w:eastAsia="Calibri"/>
          <w:color w:val="000000"/>
          <w:lang w:eastAsia="ru-RU"/>
        </w:rPr>
        <w:t xml:space="preserve">              </w:t>
      </w:r>
      <w:r w:rsidRPr="009909E2">
        <w:rPr>
          <w:rFonts w:eastAsia="Calibri"/>
          <w:color w:val="000000"/>
          <w:lang w:eastAsia="ru-RU"/>
        </w:rPr>
        <w:t xml:space="preserve"> Сокращенное наименование</w:t>
      </w:r>
    </w:p>
    <w:p w14:paraId="61D5FC63"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Главного распорядителя                                                                            </w:t>
      </w:r>
      <w:r>
        <w:rPr>
          <w:rFonts w:eastAsia="Calibri"/>
          <w:color w:val="000000"/>
          <w:lang w:eastAsia="ru-RU"/>
        </w:rPr>
        <w:t xml:space="preserve">              </w:t>
      </w:r>
      <w:r w:rsidRPr="009909E2">
        <w:rPr>
          <w:rFonts w:eastAsia="Calibri"/>
          <w:color w:val="000000"/>
          <w:lang w:eastAsia="ru-RU"/>
        </w:rPr>
        <w:t xml:space="preserve">  Получателя</w:t>
      </w:r>
    </w:p>
    <w:p w14:paraId="69404EFC"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_____________________________                 </w:t>
      </w:r>
      <w:r>
        <w:rPr>
          <w:rFonts w:eastAsia="Calibri"/>
          <w:color w:val="000000"/>
          <w:lang w:eastAsia="ru-RU"/>
        </w:rPr>
        <w:t xml:space="preserve">              </w:t>
      </w:r>
      <w:r w:rsidRPr="009909E2">
        <w:rPr>
          <w:rFonts w:eastAsia="Calibri"/>
          <w:color w:val="000000"/>
          <w:lang w:eastAsia="ru-RU"/>
        </w:rPr>
        <w:t xml:space="preserve"> </w:t>
      </w:r>
      <w:r>
        <w:rPr>
          <w:rFonts w:eastAsia="Calibri"/>
          <w:color w:val="000000"/>
          <w:lang w:eastAsia="ru-RU"/>
        </w:rPr>
        <w:t xml:space="preserve">        </w:t>
      </w:r>
      <w:r w:rsidRPr="009909E2">
        <w:rPr>
          <w:rFonts w:eastAsia="Calibri"/>
          <w:color w:val="000000"/>
          <w:lang w:eastAsia="ru-RU"/>
        </w:rPr>
        <w:t>____________________________</w:t>
      </w:r>
    </w:p>
    <w:p w14:paraId="6322FE66" w14:textId="77777777" w:rsidR="00D34F0F" w:rsidRPr="009909E2" w:rsidRDefault="00D34F0F" w:rsidP="00D34F0F">
      <w:pPr>
        <w:jc w:val="both"/>
        <w:rPr>
          <w:rFonts w:eastAsia="Calibri"/>
          <w:color w:val="000000"/>
          <w:lang w:eastAsia="ru-RU"/>
        </w:rPr>
      </w:pPr>
      <w:proofErr w:type="gramStart"/>
      <w:r w:rsidRPr="009909E2">
        <w:rPr>
          <w:rFonts w:eastAsia="Calibri"/>
          <w:color w:val="000000"/>
          <w:lang w:eastAsia="ru-RU"/>
        </w:rPr>
        <w:t xml:space="preserve">(наименование должности                                              </w:t>
      </w:r>
      <w:r>
        <w:rPr>
          <w:rFonts w:eastAsia="Calibri"/>
          <w:color w:val="000000"/>
          <w:lang w:eastAsia="ru-RU"/>
        </w:rPr>
        <w:t xml:space="preserve">                 </w:t>
      </w:r>
      <w:r w:rsidRPr="009909E2">
        <w:rPr>
          <w:rFonts w:eastAsia="Calibri"/>
          <w:color w:val="000000"/>
          <w:lang w:eastAsia="ru-RU"/>
        </w:rPr>
        <w:t xml:space="preserve"> (наименование должности</w:t>
      </w:r>
      <w:proofErr w:type="gramEnd"/>
    </w:p>
    <w:p w14:paraId="50867BA0"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руководителя Главного                                                   </w:t>
      </w:r>
      <w:r>
        <w:rPr>
          <w:rFonts w:eastAsia="Calibri"/>
          <w:color w:val="000000"/>
          <w:lang w:eastAsia="ru-RU"/>
        </w:rPr>
        <w:t xml:space="preserve">                 </w:t>
      </w:r>
      <w:r w:rsidRPr="009909E2">
        <w:rPr>
          <w:rFonts w:eastAsia="Calibri"/>
          <w:color w:val="000000"/>
          <w:lang w:eastAsia="ru-RU"/>
        </w:rPr>
        <w:t xml:space="preserve">  руководителя Получателя</w:t>
      </w:r>
    </w:p>
    <w:p w14:paraId="52418A88"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распорядителя и иного                                         </w:t>
      </w:r>
      <w:r>
        <w:rPr>
          <w:rFonts w:eastAsia="Calibri"/>
          <w:color w:val="000000"/>
          <w:lang w:eastAsia="ru-RU"/>
        </w:rPr>
        <w:t xml:space="preserve">                </w:t>
      </w:r>
      <w:r w:rsidRPr="009909E2">
        <w:rPr>
          <w:rFonts w:eastAsia="Calibri"/>
          <w:color w:val="000000"/>
          <w:lang w:eastAsia="ru-RU"/>
        </w:rPr>
        <w:t>или иного уполномоченного лица)</w:t>
      </w:r>
    </w:p>
    <w:p w14:paraId="376C6257" w14:textId="77777777" w:rsidR="00D34F0F" w:rsidRPr="009909E2" w:rsidRDefault="00D34F0F" w:rsidP="00D34F0F">
      <w:pPr>
        <w:jc w:val="both"/>
        <w:rPr>
          <w:rFonts w:eastAsia="Calibri"/>
          <w:color w:val="000000"/>
          <w:lang w:eastAsia="ru-RU"/>
        </w:rPr>
      </w:pPr>
      <w:r w:rsidRPr="009909E2">
        <w:rPr>
          <w:rFonts w:eastAsia="Calibri"/>
          <w:color w:val="000000"/>
          <w:lang w:eastAsia="ru-RU"/>
        </w:rPr>
        <w:t>уполномоченного лица)</w:t>
      </w:r>
    </w:p>
    <w:p w14:paraId="540582C3"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___________ / _________________                        </w:t>
      </w:r>
      <w:r>
        <w:rPr>
          <w:rFonts w:eastAsia="Calibri"/>
          <w:color w:val="000000"/>
          <w:lang w:eastAsia="ru-RU"/>
        </w:rPr>
        <w:t xml:space="preserve">              </w:t>
      </w:r>
      <w:r w:rsidRPr="009909E2">
        <w:rPr>
          <w:rFonts w:eastAsia="Calibri"/>
          <w:color w:val="000000"/>
          <w:lang w:eastAsia="ru-RU"/>
        </w:rPr>
        <w:t>___________ / ________________</w:t>
      </w:r>
    </w:p>
    <w:p w14:paraId="727666E7"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(подпись) / (ФИО)                                        </w:t>
      </w:r>
      <w:r>
        <w:rPr>
          <w:rFonts w:eastAsia="Calibri"/>
          <w:color w:val="000000"/>
          <w:lang w:eastAsia="ru-RU"/>
        </w:rPr>
        <w:t xml:space="preserve">                  </w:t>
      </w:r>
      <w:r w:rsidRPr="009909E2">
        <w:rPr>
          <w:rFonts w:eastAsia="Calibri"/>
          <w:color w:val="000000"/>
          <w:lang w:eastAsia="ru-RU"/>
        </w:rPr>
        <w:t xml:space="preserve">            (подпись) / (ФИО)</w:t>
      </w:r>
    </w:p>
    <w:p w14:paraId="4356939E" w14:textId="77777777" w:rsidR="00D34F0F" w:rsidRPr="009909E2" w:rsidRDefault="00D34F0F" w:rsidP="00D34F0F">
      <w:pPr>
        <w:jc w:val="both"/>
        <w:rPr>
          <w:rFonts w:eastAsia="Calibri"/>
          <w:color w:val="000000"/>
          <w:lang w:eastAsia="ru-RU"/>
        </w:rPr>
      </w:pPr>
    </w:p>
    <w:p w14:paraId="6B69FD39"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М.П.                                                                        </w:t>
      </w:r>
      <w:r>
        <w:rPr>
          <w:rFonts w:eastAsia="Calibri"/>
          <w:color w:val="000000"/>
          <w:lang w:eastAsia="ru-RU"/>
        </w:rPr>
        <w:t xml:space="preserve">             </w:t>
      </w:r>
      <w:r w:rsidRPr="009909E2">
        <w:rPr>
          <w:rFonts w:eastAsia="Calibri"/>
          <w:color w:val="000000"/>
          <w:lang w:eastAsia="ru-RU"/>
        </w:rPr>
        <w:t xml:space="preserve">   М.П.</w:t>
      </w:r>
    </w:p>
    <w:p w14:paraId="5C2451F7" w14:textId="77777777" w:rsidR="00D34F0F" w:rsidRPr="009909E2" w:rsidRDefault="00D34F0F" w:rsidP="00D34F0F">
      <w:pPr>
        <w:ind w:firstLine="5400"/>
        <w:jc w:val="both"/>
        <w:rPr>
          <w:rFonts w:eastAsia="Calibri"/>
          <w:color w:val="000000"/>
          <w:lang w:eastAsia="ru-RU"/>
        </w:rPr>
      </w:pPr>
      <w:r w:rsidRPr="009909E2">
        <w:rPr>
          <w:rFonts w:eastAsia="Calibri"/>
          <w:color w:val="000000"/>
          <w:lang w:eastAsia="ru-RU"/>
        </w:rPr>
        <w:t xml:space="preserve">      (при наличии)</w:t>
      </w:r>
    </w:p>
    <w:p w14:paraId="78695E0C" w14:textId="77777777" w:rsidR="00D34F0F" w:rsidRPr="009909E2" w:rsidRDefault="00D34F0F" w:rsidP="00D34F0F">
      <w:pPr>
        <w:jc w:val="both"/>
        <w:rPr>
          <w:rFonts w:eastAsia="Calibri"/>
          <w:color w:val="000000"/>
          <w:sz w:val="28"/>
          <w:szCs w:val="28"/>
          <w:lang w:eastAsia="ru-RU"/>
        </w:rPr>
      </w:pPr>
    </w:p>
    <w:p w14:paraId="61A63963" w14:textId="77777777" w:rsidR="00A60E9E" w:rsidRDefault="00A60E9E" w:rsidP="00BE5011">
      <w:pPr>
        <w:rPr>
          <w:bCs/>
        </w:rPr>
      </w:pPr>
    </w:p>
    <w:p w14:paraId="3ECA88F7" w14:textId="77777777" w:rsidR="00D34F0F" w:rsidRDefault="00D34F0F" w:rsidP="00BE5011">
      <w:pPr>
        <w:rPr>
          <w:bCs/>
        </w:rPr>
      </w:pPr>
    </w:p>
    <w:p w14:paraId="2C783ADD" w14:textId="77777777" w:rsidR="00D34F0F" w:rsidRDefault="00D34F0F" w:rsidP="00BE5011">
      <w:pPr>
        <w:rPr>
          <w:bCs/>
        </w:rPr>
      </w:pPr>
    </w:p>
    <w:p w14:paraId="3C4E7307" w14:textId="77777777" w:rsidR="00D34F0F" w:rsidRDefault="00D34F0F" w:rsidP="00BE5011">
      <w:pPr>
        <w:rPr>
          <w:bCs/>
        </w:rPr>
      </w:pPr>
    </w:p>
    <w:p w14:paraId="108C1D1F" w14:textId="77777777" w:rsidR="00D34F0F" w:rsidRDefault="00D34F0F" w:rsidP="00BE5011">
      <w:pPr>
        <w:rPr>
          <w:bCs/>
        </w:rPr>
      </w:pPr>
    </w:p>
    <w:p w14:paraId="7F1BD2D8" w14:textId="77777777" w:rsidR="00A60E9E" w:rsidRDefault="00A60E9E" w:rsidP="00BE5011">
      <w:pPr>
        <w:rPr>
          <w:bCs/>
        </w:rPr>
      </w:pPr>
    </w:p>
    <w:p w14:paraId="39F67190" w14:textId="77777777" w:rsidR="00A60E9E" w:rsidRDefault="00A60E9E" w:rsidP="00BE5011">
      <w:pPr>
        <w:rPr>
          <w:bCs/>
        </w:rPr>
      </w:pPr>
    </w:p>
    <w:p w14:paraId="535355AE" w14:textId="77777777" w:rsidR="00A60E9E" w:rsidRDefault="00A60E9E" w:rsidP="00BE5011">
      <w:pPr>
        <w:rPr>
          <w:bCs/>
        </w:rPr>
      </w:pPr>
    </w:p>
    <w:p w14:paraId="1C3C3E26" w14:textId="77777777" w:rsidR="00A60E9E" w:rsidRDefault="00A60E9E" w:rsidP="00BE5011">
      <w:pPr>
        <w:rPr>
          <w:bCs/>
        </w:rPr>
      </w:pPr>
    </w:p>
    <w:p w14:paraId="136F53FA" w14:textId="77777777" w:rsidR="00A60E9E" w:rsidRDefault="00A60E9E" w:rsidP="00BE5011">
      <w:pPr>
        <w:rPr>
          <w:bCs/>
        </w:rPr>
      </w:pPr>
    </w:p>
    <w:p w14:paraId="296A5C5F" w14:textId="77777777" w:rsidR="009E762B" w:rsidRDefault="009E762B" w:rsidP="00BE5011">
      <w:pPr>
        <w:rPr>
          <w:bCs/>
        </w:rPr>
      </w:pPr>
    </w:p>
    <w:p w14:paraId="25C09E19" w14:textId="77777777" w:rsidR="009E762B" w:rsidRDefault="009E762B" w:rsidP="00BE5011">
      <w:pPr>
        <w:rPr>
          <w:bCs/>
        </w:rPr>
      </w:pPr>
    </w:p>
    <w:p w14:paraId="1C233509" w14:textId="77777777" w:rsidR="009E762B" w:rsidRDefault="009E762B" w:rsidP="00BE5011">
      <w:pPr>
        <w:rPr>
          <w:bCs/>
        </w:rPr>
      </w:pPr>
    </w:p>
    <w:p w14:paraId="762280B3" w14:textId="77777777" w:rsidR="00A60E9E" w:rsidRDefault="00A60E9E" w:rsidP="00BE5011">
      <w:pPr>
        <w:rPr>
          <w:bCs/>
        </w:rPr>
      </w:pPr>
    </w:p>
    <w:p w14:paraId="1A257F64" w14:textId="77777777" w:rsidR="00A60E9E" w:rsidRDefault="00A60E9E" w:rsidP="00BE5011">
      <w:pPr>
        <w:rPr>
          <w:bCs/>
        </w:rPr>
      </w:pPr>
    </w:p>
    <w:p w14:paraId="06F21FD0" w14:textId="77777777" w:rsidR="00A60E9E" w:rsidRDefault="00A60E9E" w:rsidP="00BE5011">
      <w:pPr>
        <w:rPr>
          <w:bCs/>
        </w:rPr>
      </w:pPr>
    </w:p>
    <w:p w14:paraId="5557714F" w14:textId="77777777" w:rsidR="00A60E9E" w:rsidRDefault="00A60E9E" w:rsidP="00BE5011">
      <w:pPr>
        <w:rPr>
          <w:bCs/>
        </w:rPr>
      </w:pPr>
    </w:p>
    <w:p w14:paraId="3AD0952B" w14:textId="77777777" w:rsidR="009E762B" w:rsidRDefault="009E762B" w:rsidP="00BE5011">
      <w:pPr>
        <w:rPr>
          <w:bCs/>
        </w:rPr>
      </w:pPr>
    </w:p>
    <w:p w14:paraId="2422C6E3" w14:textId="77777777" w:rsidR="009E762B" w:rsidRDefault="009E762B" w:rsidP="00BE5011">
      <w:pPr>
        <w:rPr>
          <w:bCs/>
        </w:rPr>
      </w:pPr>
    </w:p>
    <w:p w14:paraId="006318B0" w14:textId="77777777" w:rsidR="009E762B" w:rsidRDefault="009E762B" w:rsidP="00BE5011">
      <w:pPr>
        <w:rPr>
          <w:bCs/>
        </w:rPr>
      </w:pPr>
    </w:p>
    <w:p w14:paraId="7E95AE8C" w14:textId="77777777" w:rsidR="00A60E9E" w:rsidRDefault="00A60E9E" w:rsidP="00BE5011">
      <w:pPr>
        <w:rPr>
          <w:bCs/>
        </w:rPr>
      </w:pPr>
    </w:p>
    <w:p w14:paraId="39B05875" w14:textId="77777777" w:rsidR="00A60E9E" w:rsidRDefault="00A60E9E" w:rsidP="00BE5011">
      <w:pPr>
        <w:rPr>
          <w:bCs/>
        </w:rPr>
      </w:pPr>
    </w:p>
    <w:p w14:paraId="1D7A0285" w14:textId="77777777" w:rsidR="00BE5011" w:rsidRPr="00115D49" w:rsidRDefault="00BE5011" w:rsidP="00BE5011">
      <w:pPr>
        <w:widowControl w:val="0"/>
        <w:autoSpaceDE w:val="0"/>
        <w:autoSpaceDN w:val="0"/>
        <w:jc w:val="right"/>
      </w:pPr>
      <w:r w:rsidRPr="00115D49">
        <w:lastRenderedPageBreak/>
        <w:t>Приложение 2</w:t>
      </w:r>
    </w:p>
    <w:p w14:paraId="695BB625" w14:textId="77777777" w:rsidR="005474B6" w:rsidRDefault="005474B6" w:rsidP="005474B6">
      <w:pPr>
        <w:tabs>
          <w:tab w:val="left" w:pos="284"/>
        </w:tabs>
        <w:jc w:val="right"/>
        <w:rPr>
          <w:bCs/>
        </w:rPr>
      </w:pPr>
      <w:r>
        <w:rPr>
          <w:bCs/>
        </w:rPr>
        <w:t xml:space="preserve">к соглашению </w:t>
      </w:r>
    </w:p>
    <w:p w14:paraId="7E679D5A" w14:textId="77777777" w:rsidR="005474B6" w:rsidRPr="00115D49" w:rsidRDefault="005474B6" w:rsidP="005474B6">
      <w:pPr>
        <w:tabs>
          <w:tab w:val="left" w:pos="284"/>
        </w:tabs>
        <w:jc w:val="right"/>
        <w:rPr>
          <w:bCs/>
        </w:rPr>
      </w:pPr>
      <w:r>
        <w:rPr>
          <w:bCs/>
        </w:rPr>
        <w:t>№_____ от ________2024г.</w:t>
      </w:r>
    </w:p>
    <w:p w14:paraId="07C0836D" w14:textId="77777777" w:rsidR="00BE5011" w:rsidRPr="00115D49" w:rsidRDefault="00BE5011" w:rsidP="00BE5011">
      <w:pPr>
        <w:widowControl w:val="0"/>
        <w:autoSpaceDE w:val="0"/>
        <w:autoSpaceDN w:val="0"/>
        <w:jc w:val="center"/>
        <w:rPr>
          <w:sz w:val="28"/>
          <w:szCs w:val="28"/>
        </w:rPr>
      </w:pPr>
    </w:p>
    <w:p w14:paraId="7F7E9DAC" w14:textId="77777777" w:rsidR="00BE5011" w:rsidRPr="00115D49" w:rsidRDefault="00BE5011" w:rsidP="00BE5011">
      <w:pPr>
        <w:widowControl w:val="0"/>
        <w:autoSpaceDE w:val="0"/>
        <w:autoSpaceDN w:val="0"/>
        <w:jc w:val="center"/>
        <w:rPr>
          <w:sz w:val="28"/>
          <w:szCs w:val="28"/>
        </w:rPr>
      </w:pPr>
      <w:r w:rsidRPr="00115D49">
        <w:rPr>
          <w:sz w:val="28"/>
          <w:szCs w:val="28"/>
        </w:rPr>
        <w:t>ОТЧЕТ</w:t>
      </w:r>
    </w:p>
    <w:p w14:paraId="3773CEB7" w14:textId="77777777" w:rsidR="00BE5011" w:rsidRPr="00115D49" w:rsidRDefault="00BE5011" w:rsidP="00BE5011">
      <w:pPr>
        <w:widowControl w:val="0"/>
        <w:autoSpaceDE w:val="0"/>
        <w:autoSpaceDN w:val="0"/>
        <w:jc w:val="center"/>
        <w:rPr>
          <w:sz w:val="28"/>
          <w:szCs w:val="28"/>
        </w:rPr>
      </w:pPr>
      <w:r w:rsidRPr="00115D49">
        <w:rPr>
          <w:sz w:val="28"/>
          <w:szCs w:val="28"/>
        </w:rPr>
        <w:t>о достижении значений показателей результативности по состоянию</w:t>
      </w:r>
    </w:p>
    <w:p w14:paraId="70CE0670" w14:textId="77777777" w:rsidR="00BE5011" w:rsidRPr="00115D49" w:rsidRDefault="00BE5011" w:rsidP="00BE5011">
      <w:pPr>
        <w:widowControl w:val="0"/>
        <w:autoSpaceDE w:val="0"/>
        <w:autoSpaceDN w:val="0"/>
        <w:jc w:val="center"/>
        <w:rPr>
          <w:sz w:val="28"/>
          <w:szCs w:val="28"/>
        </w:rPr>
      </w:pPr>
      <w:r w:rsidRPr="00115D49">
        <w:rPr>
          <w:sz w:val="28"/>
          <w:szCs w:val="28"/>
        </w:rPr>
        <w:t xml:space="preserve"> на «___» _________ 20__ года</w:t>
      </w:r>
    </w:p>
    <w:p w14:paraId="2AD9ED3A" w14:textId="77777777" w:rsidR="00BE5011" w:rsidRPr="00115D49" w:rsidRDefault="00BE5011" w:rsidP="00BE5011">
      <w:pPr>
        <w:widowControl w:val="0"/>
        <w:autoSpaceDE w:val="0"/>
        <w:autoSpaceDN w:val="0"/>
        <w:rPr>
          <w:sz w:val="28"/>
          <w:szCs w:val="28"/>
        </w:rPr>
      </w:pPr>
    </w:p>
    <w:p w14:paraId="056E8B56" w14:textId="77777777" w:rsidR="00BE5011" w:rsidRPr="00115D49" w:rsidRDefault="00BE5011" w:rsidP="00BE5011">
      <w:pPr>
        <w:widowControl w:val="0"/>
        <w:autoSpaceDE w:val="0"/>
        <w:autoSpaceDN w:val="0"/>
        <w:rPr>
          <w:sz w:val="28"/>
          <w:szCs w:val="28"/>
        </w:rPr>
      </w:pPr>
      <w:r w:rsidRPr="00115D49">
        <w:rPr>
          <w:sz w:val="28"/>
          <w:szCs w:val="28"/>
        </w:rPr>
        <w:t>Наименование Получателя ___________________________________________</w:t>
      </w:r>
    </w:p>
    <w:p w14:paraId="7CE41DBB" w14:textId="77777777" w:rsidR="00BE5011" w:rsidRPr="00115D49" w:rsidRDefault="00BE5011" w:rsidP="00BE5011">
      <w:pPr>
        <w:widowControl w:val="0"/>
        <w:autoSpaceDE w:val="0"/>
        <w:autoSpaceDN w:val="0"/>
        <w:rPr>
          <w:sz w:val="28"/>
          <w:szCs w:val="28"/>
        </w:rPr>
      </w:pPr>
      <w:r w:rsidRPr="00115D49">
        <w:rPr>
          <w:sz w:val="28"/>
          <w:szCs w:val="28"/>
        </w:rPr>
        <w:t>Наименование проекта получателя ____________________________________</w:t>
      </w:r>
    </w:p>
    <w:p w14:paraId="565597AD" w14:textId="77777777" w:rsidR="00BE5011" w:rsidRPr="00115D49" w:rsidRDefault="00BE5011" w:rsidP="00BE5011">
      <w:pPr>
        <w:widowControl w:val="0"/>
        <w:autoSpaceDE w:val="0"/>
        <w:autoSpaceDN w:val="0"/>
        <w:rPr>
          <w:sz w:val="28"/>
          <w:szCs w:val="28"/>
        </w:rPr>
      </w:pPr>
      <w:r w:rsidRPr="00115D49">
        <w:rPr>
          <w:sz w:val="28"/>
          <w:szCs w:val="28"/>
        </w:rPr>
        <w:t>___________________</w:t>
      </w:r>
      <w:r>
        <w:rPr>
          <w:sz w:val="28"/>
          <w:szCs w:val="28"/>
        </w:rPr>
        <w:t>_______________________________</w:t>
      </w:r>
      <w:r w:rsidRPr="00115D49">
        <w:rPr>
          <w:sz w:val="28"/>
          <w:szCs w:val="28"/>
        </w:rPr>
        <w:t>________________</w:t>
      </w:r>
    </w:p>
    <w:p w14:paraId="5F29CDC2" w14:textId="77777777" w:rsidR="00BE5011" w:rsidRPr="00115D49" w:rsidRDefault="00BE5011" w:rsidP="00BE5011">
      <w:pPr>
        <w:widowControl w:val="0"/>
        <w:autoSpaceDE w:val="0"/>
        <w:autoSpaceDN w:val="0"/>
        <w:jc w:val="both"/>
        <w:rPr>
          <w:sz w:val="28"/>
          <w:szCs w:val="28"/>
        </w:rPr>
      </w:pPr>
    </w:p>
    <w:tbl>
      <w:tblPr>
        <w:tblpPr w:leftFromText="180" w:rightFromText="180" w:vertAnchor="text" w:tblpX="20"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238"/>
        <w:gridCol w:w="1667"/>
        <w:gridCol w:w="1173"/>
        <w:gridCol w:w="1545"/>
        <w:gridCol w:w="1358"/>
        <w:gridCol w:w="1223"/>
        <w:gridCol w:w="2443"/>
      </w:tblGrid>
      <w:tr w:rsidR="00BE5011" w:rsidRPr="00115D49" w14:paraId="05611243" w14:textId="77777777" w:rsidTr="00D924F5">
        <w:trPr>
          <w:trHeight w:val="1265"/>
        </w:trPr>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C7804A" w14:textId="77777777" w:rsidR="00BE5011" w:rsidRPr="00115D49" w:rsidRDefault="00BE5011" w:rsidP="00D924F5">
            <w:pPr>
              <w:widowControl w:val="0"/>
              <w:autoSpaceDE w:val="0"/>
              <w:autoSpaceDN w:val="0"/>
              <w:jc w:val="center"/>
            </w:pPr>
            <w:r w:rsidRPr="00115D49">
              <w:t>№ п/п</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91778A" w14:textId="77777777" w:rsidR="00BE5011" w:rsidRPr="00115D49" w:rsidRDefault="00BE5011" w:rsidP="00D924F5">
            <w:pPr>
              <w:widowControl w:val="0"/>
              <w:autoSpaceDE w:val="0"/>
              <w:autoSpaceDN w:val="0"/>
              <w:jc w:val="center"/>
            </w:pPr>
            <w:r w:rsidRPr="00115D49">
              <w:t>Наименование показателя</w:t>
            </w:r>
          </w:p>
        </w:tc>
        <w:tc>
          <w:tcPr>
            <w:tcW w:w="608" w:type="pct"/>
            <w:tcBorders>
              <w:top w:val="single" w:sz="4" w:space="0" w:color="auto"/>
              <w:left w:val="single" w:sz="4" w:space="0" w:color="auto"/>
              <w:right w:val="single" w:sz="4" w:space="0" w:color="auto"/>
            </w:tcBorders>
            <w:tcMar>
              <w:top w:w="0" w:type="dxa"/>
              <w:left w:w="0" w:type="dxa"/>
              <w:bottom w:w="0" w:type="dxa"/>
              <w:right w:w="0" w:type="dxa"/>
            </w:tcMar>
          </w:tcPr>
          <w:p w14:paraId="10A3CF1D" w14:textId="77777777" w:rsidR="00BE5011" w:rsidRPr="00115D49" w:rsidRDefault="00BE5011" w:rsidP="00D924F5">
            <w:pPr>
              <w:widowControl w:val="0"/>
              <w:autoSpaceDE w:val="0"/>
              <w:autoSpaceDN w:val="0"/>
              <w:jc w:val="center"/>
            </w:pPr>
            <w:r w:rsidRPr="00115D49">
              <w:rPr>
                <w:bCs/>
                <w:color w:val="000000"/>
              </w:rPr>
              <w:t>Единицы измерения</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4D472D" w14:textId="77777777" w:rsidR="00BE5011" w:rsidRPr="00115D49" w:rsidRDefault="00BE5011" w:rsidP="00D924F5">
            <w:pPr>
              <w:widowControl w:val="0"/>
              <w:autoSpaceDE w:val="0"/>
              <w:autoSpaceDN w:val="0"/>
              <w:jc w:val="center"/>
            </w:pPr>
            <w:r w:rsidRPr="00115D49">
              <w:t>Плановое зн</w:t>
            </w:r>
            <w:r w:rsidRPr="00115D49">
              <w:t>а</w:t>
            </w:r>
            <w:r w:rsidRPr="00115D49">
              <w:t>чение показ</w:t>
            </w:r>
            <w:r w:rsidRPr="00115D49">
              <w:t>а</w:t>
            </w:r>
            <w:r w:rsidRPr="00115D49">
              <w:t>теля</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079AA" w14:textId="77777777" w:rsidR="00BE5011" w:rsidRPr="00115D49" w:rsidRDefault="00BE5011" w:rsidP="00D924F5">
            <w:pPr>
              <w:widowControl w:val="0"/>
              <w:autoSpaceDE w:val="0"/>
              <w:autoSpaceDN w:val="0"/>
              <w:jc w:val="center"/>
            </w:pPr>
            <w:r w:rsidRPr="00115D49">
              <w:t>Достигнутое значение п</w:t>
            </w:r>
            <w:r w:rsidRPr="00115D49">
              <w:t>о</w:t>
            </w:r>
            <w:r w:rsidRPr="00115D49">
              <w:t>казателя по состоянию на отчетную дату</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385364" w14:textId="77777777" w:rsidR="00BE5011" w:rsidRPr="00115D49" w:rsidRDefault="00BE5011" w:rsidP="00D924F5">
            <w:pPr>
              <w:widowControl w:val="0"/>
              <w:autoSpaceDE w:val="0"/>
              <w:autoSpaceDN w:val="0"/>
              <w:jc w:val="center"/>
            </w:pPr>
            <w:r w:rsidRPr="00115D49">
              <w:t>Процент выполн</w:t>
            </w:r>
            <w:r w:rsidRPr="00115D49">
              <w:t>е</w:t>
            </w:r>
            <w:r w:rsidRPr="00115D49">
              <w:t>ния плана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3D4A1" w14:textId="77777777" w:rsidR="00BE5011" w:rsidRPr="00115D49" w:rsidRDefault="00BE5011" w:rsidP="00D924F5">
            <w:pPr>
              <w:widowControl w:val="0"/>
              <w:autoSpaceDE w:val="0"/>
              <w:autoSpaceDN w:val="0"/>
              <w:ind w:left="195" w:hanging="195"/>
              <w:jc w:val="center"/>
            </w:pPr>
            <w:r w:rsidRPr="00115D49">
              <w:t>Причина отклонения</w:t>
            </w:r>
          </w:p>
        </w:tc>
      </w:tr>
      <w:tr w:rsidR="00BE5011" w:rsidRPr="00115D49" w14:paraId="596C0A66" w14:textId="77777777" w:rsidTr="00D924F5">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064BDC" w14:textId="77777777" w:rsidR="00BE5011" w:rsidRPr="00115D49" w:rsidRDefault="00BE5011" w:rsidP="00D924F5">
            <w:pPr>
              <w:widowControl w:val="0"/>
              <w:autoSpaceDE w:val="0"/>
              <w:autoSpaceDN w:val="0"/>
              <w:jc w:val="center"/>
            </w:pPr>
            <w:r w:rsidRPr="00115D49">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99279E" w14:textId="77777777" w:rsidR="00BE5011" w:rsidRPr="00115D49" w:rsidRDefault="00BE5011" w:rsidP="00D924F5">
            <w:pPr>
              <w:widowControl w:val="0"/>
              <w:autoSpaceDE w:val="0"/>
              <w:autoSpaceDN w:val="0"/>
              <w:jc w:val="center"/>
            </w:pPr>
            <w:r w:rsidRPr="00115D49">
              <w:t>2</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919312" w14:textId="77777777" w:rsidR="00BE5011" w:rsidRPr="00115D49" w:rsidRDefault="00BE5011" w:rsidP="00D924F5">
            <w:pPr>
              <w:widowControl w:val="0"/>
              <w:autoSpaceDE w:val="0"/>
              <w:autoSpaceDN w:val="0"/>
              <w:jc w:val="center"/>
            </w:pPr>
            <w:r w:rsidRPr="00115D49">
              <w:t>3</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C3D5A2" w14:textId="77777777" w:rsidR="00BE5011" w:rsidRPr="00115D49" w:rsidRDefault="00BE5011" w:rsidP="00D924F5">
            <w:pPr>
              <w:widowControl w:val="0"/>
              <w:autoSpaceDE w:val="0"/>
              <w:autoSpaceDN w:val="0"/>
              <w:jc w:val="center"/>
            </w:pPr>
            <w:r w:rsidRPr="00115D49">
              <w:t>4</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77542" w14:textId="77777777" w:rsidR="00BE5011" w:rsidRPr="00115D49" w:rsidRDefault="00BE5011" w:rsidP="00D924F5">
            <w:pPr>
              <w:widowControl w:val="0"/>
              <w:autoSpaceDE w:val="0"/>
              <w:autoSpaceDN w:val="0"/>
              <w:jc w:val="center"/>
            </w:pPr>
            <w:r w:rsidRPr="00115D49">
              <w:t>5</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A0A71" w14:textId="77777777" w:rsidR="00BE5011" w:rsidRPr="00115D49" w:rsidRDefault="00BE5011" w:rsidP="00D924F5">
            <w:pPr>
              <w:widowControl w:val="0"/>
              <w:autoSpaceDE w:val="0"/>
              <w:autoSpaceDN w:val="0"/>
              <w:jc w:val="center"/>
            </w:pPr>
            <w:r w:rsidRPr="00115D49">
              <w:t>6</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BF63FF" w14:textId="77777777" w:rsidR="00BE5011" w:rsidRPr="00115D49" w:rsidRDefault="00BE5011" w:rsidP="00D924F5">
            <w:pPr>
              <w:widowControl w:val="0"/>
              <w:autoSpaceDE w:val="0"/>
              <w:autoSpaceDN w:val="0"/>
              <w:jc w:val="center"/>
            </w:pPr>
            <w:r w:rsidRPr="00115D49">
              <w:t>7</w:t>
            </w:r>
          </w:p>
        </w:tc>
      </w:tr>
      <w:tr w:rsidR="00BE5011" w:rsidRPr="00115D49" w14:paraId="66DB6A44" w14:textId="77777777" w:rsidTr="00D924F5">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7BFF3" w14:textId="77777777" w:rsidR="00BE5011" w:rsidRPr="00115D49" w:rsidRDefault="00BE5011" w:rsidP="00D924F5">
            <w:pPr>
              <w:widowControl w:val="0"/>
              <w:autoSpaceDE w:val="0"/>
              <w:autoSpaceDN w:val="0"/>
              <w:jc w:val="center"/>
            </w:pPr>
            <w:r w:rsidRPr="00115D49">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EB9F67" w14:textId="77777777" w:rsidR="00BE5011" w:rsidRPr="00115D49" w:rsidRDefault="00BE5011" w:rsidP="00D924F5">
            <w:pPr>
              <w:widowControl w:val="0"/>
              <w:autoSpaceDE w:val="0"/>
              <w:autoSpaceDN w:val="0"/>
              <w:jc w:val="both"/>
            </w:pPr>
            <w:r w:rsidRPr="00115D49">
              <w:rPr>
                <w:bCs/>
                <w:color w:val="000000"/>
              </w:rPr>
              <w:t>Количество с</w:t>
            </w:r>
            <w:r w:rsidRPr="00115D49">
              <w:rPr>
                <w:bCs/>
                <w:color w:val="000000"/>
              </w:rPr>
              <w:t>о</w:t>
            </w:r>
            <w:r w:rsidRPr="00115D49">
              <w:rPr>
                <w:bCs/>
                <w:color w:val="000000"/>
              </w:rPr>
              <w:t>зданных раб</w:t>
            </w:r>
            <w:r w:rsidRPr="00115D49">
              <w:rPr>
                <w:bCs/>
                <w:color w:val="000000"/>
              </w:rPr>
              <w:t>о</w:t>
            </w:r>
            <w:r w:rsidRPr="00115D49">
              <w:rPr>
                <w:bCs/>
                <w:color w:val="000000"/>
              </w:rPr>
              <w:t>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4EE8E4" w14:textId="77777777" w:rsidR="00BE5011" w:rsidRPr="00115D49" w:rsidRDefault="00BE5011" w:rsidP="00D924F5">
            <w:pPr>
              <w:widowControl w:val="0"/>
              <w:autoSpaceDE w:val="0"/>
              <w:autoSpaceDN w:val="0"/>
              <w:jc w:val="center"/>
            </w:pPr>
            <w:r w:rsidRPr="00115D49">
              <w:rPr>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494EB1" w14:textId="77777777" w:rsidR="00BE5011" w:rsidRPr="00115D49" w:rsidRDefault="00BE5011" w:rsidP="00D924F5">
            <w:pPr>
              <w:widowControl w:val="0"/>
              <w:autoSpaceDE w:val="0"/>
              <w:autoSpaceDN w:val="0"/>
              <w:jc w:val="cente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5CAA4E" w14:textId="77777777" w:rsidR="00BE5011" w:rsidRPr="00115D49" w:rsidRDefault="00BE5011" w:rsidP="00D924F5">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E2930" w14:textId="77777777" w:rsidR="00BE5011" w:rsidRPr="00115D49" w:rsidRDefault="00BE5011" w:rsidP="00D924F5">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7EC86A" w14:textId="77777777" w:rsidR="00BE5011" w:rsidRPr="00115D49" w:rsidRDefault="00BE5011" w:rsidP="00D924F5">
            <w:pPr>
              <w:widowControl w:val="0"/>
              <w:autoSpaceDE w:val="0"/>
              <w:autoSpaceDN w:val="0"/>
              <w:jc w:val="center"/>
            </w:pPr>
          </w:p>
        </w:tc>
      </w:tr>
      <w:tr w:rsidR="00BE5011" w:rsidRPr="00115D49" w14:paraId="57924C51" w14:textId="77777777" w:rsidTr="00D924F5">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8891CA" w14:textId="77777777" w:rsidR="00BE5011" w:rsidRPr="00115D49" w:rsidRDefault="00BE5011" w:rsidP="00D924F5">
            <w:pPr>
              <w:widowControl w:val="0"/>
              <w:autoSpaceDE w:val="0"/>
              <w:autoSpaceDN w:val="0"/>
              <w:jc w:val="center"/>
            </w:pPr>
            <w:r w:rsidRPr="00115D49">
              <w:t>2</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4DB91E" w14:textId="77777777" w:rsidR="00BE5011" w:rsidRPr="00115D49" w:rsidRDefault="00BE5011" w:rsidP="00D924F5">
            <w:pPr>
              <w:widowControl w:val="0"/>
              <w:autoSpaceDE w:val="0"/>
              <w:autoSpaceDN w:val="0"/>
              <w:jc w:val="both"/>
            </w:pPr>
            <w:r w:rsidRPr="00115D49">
              <w:rPr>
                <w:bCs/>
                <w:color w:val="000000"/>
              </w:rPr>
              <w:t>Количество с</w:t>
            </w:r>
            <w:r w:rsidRPr="00115D49">
              <w:rPr>
                <w:bCs/>
                <w:color w:val="000000"/>
              </w:rPr>
              <w:t>о</w:t>
            </w:r>
            <w:r w:rsidRPr="00115D49">
              <w:rPr>
                <w:bCs/>
                <w:color w:val="000000"/>
              </w:rPr>
              <w:t>храненных р</w:t>
            </w:r>
            <w:r w:rsidRPr="00115D49">
              <w:rPr>
                <w:bCs/>
                <w:color w:val="000000"/>
              </w:rPr>
              <w:t>а</w:t>
            </w:r>
            <w:r w:rsidRPr="00115D49">
              <w:rPr>
                <w:bCs/>
                <w:color w:val="000000"/>
              </w:rPr>
              <w:t>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3795C" w14:textId="77777777" w:rsidR="00BE5011" w:rsidRPr="00115D49" w:rsidRDefault="00BE5011" w:rsidP="00D924F5">
            <w:pPr>
              <w:widowControl w:val="0"/>
              <w:autoSpaceDE w:val="0"/>
              <w:autoSpaceDN w:val="0"/>
              <w:jc w:val="center"/>
            </w:pPr>
            <w:r w:rsidRPr="00115D49">
              <w:rPr>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38081" w14:textId="77777777" w:rsidR="00BE5011" w:rsidRPr="00115D49" w:rsidRDefault="00BE5011" w:rsidP="00D924F5">
            <w:pPr>
              <w:widowControl w:val="0"/>
              <w:autoSpaceDE w:val="0"/>
              <w:autoSpaceDN w:val="0"/>
              <w:jc w:val="cente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35DD02" w14:textId="77777777" w:rsidR="00BE5011" w:rsidRPr="00115D49" w:rsidRDefault="00BE5011" w:rsidP="00D924F5">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C7138" w14:textId="77777777" w:rsidR="00BE5011" w:rsidRPr="00115D49" w:rsidRDefault="00BE5011" w:rsidP="00D924F5">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01C81" w14:textId="77777777" w:rsidR="00BE5011" w:rsidRPr="00115D49" w:rsidRDefault="00BE5011" w:rsidP="00D924F5">
            <w:pPr>
              <w:widowControl w:val="0"/>
              <w:autoSpaceDE w:val="0"/>
              <w:autoSpaceDN w:val="0"/>
              <w:jc w:val="center"/>
            </w:pPr>
          </w:p>
        </w:tc>
      </w:tr>
      <w:tr w:rsidR="00BE5011" w:rsidRPr="00115D49" w14:paraId="1051B5D7" w14:textId="77777777" w:rsidTr="00D924F5">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86ACE6" w14:textId="77777777" w:rsidR="00BE5011" w:rsidRPr="00A92AB1" w:rsidRDefault="00BE5011" w:rsidP="00D924F5">
            <w:pPr>
              <w:widowControl w:val="0"/>
              <w:autoSpaceDE w:val="0"/>
              <w:autoSpaceDN w:val="0"/>
              <w:jc w:val="center"/>
            </w:pPr>
            <w:r w:rsidRPr="00A92AB1">
              <w:t>3</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3B57E" w14:textId="0C321DD1" w:rsidR="00BE5011" w:rsidRPr="00A92AB1" w:rsidRDefault="00BE5011" w:rsidP="00D924F5">
            <w:pPr>
              <w:widowControl w:val="0"/>
              <w:autoSpaceDE w:val="0"/>
              <w:autoSpaceDN w:val="0"/>
              <w:jc w:val="both"/>
            </w:pPr>
            <w:r w:rsidRPr="00A92AB1">
              <w:rPr>
                <w:bCs/>
                <w:color w:val="000000"/>
              </w:rPr>
              <w:t>Среднемеся</w:t>
            </w:r>
            <w:r w:rsidRPr="00A92AB1">
              <w:rPr>
                <w:bCs/>
                <w:color w:val="000000"/>
              </w:rPr>
              <w:t>ч</w:t>
            </w:r>
            <w:r w:rsidRPr="00A92AB1">
              <w:rPr>
                <w:bCs/>
                <w:color w:val="000000"/>
              </w:rPr>
              <w:t>ная заработная плата</w:t>
            </w:r>
            <w:r w:rsidR="00427ACC">
              <w:rPr>
                <w:bCs/>
                <w:color w:val="000000"/>
              </w:rPr>
              <w:t xml:space="preserve"> </w:t>
            </w:r>
            <w:r w:rsidR="00427ACC" w:rsidRPr="00427ACC">
              <w:rPr>
                <w:color w:val="000000"/>
              </w:rPr>
              <w:t>(для субъектов м</w:t>
            </w:r>
            <w:r w:rsidR="00427ACC" w:rsidRPr="00427ACC">
              <w:rPr>
                <w:color w:val="000000"/>
              </w:rPr>
              <w:t>а</w:t>
            </w:r>
            <w:r w:rsidR="00427ACC" w:rsidRPr="00427ACC">
              <w:rPr>
                <w:color w:val="000000"/>
              </w:rPr>
              <w:t>лого и среднего предприним</w:t>
            </w:r>
            <w:r w:rsidR="00427ACC" w:rsidRPr="00427ACC">
              <w:rPr>
                <w:color w:val="000000"/>
              </w:rPr>
              <w:t>а</w:t>
            </w:r>
            <w:r w:rsidR="00427ACC" w:rsidRPr="00427ACC">
              <w:rPr>
                <w:color w:val="000000"/>
              </w:rPr>
              <w:t>тельства, им</w:t>
            </w:r>
            <w:r w:rsidR="00427ACC" w:rsidRPr="00427ACC">
              <w:rPr>
                <w:color w:val="000000"/>
              </w:rPr>
              <w:t>е</w:t>
            </w:r>
            <w:r w:rsidR="00427ACC" w:rsidRPr="00427ACC">
              <w:rPr>
                <w:color w:val="000000"/>
              </w:rPr>
              <w:t>ющих работн</w:t>
            </w:r>
            <w:r w:rsidR="00427ACC" w:rsidRPr="00427ACC">
              <w:rPr>
                <w:color w:val="000000"/>
              </w:rPr>
              <w:t>и</w:t>
            </w:r>
            <w:r w:rsidR="00427ACC" w:rsidRPr="00427ACC">
              <w:rPr>
                <w:color w:val="000000"/>
              </w:rPr>
              <w:t>ков</w:t>
            </w:r>
            <w:r w:rsidR="00427ACC">
              <w:rPr>
                <w:color w:val="000000"/>
              </w:rPr>
              <w:t>)</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76769E" w14:textId="77777777" w:rsidR="00BE5011" w:rsidRPr="00A92AB1" w:rsidRDefault="00BE5011" w:rsidP="00D924F5">
            <w:pPr>
              <w:widowControl w:val="0"/>
              <w:autoSpaceDE w:val="0"/>
              <w:autoSpaceDN w:val="0"/>
              <w:jc w:val="center"/>
            </w:pPr>
            <w:r w:rsidRPr="00A92AB1">
              <w:t>тыс. руб.</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B16F0E" w14:textId="77777777" w:rsidR="00BE5011" w:rsidRPr="00A92AB1" w:rsidRDefault="00BE5011" w:rsidP="00D924F5">
            <w:pPr>
              <w:widowControl w:val="0"/>
              <w:autoSpaceDE w:val="0"/>
              <w:autoSpaceDN w:val="0"/>
              <w:jc w:val="center"/>
              <w:rPr>
                <w:highlight w:val="yellow"/>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E35E3" w14:textId="77777777" w:rsidR="00BE5011" w:rsidRPr="00115D49" w:rsidRDefault="00BE5011" w:rsidP="00D924F5">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64272" w14:textId="77777777" w:rsidR="00BE5011" w:rsidRPr="00115D49" w:rsidRDefault="00BE5011" w:rsidP="00D924F5">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FE85B" w14:textId="77777777" w:rsidR="00BE5011" w:rsidRPr="00115D49" w:rsidRDefault="00BE5011" w:rsidP="00D924F5">
            <w:pPr>
              <w:widowControl w:val="0"/>
              <w:autoSpaceDE w:val="0"/>
              <w:autoSpaceDN w:val="0"/>
              <w:jc w:val="center"/>
            </w:pPr>
          </w:p>
        </w:tc>
      </w:tr>
    </w:tbl>
    <w:p w14:paraId="29B9B739" w14:textId="77777777" w:rsidR="00BE5011" w:rsidRDefault="00BE5011" w:rsidP="00BE5011">
      <w:pPr>
        <w:widowControl w:val="0"/>
        <w:autoSpaceDE w:val="0"/>
        <w:autoSpaceDN w:val="0"/>
        <w:jc w:val="both"/>
        <w:rPr>
          <w:sz w:val="28"/>
          <w:szCs w:val="28"/>
        </w:rPr>
      </w:pPr>
    </w:p>
    <w:p w14:paraId="54B6CF6F" w14:textId="77777777" w:rsidR="00BE5011" w:rsidRPr="009E762B" w:rsidRDefault="00BE5011" w:rsidP="00BE5011">
      <w:pPr>
        <w:widowControl w:val="0"/>
        <w:autoSpaceDE w:val="0"/>
        <w:autoSpaceDN w:val="0"/>
        <w:jc w:val="both"/>
      </w:pPr>
      <w:bookmarkStart w:id="24" w:name="_Hlk161914456"/>
      <w:r w:rsidRPr="009E762B">
        <w:t>Получатель</w:t>
      </w:r>
    </w:p>
    <w:p w14:paraId="0440CB57" w14:textId="77777777" w:rsidR="00BE5011" w:rsidRPr="009E762B" w:rsidRDefault="00BE5011" w:rsidP="00BE5011">
      <w:pPr>
        <w:widowControl w:val="0"/>
        <w:autoSpaceDE w:val="0"/>
        <w:autoSpaceDN w:val="0"/>
        <w:jc w:val="both"/>
      </w:pPr>
      <w:r w:rsidRPr="009E762B">
        <w:t>(уполномоченное лицо)   _______________ _________ _____________________</w:t>
      </w:r>
    </w:p>
    <w:p w14:paraId="44C57F4E" w14:textId="00B13352" w:rsidR="00BE5011" w:rsidRPr="009E762B" w:rsidRDefault="00A60E9E" w:rsidP="00A60E9E">
      <w:pPr>
        <w:widowControl w:val="0"/>
        <w:autoSpaceDE w:val="0"/>
        <w:autoSpaceDN w:val="0"/>
        <w:jc w:val="both"/>
      </w:pPr>
      <w:r w:rsidRPr="009E762B">
        <w:t xml:space="preserve">                                                     </w:t>
      </w:r>
      <w:r w:rsidR="00BE5011" w:rsidRPr="009E762B">
        <w:t xml:space="preserve">(должность)   </w:t>
      </w:r>
      <w:r w:rsidRPr="009E762B">
        <w:t xml:space="preserve">    </w:t>
      </w:r>
      <w:r w:rsidR="00BE5011" w:rsidRPr="009E762B">
        <w:t xml:space="preserve">   (подпись)        (расшифровка подписи)</w:t>
      </w:r>
    </w:p>
    <w:p w14:paraId="15192404" w14:textId="77777777" w:rsidR="00A60E9E" w:rsidRPr="009E762B" w:rsidRDefault="00A60E9E" w:rsidP="00A60E9E">
      <w:pPr>
        <w:widowControl w:val="0"/>
        <w:autoSpaceDE w:val="0"/>
        <w:autoSpaceDN w:val="0"/>
        <w:jc w:val="both"/>
      </w:pPr>
      <w:r w:rsidRPr="009E762B">
        <w:t xml:space="preserve">                                                  </w:t>
      </w:r>
    </w:p>
    <w:p w14:paraId="23FD43AA" w14:textId="36DD9DFF" w:rsidR="00BE5011" w:rsidRPr="009E762B" w:rsidRDefault="00A60E9E" w:rsidP="00A60E9E">
      <w:pPr>
        <w:widowControl w:val="0"/>
        <w:autoSpaceDE w:val="0"/>
        <w:autoSpaceDN w:val="0"/>
        <w:jc w:val="both"/>
      </w:pPr>
      <w:r w:rsidRPr="009E762B">
        <w:t xml:space="preserve">                                               </w:t>
      </w:r>
      <w:r w:rsidR="00D34F0F" w:rsidRPr="009E762B">
        <w:t xml:space="preserve">                              </w:t>
      </w:r>
      <w:r w:rsidRPr="009E762B">
        <w:t xml:space="preserve"> </w:t>
      </w:r>
      <w:r w:rsidR="00BE5011" w:rsidRPr="009E762B">
        <w:t>М.П. (при наличии)</w:t>
      </w:r>
    </w:p>
    <w:bookmarkEnd w:id="24"/>
    <w:p w14:paraId="461988BB" w14:textId="77777777" w:rsidR="00BE5011" w:rsidRDefault="00BE5011" w:rsidP="00BE5011">
      <w:pPr>
        <w:widowControl w:val="0"/>
        <w:ind w:left="4820"/>
        <w:jc w:val="both"/>
        <w:rPr>
          <w:b/>
          <w:bCs/>
          <w:snapToGrid w:val="0"/>
          <w:sz w:val="20"/>
          <w:szCs w:val="20"/>
        </w:rPr>
      </w:pPr>
    </w:p>
    <w:bookmarkEnd w:id="20"/>
    <w:p w14:paraId="2E755D7C" w14:textId="23356EBA" w:rsidR="00D34F0F" w:rsidRPr="009909E2" w:rsidRDefault="00D34F0F" w:rsidP="00D34F0F">
      <w:pPr>
        <w:jc w:val="center"/>
        <w:rPr>
          <w:rFonts w:eastAsia="Calibri"/>
          <w:color w:val="000000"/>
          <w:lang w:eastAsia="ru-RU"/>
        </w:rPr>
      </w:pPr>
      <w:r w:rsidRPr="009909E2">
        <w:rPr>
          <w:rFonts w:eastAsia="Calibri"/>
          <w:color w:val="000000"/>
          <w:lang w:eastAsia="ru-RU"/>
        </w:rPr>
        <w:t>Подписи Сторон</w:t>
      </w:r>
    </w:p>
    <w:p w14:paraId="67903423" w14:textId="77777777" w:rsidR="00D34F0F" w:rsidRPr="009909E2" w:rsidRDefault="00D34F0F" w:rsidP="00D34F0F">
      <w:pPr>
        <w:jc w:val="both"/>
        <w:rPr>
          <w:rFonts w:eastAsia="Calibri"/>
          <w:color w:val="000000"/>
          <w:lang w:eastAsia="ru-RU"/>
        </w:rPr>
      </w:pPr>
    </w:p>
    <w:p w14:paraId="222D179B"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Сокращенное наименование                                          </w:t>
      </w:r>
      <w:r>
        <w:rPr>
          <w:rFonts w:eastAsia="Calibri"/>
          <w:color w:val="000000"/>
          <w:lang w:eastAsia="ru-RU"/>
        </w:rPr>
        <w:t xml:space="preserve">              </w:t>
      </w:r>
      <w:r w:rsidRPr="009909E2">
        <w:rPr>
          <w:rFonts w:eastAsia="Calibri"/>
          <w:color w:val="000000"/>
          <w:lang w:eastAsia="ru-RU"/>
        </w:rPr>
        <w:t xml:space="preserve"> Сокращенное наименование</w:t>
      </w:r>
    </w:p>
    <w:p w14:paraId="36EF5692" w14:textId="394661AA" w:rsidR="00D34F0F" w:rsidRPr="009909E2" w:rsidRDefault="00D34F0F" w:rsidP="00D34F0F">
      <w:pPr>
        <w:jc w:val="both"/>
        <w:rPr>
          <w:rFonts w:eastAsia="Calibri"/>
          <w:color w:val="000000"/>
          <w:lang w:eastAsia="ru-RU"/>
        </w:rPr>
      </w:pPr>
      <w:r w:rsidRPr="009909E2">
        <w:rPr>
          <w:rFonts w:eastAsia="Calibri"/>
          <w:color w:val="000000"/>
          <w:lang w:eastAsia="ru-RU"/>
        </w:rPr>
        <w:t xml:space="preserve">Главного распорядителя                                                                          </w:t>
      </w:r>
      <w:r>
        <w:rPr>
          <w:rFonts w:eastAsia="Calibri"/>
          <w:color w:val="000000"/>
          <w:lang w:eastAsia="ru-RU"/>
        </w:rPr>
        <w:t xml:space="preserve">              </w:t>
      </w:r>
      <w:r w:rsidRPr="009909E2">
        <w:rPr>
          <w:rFonts w:eastAsia="Calibri"/>
          <w:color w:val="000000"/>
          <w:lang w:eastAsia="ru-RU"/>
        </w:rPr>
        <w:t xml:space="preserve">  Получателя</w:t>
      </w:r>
    </w:p>
    <w:p w14:paraId="16D900E6" w14:textId="63ADAB61" w:rsidR="00D34F0F" w:rsidRPr="009909E2" w:rsidRDefault="00D34F0F" w:rsidP="00D34F0F">
      <w:pPr>
        <w:jc w:val="both"/>
        <w:rPr>
          <w:rFonts w:eastAsia="Calibri"/>
          <w:color w:val="000000"/>
          <w:lang w:eastAsia="ru-RU"/>
        </w:rPr>
      </w:pPr>
      <w:r w:rsidRPr="009909E2">
        <w:rPr>
          <w:rFonts w:eastAsia="Calibri"/>
          <w:color w:val="000000"/>
          <w:lang w:eastAsia="ru-RU"/>
        </w:rPr>
        <w:t xml:space="preserve">__________________________                 </w:t>
      </w:r>
      <w:r>
        <w:rPr>
          <w:rFonts w:eastAsia="Calibri"/>
          <w:color w:val="000000"/>
          <w:lang w:eastAsia="ru-RU"/>
        </w:rPr>
        <w:t xml:space="preserve">              </w:t>
      </w:r>
      <w:r w:rsidRPr="009909E2">
        <w:rPr>
          <w:rFonts w:eastAsia="Calibri"/>
          <w:color w:val="000000"/>
          <w:lang w:eastAsia="ru-RU"/>
        </w:rPr>
        <w:t xml:space="preserve"> </w:t>
      </w:r>
      <w:r>
        <w:rPr>
          <w:rFonts w:eastAsia="Calibri"/>
          <w:color w:val="000000"/>
          <w:lang w:eastAsia="ru-RU"/>
        </w:rPr>
        <w:t xml:space="preserve">              </w:t>
      </w:r>
      <w:r w:rsidRPr="009909E2">
        <w:rPr>
          <w:rFonts w:eastAsia="Calibri"/>
          <w:color w:val="000000"/>
          <w:lang w:eastAsia="ru-RU"/>
        </w:rPr>
        <w:t>____________________________</w:t>
      </w:r>
    </w:p>
    <w:p w14:paraId="1E043393" w14:textId="77777777" w:rsidR="00D34F0F" w:rsidRPr="009909E2" w:rsidRDefault="00D34F0F" w:rsidP="00D34F0F">
      <w:pPr>
        <w:jc w:val="both"/>
        <w:rPr>
          <w:rFonts w:eastAsia="Calibri"/>
          <w:color w:val="000000"/>
          <w:lang w:eastAsia="ru-RU"/>
        </w:rPr>
      </w:pPr>
      <w:proofErr w:type="gramStart"/>
      <w:r w:rsidRPr="009909E2">
        <w:rPr>
          <w:rFonts w:eastAsia="Calibri"/>
          <w:color w:val="000000"/>
          <w:lang w:eastAsia="ru-RU"/>
        </w:rPr>
        <w:t xml:space="preserve">(наименование должности                                              </w:t>
      </w:r>
      <w:r>
        <w:rPr>
          <w:rFonts w:eastAsia="Calibri"/>
          <w:color w:val="000000"/>
          <w:lang w:eastAsia="ru-RU"/>
        </w:rPr>
        <w:t xml:space="preserve">                 </w:t>
      </w:r>
      <w:r w:rsidRPr="009909E2">
        <w:rPr>
          <w:rFonts w:eastAsia="Calibri"/>
          <w:color w:val="000000"/>
          <w:lang w:eastAsia="ru-RU"/>
        </w:rPr>
        <w:t xml:space="preserve"> (наименование должности</w:t>
      </w:r>
      <w:proofErr w:type="gramEnd"/>
    </w:p>
    <w:p w14:paraId="223B54D6"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руководителя Главного                                                   </w:t>
      </w:r>
      <w:r>
        <w:rPr>
          <w:rFonts w:eastAsia="Calibri"/>
          <w:color w:val="000000"/>
          <w:lang w:eastAsia="ru-RU"/>
        </w:rPr>
        <w:t xml:space="preserve">                 </w:t>
      </w:r>
      <w:r w:rsidRPr="009909E2">
        <w:rPr>
          <w:rFonts w:eastAsia="Calibri"/>
          <w:color w:val="000000"/>
          <w:lang w:eastAsia="ru-RU"/>
        </w:rPr>
        <w:t xml:space="preserve">  руководителя Получателя</w:t>
      </w:r>
    </w:p>
    <w:p w14:paraId="593265B1"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распорядителя и иного                                         </w:t>
      </w:r>
      <w:r>
        <w:rPr>
          <w:rFonts w:eastAsia="Calibri"/>
          <w:color w:val="000000"/>
          <w:lang w:eastAsia="ru-RU"/>
        </w:rPr>
        <w:t xml:space="preserve">                </w:t>
      </w:r>
      <w:r w:rsidRPr="009909E2">
        <w:rPr>
          <w:rFonts w:eastAsia="Calibri"/>
          <w:color w:val="000000"/>
          <w:lang w:eastAsia="ru-RU"/>
        </w:rPr>
        <w:t>или иного уполномоченного лица)</w:t>
      </w:r>
    </w:p>
    <w:p w14:paraId="7D7409DE" w14:textId="77777777" w:rsidR="00D34F0F" w:rsidRPr="009909E2" w:rsidRDefault="00D34F0F" w:rsidP="00D34F0F">
      <w:pPr>
        <w:jc w:val="both"/>
        <w:rPr>
          <w:rFonts w:eastAsia="Calibri"/>
          <w:color w:val="000000"/>
          <w:lang w:eastAsia="ru-RU"/>
        </w:rPr>
      </w:pPr>
      <w:r w:rsidRPr="009909E2">
        <w:rPr>
          <w:rFonts w:eastAsia="Calibri"/>
          <w:color w:val="000000"/>
          <w:lang w:eastAsia="ru-RU"/>
        </w:rPr>
        <w:t>уполномоченного лица)</w:t>
      </w:r>
    </w:p>
    <w:p w14:paraId="67AB904B"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___________ / _________________                        </w:t>
      </w:r>
      <w:r>
        <w:rPr>
          <w:rFonts w:eastAsia="Calibri"/>
          <w:color w:val="000000"/>
          <w:lang w:eastAsia="ru-RU"/>
        </w:rPr>
        <w:t xml:space="preserve">              </w:t>
      </w:r>
      <w:r w:rsidRPr="009909E2">
        <w:rPr>
          <w:rFonts w:eastAsia="Calibri"/>
          <w:color w:val="000000"/>
          <w:lang w:eastAsia="ru-RU"/>
        </w:rPr>
        <w:t>___________ / ________________</w:t>
      </w:r>
    </w:p>
    <w:p w14:paraId="3BCB76D2"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(подпись) / (ФИО)                                        </w:t>
      </w:r>
      <w:r>
        <w:rPr>
          <w:rFonts w:eastAsia="Calibri"/>
          <w:color w:val="000000"/>
          <w:lang w:eastAsia="ru-RU"/>
        </w:rPr>
        <w:t xml:space="preserve">                  </w:t>
      </w:r>
      <w:r w:rsidRPr="009909E2">
        <w:rPr>
          <w:rFonts w:eastAsia="Calibri"/>
          <w:color w:val="000000"/>
          <w:lang w:eastAsia="ru-RU"/>
        </w:rPr>
        <w:t xml:space="preserve">            (подпись) / (ФИО)</w:t>
      </w:r>
    </w:p>
    <w:p w14:paraId="079A2D82" w14:textId="77777777" w:rsidR="00D34F0F" w:rsidRPr="009909E2" w:rsidRDefault="00D34F0F" w:rsidP="00D34F0F">
      <w:pPr>
        <w:jc w:val="both"/>
        <w:rPr>
          <w:rFonts w:eastAsia="Calibri"/>
          <w:color w:val="000000"/>
          <w:lang w:eastAsia="ru-RU"/>
        </w:rPr>
      </w:pPr>
    </w:p>
    <w:p w14:paraId="40D09830" w14:textId="77777777" w:rsidR="00D34F0F" w:rsidRPr="009909E2" w:rsidRDefault="00D34F0F" w:rsidP="00D34F0F">
      <w:pPr>
        <w:jc w:val="both"/>
        <w:rPr>
          <w:rFonts w:eastAsia="Calibri"/>
          <w:color w:val="000000"/>
          <w:lang w:eastAsia="ru-RU"/>
        </w:rPr>
      </w:pPr>
      <w:r w:rsidRPr="009909E2">
        <w:rPr>
          <w:rFonts w:eastAsia="Calibri"/>
          <w:color w:val="000000"/>
          <w:lang w:eastAsia="ru-RU"/>
        </w:rPr>
        <w:t xml:space="preserve">М.П.                                                                        </w:t>
      </w:r>
      <w:r>
        <w:rPr>
          <w:rFonts w:eastAsia="Calibri"/>
          <w:color w:val="000000"/>
          <w:lang w:eastAsia="ru-RU"/>
        </w:rPr>
        <w:t xml:space="preserve">             </w:t>
      </w:r>
      <w:r w:rsidRPr="009909E2">
        <w:rPr>
          <w:rFonts w:eastAsia="Calibri"/>
          <w:color w:val="000000"/>
          <w:lang w:eastAsia="ru-RU"/>
        </w:rPr>
        <w:t xml:space="preserve">   М.П.</w:t>
      </w:r>
    </w:p>
    <w:p w14:paraId="1D6B399D" w14:textId="77777777" w:rsidR="00D34F0F" w:rsidRPr="009909E2" w:rsidRDefault="00D34F0F" w:rsidP="00D34F0F">
      <w:pPr>
        <w:ind w:firstLine="5400"/>
        <w:jc w:val="both"/>
        <w:rPr>
          <w:rFonts w:eastAsia="Calibri"/>
          <w:color w:val="000000"/>
          <w:lang w:eastAsia="ru-RU"/>
        </w:rPr>
      </w:pPr>
      <w:r w:rsidRPr="009909E2">
        <w:rPr>
          <w:rFonts w:eastAsia="Calibri"/>
          <w:color w:val="000000"/>
          <w:lang w:eastAsia="ru-RU"/>
        </w:rPr>
        <w:lastRenderedPageBreak/>
        <w:t xml:space="preserve">      (при наличии)</w:t>
      </w:r>
    </w:p>
    <w:p w14:paraId="358DFD26" w14:textId="77777777" w:rsidR="00D34F0F" w:rsidRPr="009909E2" w:rsidRDefault="00D34F0F" w:rsidP="00D34F0F">
      <w:pPr>
        <w:jc w:val="both"/>
        <w:rPr>
          <w:rFonts w:eastAsia="Calibri"/>
          <w:color w:val="000000"/>
          <w:sz w:val="28"/>
          <w:szCs w:val="28"/>
          <w:lang w:eastAsia="ru-RU"/>
        </w:rPr>
      </w:pPr>
    </w:p>
    <w:p w14:paraId="1BCABB86" w14:textId="5BD15C00" w:rsidR="00BE5011" w:rsidRPr="00A60E9E" w:rsidRDefault="00A60E9E" w:rsidP="00A60E9E">
      <w:pPr>
        <w:ind w:left="5387"/>
        <w:jc w:val="right"/>
        <w:rPr>
          <w:sz w:val="20"/>
          <w:szCs w:val="20"/>
        </w:rPr>
      </w:pPr>
      <w:r w:rsidRPr="00A60E9E">
        <w:rPr>
          <w:sz w:val="20"/>
          <w:szCs w:val="20"/>
        </w:rPr>
        <w:t>Приложение 9</w:t>
      </w:r>
    </w:p>
    <w:p w14:paraId="314223BE"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к Порядку предоставления и распределения субсидий</w:t>
      </w:r>
    </w:p>
    <w:p w14:paraId="5161FDA6"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субъектам малого и среднего предпринимательства</w:t>
      </w:r>
    </w:p>
    <w:p w14:paraId="374CAA0A"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и физическим лицам, применяющим специальный  налоговый режим</w:t>
      </w:r>
    </w:p>
    <w:p w14:paraId="13240838"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«Налог на профессиональный доход» на возмещение затрат</w:t>
      </w:r>
    </w:p>
    <w:p w14:paraId="685C03DD"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при осуществлении предпринимательской деятельности</w:t>
      </w:r>
    </w:p>
    <w:p w14:paraId="2D0D25FB"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в рамках муниципальной программы</w:t>
      </w:r>
    </w:p>
    <w:p w14:paraId="6C76C8DA"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«Поддержка и развитие</w:t>
      </w:r>
    </w:p>
    <w:p w14:paraId="240435A7"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малого и среднего предпринимательства</w:t>
      </w:r>
    </w:p>
    <w:p w14:paraId="508B1538" w14:textId="77777777" w:rsidR="00A60E9E" w:rsidRPr="00BE5011" w:rsidRDefault="00A60E9E" w:rsidP="00A60E9E">
      <w:pPr>
        <w:jc w:val="right"/>
        <w:rPr>
          <w:rFonts w:eastAsia="Calibri"/>
          <w:sz w:val="20"/>
          <w:szCs w:val="20"/>
          <w:lang w:eastAsia="en-US"/>
        </w:rPr>
      </w:pPr>
      <w:r w:rsidRPr="00BE5011">
        <w:rPr>
          <w:rFonts w:eastAsia="Calibri"/>
          <w:sz w:val="20"/>
          <w:szCs w:val="20"/>
          <w:lang w:eastAsia="en-US"/>
        </w:rPr>
        <w:t>в Ермаковском районе»</w:t>
      </w:r>
    </w:p>
    <w:p w14:paraId="34C812E7" w14:textId="77777777" w:rsidR="00BE5011" w:rsidRDefault="00BE5011" w:rsidP="00BE5011">
      <w:pPr>
        <w:rPr>
          <w:sz w:val="28"/>
          <w:szCs w:val="28"/>
        </w:rPr>
      </w:pPr>
    </w:p>
    <w:p w14:paraId="632F8AEC" w14:textId="77777777" w:rsidR="005474B6" w:rsidRPr="006452FA" w:rsidRDefault="005474B6" w:rsidP="00BE5011">
      <w:pPr>
        <w:rPr>
          <w:sz w:val="28"/>
          <w:szCs w:val="28"/>
        </w:rPr>
      </w:pPr>
    </w:p>
    <w:p w14:paraId="7A8A068D" w14:textId="77777777" w:rsidR="00BE5011" w:rsidRDefault="00BE5011" w:rsidP="00BE5011">
      <w:pPr>
        <w:jc w:val="center"/>
        <w:rPr>
          <w:b/>
          <w:bCs/>
          <w:sz w:val="28"/>
          <w:szCs w:val="28"/>
        </w:rPr>
      </w:pPr>
    </w:p>
    <w:p w14:paraId="1C2A38E0" w14:textId="70D0126B" w:rsidR="00BE5011" w:rsidRPr="00115D49" w:rsidRDefault="00BE5011" w:rsidP="00BE5011">
      <w:pPr>
        <w:jc w:val="center"/>
        <w:rPr>
          <w:b/>
          <w:bCs/>
          <w:sz w:val="28"/>
          <w:szCs w:val="28"/>
        </w:rPr>
      </w:pPr>
      <w:r w:rsidRPr="00115D49">
        <w:rPr>
          <w:b/>
          <w:bCs/>
          <w:sz w:val="28"/>
          <w:szCs w:val="28"/>
        </w:rPr>
        <w:t>Соглашение №</w:t>
      </w:r>
      <w:r w:rsidR="005474B6">
        <w:rPr>
          <w:b/>
          <w:bCs/>
          <w:sz w:val="28"/>
          <w:szCs w:val="28"/>
        </w:rPr>
        <w:t>____</w:t>
      </w:r>
      <w:r w:rsidRPr="00115D49">
        <w:rPr>
          <w:b/>
          <w:bCs/>
          <w:sz w:val="28"/>
          <w:szCs w:val="28"/>
        </w:rPr>
        <w:t>___</w:t>
      </w:r>
    </w:p>
    <w:p w14:paraId="1AD4A159" w14:textId="77777777" w:rsidR="00BE5011" w:rsidRPr="00115D49" w:rsidRDefault="00BE5011" w:rsidP="00BE5011">
      <w:pPr>
        <w:jc w:val="center"/>
        <w:rPr>
          <w:b/>
          <w:bCs/>
          <w:sz w:val="28"/>
          <w:szCs w:val="28"/>
        </w:rPr>
      </w:pPr>
      <w:r w:rsidRPr="00115D49">
        <w:rPr>
          <w:b/>
          <w:bCs/>
          <w:sz w:val="28"/>
          <w:szCs w:val="28"/>
        </w:rPr>
        <w:t>на предоставление субсидии</w:t>
      </w:r>
    </w:p>
    <w:p w14:paraId="6A3EA11B" w14:textId="77777777" w:rsidR="00BE5011" w:rsidRPr="00115D49" w:rsidRDefault="00BE5011" w:rsidP="00BE5011">
      <w:pPr>
        <w:widowControl w:val="0"/>
        <w:jc w:val="center"/>
        <w:rPr>
          <w:bCs/>
          <w:snapToGrid w:val="0"/>
        </w:rPr>
      </w:pPr>
      <w:r>
        <w:rPr>
          <w:bCs/>
          <w:snapToGrid w:val="0"/>
        </w:rPr>
        <w:t>на возмещение части фактически понесенных затрат при осуществлении предпринимател</w:t>
      </w:r>
      <w:r>
        <w:rPr>
          <w:bCs/>
          <w:snapToGrid w:val="0"/>
        </w:rPr>
        <w:t>ь</w:t>
      </w:r>
      <w:r>
        <w:rPr>
          <w:bCs/>
          <w:snapToGrid w:val="0"/>
        </w:rPr>
        <w:t>ской деятельности</w:t>
      </w:r>
    </w:p>
    <w:p w14:paraId="7FB77779" w14:textId="77777777" w:rsidR="00BE5011" w:rsidRPr="00115D49" w:rsidRDefault="00BE5011" w:rsidP="00BE5011">
      <w:pPr>
        <w:widowControl w:val="0"/>
        <w:jc w:val="center"/>
        <w:rPr>
          <w:bCs/>
          <w:snapToGrid w:val="0"/>
        </w:rPr>
      </w:pPr>
    </w:p>
    <w:p w14:paraId="3C6F6806" w14:textId="3DB7FE8E" w:rsidR="00BE5011" w:rsidRPr="00115D49" w:rsidRDefault="00BE5011" w:rsidP="00BE5011">
      <w:pPr>
        <w:widowControl w:val="0"/>
        <w:ind w:left="440" w:hanging="380"/>
        <w:jc w:val="center"/>
        <w:rPr>
          <w:bCs/>
          <w:snapToGrid w:val="0"/>
        </w:rPr>
      </w:pPr>
      <w:r w:rsidRPr="00115D49">
        <w:rPr>
          <w:bCs/>
          <w:snapToGrid w:val="0"/>
        </w:rPr>
        <w:t xml:space="preserve">с. </w:t>
      </w:r>
      <w:r w:rsidR="00542339">
        <w:rPr>
          <w:bCs/>
          <w:snapToGrid w:val="0"/>
        </w:rPr>
        <w:t>Ермаковское</w:t>
      </w:r>
      <w:r w:rsidRPr="00115D49">
        <w:rPr>
          <w:bCs/>
          <w:snapToGrid w:val="0"/>
        </w:rPr>
        <w:t xml:space="preserve">                                                                                  «____»  _________  20__ г.</w:t>
      </w:r>
    </w:p>
    <w:p w14:paraId="18F68CD1" w14:textId="77777777" w:rsidR="00BE5011" w:rsidRPr="00115D49" w:rsidRDefault="00BE5011" w:rsidP="00BE5011">
      <w:pPr>
        <w:widowControl w:val="0"/>
        <w:tabs>
          <w:tab w:val="left" w:pos="720"/>
        </w:tabs>
        <w:ind w:left="442" w:hanging="380"/>
        <w:rPr>
          <w:bCs/>
          <w:snapToGrid w:val="0"/>
        </w:rPr>
      </w:pPr>
    </w:p>
    <w:p w14:paraId="4584F136" w14:textId="77777777" w:rsidR="00BE5011" w:rsidRPr="00115D49" w:rsidRDefault="00BE5011" w:rsidP="00BE5011">
      <w:pPr>
        <w:ind w:firstLine="708"/>
        <w:jc w:val="both"/>
        <w:rPr>
          <w:bCs/>
          <w:color w:val="1F497D"/>
        </w:rPr>
      </w:pPr>
    </w:p>
    <w:p w14:paraId="1874D8AD" w14:textId="24E95D99" w:rsidR="00BE5011" w:rsidRPr="00115D49" w:rsidRDefault="00BE5011" w:rsidP="00BE5011">
      <w:pPr>
        <w:widowControl w:val="0"/>
        <w:tabs>
          <w:tab w:val="left" w:pos="720"/>
        </w:tabs>
        <w:jc w:val="both"/>
        <w:rPr>
          <w:bCs/>
          <w:snapToGrid w:val="0"/>
        </w:rPr>
      </w:pPr>
      <w:r w:rsidRPr="00115D49">
        <w:rPr>
          <w:bCs/>
          <w:snapToGrid w:val="0"/>
        </w:rPr>
        <w:t xml:space="preserve">          Администрация </w:t>
      </w:r>
      <w:r w:rsidR="00542339">
        <w:rPr>
          <w:bCs/>
          <w:snapToGrid w:val="0"/>
        </w:rPr>
        <w:t>Ермаковского</w:t>
      </w:r>
      <w:r w:rsidRPr="00115D49">
        <w:rPr>
          <w:bCs/>
          <w:snapToGrid w:val="0"/>
        </w:rPr>
        <w:t xml:space="preserve"> района в дальнейшем «Главный распорядитель», в лице ___________________________________действующей на основании Устава </w:t>
      </w:r>
      <w:r w:rsidR="00542339">
        <w:rPr>
          <w:bCs/>
          <w:snapToGrid w:val="0"/>
        </w:rPr>
        <w:t>м</w:t>
      </w:r>
      <w:r w:rsidRPr="00115D49">
        <w:rPr>
          <w:bCs/>
          <w:snapToGrid w:val="0"/>
        </w:rPr>
        <w:t xml:space="preserve">униципального </w:t>
      </w:r>
      <w:r w:rsidR="00542339">
        <w:rPr>
          <w:bCs/>
          <w:snapToGrid w:val="0"/>
        </w:rPr>
        <w:t>о</w:t>
      </w:r>
      <w:r w:rsidRPr="00115D49">
        <w:rPr>
          <w:bCs/>
          <w:snapToGrid w:val="0"/>
        </w:rPr>
        <w:t>бразования «</w:t>
      </w:r>
      <w:r w:rsidR="00542339">
        <w:rPr>
          <w:bCs/>
          <w:snapToGrid w:val="0"/>
        </w:rPr>
        <w:t>Ермаковский</w:t>
      </w:r>
      <w:r w:rsidRPr="00115D49">
        <w:rPr>
          <w:bCs/>
          <w:snapToGrid w:val="0"/>
        </w:rPr>
        <w:t xml:space="preserve"> район», с одной стороны, и ___________________________________________________________________________________________________________________</w:t>
      </w:r>
      <w:r w:rsidR="00542339">
        <w:rPr>
          <w:bCs/>
          <w:snapToGrid w:val="0"/>
        </w:rPr>
        <w:t>______________________________________</w:t>
      </w:r>
      <w:r w:rsidRPr="00115D49">
        <w:rPr>
          <w:bCs/>
          <w:snapToGrid w:val="0"/>
        </w:rPr>
        <w:t>_,</w:t>
      </w:r>
    </w:p>
    <w:p w14:paraId="55A93565" w14:textId="77777777" w:rsidR="00BE5011" w:rsidRPr="0036438C" w:rsidRDefault="00BE5011" w:rsidP="00BE5011">
      <w:pPr>
        <w:widowControl w:val="0"/>
        <w:tabs>
          <w:tab w:val="left" w:pos="720"/>
        </w:tabs>
        <w:jc w:val="center"/>
        <w:rPr>
          <w:bCs/>
          <w:snapToGrid w:val="0"/>
          <w:sz w:val="18"/>
        </w:rPr>
      </w:pPr>
      <w:r w:rsidRPr="0036438C">
        <w:rPr>
          <w:bCs/>
          <w:snapToGrid w:val="0"/>
          <w:sz w:val="18"/>
        </w:rPr>
        <w:t xml:space="preserve">(наименование </w:t>
      </w:r>
      <w:r>
        <w:rPr>
          <w:bCs/>
          <w:snapToGrid w:val="0"/>
          <w:sz w:val="18"/>
        </w:rPr>
        <w:t>физического лица, применяющего специальный налоговый режим «Налог на профессиональный доход»</w:t>
      </w:r>
      <w:r w:rsidRPr="0036438C">
        <w:rPr>
          <w:bCs/>
          <w:snapToGrid w:val="0"/>
          <w:sz w:val="18"/>
        </w:rPr>
        <w:t>)</w:t>
      </w:r>
    </w:p>
    <w:p w14:paraId="577247A5" w14:textId="261D411C" w:rsidR="00BE5011" w:rsidRDefault="00BE5011" w:rsidP="00BE5011">
      <w:pPr>
        <w:widowControl w:val="0"/>
        <w:jc w:val="both"/>
        <w:rPr>
          <w:bCs/>
        </w:rPr>
      </w:pPr>
      <w:r w:rsidRPr="00115D49">
        <w:rPr>
          <w:bCs/>
          <w:snapToGrid w:val="0"/>
        </w:rPr>
        <w:t>Именуемое (</w:t>
      </w:r>
      <w:proofErr w:type="spellStart"/>
      <w:r w:rsidRPr="00115D49">
        <w:rPr>
          <w:bCs/>
          <w:snapToGrid w:val="0"/>
        </w:rPr>
        <w:t>ый</w:t>
      </w:r>
      <w:proofErr w:type="spellEnd"/>
      <w:r w:rsidRPr="00115D49">
        <w:rPr>
          <w:bCs/>
          <w:snapToGrid w:val="0"/>
        </w:rPr>
        <w:t xml:space="preserve">) в дальнейшем «Получатель», </w:t>
      </w:r>
      <w:r w:rsidRPr="00115D49">
        <w:rPr>
          <w:bCs/>
          <w:snapToGrid w:val="0"/>
          <w:spacing w:val="-6"/>
        </w:rPr>
        <w:t>с  другой  стороны,  вместе  именуемые  «Стор</w:t>
      </w:r>
      <w:r w:rsidRPr="00115D49">
        <w:rPr>
          <w:bCs/>
          <w:snapToGrid w:val="0"/>
          <w:spacing w:val="-6"/>
        </w:rPr>
        <w:t>о</w:t>
      </w:r>
      <w:r w:rsidRPr="00115D49">
        <w:rPr>
          <w:bCs/>
          <w:snapToGrid w:val="0"/>
          <w:spacing w:val="-6"/>
        </w:rPr>
        <w:t xml:space="preserve">нами», </w:t>
      </w:r>
      <w:r w:rsidRPr="00115D49">
        <w:rPr>
          <w:bCs/>
        </w:rPr>
        <w:t xml:space="preserve">в соответствии с </w:t>
      </w:r>
      <w:r>
        <w:rPr>
          <w:bCs/>
        </w:rPr>
        <w:t>Бюджетным кодексом Российской Федерации, муниципальной пр</w:t>
      </w:r>
      <w:r>
        <w:rPr>
          <w:bCs/>
        </w:rPr>
        <w:t>о</w:t>
      </w:r>
      <w:r>
        <w:rPr>
          <w:bCs/>
        </w:rPr>
        <w:t>граммой «</w:t>
      </w:r>
      <w:r w:rsidR="00542339">
        <w:rPr>
          <w:bCs/>
        </w:rPr>
        <w:t>Поддержка и р</w:t>
      </w:r>
      <w:r>
        <w:rPr>
          <w:bCs/>
        </w:rPr>
        <w:t xml:space="preserve">азвитие малого и среднего предпринимательства в </w:t>
      </w:r>
      <w:r w:rsidR="00542339">
        <w:rPr>
          <w:bCs/>
        </w:rPr>
        <w:t>Ермаковском</w:t>
      </w:r>
      <w:r>
        <w:rPr>
          <w:bCs/>
        </w:rPr>
        <w:t xml:space="preserve"> районе», утвержденной постановлением администрации Каратузского района от 3</w:t>
      </w:r>
      <w:r w:rsidR="00542339">
        <w:rPr>
          <w:bCs/>
        </w:rPr>
        <w:t>0</w:t>
      </w:r>
      <w:r>
        <w:rPr>
          <w:bCs/>
        </w:rPr>
        <w:t xml:space="preserve">.10.2013 № </w:t>
      </w:r>
      <w:r w:rsidR="00542339">
        <w:rPr>
          <w:bCs/>
        </w:rPr>
        <w:t>712</w:t>
      </w:r>
      <w:r>
        <w:rPr>
          <w:bCs/>
        </w:rPr>
        <w:t xml:space="preserve">-п (далее – Программа) и </w:t>
      </w:r>
      <w:r w:rsidR="00542339">
        <w:rPr>
          <w:bCs/>
        </w:rPr>
        <w:t>постановлением</w:t>
      </w:r>
      <w:r w:rsidRPr="00115D49">
        <w:rPr>
          <w:bCs/>
        </w:rPr>
        <w:t xml:space="preserve"> администрации </w:t>
      </w:r>
      <w:r w:rsidR="00542339">
        <w:rPr>
          <w:bCs/>
        </w:rPr>
        <w:t>Ермаковского р</w:t>
      </w:r>
      <w:r w:rsidRPr="00115D49">
        <w:rPr>
          <w:bCs/>
        </w:rPr>
        <w:t>айона от __________ №_____ заключили настоящее Соглашение о нижеследующем:</w:t>
      </w:r>
    </w:p>
    <w:p w14:paraId="7576F7E8" w14:textId="77777777" w:rsidR="002477B1" w:rsidRPr="00115D49" w:rsidRDefault="002477B1" w:rsidP="00BE5011">
      <w:pPr>
        <w:widowControl w:val="0"/>
        <w:jc w:val="both"/>
        <w:rPr>
          <w:bCs/>
        </w:rPr>
      </w:pPr>
    </w:p>
    <w:p w14:paraId="56336A9E" w14:textId="77777777" w:rsidR="00BE5011" w:rsidRPr="00115D49" w:rsidRDefault="00BE5011" w:rsidP="00BE5011">
      <w:pPr>
        <w:jc w:val="center"/>
        <w:rPr>
          <w:bCs/>
        </w:rPr>
      </w:pPr>
      <w:r w:rsidRPr="00115D49">
        <w:rPr>
          <w:bCs/>
        </w:rPr>
        <w:t>1. ПРЕДМЕТ СОГЛАШЕНИЯ</w:t>
      </w:r>
    </w:p>
    <w:p w14:paraId="0D8E1BE6" w14:textId="77777777" w:rsidR="00BE5011" w:rsidRDefault="00BE5011" w:rsidP="00BE5011">
      <w:pPr>
        <w:widowControl w:val="0"/>
        <w:ind w:firstLine="709"/>
        <w:jc w:val="both"/>
        <w:rPr>
          <w:bCs/>
          <w:snapToGrid w:val="0"/>
        </w:rPr>
      </w:pPr>
      <w:r w:rsidRPr="00115D49">
        <w:rPr>
          <w:bCs/>
        </w:rPr>
        <w:t xml:space="preserve">1.1. По настоящему Соглашению Главный распорядитель обязуется за счет средств </w:t>
      </w:r>
      <w:r>
        <w:rPr>
          <w:bCs/>
        </w:rPr>
        <w:t xml:space="preserve"> </w:t>
      </w:r>
      <w:r w:rsidRPr="00115D49">
        <w:rPr>
          <w:bCs/>
        </w:rPr>
        <w:t>бюджета (</w:t>
      </w:r>
      <w:r w:rsidRPr="00115D49">
        <w:rPr>
          <w:bCs/>
          <w:i/>
          <w:color w:val="1F497D"/>
        </w:rPr>
        <w:t>района</w:t>
      </w:r>
      <w:r w:rsidRPr="00115D49">
        <w:rPr>
          <w:bCs/>
          <w:i/>
        </w:rPr>
        <w:t xml:space="preserve">) </w:t>
      </w:r>
      <w:r w:rsidRPr="00115D49">
        <w:rPr>
          <w:bCs/>
        </w:rPr>
        <w:t>(</w:t>
      </w:r>
      <w:r w:rsidRPr="003866E5">
        <w:rPr>
          <w:bCs/>
          <w:i/>
          <w:color w:val="1F497D" w:themeColor="text2"/>
        </w:rPr>
        <w:t>краевого</w:t>
      </w:r>
      <w:r w:rsidRPr="00115D49">
        <w:rPr>
          <w:bCs/>
        </w:rPr>
        <w:t xml:space="preserve">) предоставить субсидию </w:t>
      </w:r>
      <w:r w:rsidRPr="00D96E57">
        <w:rPr>
          <w:bCs/>
          <w:snapToGrid w:val="0"/>
        </w:rPr>
        <w:t xml:space="preserve">на возмещение фактически понесенных затрат в связи с производством (реализацией) товаров, выполнением работ, оказанием услуг, связанных с приобретением </w:t>
      </w:r>
      <w:r>
        <w:rPr>
          <w:bCs/>
          <w:snapToGrid w:val="0"/>
        </w:rPr>
        <w:t>____________________</w:t>
      </w:r>
      <w:r w:rsidRPr="00D96E57">
        <w:rPr>
          <w:bCs/>
          <w:snapToGrid w:val="0"/>
        </w:rPr>
        <w:t>(далее – «Субсидия»).</w:t>
      </w:r>
      <w:r w:rsidRPr="00D96E57">
        <w:rPr>
          <w:bCs/>
          <w:snapToGrid w:val="0"/>
        </w:rPr>
        <w:tab/>
      </w:r>
    </w:p>
    <w:p w14:paraId="1FD0FAA2" w14:textId="77777777" w:rsidR="00BE5011" w:rsidRDefault="00BE5011" w:rsidP="00BE5011">
      <w:pPr>
        <w:widowControl w:val="0"/>
        <w:jc w:val="both"/>
        <w:rPr>
          <w:bCs/>
        </w:rPr>
      </w:pPr>
      <w:r w:rsidRPr="0036438C">
        <w:rPr>
          <w:bCs/>
          <w:sz w:val="18"/>
        </w:rPr>
        <w:t>(наименование затрат)</w:t>
      </w:r>
    </w:p>
    <w:p w14:paraId="2F2BD58B" w14:textId="77777777" w:rsidR="00BE5011" w:rsidRPr="00115D49" w:rsidRDefault="00BE5011" w:rsidP="00BE5011">
      <w:pPr>
        <w:widowControl w:val="0"/>
        <w:jc w:val="both"/>
        <w:rPr>
          <w:bCs/>
        </w:rPr>
      </w:pPr>
      <w:r>
        <w:rPr>
          <w:bCs/>
        </w:rPr>
        <w:tab/>
      </w:r>
      <w:r>
        <w:rPr>
          <w:bCs/>
        </w:rPr>
        <w:tab/>
      </w:r>
      <w:r w:rsidRPr="00115D49">
        <w:rPr>
          <w:bCs/>
        </w:rPr>
        <w:t xml:space="preserve">1.2. Субсидия предоставляется Получателю субсидии в размере </w:t>
      </w:r>
      <w:r w:rsidRPr="00115D49">
        <w:rPr>
          <w:bCs/>
          <w:i/>
          <w:color w:val="1F497D"/>
        </w:rPr>
        <w:t>(указать сумму цифрами)</w:t>
      </w:r>
      <w:r w:rsidRPr="00115D49">
        <w:rPr>
          <w:bCs/>
        </w:rPr>
        <w:t xml:space="preserve"> (</w:t>
      </w:r>
      <w:r w:rsidRPr="00115D49">
        <w:rPr>
          <w:bCs/>
          <w:color w:val="1F497D"/>
        </w:rPr>
        <w:t>указать сумму прописью</w:t>
      </w:r>
      <w:r w:rsidRPr="00115D49">
        <w:rPr>
          <w:bCs/>
        </w:rPr>
        <w:t>) рублей 00 копеек, в том числе:</w:t>
      </w:r>
    </w:p>
    <w:p w14:paraId="3FAC1448" w14:textId="77777777" w:rsidR="00BE5011" w:rsidRPr="00115D49" w:rsidRDefault="00BE5011" w:rsidP="00BE5011">
      <w:pPr>
        <w:ind w:firstLine="709"/>
        <w:jc w:val="both"/>
        <w:rPr>
          <w:bCs/>
          <w:i/>
          <w:color w:val="1F497D"/>
        </w:rPr>
      </w:pPr>
      <w:r w:rsidRPr="00115D49">
        <w:rPr>
          <w:bCs/>
        </w:rPr>
        <w:t xml:space="preserve">- </w:t>
      </w:r>
      <w:r w:rsidRPr="00115D49">
        <w:rPr>
          <w:bCs/>
          <w:i/>
          <w:color w:val="1F497D"/>
        </w:rPr>
        <w:t>(указать сумму цифрами</w:t>
      </w:r>
      <w:proofErr w:type="gramStart"/>
      <w:r w:rsidRPr="00115D49">
        <w:rPr>
          <w:bCs/>
          <w:i/>
          <w:color w:val="1F497D"/>
        </w:rPr>
        <w:t>)</w:t>
      </w:r>
      <w:r w:rsidRPr="00115D49">
        <w:rPr>
          <w:bCs/>
          <w:color w:val="1F497D"/>
        </w:rPr>
        <w:t>(</w:t>
      </w:r>
      <w:proofErr w:type="gramEnd"/>
      <w:r w:rsidRPr="00115D49">
        <w:rPr>
          <w:bCs/>
          <w:color w:val="1F497D"/>
        </w:rPr>
        <w:t>указать сумму прописью)</w:t>
      </w:r>
      <w:r w:rsidRPr="00115D49">
        <w:rPr>
          <w:bCs/>
        </w:rPr>
        <w:t xml:space="preserve"> рублей 00 копеек </w:t>
      </w:r>
      <w:r>
        <w:rPr>
          <w:bCs/>
        </w:rPr>
        <w:t xml:space="preserve">за счет средств бюджета </w:t>
      </w:r>
      <w:r w:rsidRPr="006B09D4">
        <w:rPr>
          <w:bCs/>
          <w:i/>
          <w:color w:val="31849B" w:themeColor="accent5" w:themeShade="BF"/>
        </w:rPr>
        <w:t>(района) (краевого)</w:t>
      </w:r>
      <w:r>
        <w:rPr>
          <w:bCs/>
        </w:rPr>
        <w:t>.</w:t>
      </w:r>
    </w:p>
    <w:p w14:paraId="4792DF61" w14:textId="1A422F99" w:rsidR="00BE5011" w:rsidRDefault="00BE5011" w:rsidP="00BE5011">
      <w:pPr>
        <w:ind w:firstLine="709"/>
        <w:jc w:val="both"/>
        <w:rPr>
          <w:bCs/>
        </w:rPr>
      </w:pPr>
      <w:r w:rsidRPr="00115D49">
        <w:rPr>
          <w:bCs/>
        </w:rPr>
        <w:t xml:space="preserve">1.3. </w:t>
      </w:r>
      <w:r w:rsidRPr="00A7197F">
        <w:rPr>
          <w:bCs/>
        </w:rPr>
        <w:t>Субсидия предоставляется в рамках мероприятия  - «</w:t>
      </w:r>
      <w:r w:rsidR="00542339" w:rsidRPr="0046459D">
        <w:t>Предоставление субсидии на реализацию муниципальных программ развития субъектов малого и среднего предприним</w:t>
      </w:r>
      <w:r w:rsidR="00542339" w:rsidRPr="0046459D">
        <w:t>а</w:t>
      </w:r>
      <w:r w:rsidR="00542339" w:rsidRPr="0046459D">
        <w:t>тельства, в рамках муниципальной программы «Поддержка и развитие малого и среднего предпринимательства в Ермаковском районе»</w:t>
      </w:r>
      <w:r w:rsidR="00542339" w:rsidRPr="006B09D4">
        <w:t xml:space="preserve">, утвержденной постановлением </w:t>
      </w:r>
      <w:r w:rsidR="00542339" w:rsidRPr="006B09D4">
        <w:rPr>
          <w:bCs/>
          <w:snapToGrid w:val="0"/>
          <w:spacing w:val="-8"/>
        </w:rPr>
        <w:t xml:space="preserve">администрации </w:t>
      </w:r>
      <w:r w:rsidR="00542339">
        <w:rPr>
          <w:bCs/>
          <w:snapToGrid w:val="0"/>
          <w:spacing w:val="-8"/>
        </w:rPr>
        <w:t xml:space="preserve">Ермаковского </w:t>
      </w:r>
      <w:r w:rsidR="00542339" w:rsidRPr="006B09D4">
        <w:rPr>
          <w:bCs/>
          <w:snapToGrid w:val="0"/>
          <w:spacing w:val="-8"/>
        </w:rPr>
        <w:t>района от 3</w:t>
      </w:r>
      <w:r w:rsidR="00542339">
        <w:rPr>
          <w:bCs/>
          <w:snapToGrid w:val="0"/>
          <w:spacing w:val="-8"/>
        </w:rPr>
        <w:t xml:space="preserve">0 </w:t>
      </w:r>
      <w:r w:rsidR="00542339" w:rsidRPr="006B09D4">
        <w:rPr>
          <w:bCs/>
          <w:snapToGrid w:val="0"/>
          <w:spacing w:val="-8"/>
        </w:rPr>
        <w:t xml:space="preserve">октября 2013 года № </w:t>
      </w:r>
      <w:r w:rsidR="00542339">
        <w:rPr>
          <w:bCs/>
          <w:snapToGrid w:val="0"/>
          <w:spacing w:val="-8"/>
        </w:rPr>
        <w:t>712</w:t>
      </w:r>
      <w:r w:rsidR="00542339" w:rsidRPr="006B09D4">
        <w:rPr>
          <w:bCs/>
          <w:snapToGrid w:val="0"/>
          <w:spacing w:val="-8"/>
        </w:rPr>
        <w:t>-п</w:t>
      </w:r>
      <w:r w:rsidRPr="00A7197F">
        <w:rPr>
          <w:bCs/>
        </w:rPr>
        <w:t>.</w:t>
      </w:r>
    </w:p>
    <w:p w14:paraId="5273C314" w14:textId="77777777" w:rsidR="002477B1" w:rsidRDefault="002477B1" w:rsidP="00BE5011">
      <w:pPr>
        <w:ind w:firstLine="709"/>
        <w:jc w:val="both"/>
        <w:rPr>
          <w:bCs/>
        </w:rPr>
      </w:pPr>
    </w:p>
    <w:p w14:paraId="6890622E" w14:textId="77777777" w:rsidR="00BE5011" w:rsidRPr="00115D49" w:rsidRDefault="00BE5011" w:rsidP="00BE5011">
      <w:pPr>
        <w:ind w:firstLine="709"/>
        <w:jc w:val="center"/>
        <w:rPr>
          <w:bCs/>
        </w:rPr>
      </w:pPr>
      <w:r w:rsidRPr="00115D49">
        <w:rPr>
          <w:bCs/>
        </w:rPr>
        <w:t>2. ПРАВА И ОБЯЗАННОСТИ СТОРОН</w:t>
      </w:r>
    </w:p>
    <w:p w14:paraId="061365AB" w14:textId="77777777" w:rsidR="00BE5011" w:rsidRPr="00115D49" w:rsidRDefault="00BE5011" w:rsidP="00BE5011">
      <w:pPr>
        <w:ind w:firstLine="709"/>
        <w:jc w:val="both"/>
        <w:rPr>
          <w:bCs/>
        </w:rPr>
      </w:pPr>
      <w:r w:rsidRPr="00115D49">
        <w:rPr>
          <w:bCs/>
        </w:rPr>
        <w:t>2.1. Главный распорядитель обязан:</w:t>
      </w:r>
    </w:p>
    <w:p w14:paraId="312FF444" w14:textId="77777777" w:rsidR="00BE5011" w:rsidRPr="0007504B" w:rsidRDefault="00BE5011" w:rsidP="00BE5011">
      <w:pPr>
        <w:ind w:firstLine="709"/>
        <w:jc w:val="both"/>
        <w:rPr>
          <w:bCs/>
        </w:rPr>
      </w:pPr>
      <w:r w:rsidRPr="00115D49">
        <w:rPr>
          <w:bCs/>
        </w:rPr>
        <w:t xml:space="preserve">2.1.1.  </w:t>
      </w:r>
      <w:r w:rsidRPr="0007504B">
        <w:rPr>
          <w:bCs/>
        </w:rPr>
        <w:t xml:space="preserve"> Перечислить субсидию на расчетный счет получателя   в соответствии с наст</w:t>
      </w:r>
      <w:r w:rsidRPr="0007504B">
        <w:rPr>
          <w:bCs/>
        </w:rPr>
        <w:t>о</w:t>
      </w:r>
      <w:r w:rsidRPr="0007504B">
        <w:rPr>
          <w:bCs/>
        </w:rPr>
        <w:t>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Pr="0007504B">
        <w:rPr>
          <w:bCs/>
          <w:i/>
        </w:rPr>
        <w:t xml:space="preserve"> </w:t>
      </w:r>
      <w:r w:rsidRPr="0007504B">
        <w:rPr>
          <w:bCs/>
        </w:rPr>
        <w:t>в течении 10 рабочих дней.</w:t>
      </w:r>
    </w:p>
    <w:p w14:paraId="17BA8F73" w14:textId="77777777" w:rsidR="00BE5011" w:rsidRPr="00115D49" w:rsidRDefault="00BE5011" w:rsidP="00BE5011">
      <w:pPr>
        <w:ind w:firstLine="709"/>
        <w:jc w:val="both"/>
        <w:rPr>
          <w:bCs/>
        </w:rPr>
      </w:pPr>
      <w:r w:rsidRPr="00115D49">
        <w:rPr>
          <w:bCs/>
        </w:rPr>
        <w:lastRenderedPageBreak/>
        <w:t>2.2. Главный распорядитель в праве:</w:t>
      </w:r>
    </w:p>
    <w:p w14:paraId="6B1DF1D6" w14:textId="77777777" w:rsidR="00BE5011" w:rsidRPr="00115D49" w:rsidRDefault="00BE5011" w:rsidP="00BE5011">
      <w:pPr>
        <w:ind w:firstLine="708"/>
        <w:jc w:val="both"/>
        <w:rPr>
          <w:bCs/>
        </w:rPr>
      </w:pPr>
      <w:r w:rsidRPr="00115D49">
        <w:rPr>
          <w:bCs/>
        </w:rPr>
        <w:t>2.2.1. Осуществлять контроль за исполнением условий предоставления субсидии.</w:t>
      </w:r>
    </w:p>
    <w:p w14:paraId="76D38E62" w14:textId="77777777" w:rsidR="00BE5011" w:rsidRPr="00115D49" w:rsidRDefault="00BE5011" w:rsidP="00BE5011">
      <w:pPr>
        <w:ind w:firstLine="708"/>
        <w:jc w:val="both"/>
        <w:rPr>
          <w:bCs/>
        </w:rPr>
      </w:pPr>
      <w:r w:rsidRPr="00115D49">
        <w:rPr>
          <w:bCs/>
        </w:rPr>
        <w:t>2.2.2. Принимать решение о возврате субсидии в районный бюджет, в случае выявл</w:t>
      </w:r>
      <w:r w:rsidRPr="00115D49">
        <w:rPr>
          <w:bCs/>
        </w:rPr>
        <w:t>е</w:t>
      </w:r>
      <w:r w:rsidRPr="00115D49">
        <w:rPr>
          <w:bCs/>
        </w:rPr>
        <w:t>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14:paraId="2D0A3851" w14:textId="64D571DB" w:rsidR="00BE5011" w:rsidRPr="002477B1" w:rsidRDefault="00BE5011" w:rsidP="00BE5011">
      <w:pPr>
        <w:ind w:firstLine="709"/>
        <w:jc w:val="both"/>
        <w:rPr>
          <w:bCs/>
        </w:rPr>
      </w:pPr>
      <w:r w:rsidRPr="00115D49">
        <w:rPr>
          <w:bCs/>
        </w:rPr>
        <w:t xml:space="preserve">2.2.3. Требовать, в том числе в судебном порядке, от Получателя субсидии возврата в бюджет </w:t>
      </w:r>
      <w:r w:rsidR="002477B1">
        <w:rPr>
          <w:bCs/>
        </w:rPr>
        <w:t>Ермаковского</w:t>
      </w:r>
      <w:r w:rsidRPr="002F0371">
        <w:rPr>
          <w:bCs/>
        </w:rPr>
        <w:t xml:space="preserve"> района </w:t>
      </w:r>
      <w:r w:rsidRPr="00115D49">
        <w:rPr>
          <w:bCs/>
        </w:rPr>
        <w:t>предоставленной суммы субсидии, в порядке и случаях, уст</w:t>
      </w:r>
      <w:r w:rsidRPr="00115D49">
        <w:rPr>
          <w:bCs/>
        </w:rPr>
        <w:t>а</w:t>
      </w:r>
      <w:r w:rsidRPr="00115D49">
        <w:rPr>
          <w:bCs/>
        </w:rPr>
        <w:t xml:space="preserve">новленных </w:t>
      </w:r>
      <w:hyperlink w:anchor="Порядок_возврата_субсидии" w:history="1">
        <w:r w:rsidRPr="002477B1">
          <w:rPr>
            <w:bCs/>
          </w:rPr>
          <w:t xml:space="preserve">разделом </w:t>
        </w:r>
        <w:r w:rsidR="002477B1" w:rsidRPr="002477B1">
          <w:rPr>
            <w:bCs/>
          </w:rPr>
          <w:t>5</w:t>
        </w:r>
        <w:r w:rsidRPr="002477B1">
          <w:rPr>
            <w:bCs/>
          </w:rPr>
          <w:t xml:space="preserve"> </w:t>
        </w:r>
      </w:hyperlink>
      <w:r w:rsidR="002477B1" w:rsidRPr="002477B1">
        <w:rPr>
          <w:bCs/>
        </w:rPr>
        <w:t>Порядка предоставления субсидии</w:t>
      </w:r>
      <w:r w:rsidRPr="002477B1">
        <w:rPr>
          <w:bCs/>
        </w:rPr>
        <w:t>.</w:t>
      </w:r>
    </w:p>
    <w:p w14:paraId="7C1F58DC" w14:textId="77777777" w:rsidR="00BE5011" w:rsidRPr="00115D49" w:rsidRDefault="00BE5011" w:rsidP="00BE5011">
      <w:pPr>
        <w:ind w:firstLine="709"/>
        <w:jc w:val="both"/>
        <w:rPr>
          <w:bCs/>
        </w:rPr>
      </w:pPr>
      <w:r w:rsidRPr="00115D49">
        <w:rPr>
          <w:bCs/>
        </w:rPr>
        <w:t>2.2.4. Проводить проверки на предмет соблюдения условий, целей и порядка пред</w:t>
      </w:r>
      <w:r w:rsidRPr="00115D49">
        <w:rPr>
          <w:bCs/>
        </w:rPr>
        <w:t>о</w:t>
      </w:r>
      <w:r w:rsidRPr="00115D49">
        <w:rPr>
          <w:bCs/>
        </w:rPr>
        <w:t>ставления субсидии в соответствии с действующим законодательством.</w:t>
      </w:r>
    </w:p>
    <w:p w14:paraId="59A0DD2B" w14:textId="77777777" w:rsidR="00BE5011" w:rsidRPr="00115D49" w:rsidRDefault="00BE5011" w:rsidP="00BE5011">
      <w:pPr>
        <w:ind w:firstLine="709"/>
        <w:jc w:val="both"/>
        <w:rPr>
          <w:bCs/>
        </w:rPr>
      </w:pPr>
      <w:r w:rsidRPr="00115D49">
        <w:rPr>
          <w:bCs/>
        </w:rPr>
        <w:t>2.3. Получатель субсидии в праве:</w:t>
      </w:r>
    </w:p>
    <w:p w14:paraId="0B518E2B" w14:textId="77777777" w:rsidR="00BE5011" w:rsidRPr="00115D49" w:rsidRDefault="00BE5011" w:rsidP="00BE5011">
      <w:pPr>
        <w:ind w:firstLine="709"/>
        <w:jc w:val="both"/>
        <w:rPr>
          <w:bCs/>
        </w:rPr>
      </w:pPr>
      <w:r w:rsidRPr="00115D49">
        <w:rPr>
          <w:bCs/>
        </w:rPr>
        <w:t>2.3.1. Требовать перечисления субсидии на цели, в размере, порядке и на условиях, предусмотренных настоящим Соглашением.</w:t>
      </w:r>
    </w:p>
    <w:p w14:paraId="52C7CF67" w14:textId="77777777" w:rsidR="00BE5011" w:rsidRPr="00115D49" w:rsidRDefault="00BE5011" w:rsidP="00BE5011">
      <w:pPr>
        <w:ind w:firstLine="709"/>
        <w:jc w:val="both"/>
        <w:rPr>
          <w:bCs/>
        </w:rPr>
      </w:pPr>
      <w:r w:rsidRPr="00115D49">
        <w:rPr>
          <w:bCs/>
        </w:rPr>
        <w:t>2.3.2. Обжаловать в судебном порядке решение Главного распорядителя о возврате Субсидии.</w:t>
      </w:r>
    </w:p>
    <w:p w14:paraId="566C7CB5" w14:textId="77777777" w:rsidR="00BE5011" w:rsidRPr="00115D49" w:rsidRDefault="00BE5011" w:rsidP="00BE5011">
      <w:pPr>
        <w:ind w:firstLine="709"/>
        <w:jc w:val="both"/>
        <w:rPr>
          <w:bCs/>
        </w:rPr>
      </w:pPr>
      <w:r w:rsidRPr="00115D49">
        <w:rPr>
          <w:bCs/>
        </w:rPr>
        <w:t>2.4. Получатель субсидии обязан:</w:t>
      </w:r>
    </w:p>
    <w:p w14:paraId="1AF900E0" w14:textId="623B434E" w:rsidR="00BE5011" w:rsidRDefault="00BE5011" w:rsidP="00BE5011">
      <w:pPr>
        <w:ind w:firstLine="709"/>
        <w:jc w:val="both"/>
        <w:rPr>
          <w:bCs/>
        </w:rPr>
      </w:pPr>
      <w:r w:rsidRPr="00115D49">
        <w:rPr>
          <w:bCs/>
        </w:rPr>
        <w:t>2.4.1.</w:t>
      </w:r>
      <w:r w:rsidR="00DB57A2">
        <w:rPr>
          <w:bCs/>
        </w:rPr>
        <w:t xml:space="preserve"> </w:t>
      </w:r>
      <w:r w:rsidRPr="00115D49">
        <w:rPr>
          <w:bCs/>
        </w:rPr>
        <w:t xml:space="preserve">Ежегодно в течение </w:t>
      </w:r>
      <w:r>
        <w:rPr>
          <w:bCs/>
          <w:color w:val="1F497D"/>
        </w:rPr>
        <w:t>(период отчетности)</w:t>
      </w:r>
      <w:r w:rsidRPr="00115D49">
        <w:rPr>
          <w:bCs/>
        </w:rPr>
        <w:t xml:space="preserve"> календарных лет</w:t>
      </w:r>
      <w:r>
        <w:rPr>
          <w:bCs/>
        </w:rPr>
        <w:t xml:space="preserve">, </w:t>
      </w:r>
      <w:r w:rsidRPr="00115D49">
        <w:rPr>
          <w:bCs/>
        </w:rPr>
        <w:t xml:space="preserve">следующих за годом получения субсидии, до </w:t>
      </w:r>
      <w:r w:rsidRPr="007368AA">
        <w:rPr>
          <w:bCs/>
          <w:u w:val="single"/>
        </w:rPr>
        <w:t xml:space="preserve">1 </w:t>
      </w:r>
      <w:r w:rsidR="00030C3C">
        <w:rPr>
          <w:bCs/>
          <w:u w:val="single"/>
        </w:rPr>
        <w:t>февраля</w:t>
      </w:r>
      <w:r w:rsidRPr="007368AA">
        <w:rPr>
          <w:bCs/>
          <w:u w:val="single"/>
        </w:rPr>
        <w:t xml:space="preserve"> года</w:t>
      </w:r>
      <w:r w:rsidRPr="00115D49">
        <w:rPr>
          <w:bCs/>
        </w:rPr>
        <w:t>, следующего за отчетным, направлять в адрес Гла</w:t>
      </w:r>
      <w:r w:rsidRPr="00115D49">
        <w:rPr>
          <w:bCs/>
        </w:rPr>
        <w:t>в</w:t>
      </w:r>
      <w:r w:rsidRPr="00115D49">
        <w:rPr>
          <w:bCs/>
        </w:rPr>
        <w:t>ного распорядителя следующие документы:</w:t>
      </w:r>
    </w:p>
    <w:p w14:paraId="5DA35209" w14:textId="77777777" w:rsidR="00BE5011" w:rsidRPr="004E6844" w:rsidRDefault="00BE5011" w:rsidP="00BE5011">
      <w:pPr>
        <w:autoSpaceDE w:val="0"/>
        <w:autoSpaceDN w:val="0"/>
        <w:adjustRightInd w:val="0"/>
        <w:ind w:firstLine="709"/>
        <w:jc w:val="both"/>
        <w:rPr>
          <w:bCs/>
        </w:rPr>
      </w:pPr>
      <w:r w:rsidRPr="004E6844">
        <w:rPr>
          <w:bCs/>
        </w:rPr>
        <w:t>- отчет о показателях финансово-хозяйственной деятельности, установленный прил</w:t>
      </w:r>
      <w:r w:rsidRPr="004E6844">
        <w:rPr>
          <w:bCs/>
        </w:rPr>
        <w:t>о</w:t>
      </w:r>
      <w:r w:rsidRPr="004E6844">
        <w:rPr>
          <w:bCs/>
        </w:rPr>
        <w:t>жением 1 к Соглашению;</w:t>
      </w:r>
    </w:p>
    <w:p w14:paraId="5D8F1A1B" w14:textId="77777777" w:rsidR="00BE5011" w:rsidRDefault="00BE5011" w:rsidP="00BE5011">
      <w:pPr>
        <w:autoSpaceDE w:val="0"/>
        <w:autoSpaceDN w:val="0"/>
        <w:adjustRightInd w:val="0"/>
        <w:ind w:firstLine="709"/>
        <w:jc w:val="both"/>
        <w:rPr>
          <w:bCs/>
        </w:rPr>
      </w:pPr>
      <w:r>
        <w:rPr>
          <w:bCs/>
        </w:rPr>
        <w:t>- справку о постановке на учет (снятии с учета) физического лица в качестве налог</w:t>
      </w:r>
      <w:r>
        <w:rPr>
          <w:bCs/>
        </w:rPr>
        <w:t>о</w:t>
      </w:r>
      <w:r>
        <w:rPr>
          <w:bCs/>
        </w:rPr>
        <w:t>плательщика налога на профессиональный доход (форма КНД 1122035);</w:t>
      </w:r>
    </w:p>
    <w:p w14:paraId="55E95ACB" w14:textId="77777777" w:rsidR="00BE5011" w:rsidRPr="00210F47" w:rsidRDefault="00BE5011" w:rsidP="00BE5011">
      <w:pPr>
        <w:autoSpaceDE w:val="0"/>
        <w:autoSpaceDN w:val="0"/>
        <w:adjustRightInd w:val="0"/>
        <w:ind w:firstLine="709"/>
        <w:jc w:val="both"/>
        <w:rPr>
          <w:bCs/>
        </w:rPr>
      </w:pPr>
      <w:r>
        <w:rPr>
          <w:bCs/>
        </w:rPr>
        <w:t>- справку о состоянии расчетов (доходах) по налогу на профессиональный доход (форма КНД 1122036) на конец отчетного года и за период до подачи отчета.</w:t>
      </w:r>
    </w:p>
    <w:p w14:paraId="744D078B" w14:textId="77777777" w:rsidR="00BE5011" w:rsidRDefault="00BE5011" w:rsidP="00BE5011">
      <w:pPr>
        <w:autoSpaceDE w:val="0"/>
        <w:autoSpaceDN w:val="0"/>
        <w:adjustRightInd w:val="0"/>
        <w:ind w:firstLine="709"/>
        <w:jc w:val="both"/>
        <w:rPr>
          <w:bCs/>
        </w:rPr>
      </w:pPr>
      <w:r w:rsidRPr="00115D49">
        <w:rPr>
          <w:bCs/>
          <w:lang w:bidi="en-US"/>
        </w:rPr>
        <w:t xml:space="preserve">2.4.2. </w:t>
      </w:r>
      <w:r>
        <w:rPr>
          <w:bCs/>
        </w:rPr>
        <w:t>Не прекращать деятельность в течение 12 месяцев после получения поддержки.</w:t>
      </w:r>
    </w:p>
    <w:p w14:paraId="4A274B9E" w14:textId="3569B67F" w:rsidR="00BE5011" w:rsidRPr="00115D49" w:rsidRDefault="00BE5011" w:rsidP="00BE5011">
      <w:pPr>
        <w:autoSpaceDE w:val="0"/>
        <w:autoSpaceDN w:val="0"/>
        <w:adjustRightInd w:val="0"/>
        <w:ind w:firstLine="709"/>
        <w:jc w:val="both"/>
        <w:rPr>
          <w:bCs/>
          <w:lang w:bidi="en-US"/>
        </w:rPr>
      </w:pPr>
      <w:r w:rsidRPr="00115D49">
        <w:rPr>
          <w:bCs/>
        </w:rPr>
        <w:t>2.4.</w:t>
      </w:r>
      <w:r>
        <w:rPr>
          <w:bCs/>
        </w:rPr>
        <w:t>3</w:t>
      </w:r>
      <w:r w:rsidRPr="00115D49">
        <w:rPr>
          <w:bCs/>
        </w:rPr>
        <w:t xml:space="preserve">. В течение </w:t>
      </w:r>
      <w:r w:rsidRPr="00115D49">
        <w:rPr>
          <w:bCs/>
          <w:color w:val="1F497D"/>
        </w:rPr>
        <w:t>10</w:t>
      </w:r>
      <w:r w:rsidRPr="00115D49">
        <w:rPr>
          <w:bCs/>
        </w:rPr>
        <w:t xml:space="preserve"> рабочих дней со дня получения решения о возврате субсидии пр</w:t>
      </w:r>
      <w:r w:rsidRPr="00115D49">
        <w:rPr>
          <w:bCs/>
        </w:rPr>
        <w:t>о</w:t>
      </w:r>
      <w:r w:rsidRPr="00115D49">
        <w:rPr>
          <w:bCs/>
        </w:rPr>
        <w:t>извести возврат в местный бюджет суммы субсидии, указанной в решении о возврате субс</w:t>
      </w:r>
      <w:r w:rsidRPr="00115D49">
        <w:rPr>
          <w:bCs/>
        </w:rPr>
        <w:t>и</w:t>
      </w:r>
      <w:r w:rsidRPr="00115D49">
        <w:rPr>
          <w:bCs/>
        </w:rPr>
        <w:t>дии, в полном объеме, путем перечисления денежных средств на лицевой счет Главного ра</w:t>
      </w:r>
      <w:r w:rsidRPr="00115D49">
        <w:rPr>
          <w:bCs/>
        </w:rPr>
        <w:t>с</w:t>
      </w:r>
      <w:r w:rsidRPr="00115D49">
        <w:rPr>
          <w:bCs/>
        </w:rPr>
        <w:t xml:space="preserve">порядителя, в случаях, установленных </w:t>
      </w:r>
      <w:hyperlink w:anchor="Порядок_возврата_субсидии" w:history="1">
        <w:r w:rsidRPr="002477B1">
          <w:rPr>
            <w:bCs/>
          </w:rPr>
          <w:t xml:space="preserve">разделом </w:t>
        </w:r>
        <w:r w:rsidR="002477B1" w:rsidRPr="002477B1">
          <w:rPr>
            <w:bCs/>
          </w:rPr>
          <w:t>5</w:t>
        </w:r>
        <w:r w:rsidRPr="002477B1">
          <w:rPr>
            <w:bCs/>
          </w:rPr>
          <w:t xml:space="preserve"> </w:t>
        </w:r>
      </w:hyperlink>
      <w:r w:rsidR="002477B1" w:rsidRPr="002477B1">
        <w:rPr>
          <w:bCs/>
        </w:rPr>
        <w:t>Порядка предоставления субсидии</w:t>
      </w:r>
      <w:r w:rsidRPr="00115D49">
        <w:rPr>
          <w:bCs/>
          <w:lang w:bidi="en-US"/>
        </w:rPr>
        <w:t>.</w:t>
      </w:r>
    </w:p>
    <w:p w14:paraId="608CCA6F" w14:textId="77777777" w:rsidR="00BE5011" w:rsidRPr="00115D49" w:rsidRDefault="00BE5011" w:rsidP="00BE5011">
      <w:pPr>
        <w:autoSpaceDE w:val="0"/>
        <w:autoSpaceDN w:val="0"/>
        <w:adjustRightInd w:val="0"/>
        <w:ind w:firstLine="709"/>
        <w:jc w:val="both"/>
        <w:rPr>
          <w:bCs/>
        </w:rPr>
      </w:pPr>
      <w:r>
        <w:rPr>
          <w:bCs/>
        </w:rPr>
        <w:t>2.4.4</w:t>
      </w:r>
      <w:r w:rsidRPr="00115D49">
        <w:rPr>
          <w:bCs/>
        </w:rPr>
        <w:t>. Не препятствовать проведению проверок в соответствии с пунктом 2.2.4 наст</w:t>
      </w:r>
      <w:r w:rsidRPr="00115D49">
        <w:rPr>
          <w:bCs/>
        </w:rPr>
        <w:t>о</w:t>
      </w:r>
      <w:r w:rsidRPr="00115D49">
        <w:rPr>
          <w:bCs/>
        </w:rPr>
        <w:t>ящего Соглашения.</w:t>
      </w:r>
    </w:p>
    <w:p w14:paraId="143EDC98" w14:textId="77777777" w:rsidR="00BE5011" w:rsidRDefault="00BE5011" w:rsidP="00BE5011">
      <w:pPr>
        <w:widowControl w:val="0"/>
        <w:autoSpaceDE w:val="0"/>
        <w:autoSpaceDN w:val="0"/>
        <w:adjustRightInd w:val="0"/>
        <w:ind w:firstLine="680"/>
        <w:jc w:val="both"/>
        <w:outlineLvl w:val="2"/>
        <w:rPr>
          <w:bCs/>
          <w:snapToGrid w:val="0"/>
          <w:spacing w:val="-8"/>
        </w:rPr>
      </w:pPr>
      <w:r>
        <w:rPr>
          <w:bCs/>
        </w:rPr>
        <w:t>2.4.5</w:t>
      </w:r>
      <w:r w:rsidRPr="00115D49">
        <w:rPr>
          <w:bCs/>
        </w:rPr>
        <w:t xml:space="preserve">. </w:t>
      </w:r>
      <w:r w:rsidRPr="00115D49">
        <w:rPr>
          <w:bCs/>
          <w:snapToGrid w:val="0"/>
          <w:spacing w:val="-8"/>
        </w:rPr>
        <w:t xml:space="preserve">Не продавать и не сдавать в аренду приобретенное за счет субсидии оборудование в течении </w:t>
      </w:r>
      <w:r w:rsidRPr="00A7197F">
        <w:rPr>
          <w:bCs/>
        </w:rPr>
        <w:t>12</w:t>
      </w:r>
      <w:r w:rsidRPr="00A7197F">
        <w:rPr>
          <w:bCs/>
          <w:snapToGrid w:val="0"/>
          <w:spacing w:val="-8"/>
        </w:rPr>
        <w:t xml:space="preserve"> </w:t>
      </w:r>
      <w:r>
        <w:rPr>
          <w:bCs/>
          <w:snapToGrid w:val="0"/>
          <w:spacing w:val="-8"/>
        </w:rPr>
        <w:t>месяцев</w:t>
      </w:r>
      <w:r w:rsidRPr="00115D49">
        <w:rPr>
          <w:bCs/>
          <w:snapToGrid w:val="0"/>
          <w:spacing w:val="-8"/>
        </w:rPr>
        <w:t>, с момента получения субсидии.</w:t>
      </w:r>
    </w:p>
    <w:p w14:paraId="51521F97" w14:textId="77777777" w:rsidR="008F6A5F" w:rsidRPr="00115D49" w:rsidRDefault="008F6A5F" w:rsidP="00BE5011">
      <w:pPr>
        <w:widowControl w:val="0"/>
        <w:autoSpaceDE w:val="0"/>
        <w:autoSpaceDN w:val="0"/>
        <w:adjustRightInd w:val="0"/>
        <w:ind w:firstLine="680"/>
        <w:jc w:val="both"/>
        <w:outlineLvl w:val="2"/>
        <w:rPr>
          <w:bCs/>
          <w:snapToGrid w:val="0"/>
          <w:spacing w:val="-8"/>
        </w:rPr>
      </w:pPr>
    </w:p>
    <w:p w14:paraId="7B8DD506" w14:textId="77777777" w:rsidR="008F6A5F" w:rsidRPr="00115D49" w:rsidRDefault="008F6A5F" w:rsidP="008F6A5F">
      <w:pPr>
        <w:jc w:val="center"/>
        <w:rPr>
          <w:bCs/>
        </w:rPr>
      </w:pPr>
      <w:r>
        <w:rPr>
          <w:bCs/>
        </w:rPr>
        <w:t>3</w:t>
      </w:r>
      <w:r w:rsidRPr="00115D49">
        <w:rPr>
          <w:bCs/>
        </w:rPr>
        <w:t>. ОТВЕТСТВЕННОСТЬ СТОРОН</w:t>
      </w:r>
    </w:p>
    <w:p w14:paraId="1CC2E6FA" w14:textId="77777777" w:rsidR="008F6A5F" w:rsidRDefault="008F6A5F" w:rsidP="008F6A5F">
      <w:pPr>
        <w:ind w:firstLine="709"/>
        <w:jc w:val="both"/>
        <w:rPr>
          <w:color w:val="000000"/>
          <w:lang w:eastAsia="ru-RU"/>
        </w:rPr>
      </w:pPr>
      <w:r>
        <w:rPr>
          <w:color w:val="000000"/>
          <w:lang w:eastAsia="ru-RU"/>
        </w:rPr>
        <w:t xml:space="preserve">          3</w:t>
      </w:r>
      <w:r w:rsidRPr="00BC2D0E">
        <w:rPr>
          <w:color w:val="000000"/>
          <w:lang w:eastAsia="ru-RU"/>
        </w:rPr>
        <w:t>.1.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w:t>
      </w:r>
      <w:r w:rsidRPr="00BC2D0E">
        <w:rPr>
          <w:color w:val="000000"/>
          <w:lang w:eastAsia="ru-RU"/>
        </w:rPr>
        <w:t>с</w:t>
      </w:r>
      <w:r w:rsidRPr="00BC2D0E">
        <w:rPr>
          <w:color w:val="000000"/>
          <w:lang w:eastAsia="ru-RU"/>
        </w:rPr>
        <w:t>сийской Федерации.</w:t>
      </w:r>
    </w:p>
    <w:p w14:paraId="4CD446F7" w14:textId="77777777" w:rsidR="008F6A5F" w:rsidRPr="00115D49" w:rsidRDefault="008F6A5F" w:rsidP="00BE5011">
      <w:pPr>
        <w:ind w:firstLine="709"/>
        <w:jc w:val="both"/>
        <w:rPr>
          <w:bCs/>
        </w:rPr>
      </w:pPr>
    </w:p>
    <w:p w14:paraId="275C4087" w14:textId="27B1AE5A" w:rsidR="00BE5011" w:rsidRPr="00115D49" w:rsidRDefault="008F6A5F" w:rsidP="00BE5011">
      <w:pPr>
        <w:jc w:val="center"/>
        <w:rPr>
          <w:bCs/>
        </w:rPr>
      </w:pPr>
      <w:r>
        <w:rPr>
          <w:bCs/>
        </w:rPr>
        <w:t>4</w:t>
      </w:r>
      <w:r w:rsidR="00BE5011" w:rsidRPr="00115D49">
        <w:rPr>
          <w:bCs/>
        </w:rPr>
        <w:t>. ЗАКЛЮЧИТЕЛЬНЫЕ ПОЛОЖЕНИЯ</w:t>
      </w:r>
    </w:p>
    <w:p w14:paraId="19243A83" w14:textId="1BE9EABC" w:rsidR="00BE5011" w:rsidRPr="00115D49" w:rsidRDefault="002477B1" w:rsidP="00BE5011">
      <w:pPr>
        <w:ind w:firstLine="709"/>
        <w:jc w:val="both"/>
        <w:rPr>
          <w:bCs/>
        </w:rPr>
      </w:pPr>
      <w:r>
        <w:rPr>
          <w:bCs/>
        </w:rPr>
        <w:t>4</w:t>
      </w:r>
      <w:r w:rsidR="00BE5011" w:rsidRPr="00115D49">
        <w:rPr>
          <w:bCs/>
        </w:rPr>
        <w:t xml:space="preserve">.1. Настоящее Соглашение вступает в силу с момента его подписания Сторонами и действует </w:t>
      </w:r>
      <w:r w:rsidR="00BE5011" w:rsidRPr="00115D49">
        <w:rPr>
          <w:bCs/>
          <w:spacing w:val="-6"/>
        </w:rPr>
        <w:t xml:space="preserve">в части финансирования – до «___»_______20__ года, </w:t>
      </w:r>
      <w:r w:rsidR="00BE5011" w:rsidRPr="00115D49">
        <w:rPr>
          <w:bCs/>
        </w:rPr>
        <w:t xml:space="preserve"> в остальном до момента по</w:t>
      </w:r>
      <w:r w:rsidR="00BE5011" w:rsidRPr="00115D49">
        <w:rPr>
          <w:bCs/>
        </w:rPr>
        <w:t>л</w:t>
      </w:r>
      <w:r w:rsidR="00BE5011" w:rsidRPr="00115D49">
        <w:rPr>
          <w:bCs/>
        </w:rPr>
        <w:t>ного прекращения всех обязатель</w:t>
      </w:r>
      <w:proofErr w:type="gramStart"/>
      <w:r w:rsidR="00BE5011" w:rsidRPr="00115D49">
        <w:rPr>
          <w:bCs/>
        </w:rPr>
        <w:t>ств Ст</w:t>
      </w:r>
      <w:proofErr w:type="gramEnd"/>
      <w:r w:rsidR="00BE5011" w:rsidRPr="00115D49">
        <w:rPr>
          <w:bCs/>
        </w:rPr>
        <w:t>орон, установленных настоящим Соглашением.</w:t>
      </w:r>
    </w:p>
    <w:p w14:paraId="1DE5614C" w14:textId="3F093DC3" w:rsidR="00BE5011" w:rsidRPr="00115D49" w:rsidRDefault="002477B1" w:rsidP="00BE5011">
      <w:pPr>
        <w:ind w:firstLine="709"/>
        <w:jc w:val="both"/>
        <w:rPr>
          <w:bCs/>
        </w:rPr>
      </w:pPr>
      <w:r>
        <w:rPr>
          <w:bCs/>
        </w:rPr>
        <w:t>4</w:t>
      </w:r>
      <w:r w:rsidR="00BE5011" w:rsidRPr="00115D49">
        <w:rPr>
          <w:bCs/>
        </w:rPr>
        <w:t>.2. Споры и разногласия, которые могут возникнуть при исполнении настоящего С</w:t>
      </w:r>
      <w:r w:rsidR="00BE5011" w:rsidRPr="00115D49">
        <w:rPr>
          <w:bCs/>
        </w:rPr>
        <w:t>о</w:t>
      </w:r>
      <w:r w:rsidR="00BE5011" w:rsidRPr="00115D49">
        <w:rPr>
          <w:bCs/>
        </w:rPr>
        <w:t>глашения, Стороны решают путем переговоров с составлением необходимых документов.</w:t>
      </w:r>
    </w:p>
    <w:p w14:paraId="03D272CF" w14:textId="0B99118F" w:rsidR="00BE5011" w:rsidRPr="00115D49" w:rsidRDefault="002477B1" w:rsidP="00BE5011">
      <w:pPr>
        <w:ind w:firstLine="709"/>
        <w:jc w:val="both"/>
        <w:rPr>
          <w:bCs/>
        </w:rPr>
      </w:pPr>
      <w:r>
        <w:rPr>
          <w:bCs/>
        </w:rPr>
        <w:t>4</w:t>
      </w:r>
      <w:r w:rsidR="00BE5011">
        <w:rPr>
          <w:bCs/>
        </w:rPr>
        <w:t>.3.</w:t>
      </w:r>
      <w:r w:rsidR="00BE5011" w:rsidRPr="00115D49">
        <w:rPr>
          <w:bCs/>
        </w:rPr>
        <w:t xml:space="preserve"> Споры и разногласия, которые возникли вследствие неисполнения или ненадл</w:t>
      </w:r>
      <w:r w:rsidR="00BE5011" w:rsidRPr="00115D49">
        <w:rPr>
          <w:bCs/>
        </w:rPr>
        <w:t>е</w:t>
      </w:r>
      <w:r w:rsidR="00BE5011" w:rsidRPr="00115D49">
        <w:rPr>
          <w:bCs/>
        </w:rPr>
        <w:t>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w:t>
      </w:r>
      <w:r w:rsidR="00BE5011" w:rsidRPr="00115D49">
        <w:rPr>
          <w:bCs/>
        </w:rPr>
        <w:t>о</w:t>
      </w:r>
      <w:r w:rsidR="00BE5011" w:rsidRPr="00115D49">
        <w:rPr>
          <w:bCs/>
        </w:rPr>
        <w:t>ярского края в соответствии с действующим законодательством Российской Федерации.</w:t>
      </w:r>
    </w:p>
    <w:p w14:paraId="3B8B2CA4" w14:textId="5374F9A6" w:rsidR="00BE5011" w:rsidRPr="00115D49" w:rsidRDefault="002477B1" w:rsidP="00BE5011">
      <w:pPr>
        <w:ind w:firstLine="709"/>
        <w:jc w:val="both"/>
        <w:rPr>
          <w:bCs/>
        </w:rPr>
      </w:pPr>
      <w:r>
        <w:rPr>
          <w:bCs/>
        </w:rPr>
        <w:t>4</w:t>
      </w:r>
      <w:r w:rsidR="00BE5011">
        <w:rPr>
          <w:bCs/>
        </w:rPr>
        <w:t>.4</w:t>
      </w:r>
      <w:r w:rsidR="00BE5011" w:rsidRPr="00115D49">
        <w:rPr>
          <w:bCs/>
        </w:rPr>
        <w:t>. Все уведомления и сообщения должны направляться в письменной форме. Док</w:t>
      </w:r>
      <w:r w:rsidR="00BE5011" w:rsidRPr="00115D49">
        <w:rPr>
          <w:bCs/>
        </w:rPr>
        <w:t>у</w:t>
      </w:r>
      <w:r w:rsidR="00BE5011" w:rsidRPr="00115D49">
        <w:rPr>
          <w:bCs/>
        </w:rPr>
        <w:t xml:space="preserve">менты, переданные обеими сторонами по факсимильной связи, считаются действительными в случае предоставления подлинников в течение </w:t>
      </w:r>
      <w:r w:rsidR="00BE5011" w:rsidRPr="00115D49">
        <w:rPr>
          <w:bCs/>
          <w:color w:val="1F497D"/>
        </w:rPr>
        <w:t>15</w:t>
      </w:r>
      <w:r w:rsidR="00BE5011" w:rsidRPr="00115D49">
        <w:rPr>
          <w:bCs/>
        </w:rPr>
        <w:t xml:space="preserve"> рабочих дней со дня получения докуме</w:t>
      </w:r>
      <w:r w:rsidR="00BE5011" w:rsidRPr="00115D49">
        <w:rPr>
          <w:bCs/>
        </w:rPr>
        <w:t>н</w:t>
      </w:r>
      <w:r w:rsidR="00BE5011" w:rsidRPr="00115D49">
        <w:rPr>
          <w:bCs/>
        </w:rPr>
        <w:t xml:space="preserve">тов по факсимильной связи. </w:t>
      </w:r>
    </w:p>
    <w:p w14:paraId="653C6751" w14:textId="3AF2B168" w:rsidR="00BE5011" w:rsidRPr="00115D49" w:rsidRDefault="002477B1" w:rsidP="00BE5011">
      <w:pPr>
        <w:ind w:firstLine="709"/>
        <w:jc w:val="both"/>
        <w:rPr>
          <w:bCs/>
        </w:rPr>
      </w:pPr>
      <w:r>
        <w:rPr>
          <w:bCs/>
        </w:rPr>
        <w:lastRenderedPageBreak/>
        <w:t>4</w:t>
      </w:r>
      <w:r w:rsidR="00BE5011">
        <w:rPr>
          <w:bCs/>
        </w:rPr>
        <w:t>.5</w:t>
      </w:r>
      <w:r w:rsidR="00BE5011" w:rsidRPr="00115D49">
        <w:rPr>
          <w:bCs/>
        </w:rPr>
        <w:t>. Настоящее Соглашение составлено в двух экземплярах, имеющих равную юрид</w:t>
      </w:r>
      <w:r w:rsidR="00BE5011" w:rsidRPr="00115D49">
        <w:rPr>
          <w:bCs/>
        </w:rPr>
        <w:t>и</w:t>
      </w:r>
      <w:r w:rsidR="00BE5011" w:rsidRPr="00115D49">
        <w:rPr>
          <w:bCs/>
        </w:rPr>
        <w:t>ческую силу, по одному для каждой из Сторон.</w:t>
      </w:r>
    </w:p>
    <w:p w14:paraId="5954832A" w14:textId="77777777" w:rsidR="00BE5011" w:rsidRPr="00115D49" w:rsidRDefault="00BE5011" w:rsidP="00BE5011">
      <w:pPr>
        <w:ind w:firstLine="709"/>
        <w:jc w:val="both"/>
        <w:rPr>
          <w:bCs/>
        </w:rPr>
      </w:pPr>
    </w:p>
    <w:p w14:paraId="1A38BBF3" w14:textId="01CDEABA" w:rsidR="00BE5011" w:rsidRPr="00115D49" w:rsidRDefault="008F6A5F" w:rsidP="00BE5011">
      <w:pPr>
        <w:ind w:firstLine="709"/>
        <w:jc w:val="center"/>
        <w:rPr>
          <w:bCs/>
        </w:rPr>
      </w:pPr>
      <w:r>
        <w:rPr>
          <w:bCs/>
        </w:rPr>
        <w:t>5</w:t>
      </w:r>
      <w:r w:rsidR="00BE5011" w:rsidRPr="00115D49">
        <w:rPr>
          <w:bCs/>
        </w:rPr>
        <w:t>.  ЮРИДИЧЕСКИЕ АДРЕСА И ПЛАТЁЖНЫЕ РЕКВИЗИТЫ СТОРОН</w:t>
      </w:r>
    </w:p>
    <w:p w14:paraId="0D8F1D04" w14:textId="77777777" w:rsidR="00BE5011" w:rsidRPr="00115D49" w:rsidRDefault="00BE5011" w:rsidP="00BE5011">
      <w:pPr>
        <w:ind w:firstLine="709"/>
        <w:rPr>
          <w:bCs/>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536"/>
      </w:tblGrid>
      <w:tr w:rsidR="00BE5011" w:rsidRPr="00115D49" w14:paraId="4043F793" w14:textId="77777777" w:rsidTr="00D924F5">
        <w:tc>
          <w:tcPr>
            <w:tcW w:w="5070" w:type="dxa"/>
            <w:tcBorders>
              <w:top w:val="single" w:sz="4" w:space="0" w:color="FFFFFF"/>
              <w:left w:val="single" w:sz="4" w:space="0" w:color="FFFFFF"/>
              <w:bottom w:val="single" w:sz="4" w:space="0" w:color="FFFFFF"/>
              <w:right w:val="single" w:sz="4" w:space="0" w:color="FFFFFF"/>
            </w:tcBorders>
          </w:tcPr>
          <w:p w14:paraId="4658DDB9" w14:textId="77777777" w:rsidR="00BE5011" w:rsidRPr="00115D49" w:rsidRDefault="00BE5011" w:rsidP="00D924F5">
            <w:pPr>
              <w:rPr>
                <w:rFonts w:eastAsia="Calibri"/>
                <w:bCs/>
              </w:rPr>
            </w:pPr>
            <w:r w:rsidRPr="00115D49">
              <w:rPr>
                <w:rFonts w:eastAsia="Calibri"/>
                <w:bCs/>
              </w:rPr>
              <w:t>«Главный распорядитель»:</w:t>
            </w:r>
          </w:p>
          <w:p w14:paraId="0F733104" w14:textId="77777777" w:rsidR="00542339" w:rsidRPr="00115D49" w:rsidRDefault="00542339" w:rsidP="00542339">
            <w:pPr>
              <w:contextualSpacing/>
            </w:pPr>
            <w:r w:rsidRPr="00115D49">
              <w:t xml:space="preserve">Администрация </w:t>
            </w:r>
            <w:r>
              <w:t>Ермаковского</w:t>
            </w:r>
            <w:r w:rsidRPr="00115D49">
              <w:t xml:space="preserve"> района </w:t>
            </w:r>
            <w:r>
              <w:t>Красн</w:t>
            </w:r>
            <w:r>
              <w:t>о</w:t>
            </w:r>
            <w:r>
              <w:t>ярского края</w:t>
            </w:r>
          </w:p>
          <w:p w14:paraId="512C2159" w14:textId="77777777" w:rsidR="00542339" w:rsidRPr="00115D49" w:rsidRDefault="00542339" w:rsidP="00542339">
            <w:pPr>
              <w:contextualSpacing/>
            </w:pPr>
            <w:r w:rsidRPr="00115D49">
              <w:t>6628</w:t>
            </w:r>
            <w:r>
              <w:t>2</w:t>
            </w:r>
            <w:r w:rsidRPr="00115D49">
              <w:t xml:space="preserve">0 Красноярский край, </w:t>
            </w:r>
            <w:r>
              <w:t>Ермаковский</w:t>
            </w:r>
            <w:r w:rsidRPr="00115D49">
              <w:t xml:space="preserve"> ра</w:t>
            </w:r>
            <w:r w:rsidRPr="00115D49">
              <w:t>й</w:t>
            </w:r>
            <w:r w:rsidRPr="00115D49">
              <w:t xml:space="preserve">он, с </w:t>
            </w:r>
            <w:r>
              <w:t>Ермаковское, пл. Ленина, 5</w:t>
            </w:r>
          </w:p>
          <w:p w14:paraId="25082455" w14:textId="77777777" w:rsidR="00542339" w:rsidRPr="00553037" w:rsidRDefault="00542339" w:rsidP="00542339">
            <w:pPr>
              <w:rPr>
                <w:sz w:val="26"/>
                <w:szCs w:val="26"/>
              </w:rPr>
            </w:pPr>
            <w:r w:rsidRPr="00553037">
              <w:rPr>
                <w:sz w:val="26"/>
                <w:szCs w:val="26"/>
              </w:rPr>
              <w:t>Банковские реквизиты:</w:t>
            </w:r>
          </w:p>
          <w:p w14:paraId="446691EB" w14:textId="77777777" w:rsidR="00542339" w:rsidRPr="00553037" w:rsidRDefault="00542339" w:rsidP="00542339">
            <w:pPr>
              <w:rPr>
                <w:sz w:val="26"/>
                <w:szCs w:val="26"/>
              </w:rPr>
            </w:pPr>
            <w:r w:rsidRPr="00553037">
              <w:rPr>
                <w:sz w:val="26"/>
                <w:szCs w:val="26"/>
              </w:rPr>
              <w:t>ИНН/КПП 2413005269/241301001</w:t>
            </w:r>
          </w:p>
          <w:p w14:paraId="2DF8B153" w14:textId="77777777" w:rsidR="00542339" w:rsidRPr="00553037" w:rsidRDefault="00542339" w:rsidP="00542339">
            <w:pPr>
              <w:rPr>
                <w:sz w:val="26"/>
                <w:szCs w:val="26"/>
              </w:rPr>
            </w:pPr>
            <w:r w:rsidRPr="00553037">
              <w:rPr>
                <w:bCs/>
                <w:sz w:val="26"/>
                <w:szCs w:val="26"/>
              </w:rPr>
              <w:t xml:space="preserve">ОТДЕЛЕНИЕ КРАСНОЯРСК БАНКА </w:t>
            </w:r>
          </w:p>
          <w:p w14:paraId="38B78589" w14:textId="77777777" w:rsidR="00542339" w:rsidRPr="00553037" w:rsidRDefault="00542339" w:rsidP="00542339">
            <w:pPr>
              <w:rPr>
                <w:sz w:val="26"/>
                <w:szCs w:val="26"/>
              </w:rPr>
            </w:pPr>
            <w:r w:rsidRPr="00553037">
              <w:rPr>
                <w:bCs/>
                <w:sz w:val="26"/>
                <w:szCs w:val="26"/>
              </w:rPr>
              <w:t>РОССИИ //УФК по Красноярскому краю,</w:t>
            </w:r>
            <w:r w:rsidRPr="00553037">
              <w:rPr>
                <w:sz w:val="26"/>
                <w:szCs w:val="26"/>
              </w:rPr>
              <w:t xml:space="preserve"> </w:t>
            </w:r>
          </w:p>
          <w:p w14:paraId="738A9E13" w14:textId="77777777" w:rsidR="00542339" w:rsidRPr="00553037" w:rsidRDefault="00542339" w:rsidP="00542339">
            <w:pPr>
              <w:rPr>
                <w:sz w:val="26"/>
                <w:szCs w:val="26"/>
              </w:rPr>
            </w:pPr>
            <w:r w:rsidRPr="00553037">
              <w:rPr>
                <w:bCs/>
                <w:sz w:val="26"/>
                <w:szCs w:val="26"/>
              </w:rPr>
              <w:t>г. Красноярск, БИК 010407105,</w:t>
            </w:r>
            <w:r w:rsidRPr="00553037">
              <w:rPr>
                <w:sz w:val="26"/>
                <w:szCs w:val="26"/>
              </w:rPr>
              <w:t xml:space="preserve"> </w:t>
            </w:r>
          </w:p>
          <w:p w14:paraId="27DF3FC8" w14:textId="77777777" w:rsidR="00542339" w:rsidRPr="00553037" w:rsidRDefault="00542339" w:rsidP="00542339">
            <w:pPr>
              <w:rPr>
                <w:sz w:val="26"/>
                <w:szCs w:val="26"/>
              </w:rPr>
            </w:pPr>
            <w:r w:rsidRPr="00553037">
              <w:rPr>
                <w:bCs/>
                <w:sz w:val="26"/>
                <w:szCs w:val="26"/>
              </w:rPr>
              <w:t>банк. счет 40102810245370000011,</w:t>
            </w:r>
            <w:r w:rsidRPr="00553037">
              <w:rPr>
                <w:sz w:val="26"/>
                <w:szCs w:val="26"/>
              </w:rPr>
              <w:t xml:space="preserve"> </w:t>
            </w:r>
          </w:p>
          <w:p w14:paraId="3A9E9F51" w14:textId="77777777" w:rsidR="00542339" w:rsidRPr="00553037" w:rsidRDefault="00542339" w:rsidP="00542339">
            <w:pPr>
              <w:rPr>
                <w:sz w:val="26"/>
                <w:szCs w:val="26"/>
              </w:rPr>
            </w:pPr>
            <w:proofErr w:type="spellStart"/>
            <w:r w:rsidRPr="00553037">
              <w:rPr>
                <w:bCs/>
                <w:sz w:val="26"/>
                <w:szCs w:val="26"/>
              </w:rPr>
              <w:t>казн</w:t>
            </w:r>
            <w:proofErr w:type="spellEnd"/>
            <w:r w:rsidRPr="00553037">
              <w:rPr>
                <w:bCs/>
                <w:sz w:val="26"/>
                <w:szCs w:val="26"/>
              </w:rPr>
              <w:t>. счет 03231643046160001900 ,</w:t>
            </w:r>
            <w:r w:rsidRPr="00553037">
              <w:rPr>
                <w:sz w:val="26"/>
                <w:szCs w:val="26"/>
              </w:rPr>
              <w:t xml:space="preserve"> </w:t>
            </w:r>
          </w:p>
          <w:p w14:paraId="7252C116" w14:textId="77777777" w:rsidR="00542339" w:rsidRPr="00553037" w:rsidRDefault="00542339" w:rsidP="00542339">
            <w:pPr>
              <w:rPr>
                <w:sz w:val="26"/>
                <w:szCs w:val="26"/>
              </w:rPr>
            </w:pPr>
            <w:r w:rsidRPr="00553037">
              <w:rPr>
                <w:sz w:val="26"/>
                <w:szCs w:val="26"/>
              </w:rPr>
              <w:t xml:space="preserve">Финансовое управление администрации Ермаковского района </w:t>
            </w:r>
          </w:p>
          <w:p w14:paraId="10455284" w14:textId="6BC660F3" w:rsidR="00BE5011" w:rsidRPr="00115D49" w:rsidRDefault="00542339" w:rsidP="00542339">
            <w:pPr>
              <w:rPr>
                <w:bCs/>
              </w:rPr>
            </w:pPr>
            <w:r w:rsidRPr="00553037">
              <w:rPr>
                <w:bCs/>
                <w:sz w:val="26"/>
                <w:szCs w:val="26"/>
              </w:rPr>
              <w:t xml:space="preserve">(л/с </w:t>
            </w:r>
            <w:r w:rsidRPr="00553037">
              <w:rPr>
                <w:sz w:val="26"/>
                <w:szCs w:val="26"/>
              </w:rPr>
              <w:t>03193012910</w:t>
            </w:r>
            <w:r w:rsidRPr="00553037">
              <w:rPr>
                <w:bCs/>
                <w:sz w:val="26"/>
                <w:szCs w:val="26"/>
              </w:rPr>
              <w:t xml:space="preserve"> </w:t>
            </w:r>
            <w:r w:rsidRPr="00553037">
              <w:rPr>
                <w:sz w:val="26"/>
                <w:szCs w:val="26"/>
              </w:rPr>
              <w:t>Администрация Ерм</w:t>
            </w:r>
            <w:r w:rsidRPr="00553037">
              <w:rPr>
                <w:sz w:val="26"/>
                <w:szCs w:val="26"/>
              </w:rPr>
              <w:t>а</w:t>
            </w:r>
            <w:r w:rsidRPr="00553037">
              <w:rPr>
                <w:sz w:val="26"/>
                <w:szCs w:val="26"/>
              </w:rPr>
              <w:t>ковского района)</w:t>
            </w:r>
          </w:p>
        </w:tc>
        <w:tc>
          <w:tcPr>
            <w:tcW w:w="4536" w:type="dxa"/>
            <w:tcBorders>
              <w:top w:val="single" w:sz="4" w:space="0" w:color="FFFFFF"/>
              <w:left w:val="single" w:sz="4" w:space="0" w:color="FFFFFF"/>
              <w:bottom w:val="single" w:sz="4" w:space="0" w:color="FFFFFF"/>
              <w:right w:val="single" w:sz="4" w:space="0" w:color="FFFFFF"/>
            </w:tcBorders>
          </w:tcPr>
          <w:p w14:paraId="4E7B4115" w14:textId="77777777" w:rsidR="00BE5011" w:rsidRPr="00115D49" w:rsidRDefault="00BE5011" w:rsidP="00D924F5">
            <w:pPr>
              <w:pBdr>
                <w:bottom w:val="single" w:sz="12" w:space="1" w:color="auto"/>
              </w:pBdr>
              <w:rPr>
                <w:bCs/>
              </w:rPr>
            </w:pPr>
            <w:r w:rsidRPr="00115D49">
              <w:rPr>
                <w:bCs/>
              </w:rPr>
              <w:t>«Получатель субсидии»:</w:t>
            </w:r>
          </w:p>
          <w:p w14:paraId="697CA622" w14:textId="77777777" w:rsidR="00BE5011" w:rsidRPr="00115D49" w:rsidRDefault="00BE5011" w:rsidP="00D924F5">
            <w:pPr>
              <w:pBdr>
                <w:bottom w:val="single" w:sz="12" w:space="1" w:color="auto"/>
              </w:pBdr>
              <w:rPr>
                <w:bCs/>
              </w:rPr>
            </w:pPr>
          </w:p>
          <w:p w14:paraId="6DFE4894" w14:textId="77777777" w:rsidR="00BE5011" w:rsidRPr="00115D49" w:rsidRDefault="00BE5011" w:rsidP="00D924F5">
            <w:pPr>
              <w:jc w:val="center"/>
              <w:rPr>
                <w:bCs/>
              </w:rPr>
            </w:pPr>
            <w:r w:rsidRPr="00115D49">
              <w:rPr>
                <w:bCs/>
              </w:rPr>
              <w:t>(Ф.И.О.)</w:t>
            </w:r>
          </w:p>
          <w:p w14:paraId="4F335AFD" w14:textId="77777777" w:rsidR="00BE5011" w:rsidRPr="00115D49" w:rsidRDefault="00BE5011" w:rsidP="00D924F5">
            <w:pPr>
              <w:rPr>
                <w:bCs/>
              </w:rPr>
            </w:pPr>
            <w:r w:rsidRPr="00115D49">
              <w:rPr>
                <w:bCs/>
              </w:rPr>
              <w:t>Место нахожд</w:t>
            </w:r>
            <w:r w:rsidRPr="00115D49">
              <w:rPr>
                <w:bCs/>
              </w:rPr>
              <w:t>е</w:t>
            </w:r>
            <w:r w:rsidRPr="00115D49">
              <w:rPr>
                <w:bCs/>
              </w:rPr>
              <w:t>ния:_____________________</w:t>
            </w:r>
          </w:p>
          <w:p w14:paraId="00367441" w14:textId="77777777" w:rsidR="00BE5011" w:rsidRPr="00115D49" w:rsidRDefault="00BE5011" w:rsidP="00D924F5">
            <w:pPr>
              <w:rPr>
                <w:bCs/>
              </w:rPr>
            </w:pPr>
            <w:r w:rsidRPr="00115D49">
              <w:rPr>
                <w:bCs/>
              </w:rPr>
              <w:t>__________________________________</w:t>
            </w:r>
          </w:p>
          <w:p w14:paraId="44169B02" w14:textId="77777777" w:rsidR="00BE5011" w:rsidRPr="00115D49" w:rsidRDefault="00BE5011" w:rsidP="00D924F5">
            <w:pPr>
              <w:rPr>
                <w:bCs/>
              </w:rPr>
            </w:pPr>
            <w:r w:rsidRPr="00115D49">
              <w:rPr>
                <w:bCs/>
              </w:rPr>
              <w:t>ОГРН</w:t>
            </w:r>
          </w:p>
          <w:p w14:paraId="32457AD0" w14:textId="77777777" w:rsidR="00BE5011" w:rsidRPr="00115D49" w:rsidRDefault="00BE5011" w:rsidP="00D924F5">
            <w:pPr>
              <w:rPr>
                <w:bCs/>
              </w:rPr>
            </w:pPr>
            <w:r w:rsidRPr="00115D49">
              <w:rPr>
                <w:bCs/>
              </w:rPr>
              <w:t>ИНН</w:t>
            </w:r>
          </w:p>
          <w:p w14:paraId="2E8552AF" w14:textId="77777777" w:rsidR="00BE5011" w:rsidRPr="00115D49" w:rsidRDefault="00BE5011" w:rsidP="00D924F5">
            <w:pPr>
              <w:rPr>
                <w:bCs/>
              </w:rPr>
            </w:pPr>
            <w:r w:rsidRPr="00115D49">
              <w:rPr>
                <w:bCs/>
              </w:rPr>
              <w:t>КПП</w:t>
            </w:r>
          </w:p>
          <w:p w14:paraId="4BC1C43D" w14:textId="77777777" w:rsidR="00BE5011" w:rsidRPr="00115D49" w:rsidRDefault="00BE5011" w:rsidP="00D924F5">
            <w:pPr>
              <w:rPr>
                <w:bCs/>
              </w:rPr>
            </w:pPr>
            <w:r w:rsidRPr="00115D49">
              <w:rPr>
                <w:bCs/>
              </w:rPr>
              <w:t>р/счет</w:t>
            </w:r>
          </w:p>
          <w:p w14:paraId="639228A2" w14:textId="77777777" w:rsidR="00BE5011" w:rsidRPr="00115D49" w:rsidRDefault="00BE5011" w:rsidP="00D924F5">
            <w:pPr>
              <w:rPr>
                <w:bCs/>
              </w:rPr>
            </w:pPr>
            <w:r w:rsidRPr="00115D49">
              <w:rPr>
                <w:bCs/>
              </w:rPr>
              <w:t>к/с</w:t>
            </w:r>
          </w:p>
          <w:p w14:paraId="792DABD6" w14:textId="77777777" w:rsidR="00BE5011" w:rsidRPr="00115D49" w:rsidRDefault="00BE5011" w:rsidP="00D924F5">
            <w:pPr>
              <w:rPr>
                <w:bCs/>
                <w:i/>
                <w:color w:val="1F497D"/>
              </w:rPr>
            </w:pPr>
            <w:proofErr w:type="gramStart"/>
            <w:r w:rsidRPr="00115D49">
              <w:rPr>
                <w:bCs/>
              </w:rPr>
              <w:t>в</w:t>
            </w:r>
            <w:r w:rsidRPr="00115D49">
              <w:rPr>
                <w:bCs/>
                <w:i/>
                <w:color w:val="1F497D"/>
              </w:rPr>
              <w:t>(</w:t>
            </w:r>
            <w:proofErr w:type="gramEnd"/>
            <w:r w:rsidRPr="00115D49">
              <w:rPr>
                <w:bCs/>
                <w:i/>
                <w:color w:val="1F497D"/>
              </w:rPr>
              <w:t>наименование Банка)</w:t>
            </w:r>
          </w:p>
          <w:p w14:paraId="68261A8A" w14:textId="77777777" w:rsidR="00BE5011" w:rsidRPr="00115D49" w:rsidRDefault="00BE5011" w:rsidP="00D924F5">
            <w:pPr>
              <w:rPr>
                <w:bCs/>
              </w:rPr>
            </w:pPr>
            <w:r w:rsidRPr="00115D49">
              <w:rPr>
                <w:bCs/>
              </w:rPr>
              <w:t>БИК</w:t>
            </w:r>
          </w:p>
          <w:p w14:paraId="18D50C42" w14:textId="77777777" w:rsidR="00BE5011" w:rsidRPr="00115D49" w:rsidRDefault="00BE5011" w:rsidP="00D924F5">
            <w:pPr>
              <w:rPr>
                <w:bCs/>
              </w:rPr>
            </w:pPr>
            <w:r w:rsidRPr="00115D49">
              <w:rPr>
                <w:bCs/>
              </w:rPr>
              <w:t>Телефон:</w:t>
            </w:r>
          </w:p>
        </w:tc>
      </w:tr>
    </w:tbl>
    <w:p w14:paraId="0A7D93B4" w14:textId="77777777" w:rsidR="00BE5011" w:rsidRPr="00115D49" w:rsidRDefault="00BE5011" w:rsidP="00BE5011">
      <w:pPr>
        <w:rPr>
          <w:bCs/>
        </w:rPr>
      </w:pPr>
    </w:p>
    <w:p w14:paraId="4385E43A" w14:textId="25CC5ADC" w:rsidR="00BE5011" w:rsidRDefault="00BE5011" w:rsidP="00BE5011">
      <w:pPr>
        <w:rPr>
          <w:bCs/>
        </w:rPr>
      </w:pPr>
      <w:r w:rsidRPr="00115D49">
        <w:rPr>
          <w:bCs/>
        </w:rPr>
        <w:tab/>
      </w:r>
      <w:r w:rsidRPr="00115D49">
        <w:rPr>
          <w:bCs/>
        </w:rPr>
        <w:tab/>
      </w:r>
      <w:r w:rsidRPr="00115D49">
        <w:rPr>
          <w:bCs/>
        </w:rPr>
        <w:tab/>
      </w:r>
      <w:r w:rsidRPr="00115D49">
        <w:rPr>
          <w:bCs/>
        </w:rPr>
        <w:tab/>
      </w:r>
    </w:p>
    <w:p w14:paraId="3A4FAF75" w14:textId="77777777" w:rsidR="009E762B" w:rsidRDefault="009E762B" w:rsidP="009E762B">
      <w:pPr>
        <w:rPr>
          <w:bCs/>
        </w:rPr>
      </w:pPr>
    </w:p>
    <w:p w14:paraId="0D5B3CDF" w14:textId="14C1C0B4" w:rsidR="009E762B" w:rsidRPr="009909E2" w:rsidRDefault="009E762B" w:rsidP="009E762B">
      <w:pPr>
        <w:jc w:val="center"/>
        <w:rPr>
          <w:rFonts w:eastAsia="Calibri"/>
          <w:color w:val="000000"/>
          <w:lang w:eastAsia="ru-RU"/>
        </w:rPr>
      </w:pPr>
      <w:r w:rsidRPr="009909E2">
        <w:rPr>
          <w:bCs/>
        </w:rPr>
        <w:t xml:space="preserve">6. </w:t>
      </w:r>
      <w:r w:rsidRPr="009909E2">
        <w:rPr>
          <w:rFonts w:eastAsia="Calibri"/>
          <w:color w:val="000000"/>
          <w:lang w:eastAsia="ru-RU"/>
        </w:rPr>
        <w:t xml:space="preserve"> </w:t>
      </w:r>
      <w:r>
        <w:rPr>
          <w:rFonts w:eastAsia="Calibri"/>
          <w:color w:val="000000"/>
          <w:lang w:eastAsia="ru-RU"/>
        </w:rPr>
        <w:t>ПОДПИСИ СТОРОН</w:t>
      </w:r>
    </w:p>
    <w:p w14:paraId="003AFD00" w14:textId="77777777" w:rsidR="009E762B" w:rsidRPr="009909E2" w:rsidRDefault="009E762B" w:rsidP="009E762B">
      <w:pPr>
        <w:jc w:val="both"/>
        <w:rPr>
          <w:rFonts w:eastAsia="Calibri"/>
          <w:color w:val="000000"/>
          <w:lang w:eastAsia="ru-RU"/>
        </w:rPr>
      </w:pPr>
    </w:p>
    <w:p w14:paraId="72088F23"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Сокращенное наименование                                          </w:t>
      </w:r>
      <w:r>
        <w:rPr>
          <w:rFonts w:eastAsia="Calibri"/>
          <w:color w:val="000000"/>
          <w:lang w:eastAsia="ru-RU"/>
        </w:rPr>
        <w:t xml:space="preserve">              </w:t>
      </w:r>
      <w:r w:rsidRPr="009909E2">
        <w:rPr>
          <w:rFonts w:eastAsia="Calibri"/>
          <w:color w:val="000000"/>
          <w:lang w:eastAsia="ru-RU"/>
        </w:rPr>
        <w:t xml:space="preserve"> Сокращенное наименование</w:t>
      </w:r>
    </w:p>
    <w:p w14:paraId="4D681D03"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Главного распорядителя                                                                            </w:t>
      </w:r>
      <w:r>
        <w:rPr>
          <w:rFonts w:eastAsia="Calibri"/>
          <w:color w:val="000000"/>
          <w:lang w:eastAsia="ru-RU"/>
        </w:rPr>
        <w:t xml:space="preserve">              </w:t>
      </w:r>
      <w:r w:rsidRPr="009909E2">
        <w:rPr>
          <w:rFonts w:eastAsia="Calibri"/>
          <w:color w:val="000000"/>
          <w:lang w:eastAsia="ru-RU"/>
        </w:rPr>
        <w:t xml:space="preserve">  Получателя</w:t>
      </w:r>
    </w:p>
    <w:p w14:paraId="2E2DE883"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_____________________________                 </w:t>
      </w:r>
      <w:r>
        <w:rPr>
          <w:rFonts w:eastAsia="Calibri"/>
          <w:color w:val="000000"/>
          <w:lang w:eastAsia="ru-RU"/>
        </w:rPr>
        <w:t xml:space="preserve">              </w:t>
      </w:r>
      <w:r w:rsidRPr="009909E2">
        <w:rPr>
          <w:rFonts w:eastAsia="Calibri"/>
          <w:color w:val="000000"/>
          <w:lang w:eastAsia="ru-RU"/>
        </w:rPr>
        <w:t xml:space="preserve"> </w:t>
      </w:r>
      <w:r>
        <w:rPr>
          <w:rFonts w:eastAsia="Calibri"/>
          <w:color w:val="000000"/>
          <w:lang w:eastAsia="ru-RU"/>
        </w:rPr>
        <w:t xml:space="preserve">        </w:t>
      </w:r>
      <w:r w:rsidRPr="009909E2">
        <w:rPr>
          <w:rFonts w:eastAsia="Calibri"/>
          <w:color w:val="000000"/>
          <w:lang w:eastAsia="ru-RU"/>
        </w:rPr>
        <w:t>____________________________</w:t>
      </w:r>
    </w:p>
    <w:p w14:paraId="323DBD10" w14:textId="77777777" w:rsidR="009E762B" w:rsidRPr="009909E2" w:rsidRDefault="009E762B" w:rsidP="009E762B">
      <w:pPr>
        <w:jc w:val="both"/>
        <w:rPr>
          <w:rFonts w:eastAsia="Calibri"/>
          <w:color w:val="000000"/>
          <w:lang w:eastAsia="ru-RU"/>
        </w:rPr>
      </w:pPr>
      <w:proofErr w:type="gramStart"/>
      <w:r w:rsidRPr="009909E2">
        <w:rPr>
          <w:rFonts w:eastAsia="Calibri"/>
          <w:color w:val="000000"/>
          <w:lang w:eastAsia="ru-RU"/>
        </w:rPr>
        <w:t xml:space="preserve">(наименование должности                                              </w:t>
      </w:r>
      <w:r>
        <w:rPr>
          <w:rFonts w:eastAsia="Calibri"/>
          <w:color w:val="000000"/>
          <w:lang w:eastAsia="ru-RU"/>
        </w:rPr>
        <w:t xml:space="preserve">                 </w:t>
      </w:r>
      <w:r w:rsidRPr="009909E2">
        <w:rPr>
          <w:rFonts w:eastAsia="Calibri"/>
          <w:color w:val="000000"/>
          <w:lang w:eastAsia="ru-RU"/>
        </w:rPr>
        <w:t xml:space="preserve"> (наименование должности</w:t>
      </w:r>
      <w:proofErr w:type="gramEnd"/>
    </w:p>
    <w:p w14:paraId="058ACFA1"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руководителя Главного                                                   </w:t>
      </w:r>
      <w:r>
        <w:rPr>
          <w:rFonts w:eastAsia="Calibri"/>
          <w:color w:val="000000"/>
          <w:lang w:eastAsia="ru-RU"/>
        </w:rPr>
        <w:t xml:space="preserve">                 </w:t>
      </w:r>
      <w:r w:rsidRPr="009909E2">
        <w:rPr>
          <w:rFonts w:eastAsia="Calibri"/>
          <w:color w:val="000000"/>
          <w:lang w:eastAsia="ru-RU"/>
        </w:rPr>
        <w:t xml:space="preserve">  руководителя Получателя</w:t>
      </w:r>
    </w:p>
    <w:p w14:paraId="394C0B89"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распорядителя и иного                                         </w:t>
      </w:r>
      <w:r>
        <w:rPr>
          <w:rFonts w:eastAsia="Calibri"/>
          <w:color w:val="000000"/>
          <w:lang w:eastAsia="ru-RU"/>
        </w:rPr>
        <w:t xml:space="preserve">                </w:t>
      </w:r>
      <w:r w:rsidRPr="009909E2">
        <w:rPr>
          <w:rFonts w:eastAsia="Calibri"/>
          <w:color w:val="000000"/>
          <w:lang w:eastAsia="ru-RU"/>
        </w:rPr>
        <w:t>или иного уполномоченного лица)</w:t>
      </w:r>
    </w:p>
    <w:p w14:paraId="35635B84" w14:textId="77777777" w:rsidR="009E762B" w:rsidRPr="009909E2" w:rsidRDefault="009E762B" w:rsidP="009E762B">
      <w:pPr>
        <w:jc w:val="both"/>
        <w:rPr>
          <w:rFonts w:eastAsia="Calibri"/>
          <w:color w:val="000000"/>
          <w:lang w:eastAsia="ru-RU"/>
        </w:rPr>
      </w:pPr>
      <w:r w:rsidRPr="009909E2">
        <w:rPr>
          <w:rFonts w:eastAsia="Calibri"/>
          <w:color w:val="000000"/>
          <w:lang w:eastAsia="ru-RU"/>
        </w:rPr>
        <w:t>уполномоченного лица)</w:t>
      </w:r>
    </w:p>
    <w:p w14:paraId="3FBA9B23"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___________ / _________________                        </w:t>
      </w:r>
      <w:r>
        <w:rPr>
          <w:rFonts w:eastAsia="Calibri"/>
          <w:color w:val="000000"/>
          <w:lang w:eastAsia="ru-RU"/>
        </w:rPr>
        <w:t xml:space="preserve">              </w:t>
      </w:r>
      <w:r w:rsidRPr="009909E2">
        <w:rPr>
          <w:rFonts w:eastAsia="Calibri"/>
          <w:color w:val="000000"/>
          <w:lang w:eastAsia="ru-RU"/>
        </w:rPr>
        <w:t>___________ / ________________</w:t>
      </w:r>
    </w:p>
    <w:p w14:paraId="74DE72CA"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(подпись) / (ФИО)                                        </w:t>
      </w:r>
      <w:r>
        <w:rPr>
          <w:rFonts w:eastAsia="Calibri"/>
          <w:color w:val="000000"/>
          <w:lang w:eastAsia="ru-RU"/>
        </w:rPr>
        <w:t xml:space="preserve">                  </w:t>
      </w:r>
      <w:r w:rsidRPr="009909E2">
        <w:rPr>
          <w:rFonts w:eastAsia="Calibri"/>
          <w:color w:val="000000"/>
          <w:lang w:eastAsia="ru-RU"/>
        </w:rPr>
        <w:t xml:space="preserve">            (подпись) / (ФИО)</w:t>
      </w:r>
    </w:p>
    <w:p w14:paraId="14E6B0DD" w14:textId="77777777" w:rsidR="009E762B" w:rsidRPr="009909E2" w:rsidRDefault="009E762B" w:rsidP="009E762B">
      <w:pPr>
        <w:jc w:val="both"/>
        <w:rPr>
          <w:rFonts w:eastAsia="Calibri"/>
          <w:color w:val="000000"/>
          <w:lang w:eastAsia="ru-RU"/>
        </w:rPr>
      </w:pPr>
    </w:p>
    <w:p w14:paraId="711BBCF6"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М.П.                                                                        </w:t>
      </w:r>
      <w:r>
        <w:rPr>
          <w:rFonts w:eastAsia="Calibri"/>
          <w:color w:val="000000"/>
          <w:lang w:eastAsia="ru-RU"/>
        </w:rPr>
        <w:t xml:space="preserve">             </w:t>
      </w:r>
      <w:r w:rsidRPr="009909E2">
        <w:rPr>
          <w:rFonts w:eastAsia="Calibri"/>
          <w:color w:val="000000"/>
          <w:lang w:eastAsia="ru-RU"/>
        </w:rPr>
        <w:t xml:space="preserve">   М.П.</w:t>
      </w:r>
    </w:p>
    <w:p w14:paraId="502D2FCA" w14:textId="77777777" w:rsidR="009E762B" w:rsidRPr="009909E2" w:rsidRDefault="009E762B" w:rsidP="009E762B">
      <w:pPr>
        <w:ind w:firstLine="5400"/>
        <w:jc w:val="both"/>
        <w:rPr>
          <w:rFonts w:eastAsia="Calibri"/>
          <w:color w:val="000000"/>
          <w:lang w:eastAsia="ru-RU"/>
        </w:rPr>
      </w:pPr>
      <w:r w:rsidRPr="009909E2">
        <w:rPr>
          <w:rFonts w:eastAsia="Calibri"/>
          <w:color w:val="000000"/>
          <w:lang w:eastAsia="ru-RU"/>
        </w:rPr>
        <w:t xml:space="preserve">      (при наличии)</w:t>
      </w:r>
    </w:p>
    <w:p w14:paraId="708F2D20" w14:textId="77777777" w:rsidR="009E762B" w:rsidRPr="009909E2" w:rsidRDefault="009E762B" w:rsidP="009E762B">
      <w:pPr>
        <w:jc w:val="both"/>
        <w:rPr>
          <w:rFonts w:eastAsia="Calibri"/>
          <w:color w:val="000000"/>
          <w:sz w:val="28"/>
          <w:szCs w:val="28"/>
          <w:lang w:eastAsia="ru-RU"/>
        </w:rPr>
      </w:pPr>
    </w:p>
    <w:p w14:paraId="26B4F428" w14:textId="77777777" w:rsidR="009E762B" w:rsidRDefault="009E762B" w:rsidP="009E762B">
      <w:pPr>
        <w:ind w:firstLine="708"/>
        <w:rPr>
          <w:bCs/>
        </w:rPr>
      </w:pPr>
    </w:p>
    <w:p w14:paraId="44FBDD07" w14:textId="77777777" w:rsidR="009E762B" w:rsidRDefault="009E762B" w:rsidP="009E762B">
      <w:pPr>
        <w:rPr>
          <w:bCs/>
        </w:rPr>
      </w:pPr>
    </w:p>
    <w:p w14:paraId="628EEC79" w14:textId="3D27C7B5" w:rsidR="009E762B" w:rsidRPr="009E762B" w:rsidRDefault="009E762B" w:rsidP="009E762B">
      <w:pPr>
        <w:sectPr w:rsidR="009E762B" w:rsidRPr="009E762B" w:rsidSect="00151C36">
          <w:pgSz w:w="11906" w:h="16838"/>
          <w:pgMar w:top="851" w:right="851" w:bottom="568" w:left="1418" w:header="510" w:footer="510" w:gutter="0"/>
          <w:cols w:space="708"/>
          <w:titlePg/>
          <w:docGrid w:linePitch="360"/>
        </w:sectPr>
      </w:pPr>
    </w:p>
    <w:p w14:paraId="2012BFAA" w14:textId="77777777" w:rsidR="00BE5011" w:rsidRPr="004E273D" w:rsidRDefault="00BE5011" w:rsidP="00BE5011">
      <w:pPr>
        <w:tabs>
          <w:tab w:val="left" w:pos="284"/>
        </w:tabs>
        <w:jc w:val="right"/>
      </w:pPr>
      <w:r w:rsidRPr="004E273D">
        <w:lastRenderedPageBreak/>
        <w:t xml:space="preserve">Приложение 1 </w:t>
      </w:r>
    </w:p>
    <w:p w14:paraId="29A67F7E" w14:textId="77777777" w:rsidR="005474B6" w:rsidRDefault="005474B6" w:rsidP="005474B6">
      <w:pPr>
        <w:tabs>
          <w:tab w:val="left" w:pos="284"/>
        </w:tabs>
        <w:jc w:val="right"/>
        <w:rPr>
          <w:bCs/>
        </w:rPr>
      </w:pPr>
      <w:r>
        <w:rPr>
          <w:bCs/>
        </w:rPr>
        <w:t xml:space="preserve">к соглашению </w:t>
      </w:r>
    </w:p>
    <w:p w14:paraId="7375D04C" w14:textId="77777777" w:rsidR="005474B6" w:rsidRPr="00115D49" w:rsidRDefault="005474B6" w:rsidP="005474B6">
      <w:pPr>
        <w:tabs>
          <w:tab w:val="left" w:pos="284"/>
        </w:tabs>
        <w:jc w:val="right"/>
        <w:rPr>
          <w:bCs/>
        </w:rPr>
      </w:pPr>
      <w:r>
        <w:rPr>
          <w:bCs/>
        </w:rPr>
        <w:t>№_____ от ________2024г.</w:t>
      </w:r>
    </w:p>
    <w:p w14:paraId="7D9317DF" w14:textId="77777777" w:rsidR="00BE5011" w:rsidRDefault="00BE5011" w:rsidP="00BE5011">
      <w:pPr>
        <w:tabs>
          <w:tab w:val="left" w:pos="284"/>
        </w:tabs>
        <w:rPr>
          <w:sz w:val="28"/>
          <w:szCs w:val="28"/>
        </w:rPr>
      </w:pPr>
    </w:p>
    <w:p w14:paraId="3E242E4D" w14:textId="77777777" w:rsidR="005F39FB" w:rsidRDefault="005F39FB" w:rsidP="005F39FB">
      <w:pPr>
        <w:tabs>
          <w:tab w:val="left" w:pos="284"/>
        </w:tabs>
        <w:autoSpaceDE w:val="0"/>
        <w:autoSpaceDN w:val="0"/>
        <w:adjustRightInd w:val="0"/>
        <w:jc w:val="center"/>
        <w:rPr>
          <w:bCs/>
          <w:sz w:val="28"/>
          <w:szCs w:val="28"/>
        </w:rPr>
      </w:pPr>
      <w:r w:rsidRPr="00146AF2">
        <w:rPr>
          <w:sz w:val="28"/>
          <w:szCs w:val="28"/>
        </w:rPr>
        <w:t xml:space="preserve">Отчет </w:t>
      </w:r>
      <w:r w:rsidRPr="00146AF2">
        <w:rPr>
          <w:bCs/>
          <w:sz w:val="28"/>
          <w:szCs w:val="28"/>
        </w:rPr>
        <w:t>о показателях финансово-хозяйственной деятельности</w:t>
      </w:r>
    </w:p>
    <w:p w14:paraId="0F07C5FE" w14:textId="77777777" w:rsidR="00BE5011" w:rsidRDefault="00BE5011" w:rsidP="00BE5011">
      <w:pPr>
        <w:tabs>
          <w:tab w:val="left" w:pos="284"/>
        </w:tabs>
        <w:rPr>
          <w:sz w:val="28"/>
          <w:szCs w:val="28"/>
        </w:rPr>
      </w:pPr>
    </w:p>
    <w:p w14:paraId="38435E0B" w14:textId="77777777" w:rsidR="00BE5011" w:rsidRPr="00115D49" w:rsidRDefault="00BE5011" w:rsidP="009E762B">
      <w:pPr>
        <w:tabs>
          <w:tab w:val="left" w:pos="284"/>
        </w:tabs>
        <w:jc w:val="center"/>
        <w:rPr>
          <w:sz w:val="28"/>
          <w:szCs w:val="28"/>
        </w:rPr>
      </w:pPr>
      <w:r w:rsidRPr="00115D49">
        <w:rPr>
          <w:sz w:val="28"/>
          <w:szCs w:val="28"/>
        </w:rPr>
        <w:t>Полное наименование получателя финансовой поддержки _________________________________________________________________</w:t>
      </w:r>
    </w:p>
    <w:p w14:paraId="0B7B8B64" w14:textId="77777777" w:rsidR="00BE5011" w:rsidRPr="00115D49" w:rsidRDefault="00BE5011" w:rsidP="00BE5011">
      <w:pPr>
        <w:tabs>
          <w:tab w:val="left" w:pos="284"/>
        </w:tabs>
        <w:rPr>
          <w:sz w:val="28"/>
          <w:szCs w:val="28"/>
        </w:rPr>
      </w:pPr>
      <w:r w:rsidRPr="00115D49">
        <w:rPr>
          <w:sz w:val="28"/>
          <w:szCs w:val="28"/>
        </w:rPr>
        <w:t>ИНН получателя поддержки ________________________________________</w:t>
      </w:r>
    </w:p>
    <w:p w14:paraId="1D9F2212" w14:textId="77777777" w:rsidR="00BE5011" w:rsidRPr="00115D49" w:rsidRDefault="00BE5011" w:rsidP="00BE5011">
      <w:pPr>
        <w:tabs>
          <w:tab w:val="left" w:pos="284"/>
        </w:tabs>
        <w:autoSpaceDE w:val="0"/>
        <w:autoSpaceDN w:val="0"/>
        <w:adjustRightInd w:val="0"/>
        <w:ind w:left="5529"/>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134"/>
        <w:gridCol w:w="1417"/>
        <w:gridCol w:w="1418"/>
      </w:tblGrid>
      <w:tr w:rsidR="00BE5011" w:rsidRPr="00115D49" w14:paraId="53049E6D" w14:textId="77777777" w:rsidTr="00D924F5">
        <w:trPr>
          <w:trHeight w:val="567"/>
        </w:trPr>
        <w:tc>
          <w:tcPr>
            <w:tcW w:w="675" w:type="dxa"/>
            <w:shd w:val="clear" w:color="auto" w:fill="auto"/>
          </w:tcPr>
          <w:p w14:paraId="7CEABC7D" w14:textId="77777777" w:rsidR="00BE5011" w:rsidRPr="00115D49" w:rsidRDefault="00BE5011" w:rsidP="00D924F5">
            <w:pPr>
              <w:tabs>
                <w:tab w:val="left" w:pos="284"/>
              </w:tabs>
              <w:rPr>
                <w:rFonts w:eastAsia="Calibri"/>
              </w:rPr>
            </w:pPr>
            <w:r>
              <w:rPr>
                <w:rFonts w:eastAsia="Calibri"/>
              </w:rPr>
              <w:t>№ п/п</w:t>
            </w:r>
          </w:p>
        </w:tc>
        <w:tc>
          <w:tcPr>
            <w:tcW w:w="2977" w:type="dxa"/>
            <w:shd w:val="clear" w:color="auto" w:fill="auto"/>
          </w:tcPr>
          <w:p w14:paraId="544E1134" w14:textId="77777777" w:rsidR="00BE5011" w:rsidRPr="00115D49" w:rsidRDefault="00BE5011" w:rsidP="00D924F5">
            <w:pPr>
              <w:tabs>
                <w:tab w:val="left" w:pos="284"/>
              </w:tabs>
              <w:rPr>
                <w:rFonts w:eastAsia="Calibri"/>
              </w:rPr>
            </w:pPr>
            <w:r>
              <w:rPr>
                <w:rFonts w:eastAsia="Calibri"/>
              </w:rPr>
              <w:t>Наименование показателя финансово-хозяйственной деятельности</w:t>
            </w:r>
          </w:p>
        </w:tc>
        <w:tc>
          <w:tcPr>
            <w:tcW w:w="709" w:type="dxa"/>
            <w:shd w:val="clear" w:color="auto" w:fill="auto"/>
          </w:tcPr>
          <w:p w14:paraId="51F6D33A" w14:textId="77777777" w:rsidR="00BE5011" w:rsidRPr="00115D49" w:rsidRDefault="00BE5011" w:rsidP="00D924F5">
            <w:pPr>
              <w:tabs>
                <w:tab w:val="left" w:pos="284"/>
              </w:tabs>
              <w:rPr>
                <w:rFonts w:eastAsia="Calibri"/>
              </w:rPr>
            </w:pPr>
            <w:r>
              <w:rPr>
                <w:rFonts w:eastAsia="Calibri"/>
              </w:rPr>
              <w:t>Ед. изм.</w:t>
            </w:r>
          </w:p>
        </w:tc>
        <w:tc>
          <w:tcPr>
            <w:tcW w:w="1276" w:type="dxa"/>
            <w:shd w:val="clear" w:color="auto" w:fill="auto"/>
          </w:tcPr>
          <w:p w14:paraId="05124206" w14:textId="77777777" w:rsidR="00BE5011" w:rsidRPr="004575B0" w:rsidRDefault="00BE5011" w:rsidP="00D924F5">
            <w:pPr>
              <w:rPr>
                <w:rFonts w:eastAsia="Calibri"/>
              </w:rPr>
            </w:pPr>
            <w:r w:rsidRPr="004575B0">
              <w:rPr>
                <w:rFonts w:eastAsia="Calibri"/>
              </w:rPr>
              <w:t>На 1 я</w:t>
            </w:r>
            <w:r w:rsidRPr="004575B0">
              <w:rPr>
                <w:rFonts w:eastAsia="Calibri"/>
              </w:rPr>
              <w:t>н</w:t>
            </w:r>
            <w:r w:rsidRPr="004575B0">
              <w:rPr>
                <w:rFonts w:eastAsia="Calibri"/>
              </w:rPr>
              <w:t>варя ___ года</w:t>
            </w:r>
          </w:p>
          <w:p w14:paraId="287B8D83" w14:textId="77777777" w:rsidR="00BE5011" w:rsidRPr="004575B0" w:rsidRDefault="00BE5011" w:rsidP="00D924F5">
            <w:pPr>
              <w:rPr>
                <w:rFonts w:eastAsia="Calibri"/>
              </w:rPr>
            </w:pPr>
            <w:r w:rsidRPr="004575B0">
              <w:rPr>
                <w:rFonts w:eastAsia="Calibri"/>
              </w:rPr>
              <w:t xml:space="preserve"> (год, предш</w:t>
            </w:r>
            <w:r w:rsidRPr="004575B0">
              <w:rPr>
                <w:rFonts w:eastAsia="Calibri"/>
              </w:rPr>
              <w:t>е</w:t>
            </w:r>
            <w:r w:rsidRPr="004575B0">
              <w:rPr>
                <w:rFonts w:eastAsia="Calibri"/>
              </w:rPr>
              <w:t>ству</w:t>
            </w:r>
            <w:r w:rsidRPr="004575B0">
              <w:rPr>
                <w:rFonts w:eastAsia="Calibri"/>
              </w:rPr>
              <w:t>ю</w:t>
            </w:r>
            <w:r w:rsidRPr="004575B0">
              <w:rPr>
                <w:rFonts w:eastAsia="Calibri"/>
              </w:rPr>
              <w:t>щий ок</w:t>
            </w:r>
            <w:r w:rsidRPr="004575B0">
              <w:rPr>
                <w:rFonts w:eastAsia="Calibri"/>
              </w:rPr>
              <w:t>а</w:t>
            </w:r>
            <w:r w:rsidRPr="004575B0">
              <w:rPr>
                <w:rFonts w:eastAsia="Calibri"/>
              </w:rPr>
              <w:t>занию поддер</w:t>
            </w:r>
            <w:r w:rsidRPr="004575B0">
              <w:rPr>
                <w:rFonts w:eastAsia="Calibri"/>
              </w:rPr>
              <w:t>ж</w:t>
            </w:r>
            <w:r w:rsidRPr="004575B0">
              <w:rPr>
                <w:rFonts w:eastAsia="Calibri"/>
              </w:rPr>
              <w:t>ки)</w:t>
            </w:r>
          </w:p>
        </w:tc>
        <w:tc>
          <w:tcPr>
            <w:tcW w:w="1134" w:type="dxa"/>
            <w:shd w:val="clear" w:color="auto" w:fill="auto"/>
          </w:tcPr>
          <w:p w14:paraId="26F0B04F" w14:textId="77777777" w:rsidR="00BE5011" w:rsidRPr="004575B0" w:rsidRDefault="00BE5011" w:rsidP="00D924F5">
            <w:pPr>
              <w:rPr>
                <w:rFonts w:eastAsia="Calibri"/>
              </w:rPr>
            </w:pPr>
            <w:r w:rsidRPr="004575B0">
              <w:rPr>
                <w:rFonts w:eastAsia="Calibri"/>
              </w:rPr>
              <w:t>На 1 я</w:t>
            </w:r>
            <w:r w:rsidRPr="004575B0">
              <w:rPr>
                <w:rFonts w:eastAsia="Calibri"/>
              </w:rPr>
              <w:t>н</w:t>
            </w:r>
            <w:r w:rsidRPr="004575B0">
              <w:rPr>
                <w:rFonts w:eastAsia="Calibri"/>
              </w:rPr>
              <w:t>варя ____года (год оказания по</w:t>
            </w:r>
            <w:r w:rsidRPr="004575B0">
              <w:rPr>
                <w:rFonts w:eastAsia="Calibri"/>
              </w:rPr>
              <w:t>д</w:t>
            </w:r>
            <w:r w:rsidRPr="004575B0">
              <w:rPr>
                <w:rFonts w:eastAsia="Calibri"/>
              </w:rPr>
              <w:t>держки)</w:t>
            </w:r>
          </w:p>
        </w:tc>
        <w:tc>
          <w:tcPr>
            <w:tcW w:w="1417" w:type="dxa"/>
            <w:shd w:val="clear" w:color="auto" w:fill="auto"/>
          </w:tcPr>
          <w:p w14:paraId="7AA898BE" w14:textId="77777777" w:rsidR="00BE5011" w:rsidRPr="004575B0" w:rsidRDefault="00BE5011" w:rsidP="00D924F5">
            <w:pPr>
              <w:rPr>
                <w:rFonts w:eastAsia="Calibri"/>
              </w:rPr>
            </w:pPr>
            <w:r w:rsidRPr="004575B0">
              <w:rPr>
                <w:rFonts w:eastAsia="Calibri"/>
              </w:rPr>
              <w:t>На 1 янв</w:t>
            </w:r>
            <w:r w:rsidRPr="004575B0">
              <w:rPr>
                <w:rFonts w:eastAsia="Calibri"/>
              </w:rPr>
              <w:t>а</w:t>
            </w:r>
            <w:r w:rsidRPr="004575B0">
              <w:rPr>
                <w:rFonts w:eastAsia="Calibri"/>
              </w:rPr>
              <w:t>ря</w:t>
            </w:r>
          </w:p>
          <w:p w14:paraId="30F8AD41" w14:textId="77777777" w:rsidR="00BE5011" w:rsidRPr="004575B0" w:rsidRDefault="00BE5011" w:rsidP="00D924F5">
            <w:pPr>
              <w:rPr>
                <w:rFonts w:eastAsia="Calibri"/>
              </w:rPr>
            </w:pPr>
            <w:r w:rsidRPr="004575B0">
              <w:rPr>
                <w:rFonts w:eastAsia="Calibri"/>
              </w:rPr>
              <w:t xml:space="preserve"> ____ года  </w:t>
            </w:r>
          </w:p>
          <w:p w14:paraId="4F1B76BF" w14:textId="77777777" w:rsidR="00BE5011" w:rsidRPr="004575B0" w:rsidRDefault="00BE5011" w:rsidP="00D924F5">
            <w:pPr>
              <w:rPr>
                <w:rFonts w:eastAsia="Calibri"/>
              </w:rPr>
            </w:pPr>
            <w:r w:rsidRPr="004575B0">
              <w:rPr>
                <w:rFonts w:eastAsia="Calibri"/>
              </w:rPr>
              <w:t>(первый год    после</w:t>
            </w:r>
          </w:p>
          <w:p w14:paraId="6BA758F2" w14:textId="77777777" w:rsidR="00BE5011" w:rsidRPr="004575B0" w:rsidRDefault="00BE5011" w:rsidP="00D924F5">
            <w:pPr>
              <w:rPr>
                <w:rFonts w:eastAsia="Calibri"/>
              </w:rPr>
            </w:pPr>
            <w:r w:rsidRPr="004575B0">
              <w:rPr>
                <w:rFonts w:eastAsia="Calibri"/>
              </w:rPr>
              <w:t>оказания   поддер</w:t>
            </w:r>
            <w:r w:rsidRPr="004575B0">
              <w:rPr>
                <w:rFonts w:eastAsia="Calibri"/>
              </w:rPr>
              <w:t>ж</w:t>
            </w:r>
            <w:r w:rsidRPr="004575B0">
              <w:rPr>
                <w:rFonts w:eastAsia="Calibri"/>
              </w:rPr>
              <w:t>ки)</w:t>
            </w:r>
          </w:p>
        </w:tc>
        <w:tc>
          <w:tcPr>
            <w:tcW w:w="1418" w:type="dxa"/>
            <w:shd w:val="clear" w:color="auto" w:fill="auto"/>
          </w:tcPr>
          <w:p w14:paraId="0E0C3AC5" w14:textId="77777777" w:rsidR="00BE5011" w:rsidRPr="004575B0" w:rsidRDefault="00BE5011" w:rsidP="00D924F5">
            <w:pPr>
              <w:rPr>
                <w:rFonts w:eastAsia="Calibri"/>
              </w:rPr>
            </w:pPr>
            <w:r w:rsidRPr="004575B0">
              <w:rPr>
                <w:rFonts w:eastAsia="Calibri"/>
              </w:rPr>
              <w:t>На 1 янв</w:t>
            </w:r>
            <w:r w:rsidRPr="004575B0">
              <w:rPr>
                <w:rFonts w:eastAsia="Calibri"/>
              </w:rPr>
              <w:t>а</w:t>
            </w:r>
            <w:r w:rsidRPr="004575B0">
              <w:rPr>
                <w:rFonts w:eastAsia="Calibri"/>
              </w:rPr>
              <w:t>ря ___ года</w:t>
            </w:r>
          </w:p>
          <w:p w14:paraId="06375EFA" w14:textId="77777777" w:rsidR="00BE5011" w:rsidRPr="005E2447" w:rsidRDefault="00BE5011" w:rsidP="00D924F5">
            <w:pPr>
              <w:rPr>
                <w:rFonts w:eastAsia="Calibri"/>
              </w:rPr>
            </w:pPr>
            <w:r w:rsidRPr="005E2447">
              <w:rPr>
                <w:rFonts w:eastAsia="Calibri"/>
              </w:rPr>
              <w:t>(</w:t>
            </w:r>
            <w:r>
              <w:rPr>
                <w:rFonts w:eastAsia="Calibri"/>
              </w:rPr>
              <w:t xml:space="preserve">второй </w:t>
            </w:r>
            <w:r w:rsidRPr="005E2447">
              <w:rPr>
                <w:rFonts w:eastAsia="Calibri"/>
              </w:rPr>
              <w:t>год    после</w:t>
            </w:r>
          </w:p>
          <w:p w14:paraId="15435445" w14:textId="77777777" w:rsidR="00BE5011" w:rsidRPr="004575B0" w:rsidRDefault="00BE5011" w:rsidP="00D924F5">
            <w:pPr>
              <w:rPr>
                <w:rFonts w:eastAsia="Calibri"/>
              </w:rPr>
            </w:pPr>
            <w:r w:rsidRPr="005E2447">
              <w:rPr>
                <w:rFonts w:eastAsia="Calibri"/>
              </w:rPr>
              <w:t>оказания   поддер</w:t>
            </w:r>
            <w:r w:rsidRPr="005E2447">
              <w:rPr>
                <w:rFonts w:eastAsia="Calibri"/>
              </w:rPr>
              <w:t>ж</w:t>
            </w:r>
            <w:r w:rsidRPr="005E2447">
              <w:rPr>
                <w:rFonts w:eastAsia="Calibri"/>
              </w:rPr>
              <w:t>ки)</w:t>
            </w:r>
          </w:p>
        </w:tc>
      </w:tr>
      <w:tr w:rsidR="00BE5011" w:rsidRPr="00115D49" w14:paraId="54D541E3" w14:textId="77777777" w:rsidTr="00D924F5">
        <w:tc>
          <w:tcPr>
            <w:tcW w:w="675" w:type="dxa"/>
            <w:shd w:val="clear" w:color="auto" w:fill="auto"/>
          </w:tcPr>
          <w:p w14:paraId="733EA0C0" w14:textId="77777777" w:rsidR="00BE5011" w:rsidRPr="00115D49" w:rsidRDefault="00BE5011" w:rsidP="00D924F5">
            <w:pPr>
              <w:tabs>
                <w:tab w:val="left" w:pos="284"/>
              </w:tabs>
              <w:rPr>
                <w:rFonts w:eastAsia="Calibri"/>
              </w:rPr>
            </w:pPr>
            <w:r w:rsidRPr="00115D49">
              <w:rPr>
                <w:rFonts w:eastAsia="Calibri"/>
              </w:rPr>
              <w:t>1.</w:t>
            </w:r>
          </w:p>
        </w:tc>
        <w:tc>
          <w:tcPr>
            <w:tcW w:w="2977" w:type="dxa"/>
            <w:shd w:val="clear" w:color="auto" w:fill="auto"/>
          </w:tcPr>
          <w:p w14:paraId="44A9C7D5" w14:textId="77777777" w:rsidR="00BE5011" w:rsidRPr="00115D49" w:rsidRDefault="00BE5011" w:rsidP="00D924F5">
            <w:pPr>
              <w:tabs>
                <w:tab w:val="left" w:pos="284"/>
              </w:tabs>
              <w:rPr>
                <w:rFonts w:eastAsia="Calibri"/>
              </w:rPr>
            </w:pPr>
            <w:r>
              <w:rPr>
                <w:rFonts w:eastAsia="Calibri"/>
              </w:rPr>
              <w:t>Доходы, всего</w:t>
            </w:r>
          </w:p>
        </w:tc>
        <w:tc>
          <w:tcPr>
            <w:tcW w:w="709" w:type="dxa"/>
            <w:shd w:val="clear" w:color="auto" w:fill="auto"/>
          </w:tcPr>
          <w:p w14:paraId="40640760" w14:textId="77777777" w:rsidR="00BE5011" w:rsidRPr="00115D49" w:rsidRDefault="00BE5011" w:rsidP="00D924F5">
            <w:pPr>
              <w:tabs>
                <w:tab w:val="left" w:pos="284"/>
              </w:tabs>
              <w:rPr>
                <w:rFonts w:eastAsia="Calibri"/>
              </w:rPr>
            </w:pPr>
            <w:r w:rsidRPr="00115D49">
              <w:rPr>
                <w:rFonts w:eastAsia="Calibri"/>
              </w:rPr>
              <w:t>тыс. руб.</w:t>
            </w:r>
          </w:p>
        </w:tc>
        <w:tc>
          <w:tcPr>
            <w:tcW w:w="1276" w:type="dxa"/>
            <w:shd w:val="clear" w:color="auto" w:fill="auto"/>
          </w:tcPr>
          <w:p w14:paraId="587BD546" w14:textId="77777777" w:rsidR="00BE5011" w:rsidRPr="00115D49" w:rsidRDefault="00BE5011" w:rsidP="00D924F5">
            <w:pPr>
              <w:tabs>
                <w:tab w:val="left" w:pos="284"/>
              </w:tabs>
              <w:rPr>
                <w:rFonts w:eastAsia="Calibri"/>
              </w:rPr>
            </w:pPr>
          </w:p>
        </w:tc>
        <w:tc>
          <w:tcPr>
            <w:tcW w:w="1134" w:type="dxa"/>
            <w:shd w:val="clear" w:color="auto" w:fill="auto"/>
          </w:tcPr>
          <w:p w14:paraId="21B1D1BF" w14:textId="77777777" w:rsidR="00BE5011" w:rsidRPr="00115D49" w:rsidRDefault="00BE5011" w:rsidP="00D924F5">
            <w:pPr>
              <w:tabs>
                <w:tab w:val="left" w:pos="284"/>
              </w:tabs>
              <w:rPr>
                <w:rFonts w:eastAsia="Calibri"/>
              </w:rPr>
            </w:pPr>
          </w:p>
        </w:tc>
        <w:tc>
          <w:tcPr>
            <w:tcW w:w="1417" w:type="dxa"/>
            <w:shd w:val="clear" w:color="auto" w:fill="auto"/>
          </w:tcPr>
          <w:p w14:paraId="3DC854C5" w14:textId="77777777" w:rsidR="00BE5011" w:rsidRPr="00115D49" w:rsidRDefault="00BE5011" w:rsidP="00D924F5">
            <w:pPr>
              <w:tabs>
                <w:tab w:val="left" w:pos="284"/>
              </w:tabs>
              <w:rPr>
                <w:rFonts w:eastAsia="Calibri"/>
              </w:rPr>
            </w:pPr>
          </w:p>
        </w:tc>
        <w:tc>
          <w:tcPr>
            <w:tcW w:w="1418" w:type="dxa"/>
            <w:shd w:val="clear" w:color="auto" w:fill="auto"/>
          </w:tcPr>
          <w:p w14:paraId="4968CEE0" w14:textId="77777777" w:rsidR="00BE5011" w:rsidRPr="00115D49" w:rsidRDefault="00BE5011" w:rsidP="00D924F5">
            <w:pPr>
              <w:tabs>
                <w:tab w:val="left" w:pos="284"/>
              </w:tabs>
              <w:rPr>
                <w:rFonts w:eastAsia="Calibri"/>
              </w:rPr>
            </w:pPr>
          </w:p>
        </w:tc>
      </w:tr>
      <w:tr w:rsidR="00BE5011" w:rsidRPr="00115D49" w14:paraId="6E331B90" w14:textId="77777777" w:rsidTr="00D924F5">
        <w:tc>
          <w:tcPr>
            <w:tcW w:w="675" w:type="dxa"/>
            <w:shd w:val="clear" w:color="auto" w:fill="auto"/>
          </w:tcPr>
          <w:p w14:paraId="144D8B7E" w14:textId="77777777" w:rsidR="00BE5011" w:rsidRPr="00115D49" w:rsidRDefault="00BE5011" w:rsidP="00D924F5">
            <w:pPr>
              <w:tabs>
                <w:tab w:val="left" w:pos="284"/>
              </w:tabs>
              <w:rPr>
                <w:rFonts w:eastAsia="Calibri"/>
              </w:rPr>
            </w:pPr>
            <w:r>
              <w:rPr>
                <w:rFonts w:eastAsia="Calibri"/>
              </w:rPr>
              <w:t>2</w:t>
            </w:r>
            <w:r w:rsidRPr="00115D49">
              <w:rPr>
                <w:rFonts w:eastAsia="Calibri"/>
              </w:rPr>
              <w:t>.</w:t>
            </w:r>
          </w:p>
        </w:tc>
        <w:tc>
          <w:tcPr>
            <w:tcW w:w="2977" w:type="dxa"/>
            <w:shd w:val="clear" w:color="auto" w:fill="auto"/>
          </w:tcPr>
          <w:p w14:paraId="7DED1512" w14:textId="77777777" w:rsidR="00BE5011" w:rsidRPr="00115D49" w:rsidRDefault="00BE5011" w:rsidP="00D924F5">
            <w:pPr>
              <w:widowControl w:val="0"/>
              <w:tabs>
                <w:tab w:val="left" w:pos="284"/>
              </w:tabs>
              <w:autoSpaceDE w:val="0"/>
              <w:autoSpaceDN w:val="0"/>
              <w:adjustRightInd w:val="0"/>
            </w:pPr>
            <w:r w:rsidRPr="00115D49">
              <w:t>Налоговые платежи в бюджеты всех уровней и внебюджетные фонды, всего,</w:t>
            </w:r>
          </w:p>
        </w:tc>
        <w:tc>
          <w:tcPr>
            <w:tcW w:w="709" w:type="dxa"/>
            <w:shd w:val="clear" w:color="auto" w:fill="auto"/>
          </w:tcPr>
          <w:p w14:paraId="0B4E4B81" w14:textId="77777777" w:rsidR="00BE5011" w:rsidRPr="00115D49" w:rsidRDefault="00BE5011" w:rsidP="00D924F5">
            <w:pPr>
              <w:widowControl w:val="0"/>
              <w:tabs>
                <w:tab w:val="left" w:pos="284"/>
              </w:tabs>
              <w:autoSpaceDE w:val="0"/>
              <w:autoSpaceDN w:val="0"/>
              <w:adjustRightInd w:val="0"/>
            </w:pPr>
            <w:r w:rsidRPr="00115D49">
              <w:t xml:space="preserve">тыс.    </w:t>
            </w:r>
            <w:r w:rsidRPr="00115D49">
              <w:br/>
              <w:t xml:space="preserve">руб. </w:t>
            </w:r>
          </w:p>
        </w:tc>
        <w:tc>
          <w:tcPr>
            <w:tcW w:w="1276" w:type="dxa"/>
            <w:shd w:val="clear" w:color="auto" w:fill="auto"/>
          </w:tcPr>
          <w:p w14:paraId="55B33FFF" w14:textId="77777777" w:rsidR="00BE5011" w:rsidRPr="00115D49" w:rsidRDefault="00BE5011" w:rsidP="00D924F5">
            <w:pPr>
              <w:tabs>
                <w:tab w:val="left" w:pos="284"/>
              </w:tabs>
              <w:rPr>
                <w:rFonts w:eastAsia="Calibri"/>
              </w:rPr>
            </w:pPr>
          </w:p>
        </w:tc>
        <w:tc>
          <w:tcPr>
            <w:tcW w:w="1134" w:type="dxa"/>
            <w:shd w:val="clear" w:color="auto" w:fill="auto"/>
          </w:tcPr>
          <w:p w14:paraId="58AAF2F3" w14:textId="77777777" w:rsidR="00BE5011" w:rsidRPr="00115D49" w:rsidRDefault="00BE5011" w:rsidP="00D924F5">
            <w:pPr>
              <w:tabs>
                <w:tab w:val="left" w:pos="284"/>
              </w:tabs>
              <w:rPr>
                <w:rFonts w:eastAsia="Calibri"/>
              </w:rPr>
            </w:pPr>
          </w:p>
        </w:tc>
        <w:tc>
          <w:tcPr>
            <w:tcW w:w="1417" w:type="dxa"/>
            <w:shd w:val="clear" w:color="auto" w:fill="auto"/>
          </w:tcPr>
          <w:p w14:paraId="313741E6" w14:textId="77777777" w:rsidR="00BE5011" w:rsidRPr="00115D49" w:rsidRDefault="00BE5011" w:rsidP="00D924F5">
            <w:pPr>
              <w:tabs>
                <w:tab w:val="left" w:pos="284"/>
              </w:tabs>
              <w:rPr>
                <w:rFonts w:eastAsia="Calibri"/>
              </w:rPr>
            </w:pPr>
          </w:p>
        </w:tc>
        <w:tc>
          <w:tcPr>
            <w:tcW w:w="1418" w:type="dxa"/>
            <w:shd w:val="clear" w:color="auto" w:fill="auto"/>
          </w:tcPr>
          <w:p w14:paraId="2FE7E46E" w14:textId="77777777" w:rsidR="00BE5011" w:rsidRPr="00115D49" w:rsidRDefault="00BE5011" w:rsidP="00D924F5">
            <w:pPr>
              <w:tabs>
                <w:tab w:val="left" w:pos="284"/>
              </w:tabs>
              <w:rPr>
                <w:rFonts w:eastAsia="Calibri"/>
              </w:rPr>
            </w:pPr>
          </w:p>
        </w:tc>
      </w:tr>
      <w:tr w:rsidR="00BE5011" w:rsidRPr="00115D49" w14:paraId="3B112780" w14:textId="77777777" w:rsidTr="00D924F5">
        <w:tc>
          <w:tcPr>
            <w:tcW w:w="675" w:type="dxa"/>
            <w:shd w:val="clear" w:color="auto" w:fill="auto"/>
          </w:tcPr>
          <w:p w14:paraId="39B547B8" w14:textId="77777777" w:rsidR="00BE5011" w:rsidRPr="00115D49" w:rsidRDefault="00BE5011" w:rsidP="00D924F5">
            <w:pPr>
              <w:tabs>
                <w:tab w:val="left" w:pos="284"/>
              </w:tabs>
              <w:rPr>
                <w:rFonts w:eastAsia="Calibri"/>
              </w:rPr>
            </w:pPr>
          </w:p>
        </w:tc>
        <w:tc>
          <w:tcPr>
            <w:tcW w:w="2977" w:type="dxa"/>
            <w:shd w:val="clear" w:color="auto" w:fill="auto"/>
          </w:tcPr>
          <w:p w14:paraId="7A8D209A" w14:textId="77777777" w:rsidR="00BE5011" w:rsidRPr="00115D49" w:rsidRDefault="00BE5011" w:rsidP="00D924F5">
            <w:pPr>
              <w:widowControl w:val="0"/>
              <w:tabs>
                <w:tab w:val="left" w:pos="284"/>
              </w:tabs>
              <w:autoSpaceDE w:val="0"/>
              <w:autoSpaceDN w:val="0"/>
              <w:adjustRightInd w:val="0"/>
            </w:pPr>
            <w:r w:rsidRPr="00115D49">
              <w:t>в том числе по видам налогов:</w:t>
            </w:r>
          </w:p>
        </w:tc>
        <w:tc>
          <w:tcPr>
            <w:tcW w:w="709" w:type="dxa"/>
            <w:shd w:val="clear" w:color="auto" w:fill="auto"/>
          </w:tcPr>
          <w:p w14:paraId="1328AE15" w14:textId="77777777" w:rsidR="00BE5011" w:rsidRPr="00115D49" w:rsidRDefault="00BE5011" w:rsidP="00D924F5">
            <w:pPr>
              <w:widowControl w:val="0"/>
              <w:tabs>
                <w:tab w:val="left" w:pos="284"/>
              </w:tabs>
              <w:autoSpaceDE w:val="0"/>
              <w:autoSpaceDN w:val="0"/>
              <w:adjustRightInd w:val="0"/>
              <w:jc w:val="center"/>
            </w:pPr>
            <w:r w:rsidRPr="00115D49">
              <w:t>Х</w:t>
            </w:r>
          </w:p>
        </w:tc>
        <w:tc>
          <w:tcPr>
            <w:tcW w:w="1276" w:type="dxa"/>
            <w:shd w:val="clear" w:color="auto" w:fill="auto"/>
          </w:tcPr>
          <w:p w14:paraId="1AAB121B" w14:textId="77777777" w:rsidR="00BE5011" w:rsidRPr="00115D49" w:rsidRDefault="00BE5011" w:rsidP="00D924F5">
            <w:pPr>
              <w:tabs>
                <w:tab w:val="left" w:pos="284"/>
              </w:tabs>
              <w:jc w:val="center"/>
              <w:rPr>
                <w:rFonts w:eastAsia="Calibri"/>
              </w:rPr>
            </w:pPr>
            <w:r w:rsidRPr="00115D49">
              <w:rPr>
                <w:rFonts w:eastAsia="Calibri"/>
              </w:rPr>
              <w:t>Х</w:t>
            </w:r>
          </w:p>
        </w:tc>
        <w:tc>
          <w:tcPr>
            <w:tcW w:w="1134" w:type="dxa"/>
            <w:shd w:val="clear" w:color="auto" w:fill="auto"/>
          </w:tcPr>
          <w:p w14:paraId="2FE24B4F" w14:textId="77777777" w:rsidR="00BE5011" w:rsidRPr="00115D49" w:rsidRDefault="00BE5011" w:rsidP="00D924F5">
            <w:pPr>
              <w:tabs>
                <w:tab w:val="left" w:pos="284"/>
              </w:tabs>
              <w:jc w:val="center"/>
              <w:rPr>
                <w:rFonts w:eastAsia="Calibri"/>
              </w:rPr>
            </w:pPr>
            <w:r w:rsidRPr="00115D49">
              <w:rPr>
                <w:rFonts w:eastAsia="Calibri"/>
              </w:rPr>
              <w:t>Х</w:t>
            </w:r>
          </w:p>
        </w:tc>
        <w:tc>
          <w:tcPr>
            <w:tcW w:w="1417" w:type="dxa"/>
            <w:shd w:val="clear" w:color="auto" w:fill="auto"/>
          </w:tcPr>
          <w:p w14:paraId="176FE3B4" w14:textId="77777777" w:rsidR="00BE5011" w:rsidRPr="00115D49" w:rsidRDefault="00BE5011" w:rsidP="00D924F5">
            <w:pPr>
              <w:tabs>
                <w:tab w:val="left" w:pos="284"/>
              </w:tabs>
              <w:jc w:val="center"/>
              <w:rPr>
                <w:rFonts w:eastAsia="Calibri"/>
              </w:rPr>
            </w:pPr>
            <w:r w:rsidRPr="00115D49">
              <w:rPr>
                <w:rFonts w:eastAsia="Calibri"/>
              </w:rPr>
              <w:t>Х</w:t>
            </w:r>
          </w:p>
        </w:tc>
        <w:tc>
          <w:tcPr>
            <w:tcW w:w="1418" w:type="dxa"/>
            <w:shd w:val="clear" w:color="auto" w:fill="auto"/>
          </w:tcPr>
          <w:p w14:paraId="3A7F273D" w14:textId="77777777" w:rsidR="00BE5011" w:rsidRPr="00115D49" w:rsidRDefault="00BE5011" w:rsidP="00D924F5">
            <w:pPr>
              <w:tabs>
                <w:tab w:val="left" w:pos="284"/>
              </w:tabs>
              <w:jc w:val="center"/>
              <w:rPr>
                <w:rFonts w:eastAsia="Calibri"/>
              </w:rPr>
            </w:pPr>
            <w:r w:rsidRPr="00115D49">
              <w:rPr>
                <w:rFonts w:eastAsia="Calibri"/>
              </w:rPr>
              <w:t>Х</w:t>
            </w:r>
          </w:p>
        </w:tc>
      </w:tr>
      <w:tr w:rsidR="00BE5011" w:rsidRPr="00115D49" w14:paraId="6B77E9AB" w14:textId="77777777" w:rsidTr="00D924F5">
        <w:tc>
          <w:tcPr>
            <w:tcW w:w="675" w:type="dxa"/>
            <w:shd w:val="clear" w:color="auto" w:fill="auto"/>
          </w:tcPr>
          <w:p w14:paraId="1C253943" w14:textId="77777777" w:rsidR="00BE5011" w:rsidRPr="00115D49" w:rsidRDefault="00BE5011" w:rsidP="00D924F5">
            <w:pPr>
              <w:tabs>
                <w:tab w:val="left" w:pos="284"/>
              </w:tabs>
              <w:rPr>
                <w:rFonts w:eastAsia="Calibri"/>
              </w:rPr>
            </w:pPr>
            <w:r>
              <w:rPr>
                <w:rFonts w:eastAsia="Calibri"/>
              </w:rPr>
              <w:t>2</w:t>
            </w:r>
            <w:r w:rsidRPr="00115D49">
              <w:rPr>
                <w:rFonts w:eastAsia="Calibri"/>
              </w:rPr>
              <w:t>.1</w:t>
            </w:r>
          </w:p>
        </w:tc>
        <w:tc>
          <w:tcPr>
            <w:tcW w:w="2977" w:type="dxa"/>
            <w:shd w:val="clear" w:color="auto" w:fill="auto"/>
          </w:tcPr>
          <w:p w14:paraId="5B12780F" w14:textId="77777777" w:rsidR="00BE5011" w:rsidRPr="00115D49" w:rsidRDefault="00BE5011" w:rsidP="00D924F5">
            <w:pPr>
              <w:widowControl w:val="0"/>
              <w:tabs>
                <w:tab w:val="left" w:pos="284"/>
              </w:tabs>
              <w:autoSpaceDE w:val="0"/>
              <w:autoSpaceDN w:val="0"/>
              <w:adjustRightInd w:val="0"/>
            </w:pPr>
            <w:r>
              <w:t>налог на профессионал</w:t>
            </w:r>
            <w:r>
              <w:t>ь</w:t>
            </w:r>
            <w:r>
              <w:t>ный доход</w:t>
            </w:r>
          </w:p>
        </w:tc>
        <w:tc>
          <w:tcPr>
            <w:tcW w:w="709" w:type="dxa"/>
            <w:shd w:val="clear" w:color="auto" w:fill="auto"/>
          </w:tcPr>
          <w:p w14:paraId="6E94C48B" w14:textId="77777777" w:rsidR="00BE5011" w:rsidRPr="00115D49" w:rsidRDefault="00BE5011" w:rsidP="00D924F5">
            <w:pPr>
              <w:tabs>
                <w:tab w:val="left" w:pos="284"/>
              </w:tabs>
            </w:pPr>
            <w:r w:rsidRPr="00115D49">
              <w:t xml:space="preserve">тыс.    </w:t>
            </w:r>
            <w:r w:rsidRPr="00115D49">
              <w:br/>
              <w:t xml:space="preserve">руб.  </w:t>
            </w:r>
          </w:p>
        </w:tc>
        <w:tc>
          <w:tcPr>
            <w:tcW w:w="1276" w:type="dxa"/>
            <w:shd w:val="clear" w:color="auto" w:fill="auto"/>
          </w:tcPr>
          <w:p w14:paraId="5C44F451" w14:textId="77777777" w:rsidR="00BE5011" w:rsidRPr="00115D49" w:rsidRDefault="00BE5011" w:rsidP="00D924F5">
            <w:pPr>
              <w:tabs>
                <w:tab w:val="left" w:pos="284"/>
              </w:tabs>
              <w:rPr>
                <w:rFonts w:eastAsia="Calibri"/>
              </w:rPr>
            </w:pPr>
          </w:p>
        </w:tc>
        <w:tc>
          <w:tcPr>
            <w:tcW w:w="1134" w:type="dxa"/>
            <w:shd w:val="clear" w:color="auto" w:fill="auto"/>
          </w:tcPr>
          <w:p w14:paraId="5C5DAFF3" w14:textId="77777777" w:rsidR="00BE5011" w:rsidRPr="00115D49" w:rsidRDefault="00BE5011" w:rsidP="00D924F5">
            <w:pPr>
              <w:tabs>
                <w:tab w:val="left" w:pos="284"/>
              </w:tabs>
              <w:rPr>
                <w:rFonts w:eastAsia="Calibri"/>
              </w:rPr>
            </w:pPr>
          </w:p>
        </w:tc>
        <w:tc>
          <w:tcPr>
            <w:tcW w:w="1417" w:type="dxa"/>
            <w:shd w:val="clear" w:color="auto" w:fill="auto"/>
          </w:tcPr>
          <w:p w14:paraId="1133E608" w14:textId="77777777" w:rsidR="00BE5011" w:rsidRPr="00115D49" w:rsidRDefault="00BE5011" w:rsidP="00D924F5">
            <w:pPr>
              <w:tabs>
                <w:tab w:val="left" w:pos="284"/>
              </w:tabs>
              <w:rPr>
                <w:rFonts w:eastAsia="Calibri"/>
              </w:rPr>
            </w:pPr>
          </w:p>
        </w:tc>
        <w:tc>
          <w:tcPr>
            <w:tcW w:w="1418" w:type="dxa"/>
            <w:shd w:val="clear" w:color="auto" w:fill="auto"/>
          </w:tcPr>
          <w:p w14:paraId="0F0C71D6" w14:textId="77777777" w:rsidR="00BE5011" w:rsidRPr="00115D49" w:rsidRDefault="00BE5011" w:rsidP="00D924F5">
            <w:pPr>
              <w:tabs>
                <w:tab w:val="left" w:pos="284"/>
              </w:tabs>
              <w:rPr>
                <w:rFonts w:eastAsia="Calibri"/>
              </w:rPr>
            </w:pPr>
          </w:p>
        </w:tc>
      </w:tr>
      <w:tr w:rsidR="00BE5011" w:rsidRPr="00115D49" w14:paraId="123A5B00" w14:textId="77777777" w:rsidTr="00D924F5">
        <w:tc>
          <w:tcPr>
            <w:tcW w:w="675" w:type="dxa"/>
            <w:shd w:val="clear" w:color="auto" w:fill="auto"/>
          </w:tcPr>
          <w:p w14:paraId="724C3789" w14:textId="77777777" w:rsidR="00BE5011" w:rsidRPr="00115D49" w:rsidRDefault="00BE5011" w:rsidP="00D924F5">
            <w:pPr>
              <w:tabs>
                <w:tab w:val="left" w:pos="284"/>
              </w:tabs>
              <w:rPr>
                <w:rFonts w:eastAsia="Calibri"/>
              </w:rPr>
            </w:pPr>
            <w:r>
              <w:rPr>
                <w:rFonts w:eastAsia="Calibri"/>
              </w:rPr>
              <w:t>3</w:t>
            </w:r>
          </w:p>
        </w:tc>
        <w:tc>
          <w:tcPr>
            <w:tcW w:w="2977" w:type="dxa"/>
            <w:shd w:val="clear" w:color="auto" w:fill="auto"/>
          </w:tcPr>
          <w:p w14:paraId="70FB6AB1" w14:textId="77777777" w:rsidR="00BE5011" w:rsidRPr="00115D49" w:rsidRDefault="00BE5011" w:rsidP="00D924F5">
            <w:pPr>
              <w:widowControl w:val="0"/>
              <w:tabs>
                <w:tab w:val="left" w:pos="284"/>
              </w:tabs>
              <w:autoSpaceDE w:val="0"/>
              <w:autoSpaceDN w:val="0"/>
              <w:adjustRightInd w:val="0"/>
            </w:pPr>
            <w:r w:rsidRPr="00115D49">
              <w:t>Чистая прибыль (убыток)</w:t>
            </w:r>
          </w:p>
        </w:tc>
        <w:tc>
          <w:tcPr>
            <w:tcW w:w="709" w:type="dxa"/>
            <w:shd w:val="clear" w:color="auto" w:fill="auto"/>
          </w:tcPr>
          <w:p w14:paraId="7839061A" w14:textId="77777777" w:rsidR="00BE5011" w:rsidRPr="00115D49" w:rsidRDefault="00BE5011" w:rsidP="00D924F5">
            <w:pPr>
              <w:widowControl w:val="0"/>
              <w:tabs>
                <w:tab w:val="left" w:pos="284"/>
              </w:tabs>
              <w:autoSpaceDE w:val="0"/>
              <w:autoSpaceDN w:val="0"/>
              <w:adjustRightInd w:val="0"/>
            </w:pPr>
            <w:r w:rsidRPr="00115D49">
              <w:t xml:space="preserve">тыс.    </w:t>
            </w:r>
            <w:r w:rsidRPr="00115D49">
              <w:br/>
              <w:t xml:space="preserve">руб.  </w:t>
            </w:r>
          </w:p>
        </w:tc>
        <w:tc>
          <w:tcPr>
            <w:tcW w:w="1276" w:type="dxa"/>
            <w:shd w:val="clear" w:color="auto" w:fill="auto"/>
          </w:tcPr>
          <w:p w14:paraId="3EAC12C0" w14:textId="77777777" w:rsidR="00BE5011" w:rsidRPr="00115D49" w:rsidRDefault="00BE5011" w:rsidP="00D924F5">
            <w:pPr>
              <w:tabs>
                <w:tab w:val="left" w:pos="284"/>
              </w:tabs>
              <w:rPr>
                <w:rFonts w:eastAsia="Calibri"/>
              </w:rPr>
            </w:pPr>
          </w:p>
        </w:tc>
        <w:tc>
          <w:tcPr>
            <w:tcW w:w="1134" w:type="dxa"/>
            <w:shd w:val="clear" w:color="auto" w:fill="auto"/>
          </w:tcPr>
          <w:p w14:paraId="6A581A9A" w14:textId="77777777" w:rsidR="00BE5011" w:rsidRPr="00115D49" w:rsidRDefault="00BE5011" w:rsidP="00D924F5">
            <w:pPr>
              <w:tabs>
                <w:tab w:val="left" w:pos="284"/>
              </w:tabs>
              <w:rPr>
                <w:rFonts w:eastAsia="Calibri"/>
              </w:rPr>
            </w:pPr>
          </w:p>
        </w:tc>
        <w:tc>
          <w:tcPr>
            <w:tcW w:w="1417" w:type="dxa"/>
            <w:shd w:val="clear" w:color="auto" w:fill="auto"/>
          </w:tcPr>
          <w:p w14:paraId="51017164" w14:textId="77777777" w:rsidR="00BE5011" w:rsidRPr="00115D49" w:rsidRDefault="00BE5011" w:rsidP="00D924F5">
            <w:pPr>
              <w:tabs>
                <w:tab w:val="left" w:pos="284"/>
              </w:tabs>
              <w:rPr>
                <w:rFonts w:eastAsia="Calibri"/>
              </w:rPr>
            </w:pPr>
          </w:p>
        </w:tc>
        <w:tc>
          <w:tcPr>
            <w:tcW w:w="1418" w:type="dxa"/>
            <w:shd w:val="clear" w:color="auto" w:fill="auto"/>
          </w:tcPr>
          <w:p w14:paraId="3F67F54D" w14:textId="77777777" w:rsidR="00BE5011" w:rsidRPr="00115D49" w:rsidRDefault="00BE5011" w:rsidP="00D924F5">
            <w:pPr>
              <w:tabs>
                <w:tab w:val="left" w:pos="284"/>
              </w:tabs>
              <w:rPr>
                <w:rFonts w:eastAsia="Calibri"/>
              </w:rPr>
            </w:pPr>
          </w:p>
        </w:tc>
      </w:tr>
    </w:tbl>
    <w:p w14:paraId="4C88AE94" w14:textId="77777777" w:rsidR="00DB57A2" w:rsidRPr="00115D49" w:rsidRDefault="00DB57A2" w:rsidP="00BE5011">
      <w:pPr>
        <w:tabs>
          <w:tab w:val="left" w:pos="284"/>
        </w:tabs>
        <w:autoSpaceDE w:val="0"/>
        <w:autoSpaceDN w:val="0"/>
        <w:adjustRightInd w:val="0"/>
        <w:rPr>
          <w:sz w:val="28"/>
          <w:szCs w:val="28"/>
          <w:lang w:eastAsia="ko-KR"/>
        </w:rPr>
      </w:pPr>
    </w:p>
    <w:p w14:paraId="1B431483" w14:textId="77777777" w:rsidR="00BE5011" w:rsidRPr="009E762B" w:rsidRDefault="00BE5011" w:rsidP="00BE5011">
      <w:pPr>
        <w:tabs>
          <w:tab w:val="left" w:pos="284"/>
        </w:tabs>
        <w:autoSpaceDE w:val="0"/>
        <w:autoSpaceDN w:val="0"/>
        <w:adjustRightInd w:val="0"/>
        <w:rPr>
          <w:lang w:eastAsia="ko-KR"/>
        </w:rPr>
      </w:pPr>
      <w:r w:rsidRPr="009E762B">
        <w:rPr>
          <w:lang w:eastAsia="ko-KR"/>
        </w:rPr>
        <w:t>Самозанятый  _________________________________________________</w:t>
      </w:r>
    </w:p>
    <w:p w14:paraId="7776A919" w14:textId="77777777" w:rsidR="00BE5011" w:rsidRPr="009E762B" w:rsidRDefault="00BE5011" w:rsidP="00BE5011">
      <w:pPr>
        <w:tabs>
          <w:tab w:val="left" w:pos="284"/>
        </w:tabs>
        <w:autoSpaceDE w:val="0"/>
        <w:autoSpaceDN w:val="0"/>
        <w:adjustRightInd w:val="0"/>
        <w:rPr>
          <w:lang w:eastAsia="ko-KR"/>
        </w:rPr>
      </w:pPr>
      <w:r w:rsidRPr="009E762B">
        <w:rPr>
          <w:lang w:eastAsia="ko-KR"/>
        </w:rPr>
        <w:t xml:space="preserve">                                   (подпись)                  (расшифровка подписи)</w:t>
      </w:r>
    </w:p>
    <w:p w14:paraId="1E42172D" w14:textId="77777777" w:rsidR="00BE5011" w:rsidRPr="009E762B" w:rsidRDefault="00BE5011" w:rsidP="00BE5011">
      <w:pPr>
        <w:tabs>
          <w:tab w:val="left" w:pos="284"/>
        </w:tabs>
        <w:autoSpaceDE w:val="0"/>
        <w:autoSpaceDN w:val="0"/>
        <w:adjustRightInd w:val="0"/>
        <w:rPr>
          <w:lang w:eastAsia="ko-KR"/>
        </w:rPr>
      </w:pPr>
    </w:p>
    <w:p w14:paraId="687FCCD2" w14:textId="77777777" w:rsidR="00BE5011" w:rsidRPr="009E762B" w:rsidRDefault="00BE5011" w:rsidP="00BE5011">
      <w:pPr>
        <w:tabs>
          <w:tab w:val="left" w:pos="284"/>
        </w:tabs>
        <w:autoSpaceDE w:val="0"/>
        <w:autoSpaceDN w:val="0"/>
        <w:adjustRightInd w:val="0"/>
      </w:pPr>
      <w:r w:rsidRPr="009E762B">
        <w:rPr>
          <w:lang w:eastAsia="ko-KR"/>
        </w:rPr>
        <w:t xml:space="preserve"> М.П.  </w:t>
      </w:r>
      <w:r w:rsidRPr="009E762B">
        <w:t>«____» _____________ 20__ г.</w:t>
      </w:r>
    </w:p>
    <w:p w14:paraId="09E18C54" w14:textId="77777777" w:rsidR="00BE5011" w:rsidRDefault="00BE5011" w:rsidP="00BE5011">
      <w:pPr>
        <w:spacing w:after="160" w:line="259" w:lineRule="auto"/>
        <w:rPr>
          <w:bCs/>
        </w:rPr>
      </w:pPr>
    </w:p>
    <w:p w14:paraId="680A7B40" w14:textId="43467D64" w:rsidR="009E762B" w:rsidRPr="009909E2" w:rsidRDefault="009E762B" w:rsidP="009E762B">
      <w:pPr>
        <w:jc w:val="center"/>
        <w:rPr>
          <w:rFonts w:eastAsia="Calibri"/>
          <w:color w:val="000000"/>
          <w:lang w:eastAsia="ru-RU"/>
        </w:rPr>
      </w:pPr>
      <w:r w:rsidRPr="009909E2">
        <w:rPr>
          <w:rFonts w:eastAsia="Calibri"/>
          <w:color w:val="000000"/>
          <w:lang w:eastAsia="ru-RU"/>
        </w:rPr>
        <w:t>Подписи Сторон</w:t>
      </w:r>
    </w:p>
    <w:p w14:paraId="7527397D" w14:textId="77777777" w:rsidR="009E762B" w:rsidRPr="009909E2" w:rsidRDefault="009E762B" w:rsidP="009E762B">
      <w:pPr>
        <w:jc w:val="both"/>
        <w:rPr>
          <w:rFonts w:eastAsia="Calibri"/>
          <w:color w:val="000000"/>
          <w:lang w:eastAsia="ru-RU"/>
        </w:rPr>
      </w:pPr>
    </w:p>
    <w:p w14:paraId="7CD5582F"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Сокращенное наименование                                          </w:t>
      </w:r>
      <w:r>
        <w:rPr>
          <w:rFonts w:eastAsia="Calibri"/>
          <w:color w:val="000000"/>
          <w:lang w:eastAsia="ru-RU"/>
        </w:rPr>
        <w:t xml:space="preserve">              </w:t>
      </w:r>
      <w:r w:rsidRPr="009909E2">
        <w:rPr>
          <w:rFonts w:eastAsia="Calibri"/>
          <w:color w:val="000000"/>
          <w:lang w:eastAsia="ru-RU"/>
        </w:rPr>
        <w:t xml:space="preserve"> Сокращенное наименование</w:t>
      </w:r>
    </w:p>
    <w:p w14:paraId="1FA4F2F2"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Главного распорядителя                                                                            </w:t>
      </w:r>
      <w:r>
        <w:rPr>
          <w:rFonts w:eastAsia="Calibri"/>
          <w:color w:val="000000"/>
          <w:lang w:eastAsia="ru-RU"/>
        </w:rPr>
        <w:t xml:space="preserve">              </w:t>
      </w:r>
      <w:r w:rsidRPr="009909E2">
        <w:rPr>
          <w:rFonts w:eastAsia="Calibri"/>
          <w:color w:val="000000"/>
          <w:lang w:eastAsia="ru-RU"/>
        </w:rPr>
        <w:t xml:space="preserve">  Получателя</w:t>
      </w:r>
    </w:p>
    <w:p w14:paraId="1608E8BC"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_____________________________                 </w:t>
      </w:r>
      <w:r>
        <w:rPr>
          <w:rFonts w:eastAsia="Calibri"/>
          <w:color w:val="000000"/>
          <w:lang w:eastAsia="ru-RU"/>
        </w:rPr>
        <w:t xml:space="preserve">              </w:t>
      </w:r>
      <w:r w:rsidRPr="009909E2">
        <w:rPr>
          <w:rFonts w:eastAsia="Calibri"/>
          <w:color w:val="000000"/>
          <w:lang w:eastAsia="ru-RU"/>
        </w:rPr>
        <w:t xml:space="preserve"> </w:t>
      </w:r>
      <w:r>
        <w:rPr>
          <w:rFonts w:eastAsia="Calibri"/>
          <w:color w:val="000000"/>
          <w:lang w:eastAsia="ru-RU"/>
        </w:rPr>
        <w:t xml:space="preserve">        </w:t>
      </w:r>
      <w:r w:rsidRPr="009909E2">
        <w:rPr>
          <w:rFonts w:eastAsia="Calibri"/>
          <w:color w:val="000000"/>
          <w:lang w:eastAsia="ru-RU"/>
        </w:rPr>
        <w:t>____________________________</w:t>
      </w:r>
    </w:p>
    <w:p w14:paraId="6ED53E53" w14:textId="77777777" w:rsidR="009E762B" w:rsidRPr="009909E2" w:rsidRDefault="009E762B" w:rsidP="009E762B">
      <w:pPr>
        <w:jc w:val="both"/>
        <w:rPr>
          <w:rFonts w:eastAsia="Calibri"/>
          <w:color w:val="000000"/>
          <w:lang w:eastAsia="ru-RU"/>
        </w:rPr>
      </w:pPr>
      <w:proofErr w:type="gramStart"/>
      <w:r w:rsidRPr="009909E2">
        <w:rPr>
          <w:rFonts w:eastAsia="Calibri"/>
          <w:color w:val="000000"/>
          <w:lang w:eastAsia="ru-RU"/>
        </w:rPr>
        <w:t xml:space="preserve">(наименование должности                                              </w:t>
      </w:r>
      <w:r>
        <w:rPr>
          <w:rFonts w:eastAsia="Calibri"/>
          <w:color w:val="000000"/>
          <w:lang w:eastAsia="ru-RU"/>
        </w:rPr>
        <w:t xml:space="preserve">                 </w:t>
      </w:r>
      <w:r w:rsidRPr="009909E2">
        <w:rPr>
          <w:rFonts w:eastAsia="Calibri"/>
          <w:color w:val="000000"/>
          <w:lang w:eastAsia="ru-RU"/>
        </w:rPr>
        <w:t xml:space="preserve"> (наименование должности</w:t>
      </w:r>
      <w:proofErr w:type="gramEnd"/>
    </w:p>
    <w:p w14:paraId="05C4E1AE"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руководителя Главного                                                   </w:t>
      </w:r>
      <w:r>
        <w:rPr>
          <w:rFonts w:eastAsia="Calibri"/>
          <w:color w:val="000000"/>
          <w:lang w:eastAsia="ru-RU"/>
        </w:rPr>
        <w:t xml:space="preserve">                 </w:t>
      </w:r>
      <w:r w:rsidRPr="009909E2">
        <w:rPr>
          <w:rFonts w:eastAsia="Calibri"/>
          <w:color w:val="000000"/>
          <w:lang w:eastAsia="ru-RU"/>
        </w:rPr>
        <w:t xml:space="preserve">  руководителя Получателя</w:t>
      </w:r>
    </w:p>
    <w:p w14:paraId="6D12767F"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распорядителя и иного                                         </w:t>
      </w:r>
      <w:r>
        <w:rPr>
          <w:rFonts w:eastAsia="Calibri"/>
          <w:color w:val="000000"/>
          <w:lang w:eastAsia="ru-RU"/>
        </w:rPr>
        <w:t xml:space="preserve">                </w:t>
      </w:r>
      <w:r w:rsidRPr="009909E2">
        <w:rPr>
          <w:rFonts w:eastAsia="Calibri"/>
          <w:color w:val="000000"/>
          <w:lang w:eastAsia="ru-RU"/>
        </w:rPr>
        <w:t>или иного уполномоченного лица)</w:t>
      </w:r>
    </w:p>
    <w:p w14:paraId="7858DF5E" w14:textId="77777777" w:rsidR="009E762B" w:rsidRPr="009909E2" w:rsidRDefault="009E762B" w:rsidP="009E762B">
      <w:pPr>
        <w:jc w:val="both"/>
        <w:rPr>
          <w:rFonts w:eastAsia="Calibri"/>
          <w:color w:val="000000"/>
          <w:lang w:eastAsia="ru-RU"/>
        </w:rPr>
      </w:pPr>
      <w:r w:rsidRPr="009909E2">
        <w:rPr>
          <w:rFonts w:eastAsia="Calibri"/>
          <w:color w:val="000000"/>
          <w:lang w:eastAsia="ru-RU"/>
        </w:rPr>
        <w:t>уполномоченного лица)</w:t>
      </w:r>
    </w:p>
    <w:p w14:paraId="047E1575"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___________ / _________________                        </w:t>
      </w:r>
      <w:r>
        <w:rPr>
          <w:rFonts w:eastAsia="Calibri"/>
          <w:color w:val="000000"/>
          <w:lang w:eastAsia="ru-RU"/>
        </w:rPr>
        <w:t xml:space="preserve">              </w:t>
      </w:r>
      <w:r w:rsidRPr="009909E2">
        <w:rPr>
          <w:rFonts w:eastAsia="Calibri"/>
          <w:color w:val="000000"/>
          <w:lang w:eastAsia="ru-RU"/>
        </w:rPr>
        <w:t>___________ / ________________</w:t>
      </w:r>
    </w:p>
    <w:p w14:paraId="7409EA2A"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(подпись) / (ФИО)                                        </w:t>
      </w:r>
      <w:r>
        <w:rPr>
          <w:rFonts w:eastAsia="Calibri"/>
          <w:color w:val="000000"/>
          <w:lang w:eastAsia="ru-RU"/>
        </w:rPr>
        <w:t xml:space="preserve">                  </w:t>
      </w:r>
      <w:r w:rsidRPr="009909E2">
        <w:rPr>
          <w:rFonts w:eastAsia="Calibri"/>
          <w:color w:val="000000"/>
          <w:lang w:eastAsia="ru-RU"/>
        </w:rPr>
        <w:t xml:space="preserve">            (подпись) / (ФИО)</w:t>
      </w:r>
    </w:p>
    <w:p w14:paraId="3B694418" w14:textId="77777777" w:rsidR="009E762B" w:rsidRPr="009909E2" w:rsidRDefault="009E762B" w:rsidP="009E762B">
      <w:pPr>
        <w:jc w:val="both"/>
        <w:rPr>
          <w:rFonts w:eastAsia="Calibri"/>
          <w:color w:val="000000"/>
          <w:lang w:eastAsia="ru-RU"/>
        </w:rPr>
      </w:pPr>
    </w:p>
    <w:p w14:paraId="506629DB" w14:textId="77777777" w:rsidR="009E762B" w:rsidRPr="009909E2" w:rsidRDefault="009E762B" w:rsidP="009E762B">
      <w:pPr>
        <w:jc w:val="both"/>
        <w:rPr>
          <w:rFonts w:eastAsia="Calibri"/>
          <w:color w:val="000000"/>
          <w:lang w:eastAsia="ru-RU"/>
        </w:rPr>
      </w:pPr>
      <w:r w:rsidRPr="009909E2">
        <w:rPr>
          <w:rFonts w:eastAsia="Calibri"/>
          <w:color w:val="000000"/>
          <w:lang w:eastAsia="ru-RU"/>
        </w:rPr>
        <w:t xml:space="preserve">М.П.                                                                        </w:t>
      </w:r>
      <w:r>
        <w:rPr>
          <w:rFonts w:eastAsia="Calibri"/>
          <w:color w:val="000000"/>
          <w:lang w:eastAsia="ru-RU"/>
        </w:rPr>
        <w:t xml:space="preserve">             </w:t>
      </w:r>
      <w:r w:rsidRPr="009909E2">
        <w:rPr>
          <w:rFonts w:eastAsia="Calibri"/>
          <w:color w:val="000000"/>
          <w:lang w:eastAsia="ru-RU"/>
        </w:rPr>
        <w:t xml:space="preserve">   М.П.</w:t>
      </w:r>
    </w:p>
    <w:p w14:paraId="7A6087ED" w14:textId="77777777" w:rsidR="009E762B" w:rsidRPr="009909E2" w:rsidRDefault="009E762B" w:rsidP="009E762B">
      <w:pPr>
        <w:ind w:firstLine="5400"/>
        <w:jc w:val="both"/>
        <w:rPr>
          <w:rFonts w:eastAsia="Calibri"/>
          <w:color w:val="000000"/>
          <w:lang w:eastAsia="ru-RU"/>
        </w:rPr>
      </w:pPr>
      <w:r w:rsidRPr="009909E2">
        <w:rPr>
          <w:rFonts w:eastAsia="Calibri"/>
          <w:color w:val="000000"/>
          <w:lang w:eastAsia="ru-RU"/>
        </w:rPr>
        <w:t xml:space="preserve">      (при наличии)</w:t>
      </w:r>
    </w:p>
    <w:p w14:paraId="644B9957" w14:textId="77777777" w:rsidR="009E762B" w:rsidRPr="009909E2" w:rsidRDefault="009E762B" w:rsidP="009E762B">
      <w:pPr>
        <w:jc w:val="both"/>
        <w:rPr>
          <w:rFonts w:eastAsia="Calibri"/>
          <w:color w:val="000000"/>
          <w:sz w:val="28"/>
          <w:szCs w:val="28"/>
          <w:lang w:eastAsia="ru-RU"/>
        </w:rPr>
      </w:pPr>
    </w:p>
    <w:p w14:paraId="2CD1258B" w14:textId="77777777" w:rsidR="00BE5011" w:rsidRDefault="00BE5011" w:rsidP="00BE5011">
      <w:pPr>
        <w:spacing w:after="160" w:line="259" w:lineRule="auto"/>
        <w:rPr>
          <w:bCs/>
        </w:rPr>
      </w:pPr>
    </w:p>
    <w:p w14:paraId="6E9A13B8" w14:textId="77777777" w:rsidR="00BE5011" w:rsidRDefault="00BE5011" w:rsidP="00BE5011">
      <w:pPr>
        <w:spacing w:after="160" w:line="259" w:lineRule="auto"/>
        <w:rPr>
          <w:bCs/>
        </w:rPr>
      </w:pPr>
    </w:p>
    <w:p w14:paraId="4E2502BC" w14:textId="4C51DD6E" w:rsidR="00645302" w:rsidRPr="00E26C75" w:rsidRDefault="00645302" w:rsidP="00BE5011">
      <w:pPr>
        <w:autoSpaceDE w:val="0"/>
        <w:autoSpaceDN w:val="0"/>
        <w:adjustRightInd w:val="0"/>
        <w:spacing w:after="200" w:line="276" w:lineRule="auto"/>
        <w:contextualSpacing/>
        <w:jc w:val="center"/>
        <w:rPr>
          <w:rFonts w:ascii="Arial" w:hAnsi="Arial" w:cs="Arial"/>
          <w:sz w:val="20"/>
          <w:szCs w:val="20"/>
        </w:rPr>
      </w:pPr>
    </w:p>
    <w:sectPr w:rsidR="00645302" w:rsidRPr="00E26C75" w:rsidSect="00151C36">
      <w:headerReference w:type="default" r:id="rId41"/>
      <w:pgSz w:w="11906" w:h="16838"/>
      <w:pgMar w:top="993"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B4735" w14:textId="77777777" w:rsidR="0090244E" w:rsidRDefault="0090244E">
      <w:r>
        <w:separator/>
      </w:r>
    </w:p>
  </w:endnote>
  <w:endnote w:type="continuationSeparator" w:id="0">
    <w:p w14:paraId="510ED9EF" w14:textId="77777777" w:rsidR="0090244E" w:rsidRDefault="0090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Unicode MS"/>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297C5" w14:textId="77777777" w:rsidR="0090244E" w:rsidRDefault="0090244E">
      <w:r>
        <w:separator/>
      </w:r>
    </w:p>
  </w:footnote>
  <w:footnote w:type="continuationSeparator" w:id="0">
    <w:p w14:paraId="10D61C0F" w14:textId="77777777" w:rsidR="0090244E" w:rsidRDefault="0090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3CE49" w14:textId="77777777" w:rsidR="00DC5866" w:rsidRDefault="00DC5866">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A69D" w14:textId="77777777" w:rsidR="00DC5866" w:rsidRPr="00AC3516" w:rsidRDefault="00DC5866" w:rsidP="008E6BB9">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93B4" w14:textId="77777777" w:rsidR="00E26C75" w:rsidRDefault="00E26C7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142"/>
        </w:tabs>
        <w:ind w:left="574" w:hanging="432"/>
      </w:pPr>
    </w:lvl>
    <w:lvl w:ilvl="1">
      <w:start w:val="1"/>
      <w:numFmt w:val="none"/>
      <w:pStyle w:val="2"/>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pStyle w:val="4"/>
      <w:suff w:val="nothing"/>
      <w:lvlText w:val=""/>
      <w:lvlJc w:val="left"/>
      <w:pPr>
        <w:tabs>
          <w:tab w:val="num" w:pos="142"/>
        </w:tabs>
        <w:ind w:left="1006" w:hanging="864"/>
      </w:pPr>
    </w:lvl>
    <w:lvl w:ilvl="4">
      <w:start w:val="1"/>
      <w:numFmt w:val="none"/>
      <w:pStyle w:val="5"/>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57459B"/>
    <w:multiLevelType w:val="hybridMultilevel"/>
    <w:tmpl w:val="DC207B9E"/>
    <w:lvl w:ilvl="0" w:tplc="CA3867F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F6D12"/>
    <w:multiLevelType w:val="hybridMultilevel"/>
    <w:tmpl w:val="2CC4D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1">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2">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43F064E"/>
    <w:multiLevelType w:val="hybridMultilevel"/>
    <w:tmpl w:val="A44434FA"/>
    <w:lvl w:ilvl="0" w:tplc="993AE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679CC"/>
    <w:multiLevelType w:val="hybridMultilevel"/>
    <w:tmpl w:val="9D7C2B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D57796"/>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8">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9">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DF6474"/>
    <w:multiLevelType w:val="hybridMultilevel"/>
    <w:tmpl w:val="77628E4C"/>
    <w:lvl w:ilvl="0" w:tplc="A0566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32"/>
  </w:num>
  <w:num w:numId="5">
    <w:abstractNumId w:val="23"/>
  </w:num>
  <w:num w:numId="6">
    <w:abstractNumId w:val="29"/>
  </w:num>
  <w:num w:numId="7">
    <w:abstractNumId w:val="19"/>
  </w:num>
  <w:num w:numId="8">
    <w:abstractNumId w:val="13"/>
  </w:num>
  <w:num w:numId="9">
    <w:abstractNumId w:val="27"/>
  </w:num>
  <w:num w:numId="10">
    <w:abstractNumId w:val="38"/>
  </w:num>
  <w:num w:numId="11">
    <w:abstractNumId w:val="8"/>
  </w:num>
  <w:num w:numId="12">
    <w:abstractNumId w:val="31"/>
  </w:num>
  <w:num w:numId="13">
    <w:abstractNumId w:val="20"/>
  </w:num>
  <w:num w:numId="14">
    <w:abstractNumId w:val="25"/>
  </w:num>
  <w:num w:numId="15">
    <w:abstractNumId w:val="33"/>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2"/>
  </w:num>
  <w:num w:numId="20">
    <w:abstractNumId w:val="5"/>
  </w:num>
  <w:num w:numId="21">
    <w:abstractNumId w:val="37"/>
  </w:num>
  <w:num w:numId="22">
    <w:abstractNumId w:val="4"/>
  </w:num>
  <w:num w:numId="23">
    <w:abstractNumId w:val="1"/>
  </w:num>
  <w:num w:numId="24">
    <w:abstractNumId w:val="3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26"/>
  </w:num>
  <w:num w:numId="29">
    <w:abstractNumId w:val="7"/>
  </w:num>
  <w:num w:numId="30">
    <w:abstractNumId w:val="2"/>
  </w:num>
  <w:num w:numId="31">
    <w:abstractNumId w:val="22"/>
  </w:num>
  <w:num w:numId="32">
    <w:abstractNumId w:val="36"/>
  </w:num>
  <w:num w:numId="33">
    <w:abstractNumId w:val="3"/>
  </w:num>
  <w:num w:numId="34">
    <w:abstractNumId w:val="6"/>
  </w:num>
  <w:num w:numId="35">
    <w:abstractNumId w:val="24"/>
  </w:num>
  <w:num w:numId="36">
    <w:abstractNumId w:val="28"/>
  </w:num>
  <w:num w:numId="37">
    <w:abstractNumId w:val="15"/>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22"/>
    <w:rsid w:val="00000167"/>
    <w:rsid w:val="000107EF"/>
    <w:rsid w:val="00010896"/>
    <w:rsid w:val="00012010"/>
    <w:rsid w:val="0001322F"/>
    <w:rsid w:val="00017262"/>
    <w:rsid w:val="00020BF8"/>
    <w:rsid w:val="00021DFC"/>
    <w:rsid w:val="00022196"/>
    <w:rsid w:val="00030C3C"/>
    <w:rsid w:val="00033C67"/>
    <w:rsid w:val="00033D5F"/>
    <w:rsid w:val="000372F2"/>
    <w:rsid w:val="00037496"/>
    <w:rsid w:val="00041D5D"/>
    <w:rsid w:val="0004541E"/>
    <w:rsid w:val="00047A61"/>
    <w:rsid w:val="00057BEA"/>
    <w:rsid w:val="00061D99"/>
    <w:rsid w:val="00063CDF"/>
    <w:rsid w:val="0006538A"/>
    <w:rsid w:val="00073919"/>
    <w:rsid w:val="000746AC"/>
    <w:rsid w:val="00090965"/>
    <w:rsid w:val="00092439"/>
    <w:rsid w:val="000952CD"/>
    <w:rsid w:val="00096226"/>
    <w:rsid w:val="000963C0"/>
    <w:rsid w:val="000A215B"/>
    <w:rsid w:val="000A24E9"/>
    <w:rsid w:val="000A32F2"/>
    <w:rsid w:val="000A626D"/>
    <w:rsid w:val="000B7A0D"/>
    <w:rsid w:val="000B7F9F"/>
    <w:rsid w:val="000C3091"/>
    <w:rsid w:val="000C6430"/>
    <w:rsid w:val="000D3666"/>
    <w:rsid w:val="000E3299"/>
    <w:rsid w:val="000E7254"/>
    <w:rsid w:val="000F1A32"/>
    <w:rsid w:val="000F2260"/>
    <w:rsid w:val="00100645"/>
    <w:rsid w:val="00100D09"/>
    <w:rsid w:val="00101BC7"/>
    <w:rsid w:val="00115E11"/>
    <w:rsid w:val="0012035C"/>
    <w:rsid w:val="00121BCF"/>
    <w:rsid w:val="00126D9D"/>
    <w:rsid w:val="001343C5"/>
    <w:rsid w:val="001355B9"/>
    <w:rsid w:val="00135A6E"/>
    <w:rsid w:val="00135CC0"/>
    <w:rsid w:val="00145E87"/>
    <w:rsid w:val="00146841"/>
    <w:rsid w:val="00151C36"/>
    <w:rsid w:val="00152A2C"/>
    <w:rsid w:val="00156FC7"/>
    <w:rsid w:val="001632AF"/>
    <w:rsid w:val="00164A64"/>
    <w:rsid w:val="00165D7B"/>
    <w:rsid w:val="00166751"/>
    <w:rsid w:val="00181CF9"/>
    <w:rsid w:val="00183E2A"/>
    <w:rsid w:val="00184180"/>
    <w:rsid w:val="001849DF"/>
    <w:rsid w:val="001946DE"/>
    <w:rsid w:val="001A1D1B"/>
    <w:rsid w:val="001A1EFA"/>
    <w:rsid w:val="001A2921"/>
    <w:rsid w:val="001A6B12"/>
    <w:rsid w:val="001A7C1A"/>
    <w:rsid w:val="001B09F6"/>
    <w:rsid w:val="001B15AD"/>
    <w:rsid w:val="001D1C1D"/>
    <w:rsid w:val="001E02B8"/>
    <w:rsid w:val="001E4D2A"/>
    <w:rsid w:val="001F21DA"/>
    <w:rsid w:val="002002F4"/>
    <w:rsid w:val="00203537"/>
    <w:rsid w:val="002069CE"/>
    <w:rsid w:val="00206E5D"/>
    <w:rsid w:val="00211425"/>
    <w:rsid w:val="0021446E"/>
    <w:rsid w:val="00215C9E"/>
    <w:rsid w:val="0021635C"/>
    <w:rsid w:val="00216DE4"/>
    <w:rsid w:val="00216FE7"/>
    <w:rsid w:val="00217E5F"/>
    <w:rsid w:val="00223E39"/>
    <w:rsid w:val="00225076"/>
    <w:rsid w:val="0022665E"/>
    <w:rsid w:val="00227E44"/>
    <w:rsid w:val="00236212"/>
    <w:rsid w:val="00236C9D"/>
    <w:rsid w:val="00240206"/>
    <w:rsid w:val="00243600"/>
    <w:rsid w:val="0024480A"/>
    <w:rsid w:val="00244B64"/>
    <w:rsid w:val="002477B1"/>
    <w:rsid w:val="002523B4"/>
    <w:rsid w:val="002578D2"/>
    <w:rsid w:val="00257A78"/>
    <w:rsid w:val="00262F95"/>
    <w:rsid w:val="00272E42"/>
    <w:rsid w:val="00277B57"/>
    <w:rsid w:val="0028017B"/>
    <w:rsid w:val="002819F2"/>
    <w:rsid w:val="00294A0E"/>
    <w:rsid w:val="0029632A"/>
    <w:rsid w:val="002A66E0"/>
    <w:rsid w:val="002B246E"/>
    <w:rsid w:val="002C19E6"/>
    <w:rsid w:val="002C4A71"/>
    <w:rsid w:val="002D0461"/>
    <w:rsid w:val="002D56B3"/>
    <w:rsid w:val="002E1100"/>
    <w:rsid w:val="002E3C23"/>
    <w:rsid w:val="002E74AB"/>
    <w:rsid w:val="002F15D3"/>
    <w:rsid w:val="003008D9"/>
    <w:rsid w:val="00301708"/>
    <w:rsid w:val="00304E6F"/>
    <w:rsid w:val="003108BE"/>
    <w:rsid w:val="003129ED"/>
    <w:rsid w:val="003131B2"/>
    <w:rsid w:val="00320DB4"/>
    <w:rsid w:val="00322FD4"/>
    <w:rsid w:val="00323F90"/>
    <w:rsid w:val="00325260"/>
    <w:rsid w:val="003443BC"/>
    <w:rsid w:val="00345F87"/>
    <w:rsid w:val="00350BD5"/>
    <w:rsid w:val="0035161B"/>
    <w:rsid w:val="00351F0E"/>
    <w:rsid w:val="00365D44"/>
    <w:rsid w:val="003715A6"/>
    <w:rsid w:val="003717BE"/>
    <w:rsid w:val="003739EB"/>
    <w:rsid w:val="00375C84"/>
    <w:rsid w:val="00377E99"/>
    <w:rsid w:val="00380BDF"/>
    <w:rsid w:val="00386306"/>
    <w:rsid w:val="00386486"/>
    <w:rsid w:val="00393162"/>
    <w:rsid w:val="00394684"/>
    <w:rsid w:val="00396C02"/>
    <w:rsid w:val="00396CDA"/>
    <w:rsid w:val="003B0150"/>
    <w:rsid w:val="003B07A4"/>
    <w:rsid w:val="003B2113"/>
    <w:rsid w:val="003B3105"/>
    <w:rsid w:val="003B4150"/>
    <w:rsid w:val="003C3365"/>
    <w:rsid w:val="003C3636"/>
    <w:rsid w:val="003D0B1D"/>
    <w:rsid w:val="003D166A"/>
    <w:rsid w:val="003D271D"/>
    <w:rsid w:val="003E393B"/>
    <w:rsid w:val="003E68BE"/>
    <w:rsid w:val="003F425A"/>
    <w:rsid w:val="003F657A"/>
    <w:rsid w:val="004041D6"/>
    <w:rsid w:val="00404C22"/>
    <w:rsid w:val="00406FB1"/>
    <w:rsid w:val="004146A1"/>
    <w:rsid w:val="004154B8"/>
    <w:rsid w:val="0041721E"/>
    <w:rsid w:val="00417C6B"/>
    <w:rsid w:val="00421655"/>
    <w:rsid w:val="00427335"/>
    <w:rsid w:val="004273A7"/>
    <w:rsid w:val="00427ACC"/>
    <w:rsid w:val="004339F1"/>
    <w:rsid w:val="00435460"/>
    <w:rsid w:val="00436641"/>
    <w:rsid w:val="0044094F"/>
    <w:rsid w:val="0045345B"/>
    <w:rsid w:val="00462119"/>
    <w:rsid w:val="00463D11"/>
    <w:rsid w:val="00471576"/>
    <w:rsid w:val="004717FA"/>
    <w:rsid w:val="00473234"/>
    <w:rsid w:val="00476FD0"/>
    <w:rsid w:val="00492720"/>
    <w:rsid w:val="00494B97"/>
    <w:rsid w:val="004950EF"/>
    <w:rsid w:val="004B117B"/>
    <w:rsid w:val="004B6ABC"/>
    <w:rsid w:val="004C044C"/>
    <w:rsid w:val="004C2086"/>
    <w:rsid w:val="004C373F"/>
    <w:rsid w:val="004C54C2"/>
    <w:rsid w:val="004C7BDE"/>
    <w:rsid w:val="004D06BC"/>
    <w:rsid w:val="004D3992"/>
    <w:rsid w:val="004E372D"/>
    <w:rsid w:val="004E6844"/>
    <w:rsid w:val="004F2BD7"/>
    <w:rsid w:val="004F3EDF"/>
    <w:rsid w:val="004F4BEF"/>
    <w:rsid w:val="004F59AB"/>
    <w:rsid w:val="005047F1"/>
    <w:rsid w:val="00506CEF"/>
    <w:rsid w:val="005072CC"/>
    <w:rsid w:val="005112CC"/>
    <w:rsid w:val="00516FD6"/>
    <w:rsid w:val="00523CD6"/>
    <w:rsid w:val="005251AD"/>
    <w:rsid w:val="00526C46"/>
    <w:rsid w:val="005334DA"/>
    <w:rsid w:val="00533C93"/>
    <w:rsid w:val="00542339"/>
    <w:rsid w:val="005436E1"/>
    <w:rsid w:val="00545037"/>
    <w:rsid w:val="005450EA"/>
    <w:rsid w:val="0054614A"/>
    <w:rsid w:val="00546170"/>
    <w:rsid w:val="00546D10"/>
    <w:rsid w:val="005474B6"/>
    <w:rsid w:val="00551C21"/>
    <w:rsid w:val="0055799C"/>
    <w:rsid w:val="0056008A"/>
    <w:rsid w:val="005610D4"/>
    <w:rsid w:val="00561535"/>
    <w:rsid w:val="00565AEB"/>
    <w:rsid w:val="0057128D"/>
    <w:rsid w:val="005759A5"/>
    <w:rsid w:val="0058146F"/>
    <w:rsid w:val="00581F7D"/>
    <w:rsid w:val="00584F37"/>
    <w:rsid w:val="00585470"/>
    <w:rsid w:val="00591C8E"/>
    <w:rsid w:val="005923BD"/>
    <w:rsid w:val="005957B3"/>
    <w:rsid w:val="005A1927"/>
    <w:rsid w:val="005A2178"/>
    <w:rsid w:val="005A3FA6"/>
    <w:rsid w:val="005A7B45"/>
    <w:rsid w:val="005B4400"/>
    <w:rsid w:val="005B506C"/>
    <w:rsid w:val="005C1371"/>
    <w:rsid w:val="005C2EB0"/>
    <w:rsid w:val="005C30E3"/>
    <w:rsid w:val="005C3EA4"/>
    <w:rsid w:val="005C707F"/>
    <w:rsid w:val="005C758D"/>
    <w:rsid w:val="005D21D4"/>
    <w:rsid w:val="005D570F"/>
    <w:rsid w:val="005D6651"/>
    <w:rsid w:val="005D6DE2"/>
    <w:rsid w:val="005E302A"/>
    <w:rsid w:val="005E3C55"/>
    <w:rsid w:val="005E5D89"/>
    <w:rsid w:val="005E5DDB"/>
    <w:rsid w:val="005E69E3"/>
    <w:rsid w:val="005E7444"/>
    <w:rsid w:val="005E7A39"/>
    <w:rsid w:val="005F39FB"/>
    <w:rsid w:val="00601882"/>
    <w:rsid w:val="006029EA"/>
    <w:rsid w:val="006032D6"/>
    <w:rsid w:val="00603371"/>
    <w:rsid w:val="006038B5"/>
    <w:rsid w:val="00607A47"/>
    <w:rsid w:val="00611585"/>
    <w:rsid w:val="0061167C"/>
    <w:rsid w:val="00616763"/>
    <w:rsid w:val="006167CC"/>
    <w:rsid w:val="006171E8"/>
    <w:rsid w:val="006211F5"/>
    <w:rsid w:val="006212A9"/>
    <w:rsid w:val="00625CB4"/>
    <w:rsid w:val="00626452"/>
    <w:rsid w:val="0062722D"/>
    <w:rsid w:val="006317AC"/>
    <w:rsid w:val="00631D59"/>
    <w:rsid w:val="0063303F"/>
    <w:rsid w:val="00642E4E"/>
    <w:rsid w:val="00645302"/>
    <w:rsid w:val="00645E2F"/>
    <w:rsid w:val="0065084C"/>
    <w:rsid w:val="00655550"/>
    <w:rsid w:val="006574C7"/>
    <w:rsid w:val="00657824"/>
    <w:rsid w:val="00673966"/>
    <w:rsid w:val="006744FD"/>
    <w:rsid w:val="00680C36"/>
    <w:rsid w:val="00682621"/>
    <w:rsid w:val="006826F0"/>
    <w:rsid w:val="00683FFA"/>
    <w:rsid w:val="00687F28"/>
    <w:rsid w:val="00690B5C"/>
    <w:rsid w:val="0069298F"/>
    <w:rsid w:val="00693B06"/>
    <w:rsid w:val="0069490B"/>
    <w:rsid w:val="00696DF8"/>
    <w:rsid w:val="00697182"/>
    <w:rsid w:val="006973CE"/>
    <w:rsid w:val="00697B30"/>
    <w:rsid w:val="006A1DF9"/>
    <w:rsid w:val="006A28E3"/>
    <w:rsid w:val="006A7B3B"/>
    <w:rsid w:val="006B71AC"/>
    <w:rsid w:val="006C0101"/>
    <w:rsid w:val="006C1A6A"/>
    <w:rsid w:val="006C2C5B"/>
    <w:rsid w:val="006C41B2"/>
    <w:rsid w:val="006D048D"/>
    <w:rsid w:val="006D3115"/>
    <w:rsid w:val="006D3717"/>
    <w:rsid w:val="006D3EE7"/>
    <w:rsid w:val="006D6194"/>
    <w:rsid w:val="006E0375"/>
    <w:rsid w:val="006E431B"/>
    <w:rsid w:val="006E69C4"/>
    <w:rsid w:val="006F1B7D"/>
    <w:rsid w:val="006F1DD7"/>
    <w:rsid w:val="006F3B3D"/>
    <w:rsid w:val="006F6A0F"/>
    <w:rsid w:val="006F74FA"/>
    <w:rsid w:val="00700B97"/>
    <w:rsid w:val="00703205"/>
    <w:rsid w:val="00704826"/>
    <w:rsid w:val="0070504F"/>
    <w:rsid w:val="00707B56"/>
    <w:rsid w:val="00707E1E"/>
    <w:rsid w:val="00712570"/>
    <w:rsid w:val="00712746"/>
    <w:rsid w:val="007132FF"/>
    <w:rsid w:val="00714EF2"/>
    <w:rsid w:val="0072321B"/>
    <w:rsid w:val="00727D93"/>
    <w:rsid w:val="007323B2"/>
    <w:rsid w:val="00747656"/>
    <w:rsid w:val="00751E96"/>
    <w:rsid w:val="0075283D"/>
    <w:rsid w:val="00764EE5"/>
    <w:rsid w:val="0077226B"/>
    <w:rsid w:val="007727FE"/>
    <w:rsid w:val="00773BEA"/>
    <w:rsid w:val="007748E8"/>
    <w:rsid w:val="0078095F"/>
    <w:rsid w:val="00782BF9"/>
    <w:rsid w:val="00787874"/>
    <w:rsid w:val="0079099C"/>
    <w:rsid w:val="00791340"/>
    <w:rsid w:val="00791C55"/>
    <w:rsid w:val="0079271A"/>
    <w:rsid w:val="00795CD4"/>
    <w:rsid w:val="00796DE0"/>
    <w:rsid w:val="007A0692"/>
    <w:rsid w:val="007A201F"/>
    <w:rsid w:val="007A2AD4"/>
    <w:rsid w:val="007A5803"/>
    <w:rsid w:val="007A6E4F"/>
    <w:rsid w:val="007B4548"/>
    <w:rsid w:val="007B5231"/>
    <w:rsid w:val="007C06FD"/>
    <w:rsid w:val="007C327D"/>
    <w:rsid w:val="007C3E78"/>
    <w:rsid w:val="007D2611"/>
    <w:rsid w:val="007D4483"/>
    <w:rsid w:val="007D56A7"/>
    <w:rsid w:val="007E1DEE"/>
    <w:rsid w:val="007E72AD"/>
    <w:rsid w:val="007E7CEA"/>
    <w:rsid w:val="008024C9"/>
    <w:rsid w:val="0080268C"/>
    <w:rsid w:val="00802AA6"/>
    <w:rsid w:val="008054A1"/>
    <w:rsid w:val="00806B75"/>
    <w:rsid w:val="00811C92"/>
    <w:rsid w:val="00811EBC"/>
    <w:rsid w:val="00813BA9"/>
    <w:rsid w:val="00815FD2"/>
    <w:rsid w:val="00820C5D"/>
    <w:rsid w:val="00821609"/>
    <w:rsid w:val="00821BB0"/>
    <w:rsid w:val="00821FF0"/>
    <w:rsid w:val="008245A5"/>
    <w:rsid w:val="00824C1C"/>
    <w:rsid w:val="00826D8A"/>
    <w:rsid w:val="00843B69"/>
    <w:rsid w:val="0085178A"/>
    <w:rsid w:val="00852C50"/>
    <w:rsid w:val="00853282"/>
    <w:rsid w:val="00853B6E"/>
    <w:rsid w:val="00853C7D"/>
    <w:rsid w:val="00857DD8"/>
    <w:rsid w:val="00863D16"/>
    <w:rsid w:val="00863EB6"/>
    <w:rsid w:val="00867434"/>
    <w:rsid w:val="0087155D"/>
    <w:rsid w:val="0087221C"/>
    <w:rsid w:val="0087355D"/>
    <w:rsid w:val="00877C99"/>
    <w:rsid w:val="00880C80"/>
    <w:rsid w:val="00887142"/>
    <w:rsid w:val="008876A5"/>
    <w:rsid w:val="0089051E"/>
    <w:rsid w:val="0089151A"/>
    <w:rsid w:val="00892A87"/>
    <w:rsid w:val="00897CF7"/>
    <w:rsid w:val="008A0A36"/>
    <w:rsid w:val="008A438A"/>
    <w:rsid w:val="008B029F"/>
    <w:rsid w:val="008B2E32"/>
    <w:rsid w:val="008B3C27"/>
    <w:rsid w:val="008B5267"/>
    <w:rsid w:val="008B6F50"/>
    <w:rsid w:val="008D0265"/>
    <w:rsid w:val="008D1A44"/>
    <w:rsid w:val="008D6D16"/>
    <w:rsid w:val="008E207E"/>
    <w:rsid w:val="008E25DD"/>
    <w:rsid w:val="008E5F60"/>
    <w:rsid w:val="008E6BB9"/>
    <w:rsid w:val="008F2B04"/>
    <w:rsid w:val="008F3D86"/>
    <w:rsid w:val="008F5DDD"/>
    <w:rsid w:val="008F6A5F"/>
    <w:rsid w:val="0090244E"/>
    <w:rsid w:val="00902BD2"/>
    <w:rsid w:val="00903D9A"/>
    <w:rsid w:val="009079AF"/>
    <w:rsid w:val="00910007"/>
    <w:rsid w:val="00915075"/>
    <w:rsid w:val="00915369"/>
    <w:rsid w:val="00916CBD"/>
    <w:rsid w:val="0092155F"/>
    <w:rsid w:val="00927CE9"/>
    <w:rsid w:val="00931B0C"/>
    <w:rsid w:val="009342C3"/>
    <w:rsid w:val="009343A2"/>
    <w:rsid w:val="00940B17"/>
    <w:rsid w:val="0094125E"/>
    <w:rsid w:val="0094146C"/>
    <w:rsid w:val="009425CB"/>
    <w:rsid w:val="00944464"/>
    <w:rsid w:val="00945BAF"/>
    <w:rsid w:val="0095088F"/>
    <w:rsid w:val="009509D2"/>
    <w:rsid w:val="00952527"/>
    <w:rsid w:val="0096010F"/>
    <w:rsid w:val="00961EE1"/>
    <w:rsid w:val="00963C46"/>
    <w:rsid w:val="00980187"/>
    <w:rsid w:val="00981D53"/>
    <w:rsid w:val="0098477A"/>
    <w:rsid w:val="009909E2"/>
    <w:rsid w:val="009927A0"/>
    <w:rsid w:val="00994F7C"/>
    <w:rsid w:val="00997BA5"/>
    <w:rsid w:val="00997CBF"/>
    <w:rsid w:val="009A23A5"/>
    <w:rsid w:val="009A3B5D"/>
    <w:rsid w:val="009A4CB5"/>
    <w:rsid w:val="009A73CE"/>
    <w:rsid w:val="009B70CE"/>
    <w:rsid w:val="009C0EE1"/>
    <w:rsid w:val="009C1FCA"/>
    <w:rsid w:val="009C5519"/>
    <w:rsid w:val="009D193E"/>
    <w:rsid w:val="009D6679"/>
    <w:rsid w:val="009E28DF"/>
    <w:rsid w:val="009E52E7"/>
    <w:rsid w:val="009E6401"/>
    <w:rsid w:val="009E762B"/>
    <w:rsid w:val="009E7CF5"/>
    <w:rsid w:val="009F059C"/>
    <w:rsid w:val="009F0F55"/>
    <w:rsid w:val="009F26D0"/>
    <w:rsid w:val="009F6924"/>
    <w:rsid w:val="00A00F8F"/>
    <w:rsid w:val="00A027AC"/>
    <w:rsid w:val="00A051C4"/>
    <w:rsid w:val="00A10D37"/>
    <w:rsid w:val="00A12F3B"/>
    <w:rsid w:val="00A15F79"/>
    <w:rsid w:val="00A20B5A"/>
    <w:rsid w:val="00A2111B"/>
    <w:rsid w:val="00A235B1"/>
    <w:rsid w:val="00A33418"/>
    <w:rsid w:val="00A42AEF"/>
    <w:rsid w:val="00A57A76"/>
    <w:rsid w:val="00A60E9E"/>
    <w:rsid w:val="00A6138A"/>
    <w:rsid w:val="00A62003"/>
    <w:rsid w:val="00A638A3"/>
    <w:rsid w:val="00A64FFC"/>
    <w:rsid w:val="00A73DFE"/>
    <w:rsid w:val="00A772F9"/>
    <w:rsid w:val="00A81F09"/>
    <w:rsid w:val="00A823A0"/>
    <w:rsid w:val="00A82A64"/>
    <w:rsid w:val="00A8341A"/>
    <w:rsid w:val="00A86BF0"/>
    <w:rsid w:val="00A87C47"/>
    <w:rsid w:val="00A91515"/>
    <w:rsid w:val="00AA1C33"/>
    <w:rsid w:val="00AA4BAA"/>
    <w:rsid w:val="00AB17EA"/>
    <w:rsid w:val="00AB1965"/>
    <w:rsid w:val="00AB4E3E"/>
    <w:rsid w:val="00AB6620"/>
    <w:rsid w:val="00AC5208"/>
    <w:rsid w:val="00AC5ADC"/>
    <w:rsid w:val="00AC6F0C"/>
    <w:rsid w:val="00AD0ECB"/>
    <w:rsid w:val="00AD19AA"/>
    <w:rsid w:val="00AE12D3"/>
    <w:rsid w:val="00AE3A81"/>
    <w:rsid w:val="00AE5552"/>
    <w:rsid w:val="00AE5F8A"/>
    <w:rsid w:val="00AF3550"/>
    <w:rsid w:val="00AF3AF4"/>
    <w:rsid w:val="00B02688"/>
    <w:rsid w:val="00B053E9"/>
    <w:rsid w:val="00B11828"/>
    <w:rsid w:val="00B21461"/>
    <w:rsid w:val="00B21C3A"/>
    <w:rsid w:val="00B316D5"/>
    <w:rsid w:val="00B320B2"/>
    <w:rsid w:val="00B33AE3"/>
    <w:rsid w:val="00B35467"/>
    <w:rsid w:val="00B40567"/>
    <w:rsid w:val="00B40615"/>
    <w:rsid w:val="00B419BB"/>
    <w:rsid w:val="00B42593"/>
    <w:rsid w:val="00B43367"/>
    <w:rsid w:val="00B447D9"/>
    <w:rsid w:val="00B45C24"/>
    <w:rsid w:val="00B4750D"/>
    <w:rsid w:val="00B50871"/>
    <w:rsid w:val="00B54ACD"/>
    <w:rsid w:val="00B55BAD"/>
    <w:rsid w:val="00B57AFE"/>
    <w:rsid w:val="00B62759"/>
    <w:rsid w:val="00B6601A"/>
    <w:rsid w:val="00B67DC0"/>
    <w:rsid w:val="00B70317"/>
    <w:rsid w:val="00B70DBC"/>
    <w:rsid w:val="00B72EB4"/>
    <w:rsid w:val="00B740CD"/>
    <w:rsid w:val="00B80C3A"/>
    <w:rsid w:val="00B90247"/>
    <w:rsid w:val="00B90CFA"/>
    <w:rsid w:val="00B94ACA"/>
    <w:rsid w:val="00B94B23"/>
    <w:rsid w:val="00B9643F"/>
    <w:rsid w:val="00BA1DC7"/>
    <w:rsid w:val="00BA2EE5"/>
    <w:rsid w:val="00BA3A3A"/>
    <w:rsid w:val="00BA7C13"/>
    <w:rsid w:val="00BB6343"/>
    <w:rsid w:val="00BC0343"/>
    <w:rsid w:val="00BC2079"/>
    <w:rsid w:val="00BC2D0E"/>
    <w:rsid w:val="00BC7774"/>
    <w:rsid w:val="00BD3E6E"/>
    <w:rsid w:val="00BD4578"/>
    <w:rsid w:val="00BD5404"/>
    <w:rsid w:val="00BE302C"/>
    <w:rsid w:val="00BE5011"/>
    <w:rsid w:val="00BE73DE"/>
    <w:rsid w:val="00BF4CB8"/>
    <w:rsid w:val="00BF5ECC"/>
    <w:rsid w:val="00C01938"/>
    <w:rsid w:val="00C01ABA"/>
    <w:rsid w:val="00C0220A"/>
    <w:rsid w:val="00C037B0"/>
    <w:rsid w:val="00C07E3A"/>
    <w:rsid w:val="00C15543"/>
    <w:rsid w:val="00C16F91"/>
    <w:rsid w:val="00C2285B"/>
    <w:rsid w:val="00C2544C"/>
    <w:rsid w:val="00C26682"/>
    <w:rsid w:val="00C2758A"/>
    <w:rsid w:val="00C36E38"/>
    <w:rsid w:val="00C41FC1"/>
    <w:rsid w:val="00C44FBC"/>
    <w:rsid w:val="00C455B8"/>
    <w:rsid w:val="00C55BE7"/>
    <w:rsid w:val="00C562B5"/>
    <w:rsid w:val="00C5636D"/>
    <w:rsid w:val="00C6201D"/>
    <w:rsid w:val="00C646FC"/>
    <w:rsid w:val="00C67130"/>
    <w:rsid w:val="00C7367C"/>
    <w:rsid w:val="00C81C5B"/>
    <w:rsid w:val="00C83CD6"/>
    <w:rsid w:val="00C852D5"/>
    <w:rsid w:val="00C905D7"/>
    <w:rsid w:val="00C943E1"/>
    <w:rsid w:val="00C95848"/>
    <w:rsid w:val="00C9720F"/>
    <w:rsid w:val="00CA0835"/>
    <w:rsid w:val="00CA3128"/>
    <w:rsid w:val="00CB0FA5"/>
    <w:rsid w:val="00CB24BB"/>
    <w:rsid w:val="00CB6018"/>
    <w:rsid w:val="00CC060D"/>
    <w:rsid w:val="00CC4D11"/>
    <w:rsid w:val="00CC5641"/>
    <w:rsid w:val="00CC5FCF"/>
    <w:rsid w:val="00CD1C3D"/>
    <w:rsid w:val="00CE0029"/>
    <w:rsid w:val="00CE5864"/>
    <w:rsid w:val="00D002BF"/>
    <w:rsid w:val="00D05316"/>
    <w:rsid w:val="00D06057"/>
    <w:rsid w:val="00D11D15"/>
    <w:rsid w:val="00D130E7"/>
    <w:rsid w:val="00D13D44"/>
    <w:rsid w:val="00D1460A"/>
    <w:rsid w:val="00D166EF"/>
    <w:rsid w:val="00D241E5"/>
    <w:rsid w:val="00D25BA5"/>
    <w:rsid w:val="00D26491"/>
    <w:rsid w:val="00D3385C"/>
    <w:rsid w:val="00D34F0F"/>
    <w:rsid w:val="00D35880"/>
    <w:rsid w:val="00D3594F"/>
    <w:rsid w:val="00D40C3C"/>
    <w:rsid w:val="00D40C97"/>
    <w:rsid w:val="00D4161D"/>
    <w:rsid w:val="00D50EBB"/>
    <w:rsid w:val="00D51621"/>
    <w:rsid w:val="00D55A3C"/>
    <w:rsid w:val="00D562B1"/>
    <w:rsid w:val="00D56CF8"/>
    <w:rsid w:val="00D72A8F"/>
    <w:rsid w:val="00D82C1C"/>
    <w:rsid w:val="00D8382E"/>
    <w:rsid w:val="00D86065"/>
    <w:rsid w:val="00DA1F6A"/>
    <w:rsid w:val="00DA2294"/>
    <w:rsid w:val="00DA2EB9"/>
    <w:rsid w:val="00DA37FF"/>
    <w:rsid w:val="00DA55AB"/>
    <w:rsid w:val="00DA66F3"/>
    <w:rsid w:val="00DB1583"/>
    <w:rsid w:val="00DB2021"/>
    <w:rsid w:val="00DB57A2"/>
    <w:rsid w:val="00DB6745"/>
    <w:rsid w:val="00DB6871"/>
    <w:rsid w:val="00DC1AF4"/>
    <w:rsid w:val="00DC3BC8"/>
    <w:rsid w:val="00DC4380"/>
    <w:rsid w:val="00DC44F3"/>
    <w:rsid w:val="00DC5866"/>
    <w:rsid w:val="00DC763B"/>
    <w:rsid w:val="00DD40DF"/>
    <w:rsid w:val="00DD53FA"/>
    <w:rsid w:val="00DD5690"/>
    <w:rsid w:val="00DE58A9"/>
    <w:rsid w:val="00E009E9"/>
    <w:rsid w:val="00E014D3"/>
    <w:rsid w:val="00E018BA"/>
    <w:rsid w:val="00E03F0B"/>
    <w:rsid w:val="00E07506"/>
    <w:rsid w:val="00E11851"/>
    <w:rsid w:val="00E140D1"/>
    <w:rsid w:val="00E226C0"/>
    <w:rsid w:val="00E2273B"/>
    <w:rsid w:val="00E22A52"/>
    <w:rsid w:val="00E22C91"/>
    <w:rsid w:val="00E23C49"/>
    <w:rsid w:val="00E25313"/>
    <w:rsid w:val="00E26C75"/>
    <w:rsid w:val="00E33AA0"/>
    <w:rsid w:val="00E4207B"/>
    <w:rsid w:val="00E43F4A"/>
    <w:rsid w:val="00E446CB"/>
    <w:rsid w:val="00E50D2A"/>
    <w:rsid w:val="00E679A6"/>
    <w:rsid w:val="00E73E41"/>
    <w:rsid w:val="00E74239"/>
    <w:rsid w:val="00E745D3"/>
    <w:rsid w:val="00E75F1E"/>
    <w:rsid w:val="00E761F3"/>
    <w:rsid w:val="00E76D11"/>
    <w:rsid w:val="00E8000C"/>
    <w:rsid w:val="00E90561"/>
    <w:rsid w:val="00E958E2"/>
    <w:rsid w:val="00E97151"/>
    <w:rsid w:val="00E972FD"/>
    <w:rsid w:val="00EA1156"/>
    <w:rsid w:val="00EA1C44"/>
    <w:rsid w:val="00EA2870"/>
    <w:rsid w:val="00EA30B0"/>
    <w:rsid w:val="00EA379F"/>
    <w:rsid w:val="00EA39BB"/>
    <w:rsid w:val="00EA47DF"/>
    <w:rsid w:val="00EB3C13"/>
    <w:rsid w:val="00ED4422"/>
    <w:rsid w:val="00EF02B5"/>
    <w:rsid w:val="00EF1D1D"/>
    <w:rsid w:val="00EF3466"/>
    <w:rsid w:val="00EF35FF"/>
    <w:rsid w:val="00EF3B1A"/>
    <w:rsid w:val="00F006B3"/>
    <w:rsid w:val="00F06264"/>
    <w:rsid w:val="00F06E91"/>
    <w:rsid w:val="00F10259"/>
    <w:rsid w:val="00F21EA4"/>
    <w:rsid w:val="00F22916"/>
    <w:rsid w:val="00F4102A"/>
    <w:rsid w:val="00F41042"/>
    <w:rsid w:val="00F41DC4"/>
    <w:rsid w:val="00F45D33"/>
    <w:rsid w:val="00F60882"/>
    <w:rsid w:val="00F64EAC"/>
    <w:rsid w:val="00F6739B"/>
    <w:rsid w:val="00F67FDE"/>
    <w:rsid w:val="00F7285A"/>
    <w:rsid w:val="00F7317C"/>
    <w:rsid w:val="00F76210"/>
    <w:rsid w:val="00F76502"/>
    <w:rsid w:val="00F8007A"/>
    <w:rsid w:val="00F8103F"/>
    <w:rsid w:val="00F81A31"/>
    <w:rsid w:val="00F8640D"/>
    <w:rsid w:val="00F904DF"/>
    <w:rsid w:val="00F913B2"/>
    <w:rsid w:val="00F96CC8"/>
    <w:rsid w:val="00FA4D8C"/>
    <w:rsid w:val="00FA67C7"/>
    <w:rsid w:val="00FA6EAF"/>
    <w:rsid w:val="00FB5657"/>
    <w:rsid w:val="00FB7D99"/>
    <w:rsid w:val="00FC18A1"/>
    <w:rsid w:val="00FC321A"/>
    <w:rsid w:val="00FC5AF9"/>
    <w:rsid w:val="00FD018A"/>
    <w:rsid w:val="00FD0C16"/>
    <w:rsid w:val="00FD5620"/>
    <w:rsid w:val="00FE227A"/>
    <w:rsid w:val="00FE6C84"/>
    <w:rsid w:val="00FF4705"/>
    <w:rsid w:val="00FF5CAD"/>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A4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F2"/>
    <w:rPr>
      <w:sz w:val="24"/>
      <w:szCs w:val="24"/>
      <w:lang w:eastAsia="zh-C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E6BB9"/>
    <w:pPr>
      <w:keepNext/>
      <w:jc w:val="center"/>
      <w:outlineLvl w:val="2"/>
    </w:pPr>
    <w:rPr>
      <w:rFonts w:ascii="Cambria" w:hAnsi="Cambria"/>
      <w:b/>
      <w:bCs/>
      <w:sz w:val="26"/>
      <w:szCs w:val="26"/>
      <w:lang w:eastAsia="ru-RU"/>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6BB9"/>
    <w:rPr>
      <w:rFonts w:ascii="Arial" w:hAnsi="Arial" w:cs="Arial"/>
      <w:b/>
      <w:bCs/>
      <w:kern w:val="1"/>
      <w:sz w:val="32"/>
      <w:szCs w:val="32"/>
      <w:lang w:eastAsia="zh-CN"/>
    </w:rPr>
  </w:style>
  <w:style w:type="character" w:customStyle="1" w:styleId="20">
    <w:name w:val="Заголовок 2 Знак"/>
    <w:link w:val="2"/>
    <w:uiPriority w:val="9"/>
    <w:rsid w:val="008E6BB9"/>
    <w:rPr>
      <w:rFonts w:ascii="Arial" w:hAnsi="Arial" w:cs="Arial"/>
      <w:b/>
      <w:bCs/>
      <w:i/>
      <w:iCs/>
      <w:sz w:val="28"/>
      <w:szCs w:val="28"/>
      <w:lang w:eastAsia="zh-CN"/>
    </w:rPr>
  </w:style>
  <w:style w:type="character" w:customStyle="1" w:styleId="30">
    <w:name w:val="Заголовок 3 Знак"/>
    <w:link w:val="3"/>
    <w:uiPriority w:val="9"/>
    <w:rsid w:val="008E6BB9"/>
    <w:rPr>
      <w:rFonts w:ascii="Cambria" w:hAnsi="Cambria"/>
      <w:b/>
      <w:bCs/>
      <w:sz w:val="26"/>
      <w:szCs w:val="26"/>
    </w:rPr>
  </w:style>
  <w:style w:type="character" w:customStyle="1" w:styleId="Absatz-Standardschriftart">
    <w:name w:val="Absatz-Standardschriftart"/>
  </w:style>
  <w:style w:type="character" w:customStyle="1" w:styleId="7">
    <w:name w:val="Основной шрифт абзаца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6">
    <w:name w:val="Основной шрифт абзаца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51">
    <w:name w:val="Основной шрифт абзаца5"/>
  </w:style>
  <w:style w:type="character" w:customStyle="1" w:styleId="41">
    <w:name w:val="Основной шрифт абзаца4"/>
  </w:style>
  <w:style w:type="character" w:customStyle="1" w:styleId="31">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11">
    <w:name w:val="Основной шрифт абзаца1"/>
  </w:style>
  <w:style w:type="character" w:customStyle="1" w:styleId="a3">
    <w:name w:val="Текст примечания Знак"/>
    <w:link w:val="a4"/>
    <w:uiPriority w:val="99"/>
    <w:rPr>
      <w:rFonts w:eastAsia="SimSun"/>
      <w:kern w:val="1"/>
      <w:lang w:bidi="ar-SA"/>
    </w:rPr>
  </w:style>
  <w:style w:type="paragraph" w:styleId="a4">
    <w:name w:val="annotation text"/>
    <w:basedOn w:val="a"/>
    <w:link w:val="a3"/>
    <w:uiPriority w:val="99"/>
    <w:semiHidden/>
    <w:unhideWhenUsed/>
    <w:rsid w:val="008E6BB9"/>
    <w:pPr>
      <w:spacing w:after="200"/>
    </w:pPr>
    <w:rPr>
      <w:rFonts w:eastAsia="SimSun"/>
      <w:kern w:val="1"/>
      <w:sz w:val="20"/>
      <w:szCs w:val="20"/>
      <w:lang w:eastAsia="ru-RU"/>
    </w:rPr>
  </w:style>
  <w:style w:type="character" w:customStyle="1" w:styleId="12">
    <w:name w:val="Знак примечания1"/>
    <w:rPr>
      <w:sz w:val="16"/>
      <w:szCs w:val="16"/>
    </w:rPr>
  </w:style>
  <w:style w:type="character" w:customStyle="1" w:styleId="a5">
    <w:name w:val="Тема примечания Знак"/>
    <w:uiPriority w:val="99"/>
    <w:rPr>
      <w:rFonts w:eastAsia="SimSun"/>
      <w:b/>
      <w:bCs/>
      <w:kern w:val="1"/>
      <w:lang w:eastAsia="zh-CN" w:bidi="ar-SA"/>
    </w:rPr>
  </w:style>
  <w:style w:type="character" w:styleId="a6">
    <w:name w:val="Hyperlink"/>
    <w:uiPriority w:val="99"/>
    <w:rPr>
      <w:color w:val="000080"/>
      <w:u w:val="single"/>
    </w:rPr>
  </w:style>
  <w:style w:type="paragraph" w:customStyle="1" w:styleId="13">
    <w:name w:val="Заголовок1"/>
    <w:basedOn w:val="a"/>
    <w:next w:val="a7"/>
    <w:pPr>
      <w:tabs>
        <w:tab w:val="left" w:pos="2111"/>
      </w:tabs>
      <w:jc w:val="center"/>
    </w:pPr>
    <w:rPr>
      <w:b/>
      <w:bCs/>
      <w:sz w:val="52"/>
      <w:szCs w:val="52"/>
    </w:rPr>
  </w:style>
  <w:style w:type="paragraph" w:styleId="a7">
    <w:name w:val="Body Text"/>
    <w:basedOn w:val="a"/>
    <w:pPr>
      <w:spacing w:after="12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70">
    <w:name w:val="Указатель7"/>
    <w:basedOn w:val="a"/>
    <w:pPr>
      <w:suppressLineNumbers/>
    </w:pPr>
    <w:rPr>
      <w:rFonts w:cs="Lucida Sans"/>
    </w:rPr>
  </w:style>
  <w:style w:type="paragraph" w:customStyle="1" w:styleId="60">
    <w:name w:val="Название объекта6"/>
    <w:basedOn w:val="a"/>
    <w:pPr>
      <w:suppressLineNumbers/>
      <w:spacing w:before="120" w:after="120"/>
    </w:pPr>
    <w:rPr>
      <w:rFonts w:cs="Lucida Sans"/>
      <w:i/>
      <w:iCs/>
    </w:rPr>
  </w:style>
  <w:style w:type="paragraph" w:customStyle="1" w:styleId="61">
    <w:name w:val="Указатель6"/>
    <w:basedOn w:val="a"/>
    <w:pPr>
      <w:suppressLineNumbers/>
    </w:pPr>
    <w:rPr>
      <w:rFonts w:cs="Lucida Sans"/>
    </w:rPr>
  </w:style>
  <w:style w:type="paragraph" w:customStyle="1" w:styleId="52">
    <w:name w:val="Название объекта5"/>
    <w:basedOn w:val="a"/>
    <w:pPr>
      <w:suppressLineNumbers/>
      <w:spacing w:before="120" w:after="120"/>
    </w:pPr>
    <w:rPr>
      <w:rFonts w:cs="Lucida Sans"/>
      <w:i/>
      <w:iCs/>
    </w:rPr>
  </w:style>
  <w:style w:type="paragraph" w:customStyle="1" w:styleId="53">
    <w:name w:val="Указатель5"/>
    <w:basedOn w:val="a"/>
    <w:pPr>
      <w:suppressLineNumbers/>
    </w:pPr>
    <w:rPr>
      <w:rFonts w:cs="Lucida Sans"/>
    </w:rPr>
  </w:style>
  <w:style w:type="paragraph" w:customStyle="1" w:styleId="42">
    <w:name w:val="Название объекта4"/>
    <w:basedOn w:val="a"/>
    <w:pPr>
      <w:suppressLineNumbers/>
      <w:spacing w:before="120" w:after="120"/>
    </w:pPr>
    <w:rPr>
      <w:rFonts w:cs="Lucida Sans"/>
      <w:i/>
      <w:iCs/>
    </w:rPr>
  </w:style>
  <w:style w:type="paragraph" w:customStyle="1" w:styleId="43">
    <w:name w:val="Указатель4"/>
    <w:basedOn w:val="a"/>
    <w:pPr>
      <w:suppressLineNumbers/>
    </w:pPr>
    <w:rPr>
      <w:rFonts w:cs="Lucida Sans"/>
    </w:rPr>
  </w:style>
  <w:style w:type="paragraph" w:customStyle="1" w:styleId="32">
    <w:name w:val="Название объекта3"/>
    <w:basedOn w:val="a"/>
    <w:pPr>
      <w:suppressLineNumbers/>
      <w:spacing w:before="120" w:after="120"/>
    </w:pPr>
    <w:rPr>
      <w:rFonts w:cs="Lucida Sans"/>
      <w:i/>
      <w:iCs/>
    </w:rPr>
  </w:style>
  <w:style w:type="paragraph" w:customStyle="1" w:styleId="33">
    <w:name w:val="Указатель3"/>
    <w:basedOn w:val="a"/>
    <w:pPr>
      <w:suppressLineNumbers/>
    </w:pPr>
    <w:rPr>
      <w:rFonts w:cs="Lucida Sans"/>
    </w:rPr>
  </w:style>
  <w:style w:type="paragraph" w:customStyle="1" w:styleId="22">
    <w:name w:val="Название объекта2"/>
    <w:basedOn w:val="13"/>
    <w:next w:val="aa"/>
    <w:pPr>
      <w:keepNext/>
      <w:spacing w:before="240" w:after="120"/>
    </w:pPr>
    <w:rPr>
      <w:rFonts w:ascii="Liberation Sans" w:hAnsi="Liberation Sans"/>
      <w:kern w:val="1"/>
    </w:rPr>
  </w:style>
  <w:style w:type="paragraph" w:styleId="aa">
    <w:name w:val="Subtitle"/>
    <w:basedOn w:val="13"/>
    <w:next w:val="a7"/>
    <w:qFormat/>
    <w:pPr>
      <w:keepNext/>
      <w:widowControl w:val="0"/>
      <w:spacing w:before="240" w:after="120"/>
    </w:pPr>
    <w:rPr>
      <w:rFonts w:ascii="Liberation Sans" w:hAnsi="Liberation Sans" w:cs="Lucida Sans"/>
      <w:i/>
      <w:iCs/>
      <w:kern w:val="1"/>
      <w:sz w:val="28"/>
      <w:szCs w:val="28"/>
      <w:lang w:bidi="hi-IN"/>
    </w:rPr>
  </w:style>
  <w:style w:type="paragraph" w:customStyle="1" w:styleId="23">
    <w:name w:val="Указатель2"/>
    <w:basedOn w:val="a"/>
    <w:pPr>
      <w:suppressLineNumbers/>
    </w:pPr>
    <w:rPr>
      <w:rFonts w:cs="Lucida Sans"/>
    </w:rPr>
  </w:style>
  <w:style w:type="paragraph" w:customStyle="1" w:styleId="14">
    <w:name w:val="Название объекта1"/>
    <w:basedOn w:val="a"/>
    <w:pPr>
      <w:suppressLineNumbers/>
      <w:spacing w:before="120" w:after="120"/>
    </w:pPr>
    <w:rPr>
      <w:rFonts w:cs="Lucida Sans"/>
      <w:i/>
      <w:iCs/>
    </w:rPr>
  </w:style>
  <w:style w:type="paragraph" w:customStyle="1" w:styleId="15">
    <w:name w:val="Указатель1"/>
    <w:basedOn w:val="a"/>
    <w:pPr>
      <w:suppressLineNumbers/>
    </w:pPr>
    <w:rPr>
      <w:rFonts w:cs="Lucida Sans"/>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link w:val="ab"/>
    <w:uiPriority w:val="99"/>
    <w:rsid w:val="008E6BB9"/>
    <w:rPr>
      <w:rFonts w:ascii="Tahoma" w:hAnsi="Tahoma" w:cs="Tahoma"/>
      <w:sz w:val="16"/>
      <w:szCs w:val="16"/>
      <w:lang w:eastAsia="zh-CN"/>
    </w:rPr>
  </w:style>
  <w:style w:type="paragraph" w:customStyle="1" w:styleId="24">
    <w:name w:val="Знак2"/>
    <w:basedOn w:val="a"/>
    <w:pPr>
      <w:spacing w:after="160" w:line="240" w:lineRule="exact"/>
    </w:pPr>
    <w:rPr>
      <w:rFonts w:ascii="Verdana" w:hAnsi="Verdana" w:cs="Verdana"/>
      <w:sz w:val="20"/>
      <w:szCs w:val="20"/>
      <w:lang w:val="en-US"/>
    </w:rPr>
  </w:style>
  <w:style w:type="paragraph" w:customStyle="1" w:styleId="210">
    <w:name w:val="Основной текст 21"/>
    <w:basedOn w:val="a"/>
    <w:pPr>
      <w:spacing w:line="360" w:lineRule="auto"/>
    </w:pPr>
    <w:rPr>
      <w:rFonts w:ascii="Bookman Old Style" w:hAnsi="Bookman Old Style" w:cs="Bookman Old Style"/>
      <w:sz w:val="20"/>
      <w:szCs w:val="22"/>
      <w:lang w:eastAsia="ru-RU"/>
    </w:rPr>
  </w:style>
  <w:style w:type="paragraph" w:customStyle="1" w:styleId="25">
    <w:name w:val="Знак2"/>
    <w:basedOn w:val="a"/>
    <w:pPr>
      <w:spacing w:after="160" w:line="240" w:lineRule="exact"/>
    </w:pPr>
    <w:rPr>
      <w:rFonts w:ascii="Verdana" w:hAnsi="Verdana" w:cs="Verdana"/>
      <w:sz w:val="20"/>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Standard">
    <w:name w:val="Standard"/>
    <w:pPr>
      <w:widowControl w:val="0"/>
      <w:suppressAutoHyphens/>
      <w:textAlignment w:val="baseline"/>
    </w:pPr>
    <w:rPr>
      <w:rFonts w:eastAsia="SimSun" w:cs="Arial Unicode MS"/>
      <w:kern w:val="1"/>
      <w:sz w:val="24"/>
      <w:szCs w:val="24"/>
      <w:lang w:eastAsia="zh-CN" w:bidi="hi-IN"/>
    </w:rPr>
  </w:style>
  <w:style w:type="paragraph" w:customStyle="1" w:styleId="16">
    <w:name w:val="Текст примечания1"/>
    <w:pPr>
      <w:suppressAutoHyphens/>
    </w:pPr>
    <w:rPr>
      <w:rFonts w:eastAsia="SimSun"/>
      <w:kern w:val="1"/>
      <w:lang w:eastAsia="zh-CN"/>
    </w:rPr>
  </w:style>
  <w:style w:type="paragraph" w:styleId="af">
    <w:name w:val="Revision"/>
    <w:pPr>
      <w:suppressAutoHyphens/>
    </w:pPr>
    <w:rPr>
      <w:sz w:val="24"/>
      <w:szCs w:val="24"/>
      <w:lang w:eastAsia="zh-CN"/>
    </w:rPr>
  </w:style>
  <w:style w:type="paragraph" w:styleId="af0">
    <w:name w:val="annotation subject"/>
    <w:basedOn w:val="16"/>
    <w:next w:val="16"/>
    <w:uiPriority w:val="99"/>
    <w:pPr>
      <w:suppressAutoHyphens w:val="0"/>
    </w:pPr>
    <w:rPr>
      <w:rFonts w:eastAsia="Times New Roman"/>
      <w:b/>
      <w:bCs/>
    </w:rPr>
  </w:style>
  <w:style w:type="table" w:styleId="af1">
    <w:name w:val="Table Grid"/>
    <w:basedOn w:val="a1"/>
    <w:uiPriority w:val="39"/>
    <w:rsid w:val="000A3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5F8A"/>
    <w:pPr>
      <w:ind w:left="720"/>
      <w:contextualSpacing/>
    </w:pPr>
  </w:style>
  <w:style w:type="paragraph" w:customStyle="1" w:styleId="Default">
    <w:name w:val="Default"/>
    <w:rsid w:val="00E018BA"/>
    <w:pPr>
      <w:autoSpaceDE w:val="0"/>
      <w:autoSpaceDN w:val="0"/>
      <w:adjustRightInd w:val="0"/>
    </w:pPr>
    <w:rPr>
      <w:rFonts w:eastAsia="Calibri"/>
      <w:color w:val="000000"/>
      <w:sz w:val="24"/>
      <w:szCs w:val="24"/>
      <w:lang w:eastAsia="en-US"/>
    </w:rPr>
  </w:style>
  <w:style w:type="paragraph" w:styleId="af3">
    <w:name w:val="header"/>
    <w:basedOn w:val="a"/>
    <w:link w:val="af4"/>
    <w:uiPriority w:val="99"/>
    <w:unhideWhenUsed/>
    <w:rsid w:val="008E6BB9"/>
    <w:pPr>
      <w:tabs>
        <w:tab w:val="center" w:pos="4677"/>
        <w:tab w:val="right" w:pos="9355"/>
      </w:tabs>
    </w:pPr>
    <w:rPr>
      <w:lang w:eastAsia="ru-RU"/>
    </w:rPr>
  </w:style>
  <w:style w:type="character" w:customStyle="1" w:styleId="af4">
    <w:name w:val="Верхний колонтитул Знак"/>
    <w:link w:val="af3"/>
    <w:uiPriority w:val="99"/>
    <w:rsid w:val="008E6BB9"/>
    <w:rPr>
      <w:sz w:val="24"/>
      <w:szCs w:val="24"/>
    </w:rPr>
  </w:style>
  <w:style w:type="character" w:customStyle="1" w:styleId="ng-isolate-scope">
    <w:name w:val="ng-isolate-scope"/>
    <w:rsid w:val="008E6BB9"/>
  </w:style>
  <w:style w:type="paragraph" w:styleId="af5">
    <w:name w:val="footer"/>
    <w:basedOn w:val="a"/>
    <w:link w:val="af6"/>
    <w:uiPriority w:val="99"/>
    <w:unhideWhenUsed/>
    <w:rsid w:val="008E6BB9"/>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8E6BB9"/>
    <w:rPr>
      <w:rFonts w:ascii="Calibri" w:eastAsia="Calibri" w:hAnsi="Calibri"/>
      <w:sz w:val="22"/>
      <w:szCs w:val="22"/>
      <w:lang w:eastAsia="en-US"/>
    </w:rPr>
  </w:style>
  <w:style w:type="character" w:customStyle="1" w:styleId="17">
    <w:name w:val="Текст примечания Знак1"/>
    <w:uiPriority w:val="99"/>
    <w:semiHidden/>
    <w:rsid w:val="008E6BB9"/>
    <w:rPr>
      <w:lang w:eastAsia="zh-CN"/>
    </w:rPr>
  </w:style>
  <w:style w:type="paragraph" w:styleId="af7">
    <w:name w:val="footnote text"/>
    <w:basedOn w:val="a"/>
    <w:link w:val="af8"/>
    <w:uiPriority w:val="99"/>
    <w:semiHidden/>
    <w:unhideWhenUsed/>
    <w:rsid w:val="008E6BB9"/>
    <w:rPr>
      <w:rFonts w:ascii="Calibri" w:eastAsia="Calibri" w:hAnsi="Calibri"/>
      <w:sz w:val="20"/>
      <w:szCs w:val="20"/>
      <w:lang w:eastAsia="en-US"/>
    </w:rPr>
  </w:style>
  <w:style w:type="character" w:customStyle="1" w:styleId="af8">
    <w:name w:val="Текст сноски Знак"/>
    <w:link w:val="af7"/>
    <w:uiPriority w:val="99"/>
    <w:semiHidden/>
    <w:rsid w:val="008E6BB9"/>
    <w:rPr>
      <w:rFonts w:ascii="Calibri" w:eastAsia="Calibri" w:hAnsi="Calibri"/>
      <w:lang w:eastAsia="en-US"/>
    </w:rPr>
  </w:style>
  <w:style w:type="paragraph" w:styleId="af9">
    <w:name w:val="No Spacing"/>
    <w:uiPriority w:val="1"/>
    <w:qFormat/>
    <w:rsid w:val="00240206"/>
    <w:rPr>
      <w:rFonts w:ascii="Calibri" w:eastAsia="Calibri" w:hAnsi="Calibri"/>
      <w:sz w:val="22"/>
      <w:szCs w:val="22"/>
      <w:lang w:eastAsia="en-US"/>
    </w:rPr>
  </w:style>
  <w:style w:type="character" w:customStyle="1" w:styleId="ConsPlusNormal0">
    <w:name w:val="ConsPlusNormal Знак"/>
    <w:link w:val="ConsPlusNormal"/>
    <w:locked/>
    <w:rsid w:val="00C905D7"/>
    <w:rPr>
      <w:rFonts w:ascii="Arial" w:hAnsi="Arial" w:cs="Arial"/>
      <w:lang w:eastAsia="zh-CN"/>
    </w:rPr>
  </w:style>
  <w:style w:type="character" w:styleId="afa">
    <w:name w:val="Strong"/>
    <w:basedOn w:val="a0"/>
    <w:uiPriority w:val="22"/>
    <w:qFormat/>
    <w:rsid w:val="00994F7C"/>
    <w:rPr>
      <w:b/>
      <w:bCs/>
    </w:rPr>
  </w:style>
  <w:style w:type="numbering" w:customStyle="1" w:styleId="18">
    <w:name w:val="Нет списка1"/>
    <w:next w:val="a2"/>
    <w:uiPriority w:val="99"/>
    <w:semiHidden/>
    <w:unhideWhenUsed/>
    <w:rsid w:val="00E26C75"/>
  </w:style>
  <w:style w:type="character" w:customStyle="1" w:styleId="40">
    <w:name w:val="Заголовок 4 Знак"/>
    <w:basedOn w:val="a0"/>
    <w:link w:val="4"/>
    <w:rsid w:val="00E26C75"/>
    <w:rPr>
      <w:b/>
      <w:bCs/>
      <w:sz w:val="28"/>
      <w:szCs w:val="28"/>
      <w:lang w:eastAsia="zh-CN"/>
    </w:rPr>
  </w:style>
  <w:style w:type="character" w:customStyle="1" w:styleId="50">
    <w:name w:val="Заголовок 5 Знак"/>
    <w:basedOn w:val="a0"/>
    <w:link w:val="5"/>
    <w:rsid w:val="00E26C75"/>
    <w:rPr>
      <w:b/>
      <w:bCs/>
      <w:i/>
      <w:iCs/>
      <w:sz w:val="26"/>
      <w:szCs w:val="26"/>
      <w:lang w:eastAsia="zh-CN"/>
    </w:rPr>
  </w:style>
  <w:style w:type="table" w:customStyle="1" w:styleId="19">
    <w:name w:val="Сетка таблицы1"/>
    <w:basedOn w:val="a1"/>
    <w:next w:val="af1"/>
    <w:uiPriority w:val="39"/>
    <w:rsid w:val="00E26C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ыделенная цитата1"/>
    <w:basedOn w:val="a"/>
    <w:next w:val="a"/>
    <w:uiPriority w:val="30"/>
    <w:qFormat/>
    <w:rsid w:val="00E26C75"/>
    <w:pPr>
      <w:pBdr>
        <w:bottom w:val="single" w:sz="4" w:space="4" w:color="5B9BD5"/>
      </w:pBdr>
      <w:spacing w:before="200" w:after="280" w:line="276" w:lineRule="auto"/>
      <w:ind w:left="936" w:right="936"/>
    </w:pPr>
    <w:rPr>
      <w:rFonts w:ascii="Calibri" w:hAnsi="Calibri"/>
      <w:b/>
      <w:bCs/>
      <w:i/>
      <w:iCs/>
      <w:color w:val="5B9BD5"/>
      <w:sz w:val="22"/>
      <w:szCs w:val="22"/>
      <w:lang w:eastAsia="ru-RU"/>
    </w:rPr>
  </w:style>
  <w:style w:type="character" w:customStyle="1" w:styleId="afb">
    <w:name w:val="Выделенная цитата Знак"/>
    <w:basedOn w:val="a0"/>
    <w:link w:val="afc"/>
    <w:uiPriority w:val="30"/>
    <w:rsid w:val="00E26C75"/>
    <w:rPr>
      <w:rFonts w:eastAsia="Times New Roman"/>
      <w:b/>
      <w:bCs/>
      <w:i/>
      <w:iCs/>
      <w:color w:val="5B9BD5"/>
      <w:lang w:eastAsia="ru-RU"/>
    </w:rPr>
  </w:style>
  <w:style w:type="character" w:customStyle="1" w:styleId="1b">
    <w:name w:val="Просмотренная гиперссылка1"/>
    <w:basedOn w:val="a0"/>
    <w:uiPriority w:val="99"/>
    <w:semiHidden/>
    <w:unhideWhenUsed/>
    <w:rsid w:val="00E26C75"/>
    <w:rPr>
      <w:color w:val="954F72"/>
      <w:u w:val="single"/>
    </w:rPr>
  </w:style>
  <w:style w:type="paragraph" w:styleId="afc">
    <w:name w:val="Intense Quote"/>
    <w:basedOn w:val="a"/>
    <w:next w:val="a"/>
    <w:link w:val="afb"/>
    <w:uiPriority w:val="30"/>
    <w:qFormat/>
    <w:rsid w:val="00E26C75"/>
    <w:pPr>
      <w:pBdr>
        <w:bottom w:val="single" w:sz="4" w:space="4" w:color="4F81BD" w:themeColor="accent1"/>
      </w:pBdr>
      <w:spacing w:before="200" w:after="280"/>
      <w:ind w:left="936" w:right="936"/>
    </w:pPr>
    <w:rPr>
      <w:b/>
      <w:bCs/>
      <w:i/>
      <w:iCs/>
      <w:color w:val="5B9BD5"/>
      <w:sz w:val="20"/>
      <w:szCs w:val="20"/>
      <w:lang w:eastAsia="ru-RU"/>
    </w:rPr>
  </w:style>
  <w:style w:type="character" w:customStyle="1" w:styleId="1c">
    <w:name w:val="Выделенная цитата Знак1"/>
    <w:basedOn w:val="a0"/>
    <w:uiPriority w:val="30"/>
    <w:rsid w:val="00E26C75"/>
    <w:rPr>
      <w:b/>
      <w:bCs/>
      <w:i/>
      <w:iCs/>
      <w:color w:val="4F81BD" w:themeColor="accent1"/>
      <w:sz w:val="24"/>
      <w:szCs w:val="24"/>
      <w:lang w:eastAsia="zh-CN"/>
    </w:rPr>
  </w:style>
  <w:style w:type="character" w:styleId="afd">
    <w:name w:val="FollowedHyperlink"/>
    <w:basedOn w:val="a0"/>
    <w:uiPriority w:val="99"/>
    <w:semiHidden/>
    <w:unhideWhenUsed/>
    <w:rsid w:val="00E26C75"/>
    <w:rPr>
      <w:color w:val="800080" w:themeColor="followedHyperlink"/>
      <w:u w:val="single"/>
    </w:rPr>
  </w:style>
  <w:style w:type="character" w:customStyle="1" w:styleId="UnresolvedMention">
    <w:name w:val="Unresolved Mention"/>
    <w:basedOn w:val="a0"/>
    <w:uiPriority w:val="99"/>
    <w:semiHidden/>
    <w:unhideWhenUsed/>
    <w:rsid w:val="00B94ACA"/>
    <w:rPr>
      <w:color w:val="605E5C"/>
      <w:shd w:val="clear" w:color="auto" w:fill="E1DFDD"/>
    </w:rPr>
  </w:style>
  <w:style w:type="paragraph" w:styleId="afe">
    <w:name w:val="Normal (Web)"/>
    <w:basedOn w:val="a"/>
    <w:uiPriority w:val="99"/>
    <w:unhideWhenUsed/>
    <w:rsid w:val="005C758D"/>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F2"/>
    <w:rPr>
      <w:sz w:val="24"/>
      <w:szCs w:val="24"/>
      <w:lang w:eastAsia="zh-C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E6BB9"/>
    <w:pPr>
      <w:keepNext/>
      <w:jc w:val="center"/>
      <w:outlineLvl w:val="2"/>
    </w:pPr>
    <w:rPr>
      <w:rFonts w:ascii="Cambria" w:hAnsi="Cambria"/>
      <w:b/>
      <w:bCs/>
      <w:sz w:val="26"/>
      <w:szCs w:val="26"/>
      <w:lang w:eastAsia="ru-RU"/>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6BB9"/>
    <w:rPr>
      <w:rFonts w:ascii="Arial" w:hAnsi="Arial" w:cs="Arial"/>
      <w:b/>
      <w:bCs/>
      <w:kern w:val="1"/>
      <w:sz w:val="32"/>
      <w:szCs w:val="32"/>
      <w:lang w:eastAsia="zh-CN"/>
    </w:rPr>
  </w:style>
  <w:style w:type="character" w:customStyle="1" w:styleId="20">
    <w:name w:val="Заголовок 2 Знак"/>
    <w:link w:val="2"/>
    <w:uiPriority w:val="9"/>
    <w:rsid w:val="008E6BB9"/>
    <w:rPr>
      <w:rFonts w:ascii="Arial" w:hAnsi="Arial" w:cs="Arial"/>
      <w:b/>
      <w:bCs/>
      <w:i/>
      <w:iCs/>
      <w:sz w:val="28"/>
      <w:szCs w:val="28"/>
      <w:lang w:eastAsia="zh-CN"/>
    </w:rPr>
  </w:style>
  <w:style w:type="character" w:customStyle="1" w:styleId="30">
    <w:name w:val="Заголовок 3 Знак"/>
    <w:link w:val="3"/>
    <w:uiPriority w:val="9"/>
    <w:rsid w:val="008E6BB9"/>
    <w:rPr>
      <w:rFonts w:ascii="Cambria" w:hAnsi="Cambria"/>
      <w:b/>
      <w:bCs/>
      <w:sz w:val="26"/>
      <w:szCs w:val="26"/>
    </w:rPr>
  </w:style>
  <w:style w:type="character" w:customStyle="1" w:styleId="Absatz-Standardschriftart">
    <w:name w:val="Absatz-Standardschriftart"/>
  </w:style>
  <w:style w:type="character" w:customStyle="1" w:styleId="7">
    <w:name w:val="Основной шрифт абзаца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6">
    <w:name w:val="Основной шрифт абзаца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51">
    <w:name w:val="Основной шрифт абзаца5"/>
  </w:style>
  <w:style w:type="character" w:customStyle="1" w:styleId="41">
    <w:name w:val="Основной шрифт абзаца4"/>
  </w:style>
  <w:style w:type="character" w:customStyle="1" w:styleId="31">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11">
    <w:name w:val="Основной шрифт абзаца1"/>
  </w:style>
  <w:style w:type="character" w:customStyle="1" w:styleId="a3">
    <w:name w:val="Текст примечания Знак"/>
    <w:link w:val="a4"/>
    <w:uiPriority w:val="99"/>
    <w:rPr>
      <w:rFonts w:eastAsia="SimSun"/>
      <w:kern w:val="1"/>
      <w:lang w:bidi="ar-SA"/>
    </w:rPr>
  </w:style>
  <w:style w:type="paragraph" w:styleId="a4">
    <w:name w:val="annotation text"/>
    <w:basedOn w:val="a"/>
    <w:link w:val="a3"/>
    <w:uiPriority w:val="99"/>
    <w:semiHidden/>
    <w:unhideWhenUsed/>
    <w:rsid w:val="008E6BB9"/>
    <w:pPr>
      <w:spacing w:after="200"/>
    </w:pPr>
    <w:rPr>
      <w:rFonts w:eastAsia="SimSun"/>
      <w:kern w:val="1"/>
      <w:sz w:val="20"/>
      <w:szCs w:val="20"/>
      <w:lang w:eastAsia="ru-RU"/>
    </w:rPr>
  </w:style>
  <w:style w:type="character" w:customStyle="1" w:styleId="12">
    <w:name w:val="Знак примечания1"/>
    <w:rPr>
      <w:sz w:val="16"/>
      <w:szCs w:val="16"/>
    </w:rPr>
  </w:style>
  <w:style w:type="character" w:customStyle="1" w:styleId="a5">
    <w:name w:val="Тема примечания Знак"/>
    <w:uiPriority w:val="99"/>
    <w:rPr>
      <w:rFonts w:eastAsia="SimSun"/>
      <w:b/>
      <w:bCs/>
      <w:kern w:val="1"/>
      <w:lang w:eastAsia="zh-CN" w:bidi="ar-SA"/>
    </w:rPr>
  </w:style>
  <w:style w:type="character" w:styleId="a6">
    <w:name w:val="Hyperlink"/>
    <w:uiPriority w:val="99"/>
    <w:rPr>
      <w:color w:val="000080"/>
      <w:u w:val="single"/>
    </w:rPr>
  </w:style>
  <w:style w:type="paragraph" w:customStyle="1" w:styleId="13">
    <w:name w:val="Заголовок1"/>
    <w:basedOn w:val="a"/>
    <w:next w:val="a7"/>
    <w:pPr>
      <w:tabs>
        <w:tab w:val="left" w:pos="2111"/>
      </w:tabs>
      <w:jc w:val="center"/>
    </w:pPr>
    <w:rPr>
      <w:b/>
      <w:bCs/>
      <w:sz w:val="52"/>
      <w:szCs w:val="52"/>
    </w:rPr>
  </w:style>
  <w:style w:type="paragraph" w:styleId="a7">
    <w:name w:val="Body Text"/>
    <w:basedOn w:val="a"/>
    <w:pPr>
      <w:spacing w:after="12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70">
    <w:name w:val="Указатель7"/>
    <w:basedOn w:val="a"/>
    <w:pPr>
      <w:suppressLineNumbers/>
    </w:pPr>
    <w:rPr>
      <w:rFonts w:cs="Lucida Sans"/>
    </w:rPr>
  </w:style>
  <w:style w:type="paragraph" w:customStyle="1" w:styleId="60">
    <w:name w:val="Название объекта6"/>
    <w:basedOn w:val="a"/>
    <w:pPr>
      <w:suppressLineNumbers/>
      <w:spacing w:before="120" w:after="120"/>
    </w:pPr>
    <w:rPr>
      <w:rFonts w:cs="Lucida Sans"/>
      <w:i/>
      <w:iCs/>
    </w:rPr>
  </w:style>
  <w:style w:type="paragraph" w:customStyle="1" w:styleId="61">
    <w:name w:val="Указатель6"/>
    <w:basedOn w:val="a"/>
    <w:pPr>
      <w:suppressLineNumbers/>
    </w:pPr>
    <w:rPr>
      <w:rFonts w:cs="Lucida Sans"/>
    </w:rPr>
  </w:style>
  <w:style w:type="paragraph" w:customStyle="1" w:styleId="52">
    <w:name w:val="Название объекта5"/>
    <w:basedOn w:val="a"/>
    <w:pPr>
      <w:suppressLineNumbers/>
      <w:spacing w:before="120" w:after="120"/>
    </w:pPr>
    <w:rPr>
      <w:rFonts w:cs="Lucida Sans"/>
      <w:i/>
      <w:iCs/>
    </w:rPr>
  </w:style>
  <w:style w:type="paragraph" w:customStyle="1" w:styleId="53">
    <w:name w:val="Указатель5"/>
    <w:basedOn w:val="a"/>
    <w:pPr>
      <w:suppressLineNumbers/>
    </w:pPr>
    <w:rPr>
      <w:rFonts w:cs="Lucida Sans"/>
    </w:rPr>
  </w:style>
  <w:style w:type="paragraph" w:customStyle="1" w:styleId="42">
    <w:name w:val="Название объекта4"/>
    <w:basedOn w:val="a"/>
    <w:pPr>
      <w:suppressLineNumbers/>
      <w:spacing w:before="120" w:after="120"/>
    </w:pPr>
    <w:rPr>
      <w:rFonts w:cs="Lucida Sans"/>
      <w:i/>
      <w:iCs/>
    </w:rPr>
  </w:style>
  <w:style w:type="paragraph" w:customStyle="1" w:styleId="43">
    <w:name w:val="Указатель4"/>
    <w:basedOn w:val="a"/>
    <w:pPr>
      <w:suppressLineNumbers/>
    </w:pPr>
    <w:rPr>
      <w:rFonts w:cs="Lucida Sans"/>
    </w:rPr>
  </w:style>
  <w:style w:type="paragraph" w:customStyle="1" w:styleId="32">
    <w:name w:val="Название объекта3"/>
    <w:basedOn w:val="a"/>
    <w:pPr>
      <w:suppressLineNumbers/>
      <w:spacing w:before="120" w:after="120"/>
    </w:pPr>
    <w:rPr>
      <w:rFonts w:cs="Lucida Sans"/>
      <w:i/>
      <w:iCs/>
    </w:rPr>
  </w:style>
  <w:style w:type="paragraph" w:customStyle="1" w:styleId="33">
    <w:name w:val="Указатель3"/>
    <w:basedOn w:val="a"/>
    <w:pPr>
      <w:suppressLineNumbers/>
    </w:pPr>
    <w:rPr>
      <w:rFonts w:cs="Lucida Sans"/>
    </w:rPr>
  </w:style>
  <w:style w:type="paragraph" w:customStyle="1" w:styleId="22">
    <w:name w:val="Название объекта2"/>
    <w:basedOn w:val="13"/>
    <w:next w:val="aa"/>
    <w:pPr>
      <w:keepNext/>
      <w:spacing w:before="240" w:after="120"/>
    </w:pPr>
    <w:rPr>
      <w:rFonts w:ascii="Liberation Sans" w:hAnsi="Liberation Sans"/>
      <w:kern w:val="1"/>
    </w:rPr>
  </w:style>
  <w:style w:type="paragraph" w:styleId="aa">
    <w:name w:val="Subtitle"/>
    <w:basedOn w:val="13"/>
    <w:next w:val="a7"/>
    <w:qFormat/>
    <w:pPr>
      <w:keepNext/>
      <w:widowControl w:val="0"/>
      <w:spacing w:before="240" w:after="120"/>
    </w:pPr>
    <w:rPr>
      <w:rFonts w:ascii="Liberation Sans" w:hAnsi="Liberation Sans" w:cs="Lucida Sans"/>
      <w:i/>
      <w:iCs/>
      <w:kern w:val="1"/>
      <w:sz w:val="28"/>
      <w:szCs w:val="28"/>
      <w:lang w:bidi="hi-IN"/>
    </w:rPr>
  </w:style>
  <w:style w:type="paragraph" w:customStyle="1" w:styleId="23">
    <w:name w:val="Указатель2"/>
    <w:basedOn w:val="a"/>
    <w:pPr>
      <w:suppressLineNumbers/>
    </w:pPr>
    <w:rPr>
      <w:rFonts w:cs="Lucida Sans"/>
    </w:rPr>
  </w:style>
  <w:style w:type="paragraph" w:customStyle="1" w:styleId="14">
    <w:name w:val="Название объекта1"/>
    <w:basedOn w:val="a"/>
    <w:pPr>
      <w:suppressLineNumbers/>
      <w:spacing w:before="120" w:after="120"/>
    </w:pPr>
    <w:rPr>
      <w:rFonts w:cs="Lucida Sans"/>
      <w:i/>
      <w:iCs/>
    </w:rPr>
  </w:style>
  <w:style w:type="paragraph" w:customStyle="1" w:styleId="15">
    <w:name w:val="Указатель1"/>
    <w:basedOn w:val="a"/>
    <w:pPr>
      <w:suppressLineNumbers/>
    </w:pPr>
    <w:rPr>
      <w:rFonts w:cs="Lucida Sans"/>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link w:val="ab"/>
    <w:uiPriority w:val="99"/>
    <w:rsid w:val="008E6BB9"/>
    <w:rPr>
      <w:rFonts w:ascii="Tahoma" w:hAnsi="Tahoma" w:cs="Tahoma"/>
      <w:sz w:val="16"/>
      <w:szCs w:val="16"/>
      <w:lang w:eastAsia="zh-CN"/>
    </w:rPr>
  </w:style>
  <w:style w:type="paragraph" w:customStyle="1" w:styleId="24">
    <w:name w:val="Знак2"/>
    <w:basedOn w:val="a"/>
    <w:pPr>
      <w:spacing w:after="160" w:line="240" w:lineRule="exact"/>
    </w:pPr>
    <w:rPr>
      <w:rFonts w:ascii="Verdana" w:hAnsi="Verdana" w:cs="Verdana"/>
      <w:sz w:val="20"/>
      <w:szCs w:val="20"/>
      <w:lang w:val="en-US"/>
    </w:rPr>
  </w:style>
  <w:style w:type="paragraph" w:customStyle="1" w:styleId="210">
    <w:name w:val="Основной текст 21"/>
    <w:basedOn w:val="a"/>
    <w:pPr>
      <w:spacing w:line="360" w:lineRule="auto"/>
    </w:pPr>
    <w:rPr>
      <w:rFonts w:ascii="Bookman Old Style" w:hAnsi="Bookman Old Style" w:cs="Bookman Old Style"/>
      <w:sz w:val="20"/>
      <w:szCs w:val="22"/>
      <w:lang w:eastAsia="ru-RU"/>
    </w:rPr>
  </w:style>
  <w:style w:type="paragraph" w:customStyle="1" w:styleId="25">
    <w:name w:val="Знак2"/>
    <w:basedOn w:val="a"/>
    <w:pPr>
      <w:spacing w:after="160" w:line="240" w:lineRule="exact"/>
    </w:pPr>
    <w:rPr>
      <w:rFonts w:ascii="Verdana" w:hAnsi="Verdana" w:cs="Verdana"/>
      <w:sz w:val="20"/>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Standard">
    <w:name w:val="Standard"/>
    <w:pPr>
      <w:widowControl w:val="0"/>
      <w:suppressAutoHyphens/>
      <w:textAlignment w:val="baseline"/>
    </w:pPr>
    <w:rPr>
      <w:rFonts w:eastAsia="SimSun" w:cs="Arial Unicode MS"/>
      <w:kern w:val="1"/>
      <w:sz w:val="24"/>
      <w:szCs w:val="24"/>
      <w:lang w:eastAsia="zh-CN" w:bidi="hi-IN"/>
    </w:rPr>
  </w:style>
  <w:style w:type="paragraph" w:customStyle="1" w:styleId="16">
    <w:name w:val="Текст примечания1"/>
    <w:pPr>
      <w:suppressAutoHyphens/>
    </w:pPr>
    <w:rPr>
      <w:rFonts w:eastAsia="SimSun"/>
      <w:kern w:val="1"/>
      <w:lang w:eastAsia="zh-CN"/>
    </w:rPr>
  </w:style>
  <w:style w:type="paragraph" w:styleId="af">
    <w:name w:val="Revision"/>
    <w:pPr>
      <w:suppressAutoHyphens/>
    </w:pPr>
    <w:rPr>
      <w:sz w:val="24"/>
      <w:szCs w:val="24"/>
      <w:lang w:eastAsia="zh-CN"/>
    </w:rPr>
  </w:style>
  <w:style w:type="paragraph" w:styleId="af0">
    <w:name w:val="annotation subject"/>
    <w:basedOn w:val="16"/>
    <w:next w:val="16"/>
    <w:uiPriority w:val="99"/>
    <w:pPr>
      <w:suppressAutoHyphens w:val="0"/>
    </w:pPr>
    <w:rPr>
      <w:rFonts w:eastAsia="Times New Roman"/>
      <w:b/>
      <w:bCs/>
    </w:rPr>
  </w:style>
  <w:style w:type="table" w:styleId="af1">
    <w:name w:val="Table Grid"/>
    <w:basedOn w:val="a1"/>
    <w:uiPriority w:val="39"/>
    <w:rsid w:val="000A3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5F8A"/>
    <w:pPr>
      <w:ind w:left="720"/>
      <w:contextualSpacing/>
    </w:pPr>
  </w:style>
  <w:style w:type="paragraph" w:customStyle="1" w:styleId="Default">
    <w:name w:val="Default"/>
    <w:rsid w:val="00E018BA"/>
    <w:pPr>
      <w:autoSpaceDE w:val="0"/>
      <w:autoSpaceDN w:val="0"/>
      <w:adjustRightInd w:val="0"/>
    </w:pPr>
    <w:rPr>
      <w:rFonts w:eastAsia="Calibri"/>
      <w:color w:val="000000"/>
      <w:sz w:val="24"/>
      <w:szCs w:val="24"/>
      <w:lang w:eastAsia="en-US"/>
    </w:rPr>
  </w:style>
  <w:style w:type="paragraph" w:styleId="af3">
    <w:name w:val="header"/>
    <w:basedOn w:val="a"/>
    <w:link w:val="af4"/>
    <w:uiPriority w:val="99"/>
    <w:unhideWhenUsed/>
    <w:rsid w:val="008E6BB9"/>
    <w:pPr>
      <w:tabs>
        <w:tab w:val="center" w:pos="4677"/>
        <w:tab w:val="right" w:pos="9355"/>
      </w:tabs>
    </w:pPr>
    <w:rPr>
      <w:lang w:eastAsia="ru-RU"/>
    </w:rPr>
  </w:style>
  <w:style w:type="character" w:customStyle="1" w:styleId="af4">
    <w:name w:val="Верхний колонтитул Знак"/>
    <w:link w:val="af3"/>
    <w:uiPriority w:val="99"/>
    <w:rsid w:val="008E6BB9"/>
    <w:rPr>
      <w:sz w:val="24"/>
      <w:szCs w:val="24"/>
    </w:rPr>
  </w:style>
  <w:style w:type="character" w:customStyle="1" w:styleId="ng-isolate-scope">
    <w:name w:val="ng-isolate-scope"/>
    <w:rsid w:val="008E6BB9"/>
  </w:style>
  <w:style w:type="paragraph" w:styleId="af5">
    <w:name w:val="footer"/>
    <w:basedOn w:val="a"/>
    <w:link w:val="af6"/>
    <w:uiPriority w:val="99"/>
    <w:unhideWhenUsed/>
    <w:rsid w:val="008E6BB9"/>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8E6BB9"/>
    <w:rPr>
      <w:rFonts w:ascii="Calibri" w:eastAsia="Calibri" w:hAnsi="Calibri"/>
      <w:sz w:val="22"/>
      <w:szCs w:val="22"/>
      <w:lang w:eastAsia="en-US"/>
    </w:rPr>
  </w:style>
  <w:style w:type="character" w:customStyle="1" w:styleId="17">
    <w:name w:val="Текст примечания Знак1"/>
    <w:uiPriority w:val="99"/>
    <w:semiHidden/>
    <w:rsid w:val="008E6BB9"/>
    <w:rPr>
      <w:lang w:eastAsia="zh-CN"/>
    </w:rPr>
  </w:style>
  <w:style w:type="paragraph" w:styleId="af7">
    <w:name w:val="footnote text"/>
    <w:basedOn w:val="a"/>
    <w:link w:val="af8"/>
    <w:uiPriority w:val="99"/>
    <w:semiHidden/>
    <w:unhideWhenUsed/>
    <w:rsid w:val="008E6BB9"/>
    <w:rPr>
      <w:rFonts w:ascii="Calibri" w:eastAsia="Calibri" w:hAnsi="Calibri"/>
      <w:sz w:val="20"/>
      <w:szCs w:val="20"/>
      <w:lang w:eastAsia="en-US"/>
    </w:rPr>
  </w:style>
  <w:style w:type="character" w:customStyle="1" w:styleId="af8">
    <w:name w:val="Текст сноски Знак"/>
    <w:link w:val="af7"/>
    <w:uiPriority w:val="99"/>
    <w:semiHidden/>
    <w:rsid w:val="008E6BB9"/>
    <w:rPr>
      <w:rFonts w:ascii="Calibri" w:eastAsia="Calibri" w:hAnsi="Calibri"/>
      <w:lang w:eastAsia="en-US"/>
    </w:rPr>
  </w:style>
  <w:style w:type="paragraph" w:styleId="af9">
    <w:name w:val="No Spacing"/>
    <w:uiPriority w:val="1"/>
    <w:qFormat/>
    <w:rsid w:val="00240206"/>
    <w:rPr>
      <w:rFonts w:ascii="Calibri" w:eastAsia="Calibri" w:hAnsi="Calibri"/>
      <w:sz w:val="22"/>
      <w:szCs w:val="22"/>
      <w:lang w:eastAsia="en-US"/>
    </w:rPr>
  </w:style>
  <w:style w:type="character" w:customStyle="1" w:styleId="ConsPlusNormal0">
    <w:name w:val="ConsPlusNormal Знак"/>
    <w:link w:val="ConsPlusNormal"/>
    <w:locked/>
    <w:rsid w:val="00C905D7"/>
    <w:rPr>
      <w:rFonts w:ascii="Arial" w:hAnsi="Arial" w:cs="Arial"/>
      <w:lang w:eastAsia="zh-CN"/>
    </w:rPr>
  </w:style>
  <w:style w:type="character" w:styleId="afa">
    <w:name w:val="Strong"/>
    <w:basedOn w:val="a0"/>
    <w:uiPriority w:val="22"/>
    <w:qFormat/>
    <w:rsid w:val="00994F7C"/>
    <w:rPr>
      <w:b/>
      <w:bCs/>
    </w:rPr>
  </w:style>
  <w:style w:type="numbering" w:customStyle="1" w:styleId="18">
    <w:name w:val="Нет списка1"/>
    <w:next w:val="a2"/>
    <w:uiPriority w:val="99"/>
    <w:semiHidden/>
    <w:unhideWhenUsed/>
    <w:rsid w:val="00E26C75"/>
  </w:style>
  <w:style w:type="character" w:customStyle="1" w:styleId="40">
    <w:name w:val="Заголовок 4 Знак"/>
    <w:basedOn w:val="a0"/>
    <w:link w:val="4"/>
    <w:rsid w:val="00E26C75"/>
    <w:rPr>
      <w:b/>
      <w:bCs/>
      <w:sz w:val="28"/>
      <w:szCs w:val="28"/>
      <w:lang w:eastAsia="zh-CN"/>
    </w:rPr>
  </w:style>
  <w:style w:type="character" w:customStyle="1" w:styleId="50">
    <w:name w:val="Заголовок 5 Знак"/>
    <w:basedOn w:val="a0"/>
    <w:link w:val="5"/>
    <w:rsid w:val="00E26C75"/>
    <w:rPr>
      <w:b/>
      <w:bCs/>
      <w:i/>
      <w:iCs/>
      <w:sz w:val="26"/>
      <w:szCs w:val="26"/>
      <w:lang w:eastAsia="zh-CN"/>
    </w:rPr>
  </w:style>
  <w:style w:type="table" w:customStyle="1" w:styleId="19">
    <w:name w:val="Сетка таблицы1"/>
    <w:basedOn w:val="a1"/>
    <w:next w:val="af1"/>
    <w:uiPriority w:val="39"/>
    <w:rsid w:val="00E26C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ыделенная цитата1"/>
    <w:basedOn w:val="a"/>
    <w:next w:val="a"/>
    <w:uiPriority w:val="30"/>
    <w:qFormat/>
    <w:rsid w:val="00E26C75"/>
    <w:pPr>
      <w:pBdr>
        <w:bottom w:val="single" w:sz="4" w:space="4" w:color="5B9BD5"/>
      </w:pBdr>
      <w:spacing w:before="200" w:after="280" w:line="276" w:lineRule="auto"/>
      <w:ind w:left="936" w:right="936"/>
    </w:pPr>
    <w:rPr>
      <w:rFonts w:ascii="Calibri" w:hAnsi="Calibri"/>
      <w:b/>
      <w:bCs/>
      <w:i/>
      <w:iCs/>
      <w:color w:val="5B9BD5"/>
      <w:sz w:val="22"/>
      <w:szCs w:val="22"/>
      <w:lang w:eastAsia="ru-RU"/>
    </w:rPr>
  </w:style>
  <w:style w:type="character" w:customStyle="1" w:styleId="afb">
    <w:name w:val="Выделенная цитата Знак"/>
    <w:basedOn w:val="a0"/>
    <w:link w:val="afc"/>
    <w:uiPriority w:val="30"/>
    <w:rsid w:val="00E26C75"/>
    <w:rPr>
      <w:rFonts w:eastAsia="Times New Roman"/>
      <w:b/>
      <w:bCs/>
      <w:i/>
      <w:iCs/>
      <w:color w:val="5B9BD5"/>
      <w:lang w:eastAsia="ru-RU"/>
    </w:rPr>
  </w:style>
  <w:style w:type="character" w:customStyle="1" w:styleId="1b">
    <w:name w:val="Просмотренная гиперссылка1"/>
    <w:basedOn w:val="a0"/>
    <w:uiPriority w:val="99"/>
    <w:semiHidden/>
    <w:unhideWhenUsed/>
    <w:rsid w:val="00E26C75"/>
    <w:rPr>
      <w:color w:val="954F72"/>
      <w:u w:val="single"/>
    </w:rPr>
  </w:style>
  <w:style w:type="paragraph" w:styleId="afc">
    <w:name w:val="Intense Quote"/>
    <w:basedOn w:val="a"/>
    <w:next w:val="a"/>
    <w:link w:val="afb"/>
    <w:uiPriority w:val="30"/>
    <w:qFormat/>
    <w:rsid w:val="00E26C75"/>
    <w:pPr>
      <w:pBdr>
        <w:bottom w:val="single" w:sz="4" w:space="4" w:color="4F81BD" w:themeColor="accent1"/>
      </w:pBdr>
      <w:spacing w:before="200" w:after="280"/>
      <w:ind w:left="936" w:right="936"/>
    </w:pPr>
    <w:rPr>
      <w:b/>
      <w:bCs/>
      <w:i/>
      <w:iCs/>
      <w:color w:val="5B9BD5"/>
      <w:sz w:val="20"/>
      <w:szCs w:val="20"/>
      <w:lang w:eastAsia="ru-RU"/>
    </w:rPr>
  </w:style>
  <w:style w:type="character" w:customStyle="1" w:styleId="1c">
    <w:name w:val="Выделенная цитата Знак1"/>
    <w:basedOn w:val="a0"/>
    <w:uiPriority w:val="30"/>
    <w:rsid w:val="00E26C75"/>
    <w:rPr>
      <w:b/>
      <w:bCs/>
      <w:i/>
      <w:iCs/>
      <w:color w:val="4F81BD" w:themeColor="accent1"/>
      <w:sz w:val="24"/>
      <w:szCs w:val="24"/>
      <w:lang w:eastAsia="zh-CN"/>
    </w:rPr>
  </w:style>
  <w:style w:type="character" w:styleId="afd">
    <w:name w:val="FollowedHyperlink"/>
    <w:basedOn w:val="a0"/>
    <w:uiPriority w:val="99"/>
    <w:semiHidden/>
    <w:unhideWhenUsed/>
    <w:rsid w:val="00E26C75"/>
    <w:rPr>
      <w:color w:val="800080" w:themeColor="followedHyperlink"/>
      <w:u w:val="single"/>
    </w:rPr>
  </w:style>
  <w:style w:type="character" w:customStyle="1" w:styleId="UnresolvedMention">
    <w:name w:val="Unresolved Mention"/>
    <w:basedOn w:val="a0"/>
    <w:uiPriority w:val="99"/>
    <w:semiHidden/>
    <w:unhideWhenUsed/>
    <w:rsid w:val="00B94ACA"/>
    <w:rPr>
      <w:color w:val="605E5C"/>
      <w:shd w:val="clear" w:color="auto" w:fill="E1DFDD"/>
    </w:rPr>
  </w:style>
  <w:style w:type="paragraph" w:styleId="afe">
    <w:name w:val="Normal (Web)"/>
    <w:basedOn w:val="a"/>
    <w:uiPriority w:val="99"/>
    <w:unhideWhenUsed/>
    <w:rsid w:val="005C758D"/>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413">
      <w:bodyDiv w:val="1"/>
      <w:marLeft w:val="0"/>
      <w:marRight w:val="0"/>
      <w:marTop w:val="0"/>
      <w:marBottom w:val="0"/>
      <w:divBdr>
        <w:top w:val="none" w:sz="0" w:space="0" w:color="auto"/>
        <w:left w:val="none" w:sz="0" w:space="0" w:color="auto"/>
        <w:bottom w:val="none" w:sz="0" w:space="0" w:color="auto"/>
        <w:right w:val="none" w:sz="0" w:space="0" w:color="auto"/>
      </w:divBdr>
    </w:div>
    <w:div w:id="88042779">
      <w:bodyDiv w:val="1"/>
      <w:marLeft w:val="0"/>
      <w:marRight w:val="0"/>
      <w:marTop w:val="0"/>
      <w:marBottom w:val="0"/>
      <w:divBdr>
        <w:top w:val="none" w:sz="0" w:space="0" w:color="auto"/>
        <w:left w:val="none" w:sz="0" w:space="0" w:color="auto"/>
        <w:bottom w:val="none" w:sz="0" w:space="0" w:color="auto"/>
        <w:right w:val="none" w:sz="0" w:space="0" w:color="auto"/>
      </w:divBdr>
    </w:div>
    <w:div w:id="104086494">
      <w:bodyDiv w:val="1"/>
      <w:marLeft w:val="0"/>
      <w:marRight w:val="0"/>
      <w:marTop w:val="0"/>
      <w:marBottom w:val="0"/>
      <w:divBdr>
        <w:top w:val="none" w:sz="0" w:space="0" w:color="auto"/>
        <w:left w:val="none" w:sz="0" w:space="0" w:color="auto"/>
        <w:bottom w:val="none" w:sz="0" w:space="0" w:color="auto"/>
        <w:right w:val="none" w:sz="0" w:space="0" w:color="auto"/>
      </w:divBdr>
    </w:div>
    <w:div w:id="183638631">
      <w:bodyDiv w:val="1"/>
      <w:marLeft w:val="0"/>
      <w:marRight w:val="0"/>
      <w:marTop w:val="0"/>
      <w:marBottom w:val="0"/>
      <w:divBdr>
        <w:top w:val="none" w:sz="0" w:space="0" w:color="auto"/>
        <w:left w:val="none" w:sz="0" w:space="0" w:color="auto"/>
        <w:bottom w:val="none" w:sz="0" w:space="0" w:color="auto"/>
        <w:right w:val="none" w:sz="0" w:space="0" w:color="auto"/>
      </w:divBdr>
    </w:div>
    <w:div w:id="219024214">
      <w:bodyDiv w:val="1"/>
      <w:marLeft w:val="0"/>
      <w:marRight w:val="0"/>
      <w:marTop w:val="0"/>
      <w:marBottom w:val="0"/>
      <w:divBdr>
        <w:top w:val="none" w:sz="0" w:space="0" w:color="auto"/>
        <w:left w:val="none" w:sz="0" w:space="0" w:color="auto"/>
        <w:bottom w:val="none" w:sz="0" w:space="0" w:color="auto"/>
        <w:right w:val="none" w:sz="0" w:space="0" w:color="auto"/>
      </w:divBdr>
    </w:div>
    <w:div w:id="268858464">
      <w:bodyDiv w:val="1"/>
      <w:marLeft w:val="0"/>
      <w:marRight w:val="0"/>
      <w:marTop w:val="0"/>
      <w:marBottom w:val="0"/>
      <w:divBdr>
        <w:top w:val="none" w:sz="0" w:space="0" w:color="auto"/>
        <w:left w:val="none" w:sz="0" w:space="0" w:color="auto"/>
        <w:bottom w:val="none" w:sz="0" w:space="0" w:color="auto"/>
        <w:right w:val="none" w:sz="0" w:space="0" w:color="auto"/>
      </w:divBdr>
    </w:div>
    <w:div w:id="403726706">
      <w:bodyDiv w:val="1"/>
      <w:marLeft w:val="0"/>
      <w:marRight w:val="0"/>
      <w:marTop w:val="0"/>
      <w:marBottom w:val="0"/>
      <w:divBdr>
        <w:top w:val="none" w:sz="0" w:space="0" w:color="auto"/>
        <w:left w:val="none" w:sz="0" w:space="0" w:color="auto"/>
        <w:bottom w:val="none" w:sz="0" w:space="0" w:color="auto"/>
        <w:right w:val="none" w:sz="0" w:space="0" w:color="auto"/>
      </w:divBdr>
    </w:div>
    <w:div w:id="473915066">
      <w:bodyDiv w:val="1"/>
      <w:marLeft w:val="0"/>
      <w:marRight w:val="0"/>
      <w:marTop w:val="0"/>
      <w:marBottom w:val="0"/>
      <w:divBdr>
        <w:top w:val="none" w:sz="0" w:space="0" w:color="auto"/>
        <w:left w:val="none" w:sz="0" w:space="0" w:color="auto"/>
        <w:bottom w:val="none" w:sz="0" w:space="0" w:color="auto"/>
        <w:right w:val="none" w:sz="0" w:space="0" w:color="auto"/>
      </w:divBdr>
    </w:div>
    <w:div w:id="480122499">
      <w:bodyDiv w:val="1"/>
      <w:marLeft w:val="0"/>
      <w:marRight w:val="0"/>
      <w:marTop w:val="0"/>
      <w:marBottom w:val="0"/>
      <w:divBdr>
        <w:top w:val="none" w:sz="0" w:space="0" w:color="auto"/>
        <w:left w:val="none" w:sz="0" w:space="0" w:color="auto"/>
        <w:bottom w:val="none" w:sz="0" w:space="0" w:color="auto"/>
        <w:right w:val="none" w:sz="0" w:space="0" w:color="auto"/>
      </w:divBdr>
    </w:div>
    <w:div w:id="567694511">
      <w:bodyDiv w:val="1"/>
      <w:marLeft w:val="0"/>
      <w:marRight w:val="0"/>
      <w:marTop w:val="0"/>
      <w:marBottom w:val="0"/>
      <w:divBdr>
        <w:top w:val="none" w:sz="0" w:space="0" w:color="auto"/>
        <w:left w:val="none" w:sz="0" w:space="0" w:color="auto"/>
        <w:bottom w:val="none" w:sz="0" w:space="0" w:color="auto"/>
        <w:right w:val="none" w:sz="0" w:space="0" w:color="auto"/>
      </w:divBdr>
    </w:div>
    <w:div w:id="631791265">
      <w:bodyDiv w:val="1"/>
      <w:marLeft w:val="0"/>
      <w:marRight w:val="0"/>
      <w:marTop w:val="0"/>
      <w:marBottom w:val="0"/>
      <w:divBdr>
        <w:top w:val="none" w:sz="0" w:space="0" w:color="auto"/>
        <w:left w:val="none" w:sz="0" w:space="0" w:color="auto"/>
        <w:bottom w:val="none" w:sz="0" w:space="0" w:color="auto"/>
        <w:right w:val="none" w:sz="0" w:space="0" w:color="auto"/>
      </w:divBdr>
    </w:div>
    <w:div w:id="638609967">
      <w:bodyDiv w:val="1"/>
      <w:marLeft w:val="0"/>
      <w:marRight w:val="0"/>
      <w:marTop w:val="0"/>
      <w:marBottom w:val="0"/>
      <w:divBdr>
        <w:top w:val="none" w:sz="0" w:space="0" w:color="auto"/>
        <w:left w:val="none" w:sz="0" w:space="0" w:color="auto"/>
        <w:bottom w:val="none" w:sz="0" w:space="0" w:color="auto"/>
        <w:right w:val="none" w:sz="0" w:space="0" w:color="auto"/>
      </w:divBdr>
    </w:div>
    <w:div w:id="734354388">
      <w:bodyDiv w:val="1"/>
      <w:marLeft w:val="0"/>
      <w:marRight w:val="0"/>
      <w:marTop w:val="0"/>
      <w:marBottom w:val="0"/>
      <w:divBdr>
        <w:top w:val="none" w:sz="0" w:space="0" w:color="auto"/>
        <w:left w:val="none" w:sz="0" w:space="0" w:color="auto"/>
        <w:bottom w:val="none" w:sz="0" w:space="0" w:color="auto"/>
        <w:right w:val="none" w:sz="0" w:space="0" w:color="auto"/>
      </w:divBdr>
    </w:div>
    <w:div w:id="924190006">
      <w:bodyDiv w:val="1"/>
      <w:marLeft w:val="0"/>
      <w:marRight w:val="0"/>
      <w:marTop w:val="0"/>
      <w:marBottom w:val="0"/>
      <w:divBdr>
        <w:top w:val="none" w:sz="0" w:space="0" w:color="auto"/>
        <w:left w:val="none" w:sz="0" w:space="0" w:color="auto"/>
        <w:bottom w:val="none" w:sz="0" w:space="0" w:color="auto"/>
        <w:right w:val="none" w:sz="0" w:space="0" w:color="auto"/>
      </w:divBdr>
    </w:div>
    <w:div w:id="936404548">
      <w:bodyDiv w:val="1"/>
      <w:marLeft w:val="0"/>
      <w:marRight w:val="0"/>
      <w:marTop w:val="0"/>
      <w:marBottom w:val="0"/>
      <w:divBdr>
        <w:top w:val="none" w:sz="0" w:space="0" w:color="auto"/>
        <w:left w:val="none" w:sz="0" w:space="0" w:color="auto"/>
        <w:bottom w:val="none" w:sz="0" w:space="0" w:color="auto"/>
        <w:right w:val="none" w:sz="0" w:space="0" w:color="auto"/>
      </w:divBdr>
    </w:div>
    <w:div w:id="948850341">
      <w:bodyDiv w:val="1"/>
      <w:marLeft w:val="0"/>
      <w:marRight w:val="0"/>
      <w:marTop w:val="0"/>
      <w:marBottom w:val="0"/>
      <w:divBdr>
        <w:top w:val="none" w:sz="0" w:space="0" w:color="auto"/>
        <w:left w:val="none" w:sz="0" w:space="0" w:color="auto"/>
        <w:bottom w:val="none" w:sz="0" w:space="0" w:color="auto"/>
        <w:right w:val="none" w:sz="0" w:space="0" w:color="auto"/>
      </w:divBdr>
    </w:div>
    <w:div w:id="957880432">
      <w:bodyDiv w:val="1"/>
      <w:marLeft w:val="0"/>
      <w:marRight w:val="0"/>
      <w:marTop w:val="0"/>
      <w:marBottom w:val="0"/>
      <w:divBdr>
        <w:top w:val="none" w:sz="0" w:space="0" w:color="auto"/>
        <w:left w:val="none" w:sz="0" w:space="0" w:color="auto"/>
        <w:bottom w:val="none" w:sz="0" w:space="0" w:color="auto"/>
        <w:right w:val="none" w:sz="0" w:space="0" w:color="auto"/>
      </w:divBdr>
    </w:div>
    <w:div w:id="1003505800">
      <w:bodyDiv w:val="1"/>
      <w:marLeft w:val="0"/>
      <w:marRight w:val="0"/>
      <w:marTop w:val="0"/>
      <w:marBottom w:val="0"/>
      <w:divBdr>
        <w:top w:val="none" w:sz="0" w:space="0" w:color="auto"/>
        <w:left w:val="none" w:sz="0" w:space="0" w:color="auto"/>
        <w:bottom w:val="none" w:sz="0" w:space="0" w:color="auto"/>
        <w:right w:val="none" w:sz="0" w:space="0" w:color="auto"/>
      </w:divBdr>
    </w:div>
    <w:div w:id="1125781504">
      <w:bodyDiv w:val="1"/>
      <w:marLeft w:val="0"/>
      <w:marRight w:val="0"/>
      <w:marTop w:val="0"/>
      <w:marBottom w:val="0"/>
      <w:divBdr>
        <w:top w:val="none" w:sz="0" w:space="0" w:color="auto"/>
        <w:left w:val="none" w:sz="0" w:space="0" w:color="auto"/>
        <w:bottom w:val="none" w:sz="0" w:space="0" w:color="auto"/>
        <w:right w:val="none" w:sz="0" w:space="0" w:color="auto"/>
      </w:divBdr>
    </w:div>
    <w:div w:id="1131630569">
      <w:bodyDiv w:val="1"/>
      <w:marLeft w:val="0"/>
      <w:marRight w:val="0"/>
      <w:marTop w:val="0"/>
      <w:marBottom w:val="0"/>
      <w:divBdr>
        <w:top w:val="none" w:sz="0" w:space="0" w:color="auto"/>
        <w:left w:val="none" w:sz="0" w:space="0" w:color="auto"/>
        <w:bottom w:val="none" w:sz="0" w:space="0" w:color="auto"/>
        <w:right w:val="none" w:sz="0" w:space="0" w:color="auto"/>
      </w:divBdr>
    </w:div>
    <w:div w:id="1168131219">
      <w:bodyDiv w:val="1"/>
      <w:marLeft w:val="0"/>
      <w:marRight w:val="0"/>
      <w:marTop w:val="0"/>
      <w:marBottom w:val="0"/>
      <w:divBdr>
        <w:top w:val="none" w:sz="0" w:space="0" w:color="auto"/>
        <w:left w:val="none" w:sz="0" w:space="0" w:color="auto"/>
        <w:bottom w:val="none" w:sz="0" w:space="0" w:color="auto"/>
        <w:right w:val="none" w:sz="0" w:space="0" w:color="auto"/>
      </w:divBdr>
    </w:div>
    <w:div w:id="1447039098">
      <w:bodyDiv w:val="1"/>
      <w:marLeft w:val="0"/>
      <w:marRight w:val="0"/>
      <w:marTop w:val="0"/>
      <w:marBottom w:val="0"/>
      <w:divBdr>
        <w:top w:val="none" w:sz="0" w:space="0" w:color="auto"/>
        <w:left w:val="none" w:sz="0" w:space="0" w:color="auto"/>
        <w:bottom w:val="none" w:sz="0" w:space="0" w:color="auto"/>
        <w:right w:val="none" w:sz="0" w:space="0" w:color="auto"/>
      </w:divBdr>
    </w:div>
    <w:div w:id="1451707412">
      <w:bodyDiv w:val="1"/>
      <w:marLeft w:val="0"/>
      <w:marRight w:val="0"/>
      <w:marTop w:val="0"/>
      <w:marBottom w:val="0"/>
      <w:divBdr>
        <w:top w:val="none" w:sz="0" w:space="0" w:color="auto"/>
        <w:left w:val="none" w:sz="0" w:space="0" w:color="auto"/>
        <w:bottom w:val="none" w:sz="0" w:space="0" w:color="auto"/>
        <w:right w:val="none" w:sz="0" w:space="0" w:color="auto"/>
      </w:divBdr>
    </w:div>
    <w:div w:id="1467888659">
      <w:bodyDiv w:val="1"/>
      <w:marLeft w:val="0"/>
      <w:marRight w:val="0"/>
      <w:marTop w:val="0"/>
      <w:marBottom w:val="0"/>
      <w:divBdr>
        <w:top w:val="none" w:sz="0" w:space="0" w:color="auto"/>
        <w:left w:val="none" w:sz="0" w:space="0" w:color="auto"/>
        <w:bottom w:val="none" w:sz="0" w:space="0" w:color="auto"/>
        <w:right w:val="none" w:sz="0" w:space="0" w:color="auto"/>
      </w:divBdr>
    </w:div>
    <w:div w:id="1485589160">
      <w:bodyDiv w:val="1"/>
      <w:marLeft w:val="0"/>
      <w:marRight w:val="0"/>
      <w:marTop w:val="0"/>
      <w:marBottom w:val="0"/>
      <w:divBdr>
        <w:top w:val="none" w:sz="0" w:space="0" w:color="auto"/>
        <w:left w:val="none" w:sz="0" w:space="0" w:color="auto"/>
        <w:bottom w:val="none" w:sz="0" w:space="0" w:color="auto"/>
        <w:right w:val="none" w:sz="0" w:space="0" w:color="auto"/>
      </w:divBdr>
    </w:div>
    <w:div w:id="1639727335">
      <w:bodyDiv w:val="1"/>
      <w:marLeft w:val="0"/>
      <w:marRight w:val="0"/>
      <w:marTop w:val="0"/>
      <w:marBottom w:val="0"/>
      <w:divBdr>
        <w:top w:val="none" w:sz="0" w:space="0" w:color="auto"/>
        <w:left w:val="none" w:sz="0" w:space="0" w:color="auto"/>
        <w:bottom w:val="none" w:sz="0" w:space="0" w:color="auto"/>
        <w:right w:val="none" w:sz="0" w:space="0" w:color="auto"/>
      </w:divBdr>
    </w:div>
    <w:div w:id="1721783605">
      <w:bodyDiv w:val="1"/>
      <w:marLeft w:val="0"/>
      <w:marRight w:val="0"/>
      <w:marTop w:val="0"/>
      <w:marBottom w:val="0"/>
      <w:divBdr>
        <w:top w:val="none" w:sz="0" w:space="0" w:color="auto"/>
        <w:left w:val="none" w:sz="0" w:space="0" w:color="auto"/>
        <w:bottom w:val="none" w:sz="0" w:space="0" w:color="auto"/>
        <w:right w:val="none" w:sz="0" w:space="0" w:color="auto"/>
      </w:divBdr>
    </w:div>
    <w:div w:id="1763258367">
      <w:bodyDiv w:val="1"/>
      <w:marLeft w:val="0"/>
      <w:marRight w:val="0"/>
      <w:marTop w:val="0"/>
      <w:marBottom w:val="0"/>
      <w:divBdr>
        <w:top w:val="none" w:sz="0" w:space="0" w:color="auto"/>
        <w:left w:val="none" w:sz="0" w:space="0" w:color="auto"/>
        <w:bottom w:val="none" w:sz="0" w:space="0" w:color="auto"/>
        <w:right w:val="none" w:sz="0" w:space="0" w:color="auto"/>
      </w:divBdr>
    </w:div>
    <w:div w:id="1780029554">
      <w:bodyDiv w:val="1"/>
      <w:marLeft w:val="0"/>
      <w:marRight w:val="0"/>
      <w:marTop w:val="0"/>
      <w:marBottom w:val="0"/>
      <w:divBdr>
        <w:top w:val="none" w:sz="0" w:space="0" w:color="auto"/>
        <w:left w:val="none" w:sz="0" w:space="0" w:color="auto"/>
        <w:bottom w:val="none" w:sz="0" w:space="0" w:color="auto"/>
        <w:right w:val="none" w:sz="0" w:space="0" w:color="auto"/>
      </w:divBdr>
    </w:div>
    <w:div w:id="1969164889">
      <w:bodyDiv w:val="1"/>
      <w:marLeft w:val="0"/>
      <w:marRight w:val="0"/>
      <w:marTop w:val="0"/>
      <w:marBottom w:val="0"/>
      <w:divBdr>
        <w:top w:val="none" w:sz="0" w:space="0" w:color="auto"/>
        <w:left w:val="none" w:sz="0" w:space="0" w:color="auto"/>
        <w:bottom w:val="none" w:sz="0" w:space="0" w:color="auto"/>
        <w:right w:val="none" w:sz="0" w:space="0" w:color="auto"/>
      </w:divBdr>
    </w:div>
    <w:div w:id="2001735642">
      <w:bodyDiv w:val="1"/>
      <w:marLeft w:val="0"/>
      <w:marRight w:val="0"/>
      <w:marTop w:val="0"/>
      <w:marBottom w:val="0"/>
      <w:divBdr>
        <w:top w:val="none" w:sz="0" w:space="0" w:color="auto"/>
        <w:left w:val="none" w:sz="0" w:space="0" w:color="auto"/>
        <w:bottom w:val="none" w:sz="0" w:space="0" w:color="auto"/>
        <w:right w:val="none" w:sz="0" w:space="0" w:color="auto"/>
      </w:divBdr>
    </w:div>
    <w:div w:id="2105492216">
      <w:bodyDiv w:val="1"/>
      <w:marLeft w:val="0"/>
      <w:marRight w:val="0"/>
      <w:marTop w:val="0"/>
      <w:marBottom w:val="0"/>
      <w:divBdr>
        <w:top w:val="none" w:sz="0" w:space="0" w:color="auto"/>
        <w:left w:val="none" w:sz="0" w:space="0" w:color="auto"/>
        <w:bottom w:val="none" w:sz="0" w:space="0" w:color="auto"/>
        <w:right w:val="none" w:sz="0" w:space="0" w:color="auto"/>
      </w:divBdr>
    </w:div>
    <w:div w:id="2112623677">
      <w:bodyDiv w:val="1"/>
      <w:marLeft w:val="0"/>
      <w:marRight w:val="0"/>
      <w:marTop w:val="0"/>
      <w:marBottom w:val="0"/>
      <w:divBdr>
        <w:top w:val="none" w:sz="0" w:space="0" w:color="auto"/>
        <w:left w:val="none" w:sz="0" w:space="0" w:color="auto"/>
        <w:bottom w:val="none" w:sz="0" w:space="0" w:color="auto"/>
        <w:right w:val="none" w:sz="0" w:space="0" w:color="auto"/>
      </w:divBdr>
    </w:div>
    <w:div w:id="21401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FB73FB681925DDE67BCC729BB0EAC5B061BDEC355B88636B3E0EFF95B25E46B584F3EE1FCD00C290EE1188D6A91A3CF40728BFA3F5yDg3F" TargetMode="External"/><Relationship Id="rId18" Type="http://schemas.openxmlformats.org/officeDocument/2006/relationships/hyperlink" Target="consultantplus://offline/ref=53DE61297C0B4077A57C29E940533E2840C30546F775C98950BEFCFC8C5324A9766415FE8539DDB44D509A2A7FBB2583FBFADF48B3BF660A1CY3G" TargetMode="External"/><Relationship Id="rId26" Type="http://schemas.openxmlformats.org/officeDocument/2006/relationships/hyperlink" Target="consultantplus://offline/ref=53DE61297C0B4077A57C29E940533E2840C30546F775C98950BEFCFC8C5324A9766415FE853EDCBF4C509A2A7FBB2583FBFADF48B3BF660A1CY3G" TargetMode="External"/><Relationship Id="rId39" Type="http://schemas.openxmlformats.org/officeDocument/2006/relationships/hyperlink" Target="http://www.adminerm.ru)"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8D0B148509A2A7FBB2583FBFADF48B3BF660A1CY3G" TargetMode="External"/><Relationship Id="rId34" Type="http://schemas.openxmlformats.org/officeDocument/2006/relationships/hyperlink" Target="consultantplus://offline/ref=53DE61297C0B4077A57C29E940533E2840C30546F775C98950BEFCFC8C5324A9766415FE853ED7B64D509A2A7FBB2583FBFADF48B3BF660A1CY3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7FB73FB681925DDE67BCC729BB0EAC5B061BDEC355B88636B3E0EFF95B25E46B584F3EE1FCD00C290EE1188D6A91A3CF40728BFA3F5yDg3F" TargetMode="External"/><Relationship Id="rId17" Type="http://schemas.openxmlformats.org/officeDocument/2006/relationships/hyperlink" Target="consultantplus://offline/ref=53DE61297C0B4077A57C29E940533E2840C30546F775C98950BEFCFC8C5324A9766415FE8539DDB744509A2A7FBB2583FBFADF48B3BF660A1CY3G" TargetMode="External"/><Relationship Id="rId25" Type="http://schemas.openxmlformats.org/officeDocument/2006/relationships/hyperlink" Target="consultantplus://offline/ref=53DE61297C0B4077A57C29E940533E2840C30546F775C98950BEFCFC8C5324A9766415FE853FDDB549509A2A7FBB2583FBFADF48B3BF660A1CY3G" TargetMode="External"/><Relationship Id="rId33" Type="http://schemas.openxmlformats.org/officeDocument/2006/relationships/hyperlink" Target="consultantplus://offline/ref=53DE61297C0B4077A57C29E940533E2840C30546F775C98950BEFCFC8C5324A9766415FE853ED5B34E509A2A7FBB2583FBFADF48B3BF660A1CY3G" TargetMode="External"/><Relationship Id="rId38" Type="http://schemas.openxmlformats.org/officeDocument/2006/relationships/hyperlink" Target="consultantplus://offline/ref=53DE61297C0B4077A57C29E940533E2840C30546F775C98950BEFCFC8C5324A9766415FE853ED3B54B509A2A7FBB2583FBFADF48B3BF660A1CY3G"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9D2B745509A2A7FBB2583FBFADF48B3BF660A1CY3G" TargetMode="External"/><Relationship Id="rId20" Type="http://schemas.openxmlformats.org/officeDocument/2006/relationships/hyperlink" Target="consultantplus://offline/ref=53DE61297C0B4077A57C29E940533E2840C30546F775C98950BEFCFC8C5324A9766415FE853EDDB749509A2A7FBB2583FBFADF48B3BF660A1CY3G" TargetMode="External"/><Relationship Id="rId29" Type="http://schemas.openxmlformats.org/officeDocument/2006/relationships/hyperlink" Target="consultantplus://offline/ref=53DE61297C0B4077A57C29E940533E2840C30546F775C98950BEFCFC8C5324A9766415FE853FDCB049509A2A7FBB2583FBFADF48B3BF660A1CY3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consultantplus://offline/ref=53DE61297C0B4077A57C29E940533E2840C30546F775C98950BEFCFC8C5324A9766415FE853FD2BE4F509A2A7FBB2583FBFADF48B3BF660A1CY3G" TargetMode="External"/><Relationship Id="rId32" Type="http://schemas.openxmlformats.org/officeDocument/2006/relationships/hyperlink" Target="consultantplus://offline/ref=53DE61297C0B4077A57C29E940533E2840C30546F775C98950BEFCFC8C5324A9766415FE853ED5B54A509A2A7FBB2583FBFADF48B3BF660A1CY3G" TargetMode="External"/><Relationship Id="rId37" Type="http://schemas.openxmlformats.org/officeDocument/2006/relationships/hyperlink" Target="consultantplus://offline/ref=53DE61297C0B4077A57C29E940533E2840C30546F775C98950BEFCFC8C5324A9766415FE853ED3B74A509A2A7FBB2583FBFADF48B3BF660A1CY3G" TargetMode="External"/><Relationship Id="rId40"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BD1BE4A509A2A7FBB2583FBFADF48B3BF660A1CY3G" TargetMode="External"/><Relationship Id="rId23" Type="http://schemas.openxmlformats.org/officeDocument/2006/relationships/hyperlink" Target="consultantplus://offline/ref=53DE61297C0B4077A57C29E940533E2840C30546F775C98950BEFCFC8C5324A9766415FE853FD2B54C509A2A7FBB2583FBFADF48B3BF660A1CY3G" TargetMode="External"/><Relationship Id="rId28" Type="http://schemas.openxmlformats.org/officeDocument/2006/relationships/hyperlink" Target="consultantplus://offline/ref=53DE61297C0B4077A57C29E940533E2840C30546F775C98950BEFCFC8C5324A9766415FE853FDCB04D509A2A7FBB2583FBFADF48B3BF660A1CY3G" TargetMode="External"/><Relationship Id="rId36" Type="http://schemas.openxmlformats.org/officeDocument/2006/relationships/hyperlink" Target="consultantplus://offline/ref=53DE61297C0B4077A57C29E940533E2840C30546F775C98950BEFCFC8C5324A9766415FE853ED0BE4F509A2A7FBB2583FBFADF48B3BF660A1CY3G" TargetMode="External"/><Relationship Id="rId10" Type="http://schemas.openxmlformats.org/officeDocument/2006/relationships/header" Target="header2.xml"/><Relationship Id="rId19" Type="http://schemas.openxmlformats.org/officeDocument/2006/relationships/hyperlink" Target="consultantplus://offline/ref=53DE61297C0B4077A57C29E940533E2840C30546F775C98950BEFCFC8C5324A9766415FE8538D5B64B509A2A7FBB2583FBFADF48B3BF660A1CY3G" TargetMode="External"/><Relationship Id="rId31" Type="http://schemas.openxmlformats.org/officeDocument/2006/relationships/hyperlink" Target="consultantplus://offline/ref=53DE61297C0B4077A57C29E940533E2840C30546F775C98950BEFCFC8C5324A9766415FE853ED5B64B509A2A7FBB2583FBFADF48B3BF660A1CY3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3DE61297C0B4077A57C37E4563F612747CD5F4FFC7DC0D60FEDFAABD30322FC362413ABC67FD8B44D5ACF7C3BE57CD2B7B1D241A5A36601DEB66F8414Y2G" TargetMode="External"/><Relationship Id="rId22" Type="http://schemas.openxmlformats.org/officeDocument/2006/relationships/hyperlink" Target="consultantplus://offline/ref=53DE61297C0B4077A57C29E940533E2840C30546F775C98950BEFCFC8C5324A9766415FE853FD0B248509A2A7FBB2583FBFADF48B3BF660A1CY3G" TargetMode="External"/><Relationship Id="rId27" Type="http://schemas.openxmlformats.org/officeDocument/2006/relationships/hyperlink" Target="consultantplus://offline/ref=53DE61297C0B4077A57C29E940533E2840C30546F775C98950BEFCFC8C5324A9766415FE853FDCB24E509A2A7FBB2583FBFADF48B3BF660A1CY3G" TargetMode="External"/><Relationship Id="rId30" Type="http://schemas.openxmlformats.org/officeDocument/2006/relationships/hyperlink" Target="consultantplus://offline/ref=53DE61297C0B4077A57C29E940533E2840C30546F775C98950BEFCFC8C5324A9766415FE853FDCB045509A2A7FBB2583FBFADF48B3BF660A1CY3G" TargetMode="External"/><Relationship Id="rId35" Type="http://schemas.openxmlformats.org/officeDocument/2006/relationships/hyperlink" Target="consultantplus://offline/ref=53DE61297C0B4077A57C29E940533E2840C30546F775C98950BEFCFC8C5324A9766415FE853ED0B44F509A2A7FBB2583FBFADF48B3BF660A1CY3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373F-3F56-43EF-A9F9-F89E1141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14762</Words>
  <Characters>84148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98713</CharactersWithSpaces>
  <SharedDoc>false</SharedDoc>
  <HLinks>
    <vt:vector size="84" baseType="variant">
      <vt:variant>
        <vt:i4>6619184</vt:i4>
      </vt:variant>
      <vt:variant>
        <vt:i4>39</vt:i4>
      </vt:variant>
      <vt:variant>
        <vt:i4>0</vt:i4>
      </vt:variant>
      <vt:variant>
        <vt:i4>5</vt:i4>
      </vt:variant>
      <vt:variant>
        <vt:lpwstr/>
      </vt:variant>
      <vt:variant>
        <vt:lpwstr>Par6220</vt:lpwstr>
      </vt:variant>
      <vt:variant>
        <vt:i4>6553651</vt:i4>
      </vt:variant>
      <vt:variant>
        <vt:i4>36</vt:i4>
      </vt:variant>
      <vt:variant>
        <vt:i4>0</vt:i4>
      </vt:variant>
      <vt:variant>
        <vt:i4>5</vt:i4>
      </vt:variant>
      <vt:variant>
        <vt:lpwstr/>
      </vt:variant>
      <vt:variant>
        <vt:lpwstr>Par6139</vt:lpwstr>
      </vt:variant>
      <vt:variant>
        <vt:i4>7209022</vt:i4>
      </vt:variant>
      <vt:variant>
        <vt:i4>33</vt:i4>
      </vt:variant>
      <vt:variant>
        <vt:i4>0</vt:i4>
      </vt:variant>
      <vt:variant>
        <vt:i4>5</vt:i4>
      </vt:variant>
      <vt:variant>
        <vt:lpwstr>consultantplus://offline/ref=3DAB7321B701090B1E75624F082E1034FAAB9708F6BACA360677EB13C03E186678E5E006806FCEB13F549ABF356C2F7A3C67F7D424F9140EEBZ8M</vt:lpwstr>
      </vt:variant>
      <vt:variant>
        <vt:lpwstr/>
      </vt:variant>
      <vt:variant>
        <vt:i4>7209057</vt:i4>
      </vt:variant>
      <vt:variant>
        <vt:i4>30</vt:i4>
      </vt:variant>
      <vt:variant>
        <vt:i4>0</vt:i4>
      </vt:variant>
      <vt:variant>
        <vt:i4>5</vt:i4>
      </vt:variant>
      <vt:variant>
        <vt:lpwstr>consultantplus://offline/ref=3DAB7321B701090B1E75624F082E1034FAAB9708F6BACA360677EB13C03E186678E5E006806ECFB139549ABF356C2F7A3C67F7D424F9140EEBZ8M</vt:lpwstr>
      </vt:variant>
      <vt:variant>
        <vt:lpwstr/>
      </vt:variant>
      <vt:variant>
        <vt:i4>7471160</vt:i4>
      </vt:variant>
      <vt:variant>
        <vt:i4>27</vt:i4>
      </vt:variant>
      <vt:variant>
        <vt:i4>0</vt:i4>
      </vt:variant>
      <vt:variant>
        <vt:i4>5</vt:i4>
      </vt:variant>
      <vt:variant>
        <vt:lpwstr>consultantplus://offline/ref=14B4275EC081F9B82B7C30955C525056939AC8461C9718A4001EEABDCA75AF28FC9D43723A318593917216C9B079DD5D759E4A340A334EF4g7jBL</vt:lpwstr>
      </vt:variant>
      <vt:variant>
        <vt:lpwstr/>
      </vt:variant>
      <vt:variant>
        <vt:i4>7471161</vt:i4>
      </vt:variant>
      <vt:variant>
        <vt:i4>24</vt:i4>
      </vt:variant>
      <vt:variant>
        <vt:i4>0</vt:i4>
      </vt:variant>
      <vt:variant>
        <vt:i4>5</vt:i4>
      </vt:variant>
      <vt:variant>
        <vt:lpwstr>consultantplus://offline/ref=14B4275EC081F9B82B7C30955C525056939AC8461C9718A4001EEABDCA75AF28FC9D43723A318590937216C9B079DD5D759E4A340A334EF4g7jBL</vt:lpwstr>
      </vt:variant>
      <vt:variant>
        <vt:lpwstr/>
      </vt:variant>
      <vt:variant>
        <vt:i4>7471166</vt:i4>
      </vt:variant>
      <vt:variant>
        <vt:i4>21</vt:i4>
      </vt:variant>
      <vt:variant>
        <vt:i4>0</vt:i4>
      </vt:variant>
      <vt:variant>
        <vt:i4>5</vt:i4>
      </vt:variant>
      <vt:variant>
        <vt:lpwstr>consultantplus://offline/ref=14B4275EC081F9B82B7C30955C525056939AC8461C9718A4001EEABDCA75AF28FC9D43723A368D9D967216C9B079DD5D759E4A340A334EF4g7jBL</vt:lpwstr>
      </vt:variant>
      <vt:variant>
        <vt:lpwstr/>
      </vt:variant>
      <vt:variant>
        <vt:i4>7471210</vt:i4>
      </vt:variant>
      <vt:variant>
        <vt:i4>18</vt:i4>
      </vt:variant>
      <vt:variant>
        <vt:i4>0</vt:i4>
      </vt:variant>
      <vt:variant>
        <vt:i4>5</vt:i4>
      </vt:variant>
      <vt:variant>
        <vt:lpwstr>consultantplus://offline/ref=14B4275EC081F9B82B7C30955C525056939AC8461C9718A4001EEABDCA75AF28FC9D43723A368D90967216C9B079DD5D759E4A340A334EF4g7jBL</vt:lpwstr>
      </vt:variant>
      <vt:variant>
        <vt:lpwstr/>
      </vt:variant>
      <vt:variant>
        <vt:i4>7209022</vt:i4>
      </vt:variant>
      <vt:variant>
        <vt:i4>15</vt:i4>
      </vt:variant>
      <vt:variant>
        <vt:i4>0</vt:i4>
      </vt:variant>
      <vt:variant>
        <vt:i4>5</vt:i4>
      </vt:variant>
      <vt:variant>
        <vt:lpwstr>consultantplus://offline/ref=3DAB7321B701090B1E75624F082E1034FAAB9708F6BACA360677EB13C03E186678E5E006806FCEB13F549ABF356C2F7A3C67F7D424F9140EEBZ8M</vt:lpwstr>
      </vt:variant>
      <vt:variant>
        <vt:lpwstr/>
      </vt:variant>
      <vt:variant>
        <vt:i4>7471166</vt:i4>
      </vt:variant>
      <vt:variant>
        <vt:i4>12</vt:i4>
      </vt:variant>
      <vt:variant>
        <vt:i4>0</vt:i4>
      </vt:variant>
      <vt:variant>
        <vt:i4>5</vt:i4>
      </vt:variant>
      <vt:variant>
        <vt:lpwstr>consultantplus://offline/ref=14B4275EC081F9B82B7C30955C525056939AC8461C9718A4001EEABDCA75AF28FC9D43723A348097937216C9B079DD5D759E4A340A334EF4g7jBL</vt:lpwstr>
      </vt:variant>
      <vt:variant>
        <vt:lpwstr/>
      </vt:variant>
      <vt:variant>
        <vt:i4>7471163</vt:i4>
      </vt:variant>
      <vt:variant>
        <vt:i4>9</vt:i4>
      </vt:variant>
      <vt:variant>
        <vt:i4>0</vt:i4>
      </vt:variant>
      <vt:variant>
        <vt:i4>5</vt:i4>
      </vt:variant>
      <vt:variant>
        <vt:lpwstr>consultantplus://offline/ref=14B4275EC081F9B82B7C30955C525056939AC8461C9718A4001EEABDCA75AF28FC9D43723A348491947216C9B079DD5D759E4A340A334EF4g7jBL</vt:lpwstr>
      </vt:variant>
      <vt:variant>
        <vt:lpwstr/>
      </vt:variant>
      <vt:variant>
        <vt:i4>7471162</vt:i4>
      </vt:variant>
      <vt:variant>
        <vt:i4>6</vt:i4>
      </vt:variant>
      <vt:variant>
        <vt:i4>0</vt:i4>
      </vt:variant>
      <vt:variant>
        <vt:i4>5</vt:i4>
      </vt:variant>
      <vt:variant>
        <vt:lpwstr>consultantplus://offline/ref=14B4275EC081F9B82B7C30955C525056939AC8461C9718A4001EEABDCA75AF28FC9D43723A348490947216C9B079DD5D759E4A340A334EF4g7jBL</vt:lpwstr>
      </vt:variant>
      <vt:variant>
        <vt:lpwstr/>
      </vt:variant>
      <vt:variant>
        <vt:i4>7471160</vt:i4>
      </vt:variant>
      <vt:variant>
        <vt:i4>3</vt:i4>
      </vt:variant>
      <vt:variant>
        <vt:i4>0</vt:i4>
      </vt:variant>
      <vt:variant>
        <vt:i4>5</vt:i4>
      </vt:variant>
      <vt:variant>
        <vt:lpwstr>consultantplus://offline/ref=14B4275EC081F9B82B7C30955C525056939AC8461C9718A4001EEABDCA75AF28FC9D43723A348496907216C9B079DD5D759E4A340A334EF4g7jBL</vt:lpwstr>
      </vt:variant>
      <vt:variant>
        <vt:lpwstr/>
      </vt:variant>
      <vt:variant>
        <vt:i4>3539056</vt:i4>
      </vt:variant>
      <vt:variant>
        <vt:i4>0</vt:i4>
      </vt:variant>
      <vt:variant>
        <vt:i4>0</vt:i4>
      </vt:variant>
      <vt:variant>
        <vt:i4>5</vt:i4>
      </vt:variant>
      <vt:variant>
        <vt:lpwstr/>
      </vt:variant>
      <vt:variant>
        <vt:lpwstr>P61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ZdanovichT</dc:creator>
  <cp:lastModifiedBy>Uzver</cp:lastModifiedBy>
  <cp:revision>3</cp:revision>
  <cp:lastPrinted>2024-03-22T06:03:00Z</cp:lastPrinted>
  <dcterms:created xsi:type="dcterms:W3CDTF">2024-03-22T07:14:00Z</dcterms:created>
  <dcterms:modified xsi:type="dcterms:W3CDTF">2024-03-22T08:02:00Z</dcterms:modified>
</cp:coreProperties>
</file>