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14:paraId="2C44FBA9" w14:textId="77777777" w:rsidTr="00972265">
        <w:tc>
          <w:tcPr>
            <w:tcW w:w="4785" w:type="dxa"/>
          </w:tcPr>
          <w:p w14:paraId="09E36F1C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7D3977" wp14:editId="14125DC7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2A436F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69F75A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0943259E" w14:textId="77777777"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7006E3DB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53603102" w14:textId="77777777"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A46314" wp14:editId="0079AA32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774561" w14:textId="77777777"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D82EB" w14:textId="77777777" w:rsidR="00477747" w:rsidRPr="00090EA0" w:rsidRDefault="00477747" w:rsidP="00477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EA0">
        <w:rPr>
          <w:rFonts w:ascii="Times New Roman" w:hAnsi="Times New Roman" w:cs="Times New Roman"/>
          <w:b/>
          <w:sz w:val="24"/>
          <w:szCs w:val="24"/>
        </w:rPr>
        <w:t>Предпринимателей приглашают на семинар по работе в Единой информационной системе в сфере закупок</w:t>
      </w:r>
    </w:p>
    <w:p w14:paraId="02841B69" w14:textId="77777777" w:rsidR="00477747" w:rsidRDefault="00477747" w:rsidP="004777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211C3ACD" w14:textId="32EBF40E" w:rsidR="00477747" w:rsidRPr="00090EA0" w:rsidRDefault="00477747" w:rsidP="004777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90EA0">
        <w:rPr>
          <w:rFonts w:ascii="Times New Roman" w:hAnsi="Times New Roman" w:cs="Times New Roman"/>
          <w:sz w:val="24"/>
          <w:szCs w:val="24"/>
        </w:rPr>
        <w:t xml:space="preserve">Предпринимателей Красноярского края приглашают к участию в бесплатном интенсиве по работе в Единой информационной системе в сфере закупок. Мероприятие </w:t>
      </w:r>
      <w:r w:rsidR="007B009C">
        <w:rPr>
          <w:rFonts w:ascii="Times New Roman" w:hAnsi="Times New Roman" w:cs="Times New Roman"/>
          <w:sz w:val="24"/>
          <w:szCs w:val="24"/>
        </w:rPr>
        <w:t xml:space="preserve">будет проводиться как онлайн, так и офлайн </w:t>
      </w:r>
      <w:r w:rsidRPr="00090EA0">
        <w:rPr>
          <w:rFonts w:ascii="Times New Roman" w:hAnsi="Times New Roman" w:cs="Times New Roman"/>
          <w:sz w:val="24"/>
          <w:szCs w:val="24"/>
        </w:rPr>
        <w:t>27 февраля в 10.00</w:t>
      </w:r>
      <w:r w:rsidR="007B009C">
        <w:rPr>
          <w:rFonts w:ascii="Times New Roman" w:hAnsi="Times New Roman" w:cs="Times New Roman"/>
          <w:sz w:val="24"/>
          <w:szCs w:val="24"/>
        </w:rPr>
        <w:t xml:space="preserve">, на базе регионального </w:t>
      </w:r>
      <w:r w:rsidRPr="00090EA0">
        <w:rPr>
          <w:rFonts w:ascii="Times New Roman" w:hAnsi="Times New Roman" w:cs="Times New Roman"/>
          <w:sz w:val="24"/>
          <w:szCs w:val="24"/>
        </w:rPr>
        <w:t>центр</w:t>
      </w:r>
      <w:r w:rsidR="007B009C">
        <w:rPr>
          <w:rFonts w:ascii="Times New Roman" w:hAnsi="Times New Roman" w:cs="Times New Roman"/>
          <w:sz w:val="24"/>
          <w:szCs w:val="24"/>
        </w:rPr>
        <w:t>а</w:t>
      </w:r>
      <w:r w:rsidRPr="00090EA0">
        <w:rPr>
          <w:rFonts w:ascii="Times New Roman" w:hAnsi="Times New Roman" w:cs="Times New Roman"/>
          <w:sz w:val="24"/>
          <w:szCs w:val="24"/>
        </w:rPr>
        <w:t xml:space="preserve"> «Мой бизнес».</w:t>
      </w:r>
    </w:p>
    <w:p w14:paraId="53089208" w14:textId="77777777" w:rsidR="00477747" w:rsidRPr="00090EA0" w:rsidRDefault="00477747" w:rsidP="004777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90EA0">
        <w:rPr>
          <w:rFonts w:ascii="Times New Roman" w:hAnsi="Times New Roman" w:cs="Times New Roman"/>
          <w:sz w:val="24"/>
          <w:szCs w:val="24"/>
        </w:rPr>
        <w:t>В рамках обучения предприниматели узнают правила работы участника на электронной торговой площадке (на примере электронной торговой площадки РТС-тендер); возможности участия в закупках, проводимых в электронных магазинах (на примере «Электронного магазина Красноярского края»), а также изучат порядок работы участников закупок в Едином реестре участников закупок (ЕРУЗ).</w:t>
      </w:r>
    </w:p>
    <w:p w14:paraId="0AD7194C" w14:textId="77777777" w:rsidR="00477747" w:rsidRPr="00090EA0" w:rsidRDefault="00477747" w:rsidP="004777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90EA0">
        <w:rPr>
          <w:rFonts w:ascii="Times New Roman" w:hAnsi="Times New Roman" w:cs="Times New Roman"/>
          <w:sz w:val="24"/>
          <w:szCs w:val="24"/>
        </w:rPr>
        <w:t xml:space="preserve">Спикерами выступят руководитель регионального отделения по Красноярскому краю ООО «РТС-тендер» Дмитрий Кузьмин и генеральный директор ООО «ПроТорги24» Саид </w:t>
      </w:r>
      <w:proofErr w:type="spellStart"/>
      <w:r w:rsidRPr="00090EA0">
        <w:rPr>
          <w:rFonts w:ascii="Times New Roman" w:hAnsi="Times New Roman" w:cs="Times New Roman"/>
          <w:sz w:val="24"/>
          <w:szCs w:val="24"/>
        </w:rPr>
        <w:t>Гараханов</w:t>
      </w:r>
      <w:proofErr w:type="spellEnd"/>
      <w:r w:rsidRPr="00090E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5B7C1E" w14:textId="10DF1BD9" w:rsidR="00477747" w:rsidRPr="00090EA0" w:rsidRDefault="00477747" w:rsidP="004777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90EA0">
        <w:rPr>
          <w:rFonts w:ascii="Times New Roman" w:hAnsi="Times New Roman" w:cs="Times New Roman"/>
          <w:sz w:val="24"/>
          <w:szCs w:val="24"/>
        </w:rPr>
        <w:t>Формат</w:t>
      </w:r>
      <w:r>
        <w:rPr>
          <w:rFonts w:ascii="Times New Roman" w:hAnsi="Times New Roman" w:cs="Times New Roman"/>
          <w:sz w:val="24"/>
          <w:szCs w:val="24"/>
        </w:rPr>
        <w:t xml:space="preserve"> мероприятия: </w:t>
      </w:r>
      <w:r w:rsidRPr="00090EA0">
        <w:rPr>
          <w:rFonts w:ascii="Times New Roman" w:hAnsi="Times New Roman" w:cs="Times New Roman"/>
          <w:sz w:val="24"/>
          <w:szCs w:val="24"/>
        </w:rPr>
        <w:t>офлайн, с возможностью подключения онлайн.</w:t>
      </w:r>
      <w:r w:rsidR="007B009C">
        <w:rPr>
          <w:rFonts w:ascii="Times New Roman" w:hAnsi="Times New Roman" w:cs="Times New Roman"/>
          <w:sz w:val="24"/>
          <w:szCs w:val="24"/>
        </w:rPr>
        <w:t xml:space="preserve"> Поприсутствовать на семинаре и лично задать вопросы спикерам можно по адресу </w:t>
      </w:r>
      <w:r w:rsidRPr="00090EA0">
        <w:rPr>
          <w:rFonts w:ascii="Times New Roman" w:hAnsi="Times New Roman" w:cs="Times New Roman"/>
          <w:sz w:val="24"/>
          <w:szCs w:val="24"/>
        </w:rPr>
        <w:t xml:space="preserve">г. Красноярск, ул., Александра Матросова, 2. </w:t>
      </w:r>
    </w:p>
    <w:p w14:paraId="39B58C4D" w14:textId="77777777" w:rsidR="00477747" w:rsidRPr="00090EA0" w:rsidRDefault="00477747" w:rsidP="004777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90EA0">
        <w:rPr>
          <w:rFonts w:ascii="Times New Roman" w:hAnsi="Times New Roman" w:cs="Times New Roman"/>
          <w:sz w:val="24"/>
          <w:szCs w:val="24"/>
        </w:rPr>
        <w:t xml:space="preserve">Для участия в интенсиве необходимо зарегистрироваться по ссылке: </w:t>
      </w:r>
      <w:hyperlink r:id="rId9" w:history="1">
        <w:r w:rsidRPr="00090EA0">
          <w:rPr>
            <w:rStyle w:val="a4"/>
            <w:rFonts w:ascii="Times New Roman" w:hAnsi="Times New Roman" w:cs="Times New Roman"/>
            <w:sz w:val="24"/>
            <w:szCs w:val="24"/>
          </w:rPr>
          <w:t>https://clck.ru/38MoSj</w:t>
        </w:r>
      </w:hyperlink>
      <w:r w:rsidRPr="00090EA0">
        <w:rPr>
          <w:rFonts w:ascii="Times New Roman" w:hAnsi="Times New Roman" w:cs="Times New Roman"/>
          <w:sz w:val="24"/>
          <w:szCs w:val="24"/>
        </w:rPr>
        <w:t xml:space="preserve"> или телефону 8-800-234-0-124.</w:t>
      </w:r>
    </w:p>
    <w:p w14:paraId="04D43420" w14:textId="77777777" w:rsidR="00477747" w:rsidRPr="00090EA0" w:rsidRDefault="00477747" w:rsidP="0047774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  <w:r w:rsidRPr="00090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 мероприятия в центре «Мой бизнес» Красноярского края реализуются в рамках нацпроекта «Малое и среднее предпринимательство», который инициировал Президент и курирует первый вице-премьер Андрей Белоусов.</w:t>
      </w:r>
    </w:p>
    <w:p w14:paraId="5BE07468" w14:textId="77777777" w:rsidR="00CA2FC3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EB03E" w14:textId="77777777" w:rsidR="00477747" w:rsidRPr="00124C40" w:rsidRDefault="0047774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C1B09" w14:textId="77777777" w:rsidR="0008608D" w:rsidRPr="004E0352" w:rsidRDefault="00755CD6" w:rsidP="007327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732752">
        <w:rPr>
          <w:rFonts w:ascii="Times New Roman" w:hAnsi="Times New Roman" w:cs="Times New Roman"/>
          <w:bCs/>
          <w:i/>
          <w:sz w:val="24"/>
          <w:szCs w:val="24"/>
        </w:rPr>
        <w:t>; +7</w:t>
      </w:r>
      <w:r w:rsidR="00732752" w:rsidRPr="00732752">
        <w:rPr>
          <w:rFonts w:ascii="Times New Roman" w:hAnsi="Times New Roman" w:cs="Times New Roman"/>
          <w:bCs/>
          <w:i/>
          <w:sz w:val="24"/>
          <w:szCs w:val="24"/>
        </w:rPr>
        <w:t xml:space="preserve"> (391) 205-44-32 (доб. 043) пресс-служба центра «Мой бизнес».</w:t>
      </w:r>
    </w:p>
    <w:p w14:paraId="4F45D9F2" w14:textId="77777777"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7032A" w14:textId="77777777" w:rsidR="001B66AD" w:rsidRDefault="001B66AD">
      <w:pPr>
        <w:rPr>
          <w:b/>
          <w:bCs/>
        </w:rPr>
      </w:pPr>
    </w:p>
    <w:p w14:paraId="7ED12B76" w14:textId="77777777"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D5A3" w14:textId="77777777" w:rsidR="000C7FA4" w:rsidRDefault="000C7FA4" w:rsidP="00800905">
      <w:pPr>
        <w:spacing w:after="0" w:line="240" w:lineRule="auto"/>
      </w:pPr>
      <w:r>
        <w:separator/>
      </w:r>
    </w:p>
  </w:endnote>
  <w:endnote w:type="continuationSeparator" w:id="0">
    <w:p w14:paraId="44C10BC2" w14:textId="77777777" w:rsidR="000C7FA4" w:rsidRDefault="000C7FA4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49465" w14:textId="77777777" w:rsidR="000C7FA4" w:rsidRDefault="000C7FA4" w:rsidP="00800905">
      <w:pPr>
        <w:spacing w:after="0" w:line="240" w:lineRule="auto"/>
      </w:pPr>
      <w:r>
        <w:separator/>
      </w:r>
    </w:p>
  </w:footnote>
  <w:footnote w:type="continuationSeparator" w:id="0">
    <w:p w14:paraId="07302D52" w14:textId="77777777" w:rsidR="000C7FA4" w:rsidRDefault="000C7FA4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324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CD6"/>
    <w:rsid w:val="0008608D"/>
    <w:rsid w:val="000C7FA4"/>
    <w:rsid w:val="001028CA"/>
    <w:rsid w:val="00124C40"/>
    <w:rsid w:val="001460B9"/>
    <w:rsid w:val="001B66AD"/>
    <w:rsid w:val="001C259D"/>
    <w:rsid w:val="001C54E9"/>
    <w:rsid w:val="002F6ABC"/>
    <w:rsid w:val="00377EA3"/>
    <w:rsid w:val="003A2BE6"/>
    <w:rsid w:val="003E5564"/>
    <w:rsid w:val="004739E5"/>
    <w:rsid w:val="00477747"/>
    <w:rsid w:val="004B5873"/>
    <w:rsid w:val="004E0352"/>
    <w:rsid w:val="0050097C"/>
    <w:rsid w:val="00534AB5"/>
    <w:rsid w:val="00552B83"/>
    <w:rsid w:val="005B6F58"/>
    <w:rsid w:val="00635738"/>
    <w:rsid w:val="006D35DB"/>
    <w:rsid w:val="006E4D88"/>
    <w:rsid w:val="007047B4"/>
    <w:rsid w:val="00732752"/>
    <w:rsid w:val="00732EA3"/>
    <w:rsid w:val="00755CD6"/>
    <w:rsid w:val="007B009C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B83A00"/>
    <w:rsid w:val="00B842D8"/>
    <w:rsid w:val="00BC4A12"/>
    <w:rsid w:val="00C76FDA"/>
    <w:rsid w:val="00CA2FC3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9DCD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ck.ru/38MoS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Новосёлова Дарья Анатольевна</cp:lastModifiedBy>
  <cp:revision>3</cp:revision>
  <dcterms:created xsi:type="dcterms:W3CDTF">2024-02-12T04:46:00Z</dcterms:created>
  <dcterms:modified xsi:type="dcterms:W3CDTF">2024-02-12T05:23:00Z</dcterms:modified>
</cp:coreProperties>
</file>