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7A" w:rsidRPr="00BD7A7A" w:rsidRDefault="00BD7A7A" w:rsidP="00BD7A7A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D7A7A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BD7A7A" w:rsidRPr="00BD7A7A" w:rsidRDefault="00BD7A7A" w:rsidP="00BD7A7A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D7A7A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BD7A7A" w:rsidRPr="00BD7A7A" w:rsidRDefault="00BD7A7A" w:rsidP="00BD7A7A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D7A7A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BD7A7A" w:rsidRPr="00BD7A7A" w:rsidRDefault="00BD7A7A" w:rsidP="00BD7A7A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</w:p>
    <w:p w:rsidR="00BD7A7A" w:rsidRPr="00BD7A7A" w:rsidRDefault="00BD7A7A" w:rsidP="00BD7A7A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BD7A7A">
        <w:rPr>
          <w:rFonts w:ascii="Arial" w:hAnsi="Arial" w:cs="Arial"/>
          <w:b/>
          <w:bCs/>
          <w:lang w:val="ru-RU" w:eastAsia="ru-RU"/>
        </w:rPr>
        <w:t>РЕШЕНИЕ</w:t>
      </w:r>
    </w:p>
    <w:p w:rsidR="00BD7A7A" w:rsidRPr="00BD7A7A" w:rsidRDefault="00BD7A7A" w:rsidP="00BD7A7A">
      <w:pPr>
        <w:autoSpaceDN w:val="0"/>
        <w:jc w:val="both"/>
        <w:rPr>
          <w:rFonts w:ascii="Arial" w:hAnsi="Arial" w:cs="Arial"/>
          <w:lang w:val="ru-RU" w:eastAsia="ru-RU"/>
        </w:rPr>
      </w:pPr>
      <w:r w:rsidRPr="00BD7A7A">
        <w:rPr>
          <w:rFonts w:ascii="Arial" w:hAnsi="Arial" w:cs="Arial"/>
          <w:bCs/>
          <w:lang w:val="ru-RU" w:eastAsia="ru-RU"/>
        </w:rPr>
        <w:t xml:space="preserve">«26» января 2024 года                                    </w:t>
      </w:r>
      <w:r>
        <w:rPr>
          <w:rFonts w:ascii="Arial" w:hAnsi="Arial" w:cs="Arial"/>
          <w:bCs/>
          <w:lang w:val="ru-RU" w:eastAsia="ru-RU"/>
        </w:rPr>
        <w:t xml:space="preserve">                               </w:t>
      </w:r>
      <w:r w:rsidRPr="00BD7A7A">
        <w:rPr>
          <w:rFonts w:ascii="Arial" w:hAnsi="Arial" w:cs="Arial"/>
          <w:bCs/>
          <w:lang w:val="ru-RU" w:eastAsia="ru-RU"/>
        </w:rPr>
        <w:t xml:space="preserve">                № 39-24</w:t>
      </w:r>
      <w:r>
        <w:rPr>
          <w:rFonts w:ascii="Arial" w:hAnsi="Arial" w:cs="Arial"/>
          <w:bCs/>
          <w:lang w:val="ru-RU" w:eastAsia="ru-RU"/>
        </w:rPr>
        <w:t>8</w:t>
      </w:r>
      <w:r w:rsidRPr="00BD7A7A">
        <w:rPr>
          <w:rFonts w:ascii="Arial" w:hAnsi="Arial" w:cs="Arial"/>
          <w:bCs/>
          <w:lang w:val="ru-RU" w:eastAsia="ru-RU"/>
        </w:rPr>
        <w:t>р</w:t>
      </w:r>
    </w:p>
    <w:p w:rsidR="00BD7A7A" w:rsidRPr="00BD7A7A" w:rsidRDefault="00BD7A7A" w:rsidP="00BD7A7A">
      <w:pPr>
        <w:jc w:val="both"/>
        <w:rPr>
          <w:rFonts w:ascii="Arial" w:hAnsi="Arial" w:cs="Arial"/>
          <w:lang w:val="ru-RU" w:eastAsia="ru-RU"/>
        </w:rPr>
      </w:pPr>
    </w:p>
    <w:p w:rsidR="00BD7A7A" w:rsidRDefault="006C0BDB" w:rsidP="00BD7A7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BD7A7A">
        <w:rPr>
          <w:rFonts w:ascii="Arial" w:hAnsi="Arial" w:cs="Arial"/>
          <w:lang w:val="ru-RU"/>
        </w:rPr>
        <w:t>а</w:t>
      </w:r>
      <w:r w:rsidRPr="00BD7A7A">
        <w:rPr>
          <w:rFonts w:ascii="Arial" w:hAnsi="Arial" w:cs="Arial"/>
          <w:lang w:val="ru-RU"/>
        </w:rPr>
        <w:t xml:space="preserve">тов от </w:t>
      </w:r>
      <w:r w:rsidR="00AB42E6" w:rsidRPr="00BD7A7A">
        <w:rPr>
          <w:rFonts w:ascii="Arial" w:hAnsi="Arial" w:cs="Arial"/>
          <w:lang w:val="ru-RU"/>
        </w:rPr>
        <w:t>1</w:t>
      </w:r>
      <w:r w:rsidR="00114A3F" w:rsidRPr="00BD7A7A">
        <w:rPr>
          <w:rFonts w:ascii="Arial" w:hAnsi="Arial" w:cs="Arial"/>
          <w:lang w:val="ru-RU"/>
        </w:rPr>
        <w:t>5</w:t>
      </w:r>
      <w:r w:rsidRPr="00BD7A7A">
        <w:rPr>
          <w:rFonts w:ascii="Arial" w:hAnsi="Arial" w:cs="Arial"/>
          <w:lang w:val="ru-RU"/>
        </w:rPr>
        <w:t>.1</w:t>
      </w:r>
      <w:r w:rsidR="003636FA" w:rsidRPr="00BD7A7A">
        <w:rPr>
          <w:rFonts w:ascii="Arial" w:hAnsi="Arial" w:cs="Arial"/>
          <w:lang w:val="ru-RU"/>
        </w:rPr>
        <w:t>2</w:t>
      </w:r>
      <w:r w:rsidRPr="00BD7A7A">
        <w:rPr>
          <w:rFonts w:ascii="Arial" w:hAnsi="Arial" w:cs="Arial"/>
          <w:lang w:val="ru-RU"/>
        </w:rPr>
        <w:t>.</w:t>
      </w:r>
      <w:r w:rsidR="00114A3F" w:rsidRPr="00BD7A7A">
        <w:rPr>
          <w:rFonts w:ascii="Arial" w:hAnsi="Arial" w:cs="Arial"/>
          <w:lang w:val="ru-RU"/>
        </w:rPr>
        <w:t>202</w:t>
      </w:r>
      <w:r w:rsidR="0077591E" w:rsidRPr="00BD7A7A">
        <w:rPr>
          <w:rFonts w:ascii="Arial" w:hAnsi="Arial" w:cs="Arial"/>
          <w:lang w:val="ru-RU"/>
        </w:rPr>
        <w:t>3</w:t>
      </w:r>
      <w:r w:rsidR="00BD7A7A">
        <w:rPr>
          <w:rFonts w:ascii="Arial" w:hAnsi="Arial" w:cs="Arial"/>
          <w:lang w:val="ru-RU"/>
        </w:rPr>
        <w:t xml:space="preserve"> г.</w:t>
      </w:r>
      <w:r w:rsidRPr="00BD7A7A">
        <w:rPr>
          <w:rFonts w:ascii="Arial" w:hAnsi="Arial" w:cs="Arial"/>
          <w:lang w:val="ru-RU"/>
        </w:rPr>
        <w:t xml:space="preserve">  №</w:t>
      </w:r>
      <w:r w:rsidR="00207F34" w:rsidRPr="00BD7A7A">
        <w:rPr>
          <w:rFonts w:ascii="Arial" w:hAnsi="Arial" w:cs="Arial"/>
          <w:lang w:val="ru-RU"/>
        </w:rPr>
        <w:t xml:space="preserve"> </w:t>
      </w:r>
      <w:r w:rsidR="00114A3F" w:rsidRPr="00BD7A7A">
        <w:rPr>
          <w:rFonts w:ascii="Arial" w:hAnsi="Arial" w:cs="Arial"/>
          <w:lang w:val="ru-RU"/>
        </w:rPr>
        <w:t>38</w:t>
      </w:r>
      <w:r w:rsidR="003060AD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247</w:t>
      </w:r>
      <w:r w:rsidRPr="00BD7A7A">
        <w:rPr>
          <w:rFonts w:ascii="Arial" w:hAnsi="Arial" w:cs="Arial"/>
          <w:lang w:val="ru-RU"/>
        </w:rPr>
        <w:t>р «О районном бюджете</w:t>
      </w:r>
      <w:r w:rsidR="009014A7" w:rsidRPr="00BD7A7A">
        <w:rPr>
          <w:rFonts w:ascii="Arial" w:hAnsi="Arial" w:cs="Arial"/>
          <w:lang w:val="ru-RU"/>
        </w:rPr>
        <w:t xml:space="preserve"> на </w:t>
      </w:r>
      <w:r w:rsidR="00114A3F" w:rsidRPr="00BD7A7A">
        <w:rPr>
          <w:rFonts w:ascii="Arial" w:hAnsi="Arial" w:cs="Arial"/>
          <w:lang w:val="ru-RU"/>
        </w:rPr>
        <w:t>202</w:t>
      </w:r>
      <w:r w:rsidR="0077591E" w:rsidRPr="00BD7A7A">
        <w:rPr>
          <w:rFonts w:ascii="Arial" w:hAnsi="Arial" w:cs="Arial"/>
          <w:lang w:val="ru-RU"/>
        </w:rPr>
        <w:t>4</w:t>
      </w:r>
      <w:r w:rsidR="002035A1" w:rsidRPr="00BD7A7A">
        <w:rPr>
          <w:rFonts w:ascii="Arial" w:hAnsi="Arial" w:cs="Arial"/>
          <w:lang w:val="ru-RU"/>
        </w:rPr>
        <w:t xml:space="preserve"> год плановый п</w:t>
      </w:r>
      <w:r w:rsidR="002035A1" w:rsidRPr="00BD7A7A">
        <w:rPr>
          <w:rFonts w:ascii="Arial" w:hAnsi="Arial" w:cs="Arial"/>
          <w:lang w:val="ru-RU"/>
        </w:rPr>
        <w:t>е</w:t>
      </w:r>
      <w:r w:rsidR="002035A1" w:rsidRPr="00BD7A7A">
        <w:rPr>
          <w:rFonts w:ascii="Arial" w:hAnsi="Arial" w:cs="Arial"/>
          <w:lang w:val="ru-RU"/>
        </w:rPr>
        <w:t xml:space="preserve">риод </w:t>
      </w:r>
      <w:r w:rsidR="00114A3F" w:rsidRPr="00BD7A7A">
        <w:rPr>
          <w:rFonts w:ascii="Arial" w:hAnsi="Arial" w:cs="Arial"/>
          <w:lang w:val="ru-RU"/>
        </w:rPr>
        <w:t>202</w:t>
      </w:r>
      <w:r w:rsidR="0077591E" w:rsidRPr="00BD7A7A">
        <w:rPr>
          <w:rFonts w:ascii="Arial" w:hAnsi="Arial" w:cs="Arial"/>
          <w:lang w:val="ru-RU"/>
        </w:rPr>
        <w:t>5</w:t>
      </w:r>
      <w:r w:rsidR="009014A7" w:rsidRPr="00BD7A7A">
        <w:rPr>
          <w:rFonts w:ascii="Arial" w:hAnsi="Arial" w:cs="Arial"/>
          <w:lang w:val="ru-RU"/>
        </w:rPr>
        <w:t>-20</w:t>
      </w:r>
      <w:r w:rsidR="003060AD" w:rsidRPr="00BD7A7A">
        <w:rPr>
          <w:rFonts w:ascii="Arial" w:hAnsi="Arial" w:cs="Arial"/>
          <w:lang w:val="ru-RU"/>
        </w:rPr>
        <w:t>2</w:t>
      </w:r>
      <w:r w:rsidR="00114A3F" w:rsidRPr="00BD7A7A">
        <w:rPr>
          <w:rFonts w:ascii="Arial" w:hAnsi="Arial" w:cs="Arial"/>
          <w:lang w:val="ru-RU"/>
        </w:rPr>
        <w:t>6</w:t>
      </w:r>
      <w:r w:rsidR="009014A7" w:rsidRPr="00BD7A7A">
        <w:rPr>
          <w:rFonts w:ascii="Arial" w:hAnsi="Arial" w:cs="Arial"/>
          <w:lang w:val="ru-RU"/>
        </w:rPr>
        <w:t xml:space="preserve"> годов»</w:t>
      </w:r>
    </w:p>
    <w:p w:rsidR="00BD7A7A" w:rsidRDefault="00BD7A7A" w:rsidP="00BD7A7A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BD7A7A" w:rsidRPr="00BD7A7A" w:rsidRDefault="00BD7A7A" w:rsidP="00BD7A7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Районный Совет депутатов РЕШИЛ</w:t>
      </w:r>
      <w:r w:rsidRPr="00BD7A7A">
        <w:rPr>
          <w:rFonts w:ascii="Arial" w:hAnsi="Arial" w:cs="Arial"/>
          <w:b/>
          <w:lang w:val="ru-RU"/>
        </w:rPr>
        <w:t>:</w:t>
      </w:r>
    </w:p>
    <w:p w:rsidR="00BD7A7A" w:rsidRDefault="006C0BDB" w:rsidP="00BD7A7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BD7A7A">
        <w:rPr>
          <w:rFonts w:ascii="Arial" w:hAnsi="Arial" w:cs="Arial"/>
          <w:lang w:val="ru-RU"/>
        </w:rPr>
        <w:t xml:space="preserve">от </w:t>
      </w:r>
      <w:r w:rsidR="00AB42E6" w:rsidRPr="00BD7A7A">
        <w:rPr>
          <w:rFonts w:ascii="Arial" w:hAnsi="Arial" w:cs="Arial"/>
          <w:lang w:val="ru-RU"/>
        </w:rPr>
        <w:t>1</w:t>
      </w:r>
      <w:r w:rsidR="0077591E" w:rsidRPr="00BD7A7A">
        <w:rPr>
          <w:rFonts w:ascii="Arial" w:hAnsi="Arial" w:cs="Arial"/>
          <w:lang w:val="ru-RU"/>
        </w:rPr>
        <w:t>5</w:t>
      </w:r>
      <w:r w:rsidR="00AB42E6" w:rsidRPr="00BD7A7A">
        <w:rPr>
          <w:rFonts w:ascii="Arial" w:hAnsi="Arial" w:cs="Arial"/>
          <w:lang w:val="ru-RU"/>
        </w:rPr>
        <w:t>.12.202</w:t>
      </w:r>
      <w:r w:rsidR="00114A3F" w:rsidRPr="00BD7A7A">
        <w:rPr>
          <w:rFonts w:ascii="Arial" w:hAnsi="Arial" w:cs="Arial"/>
          <w:lang w:val="ru-RU"/>
        </w:rPr>
        <w:t>3</w:t>
      </w:r>
      <w:r w:rsidR="00BD7A7A">
        <w:rPr>
          <w:rFonts w:ascii="Arial" w:hAnsi="Arial" w:cs="Arial"/>
          <w:lang w:val="ru-RU"/>
        </w:rPr>
        <w:t xml:space="preserve"> г. </w:t>
      </w:r>
      <w:r w:rsidR="00AB42E6" w:rsidRPr="00BD7A7A">
        <w:rPr>
          <w:rFonts w:ascii="Arial" w:hAnsi="Arial" w:cs="Arial"/>
          <w:lang w:val="ru-RU"/>
        </w:rPr>
        <w:t xml:space="preserve">№ </w:t>
      </w:r>
      <w:r w:rsidR="00114A3F" w:rsidRPr="00BD7A7A">
        <w:rPr>
          <w:rFonts w:ascii="Arial" w:hAnsi="Arial" w:cs="Arial"/>
          <w:lang w:val="ru-RU"/>
        </w:rPr>
        <w:t>38</w:t>
      </w:r>
      <w:r w:rsidR="00AB42E6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247</w:t>
      </w:r>
      <w:r w:rsidR="00AB42E6" w:rsidRPr="00BD7A7A">
        <w:rPr>
          <w:rFonts w:ascii="Arial" w:hAnsi="Arial" w:cs="Arial"/>
          <w:lang w:val="ru-RU"/>
        </w:rPr>
        <w:t xml:space="preserve">р «О районном бюджете на </w:t>
      </w:r>
      <w:r w:rsidR="00114A3F" w:rsidRPr="00BD7A7A">
        <w:rPr>
          <w:rFonts w:ascii="Arial" w:hAnsi="Arial" w:cs="Arial"/>
          <w:lang w:val="ru-RU"/>
        </w:rPr>
        <w:t>2024</w:t>
      </w:r>
      <w:r w:rsidR="00AB42E6" w:rsidRPr="00BD7A7A">
        <w:rPr>
          <w:rFonts w:ascii="Arial" w:hAnsi="Arial" w:cs="Arial"/>
          <w:lang w:val="ru-RU"/>
        </w:rPr>
        <w:t xml:space="preserve"> год плановый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B42E6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B42E6" w:rsidRPr="00BD7A7A">
        <w:rPr>
          <w:rFonts w:ascii="Arial" w:hAnsi="Arial" w:cs="Arial"/>
          <w:lang w:val="ru-RU"/>
        </w:rPr>
        <w:t xml:space="preserve"> годов»</w:t>
      </w:r>
      <w:r w:rsidR="00BD7A7A">
        <w:rPr>
          <w:rFonts w:ascii="Arial" w:hAnsi="Arial" w:cs="Arial"/>
          <w:lang w:val="ru-RU"/>
        </w:rPr>
        <w:t>.</w:t>
      </w:r>
    </w:p>
    <w:p w:rsidR="006C0BDB" w:rsidRPr="00BD7A7A" w:rsidRDefault="006C0BDB" w:rsidP="00BD7A7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1.1. В пункте</w:t>
      </w:r>
      <w:r w:rsidR="00BD7A7A">
        <w:rPr>
          <w:rFonts w:ascii="Arial" w:hAnsi="Arial" w:cs="Arial"/>
          <w:lang w:val="ru-RU"/>
        </w:rPr>
        <w:t xml:space="preserve"> </w:t>
      </w:r>
      <w:r w:rsidR="009014A7" w:rsidRPr="00BD7A7A">
        <w:rPr>
          <w:rFonts w:ascii="Arial" w:hAnsi="Arial" w:cs="Arial"/>
          <w:lang w:val="ru-RU"/>
        </w:rPr>
        <w:t>1</w:t>
      </w:r>
      <w:r w:rsidRPr="00BD7A7A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BD7A7A">
        <w:rPr>
          <w:rFonts w:ascii="Arial" w:hAnsi="Arial" w:cs="Arial"/>
          <w:lang w:val="ru-RU"/>
        </w:rPr>
        <w:t>районного</w:t>
      </w:r>
      <w:proofErr w:type="gramEnd"/>
      <w:r w:rsidRPr="00BD7A7A">
        <w:rPr>
          <w:rFonts w:ascii="Arial" w:hAnsi="Arial" w:cs="Arial"/>
          <w:lang w:val="ru-RU"/>
        </w:rPr>
        <w:t xml:space="preserve"> бюджета </w:t>
      </w:r>
      <w:r w:rsidR="003836F4" w:rsidRPr="00BD7A7A">
        <w:rPr>
          <w:rFonts w:ascii="Arial" w:hAnsi="Arial" w:cs="Arial"/>
          <w:lang w:val="ru-RU"/>
        </w:rPr>
        <w:t xml:space="preserve">на </w:t>
      </w:r>
      <w:r w:rsidR="00114A3F" w:rsidRPr="00BD7A7A">
        <w:rPr>
          <w:rFonts w:ascii="Arial" w:hAnsi="Arial" w:cs="Arial"/>
          <w:lang w:val="ru-RU"/>
        </w:rPr>
        <w:t>2024</w:t>
      </w:r>
      <w:r w:rsidR="003836F4" w:rsidRPr="00BD7A7A">
        <w:rPr>
          <w:rFonts w:ascii="Arial" w:hAnsi="Arial" w:cs="Arial"/>
          <w:lang w:val="ru-RU"/>
        </w:rPr>
        <w:t xml:space="preserve"> год и пл</w:t>
      </w:r>
      <w:r w:rsidR="003836F4" w:rsidRPr="00BD7A7A">
        <w:rPr>
          <w:rFonts w:ascii="Arial" w:hAnsi="Arial" w:cs="Arial"/>
          <w:lang w:val="ru-RU"/>
        </w:rPr>
        <w:t>а</w:t>
      </w:r>
      <w:r w:rsidR="003836F4" w:rsidRPr="00BD7A7A">
        <w:rPr>
          <w:rFonts w:ascii="Arial" w:hAnsi="Arial" w:cs="Arial"/>
          <w:lang w:val="ru-RU"/>
        </w:rPr>
        <w:t xml:space="preserve">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533DFF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3836F4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>:</w:t>
      </w:r>
    </w:p>
    <w:p w:rsidR="00C31ECA" w:rsidRPr="00BD7A7A" w:rsidRDefault="00C31ECA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в подпункте 1.1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цифры «</w:t>
      </w:r>
      <w:r w:rsidR="0093367B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355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471,8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заменить цифрами «</w:t>
      </w:r>
      <w:r w:rsidR="00D63AB1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827F6E" w:rsidRPr="00BD7A7A">
        <w:rPr>
          <w:rFonts w:ascii="Arial" w:hAnsi="Arial" w:cs="Arial"/>
          <w:lang w:val="ru-RU"/>
        </w:rPr>
        <w:t>3</w:t>
      </w:r>
      <w:r w:rsidR="00BD7A7A">
        <w:rPr>
          <w:rFonts w:ascii="Arial" w:hAnsi="Arial" w:cs="Arial"/>
          <w:lang w:val="ru-RU"/>
        </w:rPr>
        <w:t xml:space="preserve">92 </w:t>
      </w:r>
      <w:r w:rsidR="005560A9" w:rsidRPr="00BD7A7A">
        <w:rPr>
          <w:rFonts w:ascii="Arial" w:hAnsi="Arial" w:cs="Arial"/>
          <w:lang w:val="ru-RU"/>
        </w:rPr>
        <w:t>925,6</w:t>
      </w:r>
      <w:r w:rsidR="006824D9"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>;</w:t>
      </w:r>
    </w:p>
    <w:p w:rsidR="006C0BDB" w:rsidRPr="00BD7A7A" w:rsidRDefault="006C0BDB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в подпункте 1.2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 xml:space="preserve">цифры </w:t>
      </w:r>
      <w:r w:rsidR="009E17D2" w:rsidRPr="00BD7A7A">
        <w:rPr>
          <w:rFonts w:ascii="Arial" w:hAnsi="Arial" w:cs="Arial"/>
          <w:lang w:val="ru-RU"/>
        </w:rPr>
        <w:t>«</w:t>
      </w:r>
      <w:r w:rsidR="0093367B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361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305,1</w:t>
      </w:r>
      <w:r w:rsidR="009E17D2" w:rsidRPr="00BD7A7A">
        <w:rPr>
          <w:rFonts w:ascii="Arial" w:hAnsi="Arial" w:cs="Arial"/>
          <w:lang w:val="ru-RU"/>
        </w:rPr>
        <w:t>»</w:t>
      </w:r>
      <w:r w:rsidR="002E51A4" w:rsidRP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заменить цифрами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«</w:t>
      </w:r>
      <w:r w:rsidR="005810BF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398 </w:t>
      </w:r>
      <w:r w:rsidR="005560A9" w:rsidRPr="00BD7A7A">
        <w:rPr>
          <w:rFonts w:ascii="Arial" w:hAnsi="Arial" w:cs="Arial"/>
          <w:lang w:val="ru-RU"/>
        </w:rPr>
        <w:t>758,9</w:t>
      </w:r>
      <w:r w:rsidR="00A1517D"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>;</w:t>
      </w:r>
    </w:p>
    <w:p w:rsidR="0009252B" w:rsidRPr="00BD7A7A" w:rsidRDefault="0009252B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в подпункте 1.5.1 цифры «</w:t>
      </w:r>
      <w:r w:rsidR="0093367B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206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864,7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заменить цифрами «</w:t>
      </w:r>
      <w:r w:rsidR="000F4573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238 </w:t>
      </w:r>
      <w:r w:rsidR="005560A9" w:rsidRPr="00BD7A7A">
        <w:rPr>
          <w:rFonts w:ascii="Arial" w:hAnsi="Arial" w:cs="Arial"/>
          <w:lang w:val="ru-RU"/>
        </w:rPr>
        <w:t>013,4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>;</w:t>
      </w:r>
    </w:p>
    <w:p w:rsidR="0009252B" w:rsidRPr="00BD7A7A" w:rsidRDefault="0009252B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цифры «</w:t>
      </w:r>
      <w:r w:rsidR="0093367B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212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604,2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заменить цифрами «</w:t>
      </w:r>
      <w:r w:rsidR="000F4573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239 </w:t>
      </w:r>
      <w:r w:rsidR="005560A9" w:rsidRPr="00BD7A7A">
        <w:rPr>
          <w:rFonts w:ascii="Arial" w:hAnsi="Arial" w:cs="Arial"/>
          <w:lang w:val="ru-RU"/>
        </w:rPr>
        <w:t>555,6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>;</w:t>
      </w:r>
    </w:p>
    <w:p w:rsidR="00C336A0" w:rsidRPr="00BD7A7A" w:rsidRDefault="00C336A0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в подпункте 1.5.</w:t>
      </w:r>
      <w:r w:rsidR="002D5650" w:rsidRPr="00BD7A7A">
        <w:rPr>
          <w:rFonts w:ascii="Arial" w:hAnsi="Arial" w:cs="Arial"/>
          <w:lang w:val="ru-RU"/>
        </w:rPr>
        <w:t>2</w:t>
      </w:r>
      <w:r w:rsidRPr="00BD7A7A">
        <w:rPr>
          <w:rFonts w:ascii="Arial" w:hAnsi="Arial" w:cs="Arial"/>
          <w:lang w:val="ru-RU"/>
        </w:rPr>
        <w:t xml:space="preserve"> цифры «</w:t>
      </w:r>
      <w:r w:rsidR="0093367B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206</w:t>
      </w:r>
      <w:r w:rsidR="00BD7A7A"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864,7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заменить цифрами «</w:t>
      </w:r>
      <w:r w:rsidR="005560A9" w:rsidRPr="00BD7A7A">
        <w:rPr>
          <w:rFonts w:ascii="Arial" w:hAnsi="Arial" w:cs="Arial"/>
          <w:lang w:val="ru-RU"/>
        </w:rPr>
        <w:t>1</w:t>
      </w:r>
      <w:r w:rsidR="00BD7A7A">
        <w:rPr>
          <w:rFonts w:ascii="Arial" w:hAnsi="Arial" w:cs="Arial"/>
          <w:lang w:val="ru-RU"/>
        </w:rPr>
        <w:t xml:space="preserve"> 238 </w:t>
      </w:r>
      <w:r w:rsidR="005560A9" w:rsidRPr="00BD7A7A">
        <w:rPr>
          <w:rFonts w:ascii="Arial" w:hAnsi="Arial" w:cs="Arial"/>
          <w:lang w:val="ru-RU"/>
        </w:rPr>
        <w:t>013,4</w:t>
      </w:r>
      <w:r w:rsidRPr="00BD7A7A">
        <w:rPr>
          <w:rFonts w:ascii="Arial" w:hAnsi="Arial" w:cs="Arial"/>
          <w:lang w:val="ru-RU"/>
        </w:rPr>
        <w:t>»</w:t>
      </w:r>
      <w:r w:rsidR="00BD7A7A">
        <w:rPr>
          <w:rFonts w:ascii="Arial" w:hAnsi="Arial" w:cs="Arial"/>
          <w:lang w:val="ru-RU"/>
        </w:rPr>
        <w:t>;</w:t>
      </w:r>
    </w:p>
    <w:p w:rsidR="00BD7A7A" w:rsidRDefault="00BD7A7A" w:rsidP="00BD7A7A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C336A0" w:rsidRPr="00BD7A7A">
        <w:rPr>
          <w:rFonts w:ascii="Arial" w:hAnsi="Arial" w:cs="Arial"/>
          <w:lang w:val="ru-RU"/>
        </w:rPr>
        <w:t>цифры «</w:t>
      </w:r>
      <w:r w:rsidRPr="00BD7A7A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212</w:t>
      </w:r>
      <w:r>
        <w:rPr>
          <w:rFonts w:ascii="Arial" w:hAnsi="Arial" w:cs="Arial"/>
          <w:lang w:val="ru-RU"/>
        </w:rPr>
        <w:t xml:space="preserve"> </w:t>
      </w:r>
      <w:r w:rsidR="0093367B" w:rsidRPr="00BD7A7A">
        <w:rPr>
          <w:rFonts w:ascii="Arial" w:hAnsi="Arial" w:cs="Arial"/>
          <w:lang w:val="ru-RU"/>
        </w:rPr>
        <w:t>604,2</w:t>
      </w:r>
      <w:r w:rsidR="00C336A0" w:rsidRPr="00BD7A7A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C336A0" w:rsidRPr="00BD7A7A">
        <w:rPr>
          <w:rFonts w:ascii="Arial" w:hAnsi="Arial" w:cs="Arial"/>
          <w:lang w:val="ru-RU"/>
        </w:rPr>
        <w:t>заменить цифрами «</w:t>
      </w:r>
      <w:r w:rsidR="005560A9" w:rsidRPr="00BD7A7A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239 </w:t>
      </w:r>
      <w:r w:rsidR="005560A9" w:rsidRPr="00BD7A7A">
        <w:rPr>
          <w:rFonts w:ascii="Arial" w:hAnsi="Arial" w:cs="Arial"/>
          <w:lang w:val="ru-RU"/>
        </w:rPr>
        <w:t>555,6</w:t>
      </w:r>
      <w:r w:rsidR="00C336A0" w:rsidRPr="00BD7A7A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BD7A7A" w:rsidRDefault="008C6161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BD7A7A">
        <w:rPr>
          <w:rFonts w:ascii="Arial" w:hAnsi="Arial" w:cs="Arial"/>
          <w:lang w:val="ru-RU"/>
        </w:rPr>
        <w:t>о</w:t>
      </w:r>
      <w:r w:rsidRPr="00BD7A7A">
        <w:rPr>
          <w:rFonts w:ascii="Arial" w:hAnsi="Arial" w:cs="Arial"/>
          <w:lang w:val="ru-RU"/>
        </w:rPr>
        <w:t>вания дефицита районн</w:t>
      </w:r>
      <w:r w:rsidRPr="00BD7A7A">
        <w:rPr>
          <w:rFonts w:ascii="Arial" w:hAnsi="Arial" w:cs="Arial"/>
          <w:lang w:val="ru-RU"/>
        </w:rPr>
        <w:t>о</w:t>
      </w:r>
      <w:r w:rsidRPr="00BD7A7A">
        <w:rPr>
          <w:rFonts w:ascii="Arial" w:hAnsi="Arial" w:cs="Arial"/>
          <w:lang w:val="ru-RU"/>
        </w:rPr>
        <w:t xml:space="preserve">го бюджета на </w:t>
      </w:r>
      <w:r w:rsidR="00114A3F" w:rsidRPr="00BD7A7A">
        <w:rPr>
          <w:rFonts w:ascii="Arial" w:hAnsi="Arial" w:cs="Arial"/>
          <w:lang w:val="ru-RU"/>
        </w:rPr>
        <w:t>2024</w:t>
      </w:r>
      <w:r w:rsidRPr="00BD7A7A">
        <w:rPr>
          <w:rFonts w:ascii="Arial" w:hAnsi="Arial" w:cs="Arial"/>
          <w:lang w:val="ru-RU"/>
        </w:rPr>
        <w:t xml:space="preserve"> год</w:t>
      </w:r>
      <w:r w:rsidR="00AF1731" w:rsidRPr="00BD7A7A">
        <w:rPr>
          <w:rFonts w:ascii="Arial" w:hAnsi="Arial" w:cs="Arial"/>
          <w:lang w:val="ru-RU"/>
        </w:rPr>
        <w:t xml:space="preserve"> и плановый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F1731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F1731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>» к решению, и</w:t>
      </w:r>
      <w:r w:rsidRPr="00BD7A7A">
        <w:rPr>
          <w:rFonts w:ascii="Arial" w:hAnsi="Arial" w:cs="Arial"/>
          <w:lang w:val="ru-RU"/>
        </w:rPr>
        <w:t>з</w:t>
      </w:r>
      <w:r w:rsidRPr="00BD7A7A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BD7A7A" w:rsidRDefault="008C6161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</w:t>
      </w:r>
      <w:r w:rsidR="00E23B7F" w:rsidRPr="00BD7A7A">
        <w:rPr>
          <w:rFonts w:ascii="Arial" w:hAnsi="Arial" w:cs="Arial"/>
          <w:lang w:val="ru-RU"/>
        </w:rPr>
        <w:t>3</w:t>
      </w:r>
      <w:r w:rsidRPr="00BD7A7A">
        <w:rPr>
          <w:rFonts w:ascii="Arial" w:hAnsi="Arial" w:cs="Arial"/>
          <w:lang w:val="ru-RU"/>
        </w:rPr>
        <w:t>.</w:t>
      </w:r>
      <w:r w:rsidR="00AB42E6" w:rsidRPr="00BD7A7A">
        <w:rPr>
          <w:rFonts w:ascii="Arial" w:hAnsi="Arial" w:cs="Arial"/>
          <w:lang w:val="ru-RU"/>
        </w:rPr>
        <w:t xml:space="preserve"> </w:t>
      </w:r>
      <w:r w:rsidR="00AF1731" w:rsidRPr="00BD7A7A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BD7A7A">
        <w:rPr>
          <w:rFonts w:ascii="Arial" w:hAnsi="Arial" w:cs="Arial"/>
          <w:lang w:val="ru-RU"/>
        </w:rPr>
        <w:t>2</w:t>
      </w:r>
      <w:r w:rsidRPr="00BD7A7A">
        <w:rPr>
          <w:rFonts w:ascii="Arial" w:hAnsi="Arial" w:cs="Arial"/>
          <w:lang w:val="ru-RU"/>
        </w:rPr>
        <w:t xml:space="preserve"> «Доходы районного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бюджета на</w:t>
      </w:r>
      <w:r w:rsidR="00BD7A7A">
        <w:rPr>
          <w:rFonts w:ascii="Arial" w:hAnsi="Arial" w:cs="Arial"/>
          <w:lang w:val="ru-RU"/>
        </w:rPr>
        <w:t xml:space="preserve"> </w:t>
      </w:r>
      <w:r w:rsidR="00114A3F" w:rsidRPr="00BD7A7A">
        <w:rPr>
          <w:rFonts w:ascii="Arial" w:hAnsi="Arial" w:cs="Arial"/>
          <w:lang w:val="ru-RU"/>
        </w:rPr>
        <w:t>2024</w:t>
      </w:r>
      <w:r w:rsidR="00AF1731" w:rsidRPr="00BD7A7A">
        <w:rPr>
          <w:rFonts w:ascii="Arial" w:hAnsi="Arial" w:cs="Arial"/>
          <w:lang w:val="ru-RU"/>
        </w:rPr>
        <w:t xml:space="preserve"> год и плановый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F1731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F1731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>» к решению, изложив его в редакции с</w:t>
      </w:r>
      <w:r w:rsidRPr="00BD7A7A">
        <w:rPr>
          <w:rFonts w:ascii="Arial" w:hAnsi="Arial" w:cs="Arial"/>
          <w:lang w:val="ru-RU"/>
        </w:rPr>
        <w:t>о</w:t>
      </w:r>
      <w:r w:rsidRPr="00BD7A7A">
        <w:rPr>
          <w:rFonts w:ascii="Arial" w:hAnsi="Arial" w:cs="Arial"/>
          <w:lang w:val="ru-RU"/>
        </w:rPr>
        <w:t>гласно прилож</w:t>
      </w:r>
      <w:r w:rsidRPr="00BD7A7A">
        <w:rPr>
          <w:rFonts w:ascii="Arial" w:hAnsi="Arial" w:cs="Arial"/>
          <w:lang w:val="ru-RU"/>
        </w:rPr>
        <w:t>е</w:t>
      </w:r>
      <w:r w:rsidRPr="00BD7A7A">
        <w:rPr>
          <w:rFonts w:ascii="Arial" w:hAnsi="Arial" w:cs="Arial"/>
          <w:lang w:val="ru-RU"/>
        </w:rPr>
        <w:t xml:space="preserve">нию </w:t>
      </w:r>
      <w:r w:rsidR="00AB42E6" w:rsidRPr="00BD7A7A">
        <w:rPr>
          <w:rFonts w:ascii="Arial" w:hAnsi="Arial" w:cs="Arial"/>
          <w:lang w:val="ru-RU"/>
        </w:rPr>
        <w:t>2</w:t>
      </w:r>
      <w:r w:rsidRPr="00BD7A7A">
        <w:rPr>
          <w:rFonts w:ascii="Arial" w:hAnsi="Arial" w:cs="Arial"/>
          <w:lang w:val="ru-RU"/>
        </w:rPr>
        <w:t xml:space="preserve"> настоящего решения.</w:t>
      </w:r>
    </w:p>
    <w:p w:rsidR="00BD7A7A" w:rsidRDefault="008C6161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</w:t>
      </w:r>
      <w:r w:rsidR="00C8798E" w:rsidRPr="00BD7A7A">
        <w:rPr>
          <w:rFonts w:ascii="Arial" w:hAnsi="Arial" w:cs="Arial"/>
          <w:lang w:val="ru-RU"/>
        </w:rPr>
        <w:t>4</w:t>
      </w:r>
      <w:r w:rsidRPr="00BD7A7A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BD7A7A">
        <w:rPr>
          <w:rFonts w:ascii="Arial" w:hAnsi="Arial" w:cs="Arial"/>
          <w:lang w:val="ru-RU"/>
        </w:rPr>
        <w:t>3</w:t>
      </w:r>
      <w:r w:rsidRPr="00BD7A7A">
        <w:rPr>
          <w:rFonts w:ascii="Arial" w:hAnsi="Arial" w:cs="Arial"/>
          <w:lang w:val="ru-RU"/>
        </w:rPr>
        <w:t xml:space="preserve"> «Распределение бюджетных асси</w:t>
      </w:r>
      <w:r w:rsidRPr="00BD7A7A">
        <w:rPr>
          <w:rFonts w:ascii="Arial" w:hAnsi="Arial" w:cs="Arial"/>
          <w:lang w:val="ru-RU"/>
        </w:rPr>
        <w:t>г</w:t>
      </w:r>
      <w:r w:rsidRPr="00BD7A7A">
        <w:rPr>
          <w:rFonts w:ascii="Arial" w:hAnsi="Arial" w:cs="Arial"/>
          <w:lang w:val="ru-RU"/>
        </w:rPr>
        <w:t>нований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BD7A7A">
        <w:rPr>
          <w:rFonts w:ascii="Arial" w:hAnsi="Arial" w:cs="Arial"/>
          <w:lang w:val="ru-RU"/>
        </w:rPr>
        <w:t>й</w:t>
      </w:r>
      <w:r w:rsidRPr="00BD7A7A">
        <w:rPr>
          <w:rFonts w:ascii="Arial" w:hAnsi="Arial" w:cs="Arial"/>
          <w:lang w:val="ru-RU"/>
        </w:rPr>
        <w:t>ской Федерации на</w:t>
      </w:r>
      <w:r w:rsidR="00BD7A7A">
        <w:rPr>
          <w:rFonts w:ascii="Arial" w:hAnsi="Arial" w:cs="Arial"/>
          <w:lang w:val="ru-RU"/>
        </w:rPr>
        <w:t xml:space="preserve"> </w:t>
      </w:r>
      <w:r w:rsidR="00114A3F" w:rsidRPr="00BD7A7A">
        <w:rPr>
          <w:rFonts w:ascii="Arial" w:hAnsi="Arial" w:cs="Arial"/>
          <w:lang w:val="ru-RU"/>
        </w:rPr>
        <w:t>2024</w:t>
      </w:r>
      <w:r w:rsidR="00AF1731" w:rsidRPr="00BD7A7A">
        <w:rPr>
          <w:rFonts w:ascii="Arial" w:hAnsi="Arial" w:cs="Arial"/>
          <w:lang w:val="ru-RU"/>
        </w:rPr>
        <w:t xml:space="preserve"> год и плановый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F1731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F1731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>» к решению, и</w:t>
      </w:r>
      <w:r w:rsidRPr="00BD7A7A">
        <w:rPr>
          <w:rFonts w:ascii="Arial" w:hAnsi="Arial" w:cs="Arial"/>
          <w:lang w:val="ru-RU"/>
        </w:rPr>
        <w:t>з</w:t>
      </w:r>
      <w:r w:rsidRPr="00BD7A7A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BD7A7A">
        <w:rPr>
          <w:rFonts w:ascii="Arial" w:hAnsi="Arial" w:cs="Arial"/>
          <w:lang w:val="ru-RU"/>
        </w:rPr>
        <w:t>3</w:t>
      </w:r>
      <w:r w:rsidRPr="00BD7A7A">
        <w:rPr>
          <w:rFonts w:ascii="Arial" w:hAnsi="Arial" w:cs="Arial"/>
          <w:lang w:val="ru-RU"/>
        </w:rPr>
        <w:t xml:space="preserve"> настоящего решения.</w:t>
      </w:r>
    </w:p>
    <w:p w:rsidR="00BD7A7A" w:rsidRDefault="008C6161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</w:t>
      </w:r>
      <w:r w:rsidR="00C8798E" w:rsidRPr="00BD7A7A">
        <w:rPr>
          <w:rFonts w:ascii="Arial" w:hAnsi="Arial" w:cs="Arial"/>
          <w:lang w:val="ru-RU"/>
        </w:rPr>
        <w:t>5</w:t>
      </w:r>
      <w:r w:rsidRPr="00BD7A7A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BD7A7A">
        <w:rPr>
          <w:rFonts w:ascii="Arial" w:hAnsi="Arial" w:cs="Arial"/>
          <w:lang w:val="ru-RU"/>
        </w:rPr>
        <w:t>4</w:t>
      </w:r>
      <w:r w:rsidRPr="00BD7A7A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BD7A7A">
        <w:rPr>
          <w:rFonts w:ascii="Arial" w:hAnsi="Arial" w:cs="Arial"/>
          <w:lang w:val="ru-RU"/>
        </w:rPr>
        <w:t>д</w:t>
      </w:r>
      <w:r w:rsidRPr="00BD7A7A">
        <w:rPr>
          <w:rFonts w:ascii="Arial" w:hAnsi="Arial" w:cs="Arial"/>
          <w:lang w:val="ru-RU"/>
        </w:rPr>
        <w:t xml:space="preserve">жета </w:t>
      </w:r>
      <w:r w:rsidR="00AF1731" w:rsidRPr="00BD7A7A">
        <w:rPr>
          <w:rFonts w:ascii="Arial" w:hAnsi="Arial" w:cs="Arial"/>
          <w:lang w:val="ru-RU"/>
        </w:rPr>
        <w:t xml:space="preserve">на </w:t>
      </w:r>
      <w:r w:rsidR="00114A3F" w:rsidRPr="00BD7A7A">
        <w:rPr>
          <w:rFonts w:ascii="Arial" w:hAnsi="Arial" w:cs="Arial"/>
          <w:lang w:val="ru-RU"/>
        </w:rPr>
        <w:t>2024</w:t>
      </w:r>
      <w:r w:rsidR="00AF1731" w:rsidRPr="00BD7A7A">
        <w:rPr>
          <w:rFonts w:ascii="Arial" w:hAnsi="Arial" w:cs="Arial"/>
          <w:lang w:val="ru-RU"/>
        </w:rPr>
        <w:t xml:space="preserve"> год и плановый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F1731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F1731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>» к решению, изложив его в р</w:t>
      </w:r>
      <w:r w:rsidRPr="00BD7A7A">
        <w:rPr>
          <w:rFonts w:ascii="Arial" w:hAnsi="Arial" w:cs="Arial"/>
          <w:lang w:val="ru-RU"/>
        </w:rPr>
        <w:t>е</w:t>
      </w:r>
      <w:r w:rsidRPr="00BD7A7A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BD7A7A">
        <w:rPr>
          <w:rFonts w:ascii="Arial" w:hAnsi="Arial" w:cs="Arial"/>
          <w:lang w:val="ru-RU"/>
        </w:rPr>
        <w:t>4</w:t>
      </w:r>
      <w:r w:rsidRPr="00BD7A7A">
        <w:rPr>
          <w:rFonts w:ascii="Arial" w:hAnsi="Arial" w:cs="Arial"/>
          <w:lang w:val="ru-RU"/>
        </w:rPr>
        <w:t xml:space="preserve"> настоящего решения.</w:t>
      </w:r>
    </w:p>
    <w:p w:rsidR="00BD7A7A" w:rsidRDefault="00150E9C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</w:t>
      </w:r>
      <w:r w:rsidR="00C8798E" w:rsidRPr="00BD7A7A">
        <w:rPr>
          <w:rFonts w:ascii="Arial" w:hAnsi="Arial" w:cs="Arial"/>
          <w:lang w:val="ru-RU"/>
        </w:rPr>
        <w:t>6</w:t>
      </w:r>
      <w:r w:rsidRPr="00BD7A7A">
        <w:rPr>
          <w:rFonts w:ascii="Arial" w:hAnsi="Arial" w:cs="Arial"/>
          <w:lang w:val="ru-RU"/>
        </w:rPr>
        <w:t>.</w:t>
      </w:r>
      <w:r w:rsidR="00AF1731" w:rsidRPr="00BD7A7A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BD7A7A">
        <w:rPr>
          <w:rFonts w:ascii="Arial" w:hAnsi="Arial" w:cs="Arial"/>
          <w:lang w:val="ru-RU"/>
        </w:rPr>
        <w:t>5</w:t>
      </w:r>
      <w:r w:rsidRPr="00BD7A7A">
        <w:rPr>
          <w:rFonts w:ascii="Arial" w:hAnsi="Arial" w:cs="Arial"/>
          <w:lang w:val="ru-RU"/>
        </w:rPr>
        <w:t xml:space="preserve"> «Распределение бюджетных асси</w:t>
      </w:r>
      <w:r w:rsidRPr="00BD7A7A">
        <w:rPr>
          <w:rFonts w:ascii="Arial" w:hAnsi="Arial" w:cs="Arial"/>
          <w:lang w:val="ru-RU"/>
        </w:rPr>
        <w:t>г</w:t>
      </w:r>
      <w:r w:rsidRPr="00BD7A7A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BD7A7A">
        <w:rPr>
          <w:rFonts w:ascii="Arial" w:hAnsi="Arial" w:cs="Arial"/>
          <w:lang w:val="ru-RU"/>
        </w:rPr>
        <w:t>м</w:t>
      </w:r>
      <w:r w:rsidRPr="00BD7A7A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BD7A7A">
        <w:rPr>
          <w:rFonts w:ascii="Arial" w:hAnsi="Arial" w:cs="Arial"/>
          <w:lang w:val="ru-RU"/>
        </w:rPr>
        <w:t>п</w:t>
      </w:r>
      <w:r w:rsidRPr="00BD7A7A">
        <w:rPr>
          <w:rFonts w:ascii="Arial" w:hAnsi="Arial" w:cs="Arial"/>
          <w:lang w:val="ru-RU"/>
        </w:rPr>
        <w:t>пам и по</w:t>
      </w:r>
      <w:r w:rsidRPr="00BD7A7A">
        <w:rPr>
          <w:rFonts w:ascii="Arial" w:hAnsi="Arial" w:cs="Arial"/>
          <w:lang w:val="ru-RU"/>
        </w:rPr>
        <w:t>д</w:t>
      </w:r>
      <w:r w:rsidRPr="00BD7A7A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BD7A7A">
        <w:rPr>
          <w:rFonts w:ascii="Arial" w:hAnsi="Arial" w:cs="Arial"/>
          <w:lang w:val="ru-RU"/>
        </w:rPr>
        <w:t xml:space="preserve">на </w:t>
      </w:r>
      <w:r w:rsidR="00114A3F" w:rsidRPr="00BD7A7A">
        <w:rPr>
          <w:rFonts w:ascii="Arial" w:hAnsi="Arial" w:cs="Arial"/>
          <w:lang w:val="ru-RU"/>
        </w:rPr>
        <w:t>2024</w:t>
      </w:r>
      <w:r w:rsidR="00AF1731" w:rsidRPr="00BD7A7A">
        <w:rPr>
          <w:rFonts w:ascii="Arial" w:hAnsi="Arial" w:cs="Arial"/>
          <w:lang w:val="ru-RU"/>
        </w:rPr>
        <w:t xml:space="preserve"> год и пл</w:t>
      </w:r>
      <w:r w:rsidR="00AF1731" w:rsidRPr="00BD7A7A">
        <w:rPr>
          <w:rFonts w:ascii="Arial" w:hAnsi="Arial" w:cs="Arial"/>
          <w:lang w:val="ru-RU"/>
        </w:rPr>
        <w:t>а</w:t>
      </w:r>
      <w:r w:rsidR="00AF1731" w:rsidRPr="00BD7A7A">
        <w:rPr>
          <w:rFonts w:ascii="Arial" w:hAnsi="Arial" w:cs="Arial"/>
          <w:lang w:val="ru-RU"/>
        </w:rPr>
        <w:t xml:space="preserve">новый период </w:t>
      </w:r>
      <w:r w:rsidR="00114A3F" w:rsidRPr="00BD7A7A">
        <w:rPr>
          <w:rFonts w:ascii="Arial" w:hAnsi="Arial" w:cs="Arial"/>
          <w:lang w:val="ru-RU"/>
        </w:rPr>
        <w:t>2025</w:t>
      </w:r>
      <w:r w:rsidR="00AF1731" w:rsidRPr="00BD7A7A">
        <w:rPr>
          <w:rFonts w:ascii="Arial" w:hAnsi="Arial" w:cs="Arial"/>
          <w:lang w:val="ru-RU"/>
        </w:rPr>
        <w:t>-</w:t>
      </w:r>
      <w:r w:rsidR="00114A3F" w:rsidRPr="00BD7A7A">
        <w:rPr>
          <w:rFonts w:ascii="Arial" w:hAnsi="Arial" w:cs="Arial"/>
          <w:lang w:val="ru-RU"/>
        </w:rPr>
        <w:t>2026</w:t>
      </w:r>
      <w:r w:rsidR="00AF1731" w:rsidRPr="00BD7A7A">
        <w:rPr>
          <w:rFonts w:ascii="Arial" w:hAnsi="Arial" w:cs="Arial"/>
          <w:lang w:val="ru-RU"/>
        </w:rPr>
        <w:t xml:space="preserve"> годов</w:t>
      </w:r>
      <w:r w:rsidRPr="00BD7A7A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BD7A7A">
        <w:rPr>
          <w:rFonts w:ascii="Arial" w:hAnsi="Arial" w:cs="Arial"/>
          <w:lang w:val="ru-RU"/>
        </w:rPr>
        <w:t>5</w:t>
      </w:r>
      <w:r w:rsidRPr="00BD7A7A">
        <w:rPr>
          <w:rFonts w:ascii="Arial" w:hAnsi="Arial" w:cs="Arial"/>
          <w:lang w:val="ru-RU"/>
        </w:rPr>
        <w:t xml:space="preserve"> настоящего решения.</w:t>
      </w:r>
    </w:p>
    <w:p w:rsidR="00BD7A7A" w:rsidRDefault="005402D5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</w:t>
      </w:r>
      <w:r w:rsidR="00114A3F" w:rsidRPr="00BD7A7A">
        <w:rPr>
          <w:rFonts w:ascii="Arial" w:hAnsi="Arial" w:cs="Arial"/>
          <w:lang w:val="ru-RU"/>
        </w:rPr>
        <w:t>7</w:t>
      </w:r>
      <w:r w:rsidRPr="00BD7A7A">
        <w:rPr>
          <w:rFonts w:ascii="Arial" w:hAnsi="Arial" w:cs="Arial"/>
          <w:lang w:val="ru-RU"/>
        </w:rPr>
        <w:t>.</w:t>
      </w:r>
      <w:r w:rsidRPr="00BD7A7A">
        <w:rPr>
          <w:rFonts w:ascii="Arial" w:hAnsi="Arial" w:cs="Arial"/>
          <w:b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BD7A7A">
        <w:rPr>
          <w:rFonts w:ascii="Arial" w:hAnsi="Arial" w:cs="Arial"/>
          <w:lang w:val="ru-RU"/>
        </w:rPr>
        <w:t>ци</w:t>
      </w:r>
      <w:r w:rsidRPr="00BD7A7A">
        <w:rPr>
          <w:rFonts w:ascii="Arial" w:hAnsi="Arial" w:cs="Arial"/>
          <w:lang w:val="ru-RU"/>
        </w:rPr>
        <w:t>пальных образований района» подпункт</w:t>
      </w:r>
      <w:r w:rsidR="00DB6A3D" w:rsidRPr="00BD7A7A">
        <w:rPr>
          <w:rFonts w:ascii="Arial" w:hAnsi="Arial" w:cs="Arial"/>
          <w:lang w:val="ru-RU"/>
        </w:rPr>
        <w:t>ами</w:t>
      </w:r>
      <w:r w:rsidRPr="00BD7A7A">
        <w:rPr>
          <w:rFonts w:ascii="Arial" w:hAnsi="Arial" w:cs="Arial"/>
          <w:lang w:val="ru-RU"/>
        </w:rPr>
        <w:t xml:space="preserve"> 1.7</w:t>
      </w:r>
      <w:r w:rsidR="00DB6A3D" w:rsidRPr="00BD7A7A">
        <w:rPr>
          <w:rFonts w:ascii="Arial" w:hAnsi="Arial" w:cs="Arial"/>
          <w:lang w:val="ru-RU"/>
        </w:rPr>
        <w:t>, 1.8</w:t>
      </w:r>
      <w:r w:rsidRPr="00BD7A7A">
        <w:rPr>
          <w:rFonts w:ascii="Arial" w:hAnsi="Arial" w:cs="Arial"/>
          <w:lang w:val="ru-RU"/>
        </w:rPr>
        <w:t xml:space="preserve"> следующего содерж</w:t>
      </w:r>
      <w:r w:rsidRPr="00BD7A7A">
        <w:rPr>
          <w:rFonts w:ascii="Arial" w:hAnsi="Arial" w:cs="Arial"/>
          <w:lang w:val="ru-RU"/>
        </w:rPr>
        <w:t>а</w:t>
      </w:r>
      <w:r w:rsidRPr="00BD7A7A">
        <w:rPr>
          <w:rFonts w:ascii="Arial" w:hAnsi="Arial" w:cs="Arial"/>
          <w:lang w:val="ru-RU"/>
        </w:rPr>
        <w:t>ния:</w:t>
      </w:r>
    </w:p>
    <w:p w:rsidR="00BD7A7A" w:rsidRDefault="005402D5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«1.7. Утвердить распределение иных межбюджетных трансфертов напра</w:t>
      </w:r>
      <w:r w:rsidRPr="00BD7A7A">
        <w:rPr>
          <w:rFonts w:ascii="Arial" w:hAnsi="Arial" w:cs="Arial"/>
          <w:lang w:val="ru-RU"/>
        </w:rPr>
        <w:t>в</w:t>
      </w:r>
      <w:r w:rsidRPr="00BD7A7A">
        <w:rPr>
          <w:rFonts w:ascii="Arial" w:hAnsi="Arial" w:cs="Arial"/>
          <w:lang w:val="ru-RU"/>
        </w:rPr>
        <w:t xml:space="preserve">ляемые бюджетам сельских советов на </w:t>
      </w:r>
      <w:r w:rsidR="0045554A" w:rsidRPr="00BD7A7A">
        <w:rPr>
          <w:rFonts w:ascii="Arial" w:hAnsi="Arial" w:cs="Arial"/>
          <w:lang w:val="ru-RU"/>
        </w:rPr>
        <w:t>частичную компенсацию расходов на п</w:t>
      </w:r>
      <w:r w:rsidR="0045554A" w:rsidRPr="00BD7A7A">
        <w:rPr>
          <w:rFonts w:ascii="Arial" w:hAnsi="Arial" w:cs="Arial"/>
          <w:lang w:val="ru-RU"/>
        </w:rPr>
        <w:t>о</w:t>
      </w:r>
      <w:r w:rsidR="0045554A" w:rsidRPr="00BD7A7A">
        <w:rPr>
          <w:rFonts w:ascii="Arial" w:hAnsi="Arial" w:cs="Arial"/>
          <w:lang w:val="ru-RU"/>
        </w:rPr>
        <w:t xml:space="preserve">вышение </w:t>
      </w:r>
      <w:proofErr w:type="gramStart"/>
      <w:r w:rsidR="0045554A" w:rsidRPr="00BD7A7A">
        <w:rPr>
          <w:rFonts w:ascii="Arial" w:hAnsi="Arial" w:cs="Arial"/>
          <w:lang w:val="ru-RU"/>
        </w:rPr>
        <w:t>размеров оплаты труда</w:t>
      </w:r>
      <w:proofErr w:type="gramEnd"/>
      <w:r w:rsidR="0045554A" w:rsidRPr="00BD7A7A">
        <w:rPr>
          <w:rFonts w:ascii="Arial" w:hAnsi="Arial" w:cs="Arial"/>
          <w:lang w:val="ru-RU"/>
        </w:rPr>
        <w:t xml:space="preserve"> работникам бюджетной сферы Красноярского края</w:t>
      </w:r>
      <w:r w:rsidRPr="00BD7A7A">
        <w:rPr>
          <w:rFonts w:ascii="Arial" w:hAnsi="Arial" w:cs="Arial"/>
          <w:lang w:val="ru-RU"/>
        </w:rPr>
        <w:t>,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с</w:t>
      </w:r>
      <w:r w:rsidRPr="00BD7A7A">
        <w:rPr>
          <w:rFonts w:ascii="Arial" w:hAnsi="Arial" w:cs="Arial"/>
          <w:lang w:val="ru-RU"/>
        </w:rPr>
        <w:t>о</w:t>
      </w:r>
      <w:r w:rsidRPr="00BD7A7A">
        <w:rPr>
          <w:rFonts w:ascii="Arial" w:hAnsi="Arial" w:cs="Arial"/>
          <w:lang w:val="ru-RU"/>
        </w:rPr>
        <w:t>гласно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приложению 13» согласно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приложению</w:t>
      </w:r>
      <w:r w:rsidR="00BD7A7A">
        <w:rPr>
          <w:rFonts w:ascii="Arial" w:hAnsi="Arial" w:cs="Arial"/>
          <w:lang w:val="ru-RU"/>
        </w:rPr>
        <w:t xml:space="preserve"> </w:t>
      </w:r>
      <w:r w:rsidR="00114A3F" w:rsidRPr="00BD7A7A">
        <w:rPr>
          <w:rFonts w:ascii="Arial" w:hAnsi="Arial" w:cs="Arial"/>
          <w:lang w:val="ru-RU"/>
        </w:rPr>
        <w:t>6</w:t>
      </w:r>
      <w:r w:rsidRPr="00BD7A7A">
        <w:rPr>
          <w:rFonts w:ascii="Arial" w:hAnsi="Arial" w:cs="Arial"/>
          <w:lang w:val="ru-RU"/>
        </w:rPr>
        <w:t xml:space="preserve"> настоящего решения</w:t>
      </w:r>
      <w:r w:rsidR="00DB6A3D" w:rsidRPr="00BD7A7A">
        <w:rPr>
          <w:rFonts w:ascii="Arial" w:hAnsi="Arial" w:cs="Arial"/>
          <w:lang w:val="ru-RU"/>
        </w:rPr>
        <w:t>.</w:t>
      </w:r>
    </w:p>
    <w:p w:rsidR="00BD7A7A" w:rsidRDefault="00DB6A3D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1.8. Утвердить распределение иных межбюджетных трансфертов напра</w:t>
      </w:r>
      <w:r w:rsidRPr="00BD7A7A">
        <w:rPr>
          <w:rFonts w:ascii="Arial" w:hAnsi="Arial" w:cs="Arial"/>
          <w:lang w:val="ru-RU"/>
        </w:rPr>
        <w:t>в</w:t>
      </w:r>
      <w:r w:rsidRPr="00BD7A7A">
        <w:rPr>
          <w:rFonts w:ascii="Arial" w:hAnsi="Arial" w:cs="Arial"/>
          <w:lang w:val="ru-RU"/>
        </w:rPr>
        <w:t>ляемые бю</w:t>
      </w:r>
      <w:r w:rsidRPr="00BD7A7A">
        <w:rPr>
          <w:rFonts w:ascii="Arial" w:hAnsi="Arial" w:cs="Arial"/>
          <w:lang w:val="ru-RU"/>
        </w:rPr>
        <w:t>д</w:t>
      </w:r>
      <w:r w:rsidRPr="00BD7A7A">
        <w:rPr>
          <w:rFonts w:ascii="Arial" w:hAnsi="Arial" w:cs="Arial"/>
          <w:lang w:val="ru-RU"/>
        </w:rPr>
        <w:t xml:space="preserve">жетам сельских советов на обустройство и восстановление воинских </w:t>
      </w:r>
      <w:r w:rsidRPr="00BD7A7A">
        <w:rPr>
          <w:rFonts w:ascii="Arial" w:hAnsi="Arial" w:cs="Arial"/>
          <w:lang w:val="ru-RU"/>
        </w:rPr>
        <w:lastRenderedPageBreak/>
        <w:t>захоронений, согласно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приложению 14» согласно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приложению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7 настоящего р</w:t>
      </w:r>
      <w:r w:rsidRPr="00BD7A7A">
        <w:rPr>
          <w:rFonts w:ascii="Arial" w:hAnsi="Arial" w:cs="Arial"/>
          <w:lang w:val="ru-RU"/>
        </w:rPr>
        <w:t>е</w:t>
      </w:r>
      <w:r w:rsidRPr="00BD7A7A">
        <w:rPr>
          <w:rFonts w:ascii="Arial" w:hAnsi="Arial" w:cs="Arial"/>
          <w:lang w:val="ru-RU"/>
        </w:rPr>
        <w:t>шения</w:t>
      </w:r>
      <w:r w:rsidR="005402D5" w:rsidRPr="00BD7A7A">
        <w:rPr>
          <w:rFonts w:ascii="Arial" w:hAnsi="Arial" w:cs="Arial"/>
          <w:lang w:val="ru-RU"/>
        </w:rPr>
        <w:t>».</w:t>
      </w:r>
    </w:p>
    <w:p w:rsidR="00BD7A7A" w:rsidRDefault="006C0BDB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 xml:space="preserve">2. </w:t>
      </w:r>
      <w:proofErr w:type="gramStart"/>
      <w:r w:rsidRPr="00BD7A7A">
        <w:rPr>
          <w:rFonts w:ascii="Arial" w:hAnsi="Arial" w:cs="Arial"/>
          <w:lang w:val="ru-RU"/>
        </w:rPr>
        <w:t>Контроль за</w:t>
      </w:r>
      <w:proofErr w:type="gramEnd"/>
      <w:r w:rsidRPr="00BD7A7A">
        <w:rPr>
          <w:rFonts w:ascii="Arial" w:hAnsi="Arial" w:cs="Arial"/>
          <w:lang w:val="ru-RU"/>
        </w:rPr>
        <w:t xml:space="preserve"> </w:t>
      </w:r>
      <w:r w:rsidR="00292C01" w:rsidRPr="00BD7A7A">
        <w:rPr>
          <w:rFonts w:ascii="Arial" w:hAnsi="Arial" w:cs="Arial"/>
          <w:lang w:val="ru-RU"/>
        </w:rPr>
        <w:t>исполне</w:t>
      </w:r>
      <w:r w:rsidRPr="00BD7A7A">
        <w:rPr>
          <w:rFonts w:ascii="Arial" w:hAnsi="Arial" w:cs="Arial"/>
          <w:lang w:val="ru-RU"/>
        </w:rPr>
        <w:t>нием решения возложить на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комисси</w:t>
      </w:r>
      <w:r w:rsidR="006507F5" w:rsidRPr="00BD7A7A">
        <w:rPr>
          <w:rFonts w:ascii="Arial" w:hAnsi="Arial" w:cs="Arial"/>
          <w:lang w:val="ru-RU"/>
        </w:rPr>
        <w:t>ю</w:t>
      </w:r>
      <w:r w:rsidRPr="00BD7A7A">
        <w:rPr>
          <w:rFonts w:ascii="Arial" w:hAnsi="Arial" w:cs="Arial"/>
          <w:lang w:val="ru-RU"/>
        </w:rPr>
        <w:t xml:space="preserve"> по</w:t>
      </w:r>
      <w:r w:rsidR="00BD7A7A">
        <w:rPr>
          <w:rFonts w:ascii="Arial" w:hAnsi="Arial" w:cs="Arial"/>
          <w:lang w:val="ru-RU"/>
        </w:rPr>
        <w:t xml:space="preserve"> </w:t>
      </w:r>
      <w:r w:rsidRPr="00BD7A7A">
        <w:rPr>
          <w:rFonts w:ascii="Arial" w:hAnsi="Arial" w:cs="Arial"/>
          <w:lang w:val="ru-RU"/>
        </w:rPr>
        <w:t>бюджету</w:t>
      </w:r>
      <w:r w:rsidR="00057BF3" w:rsidRPr="00BD7A7A">
        <w:rPr>
          <w:rFonts w:ascii="Arial" w:hAnsi="Arial" w:cs="Arial"/>
          <w:lang w:val="ru-RU"/>
        </w:rPr>
        <w:t>, налоговой и экономической политике</w:t>
      </w:r>
      <w:r w:rsidRPr="00BD7A7A">
        <w:rPr>
          <w:rFonts w:ascii="Arial" w:hAnsi="Arial" w:cs="Arial"/>
          <w:lang w:val="ru-RU"/>
        </w:rPr>
        <w:t>.</w:t>
      </w:r>
    </w:p>
    <w:p w:rsidR="00765975" w:rsidRPr="00BD7A7A" w:rsidRDefault="00057BF3" w:rsidP="00BD7A7A">
      <w:pPr>
        <w:ind w:firstLine="708"/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3</w:t>
      </w:r>
      <w:r w:rsidR="00765975" w:rsidRPr="00BD7A7A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BD7A7A">
        <w:rPr>
          <w:rFonts w:ascii="Arial" w:hAnsi="Arial" w:cs="Arial"/>
          <w:lang w:val="ru-RU"/>
        </w:rPr>
        <w:t xml:space="preserve"> </w:t>
      </w:r>
      <w:r w:rsidR="00765975" w:rsidRPr="00BD7A7A">
        <w:rPr>
          <w:rFonts w:ascii="Arial" w:hAnsi="Arial" w:cs="Arial"/>
          <w:lang w:val="ru-RU"/>
        </w:rPr>
        <w:t>(обнарод</w:t>
      </w:r>
      <w:r w:rsidR="00765975" w:rsidRPr="00BD7A7A">
        <w:rPr>
          <w:rFonts w:ascii="Arial" w:hAnsi="Arial" w:cs="Arial"/>
          <w:lang w:val="ru-RU"/>
        </w:rPr>
        <w:t>о</w:t>
      </w:r>
      <w:r w:rsidR="00765975" w:rsidRPr="00BD7A7A">
        <w:rPr>
          <w:rFonts w:ascii="Arial" w:hAnsi="Arial" w:cs="Arial"/>
          <w:lang w:val="ru-RU"/>
        </w:rPr>
        <w:t>вания).</w:t>
      </w:r>
    </w:p>
    <w:p w:rsidR="006C0BDB" w:rsidRPr="00BD7A7A" w:rsidRDefault="006C0BDB" w:rsidP="00BD7A7A">
      <w:pPr>
        <w:ind w:firstLine="708"/>
        <w:jc w:val="both"/>
        <w:rPr>
          <w:rFonts w:ascii="Arial" w:hAnsi="Arial" w:cs="Arial"/>
          <w:lang w:val="ru-RU"/>
        </w:rPr>
      </w:pPr>
    </w:p>
    <w:p w:rsidR="00BD7A7A" w:rsidRPr="00BD7A7A" w:rsidRDefault="00BD7A7A" w:rsidP="00BD7A7A">
      <w:pPr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Председатель Ермаковского районного Совета депутатов                   В.И. Форсель</w:t>
      </w:r>
    </w:p>
    <w:p w:rsidR="00BD7A7A" w:rsidRPr="00BD7A7A" w:rsidRDefault="00BD7A7A" w:rsidP="00BD7A7A">
      <w:pPr>
        <w:jc w:val="both"/>
        <w:rPr>
          <w:rFonts w:ascii="Arial" w:hAnsi="Arial" w:cs="Arial"/>
          <w:lang w:val="ru-RU"/>
        </w:rPr>
      </w:pPr>
    </w:p>
    <w:p w:rsidR="00C67936" w:rsidRDefault="00BD7A7A" w:rsidP="00BD7A7A">
      <w:pPr>
        <w:jc w:val="both"/>
        <w:rPr>
          <w:rFonts w:ascii="Arial" w:hAnsi="Arial" w:cs="Arial"/>
          <w:lang w:val="ru-RU"/>
        </w:rPr>
      </w:pPr>
      <w:r w:rsidRPr="00BD7A7A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5B36A0" w:rsidRDefault="005B36A0" w:rsidP="00BD7A7A">
      <w:pPr>
        <w:jc w:val="both"/>
        <w:rPr>
          <w:rFonts w:ascii="Arial" w:hAnsi="Arial" w:cs="Arial"/>
          <w:lang w:val="ru-RU"/>
        </w:rPr>
        <w:sectPr w:rsidR="005B3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lastRenderedPageBreak/>
        <w:t>Приложение</w:t>
      </w:r>
      <w:r w:rsidR="00280537">
        <w:rPr>
          <w:rFonts w:ascii="Arial" w:hAnsi="Arial" w:cs="Arial"/>
          <w:lang w:val="ru-RU"/>
        </w:rPr>
        <w:t xml:space="preserve"> </w:t>
      </w:r>
      <w:r w:rsidRPr="005B36A0">
        <w:rPr>
          <w:rFonts w:ascii="Arial" w:hAnsi="Arial" w:cs="Arial"/>
          <w:lang w:val="ru-RU"/>
        </w:rPr>
        <w:t>№ 1</w:t>
      </w:r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5B36A0">
        <w:rPr>
          <w:rFonts w:ascii="Arial" w:hAnsi="Arial" w:cs="Arial"/>
          <w:lang w:val="ru-RU"/>
        </w:rPr>
        <w:t>районного</w:t>
      </w:r>
      <w:proofErr w:type="gramEnd"/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>Совета депутатов</w:t>
      </w: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280537">
        <w:rPr>
          <w:rFonts w:ascii="Arial" w:hAnsi="Arial" w:cs="Arial"/>
          <w:lang w:val="ru-RU"/>
        </w:rPr>
        <w:t>р</w:t>
      </w:r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>Приложение</w:t>
      </w:r>
      <w:r w:rsidR="00280537">
        <w:rPr>
          <w:rFonts w:ascii="Arial" w:hAnsi="Arial" w:cs="Arial"/>
          <w:lang w:val="ru-RU"/>
        </w:rPr>
        <w:t xml:space="preserve"> </w:t>
      </w:r>
      <w:r w:rsidRPr="005B36A0">
        <w:rPr>
          <w:rFonts w:ascii="Arial" w:hAnsi="Arial" w:cs="Arial"/>
          <w:lang w:val="ru-RU"/>
        </w:rPr>
        <w:t>№ 1</w:t>
      </w:r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5B36A0">
        <w:rPr>
          <w:rFonts w:ascii="Arial" w:hAnsi="Arial" w:cs="Arial"/>
          <w:lang w:val="ru-RU"/>
        </w:rPr>
        <w:t>районного</w:t>
      </w:r>
      <w:proofErr w:type="gramEnd"/>
    </w:p>
    <w:p w:rsidR="005B36A0" w:rsidRP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>Совета депутатов</w:t>
      </w:r>
    </w:p>
    <w:p w:rsidR="005B36A0" w:rsidRPr="00280537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28053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8053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280537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280537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280537">
        <w:rPr>
          <w:rFonts w:ascii="Arial" w:hAnsi="Arial" w:cs="Arial"/>
          <w:lang w:val="ru-RU"/>
        </w:rPr>
        <w:t>р</w:t>
      </w:r>
    </w:p>
    <w:p w:rsidR="005B36A0" w:rsidRDefault="005B36A0" w:rsidP="00BD7A7A">
      <w:pPr>
        <w:jc w:val="both"/>
        <w:rPr>
          <w:rFonts w:ascii="Arial" w:hAnsi="Arial" w:cs="Arial"/>
          <w:lang w:val="ru-RU"/>
        </w:rPr>
      </w:pPr>
    </w:p>
    <w:p w:rsidR="005B36A0" w:rsidRDefault="005B36A0" w:rsidP="005B36A0">
      <w:pPr>
        <w:ind w:firstLine="720"/>
        <w:jc w:val="both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2024 год и плановый период 2025 - 2026 г</w:t>
      </w:r>
      <w:r w:rsidRPr="005B36A0">
        <w:rPr>
          <w:rFonts w:ascii="Arial" w:hAnsi="Arial" w:cs="Arial"/>
          <w:lang w:val="ru-RU"/>
        </w:rPr>
        <w:t>о</w:t>
      </w:r>
      <w:r w:rsidRPr="005B36A0">
        <w:rPr>
          <w:rFonts w:ascii="Arial" w:hAnsi="Arial" w:cs="Arial"/>
          <w:lang w:val="ru-RU"/>
        </w:rPr>
        <w:t>ды</w:t>
      </w:r>
    </w:p>
    <w:p w:rsidR="005B36A0" w:rsidRDefault="005B36A0" w:rsidP="005B36A0">
      <w:pPr>
        <w:jc w:val="both"/>
        <w:rPr>
          <w:rFonts w:ascii="Arial" w:hAnsi="Arial" w:cs="Arial"/>
          <w:lang w:val="ru-RU"/>
        </w:rPr>
      </w:pPr>
    </w:p>
    <w:p w:rsidR="005B36A0" w:rsidRDefault="005B36A0" w:rsidP="005B36A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5B36A0" w:rsidRPr="005B36A0" w:rsidTr="005B36A0">
        <w:tc>
          <w:tcPr>
            <w:tcW w:w="342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5B36A0">
              <w:rPr>
                <w:rFonts w:ascii="Arial" w:hAnsi="Arial" w:cs="Arial"/>
                <w:lang w:val="ru-RU"/>
              </w:rPr>
              <w:t>п</w:t>
            </w:r>
            <w:r w:rsidRPr="005B36A0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5B36A0">
              <w:rPr>
                <w:rFonts w:ascii="Arial" w:hAnsi="Arial" w:cs="Arial"/>
                <w:lang w:val="ru-RU"/>
              </w:rPr>
              <w:t>и</w:t>
            </w:r>
            <w:r w:rsidRPr="005B36A0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относящихся к источн</w:t>
            </w:r>
            <w:r w:rsidRPr="005B36A0">
              <w:rPr>
                <w:rFonts w:ascii="Arial" w:hAnsi="Arial" w:cs="Arial"/>
                <w:lang w:val="ru-RU"/>
              </w:rPr>
              <w:t>и</w:t>
            </w:r>
            <w:r w:rsidRPr="005B36A0">
              <w:rPr>
                <w:rFonts w:ascii="Arial" w:hAnsi="Arial" w:cs="Arial"/>
                <w:lang w:val="ru-RU"/>
              </w:rPr>
              <w:t>кам финансирования дефицитов бюджетов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Сумма 2026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5B36A0" w:rsidRPr="005B36A0" w:rsidRDefault="005B36A0" w:rsidP="005B36A0">
            <w:pPr>
              <w:jc w:val="center"/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4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5B36A0">
              <w:rPr>
                <w:rFonts w:ascii="Arial" w:hAnsi="Arial" w:cs="Arial"/>
                <w:lang w:val="ru-RU"/>
              </w:rPr>
              <w:t>а</w:t>
            </w:r>
            <w:r w:rsidRPr="005B36A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5B36A0">
              <w:rPr>
                <w:rFonts w:ascii="Arial" w:hAnsi="Arial" w:cs="Arial"/>
                <w:lang w:val="ru-RU"/>
              </w:rPr>
              <w:t>а</w:t>
            </w:r>
            <w:r w:rsidRPr="005B36A0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5B36A0">
              <w:rPr>
                <w:rFonts w:ascii="Arial" w:hAnsi="Arial" w:cs="Arial"/>
                <w:lang w:val="ru-RU"/>
              </w:rPr>
              <w:t>й</w:t>
            </w:r>
            <w:r w:rsidRPr="005B36A0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5B36A0">
              <w:rPr>
                <w:rFonts w:ascii="Arial" w:hAnsi="Arial" w:cs="Arial"/>
                <w:lang w:val="ru-RU"/>
              </w:rPr>
              <w:t>й</w:t>
            </w:r>
            <w:r w:rsidRPr="005B36A0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5B36A0">
              <w:rPr>
                <w:rFonts w:ascii="Arial" w:hAnsi="Arial" w:cs="Arial"/>
                <w:lang w:val="ru-RU"/>
              </w:rPr>
              <w:t>а</w:t>
            </w:r>
            <w:r w:rsidRPr="005B36A0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5B36A0">
              <w:rPr>
                <w:rFonts w:ascii="Arial" w:hAnsi="Arial" w:cs="Arial"/>
                <w:lang w:val="ru-RU"/>
              </w:rPr>
              <w:t>у</w:t>
            </w:r>
            <w:r w:rsidRPr="005B36A0">
              <w:rPr>
                <w:rFonts w:ascii="Arial" w:hAnsi="Arial" w:cs="Arial"/>
                <w:lang w:val="ru-RU"/>
              </w:rPr>
              <w:t>ченных от других бюджетов бю</w:t>
            </w:r>
            <w:r w:rsidRPr="005B36A0">
              <w:rPr>
                <w:rFonts w:ascii="Arial" w:hAnsi="Arial" w:cs="Arial"/>
                <w:lang w:val="ru-RU"/>
              </w:rPr>
              <w:t>д</w:t>
            </w:r>
            <w:r w:rsidRPr="005B36A0">
              <w:rPr>
                <w:rFonts w:ascii="Arial" w:hAnsi="Arial" w:cs="Arial"/>
                <w:lang w:val="ru-RU"/>
              </w:rPr>
              <w:t>жетной системы Российской Федер</w:t>
            </w:r>
            <w:r w:rsidRPr="005B36A0">
              <w:rPr>
                <w:rFonts w:ascii="Arial" w:hAnsi="Arial" w:cs="Arial"/>
                <w:lang w:val="ru-RU"/>
              </w:rPr>
              <w:t>а</w:t>
            </w:r>
            <w:r w:rsidRPr="005B36A0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Погашение бюджетами муниципал</w:t>
            </w:r>
            <w:r w:rsidRPr="005B36A0">
              <w:rPr>
                <w:rFonts w:ascii="Arial" w:hAnsi="Arial" w:cs="Arial"/>
                <w:lang w:val="ru-RU"/>
              </w:rPr>
              <w:t>ь</w:t>
            </w:r>
            <w:r w:rsidRPr="005B36A0">
              <w:rPr>
                <w:rFonts w:ascii="Arial" w:hAnsi="Arial" w:cs="Arial"/>
                <w:lang w:val="ru-RU"/>
              </w:rPr>
              <w:t>ных районов кредитов от других бюджетов бюджетной системы Российской Федер</w:t>
            </w:r>
            <w:r w:rsidRPr="005B36A0">
              <w:rPr>
                <w:rFonts w:ascii="Arial" w:hAnsi="Arial" w:cs="Arial"/>
                <w:lang w:val="ru-RU"/>
              </w:rPr>
              <w:t>а</w:t>
            </w:r>
            <w:r w:rsidRPr="005B36A0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5B36A0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5B36A0">
              <w:rPr>
                <w:rFonts w:ascii="Arial" w:hAnsi="Arial" w:cs="Arial"/>
                <w:lang w:val="ru-RU"/>
              </w:rPr>
              <w:t xml:space="preserve"> по уч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5 833,3</w:t>
            </w:r>
          </w:p>
        </w:tc>
        <w:tc>
          <w:tcPr>
            <w:tcW w:w="566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-1 392 925,6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-1 392 925,6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-1 392 925,6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5B36A0">
              <w:rPr>
                <w:rFonts w:ascii="Arial" w:hAnsi="Arial" w:cs="Arial"/>
                <w:lang w:val="ru-RU"/>
              </w:rPr>
              <w:t>о</w:t>
            </w:r>
            <w:r w:rsidRPr="005B36A0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-1 392 925,6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-1 239 555,6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5B36A0">
              <w:rPr>
                <w:rFonts w:ascii="Arial" w:hAnsi="Arial" w:cs="Arial"/>
                <w:lang w:val="ru-RU"/>
              </w:rPr>
              <w:t>е</w:t>
            </w:r>
            <w:r w:rsidRPr="005B36A0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5B36A0">
              <w:rPr>
                <w:rFonts w:ascii="Arial" w:hAnsi="Arial" w:cs="Arial"/>
                <w:lang w:val="ru-RU"/>
              </w:rPr>
              <w:t>ж</w:t>
            </w:r>
            <w:r w:rsidRPr="005B36A0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1 239 555,6</w:t>
            </w:r>
          </w:p>
        </w:tc>
      </w:tr>
      <w:tr w:rsidR="005B36A0" w:rsidRPr="005B36A0" w:rsidTr="005B36A0">
        <w:tc>
          <w:tcPr>
            <w:tcW w:w="34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color w:val="000000"/>
              </w:rPr>
            </w:pPr>
            <w:r w:rsidRPr="005B36A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</w:rPr>
            </w:pPr>
            <w:r w:rsidRPr="005B36A0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lang w:val="ru-RU"/>
              </w:rPr>
            </w:pPr>
            <w:r w:rsidRPr="005B36A0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5B36A0">
              <w:rPr>
                <w:rFonts w:ascii="Arial" w:hAnsi="Arial" w:cs="Arial"/>
                <w:lang w:val="ru-RU"/>
              </w:rPr>
              <w:t>ж</w:t>
            </w:r>
            <w:r w:rsidRPr="005B36A0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5B36A0">
              <w:rPr>
                <w:rFonts w:ascii="Arial" w:hAnsi="Arial" w:cs="Arial"/>
                <w:lang w:val="ru-RU"/>
              </w:rPr>
              <w:t>о</w:t>
            </w:r>
            <w:r w:rsidRPr="005B36A0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1 239 555,6</w:t>
            </w:r>
          </w:p>
        </w:tc>
      </w:tr>
      <w:tr w:rsidR="005B36A0" w:rsidRPr="005B36A0" w:rsidTr="005B36A0">
        <w:tc>
          <w:tcPr>
            <w:tcW w:w="3187" w:type="pct"/>
            <w:gridSpan w:val="3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5 833,3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5B36A0" w:rsidRPr="005B36A0" w:rsidRDefault="005B36A0" w:rsidP="005B36A0">
            <w:pPr>
              <w:rPr>
                <w:rFonts w:ascii="Arial" w:hAnsi="Arial" w:cs="Arial"/>
                <w:bCs/>
              </w:rPr>
            </w:pPr>
            <w:r w:rsidRPr="005B36A0">
              <w:rPr>
                <w:rFonts w:ascii="Arial" w:hAnsi="Arial" w:cs="Arial"/>
                <w:bCs/>
              </w:rPr>
              <w:t>0,0</w:t>
            </w:r>
          </w:p>
        </w:tc>
      </w:tr>
    </w:tbl>
    <w:p w:rsidR="005B36A0" w:rsidRDefault="005B36A0" w:rsidP="005B36A0">
      <w:pPr>
        <w:jc w:val="both"/>
        <w:rPr>
          <w:rFonts w:ascii="Arial" w:hAnsi="Arial" w:cs="Arial"/>
          <w:lang w:val="ru-RU"/>
        </w:rPr>
        <w:sectPr w:rsidR="005B36A0" w:rsidSect="005B36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</w:t>
      </w:r>
      <w:r w:rsidR="00280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 2</w:t>
      </w: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B36A0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5B36A0">
        <w:rPr>
          <w:rFonts w:ascii="Arial" w:hAnsi="Arial" w:cs="Arial"/>
          <w:lang w:val="ru-RU"/>
        </w:rPr>
        <w:t>р</w:t>
      </w: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</w:t>
      </w:r>
      <w:r w:rsidR="00280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№ </w:t>
      </w:r>
      <w:r w:rsidR="00517E09">
        <w:rPr>
          <w:rFonts w:ascii="Arial" w:hAnsi="Arial" w:cs="Arial"/>
          <w:lang w:val="ru-RU"/>
        </w:rPr>
        <w:t>2</w:t>
      </w:r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B36A0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B36A0" w:rsidRPr="00517E09" w:rsidRDefault="005B36A0" w:rsidP="005B36A0">
      <w:pPr>
        <w:ind w:firstLine="567"/>
        <w:jc w:val="right"/>
        <w:rPr>
          <w:rFonts w:ascii="Arial" w:hAnsi="Arial" w:cs="Arial"/>
          <w:lang w:val="ru-RU"/>
        </w:rPr>
      </w:pPr>
      <w:r w:rsidRPr="00517E09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517E0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517E09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517E09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517E09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517E09">
        <w:rPr>
          <w:rFonts w:ascii="Arial" w:hAnsi="Arial" w:cs="Arial"/>
          <w:lang w:val="ru-RU"/>
        </w:rPr>
        <w:t>р</w:t>
      </w:r>
    </w:p>
    <w:p w:rsidR="005B36A0" w:rsidRDefault="005B36A0" w:rsidP="005B36A0">
      <w:pPr>
        <w:jc w:val="both"/>
        <w:rPr>
          <w:rFonts w:ascii="Arial" w:hAnsi="Arial" w:cs="Arial"/>
          <w:lang w:val="ru-RU"/>
        </w:rPr>
      </w:pPr>
    </w:p>
    <w:p w:rsidR="005B36A0" w:rsidRDefault="00517E09" w:rsidP="00517E0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517E09">
        <w:rPr>
          <w:rFonts w:ascii="Arial" w:hAnsi="Arial" w:cs="Arial"/>
          <w:lang w:val="ru-RU"/>
        </w:rPr>
        <w:t xml:space="preserve">оходы </w:t>
      </w:r>
      <w:proofErr w:type="gramStart"/>
      <w:r w:rsidRPr="00517E09">
        <w:rPr>
          <w:rFonts w:ascii="Arial" w:hAnsi="Arial" w:cs="Arial"/>
          <w:lang w:val="ru-RU"/>
        </w:rPr>
        <w:t>районного</w:t>
      </w:r>
      <w:proofErr w:type="gramEnd"/>
      <w:r w:rsidRPr="00517E09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517E09" w:rsidRDefault="00517E09" w:rsidP="005B36A0">
      <w:pPr>
        <w:jc w:val="both"/>
        <w:rPr>
          <w:rFonts w:ascii="Arial" w:hAnsi="Arial" w:cs="Arial"/>
          <w:lang w:val="ru-RU"/>
        </w:rPr>
      </w:pPr>
    </w:p>
    <w:p w:rsidR="00517E09" w:rsidRDefault="00517E09" w:rsidP="00517E0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517E09" w:rsidRPr="00517E09" w:rsidTr="00517E09">
        <w:trPr>
          <w:trHeight w:val="210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№ строки</w:t>
            </w:r>
          </w:p>
        </w:tc>
        <w:tc>
          <w:tcPr>
            <w:tcW w:w="7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Доходы районного бюджета 2025 года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Доходы районного бюджета 2026 года</w:t>
            </w:r>
          </w:p>
        </w:tc>
      </w:tr>
      <w:tr w:rsidR="00517E09" w:rsidRPr="00517E09" w:rsidTr="00517E09">
        <w:trPr>
          <w:trHeight w:val="276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группы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статьи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3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</w:p>
        </w:tc>
      </w:tr>
      <w:tr w:rsidR="00517E09" w:rsidRPr="00517E09" w:rsidTr="00517E09">
        <w:trPr>
          <w:cantSplit/>
          <w:trHeight w:val="113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jc w:val="center"/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122 517,4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127 433,1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133 443,6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73 085</w:t>
            </w:r>
            <w:r w:rsidRPr="00517E0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76 364</w:t>
            </w:r>
            <w:r w:rsidRPr="00517E0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79 626</w:t>
            </w:r>
            <w:r w:rsidRPr="00517E0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Налог на прибыль организаций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271,2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жетной системы Российской Федерации по соотве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271,2</w:t>
            </w:r>
          </w:p>
        </w:tc>
      </w:tr>
      <w:tr w:rsidR="00517E09" w:rsidRPr="00517E09" w:rsidTr="00517E09">
        <w:trPr>
          <w:trHeight w:val="10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Налог на прибыль организаций, кроме налога, уплаченного налогоплательщиками,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ной партии сжиженного природного газа на основании лице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зии на осуществление исключительного права на экспорт газа (за исключением налога, уплаченного нал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гоплательщиками, которые до 1 января 2023 года являлись участниками конс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лидированной группы нал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гоплательщиков), зачисляемый в бюджеты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субъектов Российской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271,2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72 835,2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76 103,7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79 355,3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Федерации, а также доходов от долевого уч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стия в организации, полученных в виде див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дендов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72 245,2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75 500,7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78 739,3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тов, учредивших адвокатские кабинеты, и других лиц, занима</w:t>
            </w:r>
            <w:r w:rsidRPr="00517E09">
              <w:rPr>
                <w:rFonts w:ascii="Arial" w:hAnsi="Arial" w:cs="Arial"/>
                <w:lang w:val="ru-RU"/>
              </w:rPr>
              <w:t>ю</w:t>
            </w:r>
            <w:r w:rsidRPr="00517E09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гового кодекса Российской Федер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зическими лицами в соответствии со ст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 xml:space="preserve">тьей 228 Налогового 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кодекса Российской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совых платежей с доходов, полученных физическими лицами, являющимися иностранными гражданами, осущест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ляющими трудовую деятельность по найму на основании патента 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42,0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ходы физических лиц в отношении доходов от долевого уч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стия в орган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зации, полученных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в виде дивидендов)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517E09">
              <w:rPr>
                <w:rFonts w:ascii="Arial" w:hAnsi="Arial" w:cs="Arial"/>
                <w:bCs/>
                <w:lang w:val="ru-RU"/>
              </w:rPr>
              <w:t>Й</w:t>
            </w:r>
            <w:r w:rsidRPr="00517E09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235,4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</w:t>
            </w:r>
            <w:r w:rsidRPr="00517E09">
              <w:rPr>
                <w:rFonts w:ascii="Arial" w:hAnsi="Arial" w:cs="Arial"/>
                <w:bCs/>
                <w:lang w:val="ru-RU"/>
              </w:rPr>
              <w:t>о</w:t>
            </w:r>
            <w:r w:rsidRPr="00517E09">
              <w:rPr>
                <w:rFonts w:ascii="Arial" w:hAnsi="Arial" w:cs="Arial"/>
                <w:bCs/>
                <w:lang w:val="ru-RU"/>
              </w:rPr>
              <w:t>димым на территории Российской Фед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235,4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107,6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517E09">
              <w:rPr>
                <w:rFonts w:ascii="Arial" w:hAnsi="Arial" w:cs="Arial"/>
                <w:lang w:val="ru-RU"/>
              </w:rPr>
              <w:t>ж</w:t>
            </w:r>
            <w:r w:rsidRPr="00517E09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107,6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щие распределению между бюджетами субъектов Ро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 xml:space="preserve">сийской 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0,8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241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щие распределению между бюджетами субъектов Ро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517E09">
              <w:rPr>
                <w:rFonts w:ascii="Arial" w:hAnsi="Arial" w:cs="Arial"/>
                <w:lang w:val="ru-RU"/>
              </w:rPr>
              <w:t>ж</w:t>
            </w:r>
            <w:r w:rsidRPr="00517E09">
              <w:rPr>
                <w:rFonts w:ascii="Arial" w:hAnsi="Arial" w:cs="Arial"/>
                <w:lang w:val="ru-RU"/>
              </w:rPr>
              <w:t>ных фондов суб</w:t>
            </w:r>
            <w:r w:rsidRPr="00517E09">
              <w:rPr>
                <w:rFonts w:ascii="Arial" w:hAnsi="Arial" w:cs="Arial"/>
                <w:lang w:val="ru-RU"/>
              </w:rPr>
              <w:t>ъ</w:t>
            </w:r>
            <w:r w:rsidRPr="00517E09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0,8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517E09">
              <w:rPr>
                <w:rFonts w:ascii="Arial" w:hAnsi="Arial" w:cs="Arial"/>
                <w:lang w:val="ru-RU"/>
              </w:rPr>
              <w:t>й</w:t>
            </w:r>
            <w:r w:rsidRPr="00517E0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ных дифференцир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ванных нормативов отчислений в местные бюджеты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145,4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517E09">
              <w:rPr>
                <w:rFonts w:ascii="Arial" w:hAnsi="Arial" w:cs="Arial"/>
                <w:lang w:val="ru-RU"/>
              </w:rPr>
              <w:t>й</w:t>
            </w:r>
            <w:r w:rsidRPr="00517E0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517E09">
              <w:rPr>
                <w:rFonts w:ascii="Arial" w:hAnsi="Arial" w:cs="Arial"/>
                <w:lang w:val="ru-RU"/>
              </w:rPr>
              <w:t>ж</w:t>
            </w:r>
            <w:r w:rsidRPr="00517E09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145,4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-15,7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-16,4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-18,4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Федеральным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517E09">
              <w:rPr>
                <w:rFonts w:ascii="Arial" w:hAnsi="Arial" w:cs="Arial"/>
                <w:lang w:val="ru-RU"/>
              </w:rPr>
              <w:t>ж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ных фондов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-15,7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-16,4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-18,4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31 285,5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31 053,0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31 880,2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мы налогообложения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26 995,5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26 583,7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27 253,6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стве объекта налогооблож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 доходы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15 610,2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15 874,5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16 544,4</w:t>
            </w:r>
          </w:p>
        </w:tc>
      </w:tr>
      <w:tr w:rsidR="00517E09" w:rsidRPr="00517E09" w:rsidTr="00517E09">
        <w:trPr>
          <w:trHeight w:val="79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мый в бюджеты суб</w:t>
            </w:r>
            <w:r w:rsidRPr="00517E09">
              <w:rPr>
                <w:rFonts w:ascii="Arial" w:hAnsi="Arial" w:cs="Arial"/>
                <w:lang w:val="ru-RU"/>
              </w:rPr>
              <w:t>ъ</w:t>
            </w:r>
            <w:r w:rsidRPr="00517E09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11 385,3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10 709,2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10 709,2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517E09">
              <w:rPr>
                <w:rFonts w:ascii="Arial" w:hAnsi="Arial" w:cs="Arial"/>
                <w:bCs/>
                <w:lang w:val="ru-RU"/>
              </w:rPr>
              <w:t>я</w:t>
            </w:r>
            <w:r w:rsidRPr="00517E09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7,1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517E09">
              <w:rPr>
                <w:rFonts w:ascii="Arial" w:hAnsi="Arial" w:cs="Arial"/>
                <w:lang w:val="ru-RU"/>
              </w:rPr>
              <w:t>я</w:t>
            </w:r>
            <w:r w:rsidRPr="00517E09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7,1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368,2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384,1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368,2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384,1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517E09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3 927,2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4 091,7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4 235,4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color w:val="000000"/>
                <w:lang w:val="ru-RU"/>
              </w:rPr>
            </w:pPr>
            <w:r w:rsidRPr="00517E09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517E09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517E09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3 927,2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4 091,7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4 235,4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3 020,6</w:t>
            </w:r>
          </w:p>
        </w:tc>
      </w:tr>
      <w:tr w:rsidR="00517E09" w:rsidRPr="00517E09" w:rsidTr="00517E09">
        <w:trPr>
          <w:trHeight w:val="5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517E09">
              <w:rPr>
                <w:rFonts w:ascii="Arial" w:hAnsi="Arial" w:cs="Arial"/>
                <w:bCs/>
                <w:lang w:val="ru-RU"/>
              </w:rPr>
              <w:t>у</w:t>
            </w:r>
            <w:r w:rsidRPr="00517E09">
              <w:rPr>
                <w:rFonts w:ascii="Arial" w:hAnsi="Arial" w:cs="Arial"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3 020,6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дах общей юрисдикции, мировыми судь</w:t>
            </w:r>
            <w:r w:rsidRPr="00517E09">
              <w:rPr>
                <w:rFonts w:ascii="Arial" w:hAnsi="Arial" w:cs="Arial"/>
                <w:lang w:val="ru-RU"/>
              </w:rPr>
              <w:t>я</w:t>
            </w:r>
            <w:r w:rsidRPr="00517E09">
              <w:rPr>
                <w:rFonts w:ascii="Arial" w:hAnsi="Arial" w:cs="Arial"/>
                <w:lang w:val="ru-RU"/>
              </w:rPr>
              <w:t>ми (за исключением Верховного Суда Российской Федерации)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2 787,3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2 904,4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3 020,6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517E09">
              <w:rPr>
                <w:rFonts w:ascii="Arial" w:hAnsi="Arial" w:cs="Arial"/>
                <w:bCs/>
                <w:lang w:val="ru-RU"/>
              </w:rPr>
              <w:t>Б</w:t>
            </w:r>
            <w:r w:rsidRPr="00517E09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12 747,0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14 416,8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16 128,0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517E09">
              <w:rPr>
                <w:rFonts w:ascii="Arial" w:hAnsi="Arial" w:cs="Arial"/>
                <w:bCs/>
                <w:lang w:val="ru-RU"/>
              </w:rPr>
              <w:t>и</w:t>
            </w:r>
            <w:r w:rsidRPr="00517E09">
              <w:rPr>
                <w:rFonts w:ascii="Arial" w:hAnsi="Arial" w:cs="Arial"/>
                <w:bCs/>
                <w:lang w:val="ru-RU"/>
              </w:rPr>
              <w:t>пального имущества (за исключением им</w:t>
            </w:r>
            <w:r w:rsidRPr="00517E09">
              <w:rPr>
                <w:rFonts w:ascii="Arial" w:hAnsi="Arial" w:cs="Arial"/>
                <w:bCs/>
                <w:lang w:val="ru-RU"/>
              </w:rPr>
              <w:t>у</w:t>
            </w:r>
            <w:r w:rsidRPr="00517E09">
              <w:rPr>
                <w:rFonts w:ascii="Arial" w:hAnsi="Arial" w:cs="Arial"/>
                <w:bCs/>
                <w:lang w:val="ru-RU"/>
              </w:rPr>
              <w:t>щества бюджетных и а</w:t>
            </w:r>
            <w:r w:rsidRPr="00517E09">
              <w:rPr>
                <w:rFonts w:ascii="Arial" w:hAnsi="Arial" w:cs="Arial"/>
                <w:bCs/>
                <w:lang w:val="ru-RU"/>
              </w:rPr>
              <w:t>в</w:t>
            </w:r>
            <w:r w:rsidRPr="00517E09">
              <w:rPr>
                <w:rFonts w:ascii="Arial" w:hAnsi="Arial" w:cs="Arial"/>
                <w:bCs/>
                <w:lang w:val="ru-RU"/>
              </w:rPr>
              <w:t>тономных учреждений, а также имущества государственных и муниципальных унитарных предприятий, в том числе казе</w:t>
            </w:r>
            <w:r w:rsidRPr="00517E09">
              <w:rPr>
                <w:rFonts w:ascii="Arial" w:hAnsi="Arial" w:cs="Arial"/>
                <w:bCs/>
                <w:lang w:val="ru-RU"/>
              </w:rPr>
              <w:t>н</w:t>
            </w:r>
            <w:r w:rsidRPr="00517E09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10 875,5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12 295,1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13 749,7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говоров аренды указа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8 315,7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8 315,7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295,0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1 430,0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1 520,0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1 680,0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102,0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>Ивановский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88,0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560,0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623,0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658,7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45,0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ды указанных земельных участков (Ойский сельсовет)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585,0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602,0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115,0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780,0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1 502,0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1 620,0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1 700,0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800,0</w:t>
            </w:r>
          </w:p>
        </w:tc>
      </w:tr>
      <w:tr w:rsidR="00517E09" w:rsidRPr="00517E09" w:rsidTr="00517E09">
        <w:trPr>
          <w:trHeight w:val="7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3 979,3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4 696,3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5 434,0</w:t>
            </w:r>
          </w:p>
        </w:tc>
      </w:tr>
      <w:tr w:rsidR="00517E09" w:rsidRPr="00517E09" w:rsidTr="00517E09">
        <w:trPr>
          <w:trHeight w:val="94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воров аренды за земли, находящиеся в собственности муниципальных районов (за и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ключением земельных участков муниципальных бюджетных и автономных учр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ждений)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3 979,3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4 696,3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5 434,0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517E09">
              <w:rPr>
                <w:rFonts w:ascii="Arial" w:hAnsi="Arial" w:cs="Arial"/>
                <w:bCs/>
                <w:lang w:val="ru-RU"/>
              </w:rPr>
              <w:t>у</w:t>
            </w:r>
            <w:r w:rsidRPr="00517E09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517E09">
              <w:rPr>
                <w:rFonts w:ascii="Arial" w:hAnsi="Arial" w:cs="Arial"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1 604,3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1 840,2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1 375</w:t>
            </w:r>
            <w:r w:rsidRPr="00517E0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1 604</w:t>
            </w:r>
            <w:r w:rsidRPr="00517E09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1 840</w:t>
            </w:r>
            <w:r w:rsidRPr="00517E09">
              <w:rPr>
                <w:rFonts w:ascii="Arial" w:hAnsi="Arial" w:cs="Arial"/>
              </w:rPr>
              <w:lastRenderedPageBreak/>
              <w:t>,2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Прочие доходы от использования имущества и прав, наход</w:t>
            </w:r>
            <w:r w:rsidRPr="00517E09">
              <w:rPr>
                <w:rFonts w:ascii="Arial" w:hAnsi="Arial" w:cs="Arial"/>
                <w:bCs/>
                <w:lang w:val="ru-RU"/>
              </w:rPr>
              <w:t>я</w:t>
            </w:r>
            <w:r w:rsidRPr="00517E09">
              <w:rPr>
                <w:rFonts w:ascii="Arial" w:hAnsi="Arial" w:cs="Arial"/>
                <w:bCs/>
                <w:lang w:val="ru-RU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предприятий, в том числе к</w:t>
            </w:r>
            <w:r w:rsidRPr="00517E09">
              <w:rPr>
                <w:rFonts w:ascii="Arial" w:hAnsi="Arial" w:cs="Arial"/>
                <w:bCs/>
                <w:lang w:val="ru-RU"/>
              </w:rPr>
              <w:t>а</w:t>
            </w:r>
            <w:r w:rsidRPr="00517E09">
              <w:rPr>
                <w:rFonts w:ascii="Arial" w:hAnsi="Arial" w:cs="Arial"/>
                <w:bCs/>
                <w:lang w:val="ru-RU"/>
              </w:rPr>
              <w:t>зенных)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538,1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гося в государственной и м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ниципальной собственности (за исключением имущества бюджетных и автономных учрежд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538,1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приятий, в том числе казенных)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496,5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538,1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174,6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517E09">
              <w:rPr>
                <w:rFonts w:ascii="Arial" w:hAnsi="Arial" w:cs="Arial"/>
                <w:lang w:val="ru-RU"/>
              </w:rPr>
              <w:t>з</w:t>
            </w:r>
            <w:r w:rsidRPr="00517E09">
              <w:rPr>
                <w:rFonts w:ascii="Arial" w:hAnsi="Arial" w:cs="Arial"/>
                <w:lang w:val="ru-RU"/>
              </w:rPr>
              <w:t>дух стационарными объект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76,0</w:t>
            </w:r>
          </w:p>
        </w:tc>
      </w:tr>
      <w:tr w:rsidR="00517E09" w:rsidRPr="00517E09" w:rsidTr="00517E09">
        <w:trPr>
          <w:trHeight w:val="30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58,6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56,6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56,6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56,6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042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</w:t>
            </w:r>
            <w:r w:rsidRPr="00517E09">
              <w:rPr>
                <w:rFonts w:ascii="Arial" w:hAnsi="Arial" w:cs="Arial"/>
                <w:bCs/>
                <w:lang w:val="ru-RU"/>
              </w:rPr>
              <w:t>С</w:t>
            </w:r>
            <w:r w:rsidRPr="00517E09">
              <w:rPr>
                <w:rFonts w:ascii="Arial" w:hAnsi="Arial" w:cs="Arial"/>
                <w:bCs/>
                <w:lang w:val="ru-RU"/>
              </w:rPr>
              <w:t>УДАРСТВА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66,4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66,4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сенных в связи с эксплуатацией имущ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66,4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517E09">
              <w:rPr>
                <w:rFonts w:ascii="Arial" w:hAnsi="Arial" w:cs="Arial"/>
                <w:bCs/>
                <w:lang w:val="ru-RU"/>
              </w:rPr>
              <w:t>Ь</w:t>
            </w:r>
            <w:r w:rsidRPr="00517E09">
              <w:rPr>
                <w:rFonts w:ascii="Arial" w:hAnsi="Arial" w:cs="Arial"/>
                <w:bCs/>
                <w:lang w:val="ru-RU"/>
              </w:rPr>
              <w:t>НЫХ АКТИВОВ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1 707,3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1 779,0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1 850,2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517E09">
              <w:rPr>
                <w:rFonts w:ascii="Arial" w:hAnsi="Arial" w:cs="Arial"/>
                <w:bCs/>
                <w:lang w:val="ru-RU"/>
              </w:rPr>
              <w:t>р</w:t>
            </w:r>
            <w:r w:rsidRPr="00517E09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</w:t>
            </w:r>
            <w:r w:rsidRPr="00517E09">
              <w:rPr>
                <w:rFonts w:ascii="Arial" w:hAnsi="Arial" w:cs="Arial"/>
                <w:bCs/>
                <w:lang w:val="ru-RU"/>
              </w:rPr>
              <w:t>р</w:t>
            </w:r>
            <w:r w:rsidRPr="00517E09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964,1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собстве</w:t>
            </w:r>
            <w:r w:rsidRPr="00517E09">
              <w:rPr>
                <w:rFonts w:ascii="Arial" w:hAnsi="Arial" w:cs="Arial"/>
                <w:bCs/>
                <w:lang w:val="ru-RU"/>
              </w:rPr>
              <w:t>н</w:t>
            </w:r>
            <w:r w:rsidRPr="00517E09">
              <w:rPr>
                <w:rFonts w:ascii="Arial" w:hAnsi="Arial" w:cs="Arial"/>
                <w:bCs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ждений, а также имущества муниципальных унитарных пре</w:t>
            </w:r>
            <w:r w:rsidRPr="00517E09">
              <w:rPr>
                <w:rFonts w:ascii="Arial" w:hAnsi="Arial" w:cs="Arial"/>
                <w:bCs/>
                <w:lang w:val="ru-RU"/>
              </w:rPr>
              <w:t>д</w:t>
            </w:r>
            <w:r w:rsidRPr="00517E09">
              <w:rPr>
                <w:rFonts w:ascii="Arial" w:hAnsi="Arial" w:cs="Arial"/>
                <w:bCs/>
                <w:lang w:val="ru-RU"/>
              </w:rPr>
              <w:t>при</w:t>
            </w:r>
            <w:r w:rsidRPr="00517E09">
              <w:rPr>
                <w:rFonts w:ascii="Arial" w:hAnsi="Arial" w:cs="Arial"/>
                <w:bCs/>
                <w:lang w:val="ru-RU"/>
              </w:rPr>
              <w:t>я</w:t>
            </w:r>
            <w:r w:rsidRPr="00517E09">
              <w:rPr>
                <w:rFonts w:ascii="Arial" w:hAnsi="Arial" w:cs="Arial"/>
                <w:bCs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964,1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ства муниципальных бюджетных и автономных учрежд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927,0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964,1</w:t>
            </w:r>
          </w:p>
        </w:tc>
      </w:tr>
      <w:tr w:rsidR="00517E09" w:rsidRPr="00517E09" w:rsidTr="00517E09">
        <w:trPr>
          <w:trHeight w:val="5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517E09">
              <w:rPr>
                <w:rFonts w:ascii="Arial" w:hAnsi="Arial" w:cs="Arial"/>
                <w:bCs/>
                <w:lang w:val="ru-RU"/>
              </w:rPr>
              <w:t>у</w:t>
            </w:r>
            <w:r w:rsidRPr="00517E09">
              <w:rPr>
                <w:rFonts w:ascii="Arial" w:hAnsi="Arial" w:cs="Arial"/>
                <w:bCs/>
                <w:lang w:val="ru-RU"/>
              </w:rPr>
              <w:t>дарственной и муниципальной со</w:t>
            </w:r>
            <w:r w:rsidRPr="00517E09">
              <w:rPr>
                <w:rFonts w:ascii="Arial" w:hAnsi="Arial" w:cs="Arial"/>
                <w:bCs/>
                <w:lang w:val="ru-RU"/>
              </w:rPr>
              <w:t>б</w:t>
            </w:r>
            <w:r w:rsidRPr="00517E09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817,7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886,1</w:t>
            </w:r>
          </w:p>
        </w:tc>
      </w:tr>
      <w:tr w:rsidR="00517E09" w:rsidRPr="00517E09" w:rsidTr="00517E09">
        <w:trPr>
          <w:trHeight w:val="63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805,9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ны в границах сельских поселений и межселенных те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риторий м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805,9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ны в границах сельских поселений и межселенных те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 xml:space="preserve">риторий 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м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743,7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774,9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805,9</w:t>
            </w:r>
          </w:p>
        </w:tc>
      </w:tr>
      <w:tr w:rsidR="00517E09" w:rsidRPr="00517E09" w:rsidTr="00517E09">
        <w:trPr>
          <w:trHeight w:val="5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517E09">
              <w:rPr>
                <w:rFonts w:ascii="Arial" w:hAnsi="Arial" w:cs="Arial"/>
                <w:bCs/>
                <w:lang w:val="ru-RU"/>
              </w:rPr>
              <w:t>б</w:t>
            </w:r>
            <w:r w:rsidRPr="00517E09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517E09">
              <w:rPr>
                <w:rFonts w:ascii="Arial" w:hAnsi="Arial" w:cs="Arial"/>
                <w:bCs/>
                <w:lang w:val="ru-RU"/>
              </w:rPr>
              <w:t>ь</w:t>
            </w:r>
            <w:r w:rsidRPr="00517E09">
              <w:rPr>
                <w:rFonts w:ascii="Arial" w:hAnsi="Arial" w:cs="Arial"/>
                <w:bCs/>
                <w:lang w:val="ru-RU"/>
              </w:rPr>
              <w:t>ных участков бюджетных и автономных учр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ждений)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80,2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жд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80,2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461,7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517E09">
              <w:rPr>
                <w:rFonts w:ascii="Arial" w:hAnsi="Arial" w:cs="Arial"/>
                <w:lang w:val="ru-RU"/>
              </w:rPr>
              <w:t>й</w:t>
            </w:r>
            <w:r w:rsidRPr="00517E09">
              <w:rPr>
                <w:rFonts w:ascii="Arial" w:hAnsi="Arial" w:cs="Arial"/>
                <w:lang w:val="ru-RU"/>
              </w:rPr>
              <w:t>ской Федерации об админ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стративных правонарушениях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461,7</w:t>
            </w:r>
          </w:p>
        </w:tc>
      </w:tr>
      <w:tr w:rsidR="00517E09" w:rsidRPr="00517E09" w:rsidTr="00517E09">
        <w:trPr>
          <w:trHeight w:val="81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45,0</w:t>
            </w:r>
          </w:p>
        </w:tc>
      </w:tr>
      <w:tr w:rsidR="00517E09" w:rsidRPr="00517E09" w:rsidTr="00517E09">
        <w:trPr>
          <w:trHeight w:val="8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45,0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</w:tr>
      <w:tr w:rsidR="00517E09" w:rsidRPr="00517E09" w:rsidTr="00517E09">
        <w:trPr>
          <w:trHeight w:val="7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35,0</w:t>
            </w:r>
          </w:p>
        </w:tc>
      </w:tr>
      <w:tr w:rsidR="00517E09" w:rsidRPr="00517E09" w:rsidTr="00517E09">
        <w:trPr>
          <w:trHeight w:val="64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75,0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78,0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78,0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72,0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070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12,7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12,7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4,7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129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  <w:r w:rsidRPr="00517E0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</w:t>
            </w:r>
            <w:r w:rsidRPr="00517E0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17</w:t>
            </w:r>
            <w:r w:rsidRPr="00517E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  <w:r w:rsidRPr="00517E0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10,</w:t>
            </w:r>
            <w:r w:rsidRPr="00517E0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12,</w:t>
            </w:r>
            <w:r w:rsidRPr="00517E0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lastRenderedPageBreak/>
              <w:t>120,0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110,0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59,0</w:t>
            </w:r>
          </w:p>
        </w:tc>
      </w:tr>
      <w:tr w:rsidR="00517E09" w:rsidRPr="00517E09" w:rsidTr="00517E09">
        <w:trPr>
          <w:trHeight w:val="63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номными) учрежд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47,0</w:t>
            </w:r>
          </w:p>
        </w:tc>
      </w:tr>
      <w:tr w:rsidR="00517E09" w:rsidRPr="00517E09" w:rsidTr="00517E09">
        <w:trPr>
          <w:trHeight w:val="60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номными) учрежд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47,0</w:t>
            </w:r>
          </w:p>
        </w:tc>
      </w:tr>
      <w:tr w:rsidR="00517E09" w:rsidRPr="00517E09" w:rsidTr="00517E09">
        <w:trPr>
          <w:trHeight w:val="70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бюджеты бюджетной 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12,0</w:t>
            </w:r>
          </w:p>
        </w:tc>
      </w:tr>
      <w:tr w:rsidR="00517E09" w:rsidRPr="00517E09" w:rsidTr="00517E09">
        <w:trPr>
          <w:trHeight w:val="66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вавшейся до 1 января 2020 года, подлежащие зачислению в бюджет муниципального обр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1 270 408,2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1 110 580,3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1 106 112,0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1 270 408,2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1 110 580,3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1 106 112,0</w:t>
            </w:r>
          </w:p>
        </w:tc>
      </w:tr>
      <w:tr w:rsidR="00517E09" w:rsidRPr="00517E09" w:rsidTr="00517E09">
        <w:trPr>
          <w:trHeight w:val="27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517E09">
              <w:rPr>
                <w:rFonts w:ascii="Arial" w:hAnsi="Arial" w:cs="Arial"/>
                <w:bCs/>
                <w:lang w:val="ru-RU"/>
              </w:rPr>
              <w:t>а</w:t>
            </w:r>
            <w:r w:rsidRPr="00517E09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607 328,4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482 712,6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482 712,6</w:t>
            </w:r>
          </w:p>
        </w:tc>
      </w:tr>
      <w:tr w:rsidR="00517E09" w:rsidRPr="00517E09" w:rsidTr="00517E09">
        <w:trPr>
          <w:trHeight w:val="30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481 673,4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409 396,3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409 396,3</w:t>
            </w:r>
          </w:p>
        </w:tc>
      </w:tr>
      <w:tr w:rsidR="00517E09" w:rsidRPr="00517E09" w:rsidTr="00517E09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361 385,6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289 108,5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289 108,5</w:t>
            </w:r>
          </w:p>
        </w:tc>
      </w:tr>
      <w:tr w:rsidR="00517E09" w:rsidRPr="00517E09" w:rsidTr="00517E09">
        <w:trPr>
          <w:trHeight w:val="40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120 287,8</w:t>
            </w:r>
          </w:p>
        </w:tc>
      </w:tr>
      <w:tr w:rsidR="00517E09" w:rsidRPr="00517E09" w:rsidTr="00517E09">
        <w:trPr>
          <w:trHeight w:val="6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120 287,8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120 287,8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120 287,8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125 655,0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73 316,3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73 316,3</w:t>
            </w:r>
          </w:p>
        </w:tc>
      </w:tr>
      <w:tr w:rsidR="00517E09" w:rsidRPr="00517E09" w:rsidTr="00517E09">
        <w:trPr>
          <w:trHeight w:val="90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дотации бюджетам муниципальных районо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пальных учреждений в рамках комплекса процессных мер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приятий «Создание условий для эффективного и ответстве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ударственными финанс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ми»)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73 316,3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73 316,3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73 316,3</w:t>
            </w:r>
          </w:p>
        </w:tc>
      </w:tr>
      <w:tr w:rsidR="00517E09" w:rsidRPr="00517E09" w:rsidTr="00517E09">
        <w:trPr>
          <w:trHeight w:val="709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 xml:space="preserve">стичную компенсацию расходов на повышение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размеров опл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работникам бюджетной сферы Красноярского края по министерству финансов Красноярского края в рамках непр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52 338,7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5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517E09">
              <w:rPr>
                <w:rFonts w:ascii="Arial" w:hAnsi="Arial" w:cs="Arial"/>
                <w:bCs/>
                <w:lang w:val="ru-RU"/>
              </w:rPr>
              <w:t>а</w:t>
            </w:r>
            <w:r w:rsidRPr="00517E09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38 500,8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27 021,8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26 823,0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ятельность по адаптированным основным общеобразовател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ным программам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6 586,2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пальных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тельных организациях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13 099,7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13 099,7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12 902,7</w:t>
            </w:r>
          </w:p>
        </w:tc>
      </w:tr>
      <w:tr w:rsidR="00517E09" w:rsidRPr="00517E09" w:rsidTr="00517E09">
        <w:trPr>
          <w:trHeight w:val="39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221,6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229,5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227,7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13 692,6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13 692,6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7456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517E09">
              <w:rPr>
                <w:rFonts w:ascii="Arial" w:hAnsi="Arial" w:cs="Arial"/>
                <w:lang w:val="ru-RU"/>
              </w:rPr>
              <w:t>я</w:t>
            </w:r>
            <w:r w:rsidRPr="00517E09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программы «В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влечение молодежи в социальную практику» государственной программы Красноярского края «Мол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517E09">
              <w:rPr>
                <w:rFonts w:ascii="Arial" w:hAnsi="Arial" w:cs="Arial"/>
              </w:rPr>
              <w:t>XXI</w:t>
            </w:r>
            <w:r w:rsidRPr="00517E09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518,4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7488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ализации государственной программы и прочие меропри</w:t>
            </w:r>
            <w:r w:rsidRPr="00517E09">
              <w:rPr>
                <w:rFonts w:ascii="Arial" w:hAnsi="Arial" w:cs="Arial"/>
                <w:lang w:val="ru-RU"/>
              </w:rPr>
              <w:t>я</w:t>
            </w:r>
            <w:r w:rsidRPr="00517E09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282,8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7563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4 595,0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3 676,0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3 676,0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7568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517E09">
              <w:rPr>
                <w:rFonts w:ascii="Arial" w:hAnsi="Arial" w:cs="Arial"/>
                <w:lang w:val="ru-RU"/>
              </w:rPr>
              <w:t>з</w:t>
            </w:r>
            <w:r w:rsidRPr="00517E09">
              <w:rPr>
                <w:rFonts w:ascii="Arial" w:hAnsi="Arial" w:cs="Arial"/>
                <w:lang w:val="ru-RU"/>
              </w:rPr>
              <w:t>вивающим программам, в рамках комплекса процессных мер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приятий «Создание в системе дошкольного, общего и допо</w:t>
            </w:r>
            <w:r w:rsidRPr="00517E09">
              <w:rPr>
                <w:rFonts w:ascii="Arial" w:hAnsi="Arial" w:cs="Arial"/>
                <w:lang w:val="ru-RU"/>
              </w:rPr>
              <w:t>л</w:t>
            </w:r>
            <w:r w:rsidRPr="00517E09">
              <w:rPr>
                <w:rFonts w:ascii="Arial" w:hAnsi="Arial" w:cs="Arial"/>
                <w:lang w:val="ru-RU"/>
              </w:rPr>
              <w:t>нительного образования равных возможностей для совреме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ного качественного образования, позитивной социализации детей» государственной программы Красноярского края «Ра</w:t>
            </w:r>
            <w:r w:rsidRPr="00517E09">
              <w:rPr>
                <w:rFonts w:ascii="Arial" w:hAnsi="Arial" w:cs="Arial"/>
                <w:lang w:val="ru-RU"/>
              </w:rPr>
              <w:t>з</w:t>
            </w:r>
            <w:r w:rsidRPr="00517E09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1 281,7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139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7582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дии бюджетам муниципальных образований на приведение зданий и сооружений организаций, реализующих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тельные программы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школьного образования, в соответствие с требованиями законодательства)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3 140,0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3 140,0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3 140,0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7583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4 989,6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4 989,6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4 989,6</w:t>
            </w:r>
          </w:p>
        </w:tc>
      </w:tr>
      <w:tr w:rsidR="00517E09" w:rsidRPr="00517E09" w:rsidTr="00517E09">
        <w:trPr>
          <w:trHeight w:val="8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7607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дии бюджетам муниципальных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ний на реализацию муниципальных программ развития субъектов малого и сре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него предприним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тельства в рамках подпрограммы "Развитие субъектов малого и среднего предпринимательства" 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1 085,8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1 085,8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1 085,8</w:t>
            </w:r>
          </w:p>
        </w:tc>
      </w:tr>
      <w:tr w:rsidR="00517E09" w:rsidRPr="00517E09" w:rsidTr="00517E09">
        <w:trPr>
          <w:trHeight w:val="34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 w:rsidRPr="00517E09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517E09">
              <w:rPr>
                <w:rFonts w:ascii="Arial" w:hAnsi="Arial" w:cs="Arial"/>
                <w:bCs/>
                <w:lang w:val="ru-RU"/>
              </w:rPr>
              <w:t>е</w:t>
            </w:r>
            <w:r w:rsidRPr="00517E09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561 106,7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548 178,0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548 181,4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556 290,6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542 525,0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556 290,6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542 525,0</w:t>
            </w:r>
          </w:p>
        </w:tc>
      </w:tr>
      <w:tr w:rsidR="00517E09" w:rsidRPr="00517E09" w:rsidTr="00517E09">
        <w:trPr>
          <w:trHeight w:val="117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0289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ству в отношении совершеннолетних граждан, а та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же в сфере патронажа (в соответствии с Законом края от 11 июля 2019 г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да № 7-2988) в рамках по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1 500,4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1 387,9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1 387,9</w:t>
            </w:r>
          </w:p>
        </w:tc>
      </w:tr>
      <w:tr w:rsidR="00517E09" w:rsidRPr="00517E09" w:rsidTr="00517E09">
        <w:trPr>
          <w:trHeight w:val="193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7408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рии края, в части обеспечения деятельности администр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41 803,9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41 803,9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41 803,9</w:t>
            </w:r>
          </w:p>
        </w:tc>
      </w:tr>
      <w:tr w:rsidR="00517E09" w:rsidRPr="00517E09" w:rsidTr="00517E09">
        <w:trPr>
          <w:trHeight w:val="19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в части обеспечения де</w:t>
            </w:r>
            <w:r w:rsidRPr="00517E09">
              <w:rPr>
                <w:rFonts w:ascii="Arial" w:hAnsi="Arial" w:cs="Arial"/>
                <w:lang w:val="ru-RU"/>
              </w:rPr>
              <w:t>я</w:t>
            </w:r>
            <w:r w:rsidRPr="00517E0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517E09">
              <w:rPr>
                <w:rFonts w:ascii="Arial" w:hAnsi="Arial" w:cs="Arial"/>
                <w:lang w:val="ru-RU"/>
              </w:rPr>
              <w:t>ы</w:t>
            </w:r>
            <w:r w:rsidRPr="00517E09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тельного образования» государственной программы Красноя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69 976,5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69 976,5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69 976,5</w:t>
            </w:r>
          </w:p>
        </w:tc>
      </w:tr>
      <w:tr w:rsidR="00517E09" w:rsidRPr="00517E09" w:rsidTr="00517E09">
        <w:trPr>
          <w:trHeight w:val="117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ществление гос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дарственных полномочий по осуществлению уведомительной регистрации коллективных договоров и те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53,3</w:t>
            </w:r>
          </w:p>
        </w:tc>
      </w:tr>
      <w:tr w:rsidR="00517E09" w:rsidRPr="00517E09" w:rsidTr="00517E09">
        <w:trPr>
          <w:trHeight w:val="88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517E09">
              <w:rPr>
                <w:rFonts w:ascii="Arial" w:hAnsi="Arial" w:cs="Arial"/>
                <w:lang w:val="ru-RU"/>
              </w:rPr>
              <w:t>л</w:t>
            </w:r>
            <w:r w:rsidRPr="00517E09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ках непрограммных расходов орг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нов судебной власти)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111,9</w:t>
            </w:r>
          </w:p>
        </w:tc>
      </w:tr>
      <w:tr w:rsidR="00517E09" w:rsidRPr="00517E09" w:rsidTr="00517E09">
        <w:trPr>
          <w:trHeight w:val="13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517E09">
              <w:rPr>
                <w:rFonts w:ascii="Arial" w:hAnsi="Arial" w:cs="Arial"/>
                <w:lang w:val="ru-RU"/>
              </w:rPr>
              <w:t>й</w:t>
            </w:r>
            <w:r w:rsidRPr="00517E09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рынков сел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скохозяйственной продукции, сырья и продовольствия»)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5 035,5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4 660,5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4 660,5</w:t>
            </w:r>
          </w:p>
        </w:tc>
      </w:tr>
      <w:tr w:rsidR="00517E09" w:rsidRPr="00517E09" w:rsidTr="00517E09">
        <w:trPr>
          <w:trHeight w:val="12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ственной 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граммы Красноярского края «Охрана окружающей среды, воспр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424,4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424,4</w:t>
            </w:r>
          </w:p>
        </w:tc>
      </w:tr>
      <w:tr w:rsidR="00517E09" w:rsidRPr="00517E09" w:rsidTr="00517E09">
        <w:trPr>
          <w:trHeight w:val="11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ществление гос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дарственных полномочий в области архивного дела, переданных органам местного самоуправления Красн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143,5</w:t>
            </w:r>
          </w:p>
        </w:tc>
      </w:tr>
      <w:tr w:rsidR="00517E09" w:rsidRPr="00517E09" w:rsidTr="00517E09">
        <w:trPr>
          <w:trHeight w:val="11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7552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ществление гос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6 125,0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5 750,0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5 750,0</w:t>
            </w:r>
          </w:p>
        </w:tc>
      </w:tr>
      <w:tr w:rsidR="00517E09" w:rsidRPr="00517E09" w:rsidTr="00517E09">
        <w:trPr>
          <w:trHeight w:val="160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7554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517E09">
              <w:rPr>
                <w:rFonts w:ascii="Arial" w:hAnsi="Arial" w:cs="Arial"/>
                <w:lang w:val="ru-RU"/>
              </w:rPr>
              <w:t>л</w:t>
            </w:r>
            <w:r w:rsidRPr="00517E09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тие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708,5</w:t>
            </w:r>
          </w:p>
        </w:tc>
      </w:tr>
      <w:tr w:rsidR="00517E09" w:rsidRPr="00517E09" w:rsidTr="00517E09">
        <w:trPr>
          <w:trHeight w:val="178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7564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за исключением обеспеч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517E09">
              <w:rPr>
                <w:rFonts w:ascii="Arial" w:hAnsi="Arial" w:cs="Arial"/>
                <w:lang w:val="ru-RU"/>
              </w:rPr>
              <w:t>ы</w:t>
            </w:r>
            <w:r w:rsidRPr="00517E09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281 276,3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276 821,2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276 821,2</w:t>
            </w:r>
          </w:p>
        </w:tc>
      </w:tr>
      <w:tr w:rsidR="00517E09" w:rsidRPr="00517E09" w:rsidTr="00517E09">
        <w:trPr>
          <w:trHeight w:val="10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7566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беспла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ным программам (в соотве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ствии с Законом края от 27 декабря 2005 года № 17-4377) в рамках подпрограммы «Развитие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14 156,1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14 156,1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14 156,1</w:t>
            </w:r>
          </w:p>
        </w:tc>
      </w:tr>
      <w:tr w:rsidR="00517E09" w:rsidRPr="00517E09" w:rsidTr="00517E09">
        <w:trPr>
          <w:trHeight w:val="13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7570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517E09">
              <w:rPr>
                <w:rFonts w:ascii="Arial" w:hAnsi="Arial" w:cs="Arial"/>
                <w:lang w:val="ru-RU"/>
              </w:rPr>
              <w:t>ф</w:t>
            </w:r>
            <w:r w:rsidRPr="00517E09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3 356,2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3 356,2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3 356,2</w:t>
            </w:r>
          </w:p>
        </w:tc>
      </w:tr>
      <w:tr w:rsidR="00517E09" w:rsidRPr="00517E09" w:rsidTr="00517E09">
        <w:trPr>
          <w:trHeight w:val="13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7577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ций, связанных с применением государственных регул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руемых цен (тарифов) на электрическую энергию, вырабатываемую дизел</w:t>
            </w:r>
            <w:r w:rsidRPr="00517E09">
              <w:rPr>
                <w:rFonts w:ascii="Arial" w:hAnsi="Arial" w:cs="Arial"/>
                <w:lang w:val="ru-RU"/>
              </w:rPr>
              <w:t>ь</w:t>
            </w:r>
            <w:r w:rsidRPr="00517E09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кабря 2012 года № 3-963), в рамках подпрограммы «Эне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t>гоэффективность и развитие энергетики» государственной программы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517E09">
              <w:rPr>
                <w:rFonts w:ascii="Arial" w:hAnsi="Arial" w:cs="Arial"/>
                <w:lang w:val="ru-RU"/>
              </w:rPr>
              <w:t>р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гетической эффективности»)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12 603,6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12 016,2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12 016,2</w:t>
            </w:r>
          </w:p>
        </w:tc>
      </w:tr>
      <w:tr w:rsidR="00517E09" w:rsidRPr="00517E09" w:rsidTr="00517E09">
        <w:trPr>
          <w:trHeight w:val="153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7587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шихся без попеч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 родителей, и достигли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условий для обеспечения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ступным и ко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фортным жильем граждан»)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10 504,2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10 444,8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9 958,7</w:t>
            </w:r>
          </w:p>
        </w:tc>
      </w:tr>
      <w:tr w:rsidR="00517E09" w:rsidRPr="00517E09" w:rsidTr="00517E09">
        <w:trPr>
          <w:trHeight w:val="19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7588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517E09">
              <w:rPr>
                <w:rFonts w:ascii="Arial" w:hAnsi="Arial" w:cs="Arial"/>
                <w:lang w:val="ru-RU"/>
              </w:rPr>
              <w:t>з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65 430,1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65 430,1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65 430,1</w:t>
            </w:r>
          </w:p>
        </w:tc>
      </w:tr>
      <w:tr w:rsidR="00517E09" w:rsidRPr="00517E09" w:rsidTr="00517E09">
        <w:trPr>
          <w:trHeight w:val="1354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7601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ных полномочий по расчету и предоставлению дотаций на выравнивание бюджетной обеспеченности посел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 Законом края от 29 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517E09">
              <w:rPr>
                <w:rFonts w:ascii="Arial" w:hAnsi="Arial" w:cs="Arial"/>
                <w:lang w:val="ru-RU"/>
              </w:rPr>
              <w:t>в</w:t>
            </w:r>
            <w:r w:rsidRPr="00517E09">
              <w:rPr>
                <w:rFonts w:ascii="Arial" w:hAnsi="Arial" w:cs="Arial"/>
                <w:lang w:val="ru-RU"/>
              </w:rPr>
              <w:t>ление государстве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ными финансами»)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33 812,8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27 050,2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27 050,2</w:t>
            </w:r>
          </w:p>
        </w:tc>
      </w:tr>
      <w:tr w:rsidR="00517E09" w:rsidRPr="00517E09" w:rsidTr="00517E09">
        <w:trPr>
          <w:trHeight w:val="10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7604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дельных органов и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1 931,2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1 781,2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1 781,2</w:t>
            </w:r>
          </w:p>
        </w:tc>
      </w:tr>
      <w:tr w:rsidR="00517E09" w:rsidRPr="00517E09" w:rsidTr="00517E09">
        <w:trPr>
          <w:trHeight w:val="12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7649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 xml:space="preserve"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«Обеспечение доступности платы граждан в условиях разв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517E09">
              <w:rPr>
                <w:rFonts w:ascii="Arial" w:hAnsi="Arial" w:cs="Arial"/>
                <w:lang w:val="ru-RU"/>
              </w:rPr>
              <w:t>ф</w:t>
            </w:r>
            <w:r w:rsidRPr="00517E09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6 703,3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6 703,3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6 703,3</w:t>
            </w:r>
          </w:p>
        </w:tc>
      </w:tr>
      <w:tr w:rsidR="00517E09" w:rsidRPr="00517E09" w:rsidTr="00517E09">
        <w:trPr>
          <w:trHeight w:val="157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7846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517E09">
              <w:rPr>
                <w:rFonts w:ascii="Arial" w:hAnsi="Arial" w:cs="Arial"/>
                <w:lang w:val="ru-RU"/>
              </w:rPr>
              <w:t>с</w:t>
            </w:r>
            <w:r w:rsidRPr="00517E09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517E09">
              <w:rPr>
                <w:rFonts w:ascii="Arial" w:hAnsi="Arial" w:cs="Arial"/>
                <w:lang w:val="ru-RU"/>
              </w:rPr>
              <w:t>ж</w:t>
            </w:r>
            <w:r w:rsidRPr="00517E09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 федеральным законод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</w:t>
            </w:r>
            <w:r w:rsidRPr="00517E09">
              <w:rPr>
                <w:rFonts w:ascii="Arial" w:hAnsi="Arial" w:cs="Arial"/>
                <w:lang w:val="ru-RU"/>
              </w:rPr>
              <w:t>у</w:t>
            </w:r>
            <w:r w:rsidRPr="00517E09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условий для обеспечения д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ступным и ко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фортным жильем граждан»)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231,4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о</w:t>
            </w:r>
            <w:r w:rsidRPr="00517E09">
              <w:rPr>
                <w:rFonts w:ascii="Arial" w:hAnsi="Arial" w:cs="Arial"/>
                <w:lang w:val="ru-RU"/>
              </w:rPr>
              <w:t>б</w:t>
            </w:r>
            <w:r w:rsidRPr="00517E09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1 667,8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вательные организации, реализующие образовательные пр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1 667,8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1 667,8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1 667,8</w:t>
            </w:r>
          </w:p>
        </w:tc>
      </w:tr>
      <w:tr w:rsidR="00517E09" w:rsidRPr="00517E09" w:rsidTr="00517E09">
        <w:trPr>
          <w:trHeight w:val="37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3 837,0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16</w:t>
            </w:r>
            <w:r w:rsidRPr="00517E0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517E0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17E09">
              <w:rPr>
                <w:rFonts w:ascii="Arial" w:hAnsi="Arial" w:cs="Arial"/>
                <w:lang w:val="ru-RU"/>
              </w:rPr>
              <w:t>, где отсу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lastRenderedPageBreak/>
              <w:t>ствуют военные комиссариаты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3 130</w:t>
            </w:r>
            <w:r w:rsidRPr="00517E09">
              <w:rPr>
                <w:rFonts w:ascii="Arial" w:hAnsi="Arial" w:cs="Arial"/>
              </w:rPr>
              <w:lastRenderedPageBreak/>
              <w:t>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3 481</w:t>
            </w:r>
            <w:r w:rsidRPr="00517E0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3 837</w:t>
            </w:r>
            <w:r w:rsidRPr="00517E09">
              <w:rPr>
                <w:rFonts w:ascii="Arial" w:hAnsi="Arial" w:cs="Arial"/>
              </w:rPr>
              <w:lastRenderedPageBreak/>
              <w:t>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151,6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</w:t>
            </w:r>
            <w:r w:rsidRPr="00517E09">
              <w:rPr>
                <w:rFonts w:ascii="Arial" w:hAnsi="Arial" w:cs="Arial"/>
                <w:lang w:val="ru-RU"/>
              </w:rPr>
              <w:t>й</w:t>
            </w:r>
            <w:r w:rsidRPr="00517E09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151,6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63 472,3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52 667,9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48 395,0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ключенными соглаш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ниями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27 300,2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21 519,2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21 443,6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 w:rsidRPr="00517E09">
              <w:rPr>
                <w:rFonts w:ascii="Arial" w:hAnsi="Arial" w:cs="Arial"/>
                <w:lang w:val="ru-RU"/>
              </w:rPr>
              <w:t>т</w:t>
            </w:r>
            <w:r w:rsidRPr="00517E09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27 300,2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21 519,2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21 443,6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муниц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пальных учреждений культуры, находящихся на территориях сельских поселений, в рамках регионального проекта «Творч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ские люди»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882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517E09">
              <w:rPr>
                <w:rFonts w:ascii="Arial" w:hAnsi="Arial" w:cs="Arial"/>
                <w:lang w:val="ru-RU"/>
              </w:rPr>
              <w:t>к</w:t>
            </w:r>
            <w:r w:rsidRPr="00517E09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517E09">
              <w:rPr>
                <w:rFonts w:ascii="Arial" w:hAnsi="Arial" w:cs="Arial"/>
                <w:lang w:val="ru-RU"/>
              </w:rPr>
              <w:t>н</w:t>
            </w:r>
            <w:r w:rsidRPr="00517E09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регионального проекта «Патриотическое воспитание» государственной программы Красноярского края «Развитие образов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4 197,3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4 197,3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127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517E0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517E09">
              <w:rPr>
                <w:rFonts w:ascii="Arial" w:hAnsi="Arial" w:cs="Arial"/>
                <w:lang w:val="ru-RU"/>
              </w:rPr>
              <w:t>д</w:t>
            </w:r>
            <w:r w:rsidRPr="00517E09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517E09">
              <w:rPr>
                <w:rFonts w:ascii="Arial" w:hAnsi="Arial" w:cs="Arial"/>
                <w:lang w:val="ru-RU"/>
              </w:rPr>
              <w:t>и</w:t>
            </w:r>
            <w:r w:rsidRPr="00517E09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517E09">
              <w:rPr>
                <w:rFonts w:ascii="Arial" w:hAnsi="Arial" w:cs="Arial"/>
                <w:lang w:val="ru-RU"/>
              </w:rPr>
              <w:t>м</w:t>
            </w:r>
            <w:r w:rsidRPr="00517E09">
              <w:rPr>
                <w:rFonts w:ascii="Arial" w:hAnsi="Arial" w:cs="Arial"/>
                <w:lang w:val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лизации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26 951,4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26 951,4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26 951,4</w:t>
            </w:r>
          </w:p>
        </w:tc>
      </w:tr>
      <w:tr w:rsidR="00517E09" w:rsidRPr="00517E09" w:rsidTr="00517E09">
        <w:trPr>
          <w:trHeight w:val="25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4 773,4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7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7484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517E09">
              <w:rPr>
                <w:rFonts w:ascii="Arial" w:hAnsi="Arial" w:cs="Arial"/>
                <w:lang w:val="ru-RU"/>
              </w:rPr>
              <w:t>е</w:t>
            </w:r>
            <w:r w:rsidRPr="00517E09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ведомственного проекта «Развитие инфраструктуры в сфере культуры»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4 471,6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51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179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5299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lang w:val="ru-RU"/>
              </w:rPr>
            </w:pPr>
            <w:r w:rsidRPr="00517E0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517E09">
              <w:rPr>
                <w:rFonts w:ascii="Arial" w:hAnsi="Arial" w:cs="Arial"/>
                <w:lang w:val="ru-RU"/>
              </w:rPr>
              <w:t>а</w:t>
            </w:r>
            <w:r w:rsidRPr="00517E09">
              <w:rPr>
                <w:rFonts w:ascii="Arial" w:hAnsi="Arial" w:cs="Arial"/>
                <w:lang w:val="ru-RU"/>
              </w:rPr>
              <w:t>хоронений в рамках ведомственного проекта «Благоустройство территорий муниципальных образований» государственной программы Красноярского края «Содействие развитию местн</w:t>
            </w:r>
            <w:r w:rsidRPr="00517E09">
              <w:rPr>
                <w:rFonts w:ascii="Arial" w:hAnsi="Arial" w:cs="Arial"/>
                <w:lang w:val="ru-RU"/>
              </w:rPr>
              <w:t>о</w:t>
            </w:r>
            <w:r w:rsidRPr="00517E0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301,8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0,0</w:t>
            </w:r>
          </w:p>
        </w:tc>
      </w:tr>
      <w:tr w:rsidR="00517E09" w:rsidRPr="00517E09" w:rsidTr="00517E09">
        <w:trPr>
          <w:trHeight w:val="33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</w:rPr>
            </w:pPr>
            <w:r w:rsidRPr="00517E09">
              <w:rPr>
                <w:rFonts w:ascii="Arial" w:hAnsi="Arial" w:cs="Arial"/>
              </w:rPr>
              <w:t>180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</w:rPr>
            </w:pPr>
            <w:r w:rsidRPr="00517E0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1 392 926,6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1 238 013,4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17E09" w:rsidRPr="00517E09" w:rsidRDefault="00517E09" w:rsidP="00517E0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  <w:r w:rsidR="0028053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239</w:t>
            </w:r>
            <w:r w:rsidR="00280537">
              <w:rPr>
                <w:rFonts w:ascii="Arial" w:hAnsi="Arial" w:cs="Arial"/>
                <w:bCs/>
                <w:lang w:val="ru-RU"/>
              </w:rPr>
              <w:t xml:space="preserve"> 555,6</w:t>
            </w:r>
          </w:p>
        </w:tc>
      </w:tr>
    </w:tbl>
    <w:p w:rsidR="00280537" w:rsidRDefault="00280537" w:rsidP="005B36A0">
      <w:pPr>
        <w:jc w:val="both"/>
        <w:rPr>
          <w:rFonts w:ascii="Arial" w:hAnsi="Arial" w:cs="Arial"/>
          <w:lang w:val="ru-RU"/>
        </w:rPr>
        <w:sectPr w:rsidR="00280537" w:rsidSect="005B36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280537">
        <w:rPr>
          <w:rFonts w:ascii="Arial" w:hAnsi="Arial" w:cs="Arial"/>
          <w:lang w:val="ru-RU"/>
        </w:rPr>
        <w:t>р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80537" w:rsidRP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28053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8053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280537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280537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280537">
        <w:rPr>
          <w:rFonts w:ascii="Arial" w:hAnsi="Arial" w:cs="Arial"/>
          <w:lang w:val="ru-RU"/>
        </w:rPr>
        <w:t>р</w:t>
      </w:r>
    </w:p>
    <w:p w:rsidR="00280537" w:rsidRDefault="00280537" w:rsidP="00280537">
      <w:pPr>
        <w:jc w:val="both"/>
        <w:rPr>
          <w:rFonts w:ascii="Arial" w:hAnsi="Arial" w:cs="Arial"/>
          <w:lang w:val="ru-RU"/>
        </w:rPr>
      </w:pPr>
    </w:p>
    <w:p w:rsidR="00517E09" w:rsidRDefault="00280537" w:rsidP="00280537">
      <w:pPr>
        <w:ind w:firstLine="720"/>
        <w:jc w:val="both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2024 год и плановый период 2025 - 2026 годов</w:t>
      </w:r>
    </w:p>
    <w:p w:rsidR="00280537" w:rsidRDefault="00280537" w:rsidP="0028053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280537" w:rsidRPr="00280537" w:rsidTr="00280537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2026 год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84 096,5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66 508,0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66 810,7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си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2 263,9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1 752,3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1 752,3</w:t>
            </w:r>
          </w:p>
        </w:tc>
      </w:tr>
      <w:tr w:rsidR="00280537" w:rsidRPr="00280537" w:rsidTr="00280537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 государственной власти и представительных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5 123,3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4 011,4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4 011,4</w:t>
            </w:r>
          </w:p>
        </w:tc>
      </w:tr>
      <w:tr w:rsidR="00280537" w:rsidRPr="00280537" w:rsidTr="00280537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50 852,2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39 079,1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39 323,9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18,1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151,6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>, налоговых и там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13 581,1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10 350,8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10 275,2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359,3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359,3</w:t>
            </w:r>
          </w:p>
        </w:tc>
      </w:tr>
      <w:tr w:rsidR="00280537" w:rsidRPr="00280537" w:rsidTr="00280537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11 809,5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10 937,0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10 937,0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3 837,0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3 837,0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6 567,3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4 819,2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6 567,3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4 819,2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4 819,2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34 376,3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27 987,6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27 989,9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5 134,5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4 752,0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4 752,0</w:t>
            </w:r>
          </w:p>
        </w:tc>
      </w:tr>
      <w:tr w:rsidR="00280537" w:rsidRPr="00280537" w:rsidTr="00280537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188,8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26 506,1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21 205,0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21 205,0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235,4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2 256,8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1 608,7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1 608,7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27 577,6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18 043,3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18 043,3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561,0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23 850,9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15 372,4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15 372,4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2 927,5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2 071,5</w:t>
            </w:r>
          </w:p>
        </w:tc>
        <w:tc>
          <w:tcPr>
            <w:tcW w:w="554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2 071,5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38,4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887 545,4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814 191,1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800 400,6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126 309,9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120 916,1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121 836,1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628 376,6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578 309,5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561 852,3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65 036,2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55 419,9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55 888,9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7 792,3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5 485,1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5 485,1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60 030,4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54 060,5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55 338,2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164 439,8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123 808,5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123 806,7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107 367,1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79 009,0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79 007,2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57 072,7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44 799,5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44 799,5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48 862,1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46 804,7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46 121,4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2 059,6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153,6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33 387,0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33 387,0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33 189,8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11 915,1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11 876,2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11 390,1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1 500,4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1 387,9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1 387,9</w:t>
            </w:r>
          </w:p>
        </w:tc>
      </w:tr>
      <w:tr w:rsidR="00280537" w:rsidRPr="00280537" w:rsidTr="00280537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22 376,8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16 145,3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16 145,3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536,5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21 247,8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15 408,8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15 408,8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119 070,6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100 100,2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99 380,9</w:t>
            </w:r>
          </w:p>
        </w:tc>
      </w:tr>
      <w:tr w:rsidR="00280537" w:rsidRPr="00280537" w:rsidTr="00280537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280537">
              <w:rPr>
                <w:rFonts w:ascii="Arial" w:hAnsi="Arial" w:cs="Arial"/>
                <w:lang w:val="ru-RU"/>
              </w:rPr>
              <w:t>к</w:t>
            </w:r>
            <w:r w:rsidRPr="00280537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59 153,4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47 322,8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47 322,8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59 917,2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52 777,4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52 058,1</w:t>
            </w:r>
          </w:p>
        </w:tc>
      </w:tr>
      <w:tr w:rsidR="00280537" w:rsidRPr="00280537" w:rsidTr="00280537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31 867,7</w:t>
            </w:r>
          </w:p>
        </w:tc>
      </w:tr>
      <w:tr w:rsidR="00280537" w:rsidRPr="00280537" w:rsidTr="00280537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1 239 555,6</w:t>
            </w:r>
          </w:p>
        </w:tc>
      </w:tr>
    </w:tbl>
    <w:p w:rsidR="00280537" w:rsidRDefault="00280537" w:rsidP="00280537">
      <w:pPr>
        <w:jc w:val="both"/>
        <w:rPr>
          <w:rFonts w:ascii="Arial" w:hAnsi="Arial" w:cs="Arial"/>
          <w:lang w:val="ru-RU"/>
        </w:rPr>
        <w:sectPr w:rsidR="00280537" w:rsidSect="005B36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280537">
        <w:rPr>
          <w:rFonts w:ascii="Arial" w:hAnsi="Arial" w:cs="Arial"/>
          <w:lang w:val="ru-RU"/>
        </w:rPr>
        <w:t>р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80537" w:rsidRPr="00280537" w:rsidRDefault="00280537" w:rsidP="00280537">
      <w:pPr>
        <w:ind w:firstLine="567"/>
        <w:jc w:val="right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28053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8053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280537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280537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280537">
        <w:rPr>
          <w:rFonts w:ascii="Arial" w:hAnsi="Arial" w:cs="Arial"/>
          <w:lang w:val="ru-RU"/>
        </w:rPr>
        <w:t>р</w:t>
      </w:r>
    </w:p>
    <w:p w:rsidR="00280537" w:rsidRDefault="00280537" w:rsidP="00280537">
      <w:pPr>
        <w:jc w:val="both"/>
        <w:rPr>
          <w:rFonts w:ascii="Arial" w:hAnsi="Arial" w:cs="Arial"/>
          <w:lang w:val="ru-RU"/>
        </w:rPr>
      </w:pPr>
    </w:p>
    <w:p w:rsidR="00280537" w:rsidRDefault="00280537" w:rsidP="00280537">
      <w:pPr>
        <w:ind w:firstLine="720"/>
        <w:jc w:val="both"/>
        <w:rPr>
          <w:rFonts w:ascii="Arial" w:hAnsi="Arial" w:cs="Arial"/>
          <w:lang w:val="ru-RU"/>
        </w:rPr>
      </w:pPr>
      <w:r w:rsidRPr="00280537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280537">
        <w:rPr>
          <w:rFonts w:ascii="Arial" w:hAnsi="Arial" w:cs="Arial"/>
          <w:lang w:val="ru-RU"/>
        </w:rPr>
        <w:t>районного</w:t>
      </w:r>
      <w:proofErr w:type="gramEnd"/>
      <w:r w:rsidRPr="00280537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280537" w:rsidRDefault="00280537" w:rsidP="00280537">
      <w:pPr>
        <w:jc w:val="both"/>
        <w:rPr>
          <w:rFonts w:ascii="Arial" w:hAnsi="Arial" w:cs="Arial"/>
          <w:lang w:val="ru-RU"/>
        </w:rPr>
      </w:pPr>
    </w:p>
    <w:p w:rsidR="00280537" w:rsidRDefault="00280537" w:rsidP="0028053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Сумма на 2026 год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jc w:val="center"/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280537">
              <w:rPr>
                <w:rFonts w:ascii="Arial" w:hAnsi="Arial" w:cs="Arial"/>
                <w:lang w:val="ru-RU"/>
              </w:rPr>
              <w:t>б</w:t>
            </w:r>
            <w:r w:rsidRPr="00280537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4 011,4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органа местн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1 995,2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1 392,7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1 392,7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600,8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1 606,3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мных ра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ходов представ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409,9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</w:t>
            </w:r>
            <w:r w:rsidRPr="00280537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512,</w:t>
            </w:r>
            <w:r w:rsidRPr="00280537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409,</w:t>
            </w:r>
            <w:r w:rsidRPr="00280537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409,</w:t>
            </w:r>
            <w:r w:rsidRPr="00280537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409,9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170 638,1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125 718,5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125 613,0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61 962,2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46 993,9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47 372,2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280537">
              <w:rPr>
                <w:rFonts w:ascii="Arial" w:hAnsi="Arial" w:cs="Arial"/>
                <w:lang w:val="ru-RU"/>
              </w:rPr>
              <w:t>л</w:t>
            </w:r>
            <w:r w:rsidRPr="00280537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50 852,2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39 323,9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50 852,2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39 323,9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50 852,2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39 323,9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мительной регистрации коллективных договоров и территориальных с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</w:t>
            </w:r>
            <w:r w:rsidRPr="00280537">
              <w:rPr>
                <w:rFonts w:ascii="Arial" w:hAnsi="Arial" w:cs="Arial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280537">
              <w:rPr>
                <w:rFonts w:ascii="Arial" w:hAnsi="Arial" w:cs="Arial"/>
                <w:lang w:val="ru-RU"/>
              </w:rPr>
              <w:t>х</w:t>
            </w:r>
            <w:r w:rsidRPr="00280537">
              <w:rPr>
                <w:rFonts w:ascii="Arial" w:hAnsi="Arial" w:cs="Arial"/>
                <w:lang w:val="ru-RU"/>
              </w:rPr>
              <w:t>ся без попечения родителей, лиц, которые относились к категории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236,4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229,0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229,0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76100758</w:t>
            </w:r>
            <w:r w:rsidRPr="0028053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1 781,2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1 703,7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1 853,7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1 703,7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1 703,7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77,5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та 23 лет и старше, имевшим в соответствии с федеральным законодательством статус детей-сирот, детей, оставшихся без попечения род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224,9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224,9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39 573,0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31 897,4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26 952,8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26 952,8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4 849,3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5 762,9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4 849,3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95,3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95,3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ходов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5 124,2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5 124,2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 xml:space="preserve">ным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</w:t>
            </w:r>
            <w:r w:rsidRPr="00280537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637,</w:t>
            </w:r>
            <w:r w:rsidRPr="00280537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дикции в Российской Федерации в рамках непрограммных расходов органов местн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76100512</w:t>
            </w:r>
            <w:r w:rsidRPr="00280537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5 785,1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</w:t>
            </w:r>
            <w:r w:rsidRPr="0028053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0326FC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щих, а также работников бюджетной сферы по программам информационная бе</w:t>
            </w:r>
            <w:r w:rsidRPr="00280537">
              <w:rPr>
                <w:rFonts w:ascii="Arial" w:hAnsi="Arial" w:cs="Arial"/>
                <w:lang w:val="ru-RU"/>
              </w:rPr>
              <w:t>з</w:t>
            </w:r>
            <w:r w:rsidRPr="00280537">
              <w:rPr>
                <w:rFonts w:ascii="Arial" w:hAnsi="Arial" w:cs="Arial"/>
                <w:lang w:val="ru-RU"/>
              </w:rPr>
              <w:t>опасность в рамках муниципальной программы «Развитие электронного муниципал</w:t>
            </w:r>
            <w:r w:rsidR="000326FC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</w:t>
            </w:r>
            <w:r w:rsidRPr="00280537">
              <w:rPr>
                <w:rFonts w:ascii="Arial" w:hAnsi="Arial" w:cs="Arial"/>
              </w:rPr>
              <w:lastRenderedPageBreak/>
              <w:t>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и земельными р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и земельными р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емого имущества, в рамках подпрограммы "Эффективное управление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пальным имуществом и земельными ресурсами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113</w:t>
            </w:r>
          </w:p>
        </w:tc>
        <w:tc>
          <w:tcPr>
            <w:tcW w:w="3298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печения доступным и комфортным жильем граждан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3 120,5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2 802,6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2 802,6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</w:t>
            </w:r>
            <w:r w:rsidRPr="002805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</w:t>
            </w:r>
            <w:r w:rsidRPr="00280537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352,</w:t>
            </w:r>
            <w:r w:rsidRPr="00280537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317,</w:t>
            </w:r>
            <w:r w:rsidRPr="00280537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317,</w:t>
            </w:r>
            <w:r w:rsidRPr="00280537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2 136,7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2 136,7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ла, переданных органам местного самоуправления в рамках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143,5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2 677,7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1 993,2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1 577,6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1 577,6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Частичная компенсация расходов на повышение оплаты труда отдел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 xml:space="preserve">ным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</w:t>
            </w:r>
            <w:r w:rsidRPr="00280537">
              <w:rPr>
                <w:rFonts w:ascii="Arial" w:hAnsi="Arial" w:cs="Arial"/>
              </w:rPr>
              <w:lastRenderedPageBreak/>
              <w:t>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141,</w:t>
            </w:r>
            <w:r w:rsidRPr="00280537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280537">
              <w:rPr>
                <w:rFonts w:ascii="Arial" w:hAnsi="Arial" w:cs="Arial"/>
                <w:lang w:val="ru-RU"/>
              </w:rPr>
              <w:t>ч</w:t>
            </w:r>
            <w:r w:rsidRPr="00280537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голизма, наркомании» муниципальной программы «Профилактика престу</w:t>
            </w:r>
            <w:r w:rsidRPr="00280537">
              <w:rPr>
                <w:rFonts w:ascii="Arial" w:hAnsi="Arial" w:cs="Arial"/>
                <w:lang w:val="ru-RU"/>
              </w:rPr>
              <w:t>п</w:t>
            </w:r>
            <w:r w:rsidRPr="00280537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4 819,2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4 623,1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4 623,1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195,7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195,7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34 </w:t>
            </w:r>
            <w:r w:rsidRPr="00280537">
              <w:rPr>
                <w:rFonts w:ascii="Arial" w:hAnsi="Arial" w:cs="Arial"/>
                <w:bCs/>
              </w:rPr>
              <w:lastRenderedPageBreak/>
              <w:t>376,3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280537">
              <w:rPr>
                <w:rFonts w:ascii="Arial" w:hAnsi="Arial" w:cs="Arial"/>
                <w:bCs/>
              </w:rPr>
              <w:lastRenderedPageBreak/>
              <w:t>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280537">
              <w:rPr>
                <w:rFonts w:ascii="Arial" w:hAnsi="Arial" w:cs="Arial"/>
                <w:bCs/>
              </w:rPr>
              <w:lastRenderedPageBreak/>
              <w:t>989,9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4 752,0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4 660,5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4 307,3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4 307,3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85,2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280537">
              <w:rPr>
                <w:rFonts w:ascii="Arial" w:hAnsi="Arial" w:cs="Arial"/>
                <w:lang w:val="ru-RU"/>
              </w:rPr>
              <w:t>з</w:t>
            </w:r>
            <w:r w:rsidRPr="00280537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21 205,0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235,4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2 256,8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1 608,7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1 265,8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1 265,8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1 142,9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1 142,9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213</w:t>
            </w:r>
          </w:p>
        </w:tc>
        <w:tc>
          <w:tcPr>
            <w:tcW w:w="3298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280537">
              <w:rPr>
                <w:rFonts w:ascii="Arial" w:hAnsi="Arial" w:cs="Arial"/>
                <w:lang w:val="ru-RU"/>
              </w:rPr>
              <w:t>ъ</w:t>
            </w:r>
            <w:r w:rsidRPr="00280537">
              <w:rPr>
                <w:rFonts w:ascii="Arial" w:hAnsi="Arial" w:cs="Arial"/>
                <w:lang w:val="ru-RU"/>
              </w:rPr>
              <w:t xml:space="preserve">ектами малого и среднего предпринимательства в приоритетных отраслях,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280537">
              <w:rPr>
                <w:rFonts w:ascii="Arial" w:hAnsi="Arial" w:cs="Arial"/>
                <w:lang w:val="ru-RU"/>
              </w:rPr>
              <w:t>з</w:t>
            </w:r>
            <w:r w:rsidRPr="00280537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целях пред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342,9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в</w:t>
            </w:r>
            <w:r w:rsidRPr="00280537">
              <w:rPr>
                <w:rFonts w:ascii="Arial" w:hAnsi="Arial" w:cs="Arial"/>
                <w:lang w:val="ru-RU"/>
              </w:rPr>
              <w:t>ы</w:t>
            </w:r>
            <w:r w:rsidRPr="00280537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</w:t>
            </w:r>
            <w:r w:rsidRPr="0028053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280537">
              <w:rPr>
                <w:rFonts w:ascii="Arial" w:hAnsi="Arial" w:cs="Arial"/>
                <w:lang w:val="ru-RU"/>
              </w:rPr>
              <w:t>щ</w:t>
            </w:r>
            <w:r w:rsidRPr="00280537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18 043,3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493,3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492,8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61400840</w:t>
            </w:r>
            <w:r w:rsidRPr="00280537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16 807,2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</w:t>
            </w:r>
            <w:r w:rsidRPr="00280537">
              <w:rPr>
                <w:rFonts w:ascii="Arial" w:hAnsi="Arial" w:cs="Arial"/>
              </w:rPr>
              <w:lastRenderedPageBreak/>
              <w:t>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847,</w:t>
            </w:r>
            <w:r w:rsidRPr="0028053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15 372,4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3 356,2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3 356,2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12 016,2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12 016,2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12 016,2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61100000</w:t>
            </w:r>
            <w:r w:rsidRPr="00280537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 xml:space="preserve">жений пгт. </w:t>
            </w:r>
            <w:r w:rsidRPr="00280537">
              <w:rPr>
                <w:rFonts w:ascii="Arial" w:hAnsi="Arial" w:cs="Arial"/>
              </w:rPr>
              <w:t>Шушенское,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2 071,5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1 896,9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174,6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</w:t>
            </w:r>
            <w:r w:rsidRPr="002805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Подпрограмма «Модернизация жилищно-коммунального хозяйства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</w:t>
            </w:r>
            <w:r w:rsidRPr="00280537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Финансирования расходов по капитальному ремону, реконструкции нах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280537">
              <w:rPr>
                <w:rFonts w:ascii="Arial" w:hAnsi="Arial" w:cs="Arial"/>
                <w:lang w:val="ru-RU"/>
              </w:rPr>
              <w:t>к</w:t>
            </w:r>
            <w:r w:rsidRPr="00280537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280537">
              <w:rPr>
                <w:rFonts w:ascii="Arial" w:hAnsi="Arial" w:cs="Arial"/>
                <w:lang w:val="ru-RU"/>
              </w:rPr>
              <w:t>с</w:t>
            </w:r>
            <w:r w:rsidRPr="00280537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11 110,2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</w:t>
            </w:r>
            <w:r w:rsidRPr="00280537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1 558,</w:t>
            </w:r>
            <w:r w:rsidRPr="00280537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280537">
              <w:rPr>
                <w:rFonts w:ascii="Arial" w:hAnsi="Arial" w:cs="Arial"/>
                <w:lang w:val="ru-RU"/>
              </w:rPr>
              <w:t>б</w:t>
            </w:r>
            <w:r w:rsidRPr="00280537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9 722,3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1 387,9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1 277,8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1 277,8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110,1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21 967,9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15 945,3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55100867</w:t>
            </w:r>
            <w:r w:rsidRPr="00280537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</w:t>
            </w:r>
            <w:r w:rsidRPr="0028053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15 408,8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21 247,8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15 408,8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21 109,2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15 303,6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14 809,6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14 809,6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18 189,4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14 809,6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</w:t>
            </w:r>
            <w:r w:rsidRPr="002805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Содержание сотрудников двух штатных единиц по подготовке ГТО в рамках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подпрограммы «Развитие массовой физической культуры и спорта в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</w:t>
            </w:r>
            <w:r w:rsidRPr="00280537">
              <w:rPr>
                <w:rFonts w:ascii="Arial" w:hAnsi="Arial" w:cs="Arial"/>
              </w:rPr>
              <w:lastRenderedPageBreak/>
              <w:t>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701,</w:t>
            </w:r>
            <w:r w:rsidRPr="00280537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470,</w:t>
            </w:r>
            <w:r w:rsidRPr="00280537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470,</w:t>
            </w:r>
            <w:r w:rsidRPr="00280537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</w:t>
            </w:r>
          </w:p>
        </w:tc>
        <w:tc>
          <w:tcPr>
            <w:tcW w:w="3298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105,2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</w:t>
            </w:r>
            <w:r w:rsidRPr="002805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Приобретение спортивного инвентаря, оборудования и спортивной формы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для организации занятий групп по адаптивной физической культуре в 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</w:t>
            </w:r>
            <w:r w:rsidRPr="00280537">
              <w:rPr>
                <w:rFonts w:ascii="Arial" w:hAnsi="Arial" w:cs="Arial"/>
              </w:rPr>
              <w:lastRenderedPageBreak/>
              <w:t>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280537">
              <w:rPr>
                <w:rFonts w:ascii="Arial" w:hAnsi="Arial" w:cs="Arial"/>
                <w:lang w:val="ru-RU"/>
              </w:rPr>
              <w:t>п</w:t>
            </w:r>
            <w:r w:rsidRPr="00280537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lang w:val="ru-RU"/>
              </w:rPr>
            </w:pPr>
            <w:r w:rsidRPr="00280537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908 586,8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838 178,3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824 190,6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872 916,8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802 729,9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788 939,4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126 309,9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121 836,1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126 309,9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121 836,1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126 309,9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121 836,1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</w:t>
            </w:r>
            <w:r w:rsidRPr="002805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Обеспечение государственных гарантий реализации прав на получение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</w:t>
            </w:r>
            <w:r w:rsidRPr="00280537">
              <w:rPr>
                <w:rFonts w:ascii="Arial" w:hAnsi="Arial" w:cs="Arial"/>
              </w:rPr>
              <w:lastRenderedPageBreak/>
              <w:t>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26 </w:t>
            </w:r>
            <w:r w:rsidRPr="00280537">
              <w:rPr>
                <w:rFonts w:ascii="Arial" w:hAnsi="Arial" w:cs="Arial"/>
                <w:bCs/>
              </w:rPr>
              <w:lastRenderedPageBreak/>
              <w:t>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26 </w:t>
            </w:r>
            <w:r w:rsidRPr="00280537">
              <w:rPr>
                <w:rFonts w:ascii="Arial" w:hAnsi="Arial" w:cs="Arial"/>
                <w:bCs/>
              </w:rPr>
              <w:lastRenderedPageBreak/>
              <w:t>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26 </w:t>
            </w:r>
            <w:r w:rsidRPr="00280537">
              <w:rPr>
                <w:rFonts w:ascii="Arial" w:hAnsi="Arial" w:cs="Arial"/>
                <w:bCs/>
              </w:rPr>
              <w:lastRenderedPageBreak/>
              <w:t>407,0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26 407,0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26 407,0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46 888,7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</w:t>
            </w: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</w:t>
            </w:r>
            <w:r w:rsidRPr="00280537">
              <w:rPr>
                <w:rFonts w:ascii="Arial" w:hAnsi="Arial" w:cs="Arial"/>
              </w:rPr>
              <w:lastRenderedPageBreak/>
              <w:t>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 xml:space="preserve">46 </w:t>
            </w:r>
            <w:r w:rsidRPr="00280537">
              <w:rPr>
                <w:rFonts w:ascii="Arial" w:hAnsi="Arial" w:cs="Arial"/>
              </w:rPr>
              <w:lastRenderedPageBreak/>
              <w:t>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 xml:space="preserve">46 </w:t>
            </w:r>
            <w:r w:rsidRPr="00280537">
              <w:rPr>
                <w:rFonts w:ascii="Arial" w:hAnsi="Arial" w:cs="Arial"/>
              </w:rPr>
              <w:lastRenderedPageBreak/>
              <w:t>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 xml:space="preserve">46 </w:t>
            </w:r>
            <w:r w:rsidRPr="00280537">
              <w:rPr>
                <w:rFonts w:ascii="Arial" w:hAnsi="Arial" w:cs="Arial"/>
              </w:rPr>
              <w:lastRenderedPageBreak/>
              <w:t>888,7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45 376,6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45 376,6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46 014,0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45 376,6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ниями законодательства,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3 163,8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3 163,8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628 376,6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578 309,5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561 852,3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0326FC" w:rsidP="0028053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280537" w:rsidRPr="00280537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280537" w:rsidRPr="00280537">
              <w:rPr>
                <w:rFonts w:ascii="Arial" w:hAnsi="Arial" w:cs="Arial"/>
                <w:lang w:val="ru-RU"/>
              </w:rPr>
              <w:t>о</w:t>
            </w:r>
            <w:r w:rsidR="00280537" w:rsidRPr="00280537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280537" w:rsidRPr="00280537">
              <w:rPr>
                <w:rFonts w:ascii="Arial" w:hAnsi="Arial" w:cs="Arial"/>
                <w:lang w:val="ru-RU"/>
              </w:rPr>
              <w:t>а</w:t>
            </w:r>
            <w:r w:rsidR="00280537" w:rsidRPr="00280537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628 287,0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578 237,8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561 780,6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628 287,0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578 237,8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561 780,6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тельными стандартами, в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15 396,9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15 396,9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69 976,5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69 976,5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 xml:space="preserve">зациях, находящихся на территории края, за исключением обеспечения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272 622,2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272 622,2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277 077,3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272 622,2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18 541,4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18 541,4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186 345,</w:t>
            </w:r>
            <w:r w:rsidRPr="00280537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166 839,</w:t>
            </w:r>
            <w:r w:rsidRPr="00280537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154 579,</w:t>
            </w:r>
            <w:r w:rsidRPr="00280537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186 345,5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154 579,1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186 345,5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154 579,1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419</w:t>
            </w:r>
          </w:p>
        </w:tc>
        <w:tc>
          <w:tcPr>
            <w:tcW w:w="3298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26 951,4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63100S52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2 722,</w:t>
            </w:r>
            <w:r w:rsidRPr="0028053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3 713,1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3 713,1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3 713,1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0326FC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Оснащение (обн</w:t>
            </w:r>
            <w:r w:rsidR="000326FC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вление материально-технической базы) оборудованием, средствами обучения и воспитания общеобразовательных организаций, в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том числе осуществляющих образовательную деятельность по адаптир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631E1517</w:t>
            </w:r>
            <w:r w:rsidRPr="0028053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6 652,</w:t>
            </w:r>
            <w:r w:rsidRPr="00280537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50 407,6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43 958,7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44 427,7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50 367,6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44 387,7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50 367,6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44 387,7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ганизациях, находящихся на территории края, обеспечение дополнител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4 199,0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4 199,0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22 914,0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22 914,0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</w:t>
            </w:r>
            <w:r w:rsidRPr="0028053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</w:t>
            </w:r>
            <w:r w:rsidRPr="00280537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 xml:space="preserve">23 </w:t>
            </w:r>
            <w:r w:rsidRPr="00280537">
              <w:rPr>
                <w:rFonts w:ascii="Arial" w:hAnsi="Arial" w:cs="Arial"/>
              </w:rPr>
              <w:lastRenderedPageBreak/>
              <w:t>080,8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 xml:space="preserve">22 </w:t>
            </w:r>
            <w:r w:rsidRPr="00280537">
              <w:rPr>
                <w:rFonts w:ascii="Arial" w:hAnsi="Arial" w:cs="Arial"/>
              </w:rPr>
              <w:lastRenderedPageBreak/>
              <w:t>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 xml:space="preserve">22 </w:t>
            </w:r>
            <w:r w:rsidRPr="00280537">
              <w:rPr>
                <w:rFonts w:ascii="Arial" w:hAnsi="Arial" w:cs="Arial"/>
              </w:rPr>
              <w:lastRenderedPageBreak/>
              <w:t>914,0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17 254,7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17 054,7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16 654,7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7 792,3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5 485,1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7 792,3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5 485,1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7 739,3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5 456,3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4 514,5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4 514,5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6 119,8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4 514,5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296,3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Реализация мероприятий муниципального штаба флагманских программ в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рамках подпрограммы «Вовлечение молодежи Ермаковского района в с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</w:t>
            </w:r>
            <w:r w:rsidRPr="00280537">
              <w:rPr>
                <w:rFonts w:ascii="Arial" w:hAnsi="Arial" w:cs="Arial"/>
              </w:rPr>
              <w:lastRenderedPageBreak/>
              <w:t>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31,1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31,1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</w:t>
            </w:r>
            <w:r w:rsidRPr="00280537">
              <w:rPr>
                <w:rFonts w:ascii="Arial" w:hAnsi="Arial" w:cs="Arial"/>
              </w:rPr>
              <w:lastRenderedPageBreak/>
              <w:t>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518,</w:t>
            </w:r>
            <w:r w:rsidRPr="00280537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518,</w:t>
            </w:r>
            <w:r w:rsidRPr="00280537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518,</w:t>
            </w:r>
            <w:r w:rsidRPr="00280537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518,4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24,8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56200898</w:t>
            </w:r>
            <w:r w:rsidRPr="0028053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60 030,4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55 338,2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60 030,4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55 338,2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11 097,9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10 176,9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10 176,9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10 176,9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10 176,9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</w:t>
            </w:r>
            <w:r w:rsidRPr="0028053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Частичная компенсация расходов на повышение оплаты труда отдельным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</w:t>
            </w:r>
            <w:r w:rsidRPr="00280537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0326FC" w:rsidP="0028053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280537" w:rsidRPr="00280537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280537" w:rsidRPr="00280537">
              <w:rPr>
                <w:rFonts w:ascii="Arial" w:hAnsi="Arial" w:cs="Arial"/>
                <w:lang w:val="ru-RU"/>
              </w:rPr>
              <w:t>р</w:t>
            </w:r>
            <w:r w:rsidR="00280537" w:rsidRPr="00280537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280537" w:rsidRPr="00280537">
              <w:rPr>
                <w:rFonts w:ascii="Arial" w:hAnsi="Arial" w:cs="Arial"/>
                <w:lang w:val="ru-RU"/>
              </w:rPr>
              <w:t>з</w:t>
            </w:r>
            <w:r w:rsidR="00280537" w:rsidRPr="00280537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7 100,8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6 703,3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2 802,6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</w:t>
            </w:r>
            <w:r w:rsidRPr="00280537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2 802,</w:t>
            </w: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2 802,</w:t>
            </w: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2 802,</w:t>
            </w: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3 800,5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3 800,5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397,5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397,5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397,5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38 037,0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280537">
              <w:rPr>
                <w:rFonts w:ascii="Arial" w:hAnsi="Arial" w:cs="Arial"/>
                <w:lang w:val="ru-RU"/>
              </w:rPr>
              <w:t>н</w:t>
            </w:r>
            <w:r w:rsidRPr="00280537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5 750,0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63500755</w:t>
            </w:r>
            <w:r w:rsidRPr="0028053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4 734,</w:t>
            </w:r>
            <w:r w:rsidRPr="00280537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4 259,</w:t>
            </w:r>
            <w:r w:rsidRPr="00280537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4 259,</w:t>
            </w:r>
            <w:r w:rsidRPr="00280537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4 259,3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1 490,7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1 490,7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6 799,5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5 068,0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5 068,0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1 728,6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1 728,6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</w:t>
            </w:r>
            <w:r w:rsidRPr="0028053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Оплата труда работников органов местного самоуправления не относ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</w:t>
            </w:r>
            <w:r w:rsidRPr="00280537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2 </w:t>
            </w:r>
            <w:r w:rsidRPr="00280537">
              <w:rPr>
                <w:rFonts w:ascii="Arial" w:hAnsi="Arial" w:cs="Arial"/>
                <w:bCs/>
              </w:rPr>
              <w:lastRenderedPageBreak/>
              <w:t>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965,5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1 965,5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1 965,5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23 522,0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21 735,8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21 735,8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1 769,1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1 769,1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17,1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63500T72</w:t>
            </w:r>
            <w:r w:rsidRPr="00280537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2 055,</w:t>
            </w:r>
            <w:r w:rsidRPr="00280537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35 011,2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33 387,0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33 387,0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33 189,8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280537">
              <w:rPr>
                <w:rFonts w:ascii="Arial" w:hAnsi="Arial" w:cs="Arial"/>
              </w:rPr>
              <w:t>XXI</w:t>
            </w:r>
            <w:r w:rsidRPr="0028053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420,0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32 769,8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32 769,8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280537">
              <w:rPr>
                <w:rFonts w:ascii="Arial" w:hAnsi="Arial" w:cs="Arial"/>
                <w:lang w:val="ru-RU"/>
              </w:rPr>
              <w:t>ю</w:t>
            </w:r>
            <w:r w:rsidRPr="00280537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708,5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708,5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280537">
              <w:rPr>
                <w:rFonts w:ascii="Arial" w:hAnsi="Arial" w:cs="Arial"/>
                <w:lang w:val="ru-RU"/>
              </w:rPr>
              <w:t>б</w:t>
            </w:r>
            <w:r w:rsidRPr="00280537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14 156,1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14 156,1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школьного, общего и дополнительного образования детей» муниципальной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12 915,6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12 915,6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12 915,6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Организация и обеспечение бесплатным питанием обучающихся с огран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ченными возможностями здоровья в муниципальных образовательных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ганизациях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4 989,6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4 989,6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тей,</w:t>
            </w:r>
            <w:r w:rsidR="000326F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 xml:space="preserve">ной программы Ермаковского района «Развитие образования Ермаковского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1 667,8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32,7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1 635,1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1 635,1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003366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5510</w:t>
            </w:r>
            <w:r w:rsidRPr="00280537">
              <w:rPr>
                <w:rFonts w:ascii="Arial" w:hAnsi="Arial" w:cs="Arial"/>
              </w:rPr>
              <w:lastRenderedPageBreak/>
              <w:t>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250,</w:t>
            </w:r>
            <w:r w:rsidRPr="002805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200,</w:t>
            </w:r>
            <w:r w:rsidRPr="002805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200,</w:t>
            </w:r>
            <w:r w:rsidRPr="00280537">
              <w:rPr>
                <w:rFonts w:ascii="Arial" w:hAnsi="Arial" w:cs="Arial"/>
              </w:rPr>
              <w:lastRenderedPageBreak/>
              <w:t>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lang w:val="ru-RU"/>
              </w:rPr>
            </w:pPr>
            <w:r w:rsidRPr="00280537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280537">
              <w:rPr>
                <w:rFonts w:ascii="Arial" w:hAnsi="Arial" w:cs="Arial"/>
                <w:bCs/>
                <w:lang w:val="ru-RU"/>
              </w:rPr>
              <w:t>Й</w:t>
            </w:r>
            <w:r w:rsidRPr="00280537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137 528,9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117 454,9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117 091,6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14 981,4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13 873,7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8 761,8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</w:t>
            </w:r>
            <w:r w:rsidRPr="0028053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</w:t>
            </w:r>
            <w:r w:rsidRPr="00280537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10 </w:t>
            </w:r>
            <w:r w:rsidRPr="00280537">
              <w:rPr>
                <w:rFonts w:ascii="Arial" w:hAnsi="Arial" w:cs="Arial"/>
                <w:bCs/>
              </w:rPr>
              <w:lastRenderedPageBreak/>
              <w:t>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8 </w:t>
            </w:r>
            <w:r w:rsidRPr="00280537">
              <w:rPr>
                <w:rFonts w:ascii="Arial" w:hAnsi="Arial" w:cs="Arial"/>
                <w:bCs/>
              </w:rPr>
              <w:lastRenderedPageBreak/>
              <w:t>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8 </w:t>
            </w:r>
            <w:r w:rsidRPr="00280537">
              <w:rPr>
                <w:rFonts w:ascii="Arial" w:hAnsi="Arial" w:cs="Arial"/>
                <w:bCs/>
              </w:rPr>
              <w:lastRenderedPageBreak/>
              <w:t>078,8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7 378,1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7 378,1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698,9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698,9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280537">
              <w:rPr>
                <w:rFonts w:ascii="Arial" w:hAnsi="Arial" w:cs="Arial"/>
                <w:lang w:val="ru-RU"/>
              </w:rPr>
              <w:t>я</w:t>
            </w:r>
            <w:r w:rsidRPr="00280537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683,0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683,0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65200802</w:t>
            </w:r>
            <w:r w:rsidRPr="0028053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</w:t>
            </w:r>
            <w:r w:rsidR="000326FC">
              <w:rPr>
                <w:rFonts w:ascii="Arial" w:hAnsi="Arial" w:cs="Arial"/>
                <w:lang w:val="ru-RU"/>
              </w:rPr>
              <w:t xml:space="preserve"> </w:t>
            </w:r>
            <w:r w:rsidRPr="00280537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3 160,4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280537">
              <w:rPr>
                <w:rFonts w:ascii="Arial" w:hAnsi="Arial" w:cs="Arial"/>
                <w:lang w:val="ru-RU"/>
              </w:rPr>
              <w:t>з</w:t>
            </w:r>
            <w:r w:rsidRPr="00280537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5 000,0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3 033,3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5 000,0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111,9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</w:t>
            </w:r>
            <w:r w:rsidRPr="002805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</w:t>
            </w:r>
            <w:r w:rsidRPr="00280537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3 </w:t>
            </w:r>
            <w:r w:rsidRPr="00280537">
              <w:rPr>
                <w:rFonts w:ascii="Arial" w:hAnsi="Arial" w:cs="Arial"/>
                <w:bCs/>
              </w:rPr>
              <w:lastRenderedPageBreak/>
              <w:t>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280537">
              <w:rPr>
                <w:rFonts w:ascii="Arial" w:hAnsi="Arial" w:cs="Arial"/>
                <w:bCs/>
              </w:rPr>
              <w:lastRenderedPageBreak/>
              <w:t>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280537">
              <w:rPr>
                <w:rFonts w:ascii="Arial" w:hAnsi="Arial" w:cs="Arial"/>
                <w:bCs/>
              </w:rPr>
              <w:lastRenderedPageBreak/>
              <w:t>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>, где отсу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28053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3 837,0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захоронений, по финансовому управлению </w:t>
            </w:r>
            <w:r w:rsidRPr="00280537">
              <w:rPr>
                <w:rFonts w:ascii="Arial" w:hAnsi="Arial" w:cs="Arial"/>
              </w:rPr>
              <w:t>Ермаковского района в рамках непрограм</w:t>
            </w:r>
            <w:r w:rsidR="000326FC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нию в рамках непрограм</w:t>
            </w:r>
            <w:r w:rsidR="000326FC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0326FC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76200807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119 070,6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99 380,9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47 322,8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proofErr w:type="gramStart"/>
            <w:r w:rsidRPr="00280537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27 050,2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27 050,2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27 050,2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образований Ермаковского района» муниципальной программы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20 272,6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20 272,6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20 272,6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59 917,2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280537">
              <w:rPr>
                <w:rFonts w:ascii="Arial" w:hAnsi="Arial" w:cs="Arial"/>
                <w:lang w:val="ru-RU"/>
              </w:rPr>
              <w:t>а</w:t>
            </w:r>
            <w:r w:rsidRPr="00280537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280537">
              <w:rPr>
                <w:rFonts w:ascii="Arial" w:hAnsi="Arial" w:cs="Arial"/>
                <w:lang w:val="ru-RU"/>
              </w:rPr>
              <w:t>в</w:t>
            </w:r>
            <w:r w:rsidRPr="00280537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55 009,4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52 058,1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4 907,8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76200000</w:t>
            </w:r>
            <w:r w:rsidRPr="00280537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4 907,</w:t>
            </w:r>
            <w:r w:rsidRPr="00280537">
              <w:rPr>
                <w:rFonts w:ascii="Arial" w:hAnsi="Arial" w:cs="Arial"/>
                <w:bCs/>
                <w:color w:val="000000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0326F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  <w:lang w:val="ru-RU"/>
              </w:rPr>
            </w:pPr>
            <w:r w:rsidRPr="00280537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0326F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80537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color w:val="000000"/>
              </w:rPr>
            </w:pPr>
            <w:r w:rsidRPr="0028053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lang w:val="ru-RU"/>
              </w:rPr>
            </w:pPr>
            <w:r w:rsidRPr="00280537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1 513,4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1 513,4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1 513,4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1 513,4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</w:t>
            </w:r>
            <w:r w:rsidRPr="002805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color w:val="000000"/>
              </w:rPr>
            </w:pPr>
            <w:r w:rsidRPr="00280537">
              <w:rPr>
                <w:rFonts w:ascii="Arial" w:hAnsi="Arial" w:cs="Arial"/>
                <w:color w:val="000000"/>
              </w:rPr>
              <w:t>7710</w:t>
            </w:r>
            <w:r w:rsidRPr="00280537">
              <w:rPr>
                <w:rFonts w:ascii="Arial" w:hAnsi="Arial" w:cs="Arial"/>
                <w:color w:val="000000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2 </w:t>
            </w:r>
            <w:r w:rsidRPr="00280537">
              <w:rPr>
                <w:rFonts w:ascii="Arial" w:hAnsi="Arial" w:cs="Arial"/>
                <w:bCs/>
              </w:rPr>
              <w:lastRenderedPageBreak/>
              <w:t>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513,4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621,2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590,5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590,5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30,7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</w:t>
            </w:r>
            <w:r w:rsidRPr="0028053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lastRenderedPageBreak/>
              <w:t>Председатель контрольно-счетного органа Ермаковского района Красноя</w:t>
            </w:r>
            <w:r w:rsidRPr="00280537">
              <w:rPr>
                <w:rFonts w:ascii="Arial" w:hAnsi="Arial" w:cs="Arial"/>
                <w:lang w:val="ru-RU"/>
              </w:rPr>
              <w:t>р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</w:t>
            </w:r>
            <w:r w:rsidRPr="00280537">
              <w:rPr>
                <w:rFonts w:ascii="Arial" w:hAnsi="Arial" w:cs="Arial"/>
              </w:rPr>
              <w:lastRenderedPageBreak/>
              <w:t>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1 </w:t>
            </w:r>
            <w:r w:rsidRPr="00280537">
              <w:rPr>
                <w:rFonts w:ascii="Arial" w:hAnsi="Arial" w:cs="Arial"/>
                <w:bCs/>
              </w:rPr>
              <w:lastRenderedPageBreak/>
              <w:t>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892,</w:t>
            </w:r>
            <w:r w:rsidRPr="00280537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>892,</w:t>
            </w:r>
            <w:r w:rsidRPr="00280537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892,2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892,2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  <w:lang w:val="ru-RU"/>
              </w:rPr>
            </w:pPr>
            <w:r w:rsidRPr="00280537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174 819,9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135 267,9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280537">
              <w:rPr>
                <w:rFonts w:ascii="Arial" w:hAnsi="Arial" w:cs="Arial"/>
                <w:lang w:val="ru-RU"/>
              </w:rPr>
              <w:t>й</w:t>
            </w:r>
            <w:r w:rsidRPr="00280537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</w:t>
            </w:r>
            <w:r w:rsidRPr="00280537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11 461,2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159 922,5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123 806,7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102 849,8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79 007,2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102 849,8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79 007,2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37 873,8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28 460,3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35 092,2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27 818,1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35 092,2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27 818,1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35 092,2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27 818,1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280537">
              <w:rPr>
                <w:rFonts w:ascii="Arial" w:hAnsi="Arial" w:cs="Arial"/>
                <w:lang w:val="ru-RU"/>
              </w:rPr>
              <w:t>д</w:t>
            </w:r>
            <w:r w:rsidRPr="00280537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228,6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228,6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50100S48</w:t>
            </w:r>
            <w:r w:rsidRPr="0028053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353,6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280537">
              <w:rPr>
                <w:rFonts w:ascii="Arial" w:hAnsi="Arial" w:cs="Arial"/>
                <w:lang w:val="ru-RU"/>
              </w:rPr>
              <w:t>м</w:t>
            </w:r>
            <w:r w:rsidRPr="00280537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«Поддержка библиотечного дела» муниципальной программы Ермаковск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64 976,0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50 546,9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29 103,3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29 103,3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33 775,1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29 103,3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280537">
              <w:rPr>
                <w:rFonts w:ascii="Arial" w:hAnsi="Arial" w:cs="Arial"/>
                <w:lang w:val="ru-RU"/>
              </w:rPr>
              <w:t>у</w:t>
            </w:r>
            <w:r w:rsidRPr="00280537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21 443,6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21 443,6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21 443,6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 xml:space="preserve">ний культуры, находящихся на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57 072,7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44 799,5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57 072,7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44 799,5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57 072,7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44 799,5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80537">
              <w:rPr>
                <w:rFonts w:ascii="Arial" w:hAnsi="Arial" w:cs="Arial"/>
                <w:lang w:val="ru-RU"/>
              </w:rPr>
              <w:t>т</w:t>
            </w:r>
            <w:r w:rsidRPr="00280537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1 680,9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1 590,0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1 590,0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90,4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90,4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</w:t>
            </w:r>
            <w:r w:rsidRPr="0028053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80537">
              <w:rPr>
                <w:rFonts w:ascii="Arial" w:hAnsi="Arial" w:cs="Arial"/>
                <w:lang w:val="ru-RU"/>
              </w:rPr>
              <w:t>е</w:t>
            </w:r>
            <w:r w:rsidRPr="00280537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49 711,9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43 118,6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48 084,3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41 717,0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48 084,3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41 717,0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1 400,1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1 400,1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1,5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280537">
              <w:rPr>
                <w:rFonts w:ascii="Arial" w:hAnsi="Arial" w:cs="Arial"/>
                <w:lang w:val="ru-RU"/>
              </w:rPr>
              <w:t>о</w:t>
            </w:r>
            <w:r w:rsidRPr="00280537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80537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80537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280537">
              <w:rPr>
                <w:rFonts w:ascii="Arial" w:hAnsi="Arial" w:cs="Arial"/>
                <w:lang w:val="ru-RU"/>
              </w:rPr>
              <w:t>и</w:t>
            </w:r>
            <w:r w:rsidRPr="00280537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lang w:val="ru-RU"/>
              </w:rPr>
            </w:pPr>
            <w:r w:rsidRPr="0028053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80537">
              <w:rPr>
                <w:rFonts w:ascii="Arial" w:hAnsi="Arial" w:cs="Arial"/>
                <w:lang w:val="ru-RU"/>
              </w:rPr>
              <w:t>ь</w:t>
            </w:r>
            <w:r w:rsidRPr="00280537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0,0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t>80</w:t>
            </w:r>
            <w:r w:rsidRPr="0028053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 xml:space="preserve">15 </w:t>
            </w:r>
            <w:r w:rsidRPr="00280537">
              <w:rPr>
                <w:rFonts w:ascii="Arial" w:hAnsi="Arial" w:cs="Arial"/>
                <w:bCs/>
              </w:rPr>
              <w:lastRenderedPageBreak/>
              <w:t>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lastRenderedPageBreak/>
              <w:t xml:space="preserve">31 </w:t>
            </w:r>
            <w:r w:rsidRPr="00280537">
              <w:rPr>
                <w:rFonts w:ascii="Arial" w:hAnsi="Arial" w:cs="Arial"/>
                <w:bCs/>
              </w:rPr>
              <w:lastRenderedPageBreak/>
              <w:t>867,7</w:t>
            </w:r>
          </w:p>
        </w:tc>
      </w:tr>
      <w:tr w:rsidR="00280537" w:rsidRPr="00280537" w:rsidTr="00280537">
        <w:tc>
          <w:tcPr>
            <w:tcW w:w="16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</w:rPr>
            </w:pPr>
            <w:r w:rsidRPr="002805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80537" w:rsidRPr="00280537" w:rsidRDefault="00280537" w:rsidP="00280537">
            <w:pPr>
              <w:rPr>
                <w:rFonts w:ascii="Arial" w:hAnsi="Arial" w:cs="Arial"/>
                <w:bCs/>
              </w:rPr>
            </w:pPr>
            <w:r w:rsidRPr="00280537">
              <w:rPr>
                <w:rFonts w:ascii="Arial" w:hAnsi="Arial" w:cs="Arial"/>
                <w:bCs/>
              </w:rPr>
              <w:t>1 239 555,6</w:t>
            </w:r>
          </w:p>
        </w:tc>
      </w:tr>
    </w:tbl>
    <w:p w:rsidR="000326FC" w:rsidRDefault="000326FC" w:rsidP="00280537">
      <w:pPr>
        <w:jc w:val="both"/>
        <w:rPr>
          <w:rFonts w:ascii="Arial" w:hAnsi="Arial" w:cs="Arial"/>
          <w:lang w:val="ru-RU"/>
        </w:rPr>
        <w:sectPr w:rsidR="000326FC" w:rsidSect="005B36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 w:rsidRPr="000326FC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0326FC">
        <w:rPr>
          <w:rFonts w:ascii="Arial" w:hAnsi="Arial" w:cs="Arial"/>
          <w:lang w:val="ru-RU"/>
        </w:rPr>
        <w:t>р</w:t>
      </w:r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26FC" w:rsidRPr="000326FC" w:rsidRDefault="000326FC" w:rsidP="000326FC">
      <w:pPr>
        <w:ind w:firstLine="567"/>
        <w:jc w:val="right"/>
        <w:rPr>
          <w:rFonts w:ascii="Arial" w:hAnsi="Arial" w:cs="Arial"/>
          <w:lang w:val="ru-RU"/>
        </w:rPr>
      </w:pPr>
      <w:r w:rsidRPr="000326FC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0326F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326F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0326FC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0326FC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0326FC">
        <w:rPr>
          <w:rFonts w:ascii="Arial" w:hAnsi="Arial" w:cs="Arial"/>
          <w:lang w:val="ru-RU"/>
        </w:rPr>
        <w:t>р</w:t>
      </w:r>
    </w:p>
    <w:p w:rsidR="000326FC" w:rsidRDefault="000326FC" w:rsidP="000326FC">
      <w:pPr>
        <w:jc w:val="both"/>
        <w:rPr>
          <w:rFonts w:ascii="Arial" w:hAnsi="Arial" w:cs="Arial"/>
          <w:lang w:val="ru-RU"/>
        </w:rPr>
      </w:pPr>
    </w:p>
    <w:p w:rsidR="00280537" w:rsidRDefault="000326FC" w:rsidP="00D00D09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0326FC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0326FC">
        <w:rPr>
          <w:rFonts w:ascii="Arial" w:hAnsi="Arial" w:cs="Arial"/>
          <w:lang w:val="ru-RU"/>
        </w:rPr>
        <w:t>е</w:t>
      </w:r>
      <w:r w:rsidRPr="000326FC">
        <w:rPr>
          <w:rFonts w:ascii="Arial" w:hAnsi="Arial" w:cs="Arial"/>
          <w:lang w:val="ru-RU"/>
        </w:rPr>
        <w:t>пр</w:t>
      </w:r>
      <w:r w:rsidRPr="000326FC">
        <w:rPr>
          <w:rFonts w:ascii="Arial" w:hAnsi="Arial" w:cs="Arial"/>
          <w:lang w:val="ru-RU"/>
        </w:rPr>
        <w:t>о</w:t>
      </w:r>
      <w:r w:rsidRPr="000326FC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0326FC">
        <w:rPr>
          <w:rFonts w:ascii="Arial" w:hAnsi="Arial" w:cs="Arial"/>
          <w:lang w:val="ru-RU"/>
        </w:rPr>
        <w:t>с</w:t>
      </w:r>
      <w:r w:rsidRPr="000326FC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0326FC">
        <w:rPr>
          <w:rFonts w:ascii="Arial" w:hAnsi="Arial" w:cs="Arial"/>
          <w:lang w:val="ru-RU"/>
        </w:rPr>
        <w:t>на 2024 год и плановый период 2025-2026 годов</w:t>
      </w:r>
      <w:proofErr w:type="gramEnd"/>
    </w:p>
    <w:p w:rsidR="00D00D09" w:rsidRDefault="00D00D09" w:rsidP="00280537">
      <w:pPr>
        <w:jc w:val="both"/>
        <w:rPr>
          <w:rFonts w:ascii="Arial" w:hAnsi="Arial" w:cs="Arial"/>
          <w:lang w:val="ru-RU"/>
        </w:rPr>
      </w:pPr>
    </w:p>
    <w:p w:rsidR="00D00D09" w:rsidRDefault="00D00D09" w:rsidP="00D00D0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464"/>
        <w:gridCol w:w="905"/>
        <w:gridCol w:w="728"/>
        <w:gridCol w:w="803"/>
        <w:gridCol w:w="675"/>
        <w:gridCol w:w="675"/>
        <w:gridCol w:w="675"/>
      </w:tblGrid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D00D09">
              <w:rPr>
                <w:rFonts w:ascii="Arial" w:hAnsi="Arial" w:cs="Arial"/>
                <w:lang w:val="ru-RU"/>
              </w:rPr>
              <w:t>д</w:t>
            </w:r>
            <w:r w:rsidRPr="00D00D09">
              <w:rPr>
                <w:rFonts w:ascii="Arial" w:hAnsi="Arial" w:cs="Arial"/>
                <w:lang w:val="ru-RU"/>
              </w:rPr>
              <w:t>жетной класс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Сумма на 2026 год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jc w:val="center"/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179 068,4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135 267,9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37 873,8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28 460,3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35 092,2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35 092,2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</w:t>
            </w:r>
            <w:r w:rsidRPr="00D00D0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35 </w:t>
            </w:r>
            <w:r w:rsidRPr="00D00D09">
              <w:rPr>
                <w:rFonts w:ascii="Arial" w:hAnsi="Arial" w:cs="Arial"/>
                <w:bCs/>
              </w:rPr>
              <w:lastRenderedPageBreak/>
              <w:t>092,2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D00D09">
              <w:rPr>
                <w:rFonts w:ascii="Arial" w:hAnsi="Arial" w:cs="Arial"/>
                <w:bCs/>
              </w:rPr>
              <w:lastRenderedPageBreak/>
              <w:t>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D00D09">
              <w:rPr>
                <w:rFonts w:ascii="Arial" w:hAnsi="Arial" w:cs="Arial"/>
                <w:bCs/>
              </w:rPr>
              <w:lastRenderedPageBreak/>
              <w:t>818,1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35 092,2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27 818,1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35 092,2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27 818,1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течного дела" муниципальной программы Ермаковского района "Развитие кул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</w:t>
            </w:r>
            <w:r w:rsidRPr="00D00D09">
              <w:rPr>
                <w:rFonts w:ascii="Arial" w:hAnsi="Arial" w:cs="Arial"/>
                <w:lang w:val="ru-RU"/>
              </w:rPr>
              <w:t>с</w:t>
            </w:r>
            <w:r w:rsidRPr="00D00D09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ципальной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библиотечного дела" муниципальной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</w:t>
            </w:r>
            <w:r w:rsidRPr="00D00D09">
              <w:rPr>
                <w:rFonts w:ascii="Arial" w:hAnsi="Arial" w:cs="Arial"/>
                <w:lang w:val="ru-RU"/>
              </w:rPr>
              <w:t>д</w:t>
            </w:r>
            <w:r w:rsidRPr="00D00D09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</w:t>
            </w:r>
            <w:r w:rsidRPr="00D00D09">
              <w:rPr>
                <w:rFonts w:ascii="Arial" w:hAnsi="Arial" w:cs="Arial"/>
                <w:lang w:val="ru-RU"/>
              </w:rPr>
              <w:t>з</w:t>
            </w:r>
            <w:r w:rsidRPr="00D00D0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lastRenderedPageBreak/>
              <w:t xml:space="preserve">коммерческим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501А</w:t>
            </w:r>
            <w:r w:rsidRPr="00D00D09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</w:t>
            </w:r>
            <w:r w:rsidRPr="00D00D0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69 493,3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50 546,9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33 775,1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29 103,3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33 775,1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29 103,3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D00D09">
              <w:rPr>
                <w:rFonts w:ascii="Arial" w:hAnsi="Arial" w:cs="Arial"/>
                <w:lang w:val="ru-RU"/>
              </w:rPr>
              <w:t>д</w:t>
            </w:r>
            <w:r w:rsidRPr="00D00D09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50200</w:t>
            </w:r>
            <w:r w:rsidRPr="00D00D09">
              <w:rPr>
                <w:rFonts w:ascii="Arial" w:hAnsi="Arial" w:cs="Arial"/>
              </w:rPr>
              <w:lastRenderedPageBreak/>
              <w:t>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26 </w:t>
            </w:r>
            <w:r w:rsidRPr="00D00D09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D00D09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D00D09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21 443,6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ний в сельской местности, в рамках подпрограммы "Поддержка искусства и народного творчества" муниципальной программы Ермаковского района "Разв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4 246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муниципальных учреждений культуры, находящихся на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сельских поселений, в рамках подпр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Государственная поддержка лучших муниципальных учреждений культуры, нах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</w:t>
            </w:r>
            <w:r w:rsidRPr="00D00D09">
              <w:rPr>
                <w:rFonts w:ascii="Arial" w:hAnsi="Arial" w:cs="Arial"/>
                <w:lang w:val="ru-RU"/>
              </w:rPr>
              <w:t>ж</w:t>
            </w:r>
            <w:r w:rsidRPr="00D00D09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</w:t>
            </w:r>
            <w:r w:rsidRPr="00D00D09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</w:t>
            </w:r>
            <w:r w:rsidRPr="00D00D0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11 461,2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57 072,7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44 799,5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1 680,9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49 711,9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43 118,6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48 084,3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48 084,3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48 084,3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41 717,0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41 717,0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1 400,1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1 400,1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1 626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1 400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1 400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1 400,1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D00D09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50400М724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</w:t>
            </w:r>
            <w:r w:rsidRPr="00D00D09">
              <w:rPr>
                <w:rFonts w:ascii="Arial" w:hAnsi="Arial" w:cs="Arial"/>
                <w:lang w:val="ru-RU"/>
              </w:rPr>
              <w:t>к</w:t>
            </w:r>
            <w:r w:rsidRPr="00D00D09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16 905,2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15 410,8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15 410,8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  <w:lang w:val="ru-RU"/>
              </w:rPr>
            </w:pPr>
            <w:r w:rsidRPr="00D00D0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</w:t>
            </w:r>
            <w:r w:rsidRPr="00D00D0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0D09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00D0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0D09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0D09">
              <w:rPr>
                <w:rFonts w:ascii="Arial" w:hAnsi="Arial" w:cs="Arial"/>
                <w:lang w:val="ru-RU"/>
              </w:rPr>
              <w:t>Финансирования расходов по капитальному ремону, реконструкции находящихся в муниципальной собственности объектов коммунальной инфраструктуры, и</w:t>
            </w:r>
            <w:r w:rsidRPr="00D00D09">
              <w:rPr>
                <w:rFonts w:ascii="Arial" w:hAnsi="Arial" w:cs="Arial"/>
                <w:lang w:val="ru-RU"/>
              </w:rPr>
              <w:t>с</w:t>
            </w:r>
            <w:r w:rsidRPr="00D00D09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D00D09">
              <w:rPr>
                <w:rFonts w:ascii="Arial" w:hAnsi="Arial" w:cs="Arial"/>
                <w:lang w:val="ru-RU"/>
              </w:rPr>
              <w:t>й</w:t>
            </w:r>
            <w:r w:rsidRPr="00D00D09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 xml:space="preserve">ского оборудования, спецтехники для обеспечения функционирования систем теплоснабжения, электроснабжения, водоснабжения, водоотведения и очистки </w:t>
            </w:r>
            <w:r w:rsidRPr="00D00D09">
              <w:rPr>
                <w:rFonts w:ascii="Arial" w:hAnsi="Arial" w:cs="Arial"/>
                <w:lang w:val="ru-RU"/>
              </w:rPr>
              <w:lastRenderedPageBreak/>
              <w:t>сточных вод в рамках подпрограммы «Модернизация жилищно-коммунального хозяйства Ермаковского района» муниципальной программы Ермаковского рай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на «Реформирование и модернизация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жилищно-коммунального хозяйства и п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15 372,4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>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D00D09">
              <w:rPr>
                <w:rFonts w:ascii="Arial" w:hAnsi="Arial" w:cs="Arial"/>
                <w:lang w:val="ru-RU"/>
              </w:rPr>
              <w:t>а</w:t>
            </w:r>
            <w:r w:rsidRPr="00D00D09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3 356,2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</w:t>
            </w:r>
            <w:r w:rsidRPr="00D00D0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</w:t>
            </w:r>
            <w:r w:rsidRPr="00D00D09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 xml:space="preserve">3 </w:t>
            </w:r>
            <w:r w:rsidRPr="00D00D09">
              <w:rPr>
                <w:rFonts w:ascii="Arial" w:hAnsi="Arial" w:cs="Arial"/>
              </w:rPr>
              <w:lastRenderedPageBreak/>
              <w:t>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</w:rPr>
              <w:lastRenderedPageBreak/>
              <w:t>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</w:rPr>
              <w:lastRenderedPageBreak/>
              <w:t>356,2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</w:t>
            </w:r>
            <w:r w:rsidRPr="00D00D09">
              <w:rPr>
                <w:rFonts w:ascii="Arial" w:hAnsi="Arial" w:cs="Arial"/>
                <w:lang w:val="ru-RU"/>
              </w:rPr>
              <w:t>с</w:t>
            </w:r>
            <w:r w:rsidRPr="00D00D09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D00D09">
              <w:rPr>
                <w:rFonts w:ascii="Arial" w:hAnsi="Arial" w:cs="Arial"/>
                <w:lang w:val="ru-RU"/>
              </w:rPr>
              <w:t>а</w:t>
            </w:r>
            <w:r w:rsidRPr="00D00D09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12 016,2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12 016,2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6 898,2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5 083,9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4 819,2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4 819,2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4 623,1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4 623,1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195,7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195,7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149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рамках подпрогра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>мы «Обеспечение деятельности МКУ "ЕДДС Ермаковского района» муниципал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</w:t>
            </w:r>
            <w:r w:rsidRPr="00D00D09">
              <w:rPr>
                <w:rFonts w:ascii="Arial" w:hAnsi="Arial" w:cs="Arial"/>
                <w:lang w:val="ru-RU"/>
              </w:rPr>
              <w:t>р</w:t>
            </w:r>
            <w:r w:rsidRPr="00D00D09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</w:t>
            </w:r>
            <w:r w:rsidRPr="00D00D0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</w:t>
            </w:r>
            <w:r w:rsidRPr="00D00D0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D00D09">
              <w:rPr>
                <w:rFonts w:ascii="Arial" w:hAnsi="Arial" w:cs="Arial"/>
                <w:lang w:val="ru-RU"/>
              </w:rPr>
              <w:t>Ь</w:t>
            </w:r>
            <w:r w:rsidRPr="00D00D0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188,8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D00D09">
              <w:rPr>
                <w:rFonts w:ascii="Arial" w:hAnsi="Arial" w:cs="Arial"/>
                <w:lang w:val="ru-RU"/>
              </w:rPr>
              <w:t>о</w:t>
            </w:r>
            <w:r w:rsidRPr="00D00D09">
              <w:rPr>
                <w:rFonts w:ascii="Arial" w:hAnsi="Arial" w:cs="Arial"/>
                <w:lang w:val="ru-RU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D00D09">
              <w:rPr>
                <w:rFonts w:ascii="Arial" w:hAnsi="Arial" w:cs="Arial"/>
                <w:lang w:val="ru-RU"/>
              </w:rPr>
              <w:t>я</w:t>
            </w:r>
            <w:r w:rsidRPr="00D00D09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</w:t>
            </w:r>
            <w:r w:rsidRPr="00D00D09">
              <w:rPr>
                <w:rFonts w:ascii="Arial" w:hAnsi="Arial" w:cs="Arial"/>
                <w:lang w:val="ru-RU"/>
              </w:rPr>
              <w:t>а</w:t>
            </w:r>
            <w:r w:rsidRPr="00D00D0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</w:t>
            </w:r>
            <w:r w:rsidRPr="00D00D09">
              <w:rPr>
                <w:rFonts w:ascii="Arial" w:hAnsi="Arial" w:cs="Arial"/>
                <w:lang w:val="ru-RU"/>
              </w:rPr>
              <w:t>а</w:t>
            </w:r>
            <w:r w:rsidRPr="00D00D0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</w:t>
            </w:r>
            <w:r w:rsidRPr="00D00D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lastRenderedPageBreak/>
              <w:t xml:space="preserve">Изготовление памяток, буклетов антитеррористической и антиэкстремистской </w:t>
            </w:r>
            <w:r w:rsidRPr="00D00D09">
              <w:rPr>
                <w:rFonts w:ascii="Arial" w:hAnsi="Arial" w:cs="Arial"/>
                <w:lang w:val="ru-RU"/>
              </w:rPr>
              <w:lastRenderedPageBreak/>
              <w:t>направленности в рамках подпрограммы «Профилактика терроризма и экстр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D00D09">
              <w:rPr>
                <w:rFonts w:ascii="Arial" w:hAnsi="Arial" w:cs="Arial"/>
                <w:lang w:val="ru-RU"/>
              </w:rPr>
              <w:t>с</w:t>
            </w:r>
            <w:r w:rsidRPr="00D00D09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53300</w:t>
            </w:r>
            <w:r w:rsidRPr="00D00D09">
              <w:rPr>
                <w:rFonts w:ascii="Arial" w:hAnsi="Arial" w:cs="Arial"/>
              </w:rPr>
              <w:lastRenderedPageBreak/>
              <w:t>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электронного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муниципалетета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22 217,9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16 145,3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16 145,3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22 058,3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16 024,1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16 024,1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</w:t>
            </w:r>
            <w:r w:rsidRPr="00D00D09">
              <w:rPr>
                <w:rFonts w:ascii="Arial" w:hAnsi="Arial" w:cs="Arial"/>
                <w:lang w:val="ru-RU"/>
              </w:rPr>
              <w:t>р</w:t>
            </w:r>
            <w:r w:rsidRPr="00D00D09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18 189,4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14 809,6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18 189,4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14 809,6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D00D09">
              <w:rPr>
                <w:rFonts w:ascii="Arial" w:hAnsi="Arial" w:cs="Arial"/>
                <w:lang w:val="ru-RU"/>
              </w:rPr>
              <w:t>в</w:t>
            </w:r>
            <w:r w:rsidRPr="00D00D09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</w:t>
            </w:r>
            <w:r w:rsidRPr="00D00D09">
              <w:rPr>
                <w:rFonts w:ascii="Arial" w:hAnsi="Arial" w:cs="Arial"/>
                <w:lang w:val="ru-RU"/>
              </w:rPr>
              <w:t>и</w:t>
            </w:r>
            <w:r w:rsidRPr="00D00D09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роприятий, а также обеспечение участия спортсменов и сборных команд района по видам спорта в соревнованиях зонального, краевого и других уровней в 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46188C">
              <w:rPr>
                <w:rFonts w:ascii="Arial" w:hAnsi="Arial" w:cs="Arial"/>
                <w:lang w:val="ru-RU"/>
              </w:rPr>
              <w:t>с</w:t>
            </w:r>
            <w:r w:rsidRPr="0046188C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46188C">
              <w:rPr>
                <w:rFonts w:ascii="Arial" w:hAnsi="Arial" w:cs="Arial"/>
                <w:lang w:val="ru-RU"/>
              </w:rPr>
              <w:t>й</w:t>
            </w:r>
            <w:r w:rsidRPr="0046188C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</w:t>
            </w:r>
            <w:r w:rsidRPr="0046188C">
              <w:rPr>
                <w:rFonts w:ascii="Arial" w:hAnsi="Arial" w:cs="Arial"/>
                <w:lang w:val="ru-RU"/>
              </w:rPr>
              <w:t>й</w:t>
            </w:r>
            <w:r w:rsidRPr="0046188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8 265,0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5 945,1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5 945,1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</w:t>
            </w:r>
            <w:r w:rsidRPr="0046188C">
              <w:rPr>
                <w:rFonts w:ascii="Arial" w:hAnsi="Arial" w:cs="Arial"/>
                <w:lang w:val="ru-RU"/>
              </w:rPr>
              <w:t>к</w:t>
            </w:r>
            <w:r w:rsidRPr="0046188C">
              <w:rPr>
                <w:rFonts w:ascii="Arial" w:hAnsi="Arial" w:cs="Arial"/>
                <w:lang w:val="ru-RU"/>
              </w:rPr>
              <w:t>тику»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5 456,3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(оказание услуг) подведомственных учреждений в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рамках подпрограммы «Вовлечение молодежи Ермаковского района в социал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56100</w:t>
            </w:r>
            <w:r w:rsidRPr="00D00D0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6 </w:t>
            </w:r>
            <w:r w:rsidRPr="00D00D09">
              <w:rPr>
                <w:rFonts w:ascii="Arial" w:hAnsi="Arial" w:cs="Arial"/>
                <w:bCs/>
              </w:rPr>
              <w:lastRenderedPageBreak/>
              <w:t>119,8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0D09">
              <w:rPr>
                <w:rFonts w:ascii="Arial" w:hAnsi="Arial" w:cs="Arial"/>
                <w:bCs/>
              </w:rPr>
              <w:lastRenderedPageBreak/>
              <w:t>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0D09">
              <w:rPr>
                <w:rFonts w:ascii="Arial" w:hAnsi="Arial" w:cs="Arial"/>
                <w:bCs/>
              </w:rPr>
              <w:lastRenderedPageBreak/>
              <w:t>514,5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6 119,8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6 119,8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6 119,8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4 514,5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6 119,8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4 514,5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рюса" в рамках подпрограммы «Вовлечение молодежи Ермаковского района в социальную практику» муниципальной программы «Молодежь Ермаковского ра</w:t>
            </w:r>
            <w:r w:rsidRPr="0046188C">
              <w:rPr>
                <w:rFonts w:ascii="Arial" w:hAnsi="Arial" w:cs="Arial"/>
                <w:lang w:val="ru-RU"/>
              </w:rPr>
              <w:t>й</w:t>
            </w:r>
            <w:r w:rsidRPr="0046188C">
              <w:rPr>
                <w:rFonts w:ascii="Arial" w:hAnsi="Arial" w:cs="Arial"/>
                <w:lang w:val="ru-RU"/>
              </w:rPr>
              <w:t xml:space="preserve">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</w:t>
            </w:r>
            <w:r w:rsidRPr="0046188C">
              <w:rPr>
                <w:rFonts w:ascii="Arial" w:hAnsi="Arial" w:cs="Arial"/>
                <w:lang w:val="ru-RU"/>
              </w:rPr>
              <w:t>к</w:t>
            </w:r>
            <w:r w:rsidRPr="0046188C">
              <w:rPr>
                <w:rFonts w:ascii="Arial" w:hAnsi="Arial" w:cs="Arial"/>
                <w:lang w:val="ru-RU"/>
              </w:rPr>
              <w:t xml:space="preserve">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</w:t>
            </w:r>
            <w:r w:rsidRPr="00D00D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</w:t>
            </w:r>
            <w:r w:rsidRPr="00D00D09">
              <w:rPr>
                <w:rFonts w:ascii="Arial" w:hAnsi="Arial" w:cs="Arial"/>
              </w:rPr>
              <w:lastRenderedPageBreak/>
              <w:t>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</w:t>
            </w:r>
            <w:r w:rsidRPr="00D00D0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22,</w:t>
            </w:r>
            <w:r w:rsidRPr="00D00D0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22,</w:t>
            </w:r>
            <w:r w:rsidRPr="00D00D0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 xml:space="preserve">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518,4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"Вовлечение молодежи Ермаковского района в социальную практику" мун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 xml:space="preserve">ципальной программы "Молодежь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тие системы патриотического воспитания в рамках подпрограммы «Патриотич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 xml:space="preserve">ское воспитание молодежи Ермаковского района»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смотров, конкурсов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«Патриотическое воспитание молодежи Ермаковского района»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</w:t>
            </w:r>
            <w:r w:rsidRPr="00D00D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</w:t>
            </w:r>
            <w:r w:rsidRPr="00D00D09">
              <w:rPr>
                <w:rFonts w:ascii="Arial" w:hAnsi="Arial" w:cs="Arial"/>
              </w:rPr>
              <w:lastRenderedPageBreak/>
              <w:t>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</w:t>
            </w:r>
            <w:r w:rsidRPr="00D00D0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тение (строительство) жилья в рамках подпрограммы «Обеспечение жильем м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лодых семей в Ермаковском районе» муниципальной программы «Молодежь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 xml:space="preserve">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D00D09">
              <w:rPr>
                <w:rFonts w:ascii="Arial" w:hAnsi="Arial" w:cs="Arial"/>
              </w:rPr>
              <w:t>XXI</w:t>
            </w:r>
            <w:r w:rsidRPr="0046188C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1 265,8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1 265,8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1 142,9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33CC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ниципальной программы «Поддержка и развитие малого и среднего предприн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57900S661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shd w:val="clear" w:color="33CC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26 749,0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21 440,4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21 205,0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235,4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5 084,9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>Выполнение отдельных государственных полномочий по решению вопросов по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держки сельскохозяйственного производства в рамках подпрограммы «Поддер</w:t>
            </w:r>
            <w:r w:rsidRPr="0046188C">
              <w:rPr>
                <w:rFonts w:ascii="Arial" w:hAnsi="Arial" w:cs="Arial"/>
                <w:lang w:val="ru-RU"/>
              </w:rPr>
              <w:t>ж</w:t>
            </w:r>
            <w:r w:rsidRPr="0046188C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59100</w:t>
            </w:r>
            <w:r w:rsidRPr="00D00D09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5 </w:t>
            </w:r>
            <w:r w:rsidRPr="00D00D09">
              <w:rPr>
                <w:rFonts w:ascii="Arial" w:hAnsi="Arial" w:cs="Arial"/>
                <w:bCs/>
              </w:rPr>
              <w:lastRenderedPageBreak/>
              <w:t>035,5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0D09">
              <w:rPr>
                <w:rFonts w:ascii="Arial" w:hAnsi="Arial" w:cs="Arial"/>
                <w:bCs/>
              </w:rPr>
              <w:lastRenderedPageBreak/>
              <w:t>660,5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0D09">
              <w:rPr>
                <w:rFonts w:ascii="Arial" w:hAnsi="Arial" w:cs="Arial"/>
                <w:bCs/>
              </w:rPr>
              <w:lastRenderedPageBreak/>
              <w:t>660,5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4 307,3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4 307,3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353,2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353,2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ния мероприятий по отлову и содержанию безнадзорных животных в рамках по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424,4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color w:val="000000"/>
                <w:lang w:val="ru-RU"/>
              </w:rPr>
            </w:pPr>
            <w:r w:rsidRPr="0046188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725,8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подпрограммы "Эффекти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ное управление муниципальным имуществом" муниципальной программы «Управление муниципальным имуществом и земельными ресурсами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имуществом" муниципальной программы «Управление муниципальным имущ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342,9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выставля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мые на аукцион, в рамках подпрограммы «Эффективное управление земельными ресурсами» муниципальной программы «Управление муниципальным имущ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ление земельными ресурсами» муниципальной программы «Управление мун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</w:t>
            </w:r>
            <w:r w:rsidRPr="00D00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«Создание условий для строительства социально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61000</w:t>
            </w:r>
            <w:r w:rsidRPr="00D00D0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6 </w:t>
            </w:r>
            <w:r w:rsidRPr="00D00D09">
              <w:rPr>
                <w:rFonts w:ascii="Arial" w:hAnsi="Arial" w:cs="Arial"/>
                <w:bCs/>
              </w:rPr>
              <w:lastRenderedPageBreak/>
              <w:t>085,4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681,5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681,5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color w:val="000000"/>
                <w:lang w:val="ru-RU"/>
              </w:rPr>
            </w:pPr>
            <w:r w:rsidRPr="0046188C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маковского района "Создание условий для строительства социально значимых объектов, а также обеспечения доступным и комфортным жильем граждан Ерм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color w:val="000000"/>
                <w:lang w:val="ru-RU"/>
              </w:rPr>
            </w:pPr>
            <w:r w:rsidRPr="0046188C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</w:t>
            </w:r>
            <w:r w:rsidRPr="00D00D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61100</w:t>
            </w:r>
            <w:r w:rsidRPr="00D00D09">
              <w:rPr>
                <w:rFonts w:ascii="Arial" w:hAnsi="Arial" w:cs="Arial"/>
              </w:rPr>
              <w:lastRenderedPageBreak/>
              <w:t>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43,</w:t>
            </w:r>
            <w:r w:rsidRPr="00D00D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3 120,5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3 120,5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«Обеспечение реализации муниципальной программы»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561,0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492,8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492,8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значимых объе</w:t>
            </w:r>
            <w:r w:rsidRPr="0046188C">
              <w:rPr>
                <w:rFonts w:ascii="Arial" w:hAnsi="Arial" w:cs="Arial"/>
                <w:lang w:val="ru-RU"/>
              </w:rPr>
              <w:t>к</w:t>
            </w:r>
            <w:r w:rsidRPr="0046188C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</w:t>
            </w:r>
            <w:r w:rsidRPr="00D00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</w:t>
            </w:r>
            <w:r w:rsidRPr="00D00D09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D00D09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5 </w:t>
            </w:r>
            <w:r w:rsidRPr="00D00D09">
              <w:rPr>
                <w:rFonts w:ascii="Arial" w:hAnsi="Arial" w:cs="Arial"/>
                <w:bCs/>
              </w:rPr>
              <w:lastRenderedPageBreak/>
              <w:t>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3 033,3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5 000,0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910 035,9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841 976,3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827 502,5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850 856,1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787 268,4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772 618,9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46188C">
              <w:rPr>
                <w:rFonts w:ascii="Arial" w:hAnsi="Arial" w:cs="Arial"/>
                <w:lang w:val="ru-RU"/>
              </w:rPr>
              <w:t>п</w:t>
            </w:r>
            <w:r w:rsidRPr="0046188C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</w:t>
            </w:r>
            <w:r w:rsidRPr="0046188C">
              <w:rPr>
                <w:rFonts w:ascii="Arial" w:hAnsi="Arial" w:cs="Arial"/>
                <w:lang w:val="ru-RU"/>
              </w:rPr>
              <w:t>ю</w:t>
            </w:r>
            <w:r w:rsidRPr="0046188C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ными государственными образовательными стандартами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</w:t>
            </w:r>
            <w:r w:rsidRPr="00D00D0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41 803</w:t>
            </w:r>
            <w:r w:rsidRPr="00D00D0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41 803</w:t>
            </w:r>
            <w:r w:rsidRPr="00D00D09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41 803,9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26 407,0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15 396,9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15 396,9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15 396,9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46188C">
              <w:rPr>
                <w:rFonts w:ascii="Arial" w:hAnsi="Arial" w:cs="Arial"/>
                <w:lang w:val="ru-RU"/>
              </w:rPr>
              <w:t>х</w:t>
            </w:r>
            <w:r w:rsidRPr="0046188C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ответствии с федеральными государственными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69 976,5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69 976,5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46188C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ветствии с Законом края от 27 декабря 2005 года № 17-4379),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</w:t>
            </w:r>
            <w:r w:rsid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рмаковского района «Развитие образования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708,5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708,5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1 667,8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</w:t>
            </w:r>
            <w:r w:rsidRPr="00D00D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Социальные выплаты гражданам, кроме публичных нормативных социальных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63100</w:t>
            </w:r>
            <w:r w:rsidRPr="00D00D09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1 </w:t>
            </w:r>
            <w:r w:rsidRPr="00D00D09">
              <w:rPr>
                <w:rFonts w:ascii="Arial" w:hAnsi="Arial" w:cs="Arial"/>
                <w:bCs/>
              </w:rPr>
              <w:lastRenderedPageBreak/>
              <w:t>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0D09">
              <w:rPr>
                <w:rFonts w:ascii="Arial" w:hAnsi="Arial" w:cs="Arial"/>
                <w:bCs/>
              </w:rPr>
              <w:lastRenderedPageBreak/>
              <w:t>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0D09">
              <w:rPr>
                <w:rFonts w:ascii="Arial" w:hAnsi="Arial" w:cs="Arial"/>
                <w:bCs/>
              </w:rPr>
              <w:lastRenderedPageBreak/>
              <w:t>635,1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1 635,1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1 635,1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</w:t>
            </w:r>
            <w:r w:rsidRPr="0046188C">
              <w:rPr>
                <w:rFonts w:ascii="Arial" w:hAnsi="Arial" w:cs="Arial"/>
                <w:lang w:val="ru-RU"/>
              </w:rPr>
              <w:t>х</w:t>
            </w:r>
            <w:r w:rsidRPr="0046188C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образов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281 276,3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281 276,3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281 276,3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281 276,3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276 821,2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277 077,3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272 622,2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272 622,2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4 199</w:t>
            </w:r>
            <w:r w:rsidRPr="00D00D0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4 199</w:t>
            </w:r>
            <w:r w:rsidRPr="00D00D0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4 199</w:t>
            </w:r>
            <w:r w:rsidRPr="00D00D09">
              <w:rPr>
                <w:rFonts w:ascii="Arial" w:hAnsi="Arial" w:cs="Arial"/>
              </w:rPr>
              <w:lastRenderedPageBreak/>
              <w:t>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вательных организациях по имеющим государственную аккредитацию основным общеобразовательным программам без взимания платы (в соответствии с Зак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14 156,1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14 156,1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</w:t>
            </w:r>
            <w:r w:rsidRPr="0046188C">
              <w:rPr>
                <w:rFonts w:ascii="Arial" w:hAnsi="Arial" w:cs="Arial"/>
                <w:lang w:val="ru-RU"/>
              </w:rPr>
              <w:t>п</w:t>
            </w:r>
            <w:r w:rsidRPr="0046188C">
              <w:rPr>
                <w:rFonts w:ascii="Arial" w:hAnsi="Arial" w:cs="Arial"/>
                <w:lang w:val="ru-RU"/>
              </w:rPr>
              <w:t>ного и бесплатного дошкольного образования в муниципальных общеобразов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</w:t>
            </w:r>
            <w:r w:rsidRPr="0046188C">
              <w:rPr>
                <w:rFonts w:ascii="Arial" w:hAnsi="Arial" w:cs="Arial"/>
                <w:lang w:val="ru-RU"/>
              </w:rPr>
              <w:t>с</w:t>
            </w:r>
            <w:r w:rsidRPr="0046188C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65 430,1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46 888,7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18 541,4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18 541,4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18 541,4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265 634,1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233 046,6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265 634,1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233 046,6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265 634,1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233 046,6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265 475,2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233 046,6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46 014,0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44 456,6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45 376,6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186 345,5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166 839,0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154 579,1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23 080,8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22 445,0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22 914,0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10 034,9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9 561,0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10 176,9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17 254,7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17 054,7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16 654,7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16 654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16 654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16 654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12 915,6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12 915,6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</w:t>
            </w:r>
            <w:r w:rsidRPr="00D00D0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13 112</w:t>
            </w:r>
            <w:r w:rsidRPr="00D00D0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12 915</w:t>
            </w:r>
            <w:r w:rsidRPr="00D00D09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12 915,6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12 915,6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color w:val="000000"/>
                <w:lang w:val="ru-RU"/>
              </w:rPr>
            </w:pPr>
            <w:r w:rsidRPr="0046188C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ским работникам государственных и муниципальных общеобразовательных о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ганизаций, реализующих образовательные программы начального общего обр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зования, образовательные программы основного общего образования, образов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тельные программы среднего общего образования, в рамках подпрограммы «Развитие дошкольного, общего и дополнительного образования детей» муниц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6188C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26 951,4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</w:t>
            </w:r>
            <w:r w:rsidRPr="0046188C">
              <w:rPr>
                <w:rFonts w:ascii="Arial" w:hAnsi="Arial" w:cs="Arial"/>
                <w:lang w:val="ru-RU"/>
              </w:rPr>
              <w:t>п</w:t>
            </w:r>
            <w:r w:rsidRPr="0046188C">
              <w:rPr>
                <w:rFonts w:ascii="Arial" w:hAnsi="Arial" w:cs="Arial"/>
                <w:lang w:val="ru-RU"/>
              </w:rPr>
              <w:t>тированным основным общеобразовательным программам,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</w:t>
            </w:r>
            <w:r w:rsidRPr="00D00D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63100</w:t>
            </w:r>
            <w:r w:rsidRPr="00D00D09">
              <w:rPr>
                <w:rFonts w:ascii="Arial" w:hAnsi="Arial" w:cs="Arial"/>
              </w:rPr>
              <w:lastRenderedPageBreak/>
              <w:t>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2 </w:t>
            </w:r>
            <w:r w:rsidRPr="00D00D09">
              <w:rPr>
                <w:rFonts w:ascii="Arial" w:hAnsi="Arial" w:cs="Arial"/>
                <w:bCs/>
              </w:rPr>
              <w:lastRenderedPageBreak/>
              <w:t>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образования, в рамках подпрограммы «Развитие 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3 713,1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3 713,1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по дополнительным общ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развивающим программам, в рамках подпрограммы «Развитие дошкольного,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тельства, в рамках подпрограммы «Развитие дошкольного, общего и дополн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</w:t>
            </w:r>
            <w:r w:rsidRPr="00D00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</w:t>
            </w:r>
            <w:r w:rsidRPr="00D00D09">
              <w:rPr>
                <w:rFonts w:ascii="Arial" w:hAnsi="Arial" w:cs="Arial"/>
              </w:rPr>
              <w:lastRenderedPageBreak/>
              <w:t>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0D09">
              <w:rPr>
                <w:rFonts w:ascii="Arial" w:hAnsi="Arial" w:cs="Arial"/>
                <w:bCs/>
              </w:rPr>
              <w:lastRenderedPageBreak/>
              <w:t>163,8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3 163,8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3 163,8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Организация и обеспечение бесплатным питанием обучающихся с ограниченн</w:t>
            </w:r>
            <w:r w:rsidRPr="0046188C">
              <w:rPr>
                <w:rFonts w:ascii="Arial" w:hAnsi="Arial" w:cs="Arial"/>
                <w:lang w:val="ru-RU"/>
              </w:rPr>
              <w:t>ы</w:t>
            </w:r>
            <w:r w:rsidRPr="0046188C">
              <w:rPr>
                <w:rFonts w:ascii="Arial" w:hAnsi="Arial" w:cs="Arial"/>
                <w:lang w:val="ru-RU"/>
              </w:rPr>
              <w:t>ми возможностями здоровья в муниципальных образовательных организациях, в рамках подпрограммы «Развитие дошкольного, общего и дополнительного обр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</w:t>
            </w:r>
            <w:r w:rsidRPr="0046188C">
              <w:rPr>
                <w:rFonts w:ascii="Arial" w:hAnsi="Arial" w:cs="Arial"/>
                <w:lang w:val="ru-RU"/>
              </w:rPr>
              <w:t>б</w:t>
            </w:r>
            <w:r w:rsidRPr="0046188C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4 989,6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4 989,6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</w:t>
            </w:r>
            <w:r w:rsidRPr="00D00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</w:t>
            </w:r>
            <w:r w:rsidRPr="00D00D0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25 </w:t>
            </w:r>
            <w:r w:rsidRPr="00D00D09">
              <w:rPr>
                <w:rFonts w:ascii="Arial" w:hAnsi="Arial" w:cs="Arial"/>
                <w:bCs/>
              </w:rPr>
              <w:lastRenderedPageBreak/>
              <w:t>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3 836,4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4 517,8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1 063,0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631E15172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6 652</w:t>
            </w:r>
            <w:r w:rsidRPr="00D00D09">
              <w:rPr>
                <w:rFonts w:ascii="Arial" w:hAnsi="Arial" w:cs="Arial"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46188C">
              <w:rPr>
                <w:rFonts w:ascii="Arial" w:hAnsi="Arial" w:cs="Arial"/>
                <w:lang w:val="ru-RU"/>
              </w:rPr>
              <w:t>й</w:t>
            </w:r>
            <w:r w:rsidRPr="0046188C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мейных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9 722,3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46188C" w:rsidP="00D00D0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D00D09" w:rsidRPr="0046188C">
              <w:rPr>
                <w:rFonts w:ascii="Arial" w:hAnsi="Arial" w:cs="Arial"/>
                <w:lang w:val="ru-RU"/>
              </w:rPr>
              <w:t>ности в рамках подпрограммы" Одаренные дети Ермако</w:t>
            </w:r>
            <w:r w:rsidR="00D00D09" w:rsidRPr="0046188C">
              <w:rPr>
                <w:rFonts w:ascii="Arial" w:hAnsi="Arial" w:cs="Arial"/>
                <w:lang w:val="ru-RU"/>
              </w:rPr>
              <w:t>в</w:t>
            </w:r>
            <w:r w:rsidR="00D00D09" w:rsidRPr="0046188C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</w:t>
            </w:r>
            <w:r w:rsidR="00D00D09" w:rsidRPr="0046188C">
              <w:rPr>
                <w:rFonts w:ascii="Arial" w:hAnsi="Arial" w:cs="Arial"/>
                <w:lang w:val="ru-RU"/>
              </w:rPr>
              <w:t>а</w:t>
            </w:r>
            <w:r w:rsidR="00D00D09" w:rsidRPr="0046188C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7 100,8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6 703,3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2 802</w:t>
            </w:r>
            <w:r w:rsidRPr="00D00D09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2 802</w:t>
            </w:r>
            <w:r w:rsidRPr="00D00D09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2 802</w:t>
            </w:r>
            <w:r w:rsidRPr="00D00D09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2 802,6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3 800,5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3 800,5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ление государственных полномочий по обеспечению отдыха и оздоровления д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тей в рамках подпрограммы «Организация отдыха, оздоровления детей и по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ростков» муниципальной программы Ермаковского района «Развитие образов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397,5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</w:t>
            </w:r>
            <w:r w:rsidRPr="00D00D09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807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397</w:t>
            </w:r>
            <w:r w:rsidRPr="00D00D0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397</w:t>
            </w:r>
            <w:r w:rsidRPr="00D00D0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397,5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38 037,0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5 750,0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4 259,3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4 259,3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1 490,7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1 390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1 490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1 490</w:t>
            </w:r>
            <w:r w:rsidRPr="00D00D09">
              <w:rPr>
                <w:rFonts w:ascii="Arial" w:hAnsi="Arial" w:cs="Arial"/>
              </w:rPr>
              <w:lastRenderedPageBreak/>
              <w:t>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</w:t>
            </w:r>
            <w:r w:rsidRPr="0046188C">
              <w:rPr>
                <w:rFonts w:ascii="Arial" w:hAnsi="Arial" w:cs="Arial"/>
                <w:lang w:val="ru-RU"/>
              </w:rPr>
              <w:t>й</w:t>
            </w:r>
            <w:r w:rsidRPr="0046188C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6 799,5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5 068,0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5 068,0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1 728,6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лизации муниципальной программы и прочие мероприятия"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1 965,5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1 965,5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1 965,5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1 965,5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1 965,5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23 522,0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21 735,8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</w:t>
            </w:r>
            <w:r w:rsidRPr="00D00D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</w:t>
            </w:r>
            <w:r w:rsidRPr="00D00D0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 xml:space="preserve">21 </w:t>
            </w:r>
            <w:r w:rsidRPr="00D00D09">
              <w:rPr>
                <w:rFonts w:ascii="Arial" w:hAnsi="Arial" w:cs="Arial"/>
              </w:rPr>
              <w:lastRenderedPageBreak/>
              <w:t>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 xml:space="preserve">21 </w:t>
            </w:r>
            <w:r w:rsidRPr="00D00D09">
              <w:rPr>
                <w:rFonts w:ascii="Arial" w:hAnsi="Arial" w:cs="Arial"/>
              </w:rPr>
              <w:lastRenderedPageBreak/>
              <w:t>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 xml:space="preserve">21 </w:t>
            </w:r>
            <w:r w:rsidRPr="00D00D09">
              <w:rPr>
                <w:rFonts w:ascii="Arial" w:hAnsi="Arial" w:cs="Arial"/>
              </w:rPr>
              <w:lastRenderedPageBreak/>
              <w:t>735,8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1 769,1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1 769,1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1 769,1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1 769,1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</w:t>
            </w:r>
            <w:r w:rsidRPr="00D00D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</w:t>
            </w:r>
            <w:r w:rsidRPr="00D00D0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2 </w:t>
            </w:r>
            <w:r w:rsidRPr="00D00D09">
              <w:rPr>
                <w:rFonts w:ascii="Arial" w:hAnsi="Arial" w:cs="Arial"/>
                <w:bCs/>
              </w:rPr>
              <w:lastRenderedPageBreak/>
              <w:t>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"Обеспечение реализации муниципальной программы и прочие мероприятия" муниципальной программы Ермаковского района "Развитие образования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2 136,7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2 136,7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143,5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119,5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2 887,5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1 993,2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1 577,6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1 577,6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415,6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муниципал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125 682,0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108 862,0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108 142,7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100 100,2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99 380,9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</w:t>
            </w:r>
            <w:r w:rsidRPr="00D00D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proofErr w:type="gramStart"/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Дотации на выравнивание бюджетной обеспеченности поселений района за счет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средств субвенции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на края в рамках подпрограммы «Создание условий для эффективного и отве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поселений муниципальных образований Ермаковского района» мун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65100</w:t>
            </w:r>
            <w:r w:rsidRPr="00D00D09">
              <w:rPr>
                <w:rFonts w:ascii="Arial" w:hAnsi="Arial" w:cs="Arial"/>
              </w:rPr>
              <w:lastRenderedPageBreak/>
              <w:t>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33 </w:t>
            </w:r>
            <w:r w:rsidRPr="00D00D09">
              <w:rPr>
                <w:rFonts w:ascii="Arial" w:hAnsi="Arial" w:cs="Arial"/>
                <w:bCs/>
              </w:rPr>
              <w:lastRenderedPageBreak/>
              <w:t>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D00D09">
              <w:rPr>
                <w:rFonts w:ascii="Arial" w:hAnsi="Arial" w:cs="Arial"/>
                <w:bCs/>
              </w:rPr>
              <w:lastRenderedPageBreak/>
              <w:t>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D00D09">
              <w:rPr>
                <w:rFonts w:ascii="Arial" w:hAnsi="Arial" w:cs="Arial"/>
                <w:bCs/>
              </w:rPr>
              <w:lastRenderedPageBreak/>
              <w:t>050,2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27 050,2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27 050,2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вышения устойчивости бюджетов поселений муниципальных образований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20 272,6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20 272,6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маковского района» муниципальной программы Ермаковского района «Управл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52 058,1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52 058,1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52 058,1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52 058,1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55 009,4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52 058,1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</w:t>
            </w:r>
            <w:r w:rsidRPr="0046188C">
              <w:rPr>
                <w:rFonts w:ascii="Arial" w:hAnsi="Arial" w:cs="Arial"/>
                <w:lang w:val="ru-RU"/>
              </w:rPr>
              <w:t>я</w:t>
            </w:r>
            <w:r w:rsidRPr="0046188C">
              <w:rPr>
                <w:rFonts w:ascii="Arial" w:hAnsi="Arial" w:cs="Arial"/>
                <w:lang w:val="ru-RU"/>
              </w:rPr>
              <w:t>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8 761,8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мероприятия в Ермаковском районе»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8 078,8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7 378,1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9 222</w:t>
            </w:r>
            <w:r w:rsidRPr="00D00D09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7 378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7 378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7 378,1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7 378,1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698,9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698,9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муниципальн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го финансового контроля и прочие мероприятия в Ермаковском районе»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683,0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«Управл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2 071,5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2 071,5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Обращение с твердыми коммунальными отходами в рамках муниципальной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1 896,9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174,6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</w:t>
            </w:r>
            <w:r w:rsidRPr="00D00D0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66900</w:t>
            </w:r>
            <w:r w:rsidRPr="00D00D09">
              <w:rPr>
                <w:rFonts w:ascii="Arial" w:hAnsi="Arial" w:cs="Arial"/>
              </w:rPr>
              <w:lastRenderedPageBreak/>
              <w:t>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174</w:t>
            </w:r>
            <w:r w:rsidRPr="00D00D09">
              <w:rPr>
                <w:rFonts w:ascii="Arial" w:hAnsi="Arial" w:cs="Arial"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174</w:t>
            </w:r>
            <w:r w:rsidRPr="00D00D09">
              <w:rPr>
                <w:rFonts w:ascii="Arial" w:hAnsi="Arial" w:cs="Arial"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174</w:t>
            </w:r>
            <w:r w:rsidRPr="00D00D09">
              <w:rPr>
                <w:rFonts w:ascii="Arial" w:hAnsi="Arial" w:cs="Arial"/>
              </w:rPr>
              <w:lastRenderedPageBreak/>
              <w:t>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ности в рамках муниципальной программы «Защита прав потребителей в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вершеннолетних»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нований "Веселые старты" среди пришкольных площадок в рамках подпрогра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мы «Профилактика безнадзорности и правонарушений среди несовершенноле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них» муниципальной программы «Профилактика преступлений и иных правон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нии» муниципальной программы «Профилактика преступлений и иных правон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дукции несовершеннолетними, содействие их распространению в рамках подпр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4 011,4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5 123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4 011</w:t>
            </w:r>
            <w:r w:rsidRPr="00D00D09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4 011</w:t>
            </w:r>
            <w:r w:rsidRPr="00D00D09">
              <w:rPr>
                <w:rFonts w:ascii="Arial" w:hAnsi="Arial" w:cs="Arial"/>
                <w:bCs/>
              </w:rPr>
              <w:lastRenderedPageBreak/>
              <w:t>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1 995,2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1 392,7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600,8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</w:t>
            </w:r>
            <w:r w:rsidRPr="0046188C">
              <w:rPr>
                <w:rFonts w:ascii="Arial" w:hAnsi="Arial" w:cs="Arial"/>
                <w:lang w:val="ru-RU"/>
              </w:rPr>
              <w:t>с</w:t>
            </w:r>
            <w:r w:rsidRPr="0046188C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2 007</w:t>
            </w:r>
            <w:r w:rsidRPr="00D00D0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1 606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1 606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1 606,3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1 606,3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409,9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409,9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</w:t>
            </w:r>
            <w:r w:rsidRPr="00D00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</w:t>
            </w:r>
            <w:r w:rsidRPr="00D00D0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47,</w:t>
            </w:r>
            <w:r w:rsidRPr="00D00D0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72 660,2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46 343,2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47 077,5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63 641,0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42 975,0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1 387,9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1 277,8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</w:t>
            </w:r>
            <w:r w:rsidRPr="00D00D0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1 277</w:t>
            </w:r>
            <w:r w:rsidRPr="00D00D0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1 277</w:t>
            </w:r>
            <w:r w:rsidRPr="00D00D09">
              <w:rPr>
                <w:rFonts w:ascii="Arial" w:hAnsi="Arial" w:cs="Arial"/>
                <w:bCs/>
              </w:rPr>
              <w:lastRenderedPageBreak/>
              <w:t>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1 277,8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1 277,8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110,1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151,6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151,6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151,6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151,6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151,6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государственных полномочий по осуществлению уведомител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 xml:space="preserve">ной регистрации коллективных договоров и территориальных соглашений 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ко</w:t>
            </w:r>
            <w:r w:rsidRPr="0046188C">
              <w:rPr>
                <w:rFonts w:ascii="Arial" w:hAnsi="Arial" w:cs="Arial"/>
                <w:lang w:val="ru-RU"/>
              </w:rPr>
              <w:t>н</w:t>
            </w:r>
            <w:r w:rsidRPr="0046188C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53,3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</w:t>
            </w:r>
            <w:r w:rsidRPr="00D00D09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</w:t>
            </w:r>
            <w:r w:rsidRPr="00D00D09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51,</w:t>
            </w:r>
            <w:r w:rsidRPr="00D00D0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51,</w:t>
            </w:r>
            <w:r w:rsidRPr="00D00D09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51,1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236,4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229,0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229,0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46188C">
              <w:rPr>
                <w:rFonts w:ascii="Arial" w:hAnsi="Arial" w:cs="Arial"/>
                <w:lang w:val="ru-RU"/>
              </w:rPr>
              <w:t>я</w:t>
            </w:r>
            <w:r w:rsidRPr="0046188C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</w:t>
            </w:r>
            <w:r w:rsidRPr="0046188C">
              <w:rPr>
                <w:rFonts w:ascii="Arial" w:hAnsi="Arial" w:cs="Arial"/>
                <w:lang w:val="ru-RU"/>
              </w:rPr>
              <w:t>т</w:t>
            </w:r>
            <w:r w:rsidRPr="0046188C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1 781,2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1 703,7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1 703,7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231,4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224,9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224,9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41 763,4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33 649,7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28 705,1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2 190,4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1 752,3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33 691,0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26 952,8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26 952,8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4 849,3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4 849,3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5 762,9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4 849,3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5 762,9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4 849,3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90</w:t>
            </w:r>
            <w:r w:rsidRPr="00D00D0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</w:t>
            </w:r>
            <w:r w:rsidRPr="00D00D0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</w:t>
            </w:r>
            <w:r w:rsidRPr="00D00D0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95,</w:t>
            </w:r>
            <w:r w:rsidRPr="00D00D0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95,</w:t>
            </w:r>
            <w:r w:rsidRPr="00D00D09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95,3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95,3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5 124,2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5 124,2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359,3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</w:t>
            </w:r>
            <w:r w:rsidRPr="00D00D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Возмещение затрат организаций, осуществляющих сбор и вывоз жидких бытовых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отходов и (или) услуги по водоотведению на территории Ермаковского района, возникших вследствие транспортировки до очистных сооружений пгт. </w:t>
            </w:r>
            <w:r w:rsidRPr="00D00D09">
              <w:rPr>
                <w:rFonts w:ascii="Arial" w:hAnsi="Arial" w:cs="Arial"/>
              </w:rPr>
              <w:t>Шушенское,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76100</w:t>
            </w:r>
            <w:r w:rsidRPr="00D00D09">
              <w:rPr>
                <w:rFonts w:ascii="Arial" w:hAnsi="Arial" w:cs="Arial"/>
              </w:rPr>
              <w:lastRenderedPageBreak/>
              <w:t>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7 </w:t>
            </w:r>
            <w:r w:rsidRPr="00D00D09">
              <w:rPr>
                <w:rFonts w:ascii="Arial" w:hAnsi="Arial" w:cs="Arial"/>
                <w:bCs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76100М724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1 812</w:t>
            </w:r>
            <w:r w:rsidRPr="00D00D09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1 739,1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8 813,6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3 592,9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3 948,9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где отсутствуют в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 xml:space="preserve">енные комиссариаты по финансовому управлению </w:t>
            </w:r>
            <w:r w:rsidRPr="00D00D0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3 837,0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3 837,0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</w:t>
            </w:r>
            <w:r w:rsidRPr="0046188C">
              <w:rPr>
                <w:rFonts w:ascii="Arial" w:hAnsi="Arial" w:cs="Arial"/>
                <w:lang w:val="ru-RU"/>
              </w:rPr>
              <w:t>ь</w:t>
            </w:r>
            <w:r w:rsidRPr="0046188C">
              <w:rPr>
                <w:rFonts w:ascii="Arial" w:hAnsi="Arial" w:cs="Arial"/>
                <w:lang w:val="ru-RU"/>
              </w:rPr>
              <w:t>ности административных комиссий по финансовому управлению администрации Ермаковского района в рамках непрограммных расходов органов местного сам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lastRenderedPageBreak/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111,9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111,9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D00D0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нансовому управлению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органов местного с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</w:t>
            </w:r>
            <w:r w:rsidRPr="0046188C">
              <w:rPr>
                <w:rFonts w:ascii="Arial" w:hAnsi="Arial" w:cs="Arial"/>
                <w:lang w:val="ru-RU"/>
              </w:rPr>
              <w:t>в</w:t>
            </w:r>
            <w:r w:rsidRPr="0046188C">
              <w:rPr>
                <w:rFonts w:ascii="Arial" w:hAnsi="Arial" w:cs="Arial"/>
                <w:lang w:val="ru-RU"/>
              </w:rPr>
              <w:t xml:space="preserve">лению </w:t>
            </w:r>
            <w:r w:rsidRPr="00D00D09">
              <w:rPr>
                <w:rFonts w:ascii="Arial" w:hAnsi="Arial" w:cs="Arial"/>
              </w:rPr>
              <w:t>Ермаковского района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 xml:space="preserve">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), по финансовому управлению администрации Ермаковского района в рамках н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46188C">
              <w:rPr>
                <w:rFonts w:ascii="Arial" w:hAnsi="Arial" w:cs="Arial"/>
                <w:lang w:val="ru-RU"/>
              </w:rPr>
              <w:t>е</w:t>
            </w:r>
            <w:r w:rsidRPr="0046188C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по финансовому управлению администрации Ермаковского района в рамках непрограм</w:t>
            </w:r>
            <w:r w:rsidR="0046188C">
              <w:rPr>
                <w:rFonts w:ascii="Arial" w:hAnsi="Arial" w:cs="Arial"/>
                <w:lang w:val="ru-RU"/>
              </w:rPr>
              <w:t>м</w:t>
            </w:r>
            <w:r w:rsidRPr="0046188C">
              <w:rPr>
                <w:rFonts w:ascii="Arial" w:hAnsi="Arial" w:cs="Arial"/>
                <w:lang w:val="ru-RU"/>
              </w:rPr>
              <w:t>ных ра</w:t>
            </w:r>
            <w:r w:rsidRPr="0046188C">
              <w:rPr>
                <w:rFonts w:ascii="Arial" w:hAnsi="Arial" w:cs="Arial"/>
                <w:lang w:val="ru-RU"/>
              </w:rPr>
              <w:t>с</w:t>
            </w:r>
            <w:r w:rsidRPr="0046188C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76200М724</w:t>
            </w:r>
            <w:r w:rsidRPr="00D00D0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3 070</w:t>
            </w:r>
            <w:r w:rsidRPr="00D00D0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</w:t>
            </w:r>
            <w:r w:rsidRPr="0046188C">
              <w:rPr>
                <w:rFonts w:ascii="Arial" w:hAnsi="Arial" w:cs="Arial"/>
                <w:lang w:val="ru-RU"/>
              </w:rPr>
              <w:t>д</w:t>
            </w:r>
            <w:r w:rsidRPr="0046188C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153,6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</w:t>
            </w:r>
            <w:r w:rsidRPr="00D00D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lastRenderedPageBreak/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77000</w:t>
            </w:r>
            <w:r w:rsidRPr="00D00D09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 xml:space="preserve">2 </w:t>
            </w:r>
            <w:r w:rsidRPr="00D00D09">
              <w:rPr>
                <w:rFonts w:ascii="Arial" w:hAnsi="Arial" w:cs="Arial"/>
                <w:bCs/>
              </w:rPr>
              <w:lastRenderedPageBreak/>
              <w:t>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0D09">
              <w:rPr>
                <w:rFonts w:ascii="Arial" w:hAnsi="Arial" w:cs="Arial"/>
                <w:bCs/>
              </w:rPr>
              <w:lastRenderedPageBreak/>
              <w:t>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0D09">
              <w:rPr>
                <w:rFonts w:ascii="Arial" w:hAnsi="Arial" w:cs="Arial"/>
                <w:bCs/>
              </w:rPr>
              <w:lastRenderedPageBreak/>
              <w:t>513,4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color w:val="000000"/>
              </w:rPr>
            </w:pPr>
            <w:r w:rsidRPr="00D00D09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1 513,4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621,2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590,5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590,5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30,7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>мочиям, в рамках непрограммных расходов контрольно-счетного органа Ерм</w:t>
            </w:r>
            <w:r w:rsidRPr="0046188C">
              <w:rPr>
                <w:rFonts w:ascii="Arial" w:hAnsi="Arial" w:cs="Arial"/>
                <w:lang w:val="ru-RU"/>
              </w:rPr>
              <w:t>а</w:t>
            </w:r>
            <w:r w:rsidRPr="0046188C">
              <w:rPr>
                <w:rFonts w:ascii="Arial" w:hAnsi="Arial" w:cs="Arial"/>
                <w:lang w:val="ru-RU"/>
              </w:rPr>
              <w:t xml:space="preserve">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6188C">
              <w:rPr>
                <w:rFonts w:ascii="Arial" w:hAnsi="Arial" w:cs="Arial"/>
                <w:lang w:val="ru-RU"/>
              </w:rPr>
              <w:t>у</w:t>
            </w:r>
            <w:r w:rsidRPr="0046188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6188C">
              <w:rPr>
                <w:rFonts w:ascii="Arial" w:hAnsi="Arial" w:cs="Arial"/>
                <w:lang w:val="ru-RU"/>
              </w:rPr>
              <w:t>и</w:t>
            </w:r>
            <w:r w:rsidRPr="0046188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6188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6188C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46188C">
              <w:rPr>
                <w:rFonts w:ascii="Arial" w:hAnsi="Arial" w:cs="Arial"/>
                <w:lang w:val="ru-RU"/>
              </w:rPr>
              <w:t>р</w:t>
            </w:r>
            <w:r w:rsidRPr="0046188C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46188C" w:rsidRDefault="00D00D09" w:rsidP="00D00D09">
            <w:pPr>
              <w:rPr>
                <w:rFonts w:ascii="Arial" w:hAnsi="Arial" w:cs="Arial"/>
                <w:lang w:val="ru-RU"/>
              </w:rPr>
            </w:pPr>
            <w:r w:rsidRPr="0046188C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</w:t>
            </w:r>
            <w:r w:rsidRPr="0046188C">
              <w:rPr>
                <w:rFonts w:ascii="Arial" w:hAnsi="Arial" w:cs="Arial"/>
                <w:lang w:val="ru-RU"/>
              </w:rPr>
              <w:t>о</w:t>
            </w:r>
            <w:r w:rsidRPr="0046188C">
              <w:rPr>
                <w:rFonts w:ascii="Arial" w:hAnsi="Arial" w:cs="Arial"/>
                <w:lang w:val="ru-RU"/>
              </w:rPr>
              <w:t xml:space="preserve">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892,2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D00D09">
              <w:rPr>
                <w:rFonts w:ascii="Arial" w:hAnsi="Arial" w:cs="Arial"/>
                <w:lang w:val="ru-RU"/>
              </w:rPr>
              <w:t>р</w:t>
            </w:r>
            <w:r w:rsidRPr="00D00D09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892,2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D00D09">
              <w:rPr>
                <w:rFonts w:ascii="Arial" w:hAnsi="Arial" w:cs="Arial"/>
                <w:lang w:val="ru-RU"/>
              </w:rPr>
              <w:t>е</w:t>
            </w:r>
            <w:r w:rsidRPr="00D00D0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Pr="00D00D09">
              <w:rPr>
                <w:rFonts w:ascii="Arial" w:hAnsi="Arial" w:cs="Arial"/>
                <w:lang w:val="ru-RU"/>
              </w:rPr>
              <w:t>м</w:t>
            </w:r>
            <w:r w:rsidRPr="00D00D09">
              <w:rPr>
                <w:rFonts w:ascii="Arial" w:hAnsi="Arial" w:cs="Arial"/>
                <w:lang w:val="ru-RU"/>
              </w:rPr>
              <w:t xml:space="preserve">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0D09">
              <w:rPr>
                <w:rFonts w:ascii="Arial" w:hAnsi="Arial" w:cs="Arial"/>
                <w:lang w:val="ru-RU"/>
              </w:rPr>
              <w:t>у</w:t>
            </w:r>
            <w:r w:rsidRPr="00D00D0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</w:t>
            </w:r>
            <w:r w:rsidRPr="00D00D0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</w:t>
            </w:r>
            <w:r w:rsidRPr="00D00D09">
              <w:rPr>
                <w:rFonts w:ascii="Arial" w:hAnsi="Arial" w:cs="Arial"/>
              </w:rPr>
              <w:lastRenderedPageBreak/>
              <w:t>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</w:t>
            </w:r>
            <w:r w:rsidRPr="00D00D09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lang w:val="ru-RU"/>
              </w:rPr>
            </w:pPr>
            <w:r w:rsidRPr="00D00D0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0D0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0D09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D00D09">
              <w:rPr>
                <w:rFonts w:ascii="Arial" w:hAnsi="Arial" w:cs="Arial"/>
                <w:lang w:val="ru-RU"/>
              </w:rPr>
              <w:t>р</w:t>
            </w:r>
            <w:r w:rsidRPr="00D00D09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0,0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31 867,7</w:t>
            </w:r>
          </w:p>
        </w:tc>
      </w:tr>
      <w:tr w:rsidR="00D00D09" w:rsidRPr="00D00D09" w:rsidTr="00D00D09">
        <w:tc>
          <w:tcPr>
            <w:tcW w:w="18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</w:rPr>
            </w:pPr>
            <w:r w:rsidRPr="00D00D09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1 398 758,9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1 238 013,4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0D09" w:rsidRPr="00D00D09" w:rsidRDefault="00D00D09" w:rsidP="00D00D09">
            <w:pPr>
              <w:rPr>
                <w:rFonts w:ascii="Arial" w:hAnsi="Arial" w:cs="Arial"/>
                <w:bCs/>
              </w:rPr>
            </w:pPr>
            <w:r w:rsidRPr="00D00D09">
              <w:rPr>
                <w:rFonts w:ascii="Arial" w:hAnsi="Arial" w:cs="Arial"/>
                <w:bCs/>
              </w:rPr>
              <w:t>1 239 555,6</w:t>
            </w:r>
          </w:p>
        </w:tc>
      </w:tr>
    </w:tbl>
    <w:p w:rsidR="0046188C" w:rsidRDefault="0046188C" w:rsidP="00280537">
      <w:pPr>
        <w:jc w:val="both"/>
        <w:rPr>
          <w:rFonts w:ascii="Arial" w:hAnsi="Arial" w:cs="Arial"/>
          <w:lang w:val="ru-RU"/>
        </w:rPr>
        <w:sectPr w:rsidR="0046188C" w:rsidSect="005B36A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6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46188C">
        <w:rPr>
          <w:rFonts w:ascii="Arial" w:hAnsi="Arial" w:cs="Arial"/>
          <w:lang w:val="ru-RU"/>
        </w:rPr>
        <w:t>р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 1</w:t>
      </w:r>
      <w:r>
        <w:rPr>
          <w:rFonts w:ascii="Arial" w:hAnsi="Arial" w:cs="Arial"/>
          <w:lang w:val="ru-RU"/>
        </w:rPr>
        <w:t>3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6188C" w:rsidRP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46188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46188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46188C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46188C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46188C">
        <w:rPr>
          <w:rFonts w:ascii="Arial" w:hAnsi="Arial" w:cs="Arial"/>
          <w:lang w:val="ru-RU"/>
        </w:rPr>
        <w:t>р</w:t>
      </w:r>
    </w:p>
    <w:p w:rsidR="0046188C" w:rsidRDefault="0046188C" w:rsidP="0046188C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D00D09" w:rsidRDefault="0046188C" w:rsidP="0046188C">
      <w:pPr>
        <w:ind w:firstLine="720"/>
        <w:jc w:val="both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6188C">
        <w:rPr>
          <w:rFonts w:ascii="Arial" w:hAnsi="Arial" w:cs="Arial"/>
          <w:lang w:val="ru-RU"/>
        </w:rPr>
        <w:t>е</w:t>
      </w:r>
      <w:r w:rsidRPr="0046188C">
        <w:rPr>
          <w:rFonts w:ascii="Arial" w:hAnsi="Arial" w:cs="Arial"/>
          <w:lang w:val="ru-RU"/>
        </w:rPr>
        <w:t>тов на частичную компенсацию расходов на повышение оплаты труда отдельным кат</w:t>
      </w:r>
      <w:r w:rsidRPr="0046188C">
        <w:rPr>
          <w:rFonts w:ascii="Arial" w:hAnsi="Arial" w:cs="Arial"/>
          <w:lang w:val="ru-RU"/>
        </w:rPr>
        <w:t>е</w:t>
      </w:r>
      <w:r w:rsidRPr="0046188C">
        <w:rPr>
          <w:rFonts w:ascii="Arial" w:hAnsi="Arial" w:cs="Arial"/>
          <w:lang w:val="ru-RU"/>
        </w:rPr>
        <w:t>гориям работников бюджетной сферы</w:t>
      </w:r>
    </w:p>
    <w:p w:rsidR="0046188C" w:rsidRDefault="0046188C" w:rsidP="00280537">
      <w:pPr>
        <w:jc w:val="both"/>
        <w:rPr>
          <w:rFonts w:ascii="Arial" w:hAnsi="Arial" w:cs="Arial"/>
          <w:lang w:val="ru-RU"/>
        </w:rPr>
      </w:pPr>
    </w:p>
    <w:p w:rsidR="0046188C" w:rsidRDefault="0046188C" w:rsidP="0046188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46188C" w:rsidRPr="0046188C" w:rsidTr="0046188C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сумма на 2024 год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165,4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401,6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354,3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708,7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236,2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141,7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378,1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283,4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236,3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437,0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419,3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189,0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236,2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720,6</w:t>
            </w:r>
          </w:p>
        </w:tc>
      </w:tr>
      <w:tr w:rsidR="0046188C" w:rsidRPr="0046188C" w:rsidTr="0046188C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4 907,8</w:t>
            </w:r>
          </w:p>
        </w:tc>
      </w:tr>
    </w:tbl>
    <w:p w:rsidR="0046188C" w:rsidRDefault="0046188C" w:rsidP="00280537">
      <w:pPr>
        <w:jc w:val="both"/>
        <w:rPr>
          <w:rFonts w:ascii="Arial" w:hAnsi="Arial" w:cs="Arial"/>
          <w:lang w:val="ru-RU"/>
        </w:rPr>
        <w:sectPr w:rsidR="0046188C" w:rsidSect="00461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7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>от «26» января 2024 г. № 39-2</w:t>
      </w:r>
      <w:r>
        <w:rPr>
          <w:rFonts w:ascii="Arial" w:hAnsi="Arial" w:cs="Arial"/>
          <w:lang w:val="ru-RU"/>
        </w:rPr>
        <w:t>48</w:t>
      </w:r>
      <w:r w:rsidRPr="0046188C">
        <w:rPr>
          <w:rFonts w:ascii="Arial" w:hAnsi="Arial" w:cs="Arial"/>
          <w:lang w:val="ru-RU"/>
        </w:rPr>
        <w:t>р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№ 1</w:t>
      </w:r>
      <w:r>
        <w:rPr>
          <w:rFonts w:ascii="Arial" w:hAnsi="Arial" w:cs="Arial"/>
          <w:lang w:val="ru-RU"/>
        </w:rPr>
        <w:t>4</w:t>
      </w:r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6188C" w:rsidRPr="0046188C" w:rsidRDefault="0046188C" w:rsidP="0046188C">
      <w:pPr>
        <w:ind w:firstLine="567"/>
        <w:jc w:val="right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46188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46188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46188C">
        <w:rPr>
          <w:rFonts w:ascii="Arial" w:hAnsi="Arial" w:cs="Arial"/>
          <w:lang w:val="ru-RU"/>
        </w:rPr>
        <w:t xml:space="preserve"> г. № 3</w:t>
      </w:r>
      <w:r>
        <w:rPr>
          <w:rFonts w:ascii="Arial" w:hAnsi="Arial" w:cs="Arial"/>
          <w:lang w:val="ru-RU"/>
        </w:rPr>
        <w:t>8</w:t>
      </w:r>
      <w:r w:rsidRPr="0046188C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  <w:r w:rsidRPr="0046188C">
        <w:rPr>
          <w:rFonts w:ascii="Arial" w:hAnsi="Arial" w:cs="Arial"/>
          <w:lang w:val="ru-RU"/>
        </w:rPr>
        <w:t>р</w:t>
      </w:r>
    </w:p>
    <w:p w:rsidR="0046188C" w:rsidRDefault="0046188C" w:rsidP="0046188C">
      <w:pPr>
        <w:jc w:val="both"/>
        <w:rPr>
          <w:rFonts w:ascii="Arial" w:hAnsi="Arial" w:cs="Arial"/>
          <w:lang w:val="ru-RU"/>
        </w:rPr>
      </w:pPr>
    </w:p>
    <w:p w:rsidR="0046188C" w:rsidRDefault="0046188C" w:rsidP="0046188C">
      <w:pPr>
        <w:ind w:firstLine="720"/>
        <w:jc w:val="both"/>
        <w:rPr>
          <w:rFonts w:ascii="Arial" w:hAnsi="Arial" w:cs="Arial"/>
          <w:lang w:val="ru-RU"/>
        </w:rPr>
      </w:pPr>
      <w:r w:rsidRPr="0046188C">
        <w:rPr>
          <w:rFonts w:ascii="Arial" w:hAnsi="Arial" w:cs="Arial"/>
          <w:lang w:val="ru-RU"/>
        </w:rPr>
        <w:t xml:space="preserve">Иные межбюджетные трансферты </w:t>
      </w:r>
      <w:proofErr w:type="gramStart"/>
      <w:r w:rsidRPr="0046188C">
        <w:rPr>
          <w:rFonts w:ascii="Arial" w:hAnsi="Arial" w:cs="Arial"/>
          <w:lang w:val="ru-RU"/>
        </w:rPr>
        <w:t>направляемые</w:t>
      </w:r>
      <w:proofErr w:type="gramEnd"/>
      <w:r w:rsidRPr="0046188C">
        <w:rPr>
          <w:rFonts w:ascii="Arial" w:hAnsi="Arial" w:cs="Arial"/>
          <w:lang w:val="ru-RU"/>
        </w:rPr>
        <w:t xml:space="preserve"> бюджетам сельских сов</w:t>
      </w:r>
      <w:r w:rsidRPr="0046188C">
        <w:rPr>
          <w:rFonts w:ascii="Arial" w:hAnsi="Arial" w:cs="Arial"/>
          <w:lang w:val="ru-RU"/>
        </w:rPr>
        <w:t>е</w:t>
      </w:r>
      <w:r w:rsidRPr="0046188C">
        <w:rPr>
          <w:rFonts w:ascii="Arial" w:hAnsi="Arial" w:cs="Arial"/>
          <w:lang w:val="ru-RU"/>
        </w:rPr>
        <w:t>тов на обустройство и восстановление воинских захоронений</w:t>
      </w:r>
    </w:p>
    <w:p w:rsidR="0046188C" w:rsidRDefault="0046188C" w:rsidP="00280537">
      <w:pPr>
        <w:jc w:val="both"/>
        <w:rPr>
          <w:rFonts w:ascii="Arial" w:hAnsi="Arial" w:cs="Arial"/>
          <w:lang w:val="ru-RU"/>
        </w:rPr>
      </w:pPr>
    </w:p>
    <w:p w:rsidR="0046188C" w:rsidRDefault="0046188C" w:rsidP="0046188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76"/>
        <w:gridCol w:w="3530"/>
      </w:tblGrid>
      <w:tr w:rsidR="0046188C" w:rsidRPr="0046188C" w:rsidTr="0046188C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№ строки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сумма на 2024 год</w:t>
            </w:r>
          </w:p>
        </w:tc>
      </w:tr>
      <w:tr w:rsidR="0046188C" w:rsidRPr="0046188C" w:rsidTr="0046188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301,8</w:t>
            </w:r>
          </w:p>
        </w:tc>
      </w:tr>
      <w:tr w:rsidR="0046188C" w:rsidRPr="0046188C" w:rsidTr="0046188C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 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ИТОГО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88C" w:rsidRPr="0046188C" w:rsidRDefault="0046188C" w:rsidP="0046188C">
            <w:pPr>
              <w:rPr>
                <w:rFonts w:ascii="Arial" w:hAnsi="Arial" w:cs="Arial"/>
              </w:rPr>
            </w:pPr>
            <w:r w:rsidRPr="0046188C">
              <w:rPr>
                <w:rFonts w:ascii="Arial" w:hAnsi="Arial" w:cs="Arial"/>
              </w:rPr>
              <w:t>301,8</w:t>
            </w:r>
          </w:p>
        </w:tc>
      </w:tr>
    </w:tbl>
    <w:p w:rsidR="0046188C" w:rsidRPr="005B36A0" w:rsidRDefault="0046188C" w:rsidP="00280537">
      <w:pPr>
        <w:jc w:val="both"/>
        <w:rPr>
          <w:rFonts w:ascii="Arial" w:hAnsi="Arial" w:cs="Arial"/>
          <w:lang w:val="ru-RU"/>
        </w:rPr>
      </w:pPr>
    </w:p>
    <w:sectPr w:rsidR="0046188C" w:rsidRPr="005B36A0" w:rsidSect="004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26FC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9B8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3621"/>
    <w:rsid w:val="001146D7"/>
    <w:rsid w:val="00114A3F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0537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554A"/>
    <w:rsid w:val="00456A18"/>
    <w:rsid w:val="00457731"/>
    <w:rsid w:val="00457B62"/>
    <w:rsid w:val="00460A83"/>
    <w:rsid w:val="0046188C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17E09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0A9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6A0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D36BC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591E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67B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D7A7A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0D09"/>
    <w:rsid w:val="00D06014"/>
    <w:rsid w:val="00D061A1"/>
    <w:rsid w:val="00D06DCB"/>
    <w:rsid w:val="00D113B5"/>
    <w:rsid w:val="00D136C0"/>
    <w:rsid w:val="00D138E7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6A3D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208</Pages>
  <Words>51399</Words>
  <Characters>292978</Characters>
  <Application>Microsoft Office Word</Application>
  <DocSecurity>0</DocSecurity>
  <Lines>2441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343690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2024-01-24T07:48:00Z</cp:lastPrinted>
  <dcterms:created xsi:type="dcterms:W3CDTF">2024-02-06T04:18:00Z</dcterms:created>
  <dcterms:modified xsi:type="dcterms:W3CDTF">2024-02-06T04:18:00Z</dcterms:modified>
</cp:coreProperties>
</file>