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8B" w:rsidRDefault="00020DD6" w:rsidP="00FD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BF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C78651" wp14:editId="2B78A7E5">
            <wp:simplePos x="0" y="0"/>
            <wp:positionH relativeFrom="column">
              <wp:posOffset>-1133475</wp:posOffset>
            </wp:positionH>
            <wp:positionV relativeFrom="paragraph">
              <wp:posOffset>-715010</wp:posOffset>
            </wp:positionV>
            <wp:extent cx="8020685" cy="1866900"/>
            <wp:effectExtent l="0" t="0" r="0" b="0"/>
            <wp:wrapNone/>
            <wp:docPr id="2" name="Рисунок 2" descr="C:\Users\sei\Desktop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\Desktop\шабло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6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28B" w:rsidRDefault="00FD728B" w:rsidP="00FD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28B" w:rsidRDefault="00FD728B" w:rsidP="00FD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28B" w:rsidRDefault="00FD728B" w:rsidP="00FD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28B" w:rsidRDefault="00FD728B" w:rsidP="00FD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28B" w:rsidRDefault="00FD728B" w:rsidP="00FD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28B" w:rsidRPr="003B5A4A" w:rsidRDefault="00FD728B" w:rsidP="00FD728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255F" w:rsidRPr="00124C40" w:rsidRDefault="00B2255F" w:rsidP="00B2255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19.12.2023</w:t>
      </w:r>
    </w:p>
    <w:p w:rsidR="00B2255F" w:rsidRPr="00124C40" w:rsidRDefault="00B2255F" w:rsidP="00B225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55F" w:rsidRPr="00F76763" w:rsidRDefault="00B2255F" w:rsidP="00B22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Более 246 миллионов рублей </w:t>
      </w:r>
      <w:r w:rsidRPr="00F76763">
        <w:rPr>
          <w:rFonts w:ascii="Times New Roman" w:hAnsi="Times New Roman" w:cs="Times New Roman"/>
          <w:b/>
          <w:sz w:val="24"/>
          <w:szCs w:val="24"/>
        </w:rPr>
        <w:t xml:space="preserve">получили на свои проекты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инноваторы Красноярского края </w:t>
      </w:r>
      <w:r w:rsidRPr="00F76763">
        <w:rPr>
          <w:rFonts w:ascii="Times New Roman" w:hAnsi="Times New Roman" w:cs="Times New Roman"/>
          <w:b/>
          <w:sz w:val="24"/>
          <w:szCs w:val="24"/>
        </w:rPr>
        <w:t>от фе</w:t>
      </w:r>
      <w:r>
        <w:rPr>
          <w:rFonts w:ascii="Times New Roman" w:hAnsi="Times New Roman" w:cs="Times New Roman"/>
          <w:b/>
          <w:sz w:val="24"/>
          <w:szCs w:val="24"/>
        </w:rPr>
        <w:t>деральных институтов развития</w:t>
      </w:r>
    </w:p>
    <w:bookmarkEnd w:id="0"/>
    <w:p w:rsidR="00B2255F" w:rsidRDefault="00B2255F" w:rsidP="00B2255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255F" w:rsidRDefault="00B2255F" w:rsidP="00B22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26BA">
        <w:rPr>
          <w:rFonts w:ascii="Times New Roman" w:hAnsi="Times New Roman" w:cs="Times New Roman"/>
          <w:sz w:val="24"/>
        </w:rPr>
        <w:t>При поддержке Красноярского регионального инновационно-технологического бизнес-инкубатора (КРИТБИ) в 2023 году предприниматели Красноярского края получили на развитие своих проектов более 246 млн рублей со стороны федеральных институтов развития, а также частных инвесторов.</w:t>
      </w:r>
    </w:p>
    <w:p w:rsidR="00B2255F" w:rsidRDefault="00B2255F" w:rsidP="00B22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37842">
        <w:rPr>
          <w:rFonts w:ascii="Times New Roman" w:hAnsi="Times New Roman" w:cs="Times New Roman"/>
          <w:i/>
          <w:sz w:val="24"/>
        </w:rPr>
        <w:t>«</w:t>
      </w:r>
      <w:r w:rsidRPr="00096EEE">
        <w:rPr>
          <w:rFonts w:ascii="Times New Roman" w:hAnsi="Times New Roman" w:cs="Times New Roman"/>
          <w:i/>
          <w:sz w:val="24"/>
        </w:rPr>
        <w:t>Разв</w:t>
      </w:r>
      <w:r>
        <w:rPr>
          <w:rFonts w:ascii="Times New Roman" w:hAnsi="Times New Roman" w:cs="Times New Roman"/>
          <w:i/>
          <w:sz w:val="24"/>
        </w:rPr>
        <w:t xml:space="preserve">итие инновационной деятельности </w:t>
      </w:r>
      <w:r w:rsidRPr="00096EEE">
        <w:rPr>
          <w:rFonts w:ascii="Times New Roman" w:hAnsi="Times New Roman" w:cs="Times New Roman"/>
          <w:i/>
          <w:sz w:val="24"/>
        </w:rPr>
        <w:t>– приоритетн</w:t>
      </w:r>
      <w:r>
        <w:rPr>
          <w:rFonts w:ascii="Times New Roman" w:hAnsi="Times New Roman" w:cs="Times New Roman"/>
          <w:i/>
          <w:sz w:val="24"/>
        </w:rPr>
        <w:t xml:space="preserve">ое </w:t>
      </w:r>
      <w:r w:rsidRPr="00096EEE">
        <w:rPr>
          <w:rFonts w:ascii="Times New Roman" w:hAnsi="Times New Roman" w:cs="Times New Roman"/>
          <w:i/>
          <w:sz w:val="24"/>
        </w:rPr>
        <w:t>направлени</w:t>
      </w:r>
      <w:r>
        <w:rPr>
          <w:rFonts w:ascii="Times New Roman" w:hAnsi="Times New Roman" w:cs="Times New Roman"/>
          <w:i/>
          <w:sz w:val="24"/>
        </w:rPr>
        <w:t>е</w:t>
      </w:r>
      <w:r w:rsidRPr="00096EEE">
        <w:rPr>
          <w:rFonts w:ascii="Times New Roman" w:hAnsi="Times New Roman" w:cs="Times New Roman"/>
          <w:i/>
          <w:sz w:val="24"/>
        </w:rPr>
        <w:t xml:space="preserve"> развития </w:t>
      </w:r>
      <w:r>
        <w:rPr>
          <w:rFonts w:ascii="Times New Roman" w:hAnsi="Times New Roman" w:cs="Times New Roman"/>
          <w:i/>
          <w:sz w:val="24"/>
        </w:rPr>
        <w:t>края</w:t>
      </w:r>
      <w:r w:rsidRPr="00096EEE">
        <w:rPr>
          <w:rFonts w:ascii="Times New Roman" w:hAnsi="Times New Roman" w:cs="Times New Roman"/>
          <w:i/>
          <w:sz w:val="24"/>
        </w:rPr>
        <w:t xml:space="preserve"> в рамках Десятилетия науки и технологий. Красноярский край является одним из немногих регионов страны, где есть все условия для активизации инновационной сферы.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337842">
        <w:rPr>
          <w:rFonts w:ascii="Times New Roman" w:hAnsi="Times New Roman" w:cs="Times New Roman"/>
          <w:i/>
          <w:sz w:val="24"/>
        </w:rPr>
        <w:t>КРИТБИ – один из основных центров притяжения для иннов</w:t>
      </w:r>
      <w:r>
        <w:rPr>
          <w:rFonts w:ascii="Times New Roman" w:hAnsi="Times New Roman" w:cs="Times New Roman"/>
          <w:i/>
          <w:sz w:val="24"/>
        </w:rPr>
        <w:t>ационных компаний нашего края</w:t>
      </w:r>
      <w:r w:rsidRPr="00337842">
        <w:rPr>
          <w:rFonts w:ascii="Times New Roman" w:hAnsi="Times New Roman" w:cs="Times New Roman"/>
          <w:i/>
          <w:sz w:val="24"/>
        </w:rPr>
        <w:t xml:space="preserve">. В качестве резидентов бизнес-инкубатора предприниматели могут получить помощь в привлечении инвестиций и продвижении своих высокотехнологичных проектов, вывести свой бизнес на российский и международный уровни», – говорит </w:t>
      </w:r>
      <w:r>
        <w:rPr>
          <w:rFonts w:ascii="Times New Roman" w:hAnsi="Times New Roman" w:cs="Times New Roman"/>
          <w:i/>
          <w:sz w:val="24"/>
        </w:rPr>
        <w:t>заместитель руководителя</w:t>
      </w:r>
      <w:r w:rsidRPr="00337842">
        <w:rPr>
          <w:rFonts w:ascii="Times New Roman" w:hAnsi="Times New Roman" w:cs="Times New Roman"/>
          <w:i/>
          <w:sz w:val="24"/>
        </w:rPr>
        <w:t xml:space="preserve"> агентства малого и среднего предпринимательства Красноярского края</w:t>
      </w:r>
      <w:r>
        <w:rPr>
          <w:rFonts w:ascii="Times New Roman" w:hAnsi="Times New Roman" w:cs="Times New Roman"/>
          <w:i/>
          <w:sz w:val="24"/>
        </w:rPr>
        <w:t xml:space="preserve"> Роман Мартынов. </w:t>
      </w:r>
    </w:p>
    <w:p w:rsidR="00B2255F" w:rsidRDefault="00B2255F" w:rsidP="00B22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E75B8">
        <w:rPr>
          <w:rFonts w:ascii="Times New Roman" w:hAnsi="Times New Roman" w:cs="Times New Roman"/>
          <w:sz w:val="24"/>
        </w:rPr>
        <w:t xml:space="preserve">Так, в этом году </w:t>
      </w:r>
      <w:r>
        <w:rPr>
          <w:rFonts w:ascii="Times New Roman" w:hAnsi="Times New Roman" w:cs="Times New Roman"/>
          <w:sz w:val="24"/>
        </w:rPr>
        <w:t>н</w:t>
      </w:r>
      <w:r w:rsidRPr="00CE75B8">
        <w:rPr>
          <w:rFonts w:ascii="Times New Roman" w:hAnsi="Times New Roman" w:cs="Times New Roman"/>
          <w:sz w:val="24"/>
        </w:rPr>
        <w:t>а площадке</w:t>
      </w:r>
      <w:r w:rsidRPr="00652D4D">
        <w:rPr>
          <w:rFonts w:ascii="Times New Roman" w:hAnsi="Times New Roman" w:cs="Times New Roman"/>
          <w:sz w:val="24"/>
        </w:rPr>
        <w:t xml:space="preserve"> </w:t>
      </w:r>
      <w:r w:rsidRPr="00CE75B8">
        <w:rPr>
          <w:rFonts w:ascii="Times New Roman" w:hAnsi="Times New Roman" w:cs="Times New Roman"/>
          <w:sz w:val="24"/>
        </w:rPr>
        <w:t>крупнейш</w:t>
      </w:r>
      <w:r>
        <w:rPr>
          <w:rFonts w:ascii="Times New Roman" w:hAnsi="Times New Roman" w:cs="Times New Roman"/>
          <w:sz w:val="24"/>
        </w:rPr>
        <w:t>ей</w:t>
      </w:r>
      <w:r w:rsidRPr="00CE75B8">
        <w:rPr>
          <w:rFonts w:ascii="Times New Roman" w:hAnsi="Times New Roman" w:cs="Times New Roman"/>
          <w:sz w:val="24"/>
        </w:rPr>
        <w:t xml:space="preserve"> конференци</w:t>
      </w:r>
      <w:r>
        <w:rPr>
          <w:rFonts w:ascii="Times New Roman" w:hAnsi="Times New Roman" w:cs="Times New Roman"/>
          <w:sz w:val="24"/>
        </w:rPr>
        <w:t>и</w:t>
      </w:r>
      <w:r w:rsidRPr="00CE75B8">
        <w:rPr>
          <w:rFonts w:ascii="Times New Roman" w:hAnsi="Times New Roman" w:cs="Times New Roman"/>
          <w:sz w:val="24"/>
        </w:rPr>
        <w:t xml:space="preserve"> технологических предпринимателей </w:t>
      </w:r>
      <w:proofErr w:type="spellStart"/>
      <w:r w:rsidRPr="00CE75B8">
        <w:rPr>
          <w:rFonts w:ascii="Times New Roman" w:hAnsi="Times New Roman" w:cs="Times New Roman"/>
          <w:sz w:val="24"/>
        </w:rPr>
        <w:t>Startup</w:t>
      </w:r>
      <w:proofErr w:type="spellEnd"/>
      <w:r w:rsidRPr="00CE75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5B8">
        <w:rPr>
          <w:rFonts w:ascii="Times New Roman" w:hAnsi="Times New Roman" w:cs="Times New Roman"/>
          <w:sz w:val="24"/>
        </w:rPr>
        <w:t>Village</w:t>
      </w:r>
      <w:proofErr w:type="spellEnd"/>
      <w:r>
        <w:rPr>
          <w:rFonts w:ascii="Times New Roman" w:hAnsi="Times New Roman" w:cs="Times New Roman"/>
          <w:sz w:val="24"/>
        </w:rPr>
        <w:t xml:space="preserve">, прошедшей в </w:t>
      </w:r>
      <w:proofErr w:type="spellStart"/>
      <w:r w:rsidRPr="00CE75B8">
        <w:rPr>
          <w:rFonts w:ascii="Times New Roman" w:hAnsi="Times New Roman" w:cs="Times New Roman"/>
          <w:sz w:val="24"/>
        </w:rPr>
        <w:t>Сколково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CE75B8">
        <w:rPr>
          <w:rFonts w:ascii="Times New Roman" w:hAnsi="Times New Roman" w:cs="Times New Roman"/>
          <w:sz w:val="24"/>
        </w:rPr>
        <w:t xml:space="preserve">бизнес-инкубатор представил три проекта, реализующихся в нашем крае. Среди них </w:t>
      </w:r>
      <w:r>
        <w:rPr>
          <w:rFonts w:ascii="Times New Roman" w:hAnsi="Times New Roman" w:cs="Times New Roman"/>
          <w:sz w:val="24"/>
        </w:rPr>
        <w:t>–</w:t>
      </w:r>
      <w:r w:rsidRPr="00CE75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5B8">
        <w:rPr>
          <w:rFonts w:ascii="Times New Roman" w:hAnsi="Times New Roman" w:cs="Times New Roman"/>
          <w:sz w:val="24"/>
        </w:rPr>
        <w:t>нейротренажеры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E75B8">
        <w:rPr>
          <w:rFonts w:ascii="Times New Roman" w:hAnsi="Times New Roman" w:cs="Times New Roman"/>
          <w:sz w:val="24"/>
        </w:rPr>
        <w:t>«</w:t>
      </w:r>
      <w:proofErr w:type="spellStart"/>
      <w:r w:rsidRPr="00CE75B8">
        <w:rPr>
          <w:rFonts w:ascii="Times New Roman" w:hAnsi="Times New Roman" w:cs="Times New Roman"/>
          <w:sz w:val="24"/>
        </w:rPr>
        <w:t>NeiroToys</w:t>
      </w:r>
      <w:proofErr w:type="spellEnd"/>
      <w:r w:rsidRPr="00CE75B8">
        <w:rPr>
          <w:rFonts w:ascii="Times New Roman" w:hAnsi="Times New Roman" w:cs="Times New Roman"/>
          <w:sz w:val="24"/>
        </w:rPr>
        <w:t>», которые используются в реабилитации, помогают создавать новые нейронные связи и синхронизируют полушария мозга</w:t>
      </w:r>
      <w:r>
        <w:rPr>
          <w:rFonts w:ascii="Times New Roman" w:hAnsi="Times New Roman" w:cs="Times New Roman"/>
          <w:sz w:val="24"/>
        </w:rPr>
        <w:t>,</w:t>
      </w:r>
      <w:r w:rsidRPr="00CE75B8">
        <w:rPr>
          <w:rFonts w:ascii="Times New Roman" w:hAnsi="Times New Roman" w:cs="Times New Roman"/>
          <w:sz w:val="24"/>
        </w:rPr>
        <w:t xml:space="preserve"> перчатка-тренаж</w:t>
      </w:r>
      <w:r>
        <w:rPr>
          <w:rFonts w:ascii="Times New Roman" w:hAnsi="Times New Roman" w:cs="Times New Roman"/>
          <w:sz w:val="24"/>
        </w:rPr>
        <w:t>ё</w:t>
      </w:r>
      <w:r w:rsidRPr="00CE75B8">
        <w:rPr>
          <w:rFonts w:ascii="Times New Roman" w:hAnsi="Times New Roman" w:cs="Times New Roman"/>
          <w:sz w:val="24"/>
        </w:rPr>
        <w:t>р «</w:t>
      </w:r>
      <w:proofErr w:type="spellStart"/>
      <w:r w:rsidRPr="00CE75B8">
        <w:rPr>
          <w:rFonts w:ascii="Times New Roman" w:hAnsi="Times New Roman" w:cs="Times New Roman"/>
          <w:sz w:val="24"/>
        </w:rPr>
        <w:t>SensoRehab</w:t>
      </w:r>
      <w:proofErr w:type="spellEnd"/>
      <w:r w:rsidRPr="00CE75B8">
        <w:rPr>
          <w:rFonts w:ascii="Times New Roman" w:hAnsi="Times New Roman" w:cs="Times New Roman"/>
          <w:sz w:val="24"/>
        </w:rPr>
        <w:t xml:space="preserve">» для восстановления мелкой моторики и реабилитации пациентов с заболеваниями центральной и периферической нервной системы, </w:t>
      </w:r>
      <w:r>
        <w:rPr>
          <w:rFonts w:ascii="Times New Roman" w:hAnsi="Times New Roman" w:cs="Times New Roman"/>
          <w:sz w:val="24"/>
        </w:rPr>
        <w:t>а также</w:t>
      </w:r>
      <w:r w:rsidRPr="00CE75B8">
        <w:rPr>
          <w:rFonts w:ascii="Times New Roman" w:hAnsi="Times New Roman" w:cs="Times New Roman"/>
          <w:sz w:val="24"/>
        </w:rPr>
        <w:t xml:space="preserve"> «умная» одежда «DENKITO» с </w:t>
      </w:r>
      <w:proofErr w:type="spellStart"/>
      <w:r w:rsidRPr="00CE75B8">
        <w:rPr>
          <w:rFonts w:ascii="Times New Roman" w:hAnsi="Times New Roman" w:cs="Times New Roman"/>
          <w:sz w:val="24"/>
        </w:rPr>
        <w:t>футуристичным</w:t>
      </w:r>
      <w:proofErr w:type="spellEnd"/>
      <w:r w:rsidRPr="00CE75B8">
        <w:rPr>
          <w:rFonts w:ascii="Times New Roman" w:hAnsi="Times New Roman" w:cs="Times New Roman"/>
          <w:sz w:val="24"/>
        </w:rPr>
        <w:t xml:space="preserve"> дизайном и встроенными гаджетами.</w:t>
      </w:r>
      <w:r>
        <w:rPr>
          <w:rFonts w:ascii="Times New Roman" w:hAnsi="Times New Roman" w:cs="Times New Roman"/>
          <w:sz w:val="24"/>
        </w:rPr>
        <w:t xml:space="preserve"> В</w:t>
      </w:r>
      <w:r w:rsidRPr="00CE75B8">
        <w:rPr>
          <w:rFonts w:ascii="Times New Roman" w:hAnsi="Times New Roman" w:cs="Times New Roman"/>
          <w:sz w:val="24"/>
        </w:rPr>
        <w:t xml:space="preserve"> рамках </w:t>
      </w:r>
      <w:r>
        <w:rPr>
          <w:rFonts w:ascii="Times New Roman" w:hAnsi="Times New Roman" w:cs="Times New Roman"/>
          <w:sz w:val="24"/>
        </w:rPr>
        <w:t>конференции</w:t>
      </w:r>
      <w:r w:rsidRPr="00CE75B8">
        <w:rPr>
          <w:rFonts w:ascii="Times New Roman" w:hAnsi="Times New Roman" w:cs="Times New Roman"/>
          <w:sz w:val="24"/>
        </w:rPr>
        <w:t xml:space="preserve"> состоялись презентации проектов финалистов региональных этапов </w:t>
      </w:r>
      <w:proofErr w:type="spellStart"/>
      <w:r w:rsidRPr="00CE75B8">
        <w:rPr>
          <w:rFonts w:ascii="Times New Roman" w:hAnsi="Times New Roman" w:cs="Times New Roman"/>
          <w:sz w:val="24"/>
        </w:rPr>
        <w:t>Startup</w:t>
      </w:r>
      <w:proofErr w:type="spellEnd"/>
      <w:r w:rsidRPr="00CE75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75B8">
        <w:rPr>
          <w:rFonts w:ascii="Times New Roman" w:hAnsi="Times New Roman" w:cs="Times New Roman"/>
          <w:sz w:val="24"/>
        </w:rPr>
        <w:t>Tour</w:t>
      </w:r>
      <w:proofErr w:type="spellEnd"/>
      <w:r w:rsidRPr="00CE75B8">
        <w:rPr>
          <w:rFonts w:ascii="Times New Roman" w:hAnsi="Times New Roman" w:cs="Times New Roman"/>
          <w:sz w:val="24"/>
        </w:rPr>
        <w:t xml:space="preserve"> 2023 </w:t>
      </w:r>
      <w:proofErr w:type="spellStart"/>
      <w:r w:rsidRPr="00CE75B8">
        <w:rPr>
          <w:rFonts w:ascii="Times New Roman" w:hAnsi="Times New Roman" w:cs="Times New Roman"/>
          <w:sz w:val="24"/>
        </w:rPr>
        <w:t>CreativeTECH</w:t>
      </w:r>
      <w:proofErr w:type="spellEnd"/>
      <w:r w:rsidRPr="00CE75B8">
        <w:rPr>
          <w:rFonts w:ascii="Times New Roman" w:hAnsi="Times New Roman" w:cs="Times New Roman"/>
          <w:sz w:val="24"/>
        </w:rPr>
        <w:t xml:space="preserve">, который проходил в 6 городах России. Лучшим </w:t>
      </w:r>
      <w:proofErr w:type="spellStart"/>
      <w:r w:rsidRPr="00CE75B8">
        <w:rPr>
          <w:rFonts w:ascii="Times New Roman" w:hAnsi="Times New Roman" w:cs="Times New Roman"/>
          <w:sz w:val="24"/>
        </w:rPr>
        <w:t>стартапом</w:t>
      </w:r>
      <w:proofErr w:type="spellEnd"/>
      <w:r w:rsidRPr="00CE75B8">
        <w:rPr>
          <w:rFonts w:ascii="Times New Roman" w:hAnsi="Times New Roman" w:cs="Times New Roman"/>
          <w:sz w:val="24"/>
        </w:rPr>
        <w:t xml:space="preserve"> в сфере креативных индустрий стал проект «DENKITO» резидента КРИТБИ Сергея </w:t>
      </w:r>
      <w:proofErr w:type="spellStart"/>
      <w:r w:rsidRPr="00CE75B8">
        <w:rPr>
          <w:rFonts w:ascii="Times New Roman" w:hAnsi="Times New Roman" w:cs="Times New Roman"/>
          <w:sz w:val="24"/>
        </w:rPr>
        <w:t>Манелюка</w:t>
      </w:r>
      <w:proofErr w:type="spellEnd"/>
      <w:r>
        <w:rPr>
          <w:rFonts w:ascii="Times New Roman" w:hAnsi="Times New Roman" w:cs="Times New Roman"/>
          <w:sz w:val="24"/>
        </w:rPr>
        <w:t>, который</w:t>
      </w:r>
      <w:r w:rsidRPr="00CE75B8">
        <w:rPr>
          <w:rFonts w:ascii="Times New Roman" w:hAnsi="Times New Roman" w:cs="Times New Roman"/>
          <w:sz w:val="24"/>
        </w:rPr>
        <w:t xml:space="preserve"> получил от </w:t>
      </w:r>
      <w:r>
        <w:rPr>
          <w:rFonts w:ascii="Times New Roman" w:hAnsi="Times New Roman" w:cs="Times New Roman"/>
          <w:sz w:val="24"/>
        </w:rPr>
        <w:t xml:space="preserve">Фонда </w:t>
      </w:r>
      <w:r w:rsidRPr="00CE75B8">
        <w:rPr>
          <w:rFonts w:ascii="Times New Roman" w:hAnsi="Times New Roman" w:cs="Times New Roman"/>
          <w:sz w:val="24"/>
        </w:rPr>
        <w:t>«</w:t>
      </w:r>
      <w:proofErr w:type="spellStart"/>
      <w:r w:rsidRPr="00CE75B8">
        <w:rPr>
          <w:rFonts w:ascii="Times New Roman" w:hAnsi="Times New Roman" w:cs="Times New Roman"/>
          <w:sz w:val="24"/>
        </w:rPr>
        <w:t>Сколково</w:t>
      </w:r>
      <w:proofErr w:type="spellEnd"/>
      <w:r w:rsidRPr="00CE75B8">
        <w:rPr>
          <w:rFonts w:ascii="Times New Roman" w:hAnsi="Times New Roman" w:cs="Times New Roman"/>
          <w:sz w:val="24"/>
        </w:rPr>
        <w:t>» 1 миллион рублей на развитие проекта.</w:t>
      </w:r>
    </w:p>
    <w:p w:rsidR="00B2255F" w:rsidRDefault="00B2255F" w:rsidP="00B22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D728B">
        <w:rPr>
          <w:rFonts w:ascii="Times New Roman" w:hAnsi="Times New Roman" w:cs="Times New Roman"/>
          <w:sz w:val="24"/>
          <w:szCs w:val="24"/>
        </w:rPr>
        <w:t xml:space="preserve">Сотрудники бизнес-инкубатора консультируют заявителей об условиях </w:t>
      </w:r>
      <w:r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FD728B">
        <w:rPr>
          <w:rFonts w:ascii="Times New Roman" w:hAnsi="Times New Roman" w:cs="Times New Roman"/>
          <w:sz w:val="24"/>
          <w:szCs w:val="24"/>
        </w:rPr>
        <w:t>поддержки, помогают подготовить материалы конкурсных заявок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грантов</w:t>
      </w:r>
      <w:r w:rsidRPr="00FD728B">
        <w:rPr>
          <w:rFonts w:ascii="Times New Roman" w:hAnsi="Times New Roman" w:cs="Times New Roman"/>
          <w:sz w:val="24"/>
          <w:szCs w:val="24"/>
        </w:rPr>
        <w:t xml:space="preserve">, организуют для </w:t>
      </w:r>
      <w:r>
        <w:rPr>
          <w:rFonts w:ascii="Times New Roman" w:hAnsi="Times New Roman" w:cs="Times New Roman"/>
          <w:sz w:val="24"/>
          <w:szCs w:val="24"/>
        </w:rPr>
        <w:t>бизнеса</w:t>
      </w:r>
      <w:r w:rsidRPr="00FD728B">
        <w:rPr>
          <w:rFonts w:ascii="Times New Roman" w:hAnsi="Times New Roman" w:cs="Times New Roman"/>
          <w:sz w:val="24"/>
          <w:szCs w:val="24"/>
        </w:rPr>
        <w:t xml:space="preserve"> встречи с потенциальными партнёрами.</w:t>
      </w:r>
      <w:r w:rsidRPr="00096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Всего консультационными у</w:t>
      </w:r>
      <w:r w:rsidRPr="00834EF3">
        <w:rPr>
          <w:rFonts w:ascii="Times New Roman" w:hAnsi="Times New Roman" w:cs="Times New Roman"/>
          <w:sz w:val="24"/>
        </w:rPr>
        <w:t>слугами бизнес-инкубатора в 2023 году воспользовались более 160 субъектов</w:t>
      </w:r>
      <w:r w:rsidRPr="00E83F1C">
        <w:rPr>
          <w:rFonts w:ascii="Times New Roman" w:hAnsi="Times New Roman" w:cs="Times New Roman"/>
          <w:sz w:val="24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4"/>
        </w:rPr>
        <w:t>.</w:t>
      </w:r>
    </w:p>
    <w:p w:rsidR="00B2255F" w:rsidRPr="003363C9" w:rsidRDefault="00B2255F" w:rsidP="00B22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3363C9">
        <w:rPr>
          <w:rFonts w:ascii="Times New Roman" w:hAnsi="Times New Roman" w:cs="Times New Roman"/>
          <w:i/>
          <w:iCs/>
          <w:sz w:val="24"/>
        </w:rPr>
        <w:t>«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В </w:t>
      </w:r>
      <w:r>
        <w:rPr>
          <w:rFonts w:ascii="Times New Roman" w:hAnsi="Times New Roman" w:cs="Times New Roman"/>
          <w:i/>
          <w:iCs/>
          <w:sz w:val="24"/>
        </w:rPr>
        <w:t>б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изнес-инкубатор обращаются с нестандартными задачами </w:t>
      </w:r>
      <w:r>
        <w:rPr>
          <w:rFonts w:ascii="Times New Roman" w:hAnsi="Times New Roman" w:cs="Times New Roman"/>
          <w:i/>
          <w:iCs/>
          <w:sz w:val="24"/>
        </w:rPr>
        <w:t>из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 разных отраслей: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медицина, </w:t>
      </w:r>
      <w:proofErr w:type="spellStart"/>
      <w:r w:rsidRPr="00C32CCF">
        <w:rPr>
          <w:rFonts w:ascii="Times New Roman" w:hAnsi="Times New Roman" w:cs="Times New Roman"/>
          <w:i/>
          <w:iCs/>
          <w:sz w:val="24"/>
        </w:rPr>
        <w:t>нефте</w:t>
      </w:r>
      <w:proofErr w:type="spellEnd"/>
      <w:r w:rsidRPr="00C32CCF">
        <w:rPr>
          <w:rFonts w:ascii="Times New Roman" w:hAnsi="Times New Roman" w:cs="Times New Roman"/>
          <w:i/>
          <w:iCs/>
          <w:sz w:val="24"/>
        </w:rPr>
        <w:t xml:space="preserve">-газ, </w:t>
      </w:r>
      <w:proofErr w:type="spellStart"/>
      <w:r w:rsidRPr="00C32CCF">
        <w:rPr>
          <w:rFonts w:ascii="Times New Roman" w:hAnsi="Times New Roman" w:cs="Times New Roman"/>
          <w:i/>
          <w:iCs/>
          <w:sz w:val="24"/>
        </w:rPr>
        <w:t>биотех</w:t>
      </w:r>
      <w:proofErr w:type="spellEnd"/>
      <w:r w:rsidRPr="00C32CCF">
        <w:rPr>
          <w:rFonts w:ascii="Times New Roman" w:hAnsi="Times New Roman" w:cs="Times New Roman"/>
          <w:i/>
          <w:iCs/>
          <w:sz w:val="24"/>
        </w:rPr>
        <w:t xml:space="preserve">, машиностроение, культура, и ко всем нужен особый подход. Наши специалисты погружаются в суть проблемы, изучают, ищут решения поставленной задачи. </w:t>
      </w:r>
      <w:r>
        <w:rPr>
          <w:rFonts w:ascii="Times New Roman" w:hAnsi="Times New Roman" w:cs="Times New Roman"/>
          <w:i/>
          <w:iCs/>
          <w:sz w:val="24"/>
        </w:rPr>
        <w:t>З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а 2023 год мы помогли </w:t>
      </w:r>
      <w:r>
        <w:rPr>
          <w:rFonts w:ascii="Times New Roman" w:hAnsi="Times New Roman" w:cs="Times New Roman"/>
          <w:i/>
          <w:iCs/>
          <w:sz w:val="24"/>
        </w:rPr>
        <w:t>более 30 компаниям, например, восстанавливали старые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 технологии</w:t>
      </w:r>
      <w:r>
        <w:rPr>
          <w:rFonts w:ascii="Times New Roman" w:hAnsi="Times New Roman" w:cs="Times New Roman"/>
          <w:i/>
          <w:iCs/>
          <w:sz w:val="24"/>
        </w:rPr>
        <w:t>,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 моделируя детали а</w:t>
      </w:r>
      <w:r>
        <w:rPr>
          <w:rFonts w:ascii="Times New Roman" w:hAnsi="Times New Roman" w:cs="Times New Roman"/>
          <w:i/>
          <w:iCs/>
          <w:sz w:val="24"/>
        </w:rPr>
        <w:t>втомобиля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 Волга ГАЗ-21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 w:rsidRPr="00C32CCF">
        <w:rPr>
          <w:rFonts w:ascii="Times New Roman" w:hAnsi="Times New Roman" w:cs="Times New Roman"/>
          <w:i/>
          <w:iCs/>
          <w:sz w:val="24"/>
        </w:rPr>
        <w:t>изготавлива</w:t>
      </w:r>
      <w:r>
        <w:rPr>
          <w:rFonts w:ascii="Times New Roman" w:hAnsi="Times New Roman" w:cs="Times New Roman"/>
          <w:i/>
          <w:iCs/>
          <w:sz w:val="24"/>
        </w:rPr>
        <w:t>ли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 лабораторные установки для исследований</w:t>
      </w:r>
      <w:r>
        <w:rPr>
          <w:rFonts w:ascii="Times New Roman" w:hAnsi="Times New Roman" w:cs="Times New Roman"/>
          <w:i/>
          <w:iCs/>
          <w:sz w:val="24"/>
        </w:rPr>
        <w:t xml:space="preserve"> ученых, ф</w:t>
      </w:r>
      <w:r w:rsidRPr="00C32CCF">
        <w:rPr>
          <w:rFonts w:ascii="Times New Roman" w:hAnsi="Times New Roman" w:cs="Times New Roman"/>
          <w:i/>
          <w:iCs/>
          <w:sz w:val="24"/>
        </w:rPr>
        <w:t xml:space="preserve">резеровали производственникам </w:t>
      </w:r>
      <w:r>
        <w:rPr>
          <w:rFonts w:ascii="Times New Roman" w:hAnsi="Times New Roman" w:cs="Times New Roman"/>
          <w:i/>
          <w:iCs/>
          <w:sz w:val="24"/>
        </w:rPr>
        <w:t>срочные заказы, у</w:t>
      </w:r>
      <w:r w:rsidRPr="00C32CCF">
        <w:rPr>
          <w:rFonts w:ascii="Times New Roman" w:hAnsi="Times New Roman" w:cs="Times New Roman"/>
          <w:i/>
          <w:iCs/>
          <w:sz w:val="24"/>
        </w:rPr>
        <w:t>частвовали в проектах с</w:t>
      </w:r>
      <w:r>
        <w:rPr>
          <w:rFonts w:ascii="Times New Roman" w:hAnsi="Times New Roman" w:cs="Times New Roman"/>
          <w:i/>
          <w:iCs/>
          <w:sz w:val="24"/>
        </w:rPr>
        <w:t xml:space="preserve">о </w:t>
      </w:r>
      <w:r w:rsidRPr="00C32CCF">
        <w:rPr>
          <w:rFonts w:ascii="Times New Roman" w:hAnsi="Times New Roman" w:cs="Times New Roman"/>
          <w:i/>
          <w:iCs/>
          <w:sz w:val="24"/>
        </w:rPr>
        <w:t>сложной металлообработкой,</w:t>
      </w:r>
      <w:r>
        <w:rPr>
          <w:rFonts w:ascii="Times New Roman" w:hAnsi="Times New Roman" w:cs="Times New Roman"/>
          <w:i/>
          <w:iCs/>
          <w:sz w:val="24"/>
        </w:rPr>
        <w:t xml:space="preserve"> в</w:t>
      </w:r>
      <w:r w:rsidRPr="00C32CCF">
        <w:rPr>
          <w:rFonts w:ascii="Times New Roman" w:hAnsi="Times New Roman" w:cs="Times New Roman"/>
          <w:i/>
          <w:iCs/>
          <w:sz w:val="24"/>
        </w:rPr>
        <w:t>ыручали заказчиков с мелкими, но очень нужными работами.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C32CCF">
        <w:rPr>
          <w:rFonts w:ascii="Times New Roman" w:hAnsi="Times New Roman" w:cs="Times New Roman"/>
          <w:i/>
          <w:iCs/>
          <w:sz w:val="24"/>
        </w:rPr>
        <w:t>Благодаря обновлению оборудования оказывать помощь стало проще и быстрее, появились принципиально новые технологии</w:t>
      </w:r>
      <w:r w:rsidRPr="003363C9">
        <w:rPr>
          <w:rFonts w:ascii="Times New Roman" w:hAnsi="Times New Roman" w:cs="Times New Roman"/>
          <w:i/>
          <w:iCs/>
          <w:sz w:val="24"/>
        </w:rPr>
        <w:t>», –</w:t>
      </w:r>
      <w:r>
        <w:rPr>
          <w:rFonts w:ascii="Times New Roman" w:hAnsi="Times New Roman" w:cs="Times New Roman"/>
          <w:i/>
          <w:iCs/>
          <w:sz w:val="24"/>
        </w:rPr>
        <w:t xml:space="preserve"> исполнительный директор КРИТБИ Сергей Басистый</w:t>
      </w:r>
      <w:r w:rsidRPr="003363C9">
        <w:rPr>
          <w:rFonts w:ascii="Times New Roman" w:hAnsi="Times New Roman" w:cs="Times New Roman"/>
          <w:i/>
          <w:iCs/>
          <w:sz w:val="24"/>
        </w:rPr>
        <w:t>.</w:t>
      </w:r>
    </w:p>
    <w:p w:rsidR="00B2255F" w:rsidRDefault="00B2255F" w:rsidP="00B22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E5487">
        <w:rPr>
          <w:rFonts w:ascii="Times New Roman" w:hAnsi="Times New Roman" w:cs="Times New Roman"/>
          <w:sz w:val="24"/>
          <w:szCs w:val="24"/>
        </w:rPr>
        <w:t xml:space="preserve">Также в этом году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3239C5">
        <w:rPr>
          <w:rFonts w:ascii="Times New Roman" w:hAnsi="Times New Roman" w:cs="Times New Roman"/>
          <w:sz w:val="24"/>
        </w:rPr>
        <w:t>ентр сертификации, стандартизации и испытаний (ЦССИ)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5487">
        <w:rPr>
          <w:rFonts w:ascii="Times New Roman" w:hAnsi="Times New Roman" w:cs="Times New Roman"/>
          <w:sz w:val="24"/>
          <w:szCs w:val="24"/>
        </w:rPr>
        <w:t>ещё одно подразделение бизнес-инкубатора,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9C5">
        <w:rPr>
          <w:rFonts w:ascii="Times New Roman" w:hAnsi="Times New Roman" w:cs="Times New Roman"/>
          <w:sz w:val="24"/>
        </w:rPr>
        <w:t>создал систему добровольной сертификации «Российский стандарт»</w:t>
      </w:r>
      <w:r>
        <w:rPr>
          <w:rFonts w:ascii="Times New Roman" w:hAnsi="Times New Roman" w:cs="Times New Roman"/>
          <w:sz w:val="24"/>
        </w:rPr>
        <w:t>,</w:t>
      </w:r>
      <w:r w:rsidRPr="003239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который</w:t>
      </w:r>
      <w:r w:rsidRPr="003239C5">
        <w:rPr>
          <w:rFonts w:ascii="Times New Roman" w:hAnsi="Times New Roman" w:cs="Times New Roman"/>
          <w:sz w:val="24"/>
        </w:rPr>
        <w:t xml:space="preserve"> зарегистрировал</w:t>
      </w:r>
      <w:r>
        <w:rPr>
          <w:rFonts w:ascii="Times New Roman" w:hAnsi="Times New Roman" w:cs="Times New Roman"/>
          <w:sz w:val="24"/>
        </w:rPr>
        <w:t xml:space="preserve"> </w:t>
      </w:r>
      <w:r w:rsidRPr="003239C5">
        <w:rPr>
          <w:rFonts w:ascii="Times New Roman" w:hAnsi="Times New Roman" w:cs="Times New Roman"/>
          <w:sz w:val="24"/>
        </w:rPr>
        <w:t>в Федеральном агентстве по техническому регулированию и метрологии.</w:t>
      </w:r>
    </w:p>
    <w:p w:rsidR="00B2255F" w:rsidRDefault="00B2255F" w:rsidP="00B22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оказываемых мерах поддержки информацию можно получить в бизнес-инкубаторе, предприниматели края могут узнать по телефону +7(391)201-77-77.</w:t>
      </w:r>
    </w:p>
    <w:p w:rsidR="00B2255F" w:rsidRDefault="00B2255F" w:rsidP="00B2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55F" w:rsidRPr="00236ABE" w:rsidRDefault="00B2255F" w:rsidP="00B2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55F" w:rsidRDefault="00B2255F" w:rsidP="00B22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i/>
        </w:rPr>
        <w:t>8 (391) 201-77-77(доб. 2049), Арина Данилюк</w:t>
      </w:r>
      <w:r>
        <w:rPr>
          <w:rFonts w:ascii="Times New Roman" w:hAnsi="Times New Roman" w:cs="Times New Roman"/>
          <w:bCs/>
          <w:i/>
        </w:rPr>
        <w:t xml:space="preserve">. </w:t>
      </w:r>
    </w:p>
    <w:p w:rsidR="00FD728B" w:rsidRPr="00FD728B" w:rsidRDefault="00FD728B" w:rsidP="00FD7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728B" w:rsidRPr="00FD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9D"/>
    <w:rsid w:val="00020DD6"/>
    <w:rsid w:val="00030DCE"/>
    <w:rsid w:val="00112B86"/>
    <w:rsid w:val="00181E99"/>
    <w:rsid w:val="002504F8"/>
    <w:rsid w:val="00295157"/>
    <w:rsid w:val="0031277A"/>
    <w:rsid w:val="00323777"/>
    <w:rsid w:val="00336D91"/>
    <w:rsid w:val="003876CD"/>
    <w:rsid w:val="00387A60"/>
    <w:rsid w:val="003A32C0"/>
    <w:rsid w:val="003B5A4A"/>
    <w:rsid w:val="003F71D4"/>
    <w:rsid w:val="004C145B"/>
    <w:rsid w:val="004C1D53"/>
    <w:rsid w:val="00506E66"/>
    <w:rsid w:val="00543B75"/>
    <w:rsid w:val="005A57C9"/>
    <w:rsid w:val="005F39F7"/>
    <w:rsid w:val="00652B81"/>
    <w:rsid w:val="006A22E3"/>
    <w:rsid w:val="00707D0F"/>
    <w:rsid w:val="0078175A"/>
    <w:rsid w:val="007840DF"/>
    <w:rsid w:val="007B1E3A"/>
    <w:rsid w:val="00803883"/>
    <w:rsid w:val="00941386"/>
    <w:rsid w:val="00981D8F"/>
    <w:rsid w:val="009B6B7F"/>
    <w:rsid w:val="00A14991"/>
    <w:rsid w:val="00A165C3"/>
    <w:rsid w:val="00A2799D"/>
    <w:rsid w:val="00A72C3A"/>
    <w:rsid w:val="00AB289A"/>
    <w:rsid w:val="00B2255F"/>
    <w:rsid w:val="00BA27FE"/>
    <w:rsid w:val="00BC0FD5"/>
    <w:rsid w:val="00C213CE"/>
    <w:rsid w:val="00C26EC1"/>
    <w:rsid w:val="00DE5487"/>
    <w:rsid w:val="00E2092A"/>
    <w:rsid w:val="00E970C1"/>
    <w:rsid w:val="00F236C8"/>
    <w:rsid w:val="00F473C4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052F"/>
  <w15:chartTrackingRefBased/>
  <w15:docId w15:val="{F9B72400-97C1-4572-9769-5263023C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3883"/>
    <w:rPr>
      <w:color w:val="0000FF"/>
      <w:u w:val="single"/>
    </w:rPr>
  </w:style>
  <w:style w:type="character" w:customStyle="1" w:styleId="galleria-current">
    <w:name w:val="galleria-current"/>
    <w:basedOn w:val="a0"/>
    <w:rsid w:val="00803883"/>
  </w:style>
  <w:style w:type="character" w:customStyle="1" w:styleId="galleria-total">
    <w:name w:val="galleria-total"/>
    <w:basedOn w:val="a0"/>
    <w:rsid w:val="00803883"/>
  </w:style>
  <w:style w:type="character" w:customStyle="1" w:styleId="extendedtext-short">
    <w:name w:val="extendedtext-short"/>
    <w:basedOn w:val="a0"/>
    <w:rsid w:val="003B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28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3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Хальзова Лилия</dc:creator>
  <cp:keywords/>
  <dc:description/>
  <cp:lastModifiedBy>Пользователь Windows</cp:lastModifiedBy>
  <cp:revision>2</cp:revision>
  <dcterms:created xsi:type="dcterms:W3CDTF">2023-12-19T05:41:00Z</dcterms:created>
  <dcterms:modified xsi:type="dcterms:W3CDTF">2023-12-19T05:41:00Z</dcterms:modified>
</cp:coreProperties>
</file>