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12" w:rsidRPr="00DD6212" w:rsidRDefault="00DD6212" w:rsidP="00DD62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D62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DD6212" w:rsidRPr="00DD6212" w:rsidRDefault="00DD6212" w:rsidP="00DD62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D62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DD6212" w:rsidRPr="00DD6212" w:rsidRDefault="00DD6212" w:rsidP="00DD62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D62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DD6212" w:rsidRPr="00DD6212" w:rsidRDefault="00DD6212" w:rsidP="00DD62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D6212" w:rsidRPr="00DD6212" w:rsidRDefault="00DD6212" w:rsidP="00DD62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D62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DD6212" w:rsidRPr="00DD6212" w:rsidRDefault="00DD6212" w:rsidP="00DD62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6212">
        <w:rPr>
          <w:rFonts w:ascii="Arial" w:eastAsia="Times New Roman" w:hAnsi="Arial" w:cs="Arial"/>
          <w:bCs/>
          <w:sz w:val="24"/>
          <w:szCs w:val="24"/>
          <w:lang w:eastAsia="ru-RU"/>
        </w:rPr>
        <w:t>«10» ноября 2023 года                                                                                   № 36-2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29</w:t>
      </w:r>
      <w:r w:rsidRPr="00DD6212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635F34" w:rsidRPr="00DD6212" w:rsidRDefault="00635F34" w:rsidP="00DD62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81B" w:rsidRPr="00DD6212" w:rsidRDefault="00DE481B" w:rsidP="00DD62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6212">
        <w:rPr>
          <w:rFonts w:ascii="Arial" w:eastAsia="Times New Roman" w:hAnsi="Arial" w:cs="Arial"/>
          <w:sz w:val="24"/>
          <w:szCs w:val="24"/>
          <w:lang w:eastAsia="ru-RU"/>
        </w:rPr>
        <w:t>О приеме в муниципальную собственность находящегося в краевой со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ственности имущество для муниципальных общеобразов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тельных организаций, реализующих общеобразовательные програ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мы начального общего, основного общего и среднего (полного) общего образования</w:t>
      </w:r>
    </w:p>
    <w:p w:rsidR="004A3EEB" w:rsidRPr="00DD6212" w:rsidRDefault="004A3EEB" w:rsidP="00DD6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F81" w:rsidRPr="00DD6212" w:rsidRDefault="00B960D9" w:rsidP="00DD62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6212">
        <w:rPr>
          <w:rFonts w:ascii="Arial" w:eastAsia="Times New Roman" w:hAnsi="Arial" w:cs="Arial"/>
          <w:sz w:val="24"/>
          <w:szCs w:val="24"/>
          <w:lang w:eastAsia="ru-RU"/>
        </w:rPr>
        <w:t>С целью решения вопроса о передаче краевого</w:t>
      </w:r>
      <w:r w:rsidR="00BA7F81" w:rsidRPr="00DD62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2020" w:rsidRPr="00DD6212">
        <w:rPr>
          <w:rFonts w:ascii="Arial" w:eastAsia="Times New Roman" w:hAnsi="Arial" w:cs="Arial"/>
          <w:sz w:val="24"/>
          <w:szCs w:val="24"/>
          <w:lang w:eastAsia="ru-RU"/>
        </w:rPr>
        <w:t>движимого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в с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ответствии со статьей 15 Федерального закона от 06.10.2003</w:t>
      </w:r>
      <w:r w:rsidR="00BA7F81" w:rsidRPr="00DD62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BA7F81" w:rsidRPr="00DD62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="00DD6212" w:rsidRPr="00DD62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«Об общих принципах организации местного самоуправления в Российской Федер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ции»,</w:t>
      </w:r>
      <w:r w:rsidR="00635F34" w:rsidRPr="00DD6212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принимая во внимание предложение </w:t>
      </w:r>
      <w:r w:rsidR="00FB38F7" w:rsidRPr="00DD6212">
        <w:rPr>
          <w:rFonts w:ascii="Arial" w:eastAsia="Times New Roman" w:hAnsi="Arial" w:cs="Arial"/>
          <w:sz w:val="24"/>
          <w:szCs w:val="24"/>
          <w:lang w:eastAsia="ru-RU"/>
        </w:rPr>
        <w:t>министерства образования Красноя</w:t>
      </w:r>
      <w:r w:rsidR="00FB38F7" w:rsidRPr="00DD621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B38F7" w:rsidRPr="00DD6212">
        <w:rPr>
          <w:rFonts w:ascii="Arial" w:eastAsia="Times New Roman" w:hAnsi="Arial" w:cs="Arial"/>
          <w:sz w:val="24"/>
          <w:szCs w:val="24"/>
          <w:lang w:eastAsia="ru-RU"/>
        </w:rPr>
        <w:t>ского края</w:t>
      </w:r>
      <w:r w:rsidR="00635F34" w:rsidRPr="00DD6212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DD6212" w:rsidRPr="00DD62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в соо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ветствии с положением о порядке управления и распоряжения имущ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ством, находящимся в муниципальной собственности Ермаковского района, утвержденного решением районного Совета депутатов от</w:t>
      </w:r>
      <w:proofErr w:type="gramEnd"/>
      <w:r w:rsidRPr="00DD6212">
        <w:rPr>
          <w:rFonts w:ascii="Arial" w:eastAsia="Times New Roman" w:hAnsi="Arial" w:cs="Arial"/>
          <w:sz w:val="24"/>
          <w:szCs w:val="24"/>
          <w:lang w:eastAsia="ru-RU"/>
        </w:rPr>
        <w:t xml:space="preserve"> 20.04.2018</w:t>
      </w:r>
      <w:r w:rsidR="00BA7F81" w:rsidRPr="00DD62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г. № 25-127р</w:t>
      </w:r>
      <w:r w:rsidR="00FB38F7" w:rsidRPr="00DD62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D6212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порядке управления и распоряжения имуществом, находящимся в муниц</w:t>
      </w:r>
      <w:r w:rsidRPr="00DD6212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DD6212">
        <w:rPr>
          <w:rFonts w:ascii="Arial" w:eastAsia="Times New Roman" w:hAnsi="Arial" w:cs="Arial"/>
          <w:bCs/>
          <w:sz w:val="24"/>
          <w:szCs w:val="24"/>
          <w:lang w:eastAsia="ru-RU"/>
        </w:rPr>
        <w:t>пальной собственности Ермаковского района</w:t>
      </w:r>
      <w:r w:rsidR="00FF07D0" w:rsidRPr="00DD6212">
        <w:rPr>
          <w:rFonts w:ascii="Arial" w:eastAsia="Times New Roman" w:hAnsi="Arial" w:cs="Arial"/>
          <w:sz w:val="24"/>
          <w:szCs w:val="24"/>
          <w:lang w:eastAsia="ru-RU"/>
        </w:rPr>
        <w:t>» и У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ставом Ермаковского района, районный С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 xml:space="preserve">вет депутатов </w:t>
      </w:r>
      <w:r w:rsidRPr="00DD6212">
        <w:rPr>
          <w:rFonts w:ascii="Arial" w:eastAsia="Times New Roman" w:hAnsi="Arial" w:cs="Arial"/>
          <w:bCs/>
          <w:sz w:val="24"/>
          <w:szCs w:val="24"/>
          <w:lang w:eastAsia="ru-RU"/>
        </w:rPr>
        <w:t>РЕШИЛ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A7F81" w:rsidRPr="00DD6212" w:rsidRDefault="002458EE" w:rsidP="00DD62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D6212">
        <w:rPr>
          <w:rFonts w:ascii="Arial" w:eastAsia="Calibri" w:hAnsi="Arial" w:cs="Arial"/>
          <w:sz w:val="24"/>
          <w:szCs w:val="24"/>
        </w:rPr>
        <w:t>1. Дать согласие на приём в муниципальную собственность краево</w:t>
      </w:r>
      <w:r w:rsidR="00635F34" w:rsidRPr="00DD6212">
        <w:rPr>
          <w:rFonts w:ascii="Arial" w:eastAsia="Calibri" w:hAnsi="Arial" w:cs="Arial"/>
          <w:sz w:val="24"/>
          <w:szCs w:val="24"/>
        </w:rPr>
        <w:t>го</w:t>
      </w:r>
      <w:r w:rsidRPr="00DD6212">
        <w:rPr>
          <w:rFonts w:ascii="Arial" w:eastAsia="Calibri" w:hAnsi="Arial" w:cs="Arial"/>
          <w:sz w:val="24"/>
          <w:szCs w:val="24"/>
        </w:rPr>
        <w:t xml:space="preserve"> им</w:t>
      </w:r>
      <w:r w:rsidRPr="00DD6212">
        <w:rPr>
          <w:rFonts w:ascii="Arial" w:eastAsia="Calibri" w:hAnsi="Arial" w:cs="Arial"/>
          <w:sz w:val="24"/>
          <w:szCs w:val="24"/>
        </w:rPr>
        <w:t>у</w:t>
      </w:r>
      <w:r w:rsidRPr="00DD6212">
        <w:rPr>
          <w:rFonts w:ascii="Arial" w:eastAsia="Calibri" w:hAnsi="Arial" w:cs="Arial"/>
          <w:sz w:val="24"/>
          <w:szCs w:val="24"/>
        </w:rPr>
        <w:t>ще</w:t>
      </w:r>
      <w:r w:rsidR="00635F34" w:rsidRPr="00DD6212">
        <w:rPr>
          <w:rFonts w:ascii="Arial" w:eastAsia="Calibri" w:hAnsi="Arial" w:cs="Arial"/>
          <w:sz w:val="24"/>
          <w:szCs w:val="24"/>
        </w:rPr>
        <w:t xml:space="preserve">ства </w:t>
      </w:r>
      <w:r w:rsidRPr="00DD6212">
        <w:rPr>
          <w:rFonts w:ascii="Arial" w:eastAsia="Calibri" w:hAnsi="Arial" w:cs="Arial"/>
          <w:sz w:val="24"/>
          <w:szCs w:val="24"/>
        </w:rPr>
        <w:t>согласно приложени</w:t>
      </w:r>
      <w:r w:rsidR="00BA7F81" w:rsidRPr="00DD6212">
        <w:rPr>
          <w:rFonts w:ascii="Arial" w:eastAsia="Calibri" w:hAnsi="Arial" w:cs="Arial"/>
          <w:sz w:val="24"/>
          <w:szCs w:val="24"/>
        </w:rPr>
        <w:t>ю.</w:t>
      </w:r>
    </w:p>
    <w:p w:rsidR="002458EE" w:rsidRPr="00DD6212" w:rsidRDefault="002458EE" w:rsidP="00DD62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6212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DD621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D6212">
        <w:rPr>
          <w:rFonts w:ascii="Arial" w:eastAsia="Calibri" w:hAnsi="Arial" w:cs="Arial"/>
          <w:sz w:val="24"/>
          <w:szCs w:val="24"/>
        </w:rPr>
        <w:t xml:space="preserve"> исполнением решения возложить на постоянную комиссию по бюджету, налоговой и экономической политике.</w:t>
      </w:r>
    </w:p>
    <w:p w:rsidR="002458EE" w:rsidRPr="00DD6212" w:rsidRDefault="002458EE" w:rsidP="00DD62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D6212">
        <w:rPr>
          <w:rFonts w:ascii="Arial" w:eastAsia="Calibri" w:hAnsi="Arial" w:cs="Arial"/>
          <w:sz w:val="24"/>
          <w:szCs w:val="24"/>
        </w:rPr>
        <w:t>3. Настоящее решение вступает в силу после его официального опублик</w:t>
      </w:r>
      <w:r w:rsidRPr="00DD6212">
        <w:rPr>
          <w:rFonts w:ascii="Arial" w:eastAsia="Calibri" w:hAnsi="Arial" w:cs="Arial"/>
          <w:sz w:val="24"/>
          <w:szCs w:val="24"/>
        </w:rPr>
        <w:t>о</w:t>
      </w:r>
      <w:r w:rsidRPr="00DD6212">
        <w:rPr>
          <w:rFonts w:ascii="Arial" w:eastAsia="Calibri" w:hAnsi="Arial" w:cs="Arial"/>
          <w:sz w:val="24"/>
          <w:szCs w:val="24"/>
        </w:rPr>
        <w:t>вания (обнародования).</w:t>
      </w:r>
    </w:p>
    <w:p w:rsidR="00291ED4" w:rsidRDefault="00291ED4" w:rsidP="00DD62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D6212" w:rsidRPr="00DD6212" w:rsidRDefault="00DD6212" w:rsidP="00DD62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621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Ермаковского </w:t>
      </w:r>
      <w:proofErr w:type="gramStart"/>
      <w:r w:rsidRPr="00DD6212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</w:p>
    <w:p w:rsidR="00DD6212" w:rsidRPr="00DD6212" w:rsidRDefault="00DD6212" w:rsidP="00DD62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6212">
        <w:rPr>
          <w:rFonts w:ascii="Arial" w:eastAsia="Times New Roman" w:hAnsi="Arial" w:cs="Arial"/>
          <w:sz w:val="24"/>
          <w:szCs w:val="24"/>
          <w:lang w:eastAsia="ru-RU"/>
        </w:rPr>
        <w:t>Совета депутатов                                                                                       В.И. Форсель</w:t>
      </w:r>
    </w:p>
    <w:p w:rsidR="00DD6212" w:rsidRPr="00DD6212" w:rsidRDefault="00DD6212" w:rsidP="00DD62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212" w:rsidRPr="00DD6212" w:rsidRDefault="00DD6212" w:rsidP="00D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DD6212">
        <w:rPr>
          <w:rFonts w:ascii="Arial" w:eastAsia="Times New Roman" w:hAnsi="Arial" w:cs="Arial"/>
          <w:bCs/>
          <w:sz w:val="24"/>
          <w:szCs w:val="24"/>
          <w:lang w:eastAsia="ru-RU"/>
        </w:rPr>
        <w:t>Исполняющий</w:t>
      </w:r>
      <w:proofErr w:type="gramEnd"/>
      <w:r w:rsidRPr="00DD62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обязанности</w:t>
      </w:r>
    </w:p>
    <w:p w:rsidR="00DD6212" w:rsidRDefault="00DD6212" w:rsidP="00DD62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6212">
        <w:rPr>
          <w:rFonts w:ascii="Arial" w:eastAsia="Times New Roman" w:hAnsi="Arial" w:cs="Arial"/>
          <w:bCs/>
          <w:sz w:val="24"/>
          <w:szCs w:val="24"/>
          <w:lang w:eastAsia="ru-RU"/>
        </w:rPr>
        <w:t>главы Ермаковского района                                                                        Ф.Н. Сунцов</w:t>
      </w:r>
    </w:p>
    <w:p w:rsidR="00DD6212" w:rsidRPr="00DD6212" w:rsidRDefault="00DD6212" w:rsidP="00DD62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91ED4" w:rsidRPr="00DD6212" w:rsidRDefault="00291ED4" w:rsidP="00DD62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291ED4" w:rsidRPr="00DD6212" w:rsidSect="00BA7F81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DD6212" w:rsidRPr="00DD6212" w:rsidRDefault="00DD6212" w:rsidP="00DD621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62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DD6212" w:rsidRPr="00DD6212" w:rsidRDefault="00DD6212" w:rsidP="00DD621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6212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Ермаковского </w:t>
      </w:r>
      <w:proofErr w:type="gramStart"/>
      <w:r w:rsidRPr="00DD6212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</w:p>
    <w:p w:rsidR="00DD6212" w:rsidRPr="00DD6212" w:rsidRDefault="00DD6212" w:rsidP="00DD621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6212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DD6212" w:rsidRPr="00DD6212" w:rsidRDefault="00DD6212" w:rsidP="00DD621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6212">
        <w:rPr>
          <w:rFonts w:ascii="Arial" w:eastAsia="Times New Roman" w:hAnsi="Arial" w:cs="Arial"/>
          <w:sz w:val="24"/>
          <w:szCs w:val="24"/>
          <w:lang w:eastAsia="ru-RU"/>
        </w:rPr>
        <w:t>от «10» ноября 2023 г. № 36-2</w:t>
      </w: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DD6212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DD6212" w:rsidRPr="00DD6212" w:rsidRDefault="00DD6212" w:rsidP="00DD62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8EE" w:rsidRPr="00DD6212" w:rsidRDefault="002458EE" w:rsidP="00DD6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6212">
        <w:rPr>
          <w:rFonts w:ascii="Arial" w:eastAsia="Times New Roman" w:hAnsi="Arial" w:cs="Arial"/>
          <w:bCs/>
          <w:sz w:val="24"/>
          <w:szCs w:val="24"/>
          <w:lang w:eastAsia="ru-RU"/>
        </w:rPr>
        <w:t>Перечень</w:t>
      </w:r>
      <w:r w:rsidR="00BA7F81" w:rsidRPr="00DD62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D6212">
        <w:rPr>
          <w:rFonts w:ascii="Arial" w:eastAsia="Times New Roman" w:hAnsi="Arial" w:cs="Arial"/>
          <w:bCs/>
          <w:sz w:val="24"/>
          <w:szCs w:val="24"/>
          <w:lang w:eastAsia="ru-RU"/>
        </w:rPr>
        <w:t>краевого</w:t>
      </w:r>
      <w:r w:rsidR="00BA7F81" w:rsidRPr="00DD62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имущества,</w:t>
      </w:r>
      <w:r w:rsidR="00DD6212" w:rsidRPr="00DD62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D6212">
        <w:rPr>
          <w:rFonts w:ascii="Arial" w:eastAsia="Times New Roman" w:hAnsi="Arial" w:cs="Arial"/>
          <w:bCs/>
          <w:sz w:val="24"/>
          <w:szCs w:val="24"/>
          <w:lang w:eastAsia="ru-RU"/>
        </w:rPr>
        <w:t>передаваемого в муниципальную собстве</w:t>
      </w:r>
      <w:r w:rsidRPr="00DD6212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="00BA7F81" w:rsidRPr="00DD6212">
        <w:rPr>
          <w:rFonts w:ascii="Arial" w:eastAsia="Times New Roman" w:hAnsi="Arial" w:cs="Arial"/>
          <w:bCs/>
          <w:sz w:val="24"/>
          <w:szCs w:val="24"/>
          <w:lang w:eastAsia="ru-RU"/>
        </w:rPr>
        <w:t>ность</w:t>
      </w:r>
      <w:r w:rsidR="00DD6212" w:rsidRPr="00DD62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D621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Красноярского края</w:t>
      </w:r>
    </w:p>
    <w:p w:rsidR="002458EE" w:rsidRPr="00DD6212" w:rsidRDefault="002458EE" w:rsidP="00DD62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3627"/>
        <w:gridCol w:w="2209"/>
        <w:gridCol w:w="1238"/>
        <w:gridCol w:w="1918"/>
      </w:tblGrid>
      <w:tr w:rsidR="004B6E80" w:rsidRPr="00DD6212" w:rsidTr="00DD6212">
        <w:trPr>
          <w:trHeight w:val="56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0" w:rsidRPr="00DD6212" w:rsidRDefault="004B6E80" w:rsidP="00DD62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6212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DD6212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DD6212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0" w:rsidRPr="00DD6212" w:rsidRDefault="004B6E80" w:rsidP="00DD62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6212">
              <w:rPr>
                <w:rFonts w:ascii="Arial" w:eastAsia="Calibri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0" w:rsidRPr="00DD6212" w:rsidRDefault="004B6E80" w:rsidP="00DD62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6212">
              <w:rPr>
                <w:rFonts w:ascii="Arial" w:eastAsia="Calibri" w:hAnsi="Arial" w:cs="Arial"/>
                <w:sz w:val="24"/>
                <w:szCs w:val="24"/>
              </w:rPr>
              <w:t xml:space="preserve">Количество, </w:t>
            </w:r>
            <w:proofErr w:type="spellStart"/>
            <w:r w:rsidRPr="00DD6212">
              <w:rPr>
                <w:rFonts w:ascii="Arial" w:eastAsia="Calibri" w:hAnsi="Arial" w:cs="Arial"/>
                <w:sz w:val="24"/>
                <w:szCs w:val="24"/>
              </w:rPr>
              <w:t>компл</w:t>
            </w:r>
            <w:proofErr w:type="spellEnd"/>
            <w:proofErr w:type="gramStart"/>
            <w:r w:rsidR="00DD6212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DD6212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80" w:rsidRPr="00DD6212" w:rsidRDefault="004B6E80" w:rsidP="00DD62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6212">
              <w:rPr>
                <w:rFonts w:ascii="Arial" w:eastAsia="Calibri" w:hAnsi="Arial" w:cs="Arial"/>
                <w:sz w:val="24"/>
                <w:szCs w:val="24"/>
              </w:rPr>
              <w:t xml:space="preserve">Цена, </w:t>
            </w:r>
            <w:proofErr w:type="spellStart"/>
            <w:r w:rsidRPr="00DD6212">
              <w:rPr>
                <w:rFonts w:ascii="Arial" w:eastAsia="Calibri" w:hAnsi="Arial" w:cs="Arial"/>
                <w:sz w:val="24"/>
                <w:szCs w:val="24"/>
              </w:rPr>
              <w:t>компл</w:t>
            </w:r>
            <w:proofErr w:type="spellEnd"/>
            <w:proofErr w:type="gramStart"/>
            <w:r w:rsidR="00DD6212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DD6212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0" w:rsidRPr="00DD6212" w:rsidRDefault="004B6E80" w:rsidP="00DD62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6212">
              <w:rPr>
                <w:rFonts w:ascii="Arial" w:eastAsia="Calibri" w:hAnsi="Arial" w:cs="Arial"/>
                <w:sz w:val="24"/>
                <w:szCs w:val="24"/>
              </w:rPr>
              <w:t>Балансовая стоимость, руб.</w:t>
            </w:r>
          </w:p>
        </w:tc>
      </w:tr>
      <w:tr w:rsidR="004B6E80" w:rsidRPr="00DD6212" w:rsidTr="00DD6212">
        <w:trPr>
          <w:trHeight w:val="19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0" w:rsidRPr="00DD6212" w:rsidRDefault="004B6E80" w:rsidP="00DD62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D621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0" w:rsidRPr="00DD6212" w:rsidRDefault="004B6E80" w:rsidP="00DD62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D621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0" w:rsidRPr="00DD6212" w:rsidRDefault="004B6E80" w:rsidP="00DD62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D621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80" w:rsidRPr="00DD6212" w:rsidRDefault="004B6E80" w:rsidP="00DD62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D621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0" w:rsidRPr="00DD6212" w:rsidRDefault="004B6E80" w:rsidP="00DD621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D6212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4B6E80" w:rsidRPr="00DD6212" w:rsidTr="00DD6212">
        <w:trPr>
          <w:trHeight w:val="63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0" w:rsidRPr="00DD6212" w:rsidRDefault="004B6E80" w:rsidP="00DD62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621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0" w:rsidRPr="00DD6212" w:rsidRDefault="004B6E80" w:rsidP="00DD62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6212">
              <w:rPr>
                <w:rFonts w:ascii="Arial" w:eastAsia="Calibri" w:hAnsi="Arial" w:cs="Arial"/>
                <w:sz w:val="24"/>
                <w:szCs w:val="24"/>
              </w:rPr>
              <w:t>Комплект повязок нарука</w:t>
            </w:r>
            <w:r w:rsidRPr="00DD6212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DD6212">
              <w:rPr>
                <w:rFonts w:ascii="Arial" w:eastAsia="Calibri" w:hAnsi="Arial" w:cs="Arial"/>
                <w:sz w:val="24"/>
                <w:szCs w:val="24"/>
              </w:rPr>
              <w:t xml:space="preserve">ных </w:t>
            </w:r>
            <w:proofErr w:type="spellStart"/>
            <w:r w:rsidRPr="00DD6212">
              <w:rPr>
                <w:rFonts w:ascii="Arial" w:eastAsia="Calibri" w:hAnsi="Arial" w:cs="Arial"/>
                <w:sz w:val="24"/>
                <w:szCs w:val="24"/>
              </w:rPr>
              <w:t>световозвращающих</w:t>
            </w:r>
            <w:proofErr w:type="spellEnd"/>
            <w:r w:rsidRPr="00DD621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0" w:rsidRPr="00DD6212" w:rsidRDefault="004B6E80" w:rsidP="00DD62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6212">
              <w:rPr>
                <w:rFonts w:ascii="Arial" w:eastAsia="Calibri" w:hAnsi="Arial" w:cs="Arial"/>
                <w:sz w:val="24"/>
                <w:szCs w:val="24"/>
              </w:rPr>
              <w:t>274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80" w:rsidRPr="00DD6212" w:rsidRDefault="004B6E80" w:rsidP="00DD62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6212">
              <w:rPr>
                <w:rFonts w:ascii="Arial" w:eastAsia="Calibri" w:hAnsi="Arial" w:cs="Arial"/>
                <w:sz w:val="24"/>
                <w:szCs w:val="24"/>
              </w:rPr>
              <w:t>71,98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0" w:rsidRPr="00DD6212" w:rsidRDefault="00DD6212" w:rsidP="00DD62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19 </w:t>
            </w:r>
            <w:r w:rsidR="004B6E80" w:rsidRPr="00DD6212">
              <w:rPr>
                <w:rFonts w:ascii="Arial" w:eastAsia="Calibri" w:hAnsi="Arial" w:cs="Arial"/>
                <w:sz w:val="24"/>
                <w:szCs w:val="24"/>
              </w:rPr>
              <w:t>722,52</w:t>
            </w:r>
          </w:p>
        </w:tc>
      </w:tr>
      <w:tr w:rsidR="004B6E80" w:rsidRPr="00DD6212" w:rsidTr="00DD6212">
        <w:trPr>
          <w:trHeight w:val="270"/>
        </w:trPr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0" w:rsidRPr="00DD6212" w:rsidRDefault="004B6E80" w:rsidP="00DD62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6212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0" w:rsidRPr="00DD6212" w:rsidRDefault="004B6E80" w:rsidP="00DD62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6212">
              <w:rPr>
                <w:rFonts w:ascii="Arial" w:eastAsia="Calibri" w:hAnsi="Arial" w:cs="Arial"/>
                <w:sz w:val="24"/>
                <w:szCs w:val="24"/>
              </w:rPr>
              <w:t>274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80" w:rsidRPr="00DD6212" w:rsidRDefault="004B6E80" w:rsidP="00DD62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80" w:rsidRPr="00DD6212" w:rsidRDefault="00DD6212" w:rsidP="00DD62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19 </w:t>
            </w:r>
            <w:bookmarkStart w:id="0" w:name="_GoBack"/>
            <w:bookmarkEnd w:id="0"/>
            <w:r w:rsidR="004B6E80" w:rsidRPr="00DD6212">
              <w:rPr>
                <w:rFonts w:ascii="Arial" w:eastAsia="Calibri" w:hAnsi="Arial" w:cs="Arial"/>
                <w:sz w:val="24"/>
                <w:szCs w:val="24"/>
              </w:rPr>
              <w:t>722,52</w:t>
            </w:r>
          </w:p>
        </w:tc>
      </w:tr>
    </w:tbl>
    <w:p w:rsidR="00BA7F81" w:rsidRPr="00DD6212" w:rsidRDefault="00BA7F81" w:rsidP="00DD62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A7F81" w:rsidRPr="00DD6212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40"/>
    <w:rsid w:val="0000151B"/>
    <w:rsid w:val="000467AF"/>
    <w:rsid w:val="001C09C4"/>
    <w:rsid w:val="002118CF"/>
    <w:rsid w:val="002458EE"/>
    <w:rsid w:val="00291ED4"/>
    <w:rsid w:val="002C03B3"/>
    <w:rsid w:val="002D20AB"/>
    <w:rsid w:val="00374FC6"/>
    <w:rsid w:val="003B4AA2"/>
    <w:rsid w:val="003C1C38"/>
    <w:rsid w:val="003D2AC2"/>
    <w:rsid w:val="004056BF"/>
    <w:rsid w:val="004118B3"/>
    <w:rsid w:val="004858B1"/>
    <w:rsid w:val="004A3EEB"/>
    <w:rsid w:val="004B6E80"/>
    <w:rsid w:val="004E02CC"/>
    <w:rsid w:val="00505B1C"/>
    <w:rsid w:val="00621930"/>
    <w:rsid w:val="00635F34"/>
    <w:rsid w:val="006A7903"/>
    <w:rsid w:val="00755DD1"/>
    <w:rsid w:val="00782020"/>
    <w:rsid w:val="007F1E69"/>
    <w:rsid w:val="00844D4B"/>
    <w:rsid w:val="00870DAD"/>
    <w:rsid w:val="00961D6B"/>
    <w:rsid w:val="009D125F"/>
    <w:rsid w:val="00AF6140"/>
    <w:rsid w:val="00B13975"/>
    <w:rsid w:val="00B16961"/>
    <w:rsid w:val="00B82A86"/>
    <w:rsid w:val="00B91B29"/>
    <w:rsid w:val="00B960D9"/>
    <w:rsid w:val="00BA7F81"/>
    <w:rsid w:val="00C679D7"/>
    <w:rsid w:val="00CB31AF"/>
    <w:rsid w:val="00D62501"/>
    <w:rsid w:val="00D668AB"/>
    <w:rsid w:val="00D82C90"/>
    <w:rsid w:val="00DD6212"/>
    <w:rsid w:val="00DE481B"/>
    <w:rsid w:val="00DF2E23"/>
    <w:rsid w:val="00E0686F"/>
    <w:rsid w:val="00E07BF6"/>
    <w:rsid w:val="00EA5D7B"/>
    <w:rsid w:val="00EC6364"/>
    <w:rsid w:val="00F548C1"/>
    <w:rsid w:val="00F81A68"/>
    <w:rsid w:val="00FB38F7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2023-05-18T01:37:00Z</cp:lastPrinted>
  <dcterms:created xsi:type="dcterms:W3CDTF">2023-11-20T04:18:00Z</dcterms:created>
  <dcterms:modified xsi:type="dcterms:W3CDTF">2023-11-20T04:18:00Z</dcterms:modified>
</cp:coreProperties>
</file>