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AF" w:rsidRPr="00AB3F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t>ОПИСАНИЕ МЕСТОПОЛОЖЕНИЯ ГРАНИЦ</w:t>
      </w:r>
    </w:p>
    <w:p w:rsidR="00F744AF" w:rsidRPr="00AB3F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  <w:proofErr w:type="spellStart"/>
      <w:r w:rsidRPr="00AB3FEC">
        <w:rPr>
          <w:rFonts w:ascii="Times New Roman" w:eastAsia="Times New Roman" w:hAnsi="Times New Roman"/>
          <w:u w:val="single"/>
          <w:lang w:eastAsia="ru-RU"/>
        </w:rPr>
        <w:t>_</w:t>
      </w:r>
      <w:r w:rsidR="00443C1F" w:rsidRPr="00AB3FEC">
        <w:rPr>
          <w:rFonts w:ascii="Times New Roman" w:eastAsia="Times New Roman" w:hAnsi="Times New Roman"/>
          <w:u w:val="single"/>
          <w:lang w:eastAsia="ru-RU"/>
        </w:rPr>
        <w:t>Коммунально-складская</w:t>
      </w:r>
      <w:proofErr w:type="spellEnd"/>
      <w:r w:rsidR="00443C1F" w:rsidRPr="00AB3FEC">
        <w:rPr>
          <w:rFonts w:ascii="Times New Roman" w:eastAsia="Times New Roman" w:hAnsi="Times New Roman"/>
          <w:u w:val="single"/>
          <w:lang w:eastAsia="ru-RU"/>
        </w:rPr>
        <w:t xml:space="preserve"> зона (П</w:t>
      </w:r>
      <w:proofErr w:type="gramStart"/>
      <w:r w:rsidR="00443C1F" w:rsidRPr="00AB3FEC">
        <w:rPr>
          <w:rFonts w:ascii="Times New Roman" w:eastAsia="Times New Roman" w:hAnsi="Times New Roman"/>
          <w:u w:val="single"/>
          <w:lang w:eastAsia="ru-RU"/>
        </w:rPr>
        <w:t>2</w:t>
      </w:r>
      <w:proofErr w:type="gramEnd"/>
      <w:r w:rsidR="00443C1F" w:rsidRPr="00AB3FEC">
        <w:rPr>
          <w:rFonts w:ascii="Times New Roman" w:eastAsia="Times New Roman" w:hAnsi="Times New Roman"/>
          <w:u w:val="single"/>
          <w:lang w:eastAsia="ru-RU"/>
        </w:rPr>
        <w:t>)</w:t>
      </w:r>
      <w:r w:rsidRPr="00AB3FEC">
        <w:rPr>
          <w:rFonts w:ascii="Times New Roman" w:eastAsia="Times New Roman" w:hAnsi="Times New Roman"/>
          <w:u w:val="single"/>
          <w:lang w:eastAsia="ru-RU"/>
        </w:rPr>
        <w:t>_</w:t>
      </w:r>
    </w:p>
    <w:p w:rsidR="00F744AF" w:rsidRPr="00AB3F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AB3FEC">
        <w:rPr>
          <w:rFonts w:ascii="Times New Roman" w:eastAsia="Times New Roman" w:hAnsi="Times New Roman"/>
          <w:lang w:eastAsia="ru-RU"/>
        </w:rPr>
        <w:t>(наименование объекта местоположение границ, которого описано</w:t>
      </w:r>
      <w:proofErr w:type="gramEnd"/>
    </w:p>
    <w:p w:rsidR="00F744AF" w:rsidRPr="00AB3F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val="en-US" w:eastAsia="ru-RU"/>
        </w:rPr>
      </w:pPr>
      <w:r w:rsidRPr="00AB3FEC">
        <w:rPr>
          <w:rFonts w:ascii="Times New Roman" w:eastAsia="Times New Roman" w:hAnsi="Times New Roman"/>
          <w:lang w:eastAsia="ru-RU"/>
        </w:rPr>
        <w:t>(далее - объект)</w:t>
      </w:r>
    </w:p>
    <w:p w:rsidR="00F744AF" w:rsidRPr="00AB3FEC" w:rsidRDefault="00F744AF" w:rsidP="00F744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val="en-US"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"/>
        <w:gridCol w:w="4818"/>
        <w:gridCol w:w="4265"/>
      </w:tblGrid>
      <w:tr w:rsidR="005E4244" w:rsidRPr="00AB3FEC" w:rsidTr="00EF5081">
        <w:tc>
          <w:tcPr>
            <w:tcW w:w="9701" w:type="dxa"/>
            <w:gridSpan w:val="3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Сведения об объекте</w:t>
            </w:r>
          </w:p>
        </w:tc>
      </w:tr>
      <w:tr w:rsidR="005E4244" w:rsidRPr="00AB3FEC" w:rsidTr="00EF5081">
        <w:tc>
          <w:tcPr>
            <w:tcW w:w="9701" w:type="dxa"/>
            <w:gridSpan w:val="3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E4244" w:rsidRPr="00AB3FEC" w:rsidTr="00EF5081">
        <w:tc>
          <w:tcPr>
            <w:tcW w:w="6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N п/п</w:t>
            </w:r>
          </w:p>
        </w:tc>
        <w:tc>
          <w:tcPr>
            <w:tcW w:w="48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Характеристики объекта</w:t>
            </w:r>
          </w:p>
        </w:tc>
        <w:tc>
          <w:tcPr>
            <w:tcW w:w="4265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Описание характеристик</w:t>
            </w:r>
          </w:p>
        </w:tc>
      </w:tr>
      <w:tr w:rsidR="005E4244" w:rsidRPr="00AB3FEC" w:rsidTr="00EF5081">
        <w:tc>
          <w:tcPr>
            <w:tcW w:w="6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265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5E4244" w:rsidRPr="00AB3FEC" w:rsidTr="00EF5081">
        <w:tc>
          <w:tcPr>
            <w:tcW w:w="6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8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P60"/>
            <w:bookmarkEnd w:id="0"/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Местоположение объекта </w:t>
            </w:r>
          </w:p>
        </w:tc>
        <w:tc>
          <w:tcPr>
            <w:tcW w:w="4265" w:type="dxa"/>
          </w:tcPr>
          <w:p w:rsidR="005E4244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Красноярский край, </w:t>
            </w:r>
            <w:proofErr w:type="spellStart"/>
            <w:r w:rsidRPr="00AB3FEC">
              <w:rPr>
                <w:rFonts w:ascii="Times New Roman" w:eastAsia="Times New Roman" w:hAnsi="Times New Roman"/>
                <w:lang w:eastAsia="ru-RU"/>
              </w:rPr>
              <w:t>Ермаковский</w:t>
            </w:r>
            <w:proofErr w:type="spellEnd"/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 район, </w:t>
            </w:r>
            <w:proofErr w:type="spellStart"/>
            <w:r w:rsidRPr="00AB3FEC">
              <w:rPr>
                <w:rFonts w:ascii="Times New Roman" w:eastAsia="Times New Roman" w:hAnsi="Times New Roman"/>
                <w:lang w:eastAsia="ru-RU"/>
              </w:rPr>
              <w:t>Танзыбеский</w:t>
            </w:r>
            <w:proofErr w:type="spellEnd"/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 сельсовет</w:t>
            </w:r>
          </w:p>
        </w:tc>
      </w:tr>
      <w:tr w:rsidR="005E4244" w:rsidRPr="00AB3FEC" w:rsidTr="00EF5081">
        <w:tc>
          <w:tcPr>
            <w:tcW w:w="6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" w:name="P63"/>
            <w:bookmarkEnd w:id="1"/>
            <w:r w:rsidRPr="00AB3FEC">
              <w:rPr>
                <w:rFonts w:ascii="Times New Roman" w:eastAsia="Times New Roman" w:hAnsi="Times New Roman"/>
                <w:lang w:eastAsia="ru-RU"/>
              </w:rPr>
              <w:t>Площадь объекта +/- величина погрешности определения площади</w:t>
            </w:r>
          </w:p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(P +/- Дельта P) </w:t>
            </w:r>
          </w:p>
        </w:tc>
        <w:tc>
          <w:tcPr>
            <w:tcW w:w="4265" w:type="dxa"/>
          </w:tcPr>
          <w:p w:rsidR="005E4244" w:rsidRPr="00AB3FEC" w:rsidRDefault="00443C1F" w:rsidP="00443C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48988</w:t>
            </w:r>
            <w:r w:rsidR="005E4244" w:rsidRPr="00AB3FEC">
              <w:rPr>
                <w:rFonts w:ascii="Times New Roman" w:eastAsia="Times New Roman" w:hAnsi="Times New Roman"/>
                <w:lang w:eastAsia="ru-RU"/>
              </w:rPr>
              <w:t>+/-</w:t>
            </w:r>
            <w:r w:rsidR="005E4244" w:rsidRPr="00AB3FE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AB3FEC">
              <w:rPr>
                <w:rFonts w:ascii="Times New Roman" w:eastAsia="Times New Roman" w:hAnsi="Times New Roman"/>
                <w:lang w:val="en-US" w:eastAsia="ru-RU"/>
              </w:rPr>
              <w:t>77.47</w:t>
            </w:r>
          </w:p>
        </w:tc>
      </w:tr>
      <w:tr w:rsidR="005E4244" w:rsidRPr="00AB3FEC" w:rsidTr="00EF5081">
        <w:tc>
          <w:tcPr>
            <w:tcW w:w="6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818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2" w:name="P67"/>
            <w:bookmarkEnd w:id="2"/>
            <w:r w:rsidRPr="00AB3FEC">
              <w:rPr>
                <w:rFonts w:ascii="Times New Roman" w:eastAsia="Times New Roman" w:hAnsi="Times New Roman"/>
                <w:lang w:eastAsia="ru-RU"/>
              </w:rPr>
              <w:t>Иные характеристики объекта</w:t>
            </w:r>
          </w:p>
        </w:tc>
        <w:tc>
          <w:tcPr>
            <w:tcW w:w="4265" w:type="dxa"/>
          </w:tcPr>
          <w:p w:rsidR="005E4244" w:rsidRPr="00AB3FEC" w:rsidRDefault="005E4244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</w:tbl>
    <w:p w:rsidR="00C94E50" w:rsidRPr="00AB3FEC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E4244" w:rsidRPr="00AB3FEC" w:rsidRDefault="00C94E50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192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134"/>
        <w:gridCol w:w="1134"/>
        <w:gridCol w:w="3189"/>
        <w:gridCol w:w="1489"/>
        <w:gridCol w:w="1337"/>
        <w:gridCol w:w="3189"/>
        <w:gridCol w:w="3189"/>
        <w:gridCol w:w="3189"/>
      </w:tblGrid>
      <w:tr w:rsidR="005E4244" w:rsidRPr="005C6CAA" w:rsidTr="00AB3FEC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5C6CAA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78"/>
            <w:bookmarkEnd w:id="3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Сведения о местоположении границ объекта</w:t>
            </w:r>
          </w:p>
        </w:tc>
      </w:tr>
      <w:tr w:rsidR="005E4244" w:rsidRPr="005C6CAA" w:rsidTr="00AB3FEC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5C6CAA" w:rsidRDefault="005E4244" w:rsidP="00443C1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Pr="005C6CA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443C1F" w:rsidRPr="005C6CA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Pr="005C6CA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5C6CAA" w:rsidTr="00AB3FEC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5C6CAA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80"/>
            <w:bookmarkEnd w:id="4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5C6CAA" w:rsidTr="00AB3FEC">
        <w:trPr>
          <w:gridAfter w:val="3"/>
          <w:wAfter w:w="9567" w:type="dxa"/>
        </w:trPr>
        <w:tc>
          <w:tcPr>
            <w:tcW w:w="1418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Координаты, </w:t>
            </w:r>
            <w:proofErr w:type="gram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3189" w:type="dxa"/>
            <w:vMerge w:val="restart"/>
          </w:tcPr>
          <w:p w:rsidR="00023D3C" w:rsidRPr="005C6CAA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P84"/>
            <w:bookmarkEnd w:id="5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5C6CAA" w:rsidTr="00AB3FEC">
        <w:trPr>
          <w:gridAfter w:val="3"/>
          <w:wAfter w:w="9567" w:type="dxa"/>
        </w:trPr>
        <w:tc>
          <w:tcPr>
            <w:tcW w:w="1418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3189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9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23D3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9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9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7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5C6CAA" w:rsidTr="00AB3FEC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5E4244" w:rsidRPr="005C6CAA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" w:name="P97"/>
            <w:bookmarkEnd w:id="6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023D3C" w:rsidRPr="005C6CAA" w:rsidTr="00AB3FEC">
        <w:trPr>
          <w:gridAfter w:val="3"/>
          <w:wAfter w:w="9567" w:type="dxa"/>
        </w:trPr>
        <w:tc>
          <w:tcPr>
            <w:tcW w:w="1418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границы</w:t>
            </w:r>
          </w:p>
        </w:tc>
        <w:tc>
          <w:tcPr>
            <w:tcW w:w="2268" w:type="dxa"/>
            <w:gridSpan w:val="2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Координаты, </w:t>
            </w:r>
            <w:proofErr w:type="gram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3189" w:type="dxa"/>
            <w:vMerge w:val="restart"/>
          </w:tcPr>
          <w:p w:rsidR="00023D3C" w:rsidRPr="005C6CAA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489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7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023D3C" w:rsidRPr="005C6CAA" w:rsidTr="00AB3FEC">
        <w:trPr>
          <w:gridAfter w:val="3"/>
          <w:wAfter w:w="9567" w:type="dxa"/>
        </w:trPr>
        <w:tc>
          <w:tcPr>
            <w:tcW w:w="1418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3189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89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9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7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43C1F" w:rsidRPr="005C6CAA" w:rsidTr="00AB3FEC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443C1F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№1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311464.47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103135.00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311471.39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103151.86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311447.18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103163.11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311442.74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103164.71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311434.37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103141.39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311444.48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103138.48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311455.95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103133.99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311462.61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103129.80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311464.47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103135.00</w:t>
            </w:r>
          </w:p>
        </w:tc>
        <w:tc>
          <w:tcPr>
            <w:tcW w:w="3189" w:type="dxa"/>
          </w:tcPr>
          <w:p w:rsidR="00AB3FEC" w:rsidRPr="005C6CAA" w:rsidRDefault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43C1F" w:rsidRPr="005C6CAA" w:rsidTr="00AB3FEC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443C1F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Часть №2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310896.98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103255.16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310924.36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103350.75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310894.54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103354.73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310911.68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103403.15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310932.78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103400.39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310937.41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103427.68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310842.30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103407.98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310809.92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103409.05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310789.81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103355.71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310772.93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103311.42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310769.90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103296.53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310790.07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103291.03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310807.38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103287.87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310812.27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103286.85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310896.98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103255.16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c>
          <w:tcPr>
            <w:tcW w:w="9701" w:type="dxa"/>
            <w:gridSpan w:val="6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№3</w:t>
            </w:r>
          </w:p>
        </w:tc>
        <w:tc>
          <w:tcPr>
            <w:tcW w:w="3189" w:type="dxa"/>
          </w:tcPr>
          <w:p w:rsidR="00AB3FEC" w:rsidRPr="005C6CAA" w:rsidRDefault="00AB3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AB3FEC" w:rsidRPr="005C6CAA" w:rsidRDefault="00AB3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312484.48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103359.67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312543.58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103382.77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312546.52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103383.77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312531.16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103433.20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312444.71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103467.25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312421.56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103476.55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312382.99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103464.09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312312.38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103489.70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312307.28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103397.85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312308.08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103392.10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312311.40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103391.89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312320.06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103355.34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312341.42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103313.49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312349.57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103291.11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312346.68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103283.92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312339.47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103281.95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312341.35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103281.96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312349.19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103277.70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312363.91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103271.02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312373.19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103267.80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312375.15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103268.71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312378.09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103269.52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312379.43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103268.12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312380.18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103267.28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312380.99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103265.42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312385.68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103271.57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312411.28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103304.17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312419.18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103312.17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312439.38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103330.67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312453.48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103342.27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312473.08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103354.07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312484.48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103359.67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c>
          <w:tcPr>
            <w:tcW w:w="9701" w:type="dxa"/>
            <w:gridSpan w:val="6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№4</w:t>
            </w:r>
          </w:p>
        </w:tc>
        <w:tc>
          <w:tcPr>
            <w:tcW w:w="3189" w:type="dxa"/>
          </w:tcPr>
          <w:p w:rsidR="00AB3FEC" w:rsidRPr="005C6CAA" w:rsidRDefault="00AB3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AB3FEC" w:rsidRPr="005C6CAA" w:rsidRDefault="00AB3F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309852.13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103727.14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309851.02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103730.08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309848.11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103728.98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309849.14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103726.07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309852.13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103727.14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9701" w:type="dxa"/>
            <w:gridSpan w:val="6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№5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310927.09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102746.39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310927.69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102750.02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310924.00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102750.62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310923.40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102746.99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B3FEC" w:rsidRPr="005C6CAA" w:rsidTr="00AB3FEC">
        <w:trPr>
          <w:gridAfter w:val="3"/>
          <w:wAfter w:w="9567" w:type="dxa"/>
        </w:trPr>
        <w:tc>
          <w:tcPr>
            <w:tcW w:w="1418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310927.09</w:t>
            </w:r>
          </w:p>
        </w:tc>
        <w:tc>
          <w:tcPr>
            <w:tcW w:w="1134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102746.39</w:t>
            </w:r>
          </w:p>
        </w:tc>
        <w:tc>
          <w:tcPr>
            <w:tcW w:w="3189" w:type="dxa"/>
          </w:tcPr>
          <w:p w:rsidR="00AB3FEC" w:rsidRPr="005C6CAA" w:rsidRDefault="00AB3FEC" w:rsidP="00AB3FEC">
            <w:pPr>
              <w:rPr>
                <w:sz w:val="20"/>
                <w:szCs w:val="20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489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1337" w:type="dxa"/>
          </w:tcPr>
          <w:p w:rsidR="00AB3FEC" w:rsidRPr="005C6CAA" w:rsidRDefault="00AB3FEC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E4244" w:rsidRPr="00AB3FEC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E4244" w:rsidRPr="00AB3FEC" w:rsidRDefault="005E4244" w:rsidP="000774E8">
      <w:pPr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275"/>
        <w:gridCol w:w="1276"/>
        <w:gridCol w:w="1418"/>
        <w:gridCol w:w="1275"/>
        <w:gridCol w:w="993"/>
        <w:gridCol w:w="993"/>
        <w:gridCol w:w="141"/>
        <w:gridCol w:w="1338"/>
      </w:tblGrid>
      <w:tr w:rsidR="005E4244" w:rsidRPr="005C6CAA" w:rsidTr="00B543F6">
        <w:tc>
          <w:tcPr>
            <w:tcW w:w="9702" w:type="dxa"/>
            <w:gridSpan w:val="9"/>
          </w:tcPr>
          <w:p w:rsidR="005E4244" w:rsidRPr="005C6CAA" w:rsidRDefault="005E4244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" w:name="P151"/>
            <w:bookmarkEnd w:id="7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 местоположении изменен</w:t>
            </w:r>
            <w:r w:rsidR="00F31DC3"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(уточненных) границ объекта</w:t>
            </w:r>
          </w:p>
        </w:tc>
      </w:tr>
      <w:tr w:rsidR="005E4244" w:rsidRPr="005C6CAA" w:rsidTr="00B543F6">
        <w:tc>
          <w:tcPr>
            <w:tcW w:w="9702" w:type="dxa"/>
            <w:gridSpan w:val="9"/>
          </w:tcPr>
          <w:p w:rsidR="005E4244" w:rsidRPr="005C6CAA" w:rsidRDefault="005E4244" w:rsidP="00443C1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Система координат </w:t>
            </w:r>
            <w:r w:rsidR="00F31DC3" w:rsidRPr="005C6CA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  <w:r w:rsidR="00443C1F" w:rsidRPr="005C6CA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МСК-167</w:t>
            </w:r>
            <w:r w:rsidR="00F31DC3" w:rsidRPr="005C6CAA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5E4244" w:rsidRPr="005C6CAA" w:rsidTr="00B543F6">
        <w:tc>
          <w:tcPr>
            <w:tcW w:w="9702" w:type="dxa"/>
            <w:gridSpan w:val="9"/>
          </w:tcPr>
          <w:p w:rsidR="005E4244" w:rsidRPr="005C6CAA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Сведения о характерных точках границ объекта</w:t>
            </w:r>
          </w:p>
        </w:tc>
      </w:tr>
      <w:tr w:rsidR="00023D3C" w:rsidRPr="005C6CAA" w:rsidTr="00B543F6">
        <w:tc>
          <w:tcPr>
            <w:tcW w:w="993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границ</w:t>
            </w:r>
          </w:p>
        </w:tc>
        <w:tc>
          <w:tcPr>
            <w:tcW w:w="2551" w:type="dxa"/>
            <w:gridSpan w:val="2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023D3C" w:rsidRPr="005C6CAA" w:rsidRDefault="00023D3C" w:rsidP="00023D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Метод определения координат характерной точки </w:t>
            </w:r>
          </w:p>
        </w:tc>
        <w:tc>
          <w:tcPr>
            <w:tcW w:w="1134" w:type="dxa"/>
            <w:gridSpan w:val="2"/>
            <w:vMerge w:val="restart"/>
          </w:tcPr>
          <w:p w:rsidR="00023D3C" w:rsidRPr="005C6CAA" w:rsidRDefault="00EB08E0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338" w:type="dxa"/>
            <w:vMerge w:val="restart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  <w:r w:rsidR="00EB08E0"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местности (при наличии)</w:t>
            </w:r>
          </w:p>
        </w:tc>
      </w:tr>
      <w:tr w:rsidR="00023D3C" w:rsidRPr="005C6CAA" w:rsidTr="00B543F6">
        <w:tc>
          <w:tcPr>
            <w:tcW w:w="993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38" w:type="dxa"/>
            <w:vMerge/>
          </w:tcPr>
          <w:p w:rsidR="00023D3C" w:rsidRPr="005C6CAA" w:rsidRDefault="00023D3C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3D3C" w:rsidRPr="005C6CAA" w:rsidTr="00B543F6">
        <w:tc>
          <w:tcPr>
            <w:tcW w:w="993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8" w:type="dxa"/>
          </w:tcPr>
          <w:p w:rsidR="00023D3C" w:rsidRPr="005C6CAA" w:rsidRDefault="00023D3C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023D3C" w:rsidRPr="005C6CAA" w:rsidTr="00B543F6">
        <w:tc>
          <w:tcPr>
            <w:tcW w:w="993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8" w:type="dxa"/>
          </w:tcPr>
          <w:p w:rsidR="00023D3C" w:rsidRPr="005C6CAA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5E4244" w:rsidRPr="005C6CAA" w:rsidTr="00B543F6">
        <w:tc>
          <w:tcPr>
            <w:tcW w:w="9702" w:type="dxa"/>
            <w:gridSpan w:val="9"/>
          </w:tcPr>
          <w:p w:rsidR="005E4244" w:rsidRPr="005C6CAA" w:rsidRDefault="005E4244" w:rsidP="005E424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B543F6" w:rsidRPr="005C6CAA" w:rsidTr="00B543F6">
        <w:tc>
          <w:tcPr>
            <w:tcW w:w="993" w:type="dxa"/>
            <w:vMerge w:val="restart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Обозначение характерных точек части границ</w:t>
            </w:r>
          </w:p>
        </w:tc>
        <w:tc>
          <w:tcPr>
            <w:tcW w:w="2551" w:type="dxa"/>
            <w:gridSpan w:val="2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Существующие координаты, </w:t>
            </w:r>
            <w:proofErr w:type="gram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2693" w:type="dxa"/>
            <w:gridSpan w:val="2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Измененные (уточненные) координаты, </w:t>
            </w:r>
            <w:proofErr w:type="gram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993" w:type="dxa"/>
            <w:vMerge w:val="restart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редняя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квадратическая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погрешность положения характерной точки (</w:t>
            </w:r>
            <w:proofErr w:type="spellStart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Mt</w:t>
            </w:r>
            <w:proofErr w:type="spellEnd"/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м</w:t>
            </w:r>
          </w:p>
        </w:tc>
        <w:tc>
          <w:tcPr>
            <w:tcW w:w="1479" w:type="dxa"/>
            <w:gridSpan w:val="2"/>
            <w:vMerge w:val="restart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обозначения точки</w:t>
            </w:r>
          </w:p>
        </w:tc>
      </w:tr>
      <w:tr w:rsidR="00B543F6" w:rsidRPr="005C6CAA" w:rsidTr="00B543F6">
        <w:tc>
          <w:tcPr>
            <w:tcW w:w="993" w:type="dxa"/>
            <w:vMerge/>
          </w:tcPr>
          <w:p w:rsidR="00B543F6" w:rsidRPr="005C6CAA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1418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5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Y</w:t>
            </w:r>
          </w:p>
        </w:tc>
        <w:tc>
          <w:tcPr>
            <w:tcW w:w="993" w:type="dxa"/>
            <w:vMerge/>
          </w:tcPr>
          <w:p w:rsidR="00B543F6" w:rsidRPr="005C6CAA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43F6" w:rsidRPr="005C6CAA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vMerge/>
          </w:tcPr>
          <w:p w:rsidR="00B543F6" w:rsidRPr="005C6CAA" w:rsidRDefault="00B543F6" w:rsidP="005E424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43F6" w:rsidRPr="005C6CAA" w:rsidTr="00B543F6">
        <w:tc>
          <w:tcPr>
            <w:tcW w:w="993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479" w:type="dxa"/>
            <w:gridSpan w:val="2"/>
          </w:tcPr>
          <w:p w:rsidR="00B543F6" w:rsidRPr="005C6CAA" w:rsidRDefault="00B543F6" w:rsidP="005E42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B543F6" w:rsidRPr="005C6CAA" w:rsidTr="00B543F6">
        <w:tc>
          <w:tcPr>
            <w:tcW w:w="993" w:type="dxa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79" w:type="dxa"/>
            <w:gridSpan w:val="2"/>
          </w:tcPr>
          <w:p w:rsidR="00B543F6" w:rsidRPr="005C6CAA" w:rsidRDefault="00443C1F" w:rsidP="00F31D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6C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443C1F" w:rsidRPr="00AB3FEC" w:rsidTr="00AB3FEC">
        <w:tc>
          <w:tcPr>
            <w:tcW w:w="9687" w:type="dxa"/>
            <w:tcBorders>
              <w:top w:val="single" w:sz="4" w:space="0" w:color="auto"/>
            </w:tcBorders>
          </w:tcPr>
          <w:p w:rsidR="00443C1F" w:rsidRPr="00AB3FEC" w:rsidRDefault="00443C1F" w:rsidP="00AB3F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443C1F" w:rsidRPr="00AB3FEC" w:rsidRDefault="00443C1F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3FEC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5295265" cy="5342890"/>
                  <wp:effectExtent l="19050" t="0" r="635" b="0"/>
                  <wp:docPr id="1" name="Рисунок 1" descr="D:\Работа (Чичконаков)\Танзыбейский сельсовет\Панарама\ПЗЗ - копия\Описание тер зон\Терзоны для описания\П 2\П 2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та (Чичконаков)\Танзыбейский сельсовет\Панарама\ПЗЗ - копия\Описание тер зон\Терзоны для описания\П 2\П 2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265" cy="534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443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AB3FEC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8.15pt;margin-top:6.1pt;width:36.8pt;height:0;z-index:251672576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oval id="_x0000_s1035" style="position:absolute;margin-left:8.15pt;margin-top:4.2pt;width:9.2pt;height:10.05pt;z-index:251673600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AB3FEC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AB3FE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443C1F" w:rsidRPr="00AB3FEC" w:rsidTr="00AB3FEC">
        <w:tc>
          <w:tcPr>
            <w:tcW w:w="9687" w:type="dxa"/>
            <w:tcBorders>
              <w:top w:val="single" w:sz="4" w:space="0" w:color="auto"/>
            </w:tcBorders>
          </w:tcPr>
          <w:p w:rsidR="00443C1F" w:rsidRPr="00AB3FEC" w:rsidRDefault="00443C1F" w:rsidP="00AB3F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443C1F" w:rsidRPr="00AB3FEC" w:rsidRDefault="00443C1F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3FEC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6066155" cy="5991225"/>
                  <wp:effectExtent l="19050" t="0" r="0" b="0"/>
                  <wp:docPr id="2" name="Рисунок 2" descr="D:\Работа (Чичконаков)\Танзыбейский сельсовет\Панарама\ПЗЗ - копия\Описание тер зон\Терзоны для описания\П 2\П 2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та (Чичконаков)\Танзыбейский сельсовет\Панарама\ПЗЗ - копия\Описание тер зон\Терзоны для описания\П 2\П 2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155" cy="599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443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AB3FEC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shape id="_x0000_s1032" type="#_x0000_t32" style="position:absolute;margin-left:8.15pt;margin-top:6.1pt;width:36.8pt;height:0;z-index:251669504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oval id="_x0000_s1033" style="position:absolute;margin-left:8.15pt;margin-top:4.2pt;width:9.2pt;height:10.05pt;z-index:251670528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AB3FEC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AB3FE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443C1F" w:rsidRPr="00AB3FEC" w:rsidTr="00AB3FEC">
        <w:tc>
          <w:tcPr>
            <w:tcW w:w="9687" w:type="dxa"/>
            <w:tcBorders>
              <w:top w:val="single" w:sz="4" w:space="0" w:color="auto"/>
            </w:tcBorders>
          </w:tcPr>
          <w:p w:rsidR="00443C1F" w:rsidRPr="00AB3FEC" w:rsidRDefault="00443C1F" w:rsidP="00AB3F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443C1F" w:rsidRPr="00AB3FEC" w:rsidRDefault="00443C1F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3FEC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6059805" cy="6271260"/>
                  <wp:effectExtent l="19050" t="0" r="0" b="0"/>
                  <wp:docPr id="3" name="Рисунок 3" descr="D:\Работа (Чичконаков)\Танзыбейский сельсовет\Панарама\ПЗЗ - копия\Описание тер зон\Терзоны для описания\П 2\П 2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та (Чичконаков)\Танзыбейский сельсовет\Панарама\ПЗЗ - копия\Описание тер зон\Терзоны для описания\П 2\П 2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805" cy="627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443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AB3FEC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shape id="_x0000_s1030" type="#_x0000_t32" style="position:absolute;margin-left:8.15pt;margin-top:6.1pt;width:36.8pt;height:0;z-index:251666432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oval id="_x0000_s1031" style="position:absolute;margin-left:8.15pt;margin-top:4.2pt;width:9.2pt;height:10.05pt;z-index:251667456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AB3FEC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AB3FE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443C1F" w:rsidRPr="00AB3FEC" w:rsidTr="00AB3FEC">
        <w:tc>
          <w:tcPr>
            <w:tcW w:w="9687" w:type="dxa"/>
            <w:tcBorders>
              <w:top w:val="single" w:sz="4" w:space="0" w:color="auto"/>
            </w:tcBorders>
          </w:tcPr>
          <w:p w:rsidR="00443C1F" w:rsidRPr="00AB3FEC" w:rsidRDefault="00443C1F" w:rsidP="00AB3F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443C1F" w:rsidRPr="00AB3FEC" w:rsidRDefault="00443C1F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3FEC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4599305" cy="4599305"/>
                  <wp:effectExtent l="19050" t="0" r="0" b="0"/>
                  <wp:docPr id="4" name="Рисунок 4" descr="D:\Работа (Чичконаков)\Танзыбейский сельсовет\Панарама\ПЗЗ - копия\Описание тер зон\Терзоны для описания\П 2\П 2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та (Чичконаков)\Танзыбейский сельсовет\Панарама\ПЗЗ - копия\Описание тер зон\Терзоны для описания\П 2\П 2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305" cy="4599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443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AB3FEC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shape id="_x0000_s1028" type="#_x0000_t32" style="position:absolute;margin-left:8.15pt;margin-top:6.1pt;width:36.8pt;height:0;z-index:251663360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oval id="_x0000_s1029" style="position:absolute;margin-left:8.15pt;margin-top:4.2pt;width:9.2pt;height:10.05pt;z-index:251664384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AB3FEC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AB3FE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B3FEC">
        <w:rPr>
          <w:rFonts w:ascii="Times New Roman" w:eastAsia="Times New Roman" w:hAnsi="Times New Roman"/>
          <w:lang w:eastAsia="ru-RU"/>
        </w:rPr>
        <w:br w:type="page"/>
      </w:r>
    </w:p>
    <w:tbl>
      <w:tblPr>
        <w:tblW w:w="0" w:type="auto"/>
        <w:tblInd w:w="6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87"/>
      </w:tblGrid>
      <w:tr w:rsidR="00443C1F" w:rsidRPr="00AB3FEC" w:rsidTr="00AB3FEC">
        <w:tc>
          <w:tcPr>
            <w:tcW w:w="9687" w:type="dxa"/>
            <w:tcBorders>
              <w:top w:val="single" w:sz="4" w:space="0" w:color="auto"/>
            </w:tcBorders>
          </w:tcPr>
          <w:p w:rsidR="00443C1F" w:rsidRPr="00AB3FEC" w:rsidRDefault="00443C1F" w:rsidP="00AB3FE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План границ объекта (обзорная схема)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single" w:sz="4" w:space="0" w:color="auto"/>
              <w:bottom w:val="nil"/>
            </w:tcBorders>
          </w:tcPr>
          <w:p w:rsidR="00443C1F" w:rsidRPr="00AB3FEC" w:rsidRDefault="00443C1F" w:rsidP="00164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AB3FEC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4612640" cy="4612640"/>
                  <wp:effectExtent l="19050" t="0" r="0" b="0"/>
                  <wp:docPr id="5" name="Рисунок 5" descr="D:\Работа (Чичконаков)\Танзыбейский сельсовет\Панарама\ПЗЗ - копия\Описание тер зон\Терзоны для описания\П 2\П 2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Работа (Чичконаков)\Танзыбейский сельсовет\Панарама\ПЗЗ - копия\Описание тер зон\Терзоны для описания\П 2\П 2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2640" cy="461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443C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Масштаб 1: </w:t>
            </w:r>
            <w:r w:rsidRPr="00AB3FEC">
              <w:rPr>
                <w:rFonts w:ascii="Times New Roman" w:eastAsia="Times New Roman" w:hAnsi="Times New Roman"/>
                <w:u w:val="single"/>
                <w:lang w:val="en-US" w:eastAsia="ru-RU"/>
              </w:rPr>
              <w:t>_5000_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Используемые условные знаки и обозначения: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shape id="_x0000_s1026" type="#_x0000_t32" style="position:absolute;margin-left:8.15pt;margin-top:6.1pt;width:36.8pt;height:0;z-index:251660288;mso-position-horizontal-relative:text;mso-position-vertical-relative:text" o:connectortype="straight" strokecolor="#c00000" strokeweight="3pt">
                  <v:shadow type="perspective" color="#622423 [1605]" opacity=".5" offset="1pt" offset2="-1pt"/>
                </v:shape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граница территориальной зоны</w:t>
            </w:r>
          </w:p>
        </w:tc>
      </w:tr>
      <w:tr w:rsidR="00845A52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845A52" w:rsidRDefault="008C5655" w:rsidP="00061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8C5655">
              <w:pict>
                <v:oval id="_x0000_s1027" style="position:absolute;margin-left:8.15pt;margin-top:4.2pt;width:9.2pt;height:10.05pt;z-index:251661312;mso-position-horizontal-relative:text;mso-position-vertical-relative:text" fillcolor="#ffc000" strokecolor="black [3200]" strokeweight="2.5pt">
                  <v:shadow color="#868686"/>
                </v:oval>
              </w:pict>
            </w:r>
            <w:r w:rsidR="00845A5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поворотная  точка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 xml:space="preserve">Подпись ________________________ Дата "__" ___________ ____ </w:t>
            </w:r>
            <w:proofErr w:type="gramStart"/>
            <w:r w:rsidRPr="00AB3FEC">
              <w:rPr>
                <w:rFonts w:ascii="Times New Roman" w:eastAsia="Times New Roman" w:hAnsi="Times New Roman"/>
                <w:lang w:eastAsia="ru-RU"/>
              </w:rPr>
              <w:t>г</w:t>
            </w:r>
            <w:proofErr w:type="gramEnd"/>
            <w:r w:rsidRPr="00AB3FEC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nil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43C1F" w:rsidRPr="00AB3FEC" w:rsidTr="00AB3FEC">
        <w:tblPrEx>
          <w:tblBorders>
            <w:insideH w:val="none" w:sz="0" w:space="0" w:color="auto"/>
          </w:tblBorders>
        </w:tblPrEx>
        <w:tc>
          <w:tcPr>
            <w:tcW w:w="9687" w:type="dxa"/>
            <w:tcBorders>
              <w:top w:val="nil"/>
              <w:bottom w:val="single" w:sz="4" w:space="0" w:color="auto"/>
            </w:tcBorders>
          </w:tcPr>
          <w:p w:rsidR="00443C1F" w:rsidRPr="00AB3FEC" w:rsidRDefault="00443C1F" w:rsidP="005E42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3FEC">
              <w:rPr>
                <w:rFonts w:ascii="Times New Roman" w:eastAsia="Times New Roman" w:hAnsi="Times New Roman"/>
                <w:lang w:eastAsia="ru-RU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</w:tr>
    </w:tbl>
    <w:p w:rsidR="00443C1F" w:rsidRPr="00AB3FEC" w:rsidRDefault="00443C1F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E4244" w:rsidRPr="00AB3FEC" w:rsidRDefault="005E4244" w:rsidP="005E42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5E4244" w:rsidRPr="00AB3FEC" w:rsidSect="00404A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characterSpacingControl w:val="doNotCompress"/>
  <w:compat/>
  <w:rsids>
    <w:rsidRoot w:val="00443C1F"/>
    <w:rsid w:val="00005B1F"/>
    <w:rsid w:val="00023D3C"/>
    <w:rsid w:val="000774E8"/>
    <w:rsid w:val="000841CB"/>
    <w:rsid w:val="00164803"/>
    <w:rsid w:val="001C35CF"/>
    <w:rsid w:val="001E5227"/>
    <w:rsid w:val="00202267"/>
    <w:rsid w:val="0034313E"/>
    <w:rsid w:val="003766D1"/>
    <w:rsid w:val="00386F3E"/>
    <w:rsid w:val="00404A33"/>
    <w:rsid w:val="0043790B"/>
    <w:rsid w:val="00443C1F"/>
    <w:rsid w:val="00467A96"/>
    <w:rsid w:val="005C6CAA"/>
    <w:rsid w:val="005E4244"/>
    <w:rsid w:val="00805EF1"/>
    <w:rsid w:val="00845A52"/>
    <w:rsid w:val="00854D39"/>
    <w:rsid w:val="00893E1C"/>
    <w:rsid w:val="008C5655"/>
    <w:rsid w:val="009B34BD"/>
    <w:rsid w:val="00A05179"/>
    <w:rsid w:val="00AB3FEC"/>
    <w:rsid w:val="00B543F6"/>
    <w:rsid w:val="00BE34E8"/>
    <w:rsid w:val="00C94E50"/>
    <w:rsid w:val="00CA0615"/>
    <w:rsid w:val="00CD450B"/>
    <w:rsid w:val="00D3288F"/>
    <w:rsid w:val="00D8002F"/>
    <w:rsid w:val="00D929D3"/>
    <w:rsid w:val="00EA1D3F"/>
    <w:rsid w:val="00EB08E0"/>
    <w:rsid w:val="00EF5081"/>
    <w:rsid w:val="00F31DC3"/>
    <w:rsid w:val="00F744AF"/>
    <w:rsid w:val="00FB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6" type="connector" idref="#_x0000_s1026"/>
        <o:r id="V:Rule7" type="connector" idref="#_x0000_s1030"/>
        <o:r id="V:Rule8" type="connector" idref="#_x0000_s1028"/>
        <o:r id="V:Rule9" type="connector" idref="#_x0000_s1032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3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24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AB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F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anorama\PanoramaSurvey12\geodesy.dot\border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31C0-B58D-44E0-950D-2448366C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border_1</Template>
  <TotalTime>45</TotalTime>
  <Pages>13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Анна</cp:lastModifiedBy>
  <cp:revision>3</cp:revision>
  <dcterms:created xsi:type="dcterms:W3CDTF">2021-09-01T04:33:00Z</dcterms:created>
  <dcterms:modified xsi:type="dcterms:W3CDTF">2021-09-09T10:03:00Z</dcterms:modified>
</cp:coreProperties>
</file>