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AF" w:rsidRPr="00DF3CF5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DF3CF5">
        <w:rPr>
          <w:rFonts w:ascii="Times New Roman" w:eastAsia="Times New Roman" w:hAnsi="Times New Roman"/>
          <w:szCs w:val="20"/>
          <w:lang w:eastAsia="ru-RU"/>
        </w:rPr>
        <w:t>ОПИСАНИЕ МЕСТОПОЛОЖЕНИЯ ГРАНИЦ</w:t>
      </w:r>
    </w:p>
    <w:p w:rsidR="00F744AF" w:rsidRPr="00DF3CF5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u w:val="single"/>
          <w:lang w:eastAsia="ru-RU"/>
        </w:rPr>
      </w:pPr>
      <w:proofErr w:type="spellStart"/>
      <w:r w:rsidRPr="00DF3CF5">
        <w:rPr>
          <w:rFonts w:ascii="Times New Roman" w:eastAsia="Times New Roman" w:hAnsi="Times New Roman"/>
          <w:szCs w:val="20"/>
          <w:u w:val="single"/>
          <w:lang w:eastAsia="ru-RU"/>
        </w:rPr>
        <w:t>_</w:t>
      </w:r>
      <w:r w:rsidR="00DF3CF5" w:rsidRPr="00DF3CF5">
        <w:rPr>
          <w:rFonts w:ascii="Times New Roman" w:eastAsia="Times New Roman" w:hAnsi="Times New Roman"/>
          <w:szCs w:val="20"/>
          <w:u w:val="single"/>
          <w:lang w:eastAsia="ru-RU"/>
        </w:rPr>
        <w:t>Зона</w:t>
      </w:r>
      <w:proofErr w:type="spellEnd"/>
      <w:r w:rsidR="00DF3CF5" w:rsidRPr="00DF3CF5">
        <w:rPr>
          <w:rFonts w:ascii="Times New Roman" w:eastAsia="Times New Roman" w:hAnsi="Times New Roman"/>
          <w:szCs w:val="20"/>
          <w:u w:val="single"/>
          <w:lang w:eastAsia="ru-RU"/>
        </w:rPr>
        <w:t>, занятая объектами сельскохозяйственного назначения (Сх</w:t>
      </w:r>
      <w:proofErr w:type="gramStart"/>
      <w:r w:rsidR="00DF3CF5" w:rsidRPr="00DF3CF5">
        <w:rPr>
          <w:rFonts w:ascii="Times New Roman" w:eastAsia="Times New Roman" w:hAnsi="Times New Roman"/>
          <w:szCs w:val="20"/>
          <w:u w:val="single"/>
          <w:lang w:eastAsia="ru-RU"/>
        </w:rPr>
        <w:t>2</w:t>
      </w:r>
      <w:proofErr w:type="gramEnd"/>
      <w:r w:rsidR="00DF3CF5" w:rsidRPr="00DF3CF5">
        <w:rPr>
          <w:rFonts w:ascii="Times New Roman" w:eastAsia="Times New Roman" w:hAnsi="Times New Roman"/>
          <w:szCs w:val="20"/>
          <w:u w:val="single"/>
          <w:lang w:eastAsia="ru-RU"/>
        </w:rPr>
        <w:t>)</w:t>
      </w:r>
      <w:r w:rsidRPr="00DF3CF5">
        <w:rPr>
          <w:rFonts w:ascii="Times New Roman" w:eastAsia="Times New Roman" w:hAnsi="Times New Roman"/>
          <w:szCs w:val="20"/>
          <w:u w:val="single"/>
          <w:lang w:eastAsia="ru-RU"/>
        </w:rPr>
        <w:t>_</w:t>
      </w:r>
    </w:p>
    <w:p w:rsidR="00F744AF" w:rsidRPr="00DF3CF5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proofErr w:type="gramStart"/>
      <w:r w:rsidRPr="00DF3CF5">
        <w:rPr>
          <w:rFonts w:ascii="Times New Roman" w:eastAsia="Times New Roman" w:hAnsi="Times New Roman"/>
          <w:szCs w:val="20"/>
          <w:lang w:eastAsia="ru-RU"/>
        </w:rPr>
        <w:t>(наименование объекта местоположение границ, которого описано</w:t>
      </w:r>
      <w:proofErr w:type="gramEnd"/>
    </w:p>
    <w:p w:rsidR="00F744AF" w:rsidRPr="00DF3CF5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DF3CF5">
        <w:rPr>
          <w:rFonts w:ascii="Times New Roman" w:eastAsia="Times New Roman" w:hAnsi="Times New Roman"/>
          <w:szCs w:val="20"/>
          <w:lang w:eastAsia="ru-RU"/>
        </w:rPr>
        <w:t>(далее - объект)</w:t>
      </w:r>
    </w:p>
    <w:p w:rsidR="00F744AF" w:rsidRPr="00DF3CF5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4818"/>
        <w:gridCol w:w="4265"/>
      </w:tblGrid>
      <w:tr w:rsidR="005E4244" w:rsidRPr="00DF3CF5" w:rsidTr="00EF5081">
        <w:tc>
          <w:tcPr>
            <w:tcW w:w="9701" w:type="dxa"/>
            <w:gridSpan w:val="3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Сведения об объекте</w:t>
            </w:r>
          </w:p>
        </w:tc>
      </w:tr>
      <w:tr w:rsidR="005E4244" w:rsidRPr="00DF3CF5" w:rsidTr="00EF5081">
        <w:tc>
          <w:tcPr>
            <w:tcW w:w="9701" w:type="dxa"/>
            <w:gridSpan w:val="3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E4244" w:rsidRPr="00DF3CF5" w:rsidTr="00EF5081">
        <w:tc>
          <w:tcPr>
            <w:tcW w:w="6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Описание характеристик</w:t>
            </w:r>
          </w:p>
        </w:tc>
      </w:tr>
      <w:tr w:rsidR="005E4244" w:rsidRPr="00DF3CF5" w:rsidTr="00EF5081">
        <w:tc>
          <w:tcPr>
            <w:tcW w:w="6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5E4244" w:rsidRPr="00DF3CF5" w:rsidTr="00EF5081">
        <w:tc>
          <w:tcPr>
            <w:tcW w:w="6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P60"/>
            <w:bookmarkEnd w:id="0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Красноярский край, </w:t>
            </w:r>
            <w:proofErr w:type="spellStart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Ер</w:t>
            </w:r>
            <w:r w:rsidR="00311B37">
              <w:rPr>
                <w:rFonts w:ascii="Times New Roman" w:eastAsia="Times New Roman" w:hAnsi="Times New Roman"/>
                <w:szCs w:val="20"/>
                <w:lang w:eastAsia="ru-RU"/>
              </w:rPr>
              <w:t>м</w:t>
            </w: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аковский</w:t>
            </w:r>
            <w:proofErr w:type="spellEnd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район, Танзыбейский сельсовет</w:t>
            </w:r>
          </w:p>
        </w:tc>
      </w:tr>
      <w:tr w:rsidR="005E4244" w:rsidRPr="00DF3CF5" w:rsidTr="00EF5081">
        <w:tc>
          <w:tcPr>
            <w:tcW w:w="6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1" w:name="P63"/>
            <w:bookmarkEnd w:id="1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DF3CF5" w:rsidRDefault="00DF3CF5" w:rsidP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2903</w:t>
            </w:r>
            <w:r w:rsidR="005E4244" w:rsidRPr="00DF3CF5">
              <w:rPr>
                <w:rFonts w:ascii="Times New Roman" w:eastAsia="Times New Roman" w:hAnsi="Times New Roman"/>
                <w:szCs w:val="20"/>
                <w:lang w:eastAsia="ru-RU"/>
              </w:rPr>
              <w:t>+/-</w:t>
            </w:r>
            <w:r w:rsidR="005E4244" w:rsidRPr="00DF3CF5">
              <w:rPr>
                <w:rFonts w:ascii="Times New Roman" w:eastAsia="Times New Roman" w:hAnsi="Times New Roman"/>
                <w:szCs w:val="20"/>
                <w:lang w:val="en-US" w:eastAsia="ru-RU"/>
              </w:rPr>
              <w:t xml:space="preserve"> </w:t>
            </w:r>
            <w:r w:rsidRPr="00DF3CF5">
              <w:rPr>
                <w:rFonts w:ascii="Times New Roman" w:eastAsia="Times New Roman" w:hAnsi="Times New Roman"/>
                <w:szCs w:val="20"/>
                <w:lang w:val="en-US" w:eastAsia="ru-RU"/>
              </w:rPr>
              <w:t>18.86</w:t>
            </w:r>
          </w:p>
        </w:tc>
      </w:tr>
      <w:tr w:rsidR="005E4244" w:rsidRPr="00DF3CF5" w:rsidTr="00EF5081">
        <w:tc>
          <w:tcPr>
            <w:tcW w:w="6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2" w:name="P67"/>
            <w:bookmarkEnd w:id="2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</w:p>
        </w:tc>
      </w:tr>
    </w:tbl>
    <w:p w:rsidR="00C94E50" w:rsidRPr="00DF3CF5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DF3CF5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DF3CF5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97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1418"/>
        <w:gridCol w:w="2694"/>
        <w:gridCol w:w="1489"/>
        <w:gridCol w:w="1337"/>
      </w:tblGrid>
      <w:tr w:rsidR="005E4244" w:rsidRPr="00DF3CF5" w:rsidTr="00DF3CF5">
        <w:tc>
          <w:tcPr>
            <w:tcW w:w="9773" w:type="dxa"/>
            <w:gridSpan w:val="6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bookmarkStart w:id="3" w:name="P78"/>
            <w:bookmarkEnd w:id="3"/>
            <w:r w:rsidRPr="00DF3CF5">
              <w:rPr>
                <w:rFonts w:ascii="Times New Roman" w:eastAsia="Times New Roman" w:hAnsi="Times New Roman"/>
                <w:lang w:eastAsia="ru-RU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DF3CF5" w:rsidTr="00DF3CF5">
        <w:tc>
          <w:tcPr>
            <w:tcW w:w="9773" w:type="dxa"/>
            <w:gridSpan w:val="6"/>
          </w:tcPr>
          <w:p w:rsidR="005E4244" w:rsidRPr="00DF3CF5" w:rsidRDefault="005E4244" w:rsidP="00DF3CF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1. Система координат </w:t>
            </w:r>
            <w:r w:rsidRPr="00DF3CF5">
              <w:rPr>
                <w:rFonts w:ascii="Times New Roman" w:eastAsia="Times New Roman" w:hAnsi="Times New Roman"/>
                <w:u w:val="single"/>
                <w:lang w:eastAsia="ru-RU"/>
              </w:rPr>
              <w:t>_</w:t>
            </w:r>
            <w:r w:rsidR="00DF3CF5" w:rsidRPr="00DF3CF5">
              <w:rPr>
                <w:rFonts w:ascii="Times New Roman" w:eastAsia="Times New Roman" w:hAnsi="Times New Roman"/>
                <w:u w:val="single"/>
                <w:lang w:eastAsia="ru-RU"/>
              </w:rPr>
              <w:t>МСК-167</w:t>
            </w:r>
            <w:r w:rsidRPr="00DF3CF5">
              <w:rPr>
                <w:rFonts w:ascii="Times New Roman" w:eastAsia="Times New Roman" w:hAnsi="Times New Roman"/>
                <w:u w:val="single"/>
                <w:lang w:eastAsia="ru-RU"/>
              </w:rPr>
              <w:t>_</w:t>
            </w:r>
          </w:p>
        </w:tc>
      </w:tr>
      <w:tr w:rsidR="005E4244" w:rsidRPr="00DF3CF5" w:rsidTr="00DF3CF5">
        <w:tc>
          <w:tcPr>
            <w:tcW w:w="9773" w:type="dxa"/>
            <w:gridSpan w:val="6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" w:name="P80"/>
            <w:bookmarkEnd w:id="4"/>
            <w:r w:rsidRPr="00DF3CF5">
              <w:rPr>
                <w:rFonts w:ascii="Times New Roman" w:eastAsia="Times New Roman" w:hAnsi="Times New Roman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DF3CF5" w:rsidTr="00DF3CF5">
        <w:tc>
          <w:tcPr>
            <w:tcW w:w="1418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Координаты, </w:t>
            </w:r>
            <w:proofErr w:type="gramStart"/>
            <w:r w:rsidRPr="00DF3CF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</w:p>
        </w:tc>
        <w:tc>
          <w:tcPr>
            <w:tcW w:w="2694" w:type="dxa"/>
            <w:vMerge w:val="restart"/>
          </w:tcPr>
          <w:p w:rsidR="00023D3C" w:rsidRPr="00DF3CF5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val="en-US" w:eastAsia="ru-RU"/>
              </w:rPr>
              <w:t>C</w:t>
            </w:r>
            <w:proofErr w:type="spellStart"/>
            <w:r w:rsidRPr="00DF3CF5">
              <w:rPr>
                <w:rFonts w:ascii="Times New Roman" w:eastAsia="Times New Roman" w:hAnsi="Times New Roman"/>
                <w:lang w:eastAsia="ru-RU"/>
              </w:rPr>
              <w:t>редняя</w:t>
            </w:r>
            <w:proofErr w:type="spellEnd"/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F3CF5">
              <w:rPr>
                <w:rFonts w:ascii="Times New Roman" w:eastAsia="Times New Roman" w:hAnsi="Times New Roman"/>
                <w:lang w:eastAsia="ru-RU"/>
              </w:rPr>
              <w:t>квадратическая</w:t>
            </w:r>
            <w:proofErr w:type="spellEnd"/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DF3CF5">
              <w:rPr>
                <w:rFonts w:ascii="Times New Roman" w:eastAsia="Times New Roman" w:hAnsi="Times New Roman"/>
                <w:lang w:eastAsia="ru-RU"/>
              </w:rPr>
              <w:t>Mt</w:t>
            </w:r>
            <w:proofErr w:type="spellEnd"/>
            <w:r w:rsidRPr="00DF3CF5">
              <w:rPr>
                <w:rFonts w:ascii="Times New Roman" w:eastAsia="Times New Roman" w:hAnsi="Times New Roman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5" w:name="P84"/>
            <w:bookmarkEnd w:id="5"/>
            <w:r w:rsidRPr="00DF3CF5">
              <w:rPr>
                <w:rFonts w:ascii="Times New Roman" w:eastAsia="Times New Roman" w:hAnsi="Times New Roman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DF3CF5" w:rsidTr="00DF3CF5">
        <w:tc>
          <w:tcPr>
            <w:tcW w:w="1418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Y</w:t>
            </w:r>
          </w:p>
        </w:tc>
        <w:tc>
          <w:tcPr>
            <w:tcW w:w="2694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89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37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023D3C" w:rsidRPr="00DF3CF5" w:rsidTr="00DF3CF5"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94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23D3C" w:rsidRPr="00DF3CF5" w:rsidTr="00DF3CF5">
        <w:tc>
          <w:tcPr>
            <w:tcW w:w="1418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694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37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E4244" w:rsidRPr="00DF3CF5" w:rsidTr="00DF3CF5">
        <w:tc>
          <w:tcPr>
            <w:tcW w:w="9773" w:type="dxa"/>
            <w:gridSpan w:val="6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6" w:name="P97"/>
            <w:bookmarkEnd w:id="6"/>
            <w:r w:rsidRPr="00DF3CF5">
              <w:rPr>
                <w:rFonts w:ascii="Times New Roman" w:eastAsia="Times New Roman" w:hAnsi="Times New Roman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023D3C" w:rsidRPr="00DF3CF5" w:rsidTr="00DF3CF5">
        <w:tc>
          <w:tcPr>
            <w:tcW w:w="1418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Координаты, </w:t>
            </w:r>
            <w:proofErr w:type="gramStart"/>
            <w:r w:rsidRPr="00DF3CF5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</w:p>
        </w:tc>
        <w:tc>
          <w:tcPr>
            <w:tcW w:w="2694" w:type="dxa"/>
            <w:vMerge w:val="restart"/>
          </w:tcPr>
          <w:p w:rsidR="00023D3C" w:rsidRPr="00DF3CF5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val="en-US" w:eastAsia="ru-RU"/>
              </w:rPr>
              <w:t>C</w:t>
            </w:r>
            <w:proofErr w:type="spellStart"/>
            <w:r w:rsidRPr="00DF3CF5">
              <w:rPr>
                <w:rFonts w:ascii="Times New Roman" w:eastAsia="Times New Roman" w:hAnsi="Times New Roman"/>
                <w:lang w:eastAsia="ru-RU"/>
              </w:rPr>
              <w:t>редняя</w:t>
            </w:r>
            <w:proofErr w:type="spellEnd"/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F3CF5">
              <w:rPr>
                <w:rFonts w:ascii="Times New Roman" w:eastAsia="Times New Roman" w:hAnsi="Times New Roman"/>
                <w:lang w:eastAsia="ru-RU"/>
              </w:rPr>
              <w:t>квадратическая</w:t>
            </w:r>
            <w:proofErr w:type="spellEnd"/>
            <w:r w:rsidRPr="00DF3CF5">
              <w:rPr>
                <w:rFonts w:ascii="Times New Roman" w:eastAsia="Times New Roman" w:hAnsi="Times New Roman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DF3CF5">
              <w:rPr>
                <w:rFonts w:ascii="Times New Roman" w:eastAsia="Times New Roman" w:hAnsi="Times New Roman"/>
                <w:lang w:eastAsia="ru-RU"/>
              </w:rPr>
              <w:t>Mt</w:t>
            </w:r>
            <w:proofErr w:type="spellEnd"/>
            <w:r w:rsidRPr="00DF3CF5">
              <w:rPr>
                <w:rFonts w:ascii="Times New Roman" w:eastAsia="Times New Roman" w:hAnsi="Times New Roman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DF3CF5" w:rsidTr="00DF3CF5">
        <w:tc>
          <w:tcPr>
            <w:tcW w:w="1418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Y</w:t>
            </w:r>
          </w:p>
        </w:tc>
        <w:tc>
          <w:tcPr>
            <w:tcW w:w="2694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89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37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023D3C" w:rsidRPr="00DF3CF5" w:rsidTr="00DF3CF5"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94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DF3CF5" w:rsidRPr="00DF3CF5" w:rsidTr="00DF3CF5">
        <w:tc>
          <w:tcPr>
            <w:tcW w:w="9773" w:type="dxa"/>
            <w:gridSpan w:val="6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Часть №1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309679.33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102999.67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309684.29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103012.74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309687.85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103022.35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309649.22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103034.63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309607.39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103045.08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309484.04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103101.18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309496.10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103074.92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309499.90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103072.07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309505.37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103071.34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309520.82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103069.08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309536.36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103065.67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309536.73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103065.57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309546.94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103062.21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309563.63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103056.82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309564.12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103056.62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309580.08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103048.80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309595.60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103041.25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309609.92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103033.48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309619.94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103028.72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DF3CF5" w:rsidRPr="00DF3CF5" w:rsidTr="00DF3CF5"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309679.33</w:t>
            </w:r>
          </w:p>
        </w:tc>
        <w:tc>
          <w:tcPr>
            <w:tcW w:w="1418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102999.67</w:t>
            </w:r>
          </w:p>
        </w:tc>
        <w:tc>
          <w:tcPr>
            <w:tcW w:w="2694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lang w:eastAsia="ru-RU"/>
              </w:rPr>
              <w:t>0.10</w:t>
            </w:r>
          </w:p>
        </w:tc>
        <w:tc>
          <w:tcPr>
            <w:tcW w:w="1337" w:type="dxa"/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5E4244" w:rsidRPr="00DF3CF5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DF3CF5" w:rsidRDefault="005E4244" w:rsidP="000774E8">
      <w:pPr>
        <w:rPr>
          <w:rFonts w:ascii="Times New Roman" w:eastAsia="Times New Roman" w:hAnsi="Times New Roman"/>
          <w:szCs w:val="20"/>
          <w:lang w:eastAsia="ru-RU"/>
        </w:rPr>
      </w:pPr>
      <w:r w:rsidRPr="00DF3CF5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DF3CF5" w:rsidTr="00B543F6">
        <w:tc>
          <w:tcPr>
            <w:tcW w:w="9702" w:type="dxa"/>
            <w:gridSpan w:val="9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" w:name="P151"/>
            <w:bookmarkEnd w:id="7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Сведения о местоположении изменен</w:t>
            </w:r>
            <w:r w:rsidR="00F31DC3"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DF3CF5" w:rsidTr="00B543F6">
        <w:tc>
          <w:tcPr>
            <w:tcW w:w="9702" w:type="dxa"/>
            <w:gridSpan w:val="9"/>
          </w:tcPr>
          <w:p w:rsidR="005E4244" w:rsidRPr="00DF3CF5" w:rsidRDefault="005E4244" w:rsidP="00DF3CF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="00F31DC3" w:rsidRPr="00DF3C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DF3CF5" w:rsidRPr="00DF3C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="00F31DC3" w:rsidRPr="00DF3CF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DF3CF5" w:rsidTr="00B543F6">
        <w:tc>
          <w:tcPr>
            <w:tcW w:w="9702" w:type="dxa"/>
            <w:gridSpan w:val="9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DF3CF5" w:rsidTr="00B543F6">
        <w:tc>
          <w:tcPr>
            <w:tcW w:w="993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023D3C" w:rsidRPr="00DF3CF5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DF3CF5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8" w:type="dxa"/>
            <w:vMerge w:val="restart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  <w:r w:rsidR="00EB08E0"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DF3CF5" w:rsidTr="00B543F6">
        <w:tc>
          <w:tcPr>
            <w:tcW w:w="993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3D3C" w:rsidRPr="00DF3CF5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DF3CF5" w:rsidTr="00B543F6">
        <w:tc>
          <w:tcPr>
            <w:tcW w:w="993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DF3CF5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23D3C" w:rsidRPr="00DF3CF5" w:rsidTr="00B543F6">
        <w:tc>
          <w:tcPr>
            <w:tcW w:w="993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DF3CF5" w:rsidTr="00B543F6">
        <w:tc>
          <w:tcPr>
            <w:tcW w:w="9702" w:type="dxa"/>
            <w:gridSpan w:val="9"/>
          </w:tcPr>
          <w:p w:rsidR="005E4244" w:rsidRPr="00DF3CF5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DF3CF5" w:rsidTr="00B543F6">
        <w:tc>
          <w:tcPr>
            <w:tcW w:w="993" w:type="dxa"/>
            <w:vMerge w:val="restart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DF3CF5" w:rsidTr="00B543F6">
        <w:tc>
          <w:tcPr>
            <w:tcW w:w="993" w:type="dxa"/>
            <w:vMerge/>
          </w:tcPr>
          <w:p w:rsidR="00B543F6" w:rsidRPr="00DF3CF5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DF3CF5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3F6" w:rsidRPr="00DF3CF5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DF3CF5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43F6" w:rsidRPr="00DF3CF5" w:rsidTr="00B543F6">
        <w:tc>
          <w:tcPr>
            <w:tcW w:w="993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DF3CF5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543F6" w:rsidRPr="00DF3CF5" w:rsidTr="00B543F6">
        <w:tc>
          <w:tcPr>
            <w:tcW w:w="993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DF3CF5" w:rsidRDefault="00DF3CF5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F3CF5" w:rsidRPr="00DF3CF5" w:rsidRDefault="00DF3CF5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DF3CF5" w:rsidRPr="00DF3CF5" w:rsidRDefault="00DF3CF5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DF3CF5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DF3CF5" w:rsidRPr="00DF3CF5" w:rsidTr="000D03B9">
        <w:tc>
          <w:tcPr>
            <w:tcW w:w="9687" w:type="dxa"/>
            <w:tcBorders>
              <w:top w:val="single" w:sz="4" w:space="0" w:color="auto"/>
            </w:tcBorders>
          </w:tcPr>
          <w:p w:rsidR="00DF3CF5" w:rsidRPr="00DF3CF5" w:rsidRDefault="00DF3CF5" w:rsidP="000D03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План границ объекта (обзорная схема)</w:t>
            </w: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DF3CF5" w:rsidRPr="00DF3CF5" w:rsidRDefault="00DF3CF5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2658110" cy="4157345"/>
                  <wp:effectExtent l="19050" t="0" r="8890" b="0"/>
                  <wp:docPr id="1" name="Рисунок 1" descr="O:\Танзыбей ГП\согласование\Материалы ПЗЗ (для утверждения)\сх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Танзыбей ГП\согласование\Материалы ПЗЗ (для утверждения)\сх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415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CF5" w:rsidRPr="00DF3CF5" w:rsidRDefault="00DF3CF5" w:rsidP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3CF5" w:rsidRDefault="00DF3CF5" w:rsidP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847B9" w:rsidRDefault="007847B9" w:rsidP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847B9" w:rsidRPr="00DF3CF5" w:rsidRDefault="007847B9" w:rsidP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3CF5" w:rsidRPr="00DF3CF5" w:rsidRDefault="00DF3CF5" w:rsidP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 w:rsidP="00DF3C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Масштаб 1: </w:t>
            </w:r>
            <w:r w:rsidRPr="00DF3CF5">
              <w:rPr>
                <w:rFonts w:ascii="Times New Roman" w:eastAsia="Times New Roman" w:hAnsi="Times New Roman"/>
                <w:szCs w:val="20"/>
                <w:u w:val="single"/>
                <w:lang w:val="en-US" w:eastAsia="ru-RU"/>
              </w:rPr>
              <w:t>_</w:t>
            </w:r>
            <w:r w:rsidRPr="00DF3CF5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2</w:t>
            </w:r>
            <w:r w:rsidRPr="00DF3CF5">
              <w:rPr>
                <w:rFonts w:ascii="Times New Roman" w:eastAsia="Times New Roman" w:hAnsi="Times New Roman"/>
                <w:szCs w:val="20"/>
                <w:u w:val="single"/>
                <w:lang w:val="en-US" w:eastAsia="ru-RU"/>
              </w:rPr>
              <w:t>000_</w:t>
            </w: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Используемые условные знаки и обозначения:</w:t>
            </w: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hAnsi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.15pt;margin-top:6.1pt;width:36.8pt;height:0;z-index:251658240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hAnsi="Times New Roman"/>
              </w:rPr>
              <w:pict>
                <v:oval id="_x0000_s1027" style="position:absolute;margin-left:8.15pt;margin-top:4.2pt;width:9.2pt;height:10.05pt;z-index:251661312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End"/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F3CF5" w:rsidRPr="00DF3CF5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DF3CF5" w:rsidRPr="00DF3CF5" w:rsidRDefault="00DF3CF5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F3CF5">
              <w:rPr>
                <w:rFonts w:ascii="Times New Roman" w:eastAsia="Times New Roman" w:hAnsi="Times New Roman"/>
                <w:szCs w:val="20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DF3CF5" w:rsidRPr="00DF3CF5" w:rsidRDefault="00DF3CF5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DF3CF5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sectPr w:rsidR="005E4244" w:rsidRPr="00DF3CF5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attachedTemplate r:id="rId1"/>
  <w:defaultTabStop w:val="708"/>
  <w:characterSpacingControl w:val="doNotCompress"/>
  <w:compat/>
  <w:rsids>
    <w:rsidRoot w:val="00DF3CF5"/>
    <w:rsid w:val="00005B1F"/>
    <w:rsid w:val="00023D3C"/>
    <w:rsid w:val="000774E8"/>
    <w:rsid w:val="000841CB"/>
    <w:rsid w:val="00164803"/>
    <w:rsid w:val="001C35CF"/>
    <w:rsid w:val="001E5227"/>
    <w:rsid w:val="00202267"/>
    <w:rsid w:val="00311B37"/>
    <w:rsid w:val="0034313E"/>
    <w:rsid w:val="003766D1"/>
    <w:rsid w:val="00404A33"/>
    <w:rsid w:val="0043790B"/>
    <w:rsid w:val="00467A96"/>
    <w:rsid w:val="005E4244"/>
    <w:rsid w:val="007847B9"/>
    <w:rsid w:val="00805EF1"/>
    <w:rsid w:val="00854D39"/>
    <w:rsid w:val="00893E1C"/>
    <w:rsid w:val="009B34BD"/>
    <w:rsid w:val="00A05179"/>
    <w:rsid w:val="00B543F6"/>
    <w:rsid w:val="00BE34E8"/>
    <w:rsid w:val="00C94E50"/>
    <w:rsid w:val="00CA0615"/>
    <w:rsid w:val="00CD450B"/>
    <w:rsid w:val="00D8002F"/>
    <w:rsid w:val="00D929D3"/>
    <w:rsid w:val="00DF3CF5"/>
    <w:rsid w:val="00EA1D3F"/>
    <w:rsid w:val="00EB08E0"/>
    <w:rsid w:val="00EF5081"/>
    <w:rsid w:val="00F31DC3"/>
    <w:rsid w:val="00F744AF"/>
    <w:rsid w:val="00FB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78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7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Editor12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5EE2-3CB1-4F64-B625-49C625DE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13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2021-09-09T11:08:00Z</cp:lastPrinted>
  <dcterms:created xsi:type="dcterms:W3CDTF">2021-09-09T10:57:00Z</dcterms:created>
  <dcterms:modified xsi:type="dcterms:W3CDTF">2021-09-09T11:10:00Z</dcterms:modified>
</cp:coreProperties>
</file>