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Pr="00143AD6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t>ОПИСАНИЕ МЕСТОПОЛОЖЕНИЯ ГРАНИЦ</w:t>
      </w:r>
    </w:p>
    <w:p w:rsidR="00F744AF" w:rsidRPr="00143AD6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  <w:lang w:eastAsia="ru-RU"/>
        </w:rPr>
      </w:pPr>
      <w:proofErr w:type="spellStart"/>
      <w:r w:rsidRPr="00143AD6">
        <w:rPr>
          <w:rFonts w:ascii="Times New Roman" w:eastAsia="Times New Roman" w:hAnsi="Times New Roman"/>
          <w:szCs w:val="20"/>
          <w:u w:val="single"/>
          <w:lang w:eastAsia="ru-RU"/>
        </w:rPr>
        <w:t>_</w:t>
      </w:r>
      <w:r w:rsidR="00B620F6" w:rsidRPr="00143AD6">
        <w:rPr>
          <w:rFonts w:ascii="Times New Roman" w:eastAsia="Times New Roman" w:hAnsi="Times New Roman"/>
          <w:szCs w:val="20"/>
          <w:u w:val="single"/>
          <w:lang w:eastAsia="ru-RU"/>
        </w:rPr>
        <w:t>Зона</w:t>
      </w:r>
      <w:proofErr w:type="spellEnd"/>
      <w:r w:rsidR="00B620F6" w:rsidRPr="00143AD6">
        <w:rPr>
          <w:rFonts w:ascii="Times New Roman" w:eastAsia="Times New Roman" w:hAnsi="Times New Roman"/>
          <w:szCs w:val="20"/>
          <w:u w:val="single"/>
          <w:lang w:eastAsia="ru-RU"/>
        </w:rPr>
        <w:t xml:space="preserve"> специального назначения, связанная с захоронениями (Сп</w:t>
      </w:r>
      <w:proofErr w:type="gramStart"/>
      <w:r w:rsidR="00B620F6" w:rsidRPr="00143AD6">
        <w:rPr>
          <w:rFonts w:ascii="Times New Roman" w:eastAsia="Times New Roman" w:hAnsi="Times New Roman"/>
          <w:szCs w:val="20"/>
          <w:u w:val="single"/>
          <w:lang w:eastAsia="ru-RU"/>
        </w:rPr>
        <w:t>1</w:t>
      </w:r>
      <w:proofErr w:type="gramEnd"/>
      <w:r w:rsidR="00B620F6" w:rsidRPr="00143AD6">
        <w:rPr>
          <w:rFonts w:ascii="Times New Roman" w:eastAsia="Times New Roman" w:hAnsi="Times New Roman"/>
          <w:szCs w:val="20"/>
          <w:u w:val="single"/>
          <w:lang w:eastAsia="ru-RU"/>
        </w:rPr>
        <w:t>)</w:t>
      </w:r>
      <w:r w:rsidRPr="00143AD6">
        <w:rPr>
          <w:rFonts w:ascii="Times New Roman" w:eastAsia="Times New Roman" w:hAnsi="Times New Roman"/>
          <w:szCs w:val="20"/>
          <w:u w:val="single"/>
          <w:lang w:eastAsia="ru-RU"/>
        </w:rPr>
        <w:t>_</w:t>
      </w:r>
    </w:p>
    <w:p w:rsidR="00F744AF" w:rsidRPr="00143AD6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proofErr w:type="gramStart"/>
      <w:r w:rsidRPr="00143AD6">
        <w:rPr>
          <w:rFonts w:ascii="Times New Roman" w:eastAsia="Times New Roman" w:hAnsi="Times New Roman"/>
          <w:szCs w:val="20"/>
          <w:lang w:eastAsia="ru-RU"/>
        </w:rPr>
        <w:t>(наименование объекта местоположение границ, которого описано</w:t>
      </w:r>
      <w:proofErr w:type="gramEnd"/>
    </w:p>
    <w:p w:rsidR="00F744AF" w:rsidRPr="00143AD6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t>(далее - объект)</w:t>
      </w:r>
    </w:p>
    <w:p w:rsidR="00F744AF" w:rsidRPr="00143AD6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4818"/>
        <w:gridCol w:w="4265"/>
      </w:tblGrid>
      <w:tr w:rsidR="005E4244" w:rsidRPr="00143AD6" w:rsidTr="00EF5081">
        <w:tc>
          <w:tcPr>
            <w:tcW w:w="9701" w:type="dxa"/>
            <w:gridSpan w:val="3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Сведения об объекте</w:t>
            </w:r>
          </w:p>
        </w:tc>
      </w:tr>
      <w:tr w:rsidR="005E4244" w:rsidRPr="00143AD6" w:rsidTr="00EF5081">
        <w:tc>
          <w:tcPr>
            <w:tcW w:w="9701" w:type="dxa"/>
            <w:gridSpan w:val="3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E4244" w:rsidRPr="00143AD6" w:rsidTr="00EF5081">
        <w:tc>
          <w:tcPr>
            <w:tcW w:w="6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Описание характеристик</w:t>
            </w:r>
          </w:p>
        </w:tc>
      </w:tr>
      <w:tr w:rsidR="005E4244" w:rsidRPr="00143AD6" w:rsidTr="00EF5081">
        <w:tc>
          <w:tcPr>
            <w:tcW w:w="6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5E4244" w:rsidRPr="00143AD6" w:rsidTr="00EF5081">
        <w:tc>
          <w:tcPr>
            <w:tcW w:w="6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P60"/>
            <w:bookmarkEnd w:id="0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143AD6" w:rsidRDefault="00B620F6" w:rsidP="00DD64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Красноярский край,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Ермаковский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район,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Танзыбеск</w:t>
            </w:r>
            <w:r w:rsidR="00DD64CF">
              <w:rPr>
                <w:rFonts w:ascii="Times New Roman" w:eastAsia="Times New Roman" w:hAnsi="Times New Roman"/>
                <w:szCs w:val="20"/>
                <w:lang w:eastAsia="ru-RU"/>
              </w:rPr>
              <w:t>ий</w:t>
            </w:r>
            <w:proofErr w:type="spellEnd"/>
            <w:r w:rsidR="00DD64C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сельс</w:t>
            </w:r>
            <w:r w:rsidR="00DD64CF">
              <w:rPr>
                <w:rFonts w:ascii="Times New Roman" w:eastAsia="Times New Roman" w:hAnsi="Times New Roman"/>
                <w:szCs w:val="20"/>
                <w:lang w:eastAsia="ru-RU"/>
              </w:rPr>
              <w:t>овет</w:t>
            </w:r>
          </w:p>
        </w:tc>
      </w:tr>
      <w:tr w:rsidR="005E4244" w:rsidRPr="00143AD6" w:rsidTr="00EF5081">
        <w:tc>
          <w:tcPr>
            <w:tcW w:w="6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1" w:name="P63"/>
            <w:bookmarkEnd w:id="1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143AD6" w:rsidRDefault="00B620F6" w:rsidP="00B62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18663</w:t>
            </w:r>
            <w:r w:rsidR="005E4244" w:rsidRPr="00143AD6">
              <w:rPr>
                <w:rFonts w:ascii="Times New Roman" w:eastAsia="Times New Roman" w:hAnsi="Times New Roman"/>
                <w:szCs w:val="20"/>
                <w:lang w:eastAsia="ru-RU"/>
              </w:rPr>
              <w:t>+/-</w:t>
            </w:r>
            <w:r w:rsidR="005E4244"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</w:t>
            </w: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47.81</w:t>
            </w:r>
          </w:p>
        </w:tc>
      </w:tr>
      <w:tr w:rsidR="005E4244" w:rsidRPr="00143AD6" w:rsidTr="00EF5081">
        <w:tc>
          <w:tcPr>
            <w:tcW w:w="6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2" w:name="P67"/>
            <w:bookmarkEnd w:id="2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</w:p>
        </w:tc>
      </w:tr>
    </w:tbl>
    <w:p w:rsidR="00C94E50" w:rsidRPr="00143AD6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143AD6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97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559"/>
        <w:gridCol w:w="1418"/>
        <w:gridCol w:w="2551"/>
        <w:gridCol w:w="1489"/>
        <w:gridCol w:w="1337"/>
      </w:tblGrid>
      <w:tr w:rsidR="005E4244" w:rsidRPr="00143AD6" w:rsidTr="00DD64CF">
        <w:tc>
          <w:tcPr>
            <w:tcW w:w="9772" w:type="dxa"/>
            <w:gridSpan w:val="6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3" w:name="P78"/>
            <w:bookmarkEnd w:id="3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143AD6" w:rsidTr="00DD64CF">
        <w:tc>
          <w:tcPr>
            <w:tcW w:w="9772" w:type="dxa"/>
            <w:gridSpan w:val="6"/>
          </w:tcPr>
          <w:p w:rsidR="005E4244" w:rsidRPr="00143AD6" w:rsidRDefault="005E4244" w:rsidP="00B620F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Система координат </w:t>
            </w:r>
            <w:r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  <w:r w:rsidR="00B620F6"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МСК-167</w:t>
            </w:r>
            <w:r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143AD6" w:rsidTr="00DD64CF">
        <w:tc>
          <w:tcPr>
            <w:tcW w:w="9772" w:type="dxa"/>
            <w:gridSpan w:val="6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4" w:name="P80"/>
            <w:bookmarkEnd w:id="4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143AD6" w:rsidTr="00DD64CF">
        <w:tc>
          <w:tcPr>
            <w:tcW w:w="1418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977" w:type="dxa"/>
            <w:gridSpan w:val="2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551" w:type="dxa"/>
            <w:vMerge w:val="restart"/>
          </w:tcPr>
          <w:p w:rsidR="00023D3C" w:rsidRPr="00143AD6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редняя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квадратическая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Mt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5" w:name="P84"/>
            <w:bookmarkEnd w:id="5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143AD6" w:rsidTr="00DD64CF">
        <w:tc>
          <w:tcPr>
            <w:tcW w:w="1418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2551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89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7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143AD6" w:rsidTr="00DD64CF"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</w:tr>
      <w:tr w:rsidR="00023D3C" w:rsidRPr="00143AD6" w:rsidTr="00DD64CF">
        <w:tc>
          <w:tcPr>
            <w:tcW w:w="1418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5E4244" w:rsidRPr="00143AD6" w:rsidTr="00DD64CF">
        <w:tc>
          <w:tcPr>
            <w:tcW w:w="9772" w:type="dxa"/>
            <w:gridSpan w:val="6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6" w:name="P97"/>
            <w:bookmarkEnd w:id="6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143AD6" w:rsidTr="00DD64CF">
        <w:tc>
          <w:tcPr>
            <w:tcW w:w="1418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977" w:type="dxa"/>
            <w:gridSpan w:val="2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551" w:type="dxa"/>
            <w:vMerge w:val="restart"/>
          </w:tcPr>
          <w:p w:rsidR="00023D3C" w:rsidRPr="00143AD6" w:rsidRDefault="00023D3C" w:rsidP="00DD64CF">
            <w:pPr>
              <w:widowControl w:val="0"/>
              <w:autoSpaceDE w:val="0"/>
              <w:autoSpaceDN w:val="0"/>
              <w:spacing w:after="0" w:line="240" w:lineRule="auto"/>
              <w:ind w:right="-204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редняя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квадратическая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Mt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143AD6" w:rsidTr="00DD64CF">
        <w:tc>
          <w:tcPr>
            <w:tcW w:w="1418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2551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89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7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143AD6" w:rsidTr="00DD64CF"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</w:tr>
      <w:tr w:rsidR="00B620F6" w:rsidRPr="00143AD6" w:rsidTr="00DD64CF">
        <w:tc>
          <w:tcPr>
            <w:tcW w:w="9772" w:type="dxa"/>
            <w:gridSpan w:val="6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Часть №1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307483.32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102827.00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307482.89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102841.43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307482.53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102854.87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307481.50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102863.91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307480.18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102872.51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307478.60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102886.61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307476.81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102886.65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307467.17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102886.11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307460.70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102886.07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307455.90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102886.26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307446.25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102886.69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307439.12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102886.46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307428.59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102885.53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14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307414.41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102884.71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307416.00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102860.35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16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307417.31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102844.89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307419.02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102833.39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307429.98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102835.60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307466.55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102827.58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307483.32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102827.00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9772" w:type="dxa"/>
            <w:gridSpan w:val="6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Часть №2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311936.15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100579.64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311943.38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100692.21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22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311804.29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100736.59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311816.23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100614.91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B620F6" w:rsidRPr="00143AD6" w:rsidTr="00DD64CF"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311936.15</w:t>
            </w:r>
          </w:p>
        </w:tc>
        <w:tc>
          <w:tcPr>
            <w:tcW w:w="1418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100579.64</w:t>
            </w:r>
          </w:p>
        </w:tc>
        <w:tc>
          <w:tcPr>
            <w:tcW w:w="2551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B620F6" w:rsidRPr="00143AD6" w:rsidRDefault="00DD64C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</w:tbl>
    <w:p w:rsidR="005E4244" w:rsidRPr="00143AD6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143AD6" w:rsidRDefault="005E4244" w:rsidP="000774E8">
      <w:pPr>
        <w:rPr>
          <w:rFonts w:ascii="Times New Roman" w:eastAsia="Times New Roman" w:hAnsi="Times New Roman"/>
          <w:szCs w:val="20"/>
          <w:lang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143AD6" w:rsidTr="00B543F6">
        <w:tc>
          <w:tcPr>
            <w:tcW w:w="9702" w:type="dxa"/>
            <w:gridSpan w:val="9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7" w:name="P151"/>
            <w:bookmarkEnd w:id="7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Сведения о местоположении изменен</w:t>
            </w:r>
            <w:r w:rsidR="00F31DC3" w:rsidRPr="00143AD6">
              <w:rPr>
                <w:rFonts w:ascii="Times New Roman" w:eastAsia="Times New Roman" w:hAnsi="Times New Roman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143AD6" w:rsidTr="00B543F6">
        <w:tc>
          <w:tcPr>
            <w:tcW w:w="9702" w:type="dxa"/>
            <w:gridSpan w:val="9"/>
          </w:tcPr>
          <w:p w:rsidR="005E4244" w:rsidRPr="00143AD6" w:rsidRDefault="005E4244" w:rsidP="00B620F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Система координат </w:t>
            </w:r>
            <w:r w:rsidR="00F31DC3"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  <w:r w:rsidR="00B620F6"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МСК-167</w:t>
            </w:r>
            <w:r w:rsidR="00F31DC3" w:rsidRPr="00143AD6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143AD6" w:rsidTr="00B543F6">
        <w:tc>
          <w:tcPr>
            <w:tcW w:w="9702" w:type="dxa"/>
            <w:gridSpan w:val="9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143AD6" w:rsidTr="00B543F6">
        <w:tc>
          <w:tcPr>
            <w:tcW w:w="993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023D3C" w:rsidRPr="00143AD6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143AD6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редняя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квадратическая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Mt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), м</w:t>
            </w:r>
          </w:p>
        </w:tc>
        <w:tc>
          <w:tcPr>
            <w:tcW w:w="1338" w:type="dxa"/>
            <w:vMerge w:val="restart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</w:t>
            </w:r>
            <w:r w:rsidR="00EB08E0"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143AD6" w:rsidTr="00B543F6">
        <w:tc>
          <w:tcPr>
            <w:tcW w:w="993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8" w:type="dxa"/>
            <w:vMerge/>
          </w:tcPr>
          <w:p w:rsidR="00023D3C" w:rsidRPr="00143AD6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143AD6" w:rsidTr="00B543F6">
        <w:tc>
          <w:tcPr>
            <w:tcW w:w="993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143AD6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</w:tr>
      <w:tr w:rsidR="00023D3C" w:rsidRPr="00143AD6" w:rsidTr="00B543F6">
        <w:tc>
          <w:tcPr>
            <w:tcW w:w="993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5E4244" w:rsidRPr="00143AD6" w:rsidTr="00B543F6">
        <w:tc>
          <w:tcPr>
            <w:tcW w:w="9702" w:type="dxa"/>
            <w:gridSpan w:val="9"/>
          </w:tcPr>
          <w:p w:rsidR="005E4244" w:rsidRPr="00143AD6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143AD6" w:rsidTr="00B543F6">
        <w:tc>
          <w:tcPr>
            <w:tcW w:w="993" w:type="dxa"/>
            <w:vMerge w:val="restart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редняя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квадратическая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Mt</w:t>
            </w:r>
            <w:proofErr w:type="spell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143AD6" w:rsidTr="00B543F6">
        <w:tc>
          <w:tcPr>
            <w:tcW w:w="993" w:type="dxa"/>
            <w:vMerge/>
          </w:tcPr>
          <w:p w:rsidR="00B543F6" w:rsidRPr="00143AD6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143AD6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:rsidR="00B543F6" w:rsidRPr="00143AD6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143AD6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B543F6" w:rsidRPr="00143AD6" w:rsidTr="00B543F6">
        <w:tc>
          <w:tcPr>
            <w:tcW w:w="993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143AD6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8</w:t>
            </w:r>
          </w:p>
        </w:tc>
      </w:tr>
      <w:tr w:rsidR="00B543F6" w:rsidRPr="00143AD6" w:rsidTr="00B543F6">
        <w:tc>
          <w:tcPr>
            <w:tcW w:w="993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143AD6" w:rsidRDefault="00B620F6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</w:tbl>
    <w:p w:rsidR="00B620F6" w:rsidRPr="00143AD6" w:rsidRDefault="00B620F6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620F6" w:rsidRPr="00143AD6" w:rsidRDefault="00B620F6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B620F6" w:rsidRPr="00143AD6" w:rsidTr="000D03B9">
        <w:tc>
          <w:tcPr>
            <w:tcW w:w="9687" w:type="dxa"/>
            <w:tcBorders>
              <w:top w:val="single" w:sz="4" w:space="0" w:color="auto"/>
            </w:tcBorders>
          </w:tcPr>
          <w:p w:rsidR="00B620F6" w:rsidRPr="00143AD6" w:rsidRDefault="00B620F6" w:rsidP="00143A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План границ объекта 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B620F6" w:rsidRPr="00143AD6" w:rsidRDefault="00B620F6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4776234" cy="5019017"/>
                  <wp:effectExtent l="19050" t="0" r="5316" b="0"/>
                  <wp:docPr id="1" name="Рисунок 1" descr="O:\Танзыбей ГП\согласование\Материалы ПЗЗ (для утверждения)\Анн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Танзыбей ГП\согласование\Материалы ПЗЗ (для утверждения)\Анн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024" cy="502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B62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Масштаб 1: </w:t>
            </w:r>
            <w:r w:rsidRPr="00143AD6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_2000_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Используемые условные знаки и обозначения: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143AD6" w:rsidP="00143A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.15pt;margin-top:6.1pt;width:36.8pt;height:0;z-index:25165824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143AD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143AD6" w:rsidRPr="00143AD6" w:rsidRDefault="00143AD6" w:rsidP="00143A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pict>
                <v:oval id="_x0000_s1027" style="position:absolute;margin-left:8.15pt;margin-top:4.2pt;width:9.2pt;height:10.05pt;z-index:251659264;mso-position-horizontal-relative:text;mso-position-vertical-relative:text" fillcolor="#ffc000" strokecolor="black [3200]" strokeweight="2.5pt">
                  <v:shadow color="#868686"/>
                </v:oval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B620F6" w:rsidRPr="00143AD6" w:rsidRDefault="00B620F6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620F6" w:rsidRPr="00143AD6" w:rsidRDefault="00B620F6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143AD6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B620F6" w:rsidRPr="00143AD6" w:rsidTr="000D03B9">
        <w:tc>
          <w:tcPr>
            <w:tcW w:w="9687" w:type="dxa"/>
            <w:tcBorders>
              <w:top w:val="single" w:sz="4" w:space="0" w:color="auto"/>
            </w:tcBorders>
          </w:tcPr>
          <w:p w:rsidR="00B620F6" w:rsidRPr="00143AD6" w:rsidRDefault="00B620F6" w:rsidP="00143A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План границ объекта 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B620F6" w:rsidRPr="00143AD6" w:rsidRDefault="00B620F6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143AD6"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5233433" cy="4902779"/>
                  <wp:effectExtent l="19050" t="0" r="5317" b="0"/>
                  <wp:docPr id="2" name="Рисунок 2" descr="O:\Танзыбей ГП\согласование\Материалы ПЗЗ (для утверждения)\Анн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Танзыбей ГП\согласование\Материалы ПЗЗ (для утверждения)\Анне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202" cy="4902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B62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Масштаб 1: </w:t>
            </w:r>
            <w:r w:rsidRPr="00143AD6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_2000_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Используемые условные знаки и обозначения:</w:t>
            </w:r>
          </w:p>
        </w:tc>
      </w:tr>
      <w:tr w:rsidR="00143AD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143AD6" w:rsidRPr="00143AD6" w:rsidRDefault="00143AD6" w:rsidP="007A6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pict>
                <v:shape id="_x0000_s1028" type="#_x0000_t32" style="position:absolute;margin-left:8.15pt;margin-top:6.1pt;width:36.8pt;height:0;z-index:251661312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143AD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143AD6" w:rsidRPr="00143AD6" w:rsidRDefault="00143AD6" w:rsidP="007A6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pict>
                <v:oval id="_x0000_s1029" style="position:absolute;margin-left:8.15pt;margin-top:4.2pt;width:9.2pt;height:10.05pt;z-index:251662336;mso-position-horizontal-relative:text;mso-position-vertical-relative:text" fillcolor="#ffc000" strokecolor="black [3200]" strokeweight="2.5pt">
                  <v:shadow color="#868686"/>
                </v:oval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End"/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B620F6" w:rsidRPr="00143AD6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B620F6" w:rsidRPr="00143AD6" w:rsidRDefault="00B620F6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AD6">
              <w:rPr>
                <w:rFonts w:ascii="Times New Roman" w:eastAsia="Times New Roman" w:hAnsi="Times New Roman"/>
                <w:szCs w:val="20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5E4244" w:rsidRPr="00143AD6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sectPr w:rsidR="005E4244" w:rsidRPr="00143AD6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attachedTemplate r:id="rId1"/>
  <w:defaultTabStop w:val="708"/>
  <w:characterSpacingControl w:val="doNotCompress"/>
  <w:compat/>
  <w:rsids>
    <w:rsidRoot w:val="00B620F6"/>
    <w:rsid w:val="00005B1F"/>
    <w:rsid w:val="00023D3C"/>
    <w:rsid w:val="000774E8"/>
    <w:rsid w:val="000841CB"/>
    <w:rsid w:val="00143AD6"/>
    <w:rsid w:val="00164803"/>
    <w:rsid w:val="001C35CF"/>
    <w:rsid w:val="001E5227"/>
    <w:rsid w:val="00202267"/>
    <w:rsid w:val="0034313E"/>
    <w:rsid w:val="003766D1"/>
    <w:rsid w:val="00404A33"/>
    <w:rsid w:val="0043790B"/>
    <w:rsid w:val="00467A96"/>
    <w:rsid w:val="005E4244"/>
    <w:rsid w:val="00805EF1"/>
    <w:rsid w:val="00854D39"/>
    <w:rsid w:val="00893E1C"/>
    <w:rsid w:val="009B34BD"/>
    <w:rsid w:val="00A05179"/>
    <w:rsid w:val="00B543F6"/>
    <w:rsid w:val="00B620F6"/>
    <w:rsid w:val="00BE34E8"/>
    <w:rsid w:val="00C94E50"/>
    <w:rsid w:val="00CA0615"/>
    <w:rsid w:val="00CD450B"/>
    <w:rsid w:val="00D8002F"/>
    <w:rsid w:val="00D929D3"/>
    <w:rsid w:val="00DD64CF"/>
    <w:rsid w:val="00EA1D3F"/>
    <w:rsid w:val="00EB08E0"/>
    <w:rsid w:val="00EF5081"/>
    <w:rsid w:val="00F31DC3"/>
    <w:rsid w:val="00F744AF"/>
    <w:rsid w:val="00FB3849"/>
    <w:rsid w:val="00FC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ffc000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1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14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Editor12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FAFC-29D3-43CF-B335-906B103F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13</TotalTime>
  <Pages>6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2021-08-18T08:53:00Z</dcterms:created>
  <dcterms:modified xsi:type="dcterms:W3CDTF">2021-08-19T01:39:00Z</dcterms:modified>
</cp:coreProperties>
</file>