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8AD" w:rsidRDefault="008358AD" w:rsidP="008358AD">
      <w:pPr>
        <w:widowControl w:val="0"/>
        <w:suppressAutoHyphens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eastAsia="zh-CN" w:bidi="hi-IN"/>
        </w:rPr>
      </w:pPr>
      <w:r>
        <w:rPr>
          <w:rFonts w:ascii="Arial" w:eastAsia="Courier New" w:hAnsi="Arial" w:cs="Arial"/>
          <w:b/>
          <w:bCs/>
          <w:color w:val="000000"/>
          <w:kern w:val="2"/>
          <w:lang w:eastAsia="zh-CN" w:bidi="hi-IN"/>
        </w:rPr>
        <w:t>Администрация Ермаковского района</w:t>
      </w:r>
    </w:p>
    <w:p w:rsidR="008358AD" w:rsidRDefault="008358AD" w:rsidP="008358AD">
      <w:pPr>
        <w:widowControl w:val="0"/>
        <w:suppressAutoHyphens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eastAsia="zh-CN" w:bidi="hi-IN"/>
        </w:rPr>
      </w:pPr>
      <w:r>
        <w:rPr>
          <w:rFonts w:ascii="Arial" w:eastAsia="Courier New" w:hAnsi="Arial" w:cs="Arial"/>
          <w:b/>
          <w:bCs/>
          <w:color w:val="000000"/>
          <w:kern w:val="2"/>
          <w:lang w:eastAsia="zh-CN" w:bidi="hi-IN"/>
        </w:rPr>
        <w:t>ПОСТАНОВЛЕНИЕ</w:t>
      </w:r>
    </w:p>
    <w:p w:rsidR="008358AD" w:rsidRDefault="008358AD" w:rsidP="008358AD">
      <w:pPr>
        <w:widowControl w:val="0"/>
        <w:suppressAutoHyphens/>
        <w:autoSpaceDN w:val="0"/>
        <w:ind w:right="-1"/>
        <w:rPr>
          <w:rFonts w:ascii="Arial" w:eastAsia="Courier New" w:hAnsi="Arial" w:cs="Arial"/>
          <w:b/>
          <w:bCs/>
          <w:color w:val="000000"/>
          <w:kern w:val="2"/>
          <w:lang w:eastAsia="zh-CN" w:bidi="hi-IN"/>
        </w:rPr>
      </w:pPr>
    </w:p>
    <w:p w:rsidR="008358AD" w:rsidRDefault="008358AD" w:rsidP="008358AD">
      <w:pPr>
        <w:widowControl w:val="0"/>
        <w:suppressAutoHyphens/>
        <w:autoSpaceDN w:val="0"/>
        <w:jc w:val="both"/>
        <w:rPr>
          <w:rFonts w:ascii="Arial" w:eastAsia="NSimSun" w:hAnsi="Arial" w:cs="Arial"/>
          <w:kern w:val="2"/>
          <w:lang w:eastAsia="zh-CN" w:bidi="hi-IN"/>
        </w:rPr>
      </w:pPr>
      <w:r>
        <w:rPr>
          <w:rFonts w:ascii="Arial" w:eastAsia="Courier New" w:hAnsi="Arial" w:cs="Arial"/>
          <w:bCs/>
          <w:color w:val="000000"/>
          <w:kern w:val="2"/>
          <w:lang w:eastAsia="zh-CN" w:bidi="hi-IN"/>
        </w:rPr>
        <w:t>«1</w:t>
      </w:r>
      <w:r>
        <w:rPr>
          <w:rFonts w:ascii="Arial" w:eastAsia="Courier New" w:hAnsi="Arial" w:cs="Arial"/>
          <w:bCs/>
          <w:color w:val="000000"/>
          <w:kern w:val="2"/>
          <w:lang w:eastAsia="zh-CN" w:bidi="hi-IN"/>
        </w:rPr>
        <w:t>4</w:t>
      </w:r>
      <w:r>
        <w:rPr>
          <w:rFonts w:ascii="Arial" w:eastAsia="Courier New" w:hAnsi="Arial" w:cs="Arial"/>
          <w:bCs/>
          <w:color w:val="000000"/>
          <w:kern w:val="2"/>
          <w:lang w:eastAsia="zh-CN" w:bidi="hi-IN"/>
        </w:rPr>
        <w:t xml:space="preserve">» августа 2023 года                               </w:t>
      </w:r>
      <w:r>
        <w:rPr>
          <w:rFonts w:ascii="Arial" w:eastAsia="Courier New" w:hAnsi="Arial" w:cs="Arial"/>
          <w:bCs/>
          <w:color w:val="000000"/>
          <w:kern w:val="2"/>
          <w:lang w:eastAsia="zh-CN" w:bidi="hi-IN"/>
        </w:rPr>
        <w:t xml:space="preserve">                                       </w:t>
      </w:r>
      <w:r>
        <w:rPr>
          <w:rFonts w:ascii="Arial" w:eastAsia="Courier New" w:hAnsi="Arial" w:cs="Arial"/>
          <w:bCs/>
          <w:color w:val="000000"/>
          <w:kern w:val="2"/>
          <w:lang w:eastAsia="zh-CN" w:bidi="hi-IN"/>
        </w:rPr>
        <w:t xml:space="preserve">                 № 60</w:t>
      </w:r>
      <w:r>
        <w:rPr>
          <w:rFonts w:ascii="Arial" w:eastAsia="Courier New" w:hAnsi="Arial" w:cs="Arial"/>
          <w:bCs/>
          <w:color w:val="000000"/>
          <w:kern w:val="2"/>
          <w:lang w:eastAsia="zh-CN" w:bidi="hi-IN"/>
        </w:rPr>
        <w:t>7</w:t>
      </w:r>
      <w:r>
        <w:rPr>
          <w:rFonts w:ascii="Arial" w:eastAsia="Courier New" w:hAnsi="Arial" w:cs="Arial"/>
          <w:bCs/>
          <w:color w:val="000000"/>
          <w:kern w:val="2"/>
          <w:lang w:eastAsia="zh-CN" w:bidi="hi-IN"/>
        </w:rPr>
        <w:t>-п</w:t>
      </w:r>
    </w:p>
    <w:p w:rsidR="00CC2288" w:rsidRPr="008358AD" w:rsidRDefault="00CC2288" w:rsidP="008358AD">
      <w:pPr>
        <w:jc w:val="both"/>
        <w:rPr>
          <w:rFonts w:ascii="Arial" w:hAnsi="Arial" w:cs="Arial"/>
        </w:rPr>
      </w:pPr>
    </w:p>
    <w:p w:rsidR="00CC2288" w:rsidRPr="008358AD" w:rsidRDefault="00CC2288" w:rsidP="008358AD">
      <w:pPr>
        <w:tabs>
          <w:tab w:val="left" w:pos="9214"/>
          <w:tab w:val="left" w:pos="9356"/>
        </w:tabs>
        <w:ind w:firstLine="709"/>
        <w:jc w:val="both"/>
        <w:rPr>
          <w:rFonts w:ascii="Arial" w:hAnsi="Arial" w:cs="Arial"/>
        </w:rPr>
      </w:pPr>
      <w:r w:rsidRPr="008358AD">
        <w:rPr>
          <w:rFonts w:ascii="Arial" w:hAnsi="Arial" w:cs="Arial"/>
        </w:rPr>
        <w:t>О предоставлении разрешения на условно разрешенный вид использов</w:t>
      </w:r>
      <w:r w:rsidRPr="008358AD">
        <w:rPr>
          <w:rFonts w:ascii="Arial" w:hAnsi="Arial" w:cs="Arial"/>
        </w:rPr>
        <w:t>а</w:t>
      </w:r>
      <w:r w:rsidRPr="008358AD">
        <w:rPr>
          <w:rFonts w:ascii="Arial" w:hAnsi="Arial" w:cs="Arial"/>
        </w:rPr>
        <w:t>ния земельного участка</w:t>
      </w:r>
      <w:r w:rsidR="00A907E6" w:rsidRPr="008358AD">
        <w:rPr>
          <w:rFonts w:ascii="Arial" w:hAnsi="Arial" w:cs="Arial"/>
        </w:rPr>
        <w:t xml:space="preserve"> </w:t>
      </w:r>
      <w:r w:rsidR="00BD5392" w:rsidRPr="008358AD">
        <w:rPr>
          <w:rFonts w:ascii="Arial" w:hAnsi="Arial" w:cs="Arial"/>
        </w:rPr>
        <w:t xml:space="preserve">с кадастровым номером </w:t>
      </w:r>
      <w:r w:rsidR="00CE0135" w:rsidRPr="008358AD">
        <w:rPr>
          <w:rFonts w:ascii="Arial" w:hAnsi="Arial" w:cs="Arial"/>
        </w:rPr>
        <w:t>24:13:2401027:8,</w:t>
      </w:r>
      <w:r w:rsidR="000265A6" w:rsidRPr="008358AD">
        <w:rPr>
          <w:rFonts w:ascii="Arial" w:hAnsi="Arial" w:cs="Arial"/>
        </w:rPr>
        <w:t xml:space="preserve"> </w:t>
      </w:r>
      <w:r w:rsidR="00CE0135" w:rsidRPr="008358AD">
        <w:rPr>
          <w:rFonts w:ascii="Arial" w:hAnsi="Arial" w:cs="Arial"/>
        </w:rPr>
        <w:t>с местополож</w:t>
      </w:r>
      <w:r w:rsidR="00CE0135" w:rsidRPr="008358AD">
        <w:rPr>
          <w:rFonts w:ascii="Arial" w:hAnsi="Arial" w:cs="Arial"/>
        </w:rPr>
        <w:t>е</w:t>
      </w:r>
      <w:r w:rsidR="00CE0135" w:rsidRPr="008358AD">
        <w:rPr>
          <w:rFonts w:ascii="Arial" w:hAnsi="Arial" w:cs="Arial"/>
        </w:rPr>
        <w:t>нием: местоположение установлено относительно ориентира, расположенного в границах участка. Ориентир здание магазина. Почтовый адрес ориентира: Кра</w:t>
      </w:r>
      <w:r w:rsidR="00CE0135" w:rsidRPr="008358AD">
        <w:rPr>
          <w:rFonts w:ascii="Arial" w:hAnsi="Arial" w:cs="Arial"/>
        </w:rPr>
        <w:t>с</w:t>
      </w:r>
      <w:r w:rsidR="00CE0135" w:rsidRPr="008358AD">
        <w:rPr>
          <w:rFonts w:ascii="Arial" w:hAnsi="Arial" w:cs="Arial"/>
        </w:rPr>
        <w:t>ноярский край, Ермаковский район, с. Ермаковское, ул. Карла Маркса, 96</w:t>
      </w:r>
      <w:r w:rsidR="00DA7ABD" w:rsidRPr="008358AD">
        <w:rPr>
          <w:rFonts w:ascii="Arial" w:hAnsi="Arial" w:cs="Arial"/>
        </w:rPr>
        <w:t>, нах</w:t>
      </w:r>
      <w:r w:rsidR="00DA7ABD" w:rsidRPr="008358AD">
        <w:rPr>
          <w:rFonts w:ascii="Arial" w:hAnsi="Arial" w:cs="Arial"/>
        </w:rPr>
        <w:t>о</w:t>
      </w:r>
      <w:r w:rsidR="00DA7ABD" w:rsidRPr="008358AD">
        <w:rPr>
          <w:rFonts w:ascii="Arial" w:hAnsi="Arial" w:cs="Arial"/>
        </w:rPr>
        <w:t>дящегося в территориальной зоне Ж</w:t>
      </w:r>
      <w:proofErr w:type="gramStart"/>
      <w:r w:rsidR="00DA7ABD" w:rsidRPr="008358AD">
        <w:rPr>
          <w:rFonts w:ascii="Arial" w:hAnsi="Arial" w:cs="Arial"/>
        </w:rPr>
        <w:t>1</w:t>
      </w:r>
      <w:proofErr w:type="gramEnd"/>
      <w:r w:rsidR="00DA7ABD" w:rsidRPr="008358AD">
        <w:rPr>
          <w:rFonts w:ascii="Arial" w:hAnsi="Arial" w:cs="Arial"/>
        </w:rPr>
        <w:t>- «Зона застройки индивидуальными жил</w:t>
      </w:r>
      <w:r w:rsidR="00DA7ABD" w:rsidRPr="008358AD">
        <w:rPr>
          <w:rFonts w:ascii="Arial" w:hAnsi="Arial" w:cs="Arial"/>
        </w:rPr>
        <w:t>ы</w:t>
      </w:r>
      <w:r w:rsidR="00DA7ABD" w:rsidRPr="008358AD">
        <w:rPr>
          <w:rFonts w:ascii="Arial" w:hAnsi="Arial" w:cs="Arial"/>
        </w:rPr>
        <w:t>ми домами» с условно разрешённым видом использования – «Магазины (код 4.4)»</w:t>
      </w:r>
    </w:p>
    <w:p w:rsidR="00CC2288" w:rsidRPr="008358AD" w:rsidRDefault="00CC2288" w:rsidP="008358AD">
      <w:pPr>
        <w:jc w:val="both"/>
        <w:rPr>
          <w:rFonts w:ascii="Arial" w:hAnsi="Arial" w:cs="Arial"/>
        </w:rPr>
      </w:pPr>
    </w:p>
    <w:p w:rsidR="00CC2288" w:rsidRPr="008358AD" w:rsidRDefault="00CC2288" w:rsidP="008358AD">
      <w:pPr>
        <w:ind w:firstLine="706"/>
        <w:jc w:val="both"/>
        <w:rPr>
          <w:rFonts w:ascii="Arial" w:hAnsi="Arial" w:cs="Arial"/>
          <w:bCs/>
        </w:rPr>
      </w:pPr>
      <w:proofErr w:type="gramStart"/>
      <w:r w:rsidRPr="008358AD">
        <w:rPr>
          <w:rFonts w:ascii="Arial" w:hAnsi="Arial" w:cs="Arial"/>
        </w:rPr>
        <w:t>В целях соблюдения прав человека на благоприятные условия жизнеде</w:t>
      </w:r>
      <w:r w:rsidRPr="008358AD">
        <w:rPr>
          <w:rFonts w:ascii="Arial" w:hAnsi="Arial" w:cs="Arial"/>
        </w:rPr>
        <w:t>я</w:t>
      </w:r>
      <w:r w:rsidRPr="008358AD">
        <w:rPr>
          <w:rFonts w:ascii="Arial" w:hAnsi="Arial" w:cs="Arial"/>
        </w:rPr>
        <w:t>тельности, прав и законных интересов правообладателей земельных участков и объектов капитального строительства,</w:t>
      </w:r>
      <w:r w:rsidR="00A907E6" w:rsidRPr="008358AD">
        <w:rPr>
          <w:rFonts w:ascii="Arial" w:hAnsi="Arial" w:cs="Arial"/>
        </w:rPr>
        <w:t xml:space="preserve"> </w:t>
      </w:r>
      <w:r w:rsidRPr="008358AD">
        <w:rPr>
          <w:rFonts w:ascii="Arial" w:hAnsi="Arial" w:cs="Arial"/>
        </w:rPr>
        <w:t>на осн</w:t>
      </w:r>
      <w:r w:rsidRPr="008358AD">
        <w:rPr>
          <w:rFonts w:ascii="Arial" w:hAnsi="Arial" w:cs="Arial"/>
        </w:rPr>
        <w:t>о</w:t>
      </w:r>
      <w:r w:rsidRPr="008358AD">
        <w:rPr>
          <w:rFonts w:ascii="Arial" w:hAnsi="Arial" w:cs="Arial"/>
        </w:rPr>
        <w:t xml:space="preserve">вании </w:t>
      </w:r>
      <w:r w:rsidR="00DA7ABD" w:rsidRPr="008358AD">
        <w:rPr>
          <w:rFonts w:ascii="Arial" w:hAnsi="Arial" w:cs="Arial"/>
        </w:rPr>
        <w:t>заключен</w:t>
      </w:r>
      <w:r w:rsidRPr="008358AD">
        <w:rPr>
          <w:rFonts w:ascii="Arial" w:hAnsi="Arial" w:cs="Arial"/>
        </w:rPr>
        <w:t>и</w:t>
      </w:r>
      <w:r w:rsidR="00DA7ABD" w:rsidRPr="008358AD">
        <w:rPr>
          <w:rFonts w:ascii="Arial" w:hAnsi="Arial" w:cs="Arial"/>
        </w:rPr>
        <w:t>я</w:t>
      </w:r>
      <w:r w:rsidRPr="008358AD">
        <w:rPr>
          <w:rFonts w:ascii="Arial" w:hAnsi="Arial" w:cs="Arial"/>
        </w:rPr>
        <w:t xml:space="preserve"> о резу</w:t>
      </w:r>
      <w:r w:rsidR="00BD5392" w:rsidRPr="008358AD">
        <w:rPr>
          <w:rFonts w:ascii="Arial" w:hAnsi="Arial" w:cs="Arial"/>
        </w:rPr>
        <w:t xml:space="preserve">льтатах публичных слушаний от </w:t>
      </w:r>
      <w:r w:rsidR="00CE0135" w:rsidRPr="008358AD">
        <w:rPr>
          <w:rFonts w:ascii="Arial" w:hAnsi="Arial" w:cs="Arial"/>
        </w:rPr>
        <w:t>10.08</w:t>
      </w:r>
      <w:r w:rsidR="0075705F" w:rsidRPr="008358AD">
        <w:rPr>
          <w:rFonts w:ascii="Arial" w:hAnsi="Arial" w:cs="Arial"/>
        </w:rPr>
        <w:t>.202</w:t>
      </w:r>
      <w:r w:rsidR="00835E1B" w:rsidRPr="008358AD">
        <w:rPr>
          <w:rFonts w:ascii="Arial" w:hAnsi="Arial" w:cs="Arial"/>
        </w:rPr>
        <w:t>3</w:t>
      </w:r>
      <w:r w:rsidR="008358AD">
        <w:rPr>
          <w:rFonts w:ascii="Arial" w:hAnsi="Arial" w:cs="Arial"/>
        </w:rPr>
        <w:t xml:space="preserve"> г.</w:t>
      </w:r>
      <w:r w:rsidR="00A907E6" w:rsidRPr="008358AD">
        <w:rPr>
          <w:rFonts w:ascii="Arial" w:hAnsi="Arial" w:cs="Arial"/>
        </w:rPr>
        <w:t xml:space="preserve">, </w:t>
      </w:r>
      <w:r w:rsidRPr="008358AD">
        <w:rPr>
          <w:rFonts w:ascii="Arial" w:hAnsi="Arial" w:cs="Arial"/>
        </w:rPr>
        <w:t xml:space="preserve">в соответствии с </w:t>
      </w:r>
      <w:r w:rsidR="00DA7ABD" w:rsidRPr="008358AD">
        <w:rPr>
          <w:rFonts w:ascii="Arial" w:hAnsi="Arial" w:cs="Arial"/>
        </w:rPr>
        <w:t>Федеральным законом от 06.10.2003</w:t>
      </w:r>
      <w:r w:rsidR="008358AD">
        <w:rPr>
          <w:rFonts w:ascii="Arial" w:hAnsi="Arial" w:cs="Arial"/>
        </w:rPr>
        <w:t xml:space="preserve"> г.</w:t>
      </w:r>
      <w:r w:rsidR="00DA7ABD" w:rsidRPr="008358AD">
        <w:rPr>
          <w:rFonts w:ascii="Arial" w:hAnsi="Arial" w:cs="Arial"/>
        </w:rPr>
        <w:t xml:space="preserve"> № 131-ФЗ "Об общих принципах организации местного самоупра</w:t>
      </w:r>
      <w:r w:rsidR="00DA7ABD" w:rsidRPr="008358AD">
        <w:rPr>
          <w:rFonts w:ascii="Arial" w:hAnsi="Arial" w:cs="Arial"/>
        </w:rPr>
        <w:t>в</w:t>
      </w:r>
      <w:r w:rsidR="00DA7ABD" w:rsidRPr="008358AD">
        <w:rPr>
          <w:rFonts w:ascii="Arial" w:hAnsi="Arial" w:cs="Arial"/>
        </w:rPr>
        <w:t xml:space="preserve">ления в Российской Федерации", </w:t>
      </w:r>
      <w:r w:rsidRPr="008358AD">
        <w:rPr>
          <w:rFonts w:ascii="Arial" w:hAnsi="Arial" w:cs="Arial"/>
        </w:rPr>
        <w:t>Градостроительным кодексом Российской Фед</w:t>
      </w:r>
      <w:r w:rsidRPr="008358AD">
        <w:rPr>
          <w:rFonts w:ascii="Arial" w:hAnsi="Arial" w:cs="Arial"/>
        </w:rPr>
        <w:t>е</w:t>
      </w:r>
      <w:r w:rsidRPr="008358AD">
        <w:rPr>
          <w:rFonts w:ascii="Arial" w:hAnsi="Arial" w:cs="Arial"/>
        </w:rPr>
        <w:t>рации от 29.12.2004</w:t>
      </w:r>
      <w:r w:rsidR="008358AD">
        <w:rPr>
          <w:rFonts w:ascii="Arial" w:hAnsi="Arial" w:cs="Arial"/>
        </w:rPr>
        <w:t xml:space="preserve"> г.</w:t>
      </w:r>
      <w:r w:rsidRPr="008358AD">
        <w:rPr>
          <w:rFonts w:ascii="Arial" w:hAnsi="Arial" w:cs="Arial"/>
        </w:rPr>
        <w:t xml:space="preserve"> № 190-ФЗ, руководствуясь Уставом Ермаковского района</w:t>
      </w:r>
      <w:proofErr w:type="gramEnd"/>
      <w:r w:rsidR="00A907E6" w:rsidRPr="008358AD">
        <w:rPr>
          <w:rFonts w:ascii="Arial" w:hAnsi="Arial" w:cs="Arial"/>
        </w:rPr>
        <w:t xml:space="preserve"> </w:t>
      </w:r>
      <w:r w:rsidRPr="008358AD">
        <w:rPr>
          <w:rFonts w:ascii="Arial" w:hAnsi="Arial" w:cs="Arial"/>
          <w:bCs/>
        </w:rPr>
        <w:t>ПОСТАНОВЛЯЮ:</w:t>
      </w:r>
    </w:p>
    <w:p w:rsidR="00CC2288" w:rsidRPr="008358AD" w:rsidRDefault="00CC2288" w:rsidP="008358AD">
      <w:pPr>
        <w:ind w:firstLine="706"/>
        <w:jc w:val="both"/>
        <w:rPr>
          <w:rFonts w:ascii="Arial" w:hAnsi="Arial" w:cs="Arial"/>
        </w:rPr>
      </w:pPr>
      <w:r w:rsidRPr="008358AD">
        <w:rPr>
          <w:rFonts w:ascii="Arial" w:hAnsi="Arial" w:cs="Arial"/>
        </w:rPr>
        <w:t>1.</w:t>
      </w:r>
      <w:r w:rsidR="00500A8E" w:rsidRPr="008358AD">
        <w:rPr>
          <w:rFonts w:ascii="Arial" w:hAnsi="Arial" w:cs="Arial"/>
        </w:rPr>
        <w:t xml:space="preserve"> </w:t>
      </w:r>
      <w:r w:rsidRPr="008358AD">
        <w:rPr>
          <w:rFonts w:ascii="Arial" w:hAnsi="Arial" w:cs="Arial"/>
        </w:rPr>
        <w:t>Предоставить разрешение на условно разрешенный вид и</w:t>
      </w:r>
      <w:r w:rsidR="004100FC" w:rsidRPr="008358AD">
        <w:rPr>
          <w:rFonts w:ascii="Arial" w:hAnsi="Arial" w:cs="Arial"/>
        </w:rPr>
        <w:t>спользования земельного участка</w:t>
      </w:r>
      <w:r w:rsidRPr="008358AD">
        <w:rPr>
          <w:rFonts w:ascii="Arial" w:hAnsi="Arial" w:cs="Arial"/>
        </w:rPr>
        <w:t xml:space="preserve"> </w:t>
      </w:r>
      <w:r w:rsidR="00BD5392" w:rsidRPr="008358AD">
        <w:rPr>
          <w:rFonts w:ascii="Arial" w:hAnsi="Arial" w:cs="Arial"/>
        </w:rPr>
        <w:t xml:space="preserve">с кадастровым номером </w:t>
      </w:r>
      <w:r w:rsidR="00CE0135" w:rsidRPr="008358AD">
        <w:rPr>
          <w:rFonts w:ascii="Arial" w:hAnsi="Arial" w:cs="Arial"/>
        </w:rPr>
        <w:t>24:13:2401027:8,</w:t>
      </w:r>
      <w:r w:rsidR="000265A6" w:rsidRPr="008358AD">
        <w:rPr>
          <w:rFonts w:ascii="Arial" w:hAnsi="Arial" w:cs="Arial"/>
        </w:rPr>
        <w:t xml:space="preserve"> </w:t>
      </w:r>
      <w:r w:rsidR="00CE0135" w:rsidRPr="008358AD">
        <w:rPr>
          <w:rFonts w:ascii="Arial" w:hAnsi="Arial" w:cs="Arial"/>
        </w:rPr>
        <w:t>с местоп</w:t>
      </w:r>
      <w:r w:rsidR="00CE0135" w:rsidRPr="008358AD">
        <w:rPr>
          <w:rFonts w:ascii="Arial" w:hAnsi="Arial" w:cs="Arial"/>
        </w:rPr>
        <w:t>о</w:t>
      </w:r>
      <w:r w:rsidR="00CE0135" w:rsidRPr="008358AD">
        <w:rPr>
          <w:rFonts w:ascii="Arial" w:hAnsi="Arial" w:cs="Arial"/>
        </w:rPr>
        <w:t>ложением: местоположение установлено относительно ориентира, расположенного в гран</w:t>
      </w:r>
      <w:r w:rsidR="00CE0135" w:rsidRPr="008358AD">
        <w:rPr>
          <w:rFonts w:ascii="Arial" w:hAnsi="Arial" w:cs="Arial"/>
        </w:rPr>
        <w:t>и</w:t>
      </w:r>
      <w:r w:rsidR="00CE0135" w:rsidRPr="008358AD">
        <w:rPr>
          <w:rFonts w:ascii="Arial" w:hAnsi="Arial" w:cs="Arial"/>
        </w:rPr>
        <w:t>цах участка. Ориентир здание магазина. Почтовый адрес ориентира: Красноя</w:t>
      </w:r>
      <w:r w:rsidR="00CE0135" w:rsidRPr="008358AD">
        <w:rPr>
          <w:rFonts w:ascii="Arial" w:hAnsi="Arial" w:cs="Arial"/>
        </w:rPr>
        <w:t>р</w:t>
      </w:r>
      <w:r w:rsidR="00CE0135" w:rsidRPr="008358AD">
        <w:rPr>
          <w:rFonts w:ascii="Arial" w:hAnsi="Arial" w:cs="Arial"/>
        </w:rPr>
        <w:t>ский край, Ермаковский район, с. Ермаковское, ул. Карла Маркса, 96</w:t>
      </w:r>
      <w:r w:rsidR="00DA7ABD" w:rsidRPr="008358AD">
        <w:rPr>
          <w:rFonts w:ascii="Arial" w:hAnsi="Arial" w:cs="Arial"/>
        </w:rPr>
        <w:t>, находящег</w:t>
      </w:r>
      <w:r w:rsidR="00DA7ABD" w:rsidRPr="008358AD">
        <w:rPr>
          <w:rFonts w:ascii="Arial" w:hAnsi="Arial" w:cs="Arial"/>
        </w:rPr>
        <w:t>о</w:t>
      </w:r>
      <w:r w:rsidR="00DA7ABD" w:rsidRPr="008358AD">
        <w:rPr>
          <w:rFonts w:ascii="Arial" w:hAnsi="Arial" w:cs="Arial"/>
        </w:rPr>
        <w:t>ся в территориальной зоне Ж</w:t>
      </w:r>
      <w:proofErr w:type="gramStart"/>
      <w:r w:rsidR="00DA7ABD" w:rsidRPr="008358AD">
        <w:rPr>
          <w:rFonts w:ascii="Arial" w:hAnsi="Arial" w:cs="Arial"/>
        </w:rPr>
        <w:t>1</w:t>
      </w:r>
      <w:proofErr w:type="gramEnd"/>
      <w:r w:rsidR="00DA7ABD" w:rsidRPr="008358AD">
        <w:rPr>
          <w:rFonts w:ascii="Arial" w:hAnsi="Arial" w:cs="Arial"/>
        </w:rPr>
        <w:t>- «Зона застройки индивидуальными жилыми д</w:t>
      </w:r>
      <w:r w:rsidR="00DA7ABD" w:rsidRPr="008358AD">
        <w:rPr>
          <w:rFonts w:ascii="Arial" w:hAnsi="Arial" w:cs="Arial"/>
        </w:rPr>
        <w:t>о</w:t>
      </w:r>
      <w:r w:rsidR="00DA7ABD" w:rsidRPr="008358AD">
        <w:rPr>
          <w:rFonts w:ascii="Arial" w:hAnsi="Arial" w:cs="Arial"/>
        </w:rPr>
        <w:t>мами» с условно разрешённым видом использования – «Магазины (код 4.4)»</w:t>
      </w:r>
      <w:r w:rsidRPr="008358AD">
        <w:rPr>
          <w:rFonts w:ascii="Arial" w:hAnsi="Arial" w:cs="Arial"/>
        </w:rPr>
        <w:t>.</w:t>
      </w:r>
    </w:p>
    <w:p w:rsidR="000E36F3" w:rsidRPr="008358AD" w:rsidRDefault="00CC2288" w:rsidP="008358A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358AD">
        <w:rPr>
          <w:rFonts w:ascii="Arial" w:hAnsi="Arial" w:cs="Arial"/>
        </w:rPr>
        <w:t xml:space="preserve">2. </w:t>
      </w:r>
      <w:proofErr w:type="gramStart"/>
      <w:r w:rsidR="000E36F3" w:rsidRPr="008358AD">
        <w:rPr>
          <w:rFonts w:ascii="Arial" w:hAnsi="Arial" w:cs="Arial"/>
        </w:rPr>
        <w:t>Контроль за</w:t>
      </w:r>
      <w:proofErr w:type="gramEnd"/>
      <w:r w:rsidR="000E36F3" w:rsidRPr="008358AD">
        <w:rPr>
          <w:rFonts w:ascii="Arial" w:hAnsi="Arial" w:cs="Arial"/>
        </w:rPr>
        <w:t xml:space="preserve"> исполнением данного постановления</w:t>
      </w:r>
      <w:r w:rsidR="000265A6" w:rsidRPr="008358AD">
        <w:rPr>
          <w:rFonts w:ascii="Arial" w:hAnsi="Arial" w:cs="Arial"/>
        </w:rPr>
        <w:t xml:space="preserve"> </w:t>
      </w:r>
      <w:r w:rsidR="000E36F3" w:rsidRPr="008358AD">
        <w:rPr>
          <w:rFonts w:ascii="Arial" w:hAnsi="Arial" w:cs="Arial"/>
        </w:rPr>
        <w:t>возлагаю на замест</w:t>
      </w:r>
      <w:r w:rsidR="000E36F3" w:rsidRPr="008358AD">
        <w:rPr>
          <w:rFonts w:ascii="Arial" w:hAnsi="Arial" w:cs="Arial"/>
        </w:rPr>
        <w:t>и</w:t>
      </w:r>
      <w:r w:rsidR="000E36F3" w:rsidRPr="008358AD">
        <w:rPr>
          <w:rFonts w:ascii="Arial" w:hAnsi="Arial" w:cs="Arial"/>
        </w:rPr>
        <w:t>теля главы администрации Ермаковского района – начальника отдела з</w:t>
      </w:r>
      <w:r w:rsidR="000E36F3" w:rsidRPr="008358AD">
        <w:rPr>
          <w:rFonts w:ascii="Arial" w:hAnsi="Arial" w:cs="Arial"/>
        </w:rPr>
        <w:t>е</w:t>
      </w:r>
      <w:r w:rsidR="000E36F3" w:rsidRPr="008358AD">
        <w:rPr>
          <w:rFonts w:ascii="Arial" w:hAnsi="Arial" w:cs="Arial"/>
        </w:rPr>
        <w:t>мельных и имущественных отношений Ф.Н. Сунцова.</w:t>
      </w:r>
    </w:p>
    <w:p w:rsidR="00CC2288" w:rsidRPr="008358AD" w:rsidRDefault="00CC2288" w:rsidP="008358A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358AD">
        <w:rPr>
          <w:rFonts w:ascii="Arial" w:hAnsi="Arial" w:cs="Arial"/>
        </w:rPr>
        <w:t>3.</w:t>
      </w:r>
      <w:r w:rsidR="000265A6" w:rsidRPr="008358AD">
        <w:rPr>
          <w:rFonts w:ascii="Arial" w:hAnsi="Arial" w:cs="Arial"/>
        </w:rPr>
        <w:t xml:space="preserve"> </w:t>
      </w:r>
      <w:r w:rsidRPr="008358AD">
        <w:rPr>
          <w:rFonts w:ascii="Arial" w:hAnsi="Arial" w:cs="Arial"/>
        </w:rPr>
        <w:t>Постановление вступает в силу после его опубликования.</w:t>
      </w:r>
    </w:p>
    <w:p w:rsidR="00CC2288" w:rsidRPr="008358AD" w:rsidRDefault="00CC2288" w:rsidP="008358AD">
      <w:pPr>
        <w:ind w:left="495"/>
        <w:jc w:val="both"/>
        <w:rPr>
          <w:rFonts w:ascii="Arial" w:hAnsi="Arial" w:cs="Arial"/>
        </w:rPr>
      </w:pPr>
    </w:p>
    <w:p w:rsidR="00A907E6" w:rsidRPr="008358AD" w:rsidRDefault="000E36F3" w:rsidP="008358AD">
      <w:pPr>
        <w:jc w:val="both"/>
        <w:rPr>
          <w:rFonts w:ascii="Arial" w:hAnsi="Arial" w:cs="Arial"/>
          <w:color w:val="000000"/>
        </w:rPr>
      </w:pPr>
      <w:r w:rsidRPr="008358AD">
        <w:rPr>
          <w:rFonts w:ascii="Arial" w:hAnsi="Arial" w:cs="Arial"/>
          <w:color w:val="000000"/>
        </w:rPr>
        <w:t>Глава района</w:t>
      </w:r>
      <w:r w:rsidR="000265A6" w:rsidRPr="008358AD">
        <w:rPr>
          <w:rFonts w:ascii="Arial" w:hAnsi="Arial" w:cs="Arial"/>
          <w:color w:val="000000"/>
        </w:rPr>
        <w:t xml:space="preserve"> </w:t>
      </w:r>
      <w:r w:rsidR="008358AD">
        <w:rPr>
          <w:rFonts w:ascii="Arial" w:hAnsi="Arial" w:cs="Arial"/>
          <w:color w:val="000000"/>
        </w:rPr>
        <w:t xml:space="preserve">                                                                                          </w:t>
      </w:r>
      <w:r w:rsidRPr="008358AD">
        <w:rPr>
          <w:rFonts w:ascii="Arial" w:hAnsi="Arial" w:cs="Arial"/>
          <w:color w:val="000000"/>
        </w:rPr>
        <w:t>М.А. Виго</w:t>
      </w:r>
      <w:r w:rsidRPr="008358AD">
        <w:rPr>
          <w:rFonts w:ascii="Arial" w:hAnsi="Arial" w:cs="Arial"/>
          <w:color w:val="000000"/>
        </w:rPr>
        <w:t>в</w:t>
      </w:r>
      <w:r w:rsidRPr="008358AD">
        <w:rPr>
          <w:rFonts w:ascii="Arial" w:hAnsi="Arial" w:cs="Arial"/>
          <w:color w:val="000000"/>
        </w:rPr>
        <w:t>ский</w:t>
      </w:r>
      <w:bookmarkStart w:id="0" w:name="_GoBack"/>
      <w:bookmarkEnd w:id="0"/>
    </w:p>
    <w:sectPr w:rsidR="00A907E6" w:rsidRPr="008358AD" w:rsidSect="008358A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27"/>
    <w:rsid w:val="000265A6"/>
    <w:rsid w:val="00087E67"/>
    <w:rsid w:val="000B79C5"/>
    <w:rsid w:val="000E36F3"/>
    <w:rsid w:val="001E5D0D"/>
    <w:rsid w:val="001F359F"/>
    <w:rsid w:val="003A6970"/>
    <w:rsid w:val="003B516C"/>
    <w:rsid w:val="003D682F"/>
    <w:rsid w:val="004100FC"/>
    <w:rsid w:val="00483328"/>
    <w:rsid w:val="00500A8E"/>
    <w:rsid w:val="00742E42"/>
    <w:rsid w:val="0075705F"/>
    <w:rsid w:val="0079152E"/>
    <w:rsid w:val="007E0A23"/>
    <w:rsid w:val="008358AD"/>
    <w:rsid w:val="00835E1B"/>
    <w:rsid w:val="00851727"/>
    <w:rsid w:val="00A907E6"/>
    <w:rsid w:val="00BD5392"/>
    <w:rsid w:val="00C60D04"/>
    <w:rsid w:val="00CC2288"/>
    <w:rsid w:val="00CE0135"/>
    <w:rsid w:val="00CE76DB"/>
    <w:rsid w:val="00D0682D"/>
    <w:rsid w:val="00DA7ABD"/>
    <w:rsid w:val="00DE5F04"/>
    <w:rsid w:val="00FC190E"/>
    <w:rsid w:val="00FF7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S201</dc:creator>
  <cp:lastModifiedBy>S304</cp:lastModifiedBy>
  <cp:revision>2</cp:revision>
  <cp:lastPrinted>2023-08-16T01:11:00Z</cp:lastPrinted>
  <dcterms:created xsi:type="dcterms:W3CDTF">2023-08-16T04:49:00Z</dcterms:created>
  <dcterms:modified xsi:type="dcterms:W3CDTF">2023-08-16T04:49:00Z</dcterms:modified>
</cp:coreProperties>
</file>