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FD9" w:rsidRPr="00247FD9" w:rsidRDefault="00247FD9" w:rsidP="00247FD9">
      <w:pPr>
        <w:widowControl w:val="0"/>
        <w:suppressAutoHyphens/>
        <w:autoSpaceDN w:val="0"/>
        <w:spacing w:after="0" w:line="240" w:lineRule="auto"/>
        <w:ind w:left="0" w:right="-1" w:firstLine="0"/>
        <w:jc w:val="center"/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</w:pPr>
      <w:r w:rsidRPr="00247FD9"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  <w:t>Администрация Ермаковского района</w:t>
      </w:r>
    </w:p>
    <w:p w:rsidR="00247FD9" w:rsidRPr="00247FD9" w:rsidRDefault="00247FD9" w:rsidP="00247FD9">
      <w:pPr>
        <w:widowControl w:val="0"/>
        <w:suppressAutoHyphens/>
        <w:autoSpaceDN w:val="0"/>
        <w:spacing w:after="0" w:line="240" w:lineRule="auto"/>
        <w:ind w:left="0" w:right="-1" w:firstLine="0"/>
        <w:jc w:val="center"/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</w:pPr>
      <w:r w:rsidRPr="00247FD9"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  <w:t>ПОСТАНОВЛЕНИЕ</w:t>
      </w:r>
    </w:p>
    <w:p w:rsidR="00247FD9" w:rsidRPr="00247FD9" w:rsidRDefault="00247FD9" w:rsidP="00247FD9">
      <w:pPr>
        <w:widowControl w:val="0"/>
        <w:suppressAutoHyphens/>
        <w:autoSpaceDN w:val="0"/>
        <w:spacing w:after="0" w:line="240" w:lineRule="auto"/>
        <w:ind w:left="0" w:right="-1" w:firstLine="0"/>
        <w:jc w:val="left"/>
        <w:rPr>
          <w:rFonts w:ascii="Arial" w:eastAsia="Courier New" w:hAnsi="Arial" w:cs="Arial"/>
          <w:b/>
          <w:bCs/>
          <w:kern w:val="2"/>
          <w:sz w:val="24"/>
          <w:szCs w:val="24"/>
          <w:lang w:val="ru-RU" w:eastAsia="zh-CN" w:bidi="hi-IN"/>
        </w:rPr>
      </w:pPr>
    </w:p>
    <w:p w:rsidR="00247FD9" w:rsidRPr="00247FD9" w:rsidRDefault="00247FD9" w:rsidP="00247FD9">
      <w:pPr>
        <w:widowControl w:val="0"/>
        <w:suppressAutoHyphens/>
        <w:autoSpaceDN w:val="0"/>
        <w:spacing w:after="0" w:line="240" w:lineRule="auto"/>
        <w:ind w:left="0" w:right="0" w:firstLine="0"/>
        <w:rPr>
          <w:rFonts w:ascii="Arial" w:eastAsia="NSimSun" w:hAnsi="Arial" w:cs="Arial"/>
          <w:color w:val="auto"/>
          <w:kern w:val="2"/>
          <w:sz w:val="24"/>
          <w:szCs w:val="24"/>
          <w:lang w:val="ru-RU" w:eastAsia="zh-CN" w:bidi="hi-IN"/>
        </w:rPr>
      </w:pPr>
      <w:r w:rsidRPr="00247FD9"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>«08» августа 2023 года                                                                                       № 5</w:t>
      </w:r>
      <w:r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>88</w:t>
      </w:r>
      <w:r w:rsidRPr="00247FD9">
        <w:rPr>
          <w:rFonts w:ascii="Arial" w:eastAsia="Courier New" w:hAnsi="Arial" w:cs="Arial"/>
          <w:bCs/>
          <w:kern w:val="2"/>
          <w:sz w:val="24"/>
          <w:szCs w:val="24"/>
          <w:lang w:val="ru-RU" w:eastAsia="zh-CN" w:bidi="hi-IN"/>
        </w:rPr>
        <w:t>-п</w:t>
      </w:r>
    </w:p>
    <w:p w:rsidR="00247FD9" w:rsidRPr="00247FD9" w:rsidRDefault="00247FD9" w:rsidP="00247FD9">
      <w:pPr>
        <w:tabs>
          <w:tab w:val="left" w:pos="567"/>
          <w:tab w:val="left" w:pos="4536"/>
        </w:tabs>
        <w:suppressAutoHyphens/>
        <w:spacing w:after="0" w:line="240" w:lineRule="auto"/>
        <w:ind w:left="0" w:right="0" w:firstLine="567"/>
        <w:rPr>
          <w:rFonts w:ascii="Arial" w:eastAsia="NSimSun" w:hAnsi="Arial" w:cs="Arial"/>
          <w:color w:val="auto"/>
          <w:spacing w:val="-4"/>
          <w:kern w:val="2"/>
          <w:sz w:val="24"/>
          <w:szCs w:val="24"/>
          <w:lang w:val="ru-RU" w:eastAsia="zh-CN" w:bidi="hi-IN"/>
        </w:rPr>
      </w:pPr>
    </w:p>
    <w:p w:rsidR="009A139F" w:rsidRPr="00247FD9" w:rsidRDefault="009A139F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О создании муниципальной межведомственной рабочей групп</w:t>
      </w:r>
      <w:r w:rsidR="00826259" w:rsidRPr="00247FD9">
        <w:rPr>
          <w:rFonts w:ascii="Arial" w:hAnsi="Arial" w:cs="Arial"/>
          <w:sz w:val="24"/>
          <w:szCs w:val="24"/>
          <w:lang w:val="ru-RU"/>
        </w:rPr>
        <w:t>ы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D81B6F" w:rsidRPr="00247FD9">
        <w:rPr>
          <w:rFonts w:ascii="Arial" w:hAnsi="Arial" w:cs="Arial"/>
          <w:sz w:val="24"/>
          <w:szCs w:val="24"/>
          <w:lang w:val="ru-RU"/>
        </w:rPr>
        <w:t xml:space="preserve">по </w:t>
      </w:r>
      <w:r w:rsidRPr="00247FD9">
        <w:rPr>
          <w:rFonts w:ascii="Arial" w:hAnsi="Arial" w:cs="Arial"/>
          <w:sz w:val="24"/>
          <w:szCs w:val="24"/>
          <w:lang w:val="ru-RU"/>
        </w:rPr>
        <w:t>перс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ни</w:t>
      </w:r>
      <w:r w:rsidR="00D81B6F" w:rsidRPr="00247FD9">
        <w:rPr>
          <w:rFonts w:ascii="Arial" w:hAnsi="Arial" w:cs="Arial"/>
          <w:sz w:val="24"/>
          <w:szCs w:val="24"/>
          <w:lang w:val="ru-RU"/>
        </w:rPr>
        <w:t>фицированному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D81B6F" w:rsidRPr="00247FD9">
        <w:rPr>
          <w:rFonts w:ascii="Arial" w:hAnsi="Arial" w:cs="Arial"/>
          <w:sz w:val="24"/>
          <w:szCs w:val="24"/>
          <w:lang w:val="ru-RU"/>
        </w:rPr>
        <w:t>финансированию</w:t>
      </w:r>
      <w:r w:rsidR="00826259" w:rsidRPr="00247FD9">
        <w:rPr>
          <w:rFonts w:ascii="Arial" w:hAnsi="Arial" w:cs="Arial"/>
          <w:sz w:val="24"/>
          <w:szCs w:val="24"/>
          <w:lang w:val="ru-RU"/>
        </w:rPr>
        <w:t xml:space="preserve"> дополнительного </w:t>
      </w:r>
      <w:r w:rsidRPr="00247FD9">
        <w:rPr>
          <w:rFonts w:ascii="Arial" w:hAnsi="Arial" w:cs="Arial"/>
          <w:sz w:val="24"/>
          <w:szCs w:val="24"/>
          <w:lang w:val="ru-RU"/>
        </w:rPr>
        <w:t>образования детей в Ерм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ковском районе</w:t>
      </w:r>
    </w:p>
    <w:p w:rsidR="008927D8" w:rsidRPr="00247FD9" w:rsidRDefault="008927D8" w:rsidP="00247FD9">
      <w:pPr>
        <w:spacing w:after="0" w:line="240" w:lineRule="auto"/>
        <w:ind w:right="0"/>
        <w:rPr>
          <w:rFonts w:ascii="Arial" w:hAnsi="Arial" w:cs="Arial"/>
          <w:sz w:val="24"/>
          <w:szCs w:val="24"/>
          <w:lang w:val="ru-RU"/>
        </w:rPr>
      </w:pPr>
    </w:p>
    <w:p w:rsidR="009A139F" w:rsidRPr="00247FD9" w:rsidRDefault="009A139F" w:rsidP="00247FD9">
      <w:pPr>
        <w:spacing w:after="0" w:line="240" w:lineRule="auto"/>
        <w:ind w:right="0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В целях реализации мероприятий федерального проекта «Успех каждого ребенка» национального проекта «Образование», утвержденного презид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умом Совета при Президенте Российской Федерации по стратегическому развитию и национальным проектам (Протокол от 24.12.2018 года № 16) в части персониф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цированного финансирования дополнительного образования детей в Ермако</w:t>
      </w:r>
      <w:r w:rsidRPr="00247FD9">
        <w:rPr>
          <w:rFonts w:ascii="Arial" w:hAnsi="Arial" w:cs="Arial"/>
          <w:sz w:val="24"/>
          <w:szCs w:val="24"/>
          <w:lang w:val="ru-RU"/>
        </w:rPr>
        <w:t>в</w:t>
      </w:r>
      <w:r w:rsidRPr="00247FD9">
        <w:rPr>
          <w:rFonts w:ascii="Arial" w:hAnsi="Arial" w:cs="Arial"/>
          <w:sz w:val="24"/>
          <w:szCs w:val="24"/>
          <w:lang w:val="ru-RU"/>
        </w:rPr>
        <w:t>ском районе, в с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ответствии с Федеральным законом от 29 декабря 2012 года № 273-ФЗ «Об образовании в Российской Федерации», Федеральным законом от 06.10.2003</w:t>
      </w:r>
      <w:proofErr w:type="gramEnd"/>
      <w:r w:rsidR="00247FD9">
        <w:rPr>
          <w:rFonts w:ascii="Arial" w:hAnsi="Arial" w:cs="Arial"/>
          <w:sz w:val="24"/>
          <w:szCs w:val="24"/>
          <w:lang w:val="ru-RU"/>
        </w:rPr>
        <w:t xml:space="preserve"> г.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 № 131-ФЗ «Об общих принципах организации местного самоупра</w:t>
      </w:r>
      <w:r w:rsidRPr="00247FD9">
        <w:rPr>
          <w:rFonts w:ascii="Arial" w:hAnsi="Arial" w:cs="Arial"/>
          <w:sz w:val="24"/>
          <w:szCs w:val="24"/>
          <w:lang w:val="ru-RU"/>
        </w:rPr>
        <w:t>в</w:t>
      </w:r>
      <w:r w:rsidRPr="00247FD9">
        <w:rPr>
          <w:rFonts w:ascii="Arial" w:hAnsi="Arial" w:cs="Arial"/>
          <w:sz w:val="24"/>
          <w:szCs w:val="24"/>
          <w:lang w:val="ru-RU"/>
        </w:rPr>
        <w:t>ления в Российской Федерации», Уставом Ермаковского</w:t>
      </w:r>
      <w:r w:rsidR="003A3F5F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района, ПОСТАНО</w:t>
      </w:r>
      <w:r w:rsidRPr="00247FD9">
        <w:rPr>
          <w:rFonts w:ascii="Arial" w:hAnsi="Arial" w:cs="Arial"/>
          <w:sz w:val="24"/>
          <w:szCs w:val="24"/>
          <w:lang w:val="ru-RU"/>
        </w:rPr>
        <w:t>В</w:t>
      </w:r>
      <w:r w:rsidRPr="00247FD9">
        <w:rPr>
          <w:rFonts w:ascii="Arial" w:hAnsi="Arial" w:cs="Arial"/>
          <w:sz w:val="24"/>
          <w:szCs w:val="24"/>
          <w:lang w:val="ru-RU"/>
        </w:rPr>
        <w:t>ЛЯЮ:</w:t>
      </w:r>
    </w:p>
    <w:p w:rsidR="009A139F" w:rsidRPr="00247FD9" w:rsidRDefault="009A139F" w:rsidP="00247FD9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1. Создать муниципальную межведом</w:t>
      </w:r>
      <w:r w:rsidR="00D81B6F" w:rsidRPr="00247FD9">
        <w:rPr>
          <w:rFonts w:ascii="Arial" w:hAnsi="Arial" w:cs="Arial"/>
          <w:sz w:val="24"/>
          <w:szCs w:val="24"/>
          <w:lang w:val="ru-RU"/>
        </w:rPr>
        <w:t>ственную рабочую группу по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перс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ни</w:t>
      </w:r>
      <w:r w:rsidR="00D81B6F" w:rsidRPr="00247FD9">
        <w:rPr>
          <w:rFonts w:ascii="Arial" w:hAnsi="Arial" w:cs="Arial"/>
          <w:sz w:val="24"/>
          <w:szCs w:val="24"/>
          <w:lang w:val="ru-RU"/>
        </w:rPr>
        <w:t>фицированному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финансированию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247FD9">
        <w:rPr>
          <w:rFonts w:ascii="Arial" w:hAnsi="Arial" w:cs="Arial"/>
          <w:sz w:val="24"/>
          <w:szCs w:val="24"/>
          <w:lang w:val="ru-RU"/>
        </w:rPr>
        <w:t xml:space="preserve">дополнительного </w:t>
      </w:r>
      <w:r w:rsidRPr="00247FD9">
        <w:rPr>
          <w:rFonts w:ascii="Arial" w:hAnsi="Arial" w:cs="Arial"/>
          <w:sz w:val="24"/>
          <w:szCs w:val="24"/>
          <w:lang w:val="ru-RU"/>
        </w:rPr>
        <w:t>образования детей в Е</w:t>
      </w:r>
      <w:r w:rsidRPr="00247FD9">
        <w:rPr>
          <w:rFonts w:ascii="Arial" w:hAnsi="Arial" w:cs="Arial"/>
          <w:sz w:val="24"/>
          <w:szCs w:val="24"/>
          <w:lang w:val="ru-RU"/>
        </w:rPr>
        <w:t>р</w:t>
      </w:r>
      <w:r w:rsidRPr="00247FD9">
        <w:rPr>
          <w:rFonts w:ascii="Arial" w:hAnsi="Arial" w:cs="Arial"/>
          <w:sz w:val="24"/>
          <w:szCs w:val="24"/>
          <w:lang w:val="ru-RU"/>
        </w:rPr>
        <w:t>маковском районе.</w:t>
      </w:r>
    </w:p>
    <w:p w:rsidR="009A139F" w:rsidRPr="00247FD9" w:rsidRDefault="009A139F" w:rsidP="00247FD9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2. Утвердить:</w:t>
      </w:r>
    </w:p>
    <w:p w:rsidR="009A139F" w:rsidRPr="00247FD9" w:rsidRDefault="009A139F" w:rsidP="00247FD9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2.1. Положение о муниципальной межведомственной рабочей группе по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персонифицированному финансированию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 дополни</w:t>
      </w:r>
      <w:r w:rsidR="003A3F5F" w:rsidRPr="00247FD9">
        <w:rPr>
          <w:rFonts w:ascii="Arial" w:hAnsi="Arial" w:cs="Arial"/>
          <w:sz w:val="24"/>
          <w:szCs w:val="24"/>
          <w:lang w:val="ru-RU"/>
        </w:rPr>
        <w:t>тельн</w:t>
      </w:r>
      <w:r w:rsidR="003A3F5F" w:rsidRPr="00247FD9">
        <w:rPr>
          <w:rFonts w:ascii="Arial" w:hAnsi="Arial" w:cs="Arial"/>
          <w:sz w:val="24"/>
          <w:szCs w:val="24"/>
          <w:lang w:val="ru-RU"/>
        </w:rPr>
        <w:t>о</w:t>
      </w:r>
      <w:r w:rsidR="003A3F5F" w:rsidRPr="00247FD9">
        <w:rPr>
          <w:rFonts w:ascii="Arial" w:hAnsi="Arial" w:cs="Arial"/>
          <w:sz w:val="24"/>
          <w:szCs w:val="24"/>
          <w:lang w:val="ru-RU"/>
        </w:rPr>
        <w:t>го</w:t>
      </w:r>
      <w:r w:rsidR="009C7B08" w:rsidRPr="00247FD9">
        <w:rPr>
          <w:rFonts w:ascii="Arial" w:hAnsi="Arial" w:cs="Arial"/>
          <w:noProof/>
          <w:sz w:val="24"/>
          <w:szCs w:val="24"/>
          <w:lang w:val="ru-RU" w:eastAsia="ru-RU"/>
        </w:rPr>
        <w:t xml:space="preserve">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0D9846C3" wp14:editId="25DF4D0E">
            <wp:extent cx="18280" cy="12192"/>
            <wp:effectExtent l="0" t="0" r="0" b="0"/>
            <wp:docPr id="6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>образования детей в Ермаковском районе согласно Приложению 1.</w:t>
      </w:r>
    </w:p>
    <w:p w:rsidR="009A139F" w:rsidRPr="00247FD9" w:rsidRDefault="009A139F" w:rsidP="00247FD9">
      <w:pPr>
        <w:ind w:right="142" w:firstLine="69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2.2. Состав муниципальной межведомственной рабочей группы по перс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нифицированному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финансированию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 дополнительно</w:t>
      </w:r>
      <w:r w:rsidR="003A3F5F" w:rsidRPr="00247FD9">
        <w:rPr>
          <w:rFonts w:ascii="Arial" w:hAnsi="Arial" w:cs="Arial"/>
          <w:sz w:val="24"/>
          <w:szCs w:val="24"/>
          <w:lang w:val="ru-RU"/>
        </w:rPr>
        <w:t xml:space="preserve">го </w:t>
      </w:r>
      <w:r w:rsidRPr="00247FD9">
        <w:rPr>
          <w:rFonts w:ascii="Arial" w:hAnsi="Arial" w:cs="Arial"/>
          <w:sz w:val="24"/>
          <w:szCs w:val="24"/>
          <w:lang w:val="ru-RU"/>
        </w:rPr>
        <w:t>образования детей в Е</w:t>
      </w:r>
      <w:r w:rsidRPr="00247FD9">
        <w:rPr>
          <w:rFonts w:ascii="Arial" w:hAnsi="Arial" w:cs="Arial"/>
          <w:sz w:val="24"/>
          <w:szCs w:val="24"/>
          <w:lang w:val="ru-RU"/>
        </w:rPr>
        <w:t>р</w:t>
      </w:r>
      <w:r w:rsidRPr="00247FD9">
        <w:rPr>
          <w:rFonts w:ascii="Arial" w:hAnsi="Arial" w:cs="Arial"/>
          <w:sz w:val="24"/>
          <w:szCs w:val="24"/>
          <w:lang w:val="ru-RU"/>
        </w:rPr>
        <w:t>маковском районе согласно Приложению 2.</w:t>
      </w:r>
    </w:p>
    <w:p w:rsidR="000411B4" w:rsidRPr="00247FD9" w:rsidRDefault="009A139F" w:rsidP="00247FD9">
      <w:pPr>
        <w:tabs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3. 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Признать утратившим силу постановление администрации Ермако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в</w:t>
      </w:r>
      <w:r w:rsidR="000411B4" w:rsidRPr="00247FD9">
        <w:rPr>
          <w:rFonts w:ascii="Arial" w:hAnsi="Arial" w:cs="Arial"/>
          <w:sz w:val="24"/>
          <w:szCs w:val="24"/>
          <w:lang w:val="ru-RU"/>
        </w:rPr>
        <w:t>ского района от 26.12.2019 года № 794-п «О создании муниципальной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межв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е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домственной рабочей группы по внедрению системы персонифиц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и</w:t>
      </w:r>
      <w:r w:rsidR="000411B4" w:rsidRPr="00247FD9">
        <w:rPr>
          <w:rFonts w:ascii="Arial" w:hAnsi="Arial" w:cs="Arial"/>
          <w:sz w:val="24"/>
          <w:szCs w:val="24"/>
          <w:lang w:val="ru-RU"/>
        </w:rPr>
        <w:t>рованного финансирования дополнительного образования детей в Ерм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а</w:t>
      </w:r>
      <w:r w:rsidR="000411B4" w:rsidRPr="00247FD9">
        <w:rPr>
          <w:rFonts w:ascii="Arial" w:hAnsi="Arial" w:cs="Arial"/>
          <w:sz w:val="24"/>
          <w:szCs w:val="24"/>
          <w:lang w:val="ru-RU"/>
        </w:rPr>
        <w:t>ковском районе».</w:t>
      </w:r>
    </w:p>
    <w:p w:rsidR="009A139F" w:rsidRPr="00247FD9" w:rsidRDefault="000411B4" w:rsidP="00247FD9">
      <w:pPr>
        <w:tabs>
          <w:tab w:val="left" w:pos="1276"/>
          <w:tab w:val="left" w:pos="9072"/>
        </w:tabs>
        <w:autoSpaceDE w:val="0"/>
        <w:autoSpaceDN w:val="0"/>
        <w:adjustRightInd w:val="0"/>
        <w:spacing w:after="0" w:line="240" w:lineRule="auto"/>
        <w:ind w:right="283"/>
        <w:contextualSpacing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4. </w:t>
      </w:r>
      <w:proofErr w:type="gramStart"/>
      <w:r w:rsidR="009A139F" w:rsidRPr="00247FD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9A139F" w:rsidRPr="00247FD9">
        <w:rPr>
          <w:rFonts w:ascii="Arial" w:hAnsi="Arial" w:cs="Arial"/>
          <w:sz w:val="24"/>
          <w:szCs w:val="24"/>
          <w:lang w:val="ru-RU"/>
        </w:rPr>
        <w:t xml:space="preserve"> исполнением настоящего постановления </w:t>
      </w:r>
      <w:r w:rsidR="008940E1" w:rsidRPr="00247FD9">
        <w:rPr>
          <w:rFonts w:ascii="Arial" w:hAnsi="Arial" w:cs="Arial"/>
          <w:sz w:val="24"/>
          <w:szCs w:val="24"/>
          <w:lang w:val="ru-RU"/>
        </w:rPr>
        <w:t xml:space="preserve">возложить на </w:t>
      </w:r>
      <w:r w:rsidR="00BD6FB6" w:rsidRPr="00247FD9">
        <w:rPr>
          <w:rFonts w:ascii="Arial" w:hAnsi="Arial" w:cs="Arial"/>
          <w:sz w:val="24"/>
          <w:szCs w:val="24"/>
          <w:lang w:val="ru-RU"/>
        </w:rPr>
        <w:t>заместителя главы администрации Ермаковского района по социальным в</w:t>
      </w:r>
      <w:r w:rsidR="00BD6FB6" w:rsidRPr="00247FD9">
        <w:rPr>
          <w:rFonts w:ascii="Arial" w:hAnsi="Arial" w:cs="Arial"/>
          <w:sz w:val="24"/>
          <w:szCs w:val="24"/>
          <w:lang w:val="ru-RU"/>
        </w:rPr>
        <w:t>о</w:t>
      </w:r>
      <w:r w:rsidR="00BD6FB6" w:rsidRPr="00247FD9">
        <w:rPr>
          <w:rFonts w:ascii="Arial" w:hAnsi="Arial" w:cs="Arial"/>
          <w:sz w:val="24"/>
          <w:szCs w:val="24"/>
          <w:lang w:val="ru-RU"/>
        </w:rPr>
        <w:t>просам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D11008" w:rsidRPr="00247FD9">
        <w:rPr>
          <w:rFonts w:ascii="Arial" w:hAnsi="Arial" w:cs="Arial"/>
          <w:sz w:val="24"/>
          <w:szCs w:val="24"/>
          <w:lang w:val="ru-RU"/>
        </w:rPr>
        <w:t>И.П.</w:t>
      </w:r>
      <w:r w:rsid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D11008" w:rsidRPr="00247FD9">
        <w:rPr>
          <w:rFonts w:ascii="Arial" w:hAnsi="Arial" w:cs="Arial"/>
          <w:sz w:val="24"/>
          <w:szCs w:val="24"/>
          <w:lang w:val="ru-RU"/>
        </w:rPr>
        <w:t>Добросоцкую</w:t>
      </w:r>
      <w:r w:rsidR="00BD6FB6" w:rsidRPr="00247FD9">
        <w:rPr>
          <w:rFonts w:ascii="Arial" w:hAnsi="Arial" w:cs="Arial"/>
          <w:sz w:val="24"/>
          <w:szCs w:val="24"/>
          <w:lang w:val="ru-RU"/>
        </w:rPr>
        <w:t>.</w:t>
      </w:r>
    </w:p>
    <w:p w:rsidR="009A139F" w:rsidRPr="00247FD9" w:rsidRDefault="003A3F5F" w:rsidP="00247FD9">
      <w:pPr>
        <w:ind w:right="142"/>
        <w:rPr>
          <w:rStyle w:val="a6"/>
          <w:rFonts w:ascii="Arial" w:eastAsiaTheme="majorEastAsia" w:hAnsi="Arial" w:cs="Arial"/>
          <w:color w:val="auto"/>
          <w:sz w:val="24"/>
          <w:szCs w:val="24"/>
          <w:shd w:val="clear" w:color="auto" w:fill="FFFFFF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4</w:t>
      </w:r>
      <w:r w:rsidR="009A139F" w:rsidRPr="00247FD9">
        <w:rPr>
          <w:rFonts w:ascii="Arial" w:hAnsi="Arial" w:cs="Arial"/>
          <w:sz w:val="24"/>
          <w:szCs w:val="24"/>
          <w:lang w:val="ru-RU"/>
        </w:rPr>
        <w:t xml:space="preserve">. </w:t>
      </w:r>
      <w:r w:rsidR="009A139F" w:rsidRPr="00247FD9">
        <w:rPr>
          <w:rFonts w:ascii="Arial" w:hAnsi="Arial" w:cs="Arial"/>
          <w:sz w:val="24"/>
          <w:szCs w:val="24"/>
          <w:lang w:val="ru-RU" w:eastAsia="ru-RU"/>
        </w:rPr>
        <w:t xml:space="preserve">Постановление вступает в силу </w:t>
      </w:r>
      <w:r w:rsidR="009A139F" w:rsidRPr="00247FD9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после его официального опублик</w:t>
      </w:r>
      <w:r w:rsidR="009A139F" w:rsidRPr="00247FD9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о</w:t>
      </w:r>
      <w:r w:rsidR="009A139F" w:rsidRPr="00247FD9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вания</w:t>
      </w:r>
      <w:r w:rsidR="00BD6FB6" w:rsidRPr="00247FD9">
        <w:rPr>
          <w:rFonts w:ascii="Arial" w:hAnsi="Arial" w:cs="Arial"/>
          <w:color w:val="22272F"/>
          <w:sz w:val="24"/>
          <w:szCs w:val="24"/>
          <w:shd w:val="clear" w:color="auto" w:fill="FFFFFF"/>
          <w:lang w:val="ru-RU"/>
        </w:rPr>
        <w:t>.</w:t>
      </w:r>
    </w:p>
    <w:p w:rsidR="001C10C3" w:rsidRPr="00247FD9" w:rsidRDefault="001C10C3" w:rsidP="00247FD9">
      <w:pPr>
        <w:ind w:left="0" w:right="141" w:firstLine="0"/>
        <w:rPr>
          <w:rStyle w:val="a6"/>
          <w:rFonts w:ascii="Arial" w:eastAsiaTheme="majorEastAsia" w:hAnsi="Arial" w:cs="Arial"/>
          <w:color w:val="auto"/>
          <w:sz w:val="24"/>
          <w:szCs w:val="24"/>
          <w:shd w:val="clear" w:color="auto" w:fill="FFFFFF"/>
          <w:lang w:val="ru-RU"/>
        </w:rPr>
      </w:pPr>
    </w:p>
    <w:p w:rsidR="009A139F" w:rsidRDefault="001C10C3" w:rsidP="00247FD9">
      <w:pPr>
        <w:ind w:left="0" w:right="141" w:firstLine="0"/>
        <w:rPr>
          <w:rFonts w:ascii="Arial" w:hAnsi="Arial" w:cs="Arial"/>
          <w:color w:val="auto"/>
          <w:sz w:val="24"/>
          <w:szCs w:val="24"/>
          <w:lang w:val="ru-RU"/>
        </w:rPr>
      </w:pPr>
      <w:r w:rsidRPr="00247FD9">
        <w:rPr>
          <w:rFonts w:ascii="Arial" w:hAnsi="Arial" w:cs="Arial"/>
          <w:color w:val="auto"/>
          <w:sz w:val="24"/>
          <w:szCs w:val="24"/>
          <w:lang w:val="ru-RU"/>
        </w:rPr>
        <w:t>Глава района</w:t>
      </w:r>
      <w:r w:rsidR="00247FD9" w:rsidRPr="00247FD9">
        <w:rPr>
          <w:rFonts w:ascii="Arial" w:hAnsi="Arial" w:cs="Arial"/>
          <w:color w:val="auto"/>
          <w:sz w:val="24"/>
          <w:szCs w:val="24"/>
          <w:lang w:val="ru-RU"/>
        </w:rPr>
        <w:t xml:space="preserve"> </w:t>
      </w:r>
      <w:r w:rsidR="00247FD9">
        <w:rPr>
          <w:rFonts w:ascii="Arial" w:hAnsi="Arial" w:cs="Arial"/>
          <w:color w:val="auto"/>
          <w:sz w:val="24"/>
          <w:szCs w:val="24"/>
          <w:lang w:val="ru-RU"/>
        </w:rPr>
        <w:t xml:space="preserve">                                                                                        </w:t>
      </w:r>
      <w:r w:rsidRPr="00247FD9">
        <w:rPr>
          <w:rFonts w:ascii="Arial" w:hAnsi="Arial" w:cs="Arial"/>
          <w:color w:val="auto"/>
          <w:sz w:val="24"/>
          <w:szCs w:val="24"/>
          <w:lang w:val="ru-RU"/>
        </w:rPr>
        <w:t>М.А. Виго</w:t>
      </w:r>
      <w:r w:rsidRPr="00247FD9">
        <w:rPr>
          <w:rFonts w:ascii="Arial" w:hAnsi="Arial" w:cs="Arial"/>
          <w:color w:val="auto"/>
          <w:sz w:val="24"/>
          <w:szCs w:val="24"/>
          <w:lang w:val="ru-RU"/>
        </w:rPr>
        <w:t>в</w:t>
      </w:r>
      <w:r w:rsidRPr="00247FD9">
        <w:rPr>
          <w:rFonts w:ascii="Arial" w:hAnsi="Arial" w:cs="Arial"/>
          <w:color w:val="auto"/>
          <w:sz w:val="24"/>
          <w:szCs w:val="24"/>
          <w:lang w:val="ru-RU"/>
        </w:rPr>
        <w:t>ский</w:t>
      </w:r>
    </w:p>
    <w:p w:rsidR="00247FD9" w:rsidRPr="00247FD9" w:rsidRDefault="00247FD9" w:rsidP="00247FD9">
      <w:pPr>
        <w:ind w:left="0" w:right="141" w:firstLine="0"/>
        <w:rPr>
          <w:rFonts w:ascii="Arial" w:hAnsi="Arial" w:cs="Arial"/>
          <w:color w:val="auto"/>
          <w:sz w:val="24"/>
          <w:szCs w:val="24"/>
          <w:lang w:val="ru-RU"/>
        </w:rPr>
      </w:pPr>
    </w:p>
    <w:p w:rsidR="003A3F5F" w:rsidRPr="00247FD9" w:rsidRDefault="003A3F5F" w:rsidP="00247FD9">
      <w:pPr>
        <w:ind w:left="0" w:right="141" w:firstLine="0"/>
        <w:rPr>
          <w:rFonts w:ascii="Arial" w:hAnsi="Arial" w:cs="Arial"/>
          <w:color w:val="auto"/>
          <w:sz w:val="24"/>
          <w:szCs w:val="24"/>
          <w:lang w:val="ru-RU"/>
        </w:rPr>
        <w:sectPr w:rsidR="003A3F5F" w:rsidRPr="00247FD9" w:rsidSect="003A3F5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247FD9" w:rsidRPr="00247FD9" w:rsidRDefault="00247FD9" w:rsidP="00247FD9">
      <w:pPr>
        <w:widowControl w:val="0"/>
        <w:autoSpaceDE w:val="0"/>
        <w:autoSpaceDN w:val="0"/>
        <w:adjustRightInd w:val="0"/>
        <w:spacing w:after="4" w:line="240" w:lineRule="auto"/>
        <w:ind w:left="0" w:right="-5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lastRenderedPageBreak/>
        <w:t>Приложение № 1</w:t>
      </w:r>
    </w:p>
    <w:p w:rsidR="00247FD9" w:rsidRPr="00247FD9" w:rsidRDefault="00247FD9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к постановлению администрации</w:t>
      </w:r>
    </w:p>
    <w:p w:rsidR="00247FD9" w:rsidRPr="00247FD9" w:rsidRDefault="00247FD9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Ермаковского района</w:t>
      </w:r>
    </w:p>
    <w:p w:rsidR="00247FD9" w:rsidRDefault="00247FD9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от «0</w:t>
      </w:r>
      <w:r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8</w:t>
      </w:r>
      <w:r w:rsidRPr="00247FD9"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» августа 2023 г. № 5</w:t>
      </w:r>
      <w:r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88</w:t>
      </w:r>
      <w:r w:rsidRPr="00247FD9"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-п</w:t>
      </w:r>
    </w:p>
    <w:p w:rsidR="00247FD9" w:rsidRDefault="00247FD9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</w:p>
    <w:p w:rsidR="00247FD9" w:rsidRDefault="005E0010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>ПОЛОЖЕНИЕ</w:t>
      </w:r>
    </w:p>
    <w:p w:rsidR="00247FD9" w:rsidRDefault="005E0010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о муниципальной </w:t>
      </w:r>
      <w:r w:rsidR="00247FD9">
        <w:rPr>
          <w:rFonts w:ascii="Arial" w:hAnsi="Arial" w:cs="Arial"/>
          <w:b/>
          <w:sz w:val="24"/>
          <w:szCs w:val="24"/>
          <w:lang w:val="ru-RU"/>
        </w:rPr>
        <w:t>межведомственной рабочей группе</w:t>
      </w:r>
    </w:p>
    <w:p w:rsidR="00247FD9" w:rsidRDefault="005E0010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>по персонифици</w:t>
      </w:r>
      <w:r w:rsidR="009C7B08" w:rsidRPr="00247FD9">
        <w:rPr>
          <w:rFonts w:ascii="Arial" w:hAnsi="Arial" w:cs="Arial"/>
          <w:b/>
          <w:sz w:val="24"/>
          <w:szCs w:val="24"/>
          <w:lang w:val="ru-RU"/>
        </w:rPr>
        <w:t>рованному финансированию</w:t>
      </w:r>
    </w:p>
    <w:p w:rsidR="005E0010" w:rsidRPr="00247FD9" w:rsidRDefault="00247FD9" w:rsidP="00247FD9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дополнительного </w:t>
      </w:r>
      <w:r w:rsidR="005E0010" w:rsidRPr="00247FD9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6C8761C9" wp14:editId="20BF57A7">
            <wp:extent cx="18280" cy="12192"/>
            <wp:effectExtent l="0" t="0" r="0" b="0"/>
            <wp:docPr id="3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0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0010" w:rsidRPr="00247FD9">
        <w:rPr>
          <w:rFonts w:ascii="Arial" w:hAnsi="Arial" w:cs="Arial"/>
          <w:b/>
          <w:sz w:val="24"/>
          <w:szCs w:val="24"/>
          <w:lang w:val="ru-RU"/>
        </w:rPr>
        <w:t>образования детей в Ерм</w:t>
      </w:r>
      <w:r w:rsidR="005E0010" w:rsidRPr="00247FD9">
        <w:rPr>
          <w:rFonts w:ascii="Arial" w:hAnsi="Arial" w:cs="Arial"/>
          <w:b/>
          <w:sz w:val="24"/>
          <w:szCs w:val="24"/>
          <w:lang w:val="ru-RU"/>
        </w:rPr>
        <w:t>а</w:t>
      </w:r>
      <w:r w:rsidR="005E0010" w:rsidRPr="00247FD9">
        <w:rPr>
          <w:rFonts w:ascii="Arial" w:hAnsi="Arial" w:cs="Arial"/>
          <w:b/>
          <w:sz w:val="24"/>
          <w:szCs w:val="24"/>
          <w:lang w:val="ru-RU"/>
        </w:rPr>
        <w:t>ковском районе</w:t>
      </w:r>
    </w:p>
    <w:p w:rsidR="005E0010" w:rsidRPr="00247FD9" w:rsidRDefault="005E0010" w:rsidP="00247FD9">
      <w:pPr>
        <w:spacing w:after="0" w:line="240" w:lineRule="auto"/>
        <w:ind w:left="0" w:right="0" w:firstLine="426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</w:rPr>
        <w:t>I</w:t>
      </w:r>
      <w:r w:rsidRPr="00247FD9">
        <w:rPr>
          <w:rFonts w:ascii="Arial" w:hAnsi="Arial" w:cs="Arial"/>
          <w:b/>
          <w:sz w:val="24"/>
          <w:szCs w:val="24"/>
          <w:lang w:val="ru-RU"/>
        </w:rPr>
        <w:t>. Общие положения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1.</w:t>
      </w: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Муниципальная межведомственная рабочая группа по персонифицир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ванному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финансированию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дополнительного образования детей в Ермаковском районе (далее — рабочая группа) является коллегиальным совещательным орг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ном, созданным в соответствии с федеральным проектом «Успех каждого ребе</w:t>
      </w:r>
      <w:r w:rsidRPr="00247FD9">
        <w:rPr>
          <w:rFonts w:ascii="Arial" w:hAnsi="Arial" w:cs="Arial"/>
          <w:sz w:val="24"/>
          <w:szCs w:val="24"/>
          <w:lang w:val="ru-RU"/>
        </w:rPr>
        <w:t>н</w:t>
      </w:r>
      <w:r w:rsidRPr="00247FD9">
        <w:rPr>
          <w:rFonts w:ascii="Arial" w:hAnsi="Arial" w:cs="Arial"/>
          <w:sz w:val="24"/>
          <w:szCs w:val="24"/>
          <w:lang w:val="ru-RU"/>
        </w:rPr>
        <w:t>ка» национального пр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екта «Образование», утвержденного президиумом Совета при Президенте Российской Федерации по стратегическому развитию и наци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нальным проектам (Протокол от 24.12.2018 года № 16).</w:t>
      </w:r>
      <w:proofErr w:type="gramEnd"/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78BEEC76" wp14:editId="4F8252CB">
            <wp:simplePos x="0" y="0"/>
            <wp:positionH relativeFrom="page">
              <wp:posOffset>664198</wp:posOffset>
            </wp:positionH>
            <wp:positionV relativeFrom="page">
              <wp:posOffset>2395728</wp:posOffset>
            </wp:positionV>
            <wp:extent cx="12187" cy="6096"/>
            <wp:effectExtent l="0" t="0" r="0" b="0"/>
            <wp:wrapSquare wrapText="bothSides"/>
            <wp:docPr id="5" name="Picture 3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1" name="Picture 32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55AF0D30" wp14:editId="3799C34E">
            <wp:simplePos x="0" y="0"/>
            <wp:positionH relativeFrom="page">
              <wp:posOffset>658105</wp:posOffset>
            </wp:positionH>
            <wp:positionV relativeFrom="page">
              <wp:posOffset>5138928</wp:posOffset>
            </wp:positionV>
            <wp:extent cx="12187" cy="12192"/>
            <wp:effectExtent l="0" t="0" r="0" b="0"/>
            <wp:wrapSquare wrapText="bothSides"/>
            <wp:docPr id="8" name="Picture 32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3" name="Picture 32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D9">
        <w:rPr>
          <w:rFonts w:ascii="Arial" w:hAnsi="Arial" w:cs="Arial"/>
          <w:sz w:val="24"/>
          <w:szCs w:val="24"/>
          <w:lang w:val="ru-RU"/>
        </w:rPr>
        <w:t>2. Основной целью деятельности рабочей группы является ос</w:t>
      </w:r>
      <w:r w:rsidRPr="00247FD9">
        <w:rPr>
          <w:rFonts w:ascii="Arial" w:hAnsi="Arial" w:cs="Arial"/>
          <w:sz w:val="24"/>
          <w:szCs w:val="24"/>
          <w:lang w:val="ru-RU"/>
        </w:rPr>
        <w:t>у</w:t>
      </w:r>
      <w:r w:rsidRPr="00247FD9">
        <w:rPr>
          <w:rFonts w:ascii="Arial" w:hAnsi="Arial" w:cs="Arial"/>
          <w:sz w:val="24"/>
          <w:szCs w:val="24"/>
          <w:lang w:val="ru-RU"/>
        </w:rPr>
        <w:t>ществление персонифицированного финансирования дополнительн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го образования детей в Ермаковском районе, организация взаимоде</w:t>
      </w:r>
      <w:r w:rsidRPr="00247FD9">
        <w:rPr>
          <w:rFonts w:ascii="Arial" w:hAnsi="Arial" w:cs="Arial"/>
          <w:sz w:val="24"/>
          <w:szCs w:val="24"/>
          <w:lang w:val="ru-RU"/>
        </w:rPr>
        <w:t>й</w:t>
      </w:r>
      <w:r w:rsidRPr="00247FD9">
        <w:rPr>
          <w:rFonts w:ascii="Arial" w:hAnsi="Arial" w:cs="Arial"/>
          <w:sz w:val="24"/>
          <w:szCs w:val="24"/>
          <w:lang w:val="ru-RU"/>
        </w:rPr>
        <w:t>ствия Администрации Ермаковского района с органами исполнител</w:t>
      </w:r>
      <w:r w:rsidRPr="00247FD9">
        <w:rPr>
          <w:rFonts w:ascii="Arial" w:hAnsi="Arial" w:cs="Arial"/>
          <w:sz w:val="24"/>
          <w:szCs w:val="24"/>
          <w:lang w:val="ru-RU"/>
        </w:rPr>
        <w:t>ь</w:t>
      </w:r>
      <w:r w:rsidRPr="00247FD9">
        <w:rPr>
          <w:rFonts w:ascii="Arial" w:hAnsi="Arial" w:cs="Arial"/>
          <w:sz w:val="24"/>
          <w:szCs w:val="24"/>
          <w:lang w:val="ru-RU"/>
        </w:rPr>
        <w:t>ной власти Красноярского края и муниципальными учреждениями по персонифициро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ванному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финансированию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дополнительного о</w:t>
      </w:r>
      <w:r w:rsidRPr="00247FD9">
        <w:rPr>
          <w:rFonts w:ascii="Arial" w:hAnsi="Arial" w:cs="Arial"/>
          <w:sz w:val="24"/>
          <w:szCs w:val="24"/>
          <w:lang w:val="ru-RU"/>
        </w:rPr>
        <w:t>б</w:t>
      </w:r>
      <w:r w:rsidRPr="00247FD9">
        <w:rPr>
          <w:rFonts w:ascii="Arial" w:hAnsi="Arial" w:cs="Arial"/>
          <w:sz w:val="24"/>
          <w:szCs w:val="24"/>
          <w:lang w:val="ru-RU"/>
        </w:rPr>
        <w:t>разов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ния детей.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3. Рабочая группа осуществляет свою деятельность на общественных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началах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на основе добровольности, равноправия ее членов, коллективного и св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бодного обсуждения вопросов на принципах з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конности и гласности.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4. Рабочая группа в своей деятельности руководствуется Конституцией Российской Федерации, федеральными законами, указами Президента Росси</w:t>
      </w:r>
      <w:r w:rsidRPr="00247FD9">
        <w:rPr>
          <w:rFonts w:ascii="Arial" w:hAnsi="Arial" w:cs="Arial"/>
          <w:sz w:val="24"/>
          <w:szCs w:val="24"/>
          <w:lang w:val="ru-RU"/>
        </w:rPr>
        <w:t>й</w:t>
      </w:r>
      <w:r w:rsidRPr="00247FD9">
        <w:rPr>
          <w:rFonts w:ascii="Arial" w:hAnsi="Arial" w:cs="Arial"/>
          <w:sz w:val="24"/>
          <w:szCs w:val="24"/>
          <w:lang w:val="ru-RU"/>
        </w:rPr>
        <w:t>ской Федерации, постановлениями и распоряжен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ями Правительства Российской Федерации, нормативными правовыми актами Красноярского края, Уставом Ерм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ковского района Красноярского края и настоящим Пол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жением.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</w:rPr>
        <w:t>II</w:t>
      </w:r>
      <w:r w:rsidRPr="00247FD9">
        <w:rPr>
          <w:rFonts w:ascii="Arial" w:hAnsi="Arial" w:cs="Arial"/>
          <w:b/>
          <w:sz w:val="24"/>
          <w:szCs w:val="24"/>
          <w:lang w:val="ru-RU"/>
        </w:rPr>
        <w:t>.</w:t>
      </w:r>
      <w:r w:rsidR="00FC3B93" w:rsidRPr="00247FD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b/>
          <w:sz w:val="24"/>
          <w:szCs w:val="24"/>
          <w:lang w:val="ru-RU"/>
        </w:rPr>
        <w:t>Задачи и полномочия рабочей группы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5. Основными задачами рабочей группы являются: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а) решение вопросов, связанных с реализацией мероприятий, предусмо</w:t>
      </w:r>
      <w:r w:rsidRPr="00247FD9">
        <w:rPr>
          <w:rFonts w:ascii="Arial" w:hAnsi="Arial" w:cs="Arial"/>
          <w:sz w:val="24"/>
          <w:szCs w:val="24"/>
          <w:lang w:val="ru-RU"/>
        </w:rPr>
        <w:t>т</w:t>
      </w:r>
      <w:r w:rsidRPr="00247FD9">
        <w:rPr>
          <w:rFonts w:ascii="Arial" w:hAnsi="Arial" w:cs="Arial"/>
          <w:sz w:val="24"/>
          <w:szCs w:val="24"/>
          <w:lang w:val="ru-RU"/>
        </w:rPr>
        <w:t>ренных региональным проектом, в части персонифицированного фина</w:t>
      </w:r>
      <w:r w:rsidRPr="00247FD9">
        <w:rPr>
          <w:rFonts w:ascii="Arial" w:hAnsi="Arial" w:cs="Arial"/>
          <w:sz w:val="24"/>
          <w:szCs w:val="24"/>
          <w:lang w:val="ru-RU"/>
        </w:rPr>
        <w:t>н</w:t>
      </w:r>
      <w:r w:rsidRPr="00247FD9">
        <w:rPr>
          <w:rFonts w:ascii="Arial" w:hAnsi="Arial" w:cs="Arial"/>
          <w:sz w:val="24"/>
          <w:szCs w:val="24"/>
          <w:lang w:val="ru-RU"/>
        </w:rPr>
        <w:t>сирования дополнительного образования детей;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б) обеспечение согласованных действий органов исполнительной власти области, Администрации Ермаковского района, муниц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пальных учреждений по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персонифицированному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финансированию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20E64B26" wp14:editId="3DDDB30B">
            <wp:extent cx="6098" cy="6096"/>
            <wp:effectExtent l="0" t="0" r="0" b="0"/>
            <wp:docPr id="9" name="Picture 51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Picture 51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 xml:space="preserve"> дополнительного обр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зования детей;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в) определение механизмов персонифицированного финансирования д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полнительного образования детей;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г)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ходом выполнения мероприятий, предусмотренных реги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нальным проектом, в части персонифицированного финансирования дополн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тельного образования детей.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6. Для выполнения возложенных задач рабочая группа обладает следу</w:t>
      </w:r>
      <w:r w:rsidRPr="00247FD9">
        <w:rPr>
          <w:rFonts w:ascii="Arial" w:hAnsi="Arial" w:cs="Arial"/>
          <w:sz w:val="24"/>
          <w:szCs w:val="24"/>
          <w:lang w:val="ru-RU"/>
        </w:rPr>
        <w:t>ю</w:t>
      </w:r>
      <w:r w:rsidRPr="00247FD9">
        <w:rPr>
          <w:rFonts w:ascii="Arial" w:hAnsi="Arial" w:cs="Arial"/>
          <w:sz w:val="24"/>
          <w:szCs w:val="24"/>
          <w:lang w:val="ru-RU"/>
        </w:rPr>
        <w:t>щими полномочиями: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lastRenderedPageBreak/>
        <w:t>а)</w:t>
      </w: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организует подготовку и рассмотрение проектов нормативных правовых актов, необходимых для персонифицированного финансирования дополнительн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го образования детей;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б) рассматривает предложения по персонифицирован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ному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 финансиров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нию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дополнительного образования детей;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в)</w:t>
      </w: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утверждает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основные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муниципальные мероприятия по персонифицир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ванному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финансированию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дополнительного образования детей;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0" locked="0" layoutInCell="1" allowOverlap="0" wp14:anchorId="7D2A7659" wp14:editId="610B2DDD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10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D9">
        <w:rPr>
          <w:rFonts w:ascii="Arial" w:hAnsi="Arial" w:cs="Arial"/>
          <w:sz w:val="24"/>
          <w:szCs w:val="24"/>
          <w:lang w:val="ru-RU"/>
        </w:rPr>
        <w:t>г)</w:t>
      </w: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обеспечивает проведение анализа практики персонифицированного ф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нансирования дополнительного образования детей.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</w:rPr>
        <w:t>III</w:t>
      </w:r>
      <w:r w:rsidRPr="00247FD9">
        <w:rPr>
          <w:rFonts w:ascii="Arial" w:hAnsi="Arial" w:cs="Arial"/>
          <w:b/>
          <w:sz w:val="24"/>
          <w:szCs w:val="24"/>
          <w:lang w:val="ru-RU"/>
        </w:rPr>
        <w:t>. Права рабочей группы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7. Рабочая группа в соответствии с возложенными на нее задачами имеет Право: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а) принимать в пределах своей компетенции решения, направленные на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персонифицированное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9C7B08" w:rsidRPr="00247FD9">
        <w:rPr>
          <w:rFonts w:ascii="Arial" w:hAnsi="Arial" w:cs="Arial"/>
          <w:sz w:val="24"/>
          <w:szCs w:val="24"/>
          <w:lang w:val="ru-RU"/>
        </w:rPr>
        <w:t>финансирование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/>
        </w:rPr>
        <w:t>дополнительного образования д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б) запрашивать, получать и анализировать материалы, сведения и док</w:t>
      </w:r>
      <w:r w:rsidRPr="00247FD9">
        <w:rPr>
          <w:rFonts w:ascii="Arial" w:hAnsi="Arial" w:cs="Arial"/>
          <w:sz w:val="24"/>
          <w:szCs w:val="24"/>
          <w:lang w:val="ru-RU"/>
        </w:rPr>
        <w:t>у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менты от органов исполнительной власти области, органов местного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04EB691B" wp14:editId="562BE0E9">
            <wp:extent cx="6098" cy="12192"/>
            <wp:effectExtent l="0" t="0" r="0" b="0"/>
            <wp:docPr id="11" name="Picture 5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8" name="Picture 5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 xml:space="preserve"> самоупра</w:t>
      </w:r>
      <w:r w:rsidRPr="00247FD9">
        <w:rPr>
          <w:rFonts w:ascii="Arial" w:hAnsi="Arial" w:cs="Arial"/>
          <w:sz w:val="24"/>
          <w:szCs w:val="24"/>
          <w:lang w:val="ru-RU"/>
        </w:rPr>
        <w:t>в</w:t>
      </w:r>
      <w:r w:rsidRPr="00247FD9">
        <w:rPr>
          <w:rFonts w:ascii="Arial" w:hAnsi="Arial" w:cs="Arial"/>
          <w:sz w:val="24"/>
          <w:szCs w:val="24"/>
          <w:lang w:val="ru-RU"/>
        </w:rPr>
        <w:t>ления, учреждений и организаций, касающиеся вопросов персон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фицированного финансирования дополнительного образования детей;</w:t>
      </w:r>
      <w:proofErr w:type="gramEnd"/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в) приглашать на заседания рабочей группы должностных лиц администр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ции муниципального образования, привлекать экспертов и (или) специалистов для получения разъяснений, консультаций, информации, заключений и иных свед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ний;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г) освещать в средствах массовой информации ход персонифицирова</w:t>
      </w:r>
      <w:r w:rsidRPr="00247FD9">
        <w:rPr>
          <w:rFonts w:ascii="Arial" w:hAnsi="Arial" w:cs="Arial"/>
          <w:sz w:val="24"/>
          <w:szCs w:val="24"/>
          <w:lang w:val="ru-RU"/>
        </w:rPr>
        <w:t>н</w:t>
      </w:r>
      <w:r w:rsidRPr="00247FD9">
        <w:rPr>
          <w:rFonts w:ascii="Arial" w:hAnsi="Arial" w:cs="Arial"/>
          <w:sz w:val="24"/>
          <w:szCs w:val="24"/>
          <w:lang w:val="ru-RU"/>
        </w:rPr>
        <w:t>ного финансирования дополнительного образования детей;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д) осуществлять иные действия, необходимые для принятия мотивирова</w:t>
      </w:r>
      <w:r w:rsidRPr="00247FD9">
        <w:rPr>
          <w:rFonts w:ascii="Arial" w:hAnsi="Arial" w:cs="Arial"/>
          <w:sz w:val="24"/>
          <w:szCs w:val="24"/>
          <w:lang w:val="ru-RU"/>
        </w:rPr>
        <w:t>н</w:t>
      </w:r>
      <w:r w:rsidRPr="00247FD9">
        <w:rPr>
          <w:rFonts w:ascii="Arial" w:hAnsi="Arial" w:cs="Arial"/>
          <w:sz w:val="24"/>
          <w:szCs w:val="24"/>
          <w:lang w:val="ru-RU"/>
        </w:rPr>
        <w:t>ного и обоснованного решения по вопросам, входящим в полномочия рабочей группы.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</w:rPr>
        <w:t>IV</w:t>
      </w:r>
      <w:r w:rsidRPr="00247FD9">
        <w:rPr>
          <w:rFonts w:ascii="Arial" w:hAnsi="Arial" w:cs="Arial"/>
          <w:b/>
          <w:sz w:val="24"/>
          <w:szCs w:val="24"/>
          <w:lang w:val="ru-RU"/>
        </w:rPr>
        <w:t>.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b/>
          <w:sz w:val="24"/>
          <w:szCs w:val="24"/>
          <w:lang w:val="ru-RU"/>
        </w:rPr>
        <w:t>Состав и порядок работы рабочей группы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8. Рабочая группа формируется в составе руководителя, заместителя рук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водителя, секретаря и постоянных членов рабочей гру</w:t>
      </w:r>
      <w:r w:rsidRPr="00247FD9">
        <w:rPr>
          <w:rFonts w:ascii="Arial" w:hAnsi="Arial" w:cs="Arial"/>
          <w:sz w:val="24"/>
          <w:szCs w:val="24"/>
          <w:lang w:val="ru-RU"/>
        </w:rPr>
        <w:t>п</w:t>
      </w:r>
      <w:r w:rsidRPr="00247FD9">
        <w:rPr>
          <w:rFonts w:ascii="Arial" w:hAnsi="Arial" w:cs="Arial"/>
          <w:sz w:val="24"/>
          <w:szCs w:val="24"/>
          <w:lang w:val="ru-RU"/>
        </w:rPr>
        <w:t>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9. Персональный состав рабочей группы с одновременным назначением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6C603C02" wp14:editId="42EB121C">
            <wp:extent cx="12196" cy="6098"/>
            <wp:effectExtent l="0" t="0" r="0" b="0"/>
            <wp:docPr id="12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>его руководителя, заместителя руководителя, секретаря утверждается постано</w:t>
      </w:r>
      <w:r w:rsidRPr="00247FD9">
        <w:rPr>
          <w:rFonts w:ascii="Arial" w:hAnsi="Arial" w:cs="Arial"/>
          <w:sz w:val="24"/>
          <w:szCs w:val="24"/>
          <w:lang w:val="ru-RU"/>
        </w:rPr>
        <w:t>в</w:t>
      </w:r>
      <w:r w:rsidRPr="00247FD9">
        <w:rPr>
          <w:rFonts w:ascii="Arial" w:hAnsi="Arial" w:cs="Arial"/>
          <w:sz w:val="24"/>
          <w:szCs w:val="24"/>
          <w:lang w:val="ru-RU"/>
        </w:rPr>
        <w:t>лением Администрации Ермаковского района.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10. Рабочая группа осуществляет свою деятельность в форме заседаний, которые проводятся в соответствии с планом работы рабочей группы, утвержда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мым руководителем рабочей группы, и (или) по мере поступления предложений от органов исполнительной власти Красноярского края, Администрации Ермаковск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го района, муниципальных учреждений, организаций, участвующих </w:t>
      </w:r>
      <w:r w:rsidR="00E65B7C" w:rsidRPr="00247FD9">
        <w:rPr>
          <w:rFonts w:ascii="Arial" w:hAnsi="Arial" w:cs="Arial"/>
          <w:sz w:val="24"/>
          <w:szCs w:val="24"/>
          <w:lang w:val="ru-RU"/>
        </w:rPr>
        <w:t xml:space="preserve">в </w:t>
      </w:r>
      <w:r w:rsidRPr="00247FD9">
        <w:rPr>
          <w:rFonts w:ascii="Arial" w:hAnsi="Arial" w:cs="Arial"/>
          <w:sz w:val="24"/>
          <w:szCs w:val="24"/>
          <w:lang w:val="ru-RU"/>
        </w:rPr>
        <w:t>персониф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ци</w:t>
      </w:r>
      <w:r w:rsidR="00E65B7C" w:rsidRPr="00247FD9">
        <w:rPr>
          <w:rFonts w:ascii="Arial" w:hAnsi="Arial" w:cs="Arial"/>
          <w:sz w:val="24"/>
          <w:szCs w:val="24"/>
          <w:lang w:val="ru-RU"/>
        </w:rPr>
        <w:t>р</w:t>
      </w:r>
      <w:r w:rsidR="00E65B7C" w:rsidRPr="00247FD9">
        <w:rPr>
          <w:rFonts w:ascii="Arial" w:hAnsi="Arial" w:cs="Arial"/>
          <w:sz w:val="24"/>
          <w:szCs w:val="24"/>
          <w:lang w:val="ru-RU"/>
        </w:rPr>
        <w:t>о</w:t>
      </w:r>
      <w:r w:rsidR="00E65B7C" w:rsidRPr="00247FD9">
        <w:rPr>
          <w:rFonts w:ascii="Arial" w:hAnsi="Arial" w:cs="Arial"/>
          <w:sz w:val="24"/>
          <w:szCs w:val="24"/>
          <w:lang w:val="ru-RU"/>
        </w:rPr>
        <w:t>ванном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="00E65B7C" w:rsidRPr="00247FD9">
        <w:rPr>
          <w:rFonts w:ascii="Arial" w:hAnsi="Arial" w:cs="Arial"/>
          <w:sz w:val="24"/>
          <w:szCs w:val="24"/>
          <w:lang w:val="ru-RU"/>
        </w:rPr>
        <w:t>финансировании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 дополнительного образования детей.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11. Возглавляет рабочую группу и осуществляет руководство ее работой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4F229FE7" wp14:editId="7E5D31B0">
            <wp:extent cx="6098" cy="6098"/>
            <wp:effectExtent l="0" t="0" r="0" b="0"/>
            <wp:docPr id="13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>руководитель рабочей группы.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584825CC" wp14:editId="62DEDC7F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1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1ABDE8BA" wp14:editId="0295F354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15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D9">
        <w:rPr>
          <w:rFonts w:ascii="Arial" w:hAnsi="Arial" w:cs="Arial"/>
          <w:sz w:val="24"/>
          <w:szCs w:val="24"/>
          <w:lang w:val="ru-RU"/>
        </w:rPr>
        <w:t>12. В период отсутствия руководителя рабочей группы либо по согласов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нию с ним осуществляет руководство деятельностью раб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чей группы и ведет ее заседание заместитель руководителя рабочей группы.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13. Члены рабочей группы принимают личное участие в заседаниях или направляют уполномоченных ими лиц.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14. О месте, дате и времени заседания члены рабочей группы уведомляю</w:t>
      </w:r>
      <w:r w:rsidRPr="00247FD9">
        <w:rPr>
          <w:rFonts w:ascii="Arial" w:hAnsi="Arial" w:cs="Arial"/>
          <w:sz w:val="24"/>
          <w:szCs w:val="24"/>
          <w:lang w:val="ru-RU"/>
        </w:rPr>
        <w:t>т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ся секретарем не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позднее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чем за 5 дней до начала его р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боты.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lastRenderedPageBreak/>
        <w:t xml:space="preserve">15. Заседание рабочей группы считается правомочным, если на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нем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пр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сутствуют не менее половины от общего числа рабочей гру</w:t>
      </w:r>
      <w:r w:rsidRPr="00247FD9">
        <w:rPr>
          <w:rFonts w:ascii="Arial" w:hAnsi="Arial" w:cs="Arial"/>
          <w:sz w:val="24"/>
          <w:szCs w:val="24"/>
          <w:lang w:val="ru-RU"/>
        </w:rPr>
        <w:t>п</w:t>
      </w:r>
      <w:r w:rsidRPr="00247FD9">
        <w:rPr>
          <w:rFonts w:ascii="Arial" w:hAnsi="Arial" w:cs="Arial"/>
          <w:sz w:val="24"/>
          <w:szCs w:val="24"/>
          <w:lang w:val="ru-RU"/>
        </w:rPr>
        <w:t>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16. Решения рабочей группы принимаются простым большинством г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лосов присутствующих на заседании членов рабочей группы. В случае равенства гол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сов решающим является голос ведущего заседание. В случае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4DA48321" wp14:editId="3B4769E0">
            <wp:extent cx="6098" cy="6098"/>
            <wp:effectExtent l="0" t="0" r="0" b="0"/>
            <wp:docPr id="16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 xml:space="preserve"> несогласия с пр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нятым решением члены рабочей группы вправе выразить свое особое мнение в письменной форме, которое приобщается к протоколу зас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 xml:space="preserve">дания.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3DB57B89" wp14:editId="76510358">
            <wp:extent cx="6098" cy="6098"/>
            <wp:effectExtent l="0" t="0" r="0" b="0"/>
            <wp:docPr id="17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17. Решения рабочей группы в течение 5 рабочих дней оформляются пр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токолом, который подписывается руководителем и секр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тарем рабочей группы в течение 2 рабочих дней.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18. 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19. Решения рабочей группы могут служить основанием для подготовки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нормативных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правовых актов Администрации Ермаковского района по вопросам персонифицированного финансирования дополнительного образ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вания детей.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</w:rPr>
        <w:t>V</w:t>
      </w:r>
      <w:r w:rsidRPr="00247FD9">
        <w:rPr>
          <w:rFonts w:ascii="Arial" w:hAnsi="Arial" w:cs="Arial"/>
          <w:b/>
          <w:sz w:val="24"/>
          <w:szCs w:val="24"/>
          <w:lang w:val="ru-RU"/>
        </w:rPr>
        <w:t>. Обязанности рабочей группы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20. Руководитель рабочей группы: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а) планирует, организует, руководит деятельностью рабочей группы и ра</w:t>
      </w:r>
      <w:r w:rsidRPr="00247FD9">
        <w:rPr>
          <w:rFonts w:ascii="Arial" w:hAnsi="Arial" w:cs="Arial"/>
          <w:sz w:val="24"/>
          <w:szCs w:val="24"/>
          <w:lang w:val="ru-RU"/>
        </w:rPr>
        <w:t>с</w:t>
      </w:r>
      <w:r w:rsidRPr="00247FD9">
        <w:rPr>
          <w:rFonts w:ascii="Arial" w:hAnsi="Arial" w:cs="Arial"/>
          <w:sz w:val="24"/>
          <w:szCs w:val="24"/>
          <w:lang w:val="ru-RU"/>
        </w:rPr>
        <w:t>пределяет обязанности между ее членами;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б) ведет заседания рабочей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в) определяет дату проведения очередных и внеочередных заседаний р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бочей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г) утверждает повестку дня заседания рабочей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д) подписывает протокол заседания рабочей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е) контролирует исполнение принятых рабочей группой решений;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ж) совершает иные действия по организации и обеспечению деятельности рабочей группы.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21. Делопроизводство рабочей группы организуется и ведется секрет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рем. Секретарь рабочей группы: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а) осуществляет свою деятельность под началом руководителя рабочей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б) обеспечивает организационную подготовку проведения заседания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1CFA393D" wp14:editId="46728CC9">
            <wp:extent cx="6096" cy="6098"/>
            <wp:effectExtent l="0" t="0" r="0" b="0"/>
            <wp:docPr id="18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>раб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338FDAA1" wp14:editId="30C323A3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19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73600" behindDoc="0" locked="0" layoutInCell="1" allowOverlap="0" wp14:anchorId="493AF330" wp14:editId="75906382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20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7FD9">
        <w:rPr>
          <w:rFonts w:ascii="Arial" w:hAnsi="Arial" w:cs="Arial"/>
          <w:sz w:val="24"/>
          <w:szCs w:val="24"/>
          <w:lang w:val="ru-RU"/>
        </w:rPr>
        <w:t xml:space="preserve">в) обеспечивает подготовку материалов для рассмотрения на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заседании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рабочей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г) извещает членов рабочей группы о дате, времени, месте проведения з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седания и его повестке дня, обеспечивает их необходимыми материалами; 5) в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дет и оформляет протокол заседания рабочей группы.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22. Члены рабочей группы: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а) участвуют в заседаниях рабочей группы, а в случае невозможности уч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стия заблаговременно извещают об этом руководителя рабочей группы;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б) обладают равными правами при обсуждении рассматриваемых на зас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даниях вопросов и голосовании при принятии решений;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в) </w:t>
      </w:r>
      <w:proofErr w:type="gramStart"/>
      <w:r w:rsidRPr="00247FD9">
        <w:rPr>
          <w:rFonts w:ascii="Arial" w:hAnsi="Arial" w:cs="Arial"/>
          <w:sz w:val="24"/>
          <w:szCs w:val="24"/>
          <w:lang w:val="ru-RU"/>
        </w:rPr>
        <w:t>обязаны</w:t>
      </w:r>
      <w:proofErr w:type="gramEnd"/>
      <w:r w:rsidRPr="00247FD9">
        <w:rPr>
          <w:rFonts w:ascii="Arial" w:hAnsi="Arial" w:cs="Arial"/>
          <w:sz w:val="24"/>
          <w:szCs w:val="24"/>
          <w:lang w:val="ru-RU"/>
        </w:rPr>
        <w:t xml:space="preserve"> объективно и всесторонне изучить вопросы при принятии реш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ний.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</w:rPr>
        <w:t>VI</w:t>
      </w:r>
      <w:r w:rsidRPr="00247FD9">
        <w:rPr>
          <w:rFonts w:ascii="Arial" w:hAnsi="Arial" w:cs="Arial"/>
          <w:b/>
          <w:sz w:val="24"/>
          <w:szCs w:val="24"/>
          <w:lang w:val="ru-RU"/>
        </w:rPr>
        <w:t>. Ответственность членов рабочей группы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lastRenderedPageBreak/>
        <w:t>23. Руководитель рабочей группы несет персональную ответственность за организацию деятельности рабочей группы и выполн</w:t>
      </w:r>
      <w:r w:rsidRPr="00247FD9">
        <w:rPr>
          <w:rFonts w:ascii="Arial" w:hAnsi="Arial" w:cs="Arial"/>
          <w:sz w:val="24"/>
          <w:szCs w:val="24"/>
          <w:lang w:val="ru-RU"/>
        </w:rPr>
        <w:t>е</w:t>
      </w:r>
      <w:r w:rsidRPr="00247FD9">
        <w:rPr>
          <w:rFonts w:ascii="Arial" w:hAnsi="Arial" w:cs="Arial"/>
          <w:sz w:val="24"/>
          <w:szCs w:val="24"/>
          <w:lang w:val="ru-RU"/>
        </w:rPr>
        <w:t>ние возложенных на него задач.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 xml:space="preserve">24. Ответственность за оформление и хранение документов рабочей </w:t>
      </w:r>
      <w:r w:rsidRPr="00247FD9"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 wp14:anchorId="3F4661B8" wp14:editId="0A1FB47A">
            <wp:extent cx="12192" cy="6097"/>
            <wp:effectExtent l="0" t="0" r="0" b="0"/>
            <wp:docPr id="21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sz w:val="24"/>
          <w:szCs w:val="24"/>
          <w:lang w:val="ru-RU"/>
        </w:rPr>
        <w:t xml:space="preserve"> гру</w:t>
      </w:r>
      <w:r w:rsidRPr="00247FD9">
        <w:rPr>
          <w:rFonts w:ascii="Arial" w:hAnsi="Arial" w:cs="Arial"/>
          <w:sz w:val="24"/>
          <w:szCs w:val="24"/>
          <w:lang w:val="ru-RU"/>
        </w:rPr>
        <w:t>п</w:t>
      </w:r>
      <w:r w:rsidRPr="00247FD9">
        <w:rPr>
          <w:rFonts w:ascii="Arial" w:hAnsi="Arial" w:cs="Arial"/>
          <w:sz w:val="24"/>
          <w:szCs w:val="24"/>
          <w:lang w:val="ru-RU"/>
        </w:rPr>
        <w:t>пы возлагается на секретаря рабочей группы.</w:t>
      </w:r>
    </w:p>
    <w:p w:rsidR="005E0010" w:rsidRPr="00247FD9" w:rsidRDefault="005E0010" w:rsidP="00247FD9">
      <w:pPr>
        <w:spacing w:after="0" w:line="240" w:lineRule="auto"/>
        <w:ind w:left="0" w:right="0" w:firstLine="720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25. Члены рабочей группы несут ответственность за действия (бездействие) и принятые решения согласно действующему законод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тельству.</w:t>
      </w:r>
    </w:p>
    <w:p w:rsidR="005E0010" w:rsidRPr="00247FD9" w:rsidRDefault="005E0010" w:rsidP="00247FD9">
      <w:pPr>
        <w:ind w:left="0" w:right="141" w:firstLine="0"/>
        <w:rPr>
          <w:rFonts w:ascii="Arial" w:hAnsi="Arial" w:cs="Arial"/>
          <w:color w:val="auto"/>
          <w:sz w:val="24"/>
          <w:szCs w:val="24"/>
          <w:lang w:val="ru-RU"/>
        </w:rPr>
        <w:sectPr w:rsidR="005E0010" w:rsidRPr="00247FD9" w:rsidSect="003A3F5F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5A3523" w:rsidRDefault="005A3523" w:rsidP="005A3523">
      <w:pPr>
        <w:widowControl w:val="0"/>
        <w:autoSpaceDE w:val="0"/>
        <w:autoSpaceDN w:val="0"/>
        <w:adjustRightInd w:val="0"/>
        <w:spacing w:after="4" w:line="240" w:lineRule="auto"/>
        <w:ind w:left="0" w:right="-5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lastRenderedPageBreak/>
        <w:t xml:space="preserve">Приложение № </w:t>
      </w:r>
      <w:r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2</w:t>
      </w:r>
    </w:p>
    <w:p w:rsidR="005A3523" w:rsidRDefault="005A3523" w:rsidP="005A3523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к постановлению администрации</w:t>
      </w:r>
    </w:p>
    <w:p w:rsidR="005A3523" w:rsidRDefault="005A3523" w:rsidP="005A3523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Ермаковского района</w:t>
      </w:r>
    </w:p>
    <w:p w:rsidR="005A3523" w:rsidRDefault="005A3523" w:rsidP="005A3523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  <w:t>от «08» августа 2023 г. № 588-п</w:t>
      </w:r>
    </w:p>
    <w:p w:rsidR="005A3523" w:rsidRDefault="005A3523" w:rsidP="005A3523">
      <w:pPr>
        <w:widowControl w:val="0"/>
        <w:autoSpaceDE w:val="0"/>
        <w:autoSpaceDN w:val="0"/>
        <w:adjustRightInd w:val="0"/>
        <w:spacing w:after="0" w:line="240" w:lineRule="auto"/>
        <w:ind w:left="0" w:right="0" w:firstLine="720"/>
        <w:jc w:val="right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</w:p>
    <w:p w:rsidR="005A3523" w:rsidRDefault="00B557BC" w:rsidP="005A352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>Состав</w:t>
      </w:r>
      <w:r w:rsidR="005A3523">
        <w:rPr>
          <w:rFonts w:ascii="Arial" w:hAnsi="Arial" w:cs="Arial"/>
          <w:b/>
          <w:sz w:val="24"/>
          <w:szCs w:val="24"/>
          <w:lang w:val="ru-RU"/>
        </w:rPr>
        <w:t xml:space="preserve"> муниципальной рабочей группы</w:t>
      </w:r>
    </w:p>
    <w:p w:rsidR="005A3523" w:rsidRDefault="00B557BC" w:rsidP="005A352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по </w:t>
      </w:r>
      <w:r w:rsidRPr="00247FD9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0BE75EC6" wp14:editId="462B907F">
            <wp:extent cx="12187" cy="6095"/>
            <wp:effectExtent l="0" t="0" r="0" b="0"/>
            <wp:docPr id="22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10532551" wp14:editId="60CB4B59">
            <wp:extent cx="6094" cy="6094"/>
            <wp:effectExtent l="0" t="0" r="0" b="0"/>
            <wp:docPr id="23" name="Picture 1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3" name="Picture 116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5B7C" w:rsidRPr="00247FD9">
        <w:rPr>
          <w:rFonts w:ascii="Arial" w:hAnsi="Arial" w:cs="Arial"/>
          <w:b/>
          <w:sz w:val="24"/>
          <w:szCs w:val="24"/>
          <w:lang w:val="ru-RU"/>
        </w:rPr>
        <w:t>персонифицированному</w:t>
      </w: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 фина</w:t>
      </w:r>
      <w:r w:rsidRPr="00247FD9">
        <w:rPr>
          <w:rFonts w:ascii="Arial" w:hAnsi="Arial" w:cs="Arial"/>
          <w:b/>
          <w:sz w:val="24"/>
          <w:szCs w:val="24"/>
          <w:lang w:val="ru-RU"/>
        </w:rPr>
        <w:t>н</w:t>
      </w:r>
      <w:r w:rsidRPr="00247FD9">
        <w:rPr>
          <w:rFonts w:ascii="Arial" w:hAnsi="Arial" w:cs="Arial"/>
          <w:b/>
          <w:sz w:val="24"/>
          <w:szCs w:val="24"/>
          <w:lang w:val="ru-RU"/>
        </w:rPr>
        <w:t>сирова</w:t>
      </w:r>
      <w:r w:rsidR="00E65B7C" w:rsidRPr="00247FD9">
        <w:rPr>
          <w:rFonts w:ascii="Arial" w:hAnsi="Arial" w:cs="Arial"/>
          <w:b/>
          <w:sz w:val="24"/>
          <w:szCs w:val="24"/>
          <w:lang w:val="ru-RU"/>
        </w:rPr>
        <w:t>нию</w:t>
      </w:r>
    </w:p>
    <w:p w:rsidR="00B557BC" w:rsidRPr="005A3523" w:rsidRDefault="00B557BC" w:rsidP="005A352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ascii="Arial" w:eastAsia="NSimSun" w:hAnsi="Arial" w:cs="Arial"/>
          <w:color w:val="auto"/>
          <w:kern w:val="2"/>
          <w:sz w:val="24"/>
          <w:szCs w:val="24"/>
          <w:lang w:val="ru-RU" w:eastAsia="ru-RU" w:bidi="hi-IN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дополнительного образования детей в </w:t>
      </w:r>
      <w:r w:rsidRPr="00247FD9"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inline distT="0" distB="0" distL="0" distR="0" wp14:anchorId="721674A3" wp14:editId="62859337">
            <wp:extent cx="18281" cy="18283"/>
            <wp:effectExtent l="0" t="0" r="0" b="0"/>
            <wp:docPr id="24" name="Picture 116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2" name="Picture 1162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1" cy="18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47FD9">
        <w:rPr>
          <w:rFonts w:ascii="Arial" w:hAnsi="Arial" w:cs="Arial"/>
          <w:b/>
          <w:sz w:val="24"/>
          <w:szCs w:val="24"/>
          <w:lang w:val="ru-RU"/>
        </w:rPr>
        <w:t>Ермаковском районе</w:t>
      </w:r>
    </w:p>
    <w:p w:rsidR="00B557BC" w:rsidRPr="00247FD9" w:rsidRDefault="00B557BC" w:rsidP="00247FD9">
      <w:pPr>
        <w:ind w:right="-5"/>
        <w:rPr>
          <w:rFonts w:ascii="Arial" w:hAnsi="Arial" w:cs="Arial"/>
          <w:b/>
          <w:sz w:val="24"/>
          <w:szCs w:val="24"/>
          <w:lang w:val="ru-RU"/>
        </w:rPr>
      </w:pPr>
    </w:p>
    <w:p w:rsidR="00B557BC" w:rsidRPr="00247FD9" w:rsidRDefault="00FC3B93" w:rsidP="00247FD9">
      <w:pPr>
        <w:ind w:right="-5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>Руководитель рабочей группы</w:t>
      </w:r>
      <w:r w:rsidR="00B557BC" w:rsidRPr="00247FD9">
        <w:rPr>
          <w:rFonts w:ascii="Arial" w:hAnsi="Arial" w:cs="Arial"/>
          <w:b/>
          <w:sz w:val="24"/>
          <w:szCs w:val="24"/>
          <w:lang w:val="ru-RU"/>
        </w:rPr>
        <w:t>:</w:t>
      </w:r>
    </w:p>
    <w:p w:rsidR="00B557BC" w:rsidRPr="00247FD9" w:rsidRDefault="00B557BC" w:rsidP="00247FD9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B557BC" w:rsidRPr="00247FD9" w:rsidRDefault="00D11008" w:rsidP="00247FD9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Добросоцкая Ирина Петровна</w:t>
      </w:r>
      <w:r w:rsidR="00B557BC" w:rsidRPr="00247FD9">
        <w:rPr>
          <w:rFonts w:ascii="Arial" w:hAnsi="Arial" w:cs="Arial"/>
          <w:sz w:val="24"/>
          <w:szCs w:val="24"/>
          <w:lang w:val="ru-RU"/>
        </w:rPr>
        <w:t xml:space="preserve"> -</w:t>
      </w:r>
      <w:r w:rsidR="00247FD9" w:rsidRPr="00247FD9">
        <w:rPr>
          <w:rFonts w:ascii="Arial" w:hAnsi="Arial" w:cs="Arial"/>
          <w:sz w:val="24"/>
          <w:szCs w:val="24"/>
          <w:lang w:val="ru-RU"/>
        </w:rPr>
        <w:t xml:space="preserve"> </w:t>
      </w:r>
      <w:r w:rsidRPr="00247FD9">
        <w:rPr>
          <w:rFonts w:ascii="Arial" w:hAnsi="Arial" w:cs="Arial"/>
          <w:sz w:val="24"/>
          <w:szCs w:val="24"/>
          <w:lang w:val="ru-RU" w:eastAsia="ru-RU"/>
        </w:rPr>
        <w:t>заместитель</w:t>
      </w:r>
      <w:r w:rsidR="00B557BC" w:rsidRPr="00247FD9">
        <w:rPr>
          <w:rFonts w:ascii="Arial" w:hAnsi="Arial" w:cs="Arial"/>
          <w:sz w:val="24"/>
          <w:szCs w:val="24"/>
          <w:lang w:val="ru-RU" w:eastAsia="ru-RU"/>
        </w:rPr>
        <w:t xml:space="preserve"> главы администрации</w:t>
      </w:r>
      <w:r w:rsidR="005A3523">
        <w:rPr>
          <w:rFonts w:ascii="Arial" w:hAnsi="Arial" w:cs="Arial"/>
          <w:sz w:val="24"/>
          <w:szCs w:val="24"/>
          <w:lang w:val="ru-RU" w:eastAsia="ru-RU"/>
        </w:rPr>
        <w:t xml:space="preserve"> Ерм</w:t>
      </w:r>
      <w:r w:rsidR="005A3523">
        <w:rPr>
          <w:rFonts w:ascii="Arial" w:hAnsi="Arial" w:cs="Arial"/>
          <w:sz w:val="24"/>
          <w:szCs w:val="24"/>
          <w:lang w:val="ru-RU" w:eastAsia="ru-RU"/>
        </w:rPr>
        <w:t>а</w:t>
      </w:r>
      <w:r w:rsidR="005A3523">
        <w:rPr>
          <w:rFonts w:ascii="Arial" w:hAnsi="Arial" w:cs="Arial"/>
          <w:sz w:val="24"/>
          <w:szCs w:val="24"/>
          <w:lang w:val="ru-RU" w:eastAsia="ru-RU"/>
        </w:rPr>
        <w:t>ковского</w:t>
      </w:r>
      <w:r w:rsidR="00B557BC" w:rsidRPr="00247FD9">
        <w:rPr>
          <w:rFonts w:ascii="Arial" w:hAnsi="Arial" w:cs="Arial"/>
          <w:sz w:val="24"/>
          <w:szCs w:val="24"/>
          <w:lang w:val="ru-RU" w:eastAsia="ru-RU"/>
        </w:rPr>
        <w:t xml:space="preserve"> района по социальным вопросам.</w:t>
      </w:r>
    </w:p>
    <w:p w:rsidR="00B557BC" w:rsidRPr="00247FD9" w:rsidRDefault="00B557BC" w:rsidP="00247FD9">
      <w:pPr>
        <w:tabs>
          <w:tab w:val="left" w:pos="4361"/>
        </w:tabs>
        <w:ind w:right="-5"/>
        <w:rPr>
          <w:rFonts w:ascii="Arial" w:hAnsi="Arial" w:cs="Arial"/>
          <w:b/>
          <w:sz w:val="24"/>
          <w:szCs w:val="24"/>
          <w:lang w:val="ru-RU"/>
        </w:rPr>
      </w:pPr>
    </w:p>
    <w:p w:rsidR="00B557BC" w:rsidRPr="00247FD9" w:rsidRDefault="00B557BC" w:rsidP="00247FD9">
      <w:pPr>
        <w:tabs>
          <w:tab w:val="left" w:pos="4361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Заместитель </w:t>
      </w:r>
      <w:r w:rsidR="00FC3B93" w:rsidRPr="00247FD9">
        <w:rPr>
          <w:rFonts w:ascii="Arial" w:hAnsi="Arial" w:cs="Arial"/>
          <w:b/>
          <w:sz w:val="24"/>
          <w:szCs w:val="24"/>
          <w:lang w:val="ru-RU"/>
        </w:rPr>
        <w:t>руководителя рабочей группы</w:t>
      </w:r>
      <w:r w:rsidRPr="00247FD9">
        <w:rPr>
          <w:rFonts w:ascii="Arial" w:hAnsi="Arial" w:cs="Arial"/>
          <w:b/>
          <w:sz w:val="24"/>
          <w:szCs w:val="24"/>
          <w:lang w:val="ru-RU"/>
        </w:rPr>
        <w:t>:</w:t>
      </w:r>
    </w:p>
    <w:p w:rsidR="00B557BC" w:rsidRPr="00247FD9" w:rsidRDefault="00B557BC" w:rsidP="00247FD9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B557BC" w:rsidRPr="00247FD9" w:rsidRDefault="00B557BC" w:rsidP="00247FD9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Исакова Ирина Викторовна - руководитель Управления образования адм</w:t>
      </w:r>
      <w:r w:rsidRPr="00247FD9">
        <w:rPr>
          <w:rFonts w:ascii="Arial" w:hAnsi="Arial" w:cs="Arial"/>
          <w:sz w:val="24"/>
          <w:szCs w:val="24"/>
          <w:lang w:val="ru-RU"/>
        </w:rPr>
        <w:t>и</w:t>
      </w:r>
      <w:r w:rsidRPr="00247FD9">
        <w:rPr>
          <w:rFonts w:ascii="Arial" w:hAnsi="Arial" w:cs="Arial"/>
          <w:sz w:val="24"/>
          <w:szCs w:val="24"/>
          <w:lang w:val="ru-RU"/>
        </w:rPr>
        <w:t>нистрации Ермаковского района.</w:t>
      </w:r>
    </w:p>
    <w:p w:rsidR="00D11008" w:rsidRPr="00247FD9" w:rsidRDefault="00D11008" w:rsidP="00247FD9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D11008" w:rsidRPr="00247FD9" w:rsidRDefault="00D11008" w:rsidP="00247FD9">
      <w:pPr>
        <w:ind w:right="-5"/>
        <w:rPr>
          <w:rFonts w:ascii="Arial" w:hAnsi="Arial" w:cs="Arial"/>
          <w:b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 xml:space="preserve">Секретарь </w:t>
      </w:r>
      <w:r w:rsidR="00FC3B93" w:rsidRPr="00247FD9">
        <w:rPr>
          <w:rFonts w:ascii="Arial" w:hAnsi="Arial" w:cs="Arial"/>
          <w:b/>
          <w:sz w:val="24"/>
          <w:szCs w:val="24"/>
          <w:lang w:val="ru-RU"/>
        </w:rPr>
        <w:t>рабочей группы</w:t>
      </w:r>
      <w:r w:rsidRPr="00247FD9">
        <w:rPr>
          <w:rFonts w:ascii="Arial" w:hAnsi="Arial" w:cs="Arial"/>
          <w:b/>
          <w:sz w:val="24"/>
          <w:szCs w:val="24"/>
          <w:lang w:val="ru-RU"/>
        </w:rPr>
        <w:t>:</w:t>
      </w:r>
    </w:p>
    <w:p w:rsidR="00D11008" w:rsidRPr="00247FD9" w:rsidRDefault="00D11008" w:rsidP="00247FD9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D11008" w:rsidRPr="00247FD9" w:rsidRDefault="00D11008" w:rsidP="00247FD9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Баженова Маргарита Евгеньевна – ведущий специалист по дополнительн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му образованию, воспитанию отдела общего, дошкольного и дополнительного о</w:t>
      </w:r>
      <w:r w:rsidRPr="00247FD9">
        <w:rPr>
          <w:rFonts w:ascii="Arial" w:hAnsi="Arial" w:cs="Arial"/>
          <w:sz w:val="24"/>
          <w:szCs w:val="24"/>
          <w:lang w:val="ru-RU"/>
        </w:rPr>
        <w:t>б</w:t>
      </w:r>
      <w:r w:rsidRPr="00247FD9">
        <w:rPr>
          <w:rFonts w:ascii="Arial" w:hAnsi="Arial" w:cs="Arial"/>
          <w:sz w:val="24"/>
          <w:szCs w:val="24"/>
          <w:lang w:val="ru-RU"/>
        </w:rPr>
        <w:t>разования, воспитания Управления образования администрации Ермаковского района;</w:t>
      </w:r>
    </w:p>
    <w:p w:rsidR="00B557BC" w:rsidRPr="00247FD9" w:rsidRDefault="00B557BC" w:rsidP="00247FD9">
      <w:pPr>
        <w:ind w:right="-5"/>
        <w:rPr>
          <w:rFonts w:ascii="Arial" w:hAnsi="Arial" w:cs="Arial"/>
          <w:b/>
          <w:sz w:val="24"/>
          <w:szCs w:val="24"/>
          <w:lang w:val="ru-RU"/>
        </w:rPr>
      </w:pPr>
    </w:p>
    <w:p w:rsidR="00B557BC" w:rsidRPr="00247FD9" w:rsidRDefault="00FC3B93" w:rsidP="00247FD9">
      <w:pPr>
        <w:tabs>
          <w:tab w:val="left" w:pos="4361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b/>
          <w:sz w:val="24"/>
          <w:szCs w:val="24"/>
          <w:lang w:val="ru-RU"/>
        </w:rPr>
        <w:t>Состав рабочей группы</w:t>
      </w:r>
      <w:r w:rsidR="00B557BC" w:rsidRPr="00247FD9">
        <w:rPr>
          <w:rFonts w:ascii="Arial" w:hAnsi="Arial" w:cs="Arial"/>
          <w:b/>
          <w:sz w:val="24"/>
          <w:szCs w:val="24"/>
          <w:lang w:val="ru-RU"/>
        </w:rPr>
        <w:t>:</w:t>
      </w:r>
    </w:p>
    <w:p w:rsidR="00B557BC" w:rsidRPr="00247FD9" w:rsidRDefault="00B557BC" w:rsidP="00247FD9">
      <w:pPr>
        <w:ind w:right="-5"/>
        <w:rPr>
          <w:rFonts w:ascii="Arial" w:hAnsi="Arial" w:cs="Arial"/>
          <w:sz w:val="24"/>
          <w:szCs w:val="24"/>
          <w:lang w:val="ru-RU"/>
        </w:rPr>
      </w:pPr>
    </w:p>
    <w:p w:rsidR="00B557BC" w:rsidRPr="00247FD9" w:rsidRDefault="00B557BC" w:rsidP="00247FD9">
      <w:pPr>
        <w:tabs>
          <w:tab w:val="left" w:pos="1134"/>
        </w:tabs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Кравченко Наталья Михайловна - руководитель финансового управления администрации Ермаковского района;</w:t>
      </w:r>
    </w:p>
    <w:p w:rsidR="00B557BC" w:rsidRPr="00247FD9" w:rsidRDefault="00B557BC" w:rsidP="00247FD9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Носова Светлана Алексеевна - начальник отдела общего, дошкольного и дополнительного образования, воспитания Управления образования администр</w:t>
      </w:r>
      <w:r w:rsidRPr="00247FD9">
        <w:rPr>
          <w:rFonts w:ascii="Arial" w:hAnsi="Arial" w:cs="Arial"/>
          <w:sz w:val="24"/>
          <w:szCs w:val="24"/>
          <w:lang w:val="ru-RU"/>
        </w:rPr>
        <w:t>а</w:t>
      </w:r>
      <w:r w:rsidRPr="00247FD9">
        <w:rPr>
          <w:rFonts w:ascii="Arial" w:hAnsi="Arial" w:cs="Arial"/>
          <w:sz w:val="24"/>
          <w:szCs w:val="24"/>
          <w:lang w:val="ru-RU"/>
        </w:rPr>
        <w:t>ции Ермаковского района;</w:t>
      </w:r>
    </w:p>
    <w:p w:rsidR="00B557BC" w:rsidRPr="00247FD9" w:rsidRDefault="00B557BC" w:rsidP="00247FD9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Веселова Людмила Алексеевна - директор МБУДО «Ермаковский центр д</w:t>
      </w:r>
      <w:r w:rsidRPr="00247FD9">
        <w:rPr>
          <w:rFonts w:ascii="Arial" w:hAnsi="Arial" w:cs="Arial"/>
          <w:sz w:val="24"/>
          <w:szCs w:val="24"/>
          <w:lang w:val="ru-RU"/>
        </w:rPr>
        <w:t>о</w:t>
      </w:r>
      <w:r w:rsidRPr="00247FD9">
        <w:rPr>
          <w:rFonts w:ascii="Arial" w:hAnsi="Arial" w:cs="Arial"/>
          <w:sz w:val="24"/>
          <w:szCs w:val="24"/>
          <w:lang w:val="ru-RU"/>
        </w:rPr>
        <w:t>полнительного образования»;</w:t>
      </w:r>
    </w:p>
    <w:p w:rsidR="00B557BC" w:rsidRPr="00247FD9" w:rsidRDefault="008940E1" w:rsidP="00247FD9">
      <w:pPr>
        <w:ind w:right="-5"/>
        <w:rPr>
          <w:rFonts w:ascii="Arial" w:hAnsi="Arial" w:cs="Arial"/>
          <w:sz w:val="24"/>
          <w:szCs w:val="24"/>
          <w:lang w:val="ru-RU"/>
        </w:rPr>
      </w:pPr>
      <w:proofErr w:type="spellStart"/>
      <w:r w:rsidRPr="00247FD9">
        <w:rPr>
          <w:rFonts w:ascii="Arial" w:hAnsi="Arial" w:cs="Arial"/>
          <w:sz w:val="24"/>
          <w:szCs w:val="24"/>
          <w:lang w:val="ru-RU"/>
        </w:rPr>
        <w:t>Болотько</w:t>
      </w:r>
      <w:proofErr w:type="spellEnd"/>
      <w:r w:rsidRPr="00247FD9">
        <w:rPr>
          <w:rFonts w:ascii="Arial" w:hAnsi="Arial" w:cs="Arial"/>
          <w:sz w:val="24"/>
          <w:szCs w:val="24"/>
          <w:lang w:val="ru-RU"/>
        </w:rPr>
        <w:t xml:space="preserve"> Кирилл Викторович</w:t>
      </w:r>
      <w:r w:rsidR="00B557BC" w:rsidRPr="00247FD9">
        <w:rPr>
          <w:rFonts w:ascii="Arial" w:hAnsi="Arial" w:cs="Arial"/>
          <w:sz w:val="24"/>
          <w:szCs w:val="24"/>
          <w:lang w:val="ru-RU"/>
        </w:rPr>
        <w:t xml:space="preserve"> - директор МБУДО «Ермаковская де</w:t>
      </w:r>
      <w:r w:rsidR="00B557BC" w:rsidRPr="00247FD9">
        <w:rPr>
          <w:rFonts w:ascii="Arial" w:hAnsi="Arial" w:cs="Arial"/>
          <w:sz w:val="24"/>
          <w:szCs w:val="24"/>
          <w:lang w:val="ru-RU"/>
        </w:rPr>
        <w:t>т</w:t>
      </w:r>
      <w:r w:rsidR="00B557BC" w:rsidRPr="00247FD9">
        <w:rPr>
          <w:rFonts w:ascii="Arial" w:hAnsi="Arial" w:cs="Arial"/>
          <w:sz w:val="24"/>
          <w:szCs w:val="24"/>
          <w:lang w:val="ru-RU"/>
        </w:rPr>
        <w:t>ско-юношеская спортивная школа «</w:t>
      </w:r>
      <w:proofErr w:type="spellStart"/>
      <w:r w:rsidR="00B557BC" w:rsidRPr="00247FD9">
        <w:rPr>
          <w:rFonts w:ascii="Arial" w:hAnsi="Arial" w:cs="Arial"/>
          <w:sz w:val="24"/>
          <w:szCs w:val="24"/>
          <w:lang w:val="ru-RU"/>
        </w:rPr>
        <w:t>Ланс</w:t>
      </w:r>
      <w:proofErr w:type="spellEnd"/>
      <w:r w:rsidR="00B557BC" w:rsidRPr="00247FD9">
        <w:rPr>
          <w:rFonts w:ascii="Arial" w:hAnsi="Arial" w:cs="Arial"/>
          <w:sz w:val="24"/>
          <w:szCs w:val="24"/>
          <w:lang w:val="ru-RU"/>
        </w:rPr>
        <w:t>»;</w:t>
      </w:r>
    </w:p>
    <w:p w:rsidR="00B557BC" w:rsidRPr="00247FD9" w:rsidRDefault="00D11008" w:rsidP="00247FD9">
      <w:pPr>
        <w:ind w:right="-5"/>
        <w:rPr>
          <w:rFonts w:ascii="Arial" w:hAnsi="Arial" w:cs="Arial"/>
          <w:sz w:val="24"/>
          <w:szCs w:val="24"/>
          <w:lang w:val="ru-RU"/>
        </w:rPr>
      </w:pPr>
      <w:r w:rsidRPr="00247FD9">
        <w:rPr>
          <w:rFonts w:ascii="Arial" w:hAnsi="Arial" w:cs="Arial"/>
          <w:sz w:val="24"/>
          <w:szCs w:val="24"/>
          <w:lang w:val="ru-RU"/>
        </w:rPr>
        <w:t>Панов Андрей Иванович</w:t>
      </w:r>
      <w:r w:rsidR="00B557BC" w:rsidRPr="00247FD9">
        <w:rPr>
          <w:rFonts w:ascii="Arial" w:hAnsi="Arial" w:cs="Arial"/>
          <w:sz w:val="24"/>
          <w:szCs w:val="24"/>
          <w:lang w:val="ru-RU"/>
        </w:rPr>
        <w:t xml:space="preserve"> - директор МБУДО «Ермаковская стан</w:t>
      </w:r>
      <w:r w:rsidR="005A3523">
        <w:rPr>
          <w:rFonts w:ascii="Arial" w:hAnsi="Arial" w:cs="Arial"/>
          <w:sz w:val="24"/>
          <w:szCs w:val="24"/>
          <w:lang w:val="ru-RU"/>
        </w:rPr>
        <w:t>ция юных техников».</w:t>
      </w:r>
      <w:bookmarkStart w:id="0" w:name="_GoBack"/>
      <w:bookmarkEnd w:id="0"/>
    </w:p>
    <w:sectPr w:rsidR="00B557BC" w:rsidRPr="00247FD9" w:rsidSect="003A3F5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6C1FE2"/>
    <w:multiLevelType w:val="hybridMultilevel"/>
    <w:tmpl w:val="81562A78"/>
    <w:lvl w:ilvl="0" w:tplc="54CA3270">
      <w:start w:val="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777005"/>
    <w:multiLevelType w:val="hybridMultilevel"/>
    <w:tmpl w:val="B1E427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2F07F8"/>
    <w:multiLevelType w:val="hybridMultilevel"/>
    <w:tmpl w:val="BF4C7604"/>
    <w:lvl w:ilvl="0" w:tplc="34E22CE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164E6"/>
    <w:multiLevelType w:val="hybridMultilevel"/>
    <w:tmpl w:val="1E1C58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160C3"/>
    <w:multiLevelType w:val="hybridMultilevel"/>
    <w:tmpl w:val="44A4D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43435EA"/>
    <w:multiLevelType w:val="hybridMultilevel"/>
    <w:tmpl w:val="1EF4E3FC"/>
    <w:lvl w:ilvl="0" w:tplc="EAC065A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4BA4DB4"/>
    <w:multiLevelType w:val="hybridMultilevel"/>
    <w:tmpl w:val="6204BB7A"/>
    <w:lvl w:ilvl="0" w:tplc="EBFCE6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3B02D67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13">
    <w:nsid w:val="66FE5B06"/>
    <w:multiLevelType w:val="hybridMultilevel"/>
    <w:tmpl w:val="8FE6CC54"/>
    <w:lvl w:ilvl="0" w:tplc="A4F835D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14"/>
  </w:num>
  <w:num w:numId="7">
    <w:abstractNumId w:val="11"/>
  </w:num>
  <w:num w:numId="8">
    <w:abstractNumId w:val="10"/>
  </w:num>
  <w:num w:numId="9">
    <w:abstractNumId w:val="5"/>
  </w:num>
  <w:num w:numId="10">
    <w:abstractNumId w:val="4"/>
  </w:num>
  <w:num w:numId="11">
    <w:abstractNumId w:val="2"/>
  </w:num>
  <w:num w:numId="12">
    <w:abstractNumId w:val="12"/>
  </w:num>
  <w:num w:numId="13">
    <w:abstractNumId w:val="3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29"/>
    <w:rsid w:val="000411B4"/>
    <w:rsid w:val="001013CE"/>
    <w:rsid w:val="001A1878"/>
    <w:rsid w:val="001C10C3"/>
    <w:rsid w:val="00247FD9"/>
    <w:rsid w:val="00295AC6"/>
    <w:rsid w:val="002C261F"/>
    <w:rsid w:val="003A3F5F"/>
    <w:rsid w:val="003C5575"/>
    <w:rsid w:val="003F2619"/>
    <w:rsid w:val="004A53EC"/>
    <w:rsid w:val="005A3523"/>
    <w:rsid w:val="005E0010"/>
    <w:rsid w:val="006D6B76"/>
    <w:rsid w:val="006F6EFF"/>
    <w:rsid w:val="00826259"/>
    <w:rsid w:val="00887E34"/>
    <w:rsid w:val="008927D8"/>
    <w:rsid w:val="008940E1"/>
    <w:rsid w:val="009A139F"/>
    <w:rsid w:val="009C7B08"/>
    <w:rsid w:val="009E2529"/>
    <w:rsid w:val="009F78DA"/>
    <w:rsid w:val="00B22191"/>
    <w:rsid w:val="00B557BC"/>
    <w:rsid w:val="00BA37F2"/>
    <w:rsid w:val="00BD6FB6"/>
    <w:rsid w:val="00CC3A5C"/>
    <w:rsid w:val="00D11008"/>
    <w:rsid w:val="00D354DB"/>
    <w:rsid w:val="00D707A7"/>
    <w:rsid w:val="00D81B6F"/>
    <w:rsid w:val="00DC3536"/>
    <w:rsid w:val="00E44540"/>
    <w:rsid w:val="00E65B7C"/>
    <w:rsid w:val="00E748EF"/>
    <w:rsid w:val="00E85552"/>
    <w:rsid w:val="00F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C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E2529"/>
    <w:pPr>
      <w:keepNext/>
      <w:keepLines/>
      <w:numPr>
        <w:numId w:val="1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2529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529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529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529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529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529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52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529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52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E25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E25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E2529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E2529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E2529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2529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E25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E2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E2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2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uiPriority w:val="99"/>
    <w:rsid w:val="009A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39F"/>
  </w:style>
  <w:style w:type="character" w:styleId="a6">
    <w:name w:val="Hyperlink"/>
    <w:basedOn w:val="a0"/>
    <w:uiPriority w:val="99"/>
    <w:unhideWhenUsed/>
    <w:rsid w:val="009A139F"/>
    <w:rPr>
      <w:color w:val="0000FF"/>
      <w:u w:val="single"/>
    </w:rPr>
  </w:style>
  <w:style w:type="table" w:styleId="a7">
    <w:name w:val="Table Grid"/>
    <w:basedOn w:val="a1"/>
    <w:uiPriority w:val="59"/>
    <w:rsid w:val="001C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3F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BC"/>
    <w:pPr>
      <w:spacing w:after="5" w:line="247" w:lineRule="auto"/>
      <w:ind w:left="19" w:right="3343" w:firstLine="701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9E2529"/>
    <w:pPr>
      <w:keepNext/>
      <w:keepLines/>
      <w:numPr>
        <w:numId w:val="12"/>
      </w:numPr>
      <w:spacing w:after="300" w:line="259" w:lineRule="auto"/>
      <w:ind w:right="-134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E2529"/>
    <w:pPr>
      <w:keepNext/>
      <w:keepLines/>
      <w:numPr>
        <w:ilvl w:val="1"/>
        <w:numId w:val="12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E2529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529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529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529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529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529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529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2529"/>
    <w:rPr>
      <w:rFonts w:ascii="Times New Roman" w:eastAsia="Times New Roman" w:hAnsi="Times New Roman" w:cs="Times New Roman"/>
      <w:color w:val="000000"/>
      <w:sz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9E252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E25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9E2529"/>
    <w:rPr>
      <w:rFonts w:asciiTheme="majorHAnsi" w:eastAsiaTheme="majorEastAsia" w:hAnsiTheme="majorHAnsi" w:cstheme="majorBidi"/>
      <w:i/>
      <w:iCs/>
      <w:color w:val="365F91" w:themeColor="accent1" w:themeShade="BF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9E2529"/>
    <w:rPr>
      <w:rFonts w:asciiTheme="majorHAnsi" w:eastAsiaTheme="majorEastAsia" w:hAnsiTheme="majorHAnsi" w:cstheme="majorBidi"/>
      <w:color w:val="365F91" w:themeColor="accent1" w:themeShade="BF"/>
      <w:sz w:val="28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9E2529"/>
    <w:rPr>
      <w:rFonts w:asciiTheme="majorHAnsi" w:eastAsiaTheme="majorEastAsia" w:hAnsiTheme="majorHAnsi" w:cstheme="majorBidi"/>
      <w:color w:val="243F60" w:themeColor="accent1" w:themeShade="7F"/>
      <w:sz w:val="28"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9E2529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9E25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9E2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3">
    <w:name w:val="List Paragraph"/>
    <w:basedOn w:val="a"/>
    <w:uiPriority w:val="34"/>
    <w:qFormat/>
    <w:rsid w:val="009E25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529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customStyle="1" w:styleId="ConsPlusNormal">
    <w:name w:val="ConsPlusNormal"/>
    <w:uiPriority w:val="99"/>
    <w:rsid w:val="009A1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A139F"/>
  </w:style>
  <w:style w:type="character" w:styleId="a6">
    <w:name w:val="Hyperlink"/>
    <w:basedOn w:val="a0"/>
    <w:uiPriority w:val="99"/>
    <w:unhideWhenUsed/>
    <w:rsid w:val="009A139F"/>
    <w:rPr>
      <w:color w:val="0000FF"/>
      <w:u w:val="single"/>
    </w:rPr>
  </w:style>
  <w:style w:type="table" w:styleId="a7">
    <w:name w:val="Table Grid"/>
    <w:basedOn w:val="a1"/>
    <w:uiPriority w:val="59"/>
    <w:rsid w:val="001C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A3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2</cp:revision>
  <cp:lastPrinted>2023-08-07T04:19:00Z</cp:lastPrinted>
  <dcterms:created xsi:type="dcterms:W3CDTF">2023-08-09T06:56:00Z</dcterms:created>
  <dcterms:modified xsi:type="dcterms:W3CDTF">2023-08-09T06:56:00Z</dcterms:modified>
</cp:coreProperties>
</file>