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9A" w:rsidRPr="0010599A" w:rsidRDefault="0010599A" w:rsidP="0010599A">
      <w:pPr>
        <w:widowControl w:val="0"/>
        <w:suppressAutoHyphens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  <w:r w:rsidRPr="0010599A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  <w:t>Администрация Ермаковского района</w:t>
      </w:r>
    </w:p>
    <w:p w:rsidR="0010599A" w:rsidRPr="0010599A" w:rsidRDefault="0010599A" w:rsidP="0010599A">
      <w:pPr>
        <w:widowControl w:val="0"/>
        <w:suppressAutoHyphens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  <w:r w:rsidRPr="0010599A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  <w:t>ПОСТАНОВЛЕНИЕ</w:t>
      </w:r>
    </w:p>
    <w:p w:rsidR="0010599A" w:rsidRPr="0010599A" w:rsidRDefault="0010599A" w:rsidP="0010599A">
      <w:pPr>
        <w:widowControl w:val="0"/>
        <w:suppressAutoHyphens/>
        <w:spacing w:after="0" w:line="240" w:lineRule="auto"/>
        <w:ind w:right="-1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</w:p>
    <w:p w:rsidR="0010599A" w:rsidRDefault="0010599A" w:rsidP="0010599A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10599A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«</w:t>
      </w: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01</w:t>
      </w:r>
      <w:r w:rsidRPr="0010599A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 xml:space="preserve">» </w:t>
      </w: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июня</w:t>
      </w:r>
      <w:r w:rsidRPr="0010599A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 xml:space="preserve"> 2023 года                           </w:t>
      </w: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 xml:space="preserve">                              </w:t>
      </w:r>
      <w:bookmarkStart w:id="0" w:name="_GoBack"/>
      <w:bookmarkEnd w:id="0"/>
      <w:r w:rsidRPr="0010599A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 xml:space="preserve">                                  № 3</w:t>
      </w: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85</w:t>
      </w:r>
      <w:r w:rsidRPr="0010599A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-п</w:t>
      </w:r>
    </w:p>
    <w:p w:rsidR="0010599A" w:rsidRDefault="0010599A" w:rsidP="0010599A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10599A" w:rsidRDefault="004B69B0" w:rsidP="0010599A">
      <w:pPr>
        <w:suppressAutoHyphens/>
        <w:spacing w:after="0" w:line="240" w:lineRule="auto"/>
        <w:ind w:firstLine="709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10599A">
        <w:rPr>
          <w:rFonts w:ascii="Arial" w:hAnsi="Arial" w:cs="Arial"/>
          <w:sz w:val="24"/>
          <w:szCs w:val="24"/>
        </w:rPr>
        <w:t xml:space="preserve">О подготовке документации по планировке территории (проект межевания территории) земельного участка, расположенного по адресу: Красноярский край, </w:t>
      </w:r>
      <w:proofErr w:type="spellStart"/>
      <w:r w:rsidRPr="0010599A">
        <w:rPr>
          <w:rFonts w:ascii="Arial" w:hAnsi="Arial" w:cs="Arial"/>
          <w:sz w:val="24"/>
          <w:szCs w:val="24"/>
        </w:rPr>
        <w:t>Ерм</w:t>
      </w:r>
      <w:r w:rsidRPr="0010599A">
        <w:rPr>
          <w:rFonts w:ascii="Arial" w:hAnsi="Arial" w:cs="Arial"/>
          <w:sz w:val="24"/>
          <w:szCs w:val="24"/>
        </w:rPr>
        <w:t>а</w:t>
      </w:r>
      <w:r w:rsidRPr="0010599A">
        <w:rPr>
          <w:rFonts w:ascii="Arial" w:hAnsi="Arial" w:cs="Arial"/>
          <w:sz w:val="24"/>
          <w:szCs w:val="24"/>
        </w:rPr>
        <w:t>крвский</w:t>
      </w:r>
      <w:proofErr w:type="spellEnd"/>
      <w:r w:rsidRPr="0010599A">
        <w:rPr>
          <w:rFonts w:ascii="Arial" w:hAnsi="Arial" w:cs="Arial"/>
          <w:sz w:val="24"/>
          <w:szCs w:val="24"/>
        </w:rPr>
        <w:t xml:space="preserve"> район, Ермаковское лесничество, Ермаковское сельское участковое лесничество, ООО «</w:t>
      </w:r>
      <w:proofErr w:type="spellStart"/>
      <w:r w:rsidRPr="0010599A">
        <w:rPr>
          <w:rFonts w:ascii="Arial" w:hAnsi="Arial" w:cs="Arial"/>
          <w:sz w:val="24"/>
          <w:szCs w:val="24"/>
        </w:rPr>
        <w:t>Григорье</w:t>
      </w:r>
      <w:r w:rsidRPr="0010599A">
        <w:rPr>
          <w:rFonts w:ascii="Arial" w:hAnsi="Arial" w:cs="Arial"/>
          <w:sz w:val="24"/>
          <w:szCs w:val="24"/>
        </w:rPr>
        <w:t>в</w:t>
      </w:r>
      <w:r w:rsidRPr="0010599A">
        <w:rPr>
          <w:rFonts w:ascii="Arial" w:hAnsi="Arial" w:cs="Arial"/>
          <w:sz w:val="24"/>
          <w:szCs w:val="24"/>
        </w:rPr>
        <w:t>ское</w:t>
      </w:r>
      <w:proofErr w:type="spellEnd"/>
      <w:r w:rsidRPr="0010599A">
        <w:rPr>
          <w:rFonts w:ascii="Arial" w:hAnsi="Arial" w:cs="Arial"/>
          <w:sz w:val="24"/>
          <w:szCs w:val="24"/>
        </w:rPr>
        <w:t>», квартал 40, часть выдела 40</w:t>
      </w:r>
    </w:p>
    <w:p w:rsidR="0010599A" w:rsidRDefault="0010599A" w:rsidP="0010599A">
      <w:pPr>
        <w:suppressAutoHyphens/>
        <w:spacing w:after="0" w:line="240" w:lineRule="auto"/>
        <w:ind w:firstLine="709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10599A" w:rsidRDefault="004B69B0" w:rsidP="0010599A">
      <w:pPr>
        <w:suppressAutoHyphens/>
        <w:spacing w:after="0" w:line="240" w:lineRule="auto"/>
        <w:ind w:firstLine="709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10599A">
        <w:rPr>
          <w:rFonts w:ascii="Arial" w:hAnsi="Arial" w:cs="Arial"/>
          <w:sz w:val="24"/>
          <w:szCs w:val="24"/>
        </w:rPr>
        <w:t>В соответствии с Градостроительным кодексом Российской Федерации, Федеральным законом от 6 октября 2003 г. №</w:t>
      </w:r>
      <w:r w:rsidR="0010599A">
        <w:rPr>
          <w:rFonts w:ascii="Arial" w:hAnsi="Arial" w:cs="Arial"/>
          <w:sz w:val="24"/>
          <w:szCs w:val="24"/>
        </w:rPr>
        <w:t xml:space="preserve"> </w:t>
      </w:r>
      <w:r w:rsidRPr="0010599A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 на основании обращения от 11.05.2023 г. АО «Первая Башенная Компания»:</w:t>
      </w:r>
    </w:p>
    <w:p w:rsidR="0010599A" w:rsidRDefault="004B69B0" w:rsidP="0010599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599A">
        <w:rPr>
          <w:rFonts w:ascii="Arial" w:hAnsi="Arial" w:cs="Arial"/>
          <w:sz w:val="24"/>
          <w:szCs w:val="24"/>
        </w:rPr>
        <w:t>1. Осуществить подготовку документации по планировке территории (проект межевания территории) в границах земельного участка, расположенного по адресу: Красноярский край, Ермак</w:t>
      </w:r>
      <w:r w:rsidR="00442FC5" w:rsidRPr="0010599A">
        <w:rPr>
          <w:rFonts w:ascii="Arial" w:hAnsi="Arial" w:cs="Arial"/>
          <w:sz w:val="24"/>
          <w:szCs w:val="24"/>
        </w:rPr>
        <w:t>о</w:t>
      </w:r>
      <w:r w:rsidRPr="0010599A">
        <w:rPr>
          <w:rFonts w:ascii="Arial" w:hAnsi="Arial" w:cs="Arial"/>
          <w:sz w:val="24"/>
          <w:szCs w:val="24"/>
        </w:rPr>
        <w:t>вский район, Ермаковское лесничество, Ермаковское сельское участковое лесничество, ООО «</w:t>
      </w:r>
      <w:proofErr w:type="spellStart"/>
      <w:r w:rsidRPr="0010599A">
        <w:rPr>
          <w:rFonts w:ascii="Arial" w:hAnsi="Arial" w:cs="Arial"/>
          <w:sz w:val="24"/>
          <w:szCs w:val="24"/>
        </w:rPr>
        <w:t>Григорьевское</w:t>
      </w:r>
      <w:proofErr w:type="spellEnd"/>
      <w:r w:rsidRPr="0010599A">
        <w:rPr>
          <w:rFonts w:ascii="Arial" w:hAnsi="Arial" w:cs="Arial"/>
          <w:sz w:val="24"/>
          <w:szCs w:val="24"/>
        </w:rPr>
        <w:t>», квартал 40, часть выде</w:t>
      </w:r>
      <w:r w:rsidR="0010599A">
        <w:rPr>
          <w:rFonts w:ascii="Arial" w:hAnsi="Arial" w:cs="Arial"/>
          <w:sz w:val="24"/>
          <w:szCs w:val="24"/>
        </w:rPr>
        <w:t>ла 40.</w:t>
      </w:r>
    </w:p>
    <w:p w:rsidR="0010599A" w:rsidRDefault="004B69B0" w:rsidP="0010599A">
      <w:pPr>
        <w:suppressAutoHyphens/>
        <w:spacing w:after="0" w:line="240" w:lineRule="auto"/>
        <w:ind w:firstLine="709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10599A">
        <w:rPr>
          <w:rFonts w:ascii="Arial" w:hAnsi="Arial" w:cs="Arial"/>
          <w:sz w:val="24"/>
          <w:szCs w:val="24"/>
        </w:rPr>
        <w:t>2. Поручить обеспечить подготовку документации по планировке территории (проект межевания территории) земельного участка, расположенного по адресу: Красноярский край, Ермак</w:t>
      </w:r>
      <w:r w:rsidR="00442FC5" w:rsidRPr="0010599A">
        <w:rPr>
          <w:rFonts w:ascii="Arial" w:hAnsi="Arial" w:cs="Arial"/>
          <w:sz w:val="24"/>
          <w:szCs w:val="24"/>
        </w:rPr>
        <w:t>о</w:t>
      </w:r>
      <w:r w:rsidRPr="0010599A">
        <w:rPr>
          <w:rFonts w:ascii="Arial" w:hAnsi="Arial" w:cs="Arial"/>
          <w:sz w:val="24"/>
          <w:szCs w:val="24"/>
        </w:rPr>
        <w:t>вский район, Ермаковское лесничество, Ермаковское сельское участковое лесничество, ООО «</w:t>
      </w:r>
      <w:proofErr w:type="spellStart"/>
      <w:r w:rsidRPr="0010599A">
        <w:rPr>
          <w:rFonts w:ascii="Arial" w:hAnsi="Arial" w:cs="Arial"/>
          <w:sz w:val="24"/>
          <w:szCs w:val="24"/>
        </w:rPr>
        <w:t>Григорьевское</w:t>
      </w:r>
      <w:proofErr w:type="spellEnd"/>
      <w:r w:rsidRPr="0010599A">
        <w:rPr>
          <w:rFonts w:ascii="Arial" w:hAnsi="Arial" w:cs="Arial"/>
          <w:sz w:val="24"/>
          <w:szCs w:val="24"/>
        </w:rPr>
        <w:t>», квартал 40, часть выдела 40</w:t>
      </w:r>
      <w:r w:rsidR="0010599A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.</w:t>
      </w:r>
    </w:p>
    <w:p w:rsidR="0010599A" w:rsidRDefault="004B69B0" w:rsidP="0010599A">
      <w:pPr>
        <w:suppressAutoHyphens/>
        <w:spacing w:after="0" w:line="240" w:lineRule="auto"/>
        <w:ind w:firstLine="709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10599A">
        <w:rPr>
          <w:rFonts w:ascii="Arial" w:hAnsi="Arial" w:cs="Arial"/>
          <w:sz w:val="24"/>
          <w:szCs w:val="24"/>
        </w:rPr>
        <w:t>3. Утвердить прилагаемое задание на подготовку проекта планировки территории.</w:t>
      </w:r>
    </w:p>
    <w:p w:rsidR="0010599A" w:rsidRDefault="0010599A" w:rsidP="0010599A">
      <w:pPr>
        <w:suppressAutoHyphens/>
        <w:spacing w:after="0" w:line="240" w:lineRule="auto"/>
        <w:ind w:firstLine="709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hAnsi="Arial" w:cs="Arial"/>
          <w:sz w:val="24"/>
          <w:szCs w:val="24"/>
        </w:rPr>
        <w:t>4</w:t>
      </w:r>
      <w:r w:rsidR="004B69B0" w:rsidRPr="0010599A">
        <w:rPr>
          <w:rFonts w:ascii="Arial" w:hAnsi="Arial" w:cs="Arial"/>
          <w:sz w:val="24"/>
          <w:szCs w:val="24"/>
        </w:rPr>
        <w:t>. Подготовленную документацию по планировке территории (проект межевания территории) земельного участка, расположенного по адресу: Красноярский край, Ермак</w:t>
      </w:r>
      <w:r w:rsidR="00442FC5" w:rsidRPr="0010599A">
        <w:rPr>
          <w:rFonts w:ascii="Arial" w:hAnsi="Arial" w:cs="Arial"/>
          <w:sz w:val="24"/>
          <w:szCs w:val="24"/>
        </w:rPr>
        <w:t>о</w:t>
      </w:r>
      <w:r w:rsidR="004B69B0" w:rsidRPr="0010599A">
        <w:rPr>
          <w:rFonts w:ascii="Arial" w:hAnsi="Arial" w:cs="Arial"/>
          <w:sz w:val="24"/>
          <w:szCs w:val="24"/>
        </w:rPr>
        <w:t>вский район, Ермаковское ле</w:t>
      </w:r>
      <w:r w:rsidR="004B69B0" w:rsidRPr="0010599A">
        <w:rPr>
          <w:rFonts w:ascii="Arial" w:hAnsi="Arial" w:cs="Arial"/>
          <w:sz w:val="24"/>
          <w:szCs w:val="24"/>
        </w:rPr>
        <w:t>с</w:t>
      </w:r>
      <w:r w:rsidR="004B69B0" w:rsidRPr="0010599A">
        <w:rPr>
          <w:rFonts w:ascii="Arial" w:hAnsi="Arial" w:cs="Arial"/>
          <w:sz w:val="24"/>
          <w:szCs w:val="24"/>
        </w:rPr>
        <w:t>ничество, Ермаковское сельское участковое лесничество, ООО «</w:t>
      </w:r>
      <w:proofErr w:type="spellStart"/>
      <w:r w:rsidR="004B69B0" w:rsidRPr="0010599A">
        <w:rPr>
          <w:rFonts w:ascii="Arial" w:hAnsi="Arial" w:cs="Arial"/>
          <w:sz w:val="24"/>
          <w:szCs w:val="24"/>
        </w:rPr>
        <w:t>Григорьевское</w:t>
      </w:r>
      <w:proofErr w:type="spellEnd"/>
      <w:r w:rsidR="004B69B0" w:rsidRPr="0010599A">
        <w:rPr>
          <w:rFonts w:ascii="Arial" w:hAnsi="Arial" w:cs="Arial"/>
          <w:sz w:val="24"/>
          <w:szCs w:val="24"/>
        </w:rPr>
        <w:t xml:space="preserve">», квартал 40, часть выдела 40 представить в </w:t>
      </w:r>
      <w:r w:rsidR="00E8336C" w:rsidRPr="0010599A">
        <w:rPr>
          <w:rFonts w:ascii="Arial" w:hAnsi="Arial" w:cs="Arial"/>
          <w:sz w:val="24"/>
          <w:szCs w:val="24"/>
        </w:rPr>
        <w:t>администрацию Ермаковского района</w:t>
      </w:r>
      <w:r w:rsidR="004B69B0" w:rsidRPr="0010599A">
        <w:rPr>
          <w:rFonts w:ascii="Arial" w:hAnsi="Arial" w:cs="Arial"/>
          <w:sz w:val="24"/>
          <w:szCs w:val="24"/>
        </w:rPr>
        <w:t xml:space="preserve"> для утверждения в срок не позднее </w:t>
      </w:r>
      <w:r w:rsidR="00E8336C" w:rsidRPr="0010599A">
        <w:rPr>
          <w:rFonts w:ascii="Arial" w:hAnsi="Arial" w:cs="Arial"/>
          <w:sz w:val="24"/>
          <w:szCs w:val="24"/>
        </w:rPr>
        <w:t>31.12.2023</w:t>
      </w:r>
      <w:r>
        <w:rPr>
          <w:rFonts w:ascii="Arial" w:hAnsi="Arial" w:cs="Arial"/>
          <w:sz w:val="24"/>
          <w:szCs w:val="24"/>
        </w:rPr>
        <w:t xml:space="preserve"> </w:t>
      </w:r>
      <w:r w:rsidR="00E8336C" w:rsidRPr="0010599A">
        <w:rPr>
          <w:rFonts w:ascii="Arial" w:hAnsi="Arial" w:cs="Arial"/>
          <w:sz w:val="24"/>
          <w:szCs w:val="24"/>
        </w:rPr>
        <w:t>г</w:t>
      </w:r>
      <w:r w:rsidR="004B69B0" w:rsidRPr="0010599A">
        <w:rPr>
          <w:rFonts w:ascii="Arial" w:hAnsi="Arial" w:cs="Arial"/>
          <w:sz w:val="24"/>
          <w:szCs w:val="24"/>
        </w:rPr>
        <w:t>.</w:t>
      </w:r>
    </w:p>
    <w:p w:rsidR="0010599A" w:rsidRDefault="0010599A" w:rsidP="0010599A">
      <w:pPr>
        <w:suppressAutoHyphens/>
        <w:spacing w:after="0" w:line="240" w:lineRule="auto"/>
        <w:ind w:firstLine="709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hAnsi="Arial" w:cs="Arial"/>
          <w:sz w:val="24"/>
          <w:szCs w:val="24"/>
        </w:rPr>
        <w:t>5</w:t>
      </w:r>
      <w:r w:rsidR="004B69B0" w:rsidRPr="0010599A">
        <w:rPr>
          <w:rFonts w:ascii="Arial" w:hAnsi="Arial" w:cs="Arial"/>
          <w:sz w:val="24"/>
          <w:szCs w:val="24"/>
        </w:rPr>
        <w:t xml:space="preserve">. Опубликовать настоящее постановление </w:t>
      </w:r>
      <w:r w:rsidR="00E8336C" w:rsidRPr="0010599A">
        <w:rPr>
          <w:rFonts w:ascii="Arial" w:hAnsi="Arial" w:cs="Arial"/>
          <w:sz w:val="24"/>
          <w:szCs w:val="24"/>
        </w:rPr>
        <w:t xml:space="preserve">на официальном сайте администрации Ермаковского района </w:t>
      </w:r>
      <w:r w:rsidRPr="0010599A">
        <w:rPr>
          <w:rFonts w:ascii="Arial" w:hAnsi="Arial" w:cs="Arial"/>
          <w:sz w:val="24"/>
          <w:szCs w:val="24"/>
        </w:rPr>
        <w:t>http://adminerm.ru</w:t>
      </w:r>
      <w:r w:rsidR="004B69B0" w:rsidRPr="0010599A">
        <w:rPr>
          <w:rFonts w:ascii="Arial" w:hAnsi="Arial" w:cs="Arial"/>
          <w:sz w:val="24"/>
          <w:szCs w:val="24"/>
        </w:rPr>
        <w:t>.</w:t>
      </w:r>
    </w:p>
    <w:p w:rsidR="0010599A" w:rsidRDefault="0010599A" w:rsidP="0010599A">
      <w:pPr>
        <w:suppressAutoHyphens/>
        <w:spacing w:after="0" w:line="240" w:lineRule="auto"/>
        <w:ind w:firstLine="709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hAnsi="Arial" w:cs="Arial"/>
          <w:sz w:val="24"/>
          <w:szCs w:val="24"/>
        </w:rPr>
        <w:t>6</w:t>
      </w:r>
      <w:r w:rsidR="004B69B0" w:rsidRPr="0010599A">
        <w:rPr>
          <w:rFonts w:ascii="Arial" w:hAnsi="Arial" w:cs="Arial"/>
          <w:sz w:val="24"/>
          <w:szCs w:val="24"/>
        </w:rPr>
        <w:t>. Определить, что физические или юридические лица вправе п</w:t>
      </w:r>
      <w:r w:rsidR="00E8336C" w:rsidRPr="0010599A">
        <w:rPr>
          <w:rFonts w:ascii="Arial" w:hAnsi="Arial" w:cs="Arial"/>
          <w:sz w:val="24"/>
          <w:szCs w:val="24"/>
        </w:rPr>
        <w:t>редставлять свои предложения в администрацию Ермаковского района</w:t>
      </w:r>
      <w:r w:rsidR="004B69B0" w:rsidRPr="0010599A">
        <w:rPr>
          <w:rFonts w:ascii="Arial" w:hAnsi="Arial" w:cs="Arial"/>
          <w:sz w:val="24"/>
          <w:szCs w:val="24"/>
        </w:rPr>
        <w:t xml:space="preserve"> о порядке, сроках подготовки и содержании документацию по планировке территории в границах земельного участка, расположенного по адресу: Красноярский край, Ермак</w:t>
      </w:r>
      <w:r w:rsidR="00442FC5" w:rsidRPr="0010599A">
        <w:rPr>
          <w:rFonts w:ascii="Arial" w:hAnsi="Arial" w:cs="Arial"/>
          <w:sz w:val="24"/>
          <w:szCs w:val="24"/>
        </w:rPr>
        <w:t>о</w:t>
      </w:r>
      <w:r w:rsidR="004B69B0" w:rsidRPr="0010599A">
        <w:rPr>
          <w:rFonts w:ascii="Arial" w:hAnsi="Arial" w:cs="Arial"/>
          <w:sz w:val="24"/>
          <w:szCs w:val="24"/>
        </w:rPr>
        <w:t>вский район, Е</w:t>
      </w:r>
      <w:r w:rsidR="004B69B0" w:rsidRPr="0010599A">
        <w:rPr>
          <w:rFonts w:ascii="Arial" w:hAnsi="Arial" w:cs="Arial"/>
          <w:sz w:val="24"/>
          <w:szCs w:val="24"/>
        </w:rPr>
        <w:t>р</w:t>
      </w:r>
      <w:r w:rsidR="004B69B0" w:rsidRPr="0010599A">
        <w:rPr>
          <w:rFonts w:ascii="Arial" w:hAnsi="Arial" w:cs="Arial"/>
          <w:sz w:val="24"/>
          <w:szCs w:val="24"/>
        </w:rPr>
        <w:t>маковское лесничество, Ермаковское сельское участковое лесничество, ООО «</w:t>
      </w:r>
      <w:proofErr w:type="spellStart"/>
      <w:r w:rsidR="004B69B0" w:rsidRPr="0010599A">
        <w:rPr>
          <w:rFonts w:ascii="Arial" w:hAnsi="Arial" w:cs="Arial"/>
          <w:sz w:val="24"/>
          <w:szCs w:val="24"/>
        </w:rPr>
        <w:t>Григорьевское</w:t>
      </w:r>
      <w:proofErr w:type="spellEnd"/>
      <w:r w:rsidR="004B69B0" w:rsidRPr="0010599A">
        <w:rPr>
          <w:rFonts w:ascii="Arial" w:hAnsi="Arial" w:cs="Arial"/>
          <w:sz w:val="24"/>
          <w:szCs w:val="24"/>
        </w:rPr>
        <w:t>», квартал 40, часть выдела 40 со дня опубликования настоящего постановления до момента назначения публичных слушаний или общественных обсуждений.</w:t>
      </w:r>
    </w:p>
    <w:p w:rsidR="0010599A" w:rsidRDefault="0010599A" w:rsidP="0010599A">
      <w:pPr>
        <w:suppressAutoHyphens/>
        <w:spacing w:after="0" w:line="240" w:lineRule="auto"/>
        <w:ind w:firstLine="709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hAnsi="Arial" w:cs="Arial"/>
          <w:sz w:val="24"/>
          <w:szCs w:val="24"/>
        </w:rPr>
        <w:t>7</w:t>
      </w:r>
      <w:r w:rsidR="004B69B0" w:rsidRPr="0010599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42FC5" w:rsidRPr="0010599A">
        <w:rPr>
          <w:rFonts w:ascii="Arial" w:hAnsi="Arial" w:cs="Arial"/>
          <w:sz w:val="24"/>
          <w:szCs w:val="24"/>
        </w:rPr>
        <w:t>Контроль за</w:t>
      </w:r>
      <w:proofErr w:type="gramEnd"/>
      <w:r w:rsidR="00442FC5" w:rsidRPr="0010599A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района по оперативному управлению</w:t>
      </w:r>
      <w:r w:rsidRPr="0010599A">
        <w:rPr>
          <w:rFonts w:ascii="Arial" w:hAnsi="Arial" w:cs="Arial"/>
          <w:sz w:val="24"/>
          <w:szCs w:val="24"/>
        </w:rPr>
        <w:t xml:space="preserve"> </w:t>
      </w:r>
      <w:r w:rsidR="00442FC5" w:rsidRPr="0010599A">
        <w:rPr>
          <w:rFonts w:ascii="Arial" w:hAnsi="Arial" w:cs="Arial"/>
          <w:sz w:val="24"/>
          <w:szCs w:val="24"/>
        </w:rPr>
        <w:t>С.М. Абрамова.</w:t>
      </w:r>
    </w:p>
    <w:p w:rsidR="0010599A" w:rsidRDefault="0010599A" w:rsidP="0010599A">
      <w:pPr>
        <w:suppressAutoHyphens/>
        <w:spacing w:after="0" w:line="240" w:lineRule="auto"/>
        <w:ind w:firstLine="709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hAnsi="Arial" w:cs="Arial"/>
          <w:sz w:val="24"/>
          <w:szCs w:val="24"/>
        </w:rPr>
        <w:t>8</w:t>
      </w:r>
      <w:r w:rsidR="004B69B0" w:rsidRPr="0010599A">
        <w:rPr>
          <w:rFonts w:ascii="Arial" w:hAnsi="Arial" w:cs="Arial"/>
          <w:sz w:val="24"/>
          <w:szCs w:val="24"/>
        </w:rPr>
        <w:t xml:space="preserve">. </w:t>
      </w:r>
      <w:r w:rsidR="00442FC5" w:rsidRPr="0010599A">
        <w:rPr>
          <w:rFonts w:ascii="Arial" w:hAnsi="Arial" w:cs="Arial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10599A" w:rsidRDefault="0010599A" w:rsidP="0010599A">
      <w:pPr>
        <w:suppressAutoHyphens/>
        <w:spacing w:after="0" w:line="240" w:lineRule="auto"/>
        <w:ind w:firstLine="709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C91230" w:rsidRPr="0010599A" w:rsidRDefault="00DD38A1" w:rsidP="0010599A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10599A">
        <w:rPr>
          <w:rFonts w:ascii="Arial" w:hAnsi="Arial" w:cs="Arial"/>
          <w:sz w:val="24"/>
          <w:szCs w:val="24"/>
        </w:rPr>
        <w:t>Глава</w:t>
      </w:r>
      <w:r w:rsidR="0010599A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</w:t>
      </w:r>
      <w:r w:rsidRPr="0010599A">
        <w:rPr>
          <w:rFonts w:ascii="Arial" w:hAnsi="Arial" w:cs="Arial"/>
          <w:sz w:val="24"/>
          <w:szCs w:val="24"/>
        </w:rPr>
        <w:t>района</w:t>
      </w:r>
      <w:r w:rsidR="0010599A" w:rsidRPr="0010599A">
        <w:rPr>
          <w:rFonts w:ascii="Arial" w:hAnsi="Arial" w:cs="Arial"/>
          <w:sz w:val="24"/>
          <w:szCs w:val="24"/>
        </w:rPr>
        <w:t xml:space="preserve"> </w:t>
      </w:r>
      <w:r w:rsidR="0010599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Pr="0010599A">
        <w:rPr>
          <w:rFonts w:ascii="Arial" w:hAnsi="Arial" w:cs="Arial"/>
          <w:sz w:val="24"/>
          <w:szCs w:val="24"/>
        </w:rPr>
        <w:t>М.А. Виговский</w:t>
      </w:r>
    </w:p>
    <w:sectPr w:rsidR="00C91230" w:rsidRPr="0010599A" w:rsidSect="001A1421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4C8" w:rsidRDefault="008544C8" w:rsidP="001A1421">
      <w:pPr>
        <w:spacing w:after="0" w:line="240" w:lineRule="auto"/>
      </w:pPr>
      <w:r>
        <w:separator/>
      </w:r>
    </w:p>
  </w:endnote>
  <w:endnote w:type="continuationSeparator" w:id="0">
    <w:p w:rsidR="008544C8" w:rsidRDefault="008544C8" w:rsidP="001A1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4C8" w:rsidRDefault="008544C8" w:rsidP="001A1421">
      <w:pPr>
        <w:spacing w:after="0" w:line="240" w:lineRule="auto"/>
      </w:pPr>
      <w:r>
        <w:separator/>
      </w:r>
    </w:p>
  </w:footnote>
  <w:footnote w:type="continuationSeparator" w:id="0">
    <w:p w:rsidR="008544C8" w:rsidRDefault="008544C8" w:rsidP="001A1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421" w:rsidRDefault="001A1421">
    <w:pPr>
      <w:pStyle w:val="a3"/>
      <w:jc w:val="center"/>
    </w:pPr>
  </w:p>
  <w:p w:rsidR="001A1421" w:rsidRDefault="001A14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F88"/>
    <w:rsid w:val="00011C39"/>
    <w:rsid w:val="00096259"/>
    <w:rsid w:val="0010599A"/>
    <w:rsid w:val="00110905"/>
    <w:rsid w:val="00142F87"/>
    <w:rsid w:val="00173222"/>
    <w:rsid w:val="001A1421"/>
    <w:rsid w:val="001E22BD"/>
    <w:rsid w:val="00255D71"/>
    <w:rsid w:val="00261814"/>
    <w:rsid w:val="002863D8"/>
    <w:rsid w:val="0038663A"/>
    <w:rsid w:val="003E32D3"/>
    <w:rsid w:val="00442FC5"/>
    <w:rsid w:val="00486539"/>
    <w:rsid w:val="0048690C"/>
    <w:rsid w:val="004B69B0"/>
    <w:rsid w:val="004C1374"/>
    <w:rsid w:val="004E6422"/>
    <w:rsid w:val="00501F32"/>
    <w:rsid w:val="005321D2"/>
    <w:rsid w:val="00533F88"/>
    <w:rsid w:val="005836AC"/>
    <w:rsid w:val="005879E4"/>
    <w:rsid w:val="005E5FFB"/>
    <w:rsid w:val="00632117"/>
    <w:rsid w:val="00652BBE"/>
    <w:rsid w:val="00767F83"/>
    <w:rsid w:val="008361BA"/>
    <w:rsid w:val="008544C8"/>
    <w:rsid w:val="00876229"/>
    <w:rsid w:val="008D5D73"/>
    <w:rsid w:val="008D79DD"/>
    <w:rsid w:val="008E0ED9"/>
    <w:rsid w:val="00901BCD"/>
    <w:rsid w:val="00915C52"/>
    <w:rsid w:val="00966837"/>
    <w:rsid w:val="009707C0"/>
    <w:rsid w:val="009709D2"/>
    <w:rsid w:val="00A0702F"/>
    <w:rsid w:val="00B00195"/>
    <w:rsid w:val="00B560A9"/>
    <w:rsid w:val="00B570D8"/>
    <w:rsid w:val="00BE7248"/>
    <w:rsid w:val="00C05EB4"/>
    <w:rsid w:val="00C84461"/>
    <w:rsid w:val="00C91230"/>
    <w:rsid w:val="00CD6A14"/>
    <w:rsid w:val="00D50463"/>
    <w:rsid w:val="00D601ED"/>
    <w:rsid w:val="00DC45DA"/>
    <w:rsid w:val="00DD127D"/>
    <w:rsid w:val="00DD38A1"/>
    <w:rsid w:val="00E8336C"/>
    <w:rsid w:val="00E936D5"/>
    <w:rsid w:val="00ED50F1"/>
    <w:rsid w:val="00F333D3"/>
    <w:rsid w:val="00F7610B"/>
    <w:rsid w:val="00FE081C"/>
    <w:rsid w:val="00FE5204"/>
    <w:rsid w:val="00FF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1421"/>
  </w:style>
  <w:style w:type="paragraph" w:styleId="a5">
    <w:name w:val="footer"/>
    <w:basedOn w:val="a"/>
    <w:link w:val="a6"/>
    <w:uiPriority w:val="99"/>
    <w:unhideWhenUsed/>
    <w:rsid w:val="001A1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1421"/>
  </w:style>
  <w:style w:type="character" w:styleId="a7">
    <w:name w:val="Hyperlink"/>
    <w:basedOn w:val="a0"/>
    <w:uiPriority w:val="99"/>
    <w:unhideWhenUsed/>
    <w:rsid w:val="001059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1421"/>
  </w:style>
  <w:style w:type="paragraph" w:styleId="a5">
    <w:name w:val="footer"/>
    <w:basedOn w:val="a"/>
    <w:link w:val="a6"/>
    <w:uiPriority w:val="99"/>
    <w:unhideWhenUsed/>
    <w:rsid w:val="001A1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1421"/>
  </w:style>
  <w:style w:type="character" w:styleId="a7">
    <w:name w:val="Hyperlink"/>
    <w:basedOn w:val="a0"/>
    <w:uiPriority w:val="99"/>
    <w:unhideWhenUsed/>
    <w:rsid w:val="001059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0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S201</dc:creator>
  <cp:lastModifiedBy>Uzver</cp:lastModifiedBy>
  <cp:revision>2</cp:revision>
  <cp:lastPrinted>2023-05-30T03:30:00Z</cp:lastPrinted>
  <dcterms:created xsi:type="dcterms:W3CDTF">2023-06-22T04:24:00Z</dcterms:created>
  <dcterms:modified xsi:type="dcterms:W3CDTF">2023-06-22T04:24:00Z</dcterms:modified>
</cp:coreProperties>
</file>