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74" w:tblpY="1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EE705F" w:rsidRPr="00347FB0" w:rsidTr="00A76353">
        <w:trPr>
          <w:trHeight w:val="3959"/>
        </w:trPr>
        <w:tc>
          <w:tcPr>
            <w:tcW w:w="3906" w:type="dxa"/>
          </w:tcPr>
          <w:p w:rsidR="00EE705F" w:rsidRDefault="00EE705F" w:rsidP="00A76353">
            <w:pPr>
              <w:jc w:val="center"/>
              <w:rPr>
                <w:rFonts w:ascii="Times New Roman" w:hAnsi="Times New Roman" w:cs="Times New Roman"/>
                <w:b/>
                <w:sz w:val="20"/>
                <w:szCs w:val="20"/>
              </w:rPr>
            </w:pPr>
            <w:r w:rsidRPr="00347FB0">
              <w:rPr>
                <w:rFonts w:ascii="Times New Roman" w:hAnsi="Times New Roman" w:cs="Times New Roman"/>
                <w:b/>
                <w:sz w:val="20"/>
                <w:szCs w:val="20"/>
              </w:rPr>
              <w:t>МУНИЦИПАЛЬНОЕ ОБРАЗОВАНИЕ</w:t>
            </w:r>
          </w:p>
          <w:p w:rsidR="00EE705F" w:rsidRDefault="00EE705F" w:rsidP="00A76353">
            <w:pPr>
              <w:jc w:val="center"/>
              <w:rPr>
                <w:rFonts w:ascii="Times New Roman" w:hAnsi="Times New Roman" w:cs="Times New Roman"/>
                <w:b/>
                <w:sz w:val="20"/>
                <w:szCs w:val="20"/>
              </w:rPr>
            </w:pPr>
            <w:r>
              <w:rPr>
                <w:rFonts w:ascii="Times New Roman" w:hAnsi="Times New Roman" w:cs="Times New Roman"/>
                <w:b/>
                <w:sz w:val="20"/>
                <w:szCs w:val="20"/>
              </w:rPr>
              <w:t>«ЕРМАКОВСКИЙ РАЙОН»</w:t>
            </w:r>
          </w:p>
          <w:p w:rsidR="00EE705F" w:rsidRPr="00A40FC7" w:rsidRDefault="00EE705F" w:rsidP="00A76353">
            <w:pPr>
              <w:jc w:val="center"/>
              <w:rPr>
                <w:rFonts w:ascii="Times New Roman" w:hAnsi="Times New Roman" w:cs="Times New Roman"/>
                <w:b/>
                <w:sz w:val="8"/>
                <w:szCs w:val="8"/>
              </w:rPr>
            </w:pPr>
          </w:p>
          <w:p w:rsidR="00EE705F" w:rsidRDefault="00EE705F" w:rsidP="00A76353">
            <w:pPr>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EE705F" w:rsidRPr="00A40FC7" w:rsidRDefault="00EE705F" w:rsidP="00A76353">
            <w:pPr>
              <w:jc w:val="center"/>
              <w:rPr>
                <w:rFonts w:ascii="Times New Roman" w:hAnsi="Times New Roman" w:cs="Times New Roman"/>
                <w:b/>
                <w:sz w:val="6"/>
                <w:szCs w:val="6"/>
              </w:rPr>
            </w:pPr>
          </w:p>
          <w:p w:rsidR="00EE705F" w:rsidRDefault="00EE705F" w:rsidP="00A76353">
            <w:pPr>
              <w:jc w:val="center"/>
              <w:rPr>
                <w:rFonts w:ascii="Times New Roman" w:hAnsi="Times New Roman" w:cs="Times New Roman"/>
                <w:b/>
                <w:sz w:val="20"/>
                <w:szCs w:val="20"/>
              </w:rPr>
            </w:pPr>
            <w:r>
              <w:rPr>
                <w:rFonts w:ascii="Times New Roman" w:hAnsi="Times New Roman" w:cs="Times New Roman"/>
                <w:b/>
                <w:sz w:val="20"/>
                <w:szCs w:val="20"/>
              </w:rPr>
              <w:t>пл. Ленина, 5, с. Ермаковское,</w:t>
            </w:r>
          </w:p>
          <w:p w:rsidR="00EE705F" w:rsidRDefault="00EE705F" w:rsidP="00A76353">
            <w:pPr>
              <w:jc w:val="center"/>
              <w:rPr>
                <w:rFonts w:ascii="Times New Roman" w:hAnsi="Times New Roman" w:cs="Times New Roman"/>
                <w:b/>
                <w:sz w:val="20"/>
                <w:szCs w:val="20"/>
              </w:rPr>
            </w:pPr>
            <w:r>
              <w:rPr>
                <w:rFonts w:ascii="Times New Roman" w:hAnsi="Times New Roman" w:cs="Times New Roman"/>
                <w:b/>
                <w:sz w:val="20"/>
                <w:szCs w:val="20"/>
              </w:rPr>
              <w:t>Красноярский край, 662820</w:t>
            </w:r>
          </w:p>
          <w:p w:rsidR="00EE705F" w:rsidRPr="00A40FC7" w:rsidRDefault="00EE705F" w:rsidP="00A76353">
            <w:pPr>
              <w:jc w:val="center"/>
              <w:rPr>
                <w:rFonts w:ascii="Times New Roman" w:hAnsi="Times New Roman" w:cs="Times New Roman"/>
                <w:b/>
                <w:sz w:val="8"/>
                <w:szCs w:val="8"/>
              </w:rPr>
            </w:pPr>
          </w:p>
          <w:p w:rsidR="00EE705F" w:rsidRDefault="00EE705F" w:rsidP="00A76353">
            <w:pPr>
              <w:jc w:val="center"/>
              <w:rPr>
                <w:rFonts w:ascii="Times New Roman" w:hAnsi="Times New Roman" w:cs="Times New Roman"/>
                <w:b/>
                <w:sz w:val="20"/>
                <w:szCs w:val="20"/>
              </w:rPr>
            </w:pPr>
            <w:r>
              <w:rPr>
                <w:rFonts w:ascii="Times New Roman" w:hAnsi="Times New Roman" w:cs="Times New Roman"/>
                <w:b/>
                <w:sz w:val="20"/>
                <w:szCs w:val="20"/>
              </w:rPr>
              <w:t>Тел.: (391-38) 2-11-29, 2-14-06</w:t>
            </w:r>
          </w:p>
          <w:p w:rsidR="00EE705F" w:rsidRPr="0023572D" w:rsidRDefault="00EE705F" w:rsidP="00A76353">
            <w:pPr>
              <w:jc w:val="center"/>
              <w:rPr>
                <w:rFonts w:ascii="Times New Roman" w:hAnsi="Times New Roman" w:cs="Times New Roman"/>
                <w:b/>
                <w:sz w:val="20"/>
                <w:szCs w:val="20"/>
              </w:rPr>
            </w:pPr>
            <w:r>
              <w:rPr>
                <w:rFonts w:ascii="Times New Roman" w:hAnsi="Times New Roman" w:cs="Times New Roman"/>
                <w:b/>
                <w:sz w:val="20"/>
                <w:szCs w:val="20"/>
              </w:rPr>
              <w:t>Факс</w:t>
            </w:r>
            <w:r w:rsidRPr="0023572D">
              <w:rPr>
                <w:rFonts w:ascii="Times New Roman" w:hAnsi="Times New Roman" w:cs="Times New Roman"/>
                <w:b/>
                <w:sz w:val="20"/>
                <w:szCs w:val="20"/>
              </w:rPr>
              <w:t>: (391-38) 2-11-29</w:t>
            </w:r>
          </w:p>
          <w:p w:rsidR="00EE705F" w:rsidRPr="0023572D" w:rsidRDefault="00EE705F" w:rsidP="00A76353">
            <w:pPr>
              <w:jc w:val="center"/>
              <w:rPr>
                <w:rFonts w:ascii="Times New Roman" w:hAnsi="Times New Roman" w:cs="Times New Roman"/>
                <w:b/>
                <w:sz w:val="20"/>
                <w:szCs w:val="20"/>
              </w:rPr>
            </w:pPr>
            <w:r>
              <w:rPr>
                <w:rFonts w:ascii="Times New Roman" w:hAnsi="Times New Roman" w:cs="Times New Roman"/>
                <w:b/>
                <w:sz w:val="20"/>
                <w:szCs w:val="20"/>
                <w:lang w:val="en-US"/>
              </w:rPr>
              <w:t>E</w:t>
            </w:r>
            <w:r w:rsidRPr="0023572D">
              <w:rPr>
                <w:rFonts w:ascii="Times New Roman" w:hAnsi="Times New Roman" w:cs="Times New Roman"/>
                <w:b/>
                <w:sz w:val="20"/>
                <w:szCs w:val="20"/>
              </w:rPr>
              <w:t>-</w:t>
            </w:r>
            <w:r>
              <w:rPr>
                <w:rFonts w:ascii="Times New Roman" w:hAnsi="Times New Roman" w:cs="Times New Roman"/>
                <w:b/>
                <w:sz w:val="20"/>
                <w:szCs w:val="20"/>
                <w:lang w:val="en-US"/>
              </w:rPr>
              <w:t>mail</w:t>
            </w:r>
            <w:r w:rsidRPr="0023572D">
              <w:rPr>
                <w:rFonts w:ascii="Times New Roman" w:hAnsi="Times New Roman" w:cs="Times New Roman"/>
                <w:b/>
                <w:sz w:val="20"/>
                <w:szCs w:val="20"/>
              </w:rPr>
              <w:t xml:space="preserve">: </w:t>
            </w:r>
            <w:hyperlink r:id="rId7" w:history="1">
              <w:r w:rsidRPr="00F56BA4">
                <w:rPr>
                  <w:rStyle w:val="a6"/>
                  <w:rFonts w:ascii="Times New Roman" w:hAnsi="Times New Roman" w:cs="Times New Roman"/>
                  <w:b/>
                  <w:sz w:val="20"/>
                  <w:szCs w:val="20"/>
                  <w:lang w:val="en-US"/>
                </w:rPr>
                <w:t>adminerm</w:t>
              </w:r>
              <w:r w:rsidRPr="0023572D">
                <w:rPr>
                  <w:rStyle w:val="a6"/>
                  <w:rFonts w:ascii="Times New Roman" w:hAnsi="Times New Roman" w:cs="Times New Roman"/>
                  <w:b/>
                  <w:sz w:val="20"/>
                  <w:szCs w:val="20"/>
                </w:rPr>
                <w:t>@</w:t>
              </w:r>
              <w:r w:rsidRPr="00F56BA4">
                <w:rPr>
                  <w:rStyle w:val="a6"/>
                  <w:rFonts w:ascii="Times New Roman" w:hAnsi="Times New Roman" w:cs="Times New Roman"/>
                  <w:b/>
                  <w:sz w:val="20"/>
                  <w:szCs w:val="20"/>
                  <w:lang w:val="en-US"/>
                </w:rPr>
                <w:t>krasmail</w:t>
              </w:r>
              <w:r w:rsidRPr="0023572D">
                <w:rPr>
                  <w:rStyle w:val="a6"/>
                  <w:rFonts w:ascii="Times New Roman" w:hAnsi="Times New Roman" w:cs="Times New Roman"/>
                  <w:b/>
                  <w:sz w:val="20"/>
                  <w:szCs w:val="20"/>
                </w:rPr>
                <w:t>.</w:t>
              </w:r>
              <w:proofErr w:type="spellStart"/>
              <w:r w:rsidRPr="00F56BA4">
                <w:rPr>
                  <w:rStyle w:val="a6"/>
                  <w:rFonts w:ascii="Times New Roman" w:hAnsi="Times New Roman" w:cs="Times New Roman"/>
                  <w:b/>
                  <w:sz w:val="20"/>
                  <w:szCs w:val="20"/>
                  <w:lang w:val="en-US"/>
                </w:rPr>
                <w:t>ru</w:t>
              </w:r>
              <w:proofErr w:type="spellEnd"/>
            </w:hyperlink>
          </w:p>
          <w:p w:rsidR="00EE705F" w:rsidRPr="0023572D" w:rsidRDefault="00EE705F" w:rsidP="00A76353">
            <w:pPr>
              <w:jc w:val="center"/>
              <w:rPr>
                <w:rFonts w:ascii="Times New Roman" w:hAnsi="Times New Roman" w:cs="Times New Roman"/>
                <w:b/>
                <w:sz w:val="20"/>
                <w:szCs w:val="20"/>
              </w:rPr>
            </w:pPr>
          </w:p>
          <w:p w:rsidR="00EE705F" w:rsidRPr="00A40FC7" w:rsidRDefault="00EE705F" w:rsidP="00A76353">
            <w:pPr>
              <w:jc w:val="center"/>
              <w:rPr>
                <w:rFonts w:ascii="Times New Roman" w:hAnsi="Times New Roman" w:cs="Times New Roman"/>
                <w:sz w:val="20"/>
                <w:szCs w:val="20"/>
              </w:rPr>
            </w:pPr>
            <w:r w:rsidRPr="00A40FC7">
              <w:rPr>
                <w:rFonts w:ascii="Times New Roman" w:hAnsi="Times New Roman" w:cs="Times New Roman"/>
                <w:sz w:val="20"/>
                <w:szCs w:val="20"/>
              </w:rPr>
              <w:t>ОКПО 04020376, ОГРН 1022401134073</w:t>
            </w:r>
          </w:p>
          <w:p w:rsidR="00EE705F" w:rsidRPr="00A40FC7" w:rsidRDefault="00EE705F" w:rsidP="00A76353">
            <w:pPr>
              <w:jc w:val="center"/>
              <w:rPr>
                <w:rFonts w:ascii="Times New Roman" w:hAnsi="Times New Roman" w:cs="Times New Roman"/>
                <w:sz w:val="20"/>
                <w:szCs w:val="20"/>
              </w:rPr>
            </w:pPr>
            <w:r w:rsidRPr="00A40FC7">
              <w:rPr>
                <w:rFonts w:ascii="Times New Roman" w:hAnsi="Times New Roman" w:cs="Times New Roman"/>
                <w:sz w:val="20"/>
                <w:szCs w:val="20"/>
              </w:rPr>
              <w:t>ИНН/КПП 2413005269/241301001</w:t>
            </w:r>
          </w:p>
          <w:p w:rsidR="00EE705F" w:rsidRPr="00A40FC7" w:rsidRDefault="00EE705F" w:rsidP="00A76353">
            <w:pPr>
              <w:jc w:val="center"/>
              <w:rPr>
                <w:rFonts w:ascii="Times New Roman" w:hAnsi="Times New Roman" w:cs="Times New Roman"/>
                <w:sz w:val="20"/>
                <w:szCs w:val="20"/>
              </w:rPr>
            </w:pPr>
          </w:p>
          <w:p w:rsidR="00EE705F" w:rsidRPr="00A40FC7" w:rsidRDefault="00EE705F" w:rsidP="00A76353">
            <w:pPr>
              <w:jc w:val="center"/>
              <w:rPr>
                <w:rFonts w:ascii="Times New Roman" w:hAnsi="Times New Roman" w:cs="Times New Roman"/>
                <w:sz w:val="19"/>
                <w:szCs w:val="19"/>
              </w:rPr>
            </w:pPr>
            <w:r w:rsidRPr="00A40FC7">
              <w:rPr>
                <w:rFonts w:ascii="Times New Roman" w:hAnsi="Times New Roman" w:cs="Times New Roman"/>
                <w:sz w:val="19"/>
                <w:szCs w:val="19"/>
              </w:rPr>
              <w:t>Дата/номер государственной регистрации</w:t>
            </w:r>
          </w:p>
          <w:p w:rsidR="00EE705F" w:rsidRPr="00A40FC7" w:rsidRDefault="00EE705F" w:rsidP="00A76353">
            <w:pPr>
              <w:jc w:val="center"/>
              <w:rPr>
                <w:rFonts w:ascii="Times New Roman" w:hAnsi="Times New Roman" w:cs="Times New Roman"/>
                <w:sz w:val="20"/>
                <w:szCs w:val="20"/>
              </w:rPr>
            </w:pPr>
            <w:r w:rsidRPr="00A40FC7">
              <w:rPr>
                <w:rFonts w:ascii="Times New Roman" w:hAnsi="Times New Roman" w:cs="Times New Roman"/>
                <w:sz w:val="20"/>
                <w:szCs w:val="20"/>
              </w:rPr>
              <w:t>03.10.03/2032401012477</w:t>
            </w:r>
          </w:p>
          <w:p w:rsidR="00EE705F" w:rsidRPr="00A40FC7" w:rsidRDefault="00EE705F" w:rsidP="00A76353">
            <w:pPr>
              <w:jc w:val="center"/>
              <w:rPr>
                <w:rFonts w:ascii="Times New Roman" w:hAnsi="Times New Roman" w:cs="Times New Roman"/>
                <w:sz w:val="12"/>
                <w:szCs w:val="12"/>
              </w:rPr>
            </w:pPr>
          </w:p>
          <w:p w:rsidR="00EE705F" w:rsidRPr="00EE705F" w:rsidRDefault="00EE705F" w:rsidP="00A76353">
            <w:pPr>
              <w:jc w:val="center"/>
              <w:rPr>
                <w:rFonts w:ascii="Times New Roman" w:hAnsi="Times New Roman" w:cs="Times New Roman"/>
                <w:sz w:val="20"/>
                <w:szCs w:val="20"/>
              </w:rPr>
            </w:pPr>
            <w:r w:rsidRPr="00A40FC7">
              <w:rPr>
                <w:rFonts w:ascii="Times New Roman" w:hAnsi="Times New Roman" w:cs="Times New Roman"/>
                <w:sz w:val="20"/>
                <w:szCs w:val="20"/>
              </w:rPr>
              <w:t xml:space="preserve">«____» __________ 20 </w:t>
            </w:r>
            <w:r>
              <w:rPr>
                <w:rFonts w:ascii="Times New Roman" w:hAnsi="Times New Roman" w:cs="Times New Roman"/>
                <w:sz w:val="20"/>
                <w:szCs w:val="20"/>
              </w:rPr>
              <w:t>_</w:t>
            </w:r>
            <w:r w:rsidRPr="00A40FC7">
              <w:rPr>
                <w:rFonts w:ascii="Times New Roman" w:hAnsi="Times New Roman" w:cs="Times New Roman"/>
                <w:sz w:val="20"/>
                <w:szCs w:val="20"/>
              </w:rPr>
              <w:t xml:space="preserve">__ г. № ________ </w:t>
            </w:r>
          </w:p>
        </w:tc>
      </w:tr>
    </w:tbl>
    <w:p w:rsidR="00707044" w:rsidRDefault="00707044" w:rsidP="00C91B41">
      <w:pPr>
        <w:tabs>
          <w:tab w:val="left" w:pos="5103"/>
        </w:tabs>
        <w:spacing w:after="0" w:line="240" w:lineRule="auto"/>
        <w:ind w:left="4820"/>
        <w:rPr>
          <w:rFonts w:ascii="Times New Roman" w:hAnsi="Times New Roman" w:cs="Times New Roman"/>
          <w:sz w:val="28"/>
          <w:szCs w:val="28"/>
        </w:rPr>
      </w:pPr>
    </w:p>
    <w:p w:rsidR="005626CE" w:rsidRDefault="005626CE" w:rsidP="00C91B41">
      <w:pPr>
        <w:tabs>
          <w:tab w:val="left" w:pos="5103"/>
        </w:tabs>
        <w:spacing w:after="0" w:line="240" w:lineRule="auto"/>
        <w:ind w:left="4820"/>
        <w:rPr>
          <w:rFonts w:ascii="Times New Roman" w:hAnsi="Times New Roman" w:cs="Times New Roman"/>
          <w:sz w:val="28"/>
          <w:szCs w:val="28"/>
        </w:rPr>
      </w:pPr>
    </w:p>
    <w:p w:rsidR="005626CE" w:rsidRDefault="005626CE" w:rsidP="00C91B41">
      <w:pPr>
        <w:tabs>
          <w:tab w:val="left" w:pos="5103"/>
        </w:tabs>
        <w:spacing w:after="0" w:line="240" w:lineRule="auto"/>
        <w:ind w:left="4820"/>
        <w:rPr>
          <w:rFonts w:ascii="Times New Roman" w:hAnsi="Times New Roman" w:cs="Times New Roman"/>
          <w:sz w:val="28"/>
          <w:szCs w:val="28"/>
        </w:rPr>
      </w:pPr>
    </w:p>
    <w:p w:rsidR="00707044" w:rsidRDefault="00707044" w:rsidP="00C91B41">
      <w:pPr>
        <w:tabs>
          <w:tab w:val="left" w:pos="5103"/>
        </w:tabs>
        <w:spacing w:after="0" w:line="240" w:lineRule="auto"/>
        <w:ind w:left="4820"/>
        <w:rPr>
          <w:rFonts w:ascii="Times New Roman" w:hAnsi="Times New Roman" w:cs="Times New Roman"/>
          <w:sz w:val="28"/>
          <w:szCs w:val="28"/>
        </w:rPr>
      </w:pPr>
    </w:p>
    <w:p w:rsidR="00707044" w:rsidRDefault="00707044" w:rsidP="00C91B41">
      <w:pPr>
        <w:tabs>
          <w:tab w:val="left" w:pos="5103"/>
        </w:tabs>
        <w:spacing w:after="0" w:line="240" w:lineRule="auto"/>
        <w:ind w:left="4820"/>
        <w:rPr>
          <w:rFonts w:ascii="Times New Roman" w:hAnsi="Times New Roman" w:cs="Times New Roman"/>
          <w:sz w:val="28"/>
          <w:szCs w:val="28"/>
        </w:rPr>
      </w:pPr>
    </w:p>
    <w:p w:rsidR="00707044" w:rsidRDefault="00707044" w:rsidP="00C91B41">
      <w:pPr>
        <w:tabs>
          <w:tab w:val="left" w:pos="5103"/>
        </w:tabs>
        <w:spacing w:after="0" w:line="240" w:lineRule="auto"/>
        <w:ind w:left="4820"/>
        <w:rPr>
          <w:rFonts w:ascii="Times New Roman" w:hAnsi="Times New Roman" w:cs="Times New Roman"/>
          <w:sz w:val="28"/>
          <w:szCs w:val="28"/>
        </w:rPr>
      </w:pPr>
    </w:p>
    <w:p w:rsidR="00707044" w:rsidRDefault="00707044" w:rsidP="00C91B41">
      <w:pPr>
        <w:tabs>
          <w:tab w:val="left" w:pos="5103"/>
        </w:tabs>
        <w:spacing w:after="0" w:line="240" w:lineRule="auto"/>
        <w:ind w:left="4820"/>
        <w:rPr>
          <w:rFonts w:ascii="Times New Roman" w:hAnsi="Times New Roman" w:cs="Times New Roman"/>
          <w:sz w:val="28"/>
          <w:szCs w:val="28"/>
        </w:rPr>
      </w:pPr>
    </w:p>
    <w:p w:rsidR="00707044" w:rsidRDefault="00707044" w:rsidP="00C91B41">
      <w:pPr>
        <w:tabs>
          <w:tab w:val="left" w:pos="5103"/>
        </w:tabs>
        <w:spacing w:after="0" w:line="240" w:lineRule="auto"/>
        <w:ind w:left="4820"/>
        <w:rPr>
          <w:rFonts w:ascii="Times New Roman" w:hAnsi="Times New Roman" w:cs="Times New Roman"/>
          <w:sz w:val="28"/>
          <w:szCs w:val="28"/>
        </w:rPr>
      </w:pPr>
    </w:p>
    <w:p w:rsidR="00707044" w:rsidRDefault="00707044" w:rsidP="00C91B41">
      <w:pPr>
        <w:tabs>
          <w:tab w:val="left" w:pos="5103"/>
        </w:tabs>
        <w:spacing w:after="0" w:line="240" w:lineRule="auto"/>
        <w:ind w:left="4820"/>
        <w:rPr>
          <w:rFonts w:ascii="Times New Roman" w:hAnsi="Times New Roman" w:cs="Times New Roman"/>
          <w:sz w:val="28"/>
          <w:szCs w:val="28"/>
        </w:rPr>
      </w:pPr>
    </w:p>
    <w:p w:rsidR="00C91B41" w:rsidRDefault="00C91B41" w:rsidP="00C91B41">
      <w:pPr>
        <w:tabs>
          <w:tab w:val="left" w:pos="5103"/>
        </w:tabs>
        <w:spacing w:after="0" w:line="240" w:lineRule="auto"/>
        <w:ind w:left="4820"/>
        <w:rPr>
          <w:rFonts w:ascii="Times New Roman" w:hAnsi="Times New Roman" w:cs="Times New Roman"/>
          <w:sz w:val="28"/>
          <w:szCs w:val="28"/>
        </w:rPr>
      </w:pPr>
    </w:p>
    <w:p w:rsidR="001C5138" w:rsidRDefault="001C5138" w:rsidP="00C91B41">
      <w:pPr>
        <w:tabs>
          <w:tab w:val="left" w:pos="5103"/>
        </w:tabs>
        <w:spacing w:after="0" w:line="240" w:lineRule="auto"/>
        <w:ind w:left="4820"/>
        <w:rPr>
          <w:rFonts w:ascii="Times New Roman" w:hAnsi="Times New Roman" w:cs="Times New Roman"/>
          <w:sz w:val="28"/>
          <w:szCs w:val="28"/>
        </w:rPr>
      </w:pPr>
    </w:p>
    <w:p w:rsidR="00B760B2" w:rsidRPr="00FB15F4" w:rsidRDefault="00B760B2" w:rsidP="00C91B41">
      <w:pPr>
        <w:tabs>
          <w:tab w:val="left" w:pos="5103"/>
        </w:tabs>
        <w:spacing w:after="0" w:line="240" w:lineRule="auto"/>
        <w:ind w:left="4820"/>
        <w:rPr>
          <w:rFonts w:ascii="Times New Roman" w:hAnsi="Times New Roman" w:cs="Times New Roman"/>
        </w:rPr>
      </w:pPr>
    </w:p>
    <w:p w:rsidR="00C91B41" w:rsidRDefault="00C91B41" w:rsidP="000800B0">
      <w:pPr>
        <w:spacing w:after="0" w:line="240" w:lineRule="auto"/>
        <w:rPr>
          <w:rFonts w:ascii="Times New Roman" w:hAnsi="Times New Roman" w:cs="Times New Roman"/>
          <w:sz w:val="26"/>
          <w:szCs w:val="26"/>
        </w:rPr>
      </w:pPr>
    </w:p>
    <w:p w:rsidR="00991665" w:rsidRDefault="00991665" w:rsidP="00991665">
      <w:pPr>
        <w:spacing w:after="0" w:line="240" w:lineRule="auto"/>
        <w:ind w:firstLine="709"/>
        <w:jc w:val="both"/>
        <w:rPr>
          <w:rFonts w:ascii="Times New Roman" w:eastAsia="Times New Roman" w:hAnsi="Times New Roman" w:cs="Times New Roman"/>
          <w:sz w:val="28"/>
          <w:szCs w:val="28"/>
          <w:lang w:eastAsia="ru-RU"/>
        </w:rPr>
      </w:pPr>
    </w:p>
    <w:p w:rsidR="00B8458F" w:rsidRDefault="005626CE" w:rsidP="003F34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Сообщение о возможном установлении </w:t>
      </w:r>
    </w:p>
    <w:p w:rsidR="001C5138" w:rsidRDefault="005626CE" w:rsidP="003F34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публичного сервитута</w:t>
      </w:r>
    </w:p>
    <w:p w:rsidR="005626CE" w:rsidRDefault="005626CE" w:rsidP="003F3459">
      <w:pPr>
        <w:spacing w:after="0" w:line="240" w:lineRule="auto"/>
        <w:rPr>
          <w:rFonts w:ascii="Times New Roman" w:eastAsia="Times New Roman" w:hAnsi="Times New Roman" w:cs="Times New Roman"/>
          <w:sz w:val="28"/>
          <w:szCs w:val="28"/>
          <w:lang w:eastAsia="ru-RU"/>
        </w:rPr>
      </w:pPr>
    </w:p>
    <w:p w:rsidR="00B8458F" w:rsidRDefault="00B8458F"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Публичный сервитут устанавливается в целях, предусмотренных п. 1 ст. 39.37 Земельного кодекса РФ: размещение объекта электросетевого хозяйства, необходимого для </w:t>
      </w:r>
      <w:r w:rsidR="00D80842">
        <w:rPr>
          <w:rFonts w:ascii="Times New Roman" w:eastAsia="Times New Roman" w:hAnsi="Times New Roman" w:cs="Times New Roman"/>
          <w:sz w:val="28"/>
          <w:szCs w:val="28"/>
          <w:lang w:eastAsia="ru-RU"/>
        </w:rPr>
        <w:t xml:space="preserve">подключения к электрическим сетям ЛЭП-10 </w:t>
      </w:r>
      <w:proofErr w:type="spellStart"/>
      <w:r w:rsidR="00D80842">
        <w:rPr>
          <w:rFonts w:ascii="Times New Roman" w:eastAsia="Times New Roman" w:hAnsi="Times New Roman" w:cs="Times New Roman"/>
          <w:sz w:val="28"/>
          <w:szCs w:val="28"/>
          <w:lang w:eastAsia="ru-RU"/>
        </w:rPr>
        <w:t>кВ</w:t>
      </w:r>
      <w:proofErr w:type="spellEnd"/>
      <w:r w:rsidR="00D80842">
        <w:rPr>
          <w:rFonts w:ascii="Times New Roman" w:eastAsia="Times New Roman" w:hAnsi="Times New Roman" w:cs="Times New Roman"/>
          <w:sz w:val="28"/>
          <w:szCs w:val="28"/>
          <w:lang w:eastAsia="ru-RU"/>
        </w:rPr>
        <w:t xml:space="preserve"> в составе объекта: «Строительство ЛЭП-10 </w:t>
      </w:r>
      <w:proofErr w:type="spellStart"/>
      <w:r w:rsidR="00D80842">
        <w:rPr>
          <w:rFonts w:ascii="Times New Roman" w:eastAsia="Times New Roman" w:hAnsi="Times New Roman" w:cs="Times New Roman"/>
          <w:sz w:val="28"/>
          <w:szCs w:val="28"/>
          <w:lang w:eastAsia="ru-RU"/>
        </w:rPr>
        <w:t>кВ</w:t>
      </w:r>
      <w:proofErr w:type="spellEnd"/>
      <w:r w:rsidR="00D80842">
        <w:rPr>
          <w:rFonts w:ascii="Times New Roman" w:eastAsia="Times New Roman" w:hAnsi="Times New Roman" w:cs="Times New Roman"/>
          <w:sz w:val="28"/>
          <w:szCs w:val="28"/>
          <w:lang w:eastAsia="ru-RU"/>
        </w:rPr>
        <w:t xml:space="preserve"> для электроснабжения объекта, расположенного по адресу: Ермаковский район, кадастровый номер 24:13:1101001:31.</w:t>
      </w:r>
    </w:p>
    <w:p w:rsidR="00D80842" w:rsidRDefault="00D80842"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Земельные участки, в отношении которых устанавливается публичный сервитут: 24:13:1201001:34, 24:13:0000000:2910, 24:13:1101001:20.</w:t>
      </w:r>
    </w:p>
    <w:p w:rsidR="00D80842" w:rsidRDefault="00D80842" w:rsidP="00D80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можно в администр</w:t>
      </w:r>
      <w:r w:rsidR="00851347">
        <w:rPr>
          <w:rFonts w:ascii="Times New Roman" w:eastAsia="Times New Roman" w:hAnsi="Times New Roman" w:cs="Times New Roman"/>
          <w:sz w:val="28"/>
          <w:szCs w:val="28"/>
          <w:lang w:eastAsia="ru-RU"/>
        </w:rPr>
        <w:t>ации Ермаковского района в течение 15 дней со дня опубликования данного информационного сообщения.</w:t>
      </w:r>
    </w:p>
    <w:p w:rsidR="005626CE" w:rsidRDefault="00881590" w:rsidP="00881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Ознакомиться с информацией о возможном установлении публичного сервитут</w:t>
      </w:r>
      <w:r w:rsidR="00785ADF">
        <w:rPr>
          <w:rFonts w:ascii="Times New Roman" w:eastAsia="Times New Roman" w:hAnsi="Times New Roman" w:cs="Times New Roman"/>
          <w:sz w:val="28"/>
          <w:szCs w:val="28"/>
          <w:lang w:eastAsia="ru-RU"/>
        </w:rPr>
        <w:t xml:space="preserve">а можно на </w:t>
      </w:r>
      <w:r>
        <w:rPr>
          <w:rFonts w:ascii="Times New Roman" w:eastAsia="Times New Roman" w:hAnsi="Times New Roman" w:cs="Times New Roman"/>
          <w:sz w:val="28"/>
          <w:szCs w:val="28"/>
          <w:lang w:eastAsia="ru-RU"/>
        </w:rPr>
        <w:t>сайте администрации Ермаковског</w:t>
      </w:r>
      <w:r w:rsidR="00785ADF">
        <w:rPr>
          <w:rFonts w:ascii="Times New Roman" w:eastAsia="Times New Roman" w:hAnsi="Times New Roman" w:cs="Times New Roman"/>
          <w:sz w:val="28"/>
          <w:szCs w:val="28"/>
          <w:lang w:eastAsia="ru-RU"/>
        </w:rPr>
        <w:t xml:space="preserve">о района </w:t>
      </w:r>
      <w:r>
        <w:rPr>
          <w:rFonts w:ascii="Times New Roman" w:eastAsia="Times New Roman" w:hAnsi="Times New Roman" w:cs="Times New Roman"/>
          <w:sz w:val="28"/>
          <w:szCs w:val="28"/>
          <w:lang w:eastAsia="ru-RU"/>
        </w:rPr>
        <w:t xml:space="preserve"> </w:t>
      </w:r>
      <w:hyperlink r:id="rId8" w:history="1">
        <w:r w:rsidRPr="00653BAA">
          <w:rPr>
            <w:rStyle w:val="a6"/>
            <w:rFonts w:ascii="Times New Roman" w:eastAsia="Times New Roman" w:hAnsi="Times New Roman" w:cs="Times New Roman"/>
            <w:sz w:val="28"/>
            <w:szCs w:val="28"/>
            <w:lang w:eastAsia="ru-RU"/>
          </w:rPr>
          <w:t>http://adminerm.ru/</w:t>
        </w:r>
      </w:hyperlink>
      <w:r>
        <w:rPr>
          <w:rFonts w:ascii="Times New Roman" w:eastAsia="Times New Roman" w:hAnsi="Times New Roman" w:cs="Times New Roman"/>
          <w:sz w:val="28"/>
          <w:szCs w:val="28"/>
          <w:u w:val="single"/>
          <w:lang w:eastAsia="ru-RU"/>
        </w:rPr>
        <w:t xml:space="preserve">, </w:t>
      </w:r>
      <w:r w:rsidR="00785ADF">
        <w:rPr>
          <w:rFonts w:ascii="Times New Roman" w:eastAsia="Times New Roman" w:hAnsi="Times New Roman" w:cs="Times New Roman"/>
          <w:sz w:val="28"/>
          <w:szCs w:val="28"/>
          <w:lang w:eastAsia="ru-RU"/>
        </w:rPr>
        <w:t>на сайт</w:t>
      </w:r>
      <w:r w:rsidR="00785ADF" w:rsidRPr="00785ADF">
        <w:rPr>
          <w:rFonts w:ascii="Times New Roman" w:eastAsia="Times New Roman" w:hAnsi="Times New Roman" w:cs="Times New Roman"/>
          <w:sz w:val="28"/>
          <w:szCs w:val="28"/>
          <w:lang w:eastAsia="ru-RU"/>
        </w:rPr>
        <w:t xml:space="preserve">е администрации </w:t>
      </w:r>
      <w:proofErr w:type="spellStart"/>
      <w:r w:rsidR="00785ADF" w:rsidRPr="00785ADF">
        <w:rPr>
          <w:rFonts w:ascii="Times New Roman" w:eastAsia="Times New Roman" w:hAnsi="Times New Roman" w:cs="Times New Roman"/>
          <w:sz w:val="28"/>
          <w:szCs w:val="28"/>
          <w:lang w:eastAsia="ru-RU"/>
        </w:rPr>
        <w:t>Араданского</w:t>
      </w:r>
      <w:proofErr w:type="spellEnd"/>
      <w:r w:rsidR="00785ADF" w:rsidRPr="00785ADF">
        <w:rPr>
          <w:rFonts w:ascii="Times New Roman" w:eastAsia="Times New Roman" w:hAnsi="Times New Roman" w:cs="Times New Roman"/>
          <w:sz w:val="28"/>
          <w:szCs w:val="28"/>
          <w:lang w:eastAsia="ru-RU"/>
        </w:rPr>
        <w:t xml:space="preserve"> сельсовета,  </w:t>
      </w:r>
      <w:r w:rsidRPr="00785ADF">
        <w:rPr>
          <w:rFonts w:ascii="Times New Roman" w:eastAsia="Times New Roman" w:hAnsi="Times New Roman" w:cs="Times New Roman"/>
          <w:sz w:val="28"/>
          <w:szCs w:val="28"/>
          <w:lang w:eastAsia="ru-RU"/>
        </w:rPr>
        <w:t>в газете «</w:t>
      </w:r>
      <w:r w:rsidR="007A73EB" w:rsidRPr="00785ADF">
        <w:rPr>
          <w:rFonts w:ascii="Times New Roman" w:eastAsia="Times New Roman" w:hAnsi="Times New Roman" w:cs="Times New Roman"/>
          <w:sz w:val="28"/>
          <w:szCs w:val="28"/>
          <w:lang w:eastAsia="ru-RU"/>
        </w:rPr>
        <w:t xml:space="preserve">Ермаковский </w:t>
      </w:r>
      <w:r w:rsidRPr="00785ADF">
        <w:rPr>
          <w:rFonts w:ascii="Times New Roman" w:eastAsia="Times New Roman" w:hAnsi="Times New Roman" w:cs="Times New Roman"/>
          <w:sz w:val="28"/>
          <w:szCs w:val="28"/>
          <w:lang w:eastAsia="ru-RU"/>
        </w:rPr>
        <w:t>Вестник</w:t>
      </w:r>
      <w:r w:rsidR="007A73EB" w:rsidRPr="00785ADF">
        <w:rPr>
          <w:rFonts w:ascii="Times New Roman" w:eastAsia="Times New Roman" w:hAnsi="Times New Roman" w:cs="Times New Roman"/>
          <w:sz w:val="28"/>
          <w:szCs w:val="28"/>
          <w:lang w:eastAsia="ru-RU"/>
        </w:rPr>
        <w:t>»</w:t>
      </w:r>
      <w:r w:rsidR="00785ADF">
        <w:rPr>
          <w:rFonts w:ascii="Times New Roman" w:eastAsia="Times New Roman" w:hAnsi="Times New Roman" w:cs="Times New Roman"/>
          <w:sz w:val="28"/>
          <w:szCs w:val="28"/>
          <w:lang w:eastAsia="ru-RU"/>
        </w:rPr>
        <w:t xml:space="preserve">, а также на информационных щитах </w:t>
      </w:r>
      <w:proofErr w:type="gramStart"/>
      <w:r w:rsidR="00785ADF">
        <w:rPr>
          <w:rFonts w:ascii="Times New Roman" w:eastAsia="Times New Roman" w:hAnsi="Times New Roman" w:cs="Times New Roman"/>
          <w:sz w:val="28"/>
          <w:szCs w:val="28"/>
          <w:lang w:eastAsia="ru-RU"/>
        </w:rPr>
        <w:t>в</w:t>
      </w:r>
      <w:proofErr w:type="gramEnd"/>
      <w:r w:rsidR="00785ADF">
        <w:rPr>
          <w:rFonts w:ascii="Times New Roman" w:eastAsia="Times New Roman" w:hAnsi="Times New Roman" w:cs="Times New Roman"/>
          <w:sz w:val="28"/>
          <w:szCs w:val="28"/>
          <w:lang w:eastAsia="ru-RU"/>
        </w:rPr>
        <w:t xml:space="preserve">                                 с. Ермаковское и п. Арадан.</w:t>
      </w:r>
      <w:bookmarkStart w:id="0" w:name="_GoBack"/>
      <w:bookmarkEnd w:id="0"/>
    </w:p>
    <w:p w:rsidR="00CD3EFE" w:rsidRDefault="00CD3EFE" w:rsidP="00881590">
      <w:pPr>
        <w:spacing w:after="0" w:line="240" w:lineRule="auto"/>
        <w:ind w:firstLine="709"/>
        <w:jc w:val="both"/>
        <w:rPr>
          <w:rFonts w:ascii="Times New Roman" w:eastAsia="Times New Roman" w:hAnsi="Times New Roman" w:cs="Times New Roman"/>
          <w:sz w:val="28"/>
          <w:szCs w:val="28"/>
          <w:lang w:eastAsia="ru-RU"/>
        </w:rPr>
      </w:pPr>
    </w:p>
    <w:p w:rsidR="00785ADF" w:rsidRDefault="00785ADF" w:rsidP="008815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Графическое описание местоположения границ </w:t>
      </w:r>
      <w:r w:rsidR="00CD3EFE">
        <w:rPr>
          <w:rFonts w:ascii="Times New Roman" w:eastAsia="Times New Roman" w:hAnsi="Times New Roman" w:cs="Times New Roman"/>
          <w:sz w:val="28"/>
          <w:szCs w:val="28"/>
          <w:lang w:eastAsia="ru-RU"/>
        </w:rPr>
        <w:t>публичного сервитута на КПТ.</w:t>
      </w:r>
    </w:p>
    <w:p w:rsidR="005626CE" w:rsidRDefault="005626CE"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eastAsia="Times New Roman" w:hAnsi="Times New Roman" w:cs="Times New Roman"/>
          <w:sz w:val="28"/>
          <w:szCs w:val="28"/>
          <w:lang w:eastAsia="ru-RU"/>
        </w:rPr>
      </w:pPr>
    </w:p>
    <w:p w:rsidR="00CD3EFE" w:rsidRDefault="00CD3EFE"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eastAsia="Times New Roman" w:hAnsi="Times New Roman" w:cs="Times New Roman"/>
          <w:sz w:val="28"/>
          <w:szCs w:val="28"/>
          <w:lang w:eastAsia="ru-RU"/>
        </w:rPr>
      </w:pPr>
    </w:p>
    <w:p w:rsidR="005626CE" w:rsidRDefault="005626CE" w:rsidP="003F3459">
      <w:pPr>
        <w:spacing w:after="0" w:line="240" w:lineRule="auto"/>
        <w:rPr>
          <w:rFonts w:ascii="Times New Roman" w:hAnsi="Times New Roman" w:cs="Times New Roman"/>
          <w:sz w:val="18"/>
          <w:szCs w:val="18"/>
        </w:rPr>
      </w:pPr>
    </w:p>
    <w:p w:rsidR="001C5138" w:rsidRDefault="001C5138" w:rsidP="003F3459">
      <w:pPr>
        <w:spacing w:after="0" w:line="240" w:lineRule="auto"/>
        <w:rPr>
          <w:rFonts w:ascii="Times New Roman" w:hAnsi="Times New Roman" w:cs="Times New Roman"/>
          <w:sz w:val="18"/>
          <w:szCs w:val="18"/>
        </w:rPr>
      </w:pPr>
    </w:p>
    <w:p w:rsidR="00A76353" w:rsidRPr="00A40E22" w:rsidRDefault="004726EC"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Шапошникова Надежда Андреевна</w:t>
      </w:r>
      <w:r w:rsidR="00A76353" w:rsidRPr="00A40E22">
        <w:rPr>
          <w:rFonts w:ascii="Times New Roman" w:hAnsi="Times New Roman" w:cs="Times New Roman"/>
          <w:sz w:val="18"/>
          <w:szCs w:val="18"/>
        </w:rPr>
        <w:t xml:space="preserve">, специалист 1 категории </w:t>
      </w:r>
    </w:p>
    <w:p w:rsidR="00A76353" w:rsidRPr="00A40E22" w:rsidRDefault="00A76353" w:rsidP="003F3459">
      <w:pPr>
        <w:spacing w:after="0" w:line="240" w:lineRule="auto"/>
        <w:rPr>
          <w:rFonts w:ascii="Times New Roman" w:hAnsi="Times New Roman" w:cs="Times New Roman"/>
          <w:sz w:val="18"/>
          <w:szCs w:val="18"/>
        </w:rPr>
      </w:pPr>
      <w:r w:rsidRPr="00A40E22">
        <w:rPr>
          <w:rFonts w:ascii="Times New Roman" w:hAnsi="Times New Roman" w:cs="Times New Roman"/>
          <w:sz w:val="18"/>
          <w:szCs w:val="18"/>
        </w:rPr>
        <w:t xml:space="preserve">отдела земельных и имущественных отношений </w:t>
      </w:r>
    </w:p>
    <w:p w:rsidR="0023572D" w:rsidRPr="00A40E22" w:rsidRDefault="00CC4B3C" w:rsidP="003F3459">
      <w:pPr>
        <w:spacing w:after="0" w:line="240" w:lineRule="auto"/>
        <w:jc w:val="both"/>
        <w:rPr>
          <w:rFonts w:ascii="Times New Roman" w:hAnsi="Times New Roman" w:cs="Times New Roman"/>
          <w:sz w:val="18"/>
          <w:szCs w:val="18"/>
        </w:rPr>
      </w:pPr>
      <w:r w:rsidRPr="00A40E22">
        <w:rPr>
          <w:rFonts w:ascii="Times New Roman" w:hAnsi="Times New Roman" w:cs="Times New Roman"/>
          <w:sz w:val="18"/>
          <w:szCs w:val="18"/>
        </w:rPr>
        <w:t>8 (391 38) 2-12-85</w:t>
      </w:r>
      <w:r w:rsidR="00A76353" w:rsidRPr="00A40E22">
        <w:rPr>
          <w:rFonts w:ascii="Times New Roman" w:hAnsi="Times New Roman" w:cs="Times New Roman"/>
          <w:sz w:val="18"/>
          <w:szCs w:val="18"/>
        </w:rPr>
        <w:t xml:space="preserve">, </w:t>
      </w:r>
      <w:r w:rsidR="00A76353" w:rsidRPr="00A40E22">
        <w:rPr>
          <w:rFonts w:ascii="Times New Roman" w:hAnsi="Times New Roman" w:cs="Times New Roman"/>
          <w:color w:val="000000" w:themeColor="text1"/>
          <w:sz w:val="18"/>
          <w:szCs w:val="18"/>
          <w:shd w:val="clear" w:color="auto" w:fill="FFFFFF"/>
        </w:rPr>
        <w:t>otdelzemelnyh@yandex.ru</w:t>
      </w:r>
    </w:p>
    <w:sectPr w:rsidR="0023572D" w:rsidRPr="00A40E22" w:rsidSect="0009525B">
      <w:type w:val="continuous"/>
      <w:pgSz w:w="11906" w:h="16838"/>
      <w:pgMar w:top="1134"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76A1"/>
    <w:multiLevelType w:val="hybridMultilevel"/>
    <w:tmpl w:val="02DC25CE"/>
    <w:lvl w:ilvl="0" w:tplc="DF541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065808"/>
    <w:multiLevelType w:val="hybridMultilevel"/>
    <w:tmpl w:val="184A2F2E"/>
    <w:lvl w:ilvl="0" w:tplc="2FE25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E1"/>
    <w:rsid w:val="00001118"/>
    <w:rsid w:val="000800B0"/>
    <w:rsid w:val="00083F01"/>
    <w:rsid w:val="0009525B"/>
    <w:rsid w:val="000A3E47"/>
    <w:rsid w:val="000D1E73"/>
    <w:rsid w:val="001327AA"/>
    <w:rsid w:val="001449DC"/>
    <w:rsid w:val="001B0B54"/>
    <w:rsid w:val="001C388D"/>
    <w:rsid w:val="001C5138"/>
    <w:rsid w:val="00207BA4"/>
    <w:rsid w:val="0023572D"/>
    <w:rsid w:val="002715BD"/>
    <w:rsid w:val="00284693"/>
    <w:rsid w:val="002B04FA"/>
    <w:rsid w:val="002D0314"/>
    <w:rsid w:val="002F0F6F"/>
    <w:rsid w:val="002F6C40"/>
    <w:rsid w:val="00335A07"/>
    <w:rsid w:val="00347FB0"/>
    <w:rsid w:val="0035328D"/>
    <w:rsid w:val="0035785B"/>
    <w:rsid w:val="003D6DE0"/>
    <w:rsid w:val="003F3459"/>
    <w:rsid w:val="00417F5A"/>
    <w:rsid w:val="00420986"/>
    <w:rsid w:val="00423D26"/>
    <w:rsid w:val="004726EC"/>
    <w:rsid w:val="004A2E70"/>
    <w:rsid w:val="004F3A32"/>
    <w:rsid w:val="00500802"/>
    <w:rsid w:val="005362B4"/>
    <w:rsid w:val="005602EB"/>
    <w:rsid w:val="005626CE"/>
    <w:rsid w:val="00571BDD"/>
    <w:rsid w:val="005911D8"/>
    <w:rsid w:val="005C0DAF"/>
    <w:rsid w:val="005E7F00"/>
    <w:rsid w:val="00613C64"/>
    <w:rsid w:val="00625C12"/>
    <w:rsid w:val="00634C91"/>
    <w:rsid w:val="00645515"/>
    <w:rsid w:val="00687EC8"/>
    <w:rsid w:val="00707044"/>
    <w:rsid w:val="0070751F"/>
    <w:rsid w:val="0076118D"/>
    <w:rsid w:val="00785ADF"/>
    <w:rsid w:val="007A73EB"/>
    <w:rsid w:val="008225F7"/>
    <w:rsid w:val="00851347"/>
    <w:rsid w:val="008673B7"/>
    <w:rsid w:val="00874D5E"/>
    <w:rsid w:val="00875406"/>
    <w:rsid w:val="00881590"/>
    <w:rsid w:val="00896E69"/>
    <w:rsid w:val="008E7CAB"/>
    <w:rsid w:val="009463A6"/>
    <w:rsid w:val="009515DB"/>
    <w:rsid w:val="0098770C"/>
    <w:rsid w:val="00991665"/>
    <w:rsid w:val="009B22DC"/>
    <w:rsid w:val="009E0188"/>
    <w:rsid w:val="009F0FCC"/>
    <w:rsid w:val="009F79DC"/>
    <w:rsid w:val="00A40E22"/>
    <w:rsid w:val="00A40FC7"/>
    <w:rsid w:val="00A76353"/>
    <w:rsid w:val="00B044D6"/>
    <w:rsid w:val="00B052E1"/>
    <w:rsid w:val="00B0597E"/>
    <w:rsid w:val="00B760B2"/>
    <w:rsid w:val="00B8458F"/>
    <w:rsid w:val="00B87DA0"/>
    <w:rsid w:val="00BA61D6"/>
    <w:rsid w:val="00BF2C11"/>
    <w:rsid w:val="00C13B90"/>
    <w:rsid w:val="00C14300"/>
    <w:rsid w:val="00C156B8"/>
    <w:rsid w:val="00C55E12"/>
    <w:rsid w:val="00C91B41"/>
    <w:rsid w:val="00C93266"/>
    <w:rsid w:val="00C93B8C"/>
    <w:rsid w:val="00CA3391"/>
    <w:rsid w:val="00CC4B3C"/>
    <w:rsid w:val="00CD3EFE"/>
    <w:rsid w:val="00D023A8"/>
    <w:rsid w:val="00D03D29"/>
    <w:rsid w:val="00D20DCC"/>
    <w:rsid w:val="00D54569"/>
    <w:rsid w:val="00D80842"/>
    <w:rsid w:val="00DE3B3E"/>
    <w:rsid w:val="00EC0E6C"/>
    <w:rsid w:val="00ED218E"/>
    <w:rsid w:val="00EE705F"/>
    <w:rsid w:val="00F54C95"/>
    <w:rsid w:val="00F6643F"/>
    <w:rsid w:val="00F71F79"/>
    <w:rsid w:val="00F836B4"/>
    <w:rsid w:val="00FB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FB0"/>
    <w:rPr>
      <w:rFonts w:ascii="Tahoma" w:hAnsi="Tahoma" w:cs="Tahoma"/>
      <w:sz w:val="16"/>
      <w:szCs w:val="16"/>
    </w:rPr>
  </w:style>
  <w:style w:type="character" w:styleId="a6">
    <w:name w:val="Hyperlink"/>
    <w:basedOn w:val="a0"/>
    <w:uiPriority w:val="99"/>
    <w:unhideWhenUsed/>
    <w:rsid w:val="00347FB0"/>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4B3C"/>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F7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erm.ru/" TargetMode="External"/><Relationship Id="rId3" Type="http://schemas.openxmlformats.org/officeDocument/2006/relationships/styles" Target="styles.xml"/><Relationship Id="rId7" Type="http://schemas.openxmlformats.org/officeDocument/2006/relationships/hyperlink" Target="mailto:adminerm@kra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D1DA-02E1-4E72-AA73-2191903A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K303-2</dc:creator>
  <cp:lastModifiedBy>S315-1</cp:lastModifiedBy>
  <cp:revision>4</cp:revision>
  <cp:lastPrinted>2023-07-10T09:04:00Z</cp:lastPrinted>
  <dcterms:created xsi:type="dcterms:W3CDTF">2023-04-03T09:01:00Z</dcterms:created>
  <dcterms:modified xsi:type="dcterms:W3CDTF">2023-07-10T09:09:00Z</dcterms:modified>
</cp:coreProperties>
</file>