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DC" w:rsidRPr="00961BDC" w:rsidRDefault="00961BDC" w:rsidP="00961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1BDC">
        <w:rPr>
          <w:rFonts w:ascii="Arial" w:eastAsia="Times New Roman" w:hAnsi="Arial" w:cs="Arial"/>
          <w:b/>
          <w:bCs/>
          <w:sz w:val="24"/>
          <w:szCs w:val="24"/>
        </w:rPr>
        <w:t>МУНИЦИПАЛЬНОЕ ОБРАЗОВАНИЕ</w:t>
      </w:r>
    </w:p>
    <w:p w:rsidR="00961BDC" w:rsidRPr="00961BDC" w:rsidRDefault="00961BDC" w:rsidP="00961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1BDC">
        <w:rPr>
          <w:rFonts w:ascii="Arial" w:eastAsia="Times New Roman" w:hAnsi="Arial" w:cs="Arial"/>
          <w:b/>
          <w:bCs/>
          <w:sz w:val="24"/>
          <w:szCs w:val="24"/>
        </w:rPr>
        <w:t>Ермаковский район</w:t>
      </w:r>
    </w:p>
    <w:p w:rsidR="00961BDC" w:rsidRPr="00961BDC" w:rsidRDefault="00961BDC" w:rsidP="00961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1BDC">
        <w:rPr>
          <w:rFonts w:ascii="Arial" w:eastAsia="Times New Roman" w:hAnsi="Arial" w:cs="Arial"/>
          <w:b/>
          <w:bCs/>
          <w:sz w:val="24"/>
          <w:szCs w:val="24"/>
        </w:rPr>
        <w:t>ЕРМАКОВСКИЙ РАЙОННЫЙ СОВЕТ ДЕПУТАТОВ</w:t>
      </w:r>
    </w:p>
    <w:p w:rsidR="00961BDC" w:rsidRPr="00961BDC" w:rsidRDefault="00961BDC" w:rsidP="00961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61BDC" w:rsidRPr="00961BDC" w:rsidRDefault="00961BDC" w:rsidP="00961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1BDC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961BDC" w:rsidRPr="00961BDC" w:rsidRDefault="00961BDC" w:rsidP="00961BD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61BDC"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</w:rPr>
        <w:t>23</w:t>
      </w:r>
      <w:r w:rsidRPr="00961BDC">
        <w:rPr>
          <w:rFonts w:ascii="Arial" w:eastAsia="Times New Roman" w:hAnsi="Arial" w:cs="Arial"/>
          <w:bCs/>
          <w:sz w:val="24"/>
          <w:szCs w:val="24"/>
        </w:rPr>
        <w:t>» июня 2023 года                                                                                     № 3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961BDC">
        <w:rPr>
          <w:rFonts w:ascii="Arial" w:eastAsia="Times New Roman" w:hAnsi="Arial" w:cs="Arial"/>
          <w:bCs/>
          <w:sz w:val="24"/>
          <w:szCs w:val="24"/>
        </w:rPr>
        <w:t>-19</w:t>
      </w:r>
      <w:r>
        <w:rPr>
          <w:rFonts w:ascii="Arial" w:eastAsia="Times New Roman" w:hAnsi="Arial" w:cs="Arial"/>
          <w:bCs/>
          <w:sz w:val="24"/>
          <w:szCs w:val="24"/>
        </w:rPr>
        <w:t>7</w:t>
      </w:r>
      <w:r w:rsidRPr="00961BDC">
        <w:rPr>
          <w:rFonts w:ascii="Arial" w:eastAsia="Times New Roman" w:hAnsi="Arial" w:cs="Arial"/>
          <w:bCs/>
          <w:sz w:val="24"/>
          <w:szCs w:val="24"/>
        </w:rPr>
        <w:t>в</w:t>
      </w:r>
    </w:p>
    <w:p w:rsidR="0043777E" w:rsidRPr="00961BDC" w:rsidRDefault="0043777E" w:rsidP="00961BDC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77051D" w:rsidRPr="00961BDC" w:rsidRDefault="0077051D" w:rsidP="00961BD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61BDC">
        <w:rPr>
          <w:rFonts w:ascii="Arial" w:hAnsi="Arial" w:cs="Arial"/>
          <w:sz w:val="24"/>
          <w:szCs w:val="24"/>
        </w:rPr>
        <w:t>О внесении изменений в схему размещения нестационарных торговых об</w:t>
      </w:r>
      <w:r w:rsidRPr="00961BDC">
        <w:rPr>
          <w:rFonts w:ascii="Arial" w:hAnsi="Arial" w:cs="Arial"/>
          <w:sz w:val="24"/>
          <w:szCs w:val="24"/>
        </w:rPr>
        <w:t>ъ</w:t>
      </w:r>
      <w:r w:rsidRPr="00961BDC">
        <w:rPr>
          <w:rFonts w:ascii="Arial" w:hAnsi="Arial" w:cs="Arial"/>
          <w:sz w:val="24"/>
          <w:szCs w:val="24"/>
        </w:rPr>
        <w:t>ектов на территории Ермаковского района, утвержденную Решением Ермаковск</w:t>
      </w:r>
      <w:r w:rsidRPr="00961BDC">
        <w:rPr>
          <w:rFonts w:ascii="Arial" w:hAnsi="Arial" w:cs="Arial"/>
          <w:sz w:val="24"/>
          <w:szCs w:val="24"/>
        </w:rPr>
        <w:t>о</w:t>
      </w:r>
      <w:r w:rsidRPr="00961BDC">
        <w:rPr>
          <w:rFonts w:ascii="Arial" w:hAnsi="Arial" w:cs="Arial"/>
          <w:sz w:val="24"/>
          <w:szCs w:val="24"/>
        </w:rPr>
        <w:t>го районного Совета депутатов от 31.05.2019</w:t>
      </w:r>
      <w:r w:rsidR="00961BDC">
        <w:rPr>
          <w:rFonts w:ascii="Arial" w:hAnsi="Arial" w:cs="Arial"/>
          <w:sz w:val="24"/>
          <w:szCs w:val="24"/>
        </w:rPr>
        <w:t xml:space="preserve"> г.</w:t>
      </w:r>
      <w:r w:rsidRPr="00961BDC">
        <w:rPr>
          <w:rFonts w:ascii="Arial" w:hAnsi="Arial" w:cs="Arial"/>
          <w:sz w:val="24"/>
          <w:szCs w:val="24"/>
        </w:rPr>
        <w:t xml:space="preserve"> №34-191р</w:t>
      </w:r>
    </w:p>
    <w:p w:rsidR="001E249E" w:rsidRPr="00961BDC" w:rsidRDefault="001E249E" w:rsidP="00961BD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61BDC" w:rsidRDefault="0077051D" w:rsidP="00961BD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proofErr w:type="gramStart"/>
      <w:r w:rsidRPr="00961BDC">
        <w:rPr>
          <w:rFonts w:ascii="Arial" w:hAnsi="Arial" w:cs="Arial"/>
        </w:rPr>
        <w:t>В соответствии с</w:t>
      </w:r>
      <w:r w:rsidR="001E249E" w:rsidRPr="00961BDC">
        <w:rPr>
          <w:rFonts w:ascii="Arial" w:hAnsi="Arial" w:cs="Arial"/>
        </w:rPr>
        <w:t xml:space="preserve"> </w:t>
      </w:r>
      <w:r w:rsidRPr="00961BDC">
        <w:rPr>
          <w:rFonts w:ascii="Arial" w:hAnsi="Arial" w:cs="Arial"/>
        </w:rPr>
        <w:t>Федеральным законом от 28.12.2009</w:t>
      </w:r>
      <w:r w:rsidR="00961BDC">
        <w:rPr>
          <w:rFonts w:ascii="Arial" w:hAnsi="Arial" w:cs="Arial"/>
        </w:rPr>
        <w:t xml:space="preserve"> г.</w:t>
      </w:r>
      <w:r w:rsidRPr="00961BDC">
        <w:rPr>
          <w:rFonts w:ascii="Arial" w:hAnsi="Arial" w:cs="Arial"/>
        </w:rPr>
        <w:t xml:space="preserve"> N 381-ФЗ «Об о</w:t>
      </w:r>
      <w:r w:rsidRPr="00961BDC">
        <w:rPr>
          <w:rFonts w:ascii="Arial" w:hAnsi="Arial" w:cs="Arial"/>
        </w:rPr>
        <w:t>с</w:t>
      </w:r>
      <w:r w:rsidRPr="00961BDC">
        <w:rPr>
          <w:rFonts w:ascii="Arial" w:hAnsi="Arial" w:cs="Arial"/>
        </w:rPr>
        <w:t>новах государственного регулирования торговой деятельности в Российской Ф</w:t>
      </w:r>
      <w:r w:rsidRPr="00961BDC">
        <w:rPr>
          <w:rFonts w:ascii="Arial" w:hAnsi="Arial" w:cs="Arial"/>
        </w:rPr>
        <w:t>е</w:t>
      </w:r>
      <w:r w:rsidRPr="00961BDC">
        <w:rPr>
          <w:rFonts w:ascii="Arial" w:hAnsi="Arial" w:cs="Arial"/>
        </w:rPr>
        <w:t xml:space="preserve">дерации», </w:t>
      </w:r>
      <w:r w:rsidR="001E249E" w:rsidRPr="00961BDC">
        <w:rPr>
          <w:rFonts w:ascii="Arial" w:hAnsi="Arial" w:cs="Arial"/>
        </w:rPr>
        <w:t>приказом министерства сельского хозяйства и торговли Красноярского края от 27.09.2018</w:t>
      </w:r>
      <w:r w:rsidR="00961BDC">
        <w:rPr>
          <w:rFonts w:ascii="Arial" w:hAnsi="Arial" w:cs="Arial"/>
        </w:rPr>
        <w:t xml:space="preserve"> г.</w:t>
      </w:r>
      <w:r w:rsidR="001E249E" w:rsidRPr="00961BDC">
        <w:rPr>
          <w:rFonts w:ascii="Arial" w:hAnsi="Arial" w:cs="Arial"/>
        </w:rPr>
        <w:t xml:space="preserve"> N 555-о (ред. от 03.11.2022</w:t>
      </w:r>
      <w:r w:rsidR="00961BDC">
        <w:rPr>
          <w:rFonts w:ascii="Arial" w:hAnsi="Arial" w:cs="Arial"/>
        </w:rPr>
        <w:t xml:space="preserve"> г.</w:t>
      </w:r>
      <w:r w:rsidR="001E249E" w:rsidRPr="00961BDC">
        <w:rPr>
          <w:rFonts w:ascii="Arial" w:hAnsi="Arial" w:cs="Arial"/>
        </w:rPr>
        <w:t>)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r w:rsidRPr="00961BDC">
        <w:rPr>
          <w:rFonts w:ascii="Arial" w:hAnsi="Arial" w:cs="Arial"/>
        </w:rPr>
        <w:t xml:space="preserve">, руководствуясь Уставом </w:t>
      </w:r>
      <w:r w:rsidR="001E249E" w:rsidRPr="00961BDC">
        <w:rPr>
          <w:rFonts w:ascii="Arial" w:hAnsi="Arial" w:cs="Arial"/>
        </w:rPr>
        <w:t>Ермаковского района</w:t>
      </w:r>
      <w:r w:rsidR="00C82902" w:rsidRPr="00961BDC">
        <w:rPr>
          <w:rFonts w:ascii="Arial" w:hAnsi="Arial" w:cs="Arial"/>
        </w:rPr>
        <w:t xml:space="preserve"> Совет депутатов</w:t>
      </w:r>
      <w:proofErr w:type="gramEnd"/>
      <w:r w:rsidR="00961BDC" w:rsidRPr="00961BDC">
        <w:rPr>
          <w:rFonts w:ascii="Arial" w:hAnsi="Arial" w:cs="Arial"/>
        </w:rPr>
        <w:t xml:space="preserve"> </w:t>
      </w:r>
      <w:r w:rsidR="00C82902" w:rsidRPr="00961BDC">
        <w:rPr>
          <w:rFonts w:ascii="Arial" w:hAnsi="Arial" w:cs="Arial"/>
        </w:rPr>
        <w:t>РЕШИЛ</w:t>
      </w:r>
      <w:r w:rsidR="001E249E" w:rsidRPr="00961BDC">
        <w:rPr>
          <w:rFonts w:ascii="Arial" w:hAnsi="Arial" w:cs="Arial"/>
        </w:rPr>
        <w:t>:</w:t>
      </w:r>
    </w:p>
    <w:p w:rsidR="00961BDC" w:rsidRDefault="00961BDC" w:rsidP="00961BD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249E" w:rsidRPr="00961BDC">
        <w:rPr>
          <w:rFonts w:ascii="Arial" w:hAnsi="Arial" w:cs="Arial"/>
        </w:rPr>
        <w:t>Внести в схему размещения нестационарных торговых объектов на те</w:t>
      </w:r>
      <w:r w:rsidR="001E249E" w:rsidRPr="00961BDC">
        <w:rPr>
          <w:rFonts w:ascii="Arial" w:hAnsi="Arial" w:cs="Arial"/>
        </w:rPr>
        <w:t>р</w:t>
      </w:r>
      <w:r w:rsidR="001E249E" w:rsidRPr="00961BDC">
        <w:rPr>
          <w:rFonts w:ascii="Arial" w:hAnsi="Arial" w:cs="Arial"/>
        </w:rPr>
        <w:t>ритории Ермаковского района, утвержденную Решением Ермаковского районного Совета депутатов от 31.05.2019</w:t>
      </w:r>
      <w:r>
        <w:rPr>
          <w:rFonts w:ascii="Arial" w:hAnsi="Arial" w:cs="Arial"/>
        </w:rPr>
        <w:t xml:space="preserve"> г.</w:t>
      </w:r>
      <w:r w:rsidR="001E249E" w:rsidRPr="00961BD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1E249E" w:rsidRPr="00961BDC">
        <w:rPr>
          <w:rFonts w:ascii="Arial" w:hAnsi="Arial" w:cs="Arial"/>
        </w:rPr>
        <w:t>34-191р, следующие изменения:</w:t>
      </w:r>
    </w:p>
    <w:p w:rsidR="00961BDC" w:rsidRDefault="00961BDC" w:rsidP="00961BD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1F68D1" w:rsidRPr="00961BDC">
        <w:rPr>
          <w:rFonts w:ascii="Arial" w:hAnsi="Arial" w:cs="Arial"/>
        </w:rPr>
        <w:t>В таблице:</w:t>
      </w:r>
    </w:p>
    <w:p w:rsidR="00961BDC" w:rsidRDefault="00961BDC" w:rsidP="00961BD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1.1.1. </w:t>
      </w:r>
      <w:r w:rsidR="001F68D1" w:rsidRPr="00961BDC">
        <w:rPr>
          <w:rFonts w:ascii="Arial" w:hAnsi="Arial" w:cs="Arial"/>
          <w:shd w:val="clear" w:color="auto" w:fill="FFFFFF"/>
        </w:rPr>
        <w:t>Дополнить строкой 37 в редакции приложения 1 к настоящему реш</w:t>
      </w:r>
      <w:r w:rsidR="001F68D1" w:rsidRPr="00961BDC">
        <w:rPr>
          <w:rFonts w:ascii="Arial" w:hAnsi="Arial" w:cs="Arial"/>
          <w:shd w:val="clear" w:color="auto" w:fill="FFFFFF"/>
        </w:rPr>
        <w:t>е</w:t>
      </w:r>
      <w:r w:rsidR="001F68D1" w:rsidRPr="00961BDC">
        <w:rPr>
          <w:rFonts w:ascii="Arial" w:hAnsi="Arial" w:cs="Arial"/>
          <w:shd w:val="clear" w:color="auto" w:fill="FFFFFF"/>
        </w:rPr>
        <w:t>нию.</w:t>
      </w:r>
    </w:p>
    <w:p w:rsidR="00961BDC" w:rsidRDefault="00961BDC" w:rsidP="00961BD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1.2. </w:t>
      </w:r>
      <w:r w:rsidR="001F68D1" w:rsidRPr="00961BDC">
        <w:rPr>
          <w:rFonts w:ascii="Arial" w:hAnsi="Arial" w:cs="Arial"/>
        </w:rPr>
        <w:t>В приложении:</w:t>
      </w:r>
    </w:p>
    <w:p w:rsidR="00961BDC" w:rsidRDefault="00961BDC" w:rsidP="00961BD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1.2.1. </w:t>
      </w:r>
      <w:r w:rsidR="001F68D1" w:rsidRPr="00961BDC">
        <w:rPr>
          <w:rFonts w:ascii="Arial" w:hAnsi="Arial" w:cs="Arial"/>
        </w:rPr>
        <w:t>Дополнить места размещения нестационарных торговых объектов на территории Ермаковского района</w:t>
      </w:r>
      <w:r w:rsidRPr="00961BDC">
        <w:rPr>
          <w:rFonts w:ascii="Arial" w:hAnsi="Arial" w:cs="Arial"/>
        </w:rPr>
        <w:t xml:space="preserve"> </w:t>
      </w:r>
      <w:r w:rsidR="001F68D1" w:rsidRPr="00961BDC">
        <w:rPr>
          <w:rFonts w:ascii="Arial" w:hAnsi="Arial" w:cs="Arial"/>
        </w:rPr>
        <w:t>объектом</w:t>
      </w:r>
      <w:r w:rsidRPr="00961BDC">
        <w:rPr>
          <w:rFonts w:ascii="Arial" w:hAnsi="Arial" w:cs="Arial"/>
        </w:rPr>
        <w:t xml:space="preserve"> </w:t>
      </w:r>
      <w:r w:rsidR="001F68D1" w:rsidRPr="00961BDC">
        <w:rPr>
          <w:rFonts w:ascii="Arial" w:hAnsi="Arial" w:cs="Arial"/>
        </w:rPr>
        <w:t>в соответствии с приложением 1 к настоящему решению.</w:t>
      </w:r>
    </w:p>
    <w:p w:rsidR="00961BDC" w:rsidRDefault="00961BDC" w:rsidP="00961BD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C82902" w:rsidRPr="00961BDC">
        <w:rPr>
          <w:rFonts w:ascii="Arial" w:hAnsi="Arial" w:cs="Arial"/>
        </w:rPr>
        <w:t>Контроль за</w:t>
      </w:r>
      <w:proofErr w:type="gramEnd"/>
      <w:r w:rsidR="00C82902" w:rsidRPr="00961BDC">
        <w:rPr>
          <w:rFonts w:ascii="Arial" w:hAnsi="Arial" w:cs="Arial"/>
        </w:rPr>
        <w:t xml:space="preserve"> исполнением решения возложить на комиссию по жилищно – коммунальному хозяйству, строительству, автотранспорту и дорожному стро</w:t>
      </w:r>
      <w:r w:rsidR="00C82902" w:rsidRPr="00961BDC">
        <w:rPr>
          <w:rFonts w:ascii="Arial" w:hAnsi="Arial" w:cs="Arial"/>
        </w:rPr>
        <w:t>и</w:t>
      </w:r>
      <w:r w:rsidR="00C82902" w:rsidRPr="00961BDC">
        <w:rPr>
          <w:rFonts w:ascii="Arial" w:hAnsi="Arial" w:cs="Arial"/>
        </w:rPr>
        <w:t>тельству.</w:t>
      </w:r>
    </w:p>
    <w:p w:rsidR="00C82902" w:rsidRPr="00961BDC" w:rsidRDefault="00961BDC" w:rsidP="00961BD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82902" w:rsidRPr="00961BDC">
        <w:rPr>
          <w:rFonts w:ascii="Arial" w:hAnsi="Arial" w:cs="Arial"/>
        </w:rPr>
        <w:t>Настоящее решение вступает в силу после его официального опублик</w:t>
      </w:r>
      <w:r w:rsidR="00C82902" w:rsidRPr="00961BDC">
        <w:rPr>
          <w:rFonts w:ascii="Arial" w:hAnsi="Arial" w:cs="Arial"/>
        </w:rPr>
        <w:t>о</w:t>
      </w:r>
      <w:r w:rsidR="00C82902" w:rsidRPr="00961BDC">
        <w:rPr>
          <w:rFonts w:ascii="Arial" w:hAnsi="Arial" w:cs="Arial"/>
        </w:rPr>
        <w:t>вания (обнародования).</w:t>
      </w:r>
    </w:p>
    <w:p w:rsidR="00C82902" w:rsidRPr="00961BDC" w:rsidRDefault="00C82902" w:rsidP="00961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1BDC" w:rsidRDefault="00961BDC" w:rsidP="00961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Ермаковского районного</w:t>
      </w:r>
    </w:p>
    <w:p w:rsidR="00961BDC" w:rsidRDefault="00961BDC" w:rsidP="00961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eastAsia="Times New Roman" w:hAnsi="Arial" w:cs="Arial"/>
          <w:sz w:val="24"/>
          <w:szCs w:val="24"/>
        </w:rPr>
        <w:t>Форсель</w:t>
      </w:r>
      <w:proofErr w:type="spellEnd"/>
    </w:p>
    <w:p w:rsidR="00961BDC" w:rsidRDefault="00961BDC" w:rsidP="00961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1BDC" w:rsidRDefault="00961BDC" w:rsidP="00961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961BDC" w:rsidRDefault="00961BDC" w:rsidP="00961BD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61BDC" w:rsidRDefault="00961BDC" w:rsidP="00961BDC">
      <w:pPr>
        <w:spacing w:after="0" w:line="240" w:lineRule="auto"/>
        <w:rPr>
          <w:rFonts w:ascii="Arial" w:hAnsi="Arial" w:cs="Arial"/>
          <w:sz w:val="24"/>
          <w:szCs w:val="24"/>
        </w:rPr>
        <w:sectPr w:rsidR="00961BDC">
          <w:pgSz w:w="11906" w:h="16838"/>
          <w:pgMar w:top="1134" w:right="850" w:bottom="1134" w:left="1701" w:header="708" w:footer="708" w:gutter="0"/>
          <w:cols w:space="720"/>
        </w:sectPr>
      </w:pPr>
    </w:p>
    <w:p w:rsidR="00961BDC" w:rsidRDefault="00961BDC" w:rsidP="00961BD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961BDC" w:rsidRDefault="00961BDC" w:rsidP="00961BD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Ермаковского районного</w:t>
      </w:r>
    </w:p>
    <w:p w:rsidR="00961BDC" w:rsidRDefault="00961BDC" w:rsidP="00961BD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Совета депутатов</w:t>
      </w:r>
    </w:p>
    <w:p w:rsidR="00961BDC" w:rsidRDefault="00961BDC" w:rsidP="00961BD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«23» июня 2023 г. № 33-197в</w:t>
      </w:r>
    </w:p>
    <w:p w:rsidR="00C82902" w:rsidRDefault="00C82902" w:rsidP="00961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7007C" w:rsidRPr="0027007C" w:rsidRDefault="0027007C" w:rsidP="002700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7007C">
        <w:rPr>
          <w:rFonts w:ascii="Arial" w:eastAsia="Times New Roman" w:hAnsi="Arial" w:cs="Arial"/>
          <w:sz w:val="24"/>
          <w:szCs w:val="24"/>
        </w:rPr>
        <w:t>СХЕМА</w:t>
      </w:r>
    </w:p>
    <w:p w:rsidR="0027007C" w:rsidRPr="0027007C" w:rsidRDefault="0027007C" w:rsidP="002700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</w:t>
      </w:r>
      <w:r w:rsidRPr="0027007C">
        <w:rPr>
          <w:rFonts w:ascii="Arial" w:eastAsia="Times New Roman" w:hAnsi="Arial" w:cs="Arial"/>
          <w:bCs/>
          <w:sz w:val="24"/>
          <w:szCs w:val="24"/>
        </w:rPr>
        <w:t>азмещения нестационарных торговых объектов, расположенных на территории Ермаковского района</w:t>
      </w:r>
    </w:p>
    <w:p w:rsidR="00961BDC" w:rsidRDefault="00961BDC" w:rsidP="00961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Overlap w:val="never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830"/>
        <w:gridCol w:w="15"/>
        <w:gridCol w:w="2412"/>
        <w:gridCol w:w="1700"/>
        <w:gridCol w:w="1987"/>
        <w:gridCol w:w="2128"/>
        <w:gridCol w:w="24"/>
        <w:gridCol w:w="2671"/>
        <w:gridCol w:w="27"/>
        <w:gridCol w:w="1246"/>
      </w:tblGrid>
      <w:tr w:rsidR="005E6CC8" w:rsidRPr="0027007C" w:rsidTr="008C6FAA">
        <w:tc>
          <w:tcPr>
            <w:tcW w:w="244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 неста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нарн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ого то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гового объе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817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Адресный орие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тир располож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ния нестаци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нарного торгов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 объекта</w:t>
            </w:r>
          </w:p>
        </w:tc>
        <w:tc>
          <w:tcPr>
            <w:tcW w:w="576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Количество нестацио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ых торг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вых объе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тов, разм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щенных на каждом ор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ентире</w:t>
            </w:r>
          </w:p>
        </w:tc>
        <w:tc>
          <w:tcPr>
            <w:tcW w:w="673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Площадь з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мельного </w:t>
            </w:r>
            <w:proofErr w:type="gramStart"/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участка</w:t>
            </w:r>
            <w:proofErr w:type="gramEnd"/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к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тором расп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ложен нестац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онарный торг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вый об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ъ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ект</w:t>
            </w:r>
          </w:p>
        </w:tc>
        <w:tc>
          <w:tcPr>
            <w:tcW w:w="729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реализу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мой нестаци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нарным объектом то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говли продукции</w:t>
            </w:r>
          </w:p>
        </w:tc>
        <w:tc>
          <w:tcPr>
            <w:tcW w:w="914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Субъект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предприн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мательства</w:t>
            </w:r>
          </w:p>
        </w:tc>
        <w:tc>
          <w:tcPr>
            <w:tcW w:w="422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ind w:right="132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од разм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щения нест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ног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 торгов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 об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ъ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екта</w:t>
            </w:r>
          </w:p>
        </w:tc>
      </w:tr>
      <w:tr w:rsidR="005E6CC8" w:rsidRPr="0027007C" w:rsidTr="008C6FAA">
        <w:tc>
          <w:tcPr>
            <w:tcW w:w="244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Арадан</w:t>
            </w:r>
            <w:proofErr w:type="spellEnd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>, вбл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 xml:space="preserve">зи участка ул. </w:t>
            </w:r>
            <w:proofErr w:type="gramStart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Шоссе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ная</w:t>
            </w:r>
            <w:proofErr w:type="gramEnd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>, 39, 1</w:t>
            </w:r>
          </w:p>
        </w:tc>
        <w:tc>
          <w:tcPr>
            <w:tcW w:w="576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 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кв.м.</w:t>
            </w:r>
          </w:p>
        </w:tc>
        <w:tc>
          <w:tcPr>
            <w:tcW w:w="729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4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Субъект малого бизн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са</w:t>
            </w:r>
          </w:p>
        </w:tc>
        <w:tc>
          <w:tcPr>
            <w:tcW w:w="422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</w:tr>
      <w:tr w:rsidR="005E6CC8" w:rsidRPr="0027007C" w:rsidTr="008C6FAA">
        <w:tc>
          <w:tcPr>
            <w:tcW w:w="244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 xml:space="preserve">и. </w:t>
            </w:r>
            <w:proofErr w:type="spellStart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Маральский</w:t>
            </w:r>
            <w:proofErr w:type="spellEnd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>, вблизи участка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proofErr w:type="gramStart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Трактовая</w:t>
            </w:r>
            <w:proofErr w:type="gramEnd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>, 4</w:t>
            </w:r>
          </w:p>
        </w:tc>
        <w:tc>
          <w:tcPr>
            <w:tcW w:w="576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 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кв.м.</w:t>
            </w:r>
          </w:p>
        </w:tc>
        <w:tc>
          <w:tcPr>
            <w:tcW w:w="729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4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Субъект малого бизн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са</w:t>
            </w:r>
          </w:p>
        </w:tc>
        <w:tc>
          <w:tcPr>
            <w:tcW w:w="422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</w:tr>
      <w:tr w:rsidR="005E6CC8" w:rsidRPr="0027007C" w:rsidTr="008C6FAA">
        <w:tc>
          <w:tcPr>
            <w:tcW w:w="244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Ойский</w:t>
            </w:r>
            <w:proofErr w:type="spellEnd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 xml:space="preserve"> вблизи участка ул. Щ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тинки на, 16</w:t>
            </w:r>
          </w:p>
        </w:tc>
        <w:tc>
          <w:tcPr>
            <w:tcW w:w="576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15 кв.м.</w:t>
            </w:r>
          </w:p>
        </w:tc>
        <w:tc>
          <w:tcPr>
            <w:tcW w:w="729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4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Субъект малого бизн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са</w:t>
            </w:r>
          </w:p>
        </w:tc>
        <w:tc>
          <w:tcPr>
            <w:tcW w:w="422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</w:tr>
      <w:tr w:rsidR="005E6CC8" w:rsidRPr="0027007C" w:rsidTr="008C6FAA">
        <w:tc>
          <w:tcPr>
            <w:tcW w:w="244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Кафе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закусо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ная</w:t>
            </w:r>
          </w:p>
        </w:tc>
        <w:tc>
          <w:tcPr>
            <w:tcW w:w="817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с. Верхнеуси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 xml:space="preserve">ское, ул. Ленина, 100 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</w:t>
            </w:r>
            <w:r w:rsidRPr="0027007C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76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36 кв.м.</w:t>
            </w:r>
          </w:p>
        </w:tc>
        <w:tc>
          <w:tcPr>
            <w:tcW w:w="729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готовые проду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ты питания</w:t>
            </w:r>
          </w:p>
        </w:tc>
        <w:tc>
          <w:tcPr>
            <w:tcW w:w="914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Субъект малого бизн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са</w:t>
            </w:r>
          </w:p>
        </w:tc>
        <w:tc>
          <w:tcPr>
            <w:tcW w:w="422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</w:tr>
      <w:tr w:rsidR="005E6CC8" w:rsidRPr="0027007C" w:rsidTr="008C6FAA">
        <w:tc>
          <w:tcPr>
            <w:tcW w:w="244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Маралсовхоз</w:t>
            </w:r>
            <w:proofErr w:type="spellEnd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>, ул. Шоссейная</w:t>
            </w:r>
          </w:p>
        </w:tc>
        <w:tc>
          <w:tcPr>
            <w:tcW w:w="576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 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кв.м.</w:t>
            </w:r>
          </w:p>
        </w:tc>
        <w:tc>
          <w:tcPr>
            <w:tcW w:w="729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4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Субъект малого бизн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са</w:t>
            </w:r>
          </w:p>
        </w:tc>
        <w:tc>
          <w:tcPr>
            <w:tcW w:w="422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</w:tr>
      <w:tr w:rsidR="005E6CC8" w:rsidRPr="0027007C" w:rsidTr="008C6FAA">
        <w:tc>
          <w:tcPr>
            <w:tcW w:w="244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 xml:space="preserve">с. </w:t>
            </w:r>
            <w:proofErr w:type="spellStart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Нижнеуси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ское</w:t>
            </w:r>
            <w:proofErr w:type="spellEnd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>, вблизи участка ул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цы</w:t>
            </w:r>
            <w:r w:rsidR="005E6C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Ярославского, 30</w:t>
            </w:r>
          </w:p>
        </w:tc>
        <w:tc>
          <w:tcPr>
            <w:tcW w:w="576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 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кв.м.</w:t>
            </w:r>
          </w:p>
        </w:tc>
        <w:tc>
          <w:tcPr>
            <w:tcW w:w="729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4" w:type="pct"/>
            <w:gridSpan w:val="2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Субъект малого бизн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са</w:t>
            </w:r>
          </w:p>
        </w:tc>
        <w:tc>
          <w:tcPr>
            <w:tcW w:w="422" w:type="pct"/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</w:tr>
      <w:tr w:rsidR="005E6CC8" w:rsidRPr="0027007C" w:rsidTr="008C6FAA">
        <w:tc>
          <w:tcPr>
            <w:tcW w:w="244" w:type="pct"/>
            <w:tcBorders>
              <w:bottom w:val="single" w:sz="4" w:space="0" w:color="auto"/>
            </w:tcBorders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 xml:space="preserve">д. </w:t>
            </w:r>
            <w:proofErr w:type="spellStart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Усть</w:t>
            </w:r>
            <w:proofErr w:type="spellEnd"/>
            <w:r w:rsidRPr="0027007C">
              <w:rPr>
                <w:rFonts w:ascii="Arial" w:eastAsia="Times New Roman" w:hAnsi="Arial" w:cs="Arial"/>
                <w:sz w:val="24"/>
                <w:szCs w:val="24"/>
              </w:rPr>
              <w:t xml:space="preserve"> Золотая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FFFFFF"/>
          </w:tcPr>
          <w:p w:rsidR="0027007C" w:rsidRPr="005E6CC8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6CC8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15 кв.м.</w:t>
            </w: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Субъект малого бизн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2700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FFFFFF"/>
          </w:tcPr>
          <w:p w:rsidR="0027007C" w:rsidRPr="0027007C" w:rsidRDefault="0027007C" w:rsidP="002700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00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постоянно</w:t>
            </w:r>
          </w:p>
        </w:tc>
      </w:tr>
      <w:tr w:rsidR="005E6CC8" w:rsidRPr="0027007C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2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6CC8">
              <w:rPr>
                <w:rFonts w:ascii="Arial" w:hAnsi="Arial" w:cs="Arial"/>
                <w:sz w:val="24"/>
                <w:szCs w:val="24"/>
              </w:rPr>
              <w:t>с. Григорьевка, вблизи участка ул</w:t>
            </w:r>
            <w:r w:rsidRPr="005E6CC8">
              <w:rPr>
                <w:rFonts w:ascii="Arial" w:hAnsi="Arial" w:cs="Arial"/>
                <w:sz w:val="24"/>
                <w:szCs w:val="24"/>
              </w:rPr>
              <w:t>и</w:t>
            </w:r>
            <w:r w:rsidRPr="005E6CC8">
              <w:rPr>
                <w:rFonts w:ascii="Arial" w:hAnsi="Arial" w:cs="Arial"/>
                <w:sz w:val="24"/>
                <w:szCs w:val="24"/>
              </w:rPr>
              <w:t>цы Тракт</w:t>
            </w:r>
            <w:r w:rsidRPr="005E6CC8">
              <w:rPr>
                <w:rFonts w:ascii="Arial" w:hAnsi="Arial" w:cs="Arial"/>
                <w:sz w:val="24"/>
                <w:szCs w:val="24"/>
              </w:rPr>
              <w:t>о</w:t>
            </w:r>
            <w:r w:rsidRPr="005E6CC8">
              <w:rPr>
                <w:rFonts w:ascii="Arial" w:hAnsi="Arial" w:cs="Arial"/>
                <w:sz w:val="24"/>
                <w:szCs w:val="24"/>
              </w:rPr>
              <w:t>вая, д.29, кв,1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Субъект малого бизн</w:t>
            </w:r>
            <w:r w:rsidRPr="005E6CC8">
              <w:rPr>
                <w:rFonts w:ascii="Arial" w:hAnsi="Arial" w:cs="Arial"/>
                <w:sz w:val="24"/>
                <w:szCs w:val="24"/>
              </w:rPr>
              <w:t>е</w:t>
            </w:r>
            <w:r w:rsidRPr="005E6CC8">
              <w:rPr>
                <w:rFonts w:ascii="Arial" w:hAnsi="Arial" w:cs="Arial"/>
                <w:sz w:val="24"/>
                <w:szCs w:val="24"/>
              </w:rPr>
              <w:t>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5E6CC8" w:rsidRPr="0027007C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6CC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E6CC8">
              <w:rPr>
                <w:rFonts w:ascii="Arial" w:hAnsi="Arial" w:cs="Arial"/>
                <w:sz w:val="24"/>
                <w:szCs w:val="24"/>
              </w:rPr>
              <w:t>. Григорьевка, ул. Н</w:t>
            </w:r>
            <w:r w:rsidRPr="005E6CC8">
              <w:rPr>
                <w:rFonts w:ascii="Arial" w:hAnsi="Arial" w:cs="Arial"/>
                <w:sz w:val="24"/>
                <w:szCs w:val="24"/>
              </w:rPr>
              <w:t>о</w:t>
            </w:r>
            <w:r w:rsidRPr="005E6CC8">
              <w:rPr>
                <w:rFonts w:ascii="Arial" w:hAnsi="Arial" w:cs="Arial"/>
                <w:sz w:val="24"/>
                <w:szCs w:val="24"/>
              </w:rPr>
              <w:t>вая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Субъект малого бизн</w:t>
            </w:r>
            <w:r w:rsidRPr="005E6CC8">
              <w:rPr>
                <w:rFonts w:ascii="Arial" w:hAnsi="Arial" w:cs="Arial"/>
                <w:sz w:val="24"/>
                <w:szCs w:val="24"/>
              </w:rPr>
              <w:t>е</w:t>
            </w:r>
            <w:r w:rsidRPr="005E6CC8">
              <w:rPr>
                <w:rFonts w:ascii="Arial" w:hAnsi="Arial" w:cs="Arial"/>
                <w:sz w:val="24"/>
                <w:szCs w:val="24"/>
              </w:rPr>
              <w:t>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5E6CC8" w:rsidRPr="0027007C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1</w:t>
            </w:r>
            <w:r w:rsidR="005E6CC8">
              <w:rPr>
                <w:rFonts w:ascii="Arial" w:hAnsi="Arial" w:cs="Arial"/>
                <w:sz w:val="24"/>
                <w:szCs w:val="24"/>
              </w:rPr>
              <w:t>0.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gramStart"/>
            <w:r w:rsidRPr="005E6CC8">
              <w:rPr>
                <w:rFonts w:ascii="Arial" w:hAnsi="Arial" w:cs="Arial"/>
                <w:sz w:val="24"/>
                <w:szCs w:val="24"/>
              </w:rPr>
              <w:t>Верхний</w:t>
            </w:r>
            <w:proofErr w:type="gramEnd"/>
            <w:r w:rsidRPr="005E6C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6CC8">
              <w:rPr>
                <w:rFonts w:ascii="Arial" w:hAnsi="Arial" w:cs="Arial"/>
                <w:sz w:val="24"/>
                <w:szCs w:val="24"/>
              </w:rPr>
              <w:t>Кебеж</w:t>
            </w:r>
            <w:proofErr w:type="spellEnd"/>
            <w:r w:rsidRPr="005E6CC8">
              <w:rPr>
                <w:rFonts w:ascii="Arial" w:hAnsi="Arial" w:cs="Arial"/>
                <w:sz w:val="24"/>
                <w:szCs w:val="24"/>
              </w:rPr>
              <w:t>, ул. Ветеранов, через д</w:t>
            </w:r>
            <w:r w:rsidRPr="005E6CC8">
              <w:rPr>
                <w:rFonts w:ascii="Arial" w:hAnsi="Arial" w:cs="Arial"/>
                <w:sz w:val="24"/>
                <w:szCs w:val="24"/>
              </w:rPr>
              <w:t>о</w:t>
            </w:r>
            <w:r w:rsidRPr="005E6CC8">
              <w:rPr>
                <w:rFonts w:ascii="Arial" w:hAnsi="Arial" w:cs="Arial"/>
                <w:sz w:val="24"/>
                <w:szCs w:val="24"/>
              </w:rPr>
              <w:t>рогу от участка ул. В</w:t>
            </w:r>
            <w:r w:rsidRPr="005E6CC8">
              <w:rPr>
                <w:rFonts w:ascii="Arial" w:hAnsi="Arial" w:cs="Arial"/>
                <w:sz w:val="24"/>
                <w:szCs w:val="24"/>
              </w:rPr>
              <w:t>е</w:t>
            </w:r>
            <w:r w:rsidRPr="005E6CC8">
              <w:rPr>
                <w:rFonts w:ascii="Arial" w:hAnsi="Arial" w:cs="Arial"/>
                <w:sz w:val="24"/>
                <w:szCs w:val="24"/>
              </w:rPr>
              <w:t>теранов, 13а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Субъект малого бизн</w:t>
            </w:r>
            <w:r w:rsidRPr="005E6CC8">
              <w:rPr>
                <w:rFonts w:ascii="Arial" w:hAnsi="Arial" w:cs="Arial"/>
                <w:sz w:val="24"/>
                <w:szCs w:val="24"/>
              </w:rPr>
              <w:t>е</w:t>
            </w:r>
            <w:r w:rsidRPr="005E6CC8">
              <w:rPr>
                <w:rFonts w:ascii="Arial" w:hAnsi="Arial" w:cs="Arial"/>
                <w:sz w:val="24"/>
                <w:szCs w:val="24"/>
              </w:rPr>
              <w:t>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5E6CC8" w:rsidRPr="0027007C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2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11</w:t>
            </w:r>
            <w:r w:rsidR="005E6C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с. Ермаковское, примерно 130 м по направлению на С</w:t>
            </w:r>
            <w:r w:rsidRPr="005E6CC8">
              <w:rPr>
                <w:rFonts w:ascii="Arial" w:hAnsi="Arial" w:cs="Arial"/>
                <w:sz w:val="24"/>
                <w:szCs w:val="24"/>
              </w:rPr>
              <w:t>е</w:t>
            </w:r>
            <w:r w:rsidRPr="005E6CC8">
              <w:rPr>
                <w:rFonts w:ascii="Arial" w:hAnsi="Arial" w:cs="Arial"/>
                <w:sz w:val="24"/>
                <w:szCs w:val="24"/>
              </w:rPr>
              <w:t>веро-Запад от гр</w:t>
            </w:r>
            <w:r w:rsidRPr="005E6CC8">
              <w:rPr>
                <w:rFonts w:ascii="Arial" w:hAnsi="Arial" w:cs="Arial"/>
                <w:sz w:val="24"/>
                <w:szCs w:val="24"/>
              </w:rPr>
              <w:t>а</w:t>
            </w:r>
            <w:r w:rsidRPr="005E6CC8">
              <w:rPr>
                <w:rFonts w:ascii="Arial" w:hAnsi="Arial" w:cs="Arial"/>
                <w:sz w:val="24"/>
                <w:szCs w:val="24"/>
              </w:rPr>
              <w:t>ницы</w:t>
            </w:r>
            <w:r w:rsidR="005E6C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CC8">
              <w:rPr>
                <w:rFonts w:ascii="Arial" w:hAnsi="Arial" w:cs="Arial"/>
                <w:sz w:val="24"/>
                <w:szCs w:val="24"/>
              </w:rPr>
              <w:t>земельного участка с</w:t>
            </w:r>
            <w:r w:rsidR="005E6C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CC8">
              <w:rPr>
                <w:rFonts w:ascii="Arial" w:hAnsi="Arial" w:cs="Arial"/>
                <w:sz w:val="24"/>
                <w:szCs w:val="24"/>
              </w:rPr>
              <w:t>местоп</w:t>
            </w:r>
            <w:r w:rsidRPr="005E6CC8">
              <w:rPr>
                <w:rFonts w:ascii="Arial" w:hAnsi="Arial" w:cs="Arial"/>
                <w:sz w:val="24"/>
                <w:szCs w:val="24"/>
              </w:rPr>
              <w:t>о</w:t>
            </w:r>
            <w:r w:rsidRPr="005E6CC8">
              <w:rPr>
                <w:rFonts w:ascii="Arial" w:hAnsi="Arial" w:cs="Arial"/>
                <w:sz w:val="24"/>
                <w:szCs w:val="24"/>
              </w:rPr>
              <w:t>ложением: Красн</w:t>
            </w:r>
            <w:r w:rsidRPr="005E6CC8">
              <w:rPr>
                <w:rFonts w:ascii="Arial" w:hAnsi="Arial" w:cs="Arial"/>
                <w:sz w:val="24"/>
                <w:szCs w:val="24"/>
              </w:rPr>
              <w:t>о</w:t>
            </w:r>
            <w:r w:rsidRPr="005E6CC8">
              <w:rPr>
                <w:rFonts w:ascii="Arial" w:hAnsi="Arial" w:cs="Arial"/>
                <w:sz w:val="24"/>
                <w:szCs w:val="24"/>
              </w:rPr>
              <w:t>ярский край, р-н Е</w:t>
            </w:r>
            <w:r w:rsidRPr="005E6CC8">
              <w:rPr>
                <w:rFonts w:ascii="Arial" w:hAnsi="Arial" w:cs="Arial"/>
                <w:sz w:val="24"/>
                <w:szCs w:val="24"/>
              </w:rPr>
              <w:t>р</w:t>
            </w:r>
            <w:r w:rsidRPr="005E6CC8">
              <w:rPr>
                <w:rFonts w:ascii="Arial" w:hAnsi="Arial" w:cs="Arial"/>
                <w:sz w:val="24"/>
                <w:szCs w:val="24"/>
              </w:rPr>
              <w:t>маковский, е. Ерм</w:t>
            </w:r>
            <w:r w:rsidRPr="005E6CC8">
              <w:rPr>
                <w:rFonts w:ascii="Arial" w:hAnsi="Arial" w:cs="Arial"/>
                <w:sz w:val="24"/>
                <w:szCs w:val="24"/>
              </w:rPr>
              <w:t>а</w:t>
            </w:r>
            <w:r w:rsidRPr="005E6CC8">
              <w:rPr>
                <w:rFonts w:ascii="Arial" w:hAnsi="Arial" w:cs="Arial"/>
                <w:sz w:val="24"/>
                <w:szCs w:val="24"/>
              </w:rPr>
              <w:t>ковское, ул. Бол</w:t>
            </w:r>
            <w:r w:rsidRPr="005E6CC8">
              <w:rPr>
                <w:rFonts w:ascii="Arial" w:hAnsi="Arial" w:cs="Arial"/>
                <w:sz w:val="24"/>
                <w:szCs w:val="24"/>
              </w:rPr>
              <w:t>ь</w:t>
            </w:r>
            <w:r w:rsidRPr="005E6CC8">
              <w:rPr>
                <w:rFonts w:ascii="Arial" w:hAnsi="Arial" w:cs="Arial"/>
                <w:sz w:val="24"/>
                <w:szCs w:val="24"/>
              </w:rPr>
              <w:t>ничный Гор</w:t>
            </w:r>
            <w:r w:rsidRPr="005E6CC8">
              <w:rPr>
                <w:rFonts w:ascii="Arial" w:hAnsi="Arial" w:cs="Arial"/>
                <w:sz w:val="24"/>
                <w:szCs w:val="24"/>
              </w:rPr>
              <w:t>о</w:t>
            </w:r>
            <w:r w:rsidRPr="005E6CC8">
              <w:rPr>
                <w:rFonts w:ascii="Arial" w:hAnsi="Arial" w:cs="Arial"/>
                <w:sz w:val="24"/>
                <w:szCs w:val="24"/>
              </w:rPr>
              <w:t>док, д.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19 кв.м.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Субъект малого бизн</w:t>
            </w:r>
            <w:r w:rsidRPr="005E6CC8">
              <w:rPr>
                <w:rFonts w:ascii="Arial" w:hAnsi="Arial" w:cs="Arial"/>
                <w:sz w:val="24"/>
                <w:szCs w:val="24"/>
              </w:rPr>
              <w:t>е</w:t>
            </w:r>
            <w:r w:rsidRPr="005E6CC8">
              <w:rPr>
                <w:rFonts w:ascii="Arial" w:hAnsi="Arial" w:cs="Arial"/>
                <w:sz w:val="24"/>
                <w:szCs w:val="24"/>
              </w:rPr>
              <w:t>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5E6CC8" w:rsidRPr="0027007C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9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12</w:t>
            </w:r>
            <w:r w:rsidR="005E6C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вблизи участка с м</w:t>
            </w:r>
            <w:r w:rsidRPr="005E6CC8">
              <w:rPr>
                <w:rFonts w:ascii="Arial" w:hAnsi="Arial" w:cs="Arial"/>
                <w:sz w:val="24"/>
                <w:szCs w:val="24"/>
              </w:rPr>
              <w:t>е</w:t>
            </w:r>
            <w:r w:rsidRPr="005E6CC8">
              <w:rPr>
                <w:rFonts w:ascii="Arial" w:hAnsi="Arial" w:cs="Arial"/>
                <w:sz w:val="24"/>
                <w:szCs w:val="24"/>
              </w:rPr>
              <w:t>стоположением Красноярский край, р-н Е</w:t>
            </w:r>
            <w:r w:rsidRPr="005E6CC8">
              <w:rPr>
                <w:rFonts w:ascii="Arial" w:hAnsi="Arial" w:cs="Arial"/>
                <w:sz w:val="24"/>
                <w:szCs w:val="24"/>
              </w:rPr>
              <w:t>р</w:t>
            </w:r>
            <w:r w:rsidRPr="005E6CC8">
              <w:rPr>
                <w:rFonts w:ascii="Arial" w:hAnsi="Arial" w:cs="Arial"/>
                <w:sz w:val="24"/>
                <w:szCs w:val="24"/>
              </w:rPr>
              <w:t>маковский, с. Ермаковское, пл. Э</w:t>
            </w:r>
            <w:r w:rsidRPr="005E6CC8">
              <w:rPr>
                <w:rFonts w:ascii="Arial" w:hAnsi="Arial" w:cs="Arial"/>
                <w:sz w:val="24"/>
                <w:szCs w:val="24"/>
              </w:rPr>
              <w:t>н</w:t>
            </w:r>
            <w:r w:rsidRPr="005E6CC8">
              <w:rPr>
                <w:rFonts w:ascii="Arial" w:hAnsi="Arial" w:cs="Arial"/>
                <w:sz w:val="24"/>
                <w:szCs w:val="24"/>
              </w:rPr>
              <w:t>гельса, 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23 кв.м.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27007C" w:rsidRPr="005E6CC8">
              <w:rPr>
                <w:rFonts w:ascii="Arial" w:hAnsi="Arial" w:cs="Arial"/>
                <w:sz w:val="24"/>
                <w:szCs w:val="24"/>
              </w:rPr>
              <w:t>мешанные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07C" w:rsidRPr="005E6CC8">
              <w:rPr>
                <w:rFonts w:ascii="Arial" w:hAnsi="Arial" w:cs="Arial"/>
                <w:sz w:val="24"/>
                <w:szCs w:val="24"/>
              </w:rPr>
              <w:t>тов</w:t>
            </w:r>
            <w:r w:rsidR="0027007C" w:rsidRPr="005E6CC8">
              <w:rPr>
                <w:rFonts w:ascii="Arial" w:hAnsi="Arial" w:cs="Arial"/>
                <w:sz w:val="24"/>
                <w:szCs w:val="24"/>
              </w:rPr>
              <w:t>а</w:t>
            </w:r>
            <w:r w:rsidR="0027007C" w:rsidRPr="005E6CC8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Субъект малого бизн</w:t>
            </w:r>
            <w:r w:rsidRPr="005E6CC8">
              <w:rPr>
                <w:rFonts w:ascii="Arial" w:hAnsi="Arial" w:cs="Arial"/>
                <w:sz w:val="24"/>
                <w:szCs w:val="24"/>
              </w:rPr>
              <w:t>е</w:t>
            </w:r>
            <w:r w:rsidRPr="005E6CC8">
              <w:rPr>
                <w:rFonts w:ascii="Arial" w:hAnsi="Arial" w:cs="Arial"/>
                <w:sz w:val="24"/>
                <w:szCs w:val="24"/>
              </w:rPr>
              <w:t>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5E6CC8" w:rsidRPr="0027007C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1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5E6C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вблизи участка с м</w:t>
            </w:r>
            <w:r w:rsidRPr="005E6CC8">
              <w:rPr>
                <w:rFonts w:ascii="Arial" w:hAnsi="Arial" w:cs="Arial"/>
                <w:sz w:val="24"/>
                <w:szCs w:val="24"/>
              </w:rPr>
              <w:t>е</w:t>
            </w:r>
            <w:r w:rsidRPr="005E6CC8">
              <w:rPr>
                <w:rFonts w:ascii="Arial" w:hAnsi="Arial" w:cs="Arial"/>
                <w:sz w:val="24"/>
                <w:szCs w:val="24"/>
              </w:rPr>
              <w:t>сто</w:t>
            </w:r>
            <w:r w:rsidR="005E6CC8">
              <w:rPr>
                <w:rFonts w:ascii="Arial" w:hAnsi="Arial" w:cs="Arial"/>
                <w:sz w:val="24"/>
                <w:szCs w:val="24"/>
              </w:rPr>
              <w:t>п</w:t>
            </w:r>
            <w:r w:rsidRPr="005E6CC8">
              <w:rPr>
                <w:rFonts w:ascii="Arial" w:hAnsi="Arial" w:cs="Arial"/>
                <w:sz w:val="24"/>
                <w:szCs w:val="24"/>
              </w:rPr>
              <w:t>оложением Красноярский край, р-н Е</w:t>
            </w:r>
            <w:r w:rsidRPr="005E6CC8">
              <w:rPr>
                <w:rFonts w:ascii="Arial" w:hAnsi="Arial" w:cs="Arial"/>
                <w:sz w:val="24"/>
                <w:szCs w:val="24"/>
              </w:rPr>
              <w:t>р</w:t>
            </w:r>
            <w:r w:rsidRPr="005E6CC8">
              <w:rPr>
                <w:rFonts w:ascii="Arial" w:hAnsi="Arial" w:cs="Arial"/>
                <w:sz w:val="24"/>
                <w:szCs w:val="24"/>
              </w:rPr>
              <w:t>маковский, с. Ермаковское, пл.</w:t>
            </w:r>
            <w:r w:rsidR="005E6CC8">
              <w:rPr>
                <w:rFonts w:ascii="Arial" w:hAnsi="Arial" w:cs="Arial"/>
                <w:sz w:val="24"/>
                <w:szCs w:val="24"/>
              </w:rPr>
              <w:t xml:space="preserve"> Э</w:t>
            </w:r>
            <w:r w:rsidR="005E6CC8">
              <w:rPr>
                <w:rFonts w:ascii="Arial" w:hAnsi="Arial" w:cs="Arial"/>
                <w:sz w:val="24"/>
                <w:szCs w:val="24"/>
              </w:rPr>
              <w:t>н</w:t>
            </w:r>
            <w:r w:rsidR="005E6CC8">
              <w:rPr>
                <w:rFonts w:ascii="Arial" w:hAnsi="Arial" w:cs="Arial"/>
                <w:sz w:val="24"/>
                <w:szCs w:val="24"/>
              </w:rPr>
              <w:t>гельса,19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21 кв.м.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27007C" w:rsidRPr="005E6CC8">
              <w:rPr>
                <w:rFonts w:ascii="Arial" w:hAnsi="Arial" w:cs="Arial"/>
                <w:sz w:val="24"/>
                <w:szCs w:val="24"/>
              </w:rPr>
              <w:t>мешанные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07C" w:rsidRPr="005E6CC8">
              <w:rPr>
                <w:rFonts w:ascii="Arial" w:hAnsi="Arial" w:cs="Arial"/>
                <w:sz w:val="24"/>
                <w:szCs w:val="24"/>
              </w:rPr>
              <w:t>тов</w:t>
            </w:r>
            <w:r w:rsidR="0027007C" w:rsidRPr="005E6CC8">
              <w:rPr>
                <w:rFonts w:ascii="Arial" w:hAnsi="Arial" w:cs="Arial"/>
                <w:sz w:val="24"/>
                <w:szCs w:val="24"/>
              </w:rPr>
              <w:t>а</w:t>
            </w:r>
            <w:r w:rsidR="0027007C" w:rsidRPr="005E6CC8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Субъект малого бизн</w:t>
            </w:r>
            <w:r w:rsidRPr="005E6CC8">
              <w:rPr>
                <w:rFonts w:ascii="Arial" w:hAnsi="Arial" w:cs="Arial"/>
                <w:sz w:val="24"/>
                <w:szCs w:val="24"/>
              </w:rPr>
              <w:t>е</w:t>
            </w:r>
            <w:r w:rsidRPr="005E6CC8">
              <w:rPr>
                <w:rFonts w:ascii="Arial" w:hAnsi="Arial" w:cs="Arial"/>
                <w:sz w:val="24"/>
                <w:szCs w:val="24"/>
              </w:rPr>
              <w:t>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07C" w:rsidRPr="005E6CC8" w:rsidRDefault="0027007C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5E6CC8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14.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вблизи участка с м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е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стоположением Кра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ноярский край, р-н Е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маковский. с. Ермако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ское, пл. Энгельса, 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21 кв.м.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мешанные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тов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а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ры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5E6CC8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вблизи участка с м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е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стоположением Кра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ноярский край, 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  <w:lang w:val="en-US"/>
              </w:rPr>
              <w:t>p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-и Е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маковский, с. Ермако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ское, пл. Энгельса, 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21 кв.м.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мешанные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тов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а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ры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5E6CC8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16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вблизи участка с м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е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стоположением Кра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ноярский край, р-н Е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маковский, с. Ермако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ское, пл. Энгельса, 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38 кв.м.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мешанные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тов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а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ры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5E6CC8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6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17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вблизи участка с м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е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стоположением Кра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ноярский кран, р-н Е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маковский, с. Ермако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ское, пл. Энгельса, 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13 кв.м.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мешанные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тов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а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ры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5E6CC8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lastRenderedPageBreak/>
              <w:t>18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вблизи участка с м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е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стоположением Кра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ноярский край, р-н Е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маковский, с. Ермако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ское, пл. Энгельса, 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21 кв.м.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мешанные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тов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а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ры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5E6CC8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  <w:lang w:val="en-US"/>
              </w:rPr>
              <w:t>I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9.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Земельный участок с местоположением Российская Фед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е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рация,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5E6CC8"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Красноя</w:t>
            </w:r>
            <w:r w:rsidRPr="005E6CC8"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р</w:t>
            </w:r>
            <w:r w:rsidRPr="005E6CC8"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ский край, Ермако</w:t>
            </w:r>
            <w:r w:rsidRPr="005E6CC8"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</w:t>
            </w:r>
            <w:r w:rsidRPr="005E6CC8"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ский район, с. Е</w:t>
            </w:r>
            <w:r w:rsidRPr="005E6CC8"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р</w:t>
            </w:r>
            <w:r w:rsidRPr="005E6CC8"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маковское, пл.</w:t>
            </w: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5E6CC8"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Ф.</w:t>
            </w: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5E6CC8"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Энгельса, д. 15А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8 кв.м.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остоянно</w:t>
            </w:r>
          </w:p>
        </w:tc>
      </w:tr>
      <w:tr w:rsid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2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0.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д. Николаевка, ул. Красных партизан, напротив участка ул. Красных Парт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зан, 28а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21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н. </w:t>
            </w:r>
            <w:proofErr w:type="spellStart"/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Новоозерный</w:t>
            </w:r>
            <w:proofErr w:type="spellEnd"/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, ул. Набережная, вбл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зи участка ул. Це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трал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ь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ная, 1А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2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22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и. </w:t>
            </w:r>
            <w:proofErr w:type="gramStart"/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Песочный</w:t>
            </w:r>
            <w:proofErr w:type="gramEnd"/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, ул. Центральная, напротив участка ул. Централ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ь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ная, 19,2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7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23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с. Жеблахты, ул. </w:t>
            </w:r>
            <w:proofErr w:type="spellStart"/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Ойская</w:t>
            </w:r>
            <w:proofErr w:type="spellEnd"/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, вблизи участка с кадастр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о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вым номером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24:13:2301001:1015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95pt0pt"/>
                <w:rFonts w:ascii="Arial" w:eastAsiaTheme="minorEastAsia" w:hAnsi="Arial" w:cs="Arial"/>
                <w:sz w:val="24"/>
                <w:szCs w:val="24"/>
              </w:rPr>
              <w:lastRenderedPageBreak/>
              <w:t>2</w:t>
            </w:r>
            <w:r w:rsidRPr="005E6CC8">
              <w:rPr>
                <w:rStyle w:val="95pt0pt"/>
                <w:rFonts w:ascii="Arial" w:eastAsiaTheme="minorEastAsia" w:hAnsi="Arial" w:cs="Arial"/>
                <w:i w:val="0"/>
                <w:sz w:val="24"/>
                <w:szCs w:val="24"/>
              </w:rPr>
              <w:t>4</w:t>
            </w:r>
            <w:r>
              <w:rPr>
                <w:rStyle w:val="95pt0pt"/>
                <w:rFonts w:ascii="Arial" w:eastAsiaTheme="minorEastAsia" w:hAnsi="Arial" w:cs="Arial"/>
                <w:i w:val="0"/>
                <w:sz w:val="24"/>
                <w:szCs w:val="24"/>
              </w:rPr>
              <w:t>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с. Ивановка, ул. Крупской, вблизи земельн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о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го участка ул. Кру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ской, </w:t>
            </w:r>
            <w:proofErr w:type="spellStart"/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д</w:t>
            </w:r>
            <w:proofErr w:type="gramStart"/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.З</w:t>
            </w:r>
            <w:proofErr w:type="spellEnd"/>
            <w:proofErr w:type="gramEnd"/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-а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 w:rsidRPr="005E6CC8">
              <w:rPr>
                <w:rStyle w:val="95pt0pt"/>
                <w:rFonts w:ascii="Arial" w:eastAsiaTheme="minorEastAsia" w:hAnsi="Arial" w:cs="Arial"/>
                <w:i w:val="0"/>
                <w:sz w:val="24"/>
                <w:szCs w:val="24"/>
                <w:lang w:val="en-US"/>
              </w:rPr>
              <w:t>2</w:t>
            </w:r>
            <w:r>
              <w:rPr>
                <w:rStyle w:val="95pt0pt"/>
                <w:rFonts w:ascii="Arial" w:eastAsiaTheme="minorEastAsia" w:hAnsi="Arial" w:cs="Arial"/>
                <w:i w:val="0"/>
                <w:sz w:val="24"/>
                <w:szCs w:val="24"/>
              </w:rPr>
              <w:t>5.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с. Разъезжее, ул. Сая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ская, 101а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12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 w:rsidRPr="005E6CC8">
              <w:rPr>
                <w:rStyle w:val="95pt0pt"/>
                <w:rFonts w:ascii="Arial" w:eastAsiaTheme="minorEastAsia" w:hAnsi="Arial" w:cs="Arial"/>
                <w:i w:val="0"/>
                <w:sz w:val="24"/>
                <w:szCs w:val="24"/>
              </w:rPr>
              <w:t>2</w:t>
            </w:r>
            <w:r>
              <w:rPr>
                <w:rStyle w:val="95pt0pt"/>
                <w:rFonts w:ascii="Arial" w:eastAsiaTheme="minorEastAsia" w:hAnsi="Arial" w:cs="Arial"/>
                <w:i w:val="0"/>
                <w:sz w:val="24"/>
                <w:szCs w:val="24"/>
              </w:rPr>
              <w:t>6.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п. Большая Речка, ул. Л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е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нина, 61А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 w:rsidRPr="005E6CC8">
              <w:rPr>
                <w:rStyle w:val="95pt0pt"/>
                <w:rFonts w:ascii="Arial" w:eastAsiaTheme="minorEastAsia" w:hAnsi="Arial" w:cs="Arial"/>
                <w:i w:val="0"/>
                <w:sz w:val="24"/>
                <w:szCs w:val="24"/>
              </w:rPr>
              <w:t>2</w:t>
            </w:r>
            <w:r>
              <w:rPr>
                <w:rStyle w:val="95pt0pt"/>
                <w:rFonts w:ascii="Arial" w:eastAsiaTheme="minorEastAsia" w:hAnsi="Arial" w:cs="Arial"/>
                <w:i w:val="0"/>
                <w:sz w:val="24"/>
                <w:szCs w:val="24"/>
              </w:rPr>
              <w:t>7.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с. </w:t>
            </w:r>
            <w:proofErr w:type="spellStart"/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Салба</w:t>
            </w:r>
            <w:proofErr w:type="spellEnd"/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, примерно в 78 метрах по</w:t>
            </w:r>
            <w:r w:rsid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8C6FAA" w:rsidRPr="008C6FAA"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направлению на Восток от участка ул. </w:t>
            </w:r>
            <w:proofErr w:type="gramStart"/>
            <w:r w:rsidR="008C6FAA" w:rsidRPr="008C6FAA"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Промышленная</w:t>
            </w:r>
            <w:proofErr w:type="gramEnd"/>
            <w:r w:rsidR="008C6FAA" w:rsidRPr="008C6FAA"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,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CC8" w:rsidRPr="005E6CC8" w:rsidRDefault="005E6CC8" w:rsidP="005E6CC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E6CC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RP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2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28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п. </w:t>
            </w:r>
            <w:proofErr w:type="spellStart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Танзыбей</w:t>
            </w:r>
            <w:proofErr w:type="spellEnd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, ул. Саянская, 1Г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RP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2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9.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п. </w:t>
            </w:r>
            <w:proofErr w:type="spellStart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Танзыбей</w:t>
            </w:r>
            <w:proofErr w:type="spellEnd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, ул. Саянская, 1Д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ностоянно</w:t>
            </w:r>
            <w:proofErr w:type="spellEnd"/>
          </w:p>
        </w:tc>
      </w:tr>
      <w:tr w:rsidR="008C6FAA" w:rsidRP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9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30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н. </w:t>
            </w:r>
            <w:proofErr w:type="spellStart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Танзыбей</w:t>
            </w:r>
            <w:proofErr w:type="spellEnd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, ул. </w:t>
            </w:r>
            <w:proofErr w:type="gramStart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Трактовая</w:t>
            </w:r>
            <w:proofErr w:type="gramEnd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, участок с кадастровым н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о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мером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24:13:3001001:132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RP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31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п. </w:t>
            </w:r>
            <w:proofErr w:type="spellStart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Танзыбей</w:t>
            </w:r>
            <w:proofErr w:type="spellEnd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, ул. ДРП, вблизи учас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ка ул. ДРП, 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остоянно</w:t>
            </w:r>
          </w:p>
        </w:tc>
      </w:tr>
      <w:tr w:rsidR="008C6FAA" w:rsidRP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5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lastRenderedPageBreak/>
              <w:t>32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д. Черная Речка, примерно в 47 ме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рах по напра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лению на Юго-Запад от участка ул. Черная Речка, 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RP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2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33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д. Покровка, пр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мерно в 26 м по направлению на Восток от участка с кадастровым ном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е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24:13:2503001:112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RP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2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34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д. </w:t>
            </w:r>
            <w:proofErr w:type="spellStart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Червизюль</w:t>
            </w:r>
            <w:proofErr w:type="spellEnd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, 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мерно в 60 м по направлению на Северо-Восток о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участка с кадастр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о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вым номером 24:13:3002001:32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4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35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с. </w:t>
            </w:r>
            <w:proofErr w:type="spellStart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Мигна</w:t>
            </w:r>
            <w:proofErr w:type="spellEnd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, примерно в 10 м по направл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е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нию на Юго-Запад от границы земел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ь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ного участка ул. </w:t>
            </w:r>
            <w:proofErr w:type="spellStart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Щетинкина</w:t>
            </w:r>
            <w:proofErr w:type="spellEnd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, д.59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4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3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6.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д. Вознесенка, пр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мерно в 18 м по направлению на Северо-Восток от границы земельного участка ул. Мол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о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дежная, </w:t>
            </w:r>
            <w:proofErr w:type="spellStart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д</w:t>
            </w:r>
            <w:proofErr w:type="gramStart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15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продукты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неса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  <w:tr w:rsidR="008C6FAA" w:rsidTr="008C6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4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37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Земельный участок, расположен в 9 метрах на </w:t>
            </w:r>
            <w:proofErr w:type="gramStart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юго - в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о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сток</w:t>
            </w:r>
            <w:proofErr w:type="gramEnd"/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 от ориентира. Ориентир Росси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й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ская Федерация, Красноярский край, Ермаковский район, с. Ермаковское, ул. Карла Маркса, 120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24 кв.м.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редоставлен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юридических</w:t>
            </w: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услуг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Субъект малого би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з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н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е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с</w:t>
            </w: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AA" w:rsidRPr="008C6FAA" w:rsidRDefault="008C6FAA" w:rsidP="008C6FAA">
            <w:pPr>
              <w:pStyle w:val="a8"/>
              <w:rPr>
                <w:rFonts w:ascii="Arial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8C6FAA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постоянно</w:t>
            </w:r>
          </w:p>
        </w:tc>
      </w:tr>
    </w:tbl>
    <w:p w:rsidR="00961BDC" w:rsidRDefault="00961BDC" w:rsidP="00961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7159ED" w:rsidRDefault="007159ED" w:rsidP="00961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7159ED" w:rsidSect="0027007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159ED" w:rsidRDefault="007159ED" w:rsidP="007159ED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7159ED" w:rsidRDefault="007159ED" w:rsidP="007159ED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Ермаковского районного</w:t>
      </w:r>
    </w:p>
    <w:p w:rsidR="007159ED" w:rsidRDefault="007159ED" w:rsidP="007159ED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Совета депутатов</w:t>
      </w:r>
    </w:p>
    <w:p w:rsidR="007159ED" w:rsidRDefault="007159ED" w:rsidP="007159ED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«23» июня 2023 г. № 33-197в</w:t>
      </w:r>
    </w:p>
    <w:p w:rsidR="007159ED" w:rsidRDefault="007159ED" w:rsidP="007159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1BDC" w:rsidRDefault="007159ED" w:rsidP="007159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Схема</w:t>
      </w:r>
    </w:p>
    <w:p w:rsidR="007159ED" w:rsidRDefault="007159ED" w:rsidP="007159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размещения нестационарного торгового объекта</w:t>
      </w:r>
    </w:p>
    <w:p w:rsidR="007159ED" w:rsidRDefault="007159ED" w:rsidP="007159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земельном участке с кадастровым номером: 24:13:0000000:2934</w:t>
      </w:r>
    </w:p>
    <w:p w:rsidR="007159ED" w:rsidRPr="00961BDC" w:rsidRDefault="007159ED" w:rsidP="007159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 Ермаковское, Ермаковского района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072245" cy="449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9ED" w:rsidRPr="00961BDC" w:rsidSect="007159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9BD"/>
    <w:multiLevelType w:val="multilevel"/>
    <w:tmpl w:val="814A943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1D"/>
    <w:rsid w:val="001E249E"/>
    <w:rsid w:val="001F68D1"/>
    <w:rsid w:val="0027007C"/>
    <w:rsid w:val="002D009C"/>
    <w:rsid w:val="0043777E"/>
    <w:rsid w:val="005E6CC8"/>
    <w:rsid w:val="007159ED"/>
    <w:rsid w:val="0077051D"/>
    <w:rsid w:val="008C6FAA"/>
    <w:rsid w:val="00961BDC"/>
    <w:rsid w:val="00C82902"/>
    <w:rsid w:val="00C93AC2"/>
    <w:rsid w:val="00D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0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51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77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705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2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9E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27007C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1">
    <w:name w:val="Основной текст1"/>
    <w:basedOn w:val="a7"/>
    <w:rsid w:val="0027007C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27007C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a8">
    <w:name w:val="No Spacing"/>
    <w:uiPriority w:val="1"/>
    <w:qFormat/>
    <w:rsid w:val="005E6CC8"/>
    <w:pPr>
      <w:spacing w:after="0" w:line="240" w:lineRule="auto"/>
    </w:pPr>
  </w:style>
  <w:style w:type="character" w:customStyle="1" w:styleId="95pt0pt">
    <w:name w:val="Основной текст + 9;5 pt;Курсив;Интервал 0 pt"/>
    <w:basedOn w:val="a7"/>
    <w:rsid w:val="005E6CC8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0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51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77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705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2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9E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27007C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1">
    <w:name w:val="Основной текст1"/>
    <w:basedOn w:val="a7"/>
    <w:rsid w:val="0027007C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27007C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a8">
    <w:name w:val="No Spacing"/>
    <w:uiPriority w:val="1"/>
    <w:qFormat/>
    <w:rsid w:val="005E6CC8"/>
    <w:pPr>
      <w:spacing w:after="0" w:line="240" w:lineRule="auto"/>
    </w:pPr>
  </w:style>
  <w:style w:type="character" w:customStyle="1" w:styleId="95pt0pt">
    <w:name w:val="Основной текст + 9;5 pt;Курсив;Интервал 0 pt"/>
    <w:basedOn w:val="a7"/>
    <w:rsid w:val="005E6CC8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3</cp:revision>
  <cp:lastPrinted>2023-06-19T02:39:00Z</cp:lastPrinted>
  <dcterms:created xsi:type="dcterms:W3CDTF">2023-06-29T04:57:00Z</dcterms:created>
  <dcterms:modified xsi:type="dcterms:W3CDTF">2023-06-29T13:53:00Z</dcterms:modified>
</cp:coreProperties>
</file>