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2" w:rsidRPr="00043E42" w:rsidRDefault="00043E42" w:rsidP="00043E42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043E4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043E42" w:rsidRPr="00043E42" w:rsidRDefault="00043E42" w:rsidP="00043E42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043E4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043E42" w:rsidRPr="00043E42" w:rsidRDefault="00043E42" w:rsidP="00043E42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043E42" w:rsidRDefault="00043E42" w:rsidP="00043E4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43E4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19</w:t>
      </w:r>
      <w:r w:rsidRPr="00043E4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июня 2023 года                                                                                           № 4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3</w:t>
      </w:r>
      <w:r w:rsidRPr="00043E4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6-п</w:t>
      </w:r>
    </w:p>
    <w:p w:rsidR="00043E42" w:rsidRDefault="00043E42" w:rsidP="00043E4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043E42" w:rsidRDefault="00810AE1" w:rsidP="00043E42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3E42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Ермаковского района от 21.11.2022</w:t>
      </w:r>
      <w:r w:rsidR="00043E42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043E42">
        <w:rPr>
          <w:rFonts w:ascii="Arial" w:hAnsi="Arial" w:cs="Arial"/>
          <w:color w:val="000000"/>
          <w:sz w:val="24"/>
          <w:szCs w:val="24"/>
        </w:rPr>
        <w:t xml:space="preserve"> № 830-п «Об утверждении административного регламента предоставления муниципальной услуги «Выдача разрешения на установку рекламных конструкций, аннулирование такого разрешения» на территории Ермаковс</w:t>
      </w:r>
      <w:r w:rsidR="00043E42">
        <w:rPr>
          <w:rFonts w:ascii="Arial" w:hAnsi="Arial" w:cs="Arial"/>
          <w:color w:val="000000"/>
          <w:sz w:val="24"/>
          <w:szCs w:val="24"/>
        </w:rPr>
        <w:t>кого района Красноярского края»</w:t>
      </w:r>
    </w:p>
    <w:p w:rsidR="00043E42" w:rsidRDefault="00043E42" w:rsidP="00043E42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3E42" w:rsidRDefault="00810AE1" w:rsidP="00043E42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proofErr w:type="gramStart"/>
      <w:r w:rsidRPr="00043E42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приведения</w:t>
      </w:r>
      <w:r w:rsidR="00043E42" w:rsidRPr="00043E42">
        <w:rPr>
          <w:rFonts w:ascii="Arial" w:hAnsi="Arial" w:cs="Arial"/>
          <w:color w:val="000000"/>
          <w:sz w:val="24"/>
          <w:szCs w:val="24"/>
        </w:rPr>
        <w:t xml:space="preserve"> </w:t>
      </w:r>
      <w:r w:rsidR="009A57A3" w:rsidRPr="00043E42">
        <w:rPr>
          <w:rFonts w:ascii="Arial" w:hAnsi="Arial" w:cs="Arial"/>
          <w:color w:val="000000"/>
          <w:sz w:val="24"/>
          <w:szCs w:val="24"/>
        </w:rPr>
        <w:t>административных регламентов предоставления муниципальных услуг в соответствие с рекомендованным Перечнем типовых муниципальных услуг, предоставляемых органами местного самоуправления муниципальных образований Красноярского края, утвержденным Распоряжением Правительства Красноярского края от 15.03.2023</w:t>
      </w:r>
      <w:r w:rsidR="00043E42">
        <w:rPr>
          <w:rFonts w:ascii="Arial" w:hAnsi="Arial" w:cs="Arial"/>
          <w:color w:val="000000"/>
          <w:sz w:val="24"/>
          <w:szCs w:val="24"/>
        </w:rPr>
        <w:t xml:space="preserve"> г.</w:t>
      </w:r>
      <w:r w:rsidR="009A57A3" w:rsidRPr="00043E42">
        <w:rPr>
          <w:rFonts w:ascii="Arial" w:hAnsi="Arial" w:cs="Arial"/>
          <w:color w:val="000000"/>
          <w:sz w:val="24"/>
          <w:szCs w:val="24"/>
        </w:rPr>
        <w:t xml:space="preserve"> №</w:t>
      </w:r>
      <w:r w:rsidR="00043E42">
        <w:rPr>
          <w:rFonts w:ascii="Arial" w:hAnsi="Arial" w:cs="Arial"/>
          <w:color w:val="000000"/>
          <w:sz w:val="24"/>
          <w:szCs w:val="24"/>
        </w:rPr>
        <w:t xml:space="preserve"> </w:t>
      </w:r>
      <w:r w:rsidR="009A57A3" w:rsidRPr="00043E42">
        <w:rPr>
          <w:rFonts w:ascii="Arial" w:hAnsi="Arial" w:cs="Arial"/>
          <w:color w:val="000000"/>
          <w:sz w:val="24"/>
          <w:szCs w:val="24"/>
        </w:rPr>
        <w:t>167-р</w:t>
      </w:r>
      <w:r w:rsidRPr="00043E42">
        <w:rPr>
          <w:rFonts w:ascii="Arial" w:hAnsi="Arial" w:cs="Arial"/>
          <w:color w:val="000000"/>
          <w:sz w:val="24"/>
          <w:szCs w:val="24"/>
        </w:rPr>
        <w:t>, руководствуясь Уставом Ермаковского района</w:t>
      </w:r>
      <w:r w:rsidR="009A57A3" w:rsidRPr="00043E42">
        <w:rPr>
          <w:rFonts w:ascii="Arial" w:hAnsi="Arial" w:cs="Arial"/>
          <w:color w:val="000000"/>
          <w:sz w:val="24"/>
          <w:szCs w:val="24"/>
        </w:rPr>
        <w:t>, ПОСТАНОВЛЯЮ</w:t>
      </w:r>
      <w:r w:rsidRPr="00043E42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043E42" w:rsidRDefault="00810AE1" w:rsidP="00043E42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43E42">
        <w:rPr>
          <w:rFonts w:ascii="Arial" w:hAnsi="Arial" w:cs="Arial"/>
          <w:color w:val="000000"/>
          <w:sz w:val="24"/>
          <w:szCs w:val="24"/>
        </w:rPr>
        <w:t xml:space="preserve">1. Внести изменения </w:t>
      </w:r>
      <w:r w:rsidR="00206DC7" w:rsidRPr="00043E42">
        <w:rPr>
          <w:rFonts w:ascii="Arial" w:hAnsi="Arial" w:cs="Arial"/>
          <w:color w:val="000000"/>
          <w:sz w:val="24"/>
          <w:szCs w:val="24"/>
        </w:rPr>
        <w:t>в</w:t>
      </w:r>
      <w:r w:rsidR="009A57A3" w:rsidRPr="00043E42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Ермаковского района от 21.11.2022</w:t>
      </w:r>
      <w:r w:rsidR="00043E42">
        <w:rPr>
          <w:rFonts w:ascii="Arial" w:hAnsi="Arial" w:cs="Arial"/>
          <w:color w:val="000000"/>
          <w:sz w:val="24"/>
          <w:szCs w:val="24"/>
        </w:rPr>
        <w:t xml:space="preserve"> г.</w:t>
      </w:r>
      <w:r w:rsidR="009A57A3" w:rsidRPr="00043E42">
        <w:rPr>
          <w:rFonts w:ascii="Arial" w:hAnsi="Arial" w:cs="Arial"/>
          <w:color w:val="000000"/>
          <w:sz w:val="24"/>
          <w:szCs w:val="24"/>
        </w:rPr>
        <w:t xml:space="preserve"> № 830-п «Об утверждении административного регламента предоставления муниципальной услуги «Выдача разрешения на установку рекламных конструкций, аннулирование такого разрешения» на территории Ермаковского района Красноярского края»</w:t>
      </w:r>
      <w:r w:rsidRPr="00043E42">
        <w:rPr>
          <w:rFonts w:ascii="Arial" w:hAnsi="Arial" w:cs="Arial"/>
          <w:sz w:val="24"/>
          <w:szCs w:val="24"/>
        </w:rPr>
        <w:t xml:space="preserve">, </w:t>
      </w:r>
      <w:r w:rsidRPr="00043E42">
        <w:rPr>
          <w:rFonts w:ascii="Arial" w:hAnsi="Arial" w:cs="Arial"/>
          <w:color w:val="000000"/>
          <w:sz w:val="24"/>
          <w:szCs w:val="24"/>
        </w:rPr>
        <w:t>а именно:</w:t>
      </w:r>
    </w:p>
    <w:p w:rsidR="00043E42" w:rsidRDefault="00810AE1" w:rsidP="00043E42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43E42">
        <w:rPr>
          <w:rFonts w:ascii="Arial" w:hAnsi="Arial" w:cs="Arial"/>
          <w:color w:val="000000"/>
          <w:sz w:val="24"/>
          <w:szCs w:val="24"/>
        </w:rPr>
        <w:t>1.1</w:t>
      </w:r>
      <w:r w:rsidR="00E130F3" w:rsidRPr="00043E42">
        <w:rPr>
          <w:rFonts w:ascii="Arial" w:hAnsi="Arial" w:cs="Arial"/>
          <w:color w:val="000000"/>
          <w:sz w:val="24"/>
          <w:szCs w:val="24"/>
        </w:rPr>
        <w:t xml:space="preserve"> </w:t>
      </w:r>
      <w:r w:rsidR="009A57A3" w:rsidRPr="00043E42">
        <w:rPr>
          <w:rFonts w:ascii="Arial" w:hAnsi="Arial" w:cs="Arial"/>
          <w:color w:val="000000"/>
          <w:sz w:val="24"/>
          <w:szCs w:val="24"/>
        </w:rPr>
        <w:t>преамбулу постановл</w:t>
      </w:r>
      <w:r w:rsidR="00E130F3" w:rsidRPr="00043E42">
        <w:rPr>
          <w:rFonts w:ascii="Arial" w:hAnsi="Arial" w:cs="Arial"/>
          <w:color w:val="000000"/>
          <w:sz w:val="24"/>
          <w:szCs w:val="24"/>
        </w:rPr>
        <w:t>ения дополнить словами</w:t>
      </w:r>
      <w:r w:rsidRPr="00043E42">
        <w:rPr>
          <w:rFonts w:ascii="Arial" w:hAnsi="Arial" w:cs="Arial"/>
          <w:color w:val="000000"/>
          <w:sz w:val="24"/>
          <w:szCs w:val="24"/>
        </w:rPr>
        <w:t xml:space="preserve"> «</w:t>
      </w:r>
      <w:r w:rsidR="00E130F3" w:rsidRPr="00043E42">
        <w:rPr>
          <w:rFonts w:ascii="Arial" w:hAnsi="Arial" w:cs="Arial"/>
          <w:color w:val="000000"/>
          <w:sz w:val="24"/>
          <w:szCs w:val="24"/>
        </w:rPr>
        <w:t>на соответствующей территории</w:t>
      </w:r>
      <w:r w:rsidR="00043E42">
        <w:rPr>
          <w:rFonts w:ascii="Arial" w:hAnsi="Arial" w:cs="Arial"/>
          <w:color w:val="000000"/>
          <w:sz w:val="24"/>
          <w:szCs w:val="24"/>
        </w:rPr>
        <w:t>».</w:t>
      </w:r>
    </w:p>
    <w:p w:rsidR="00043E42" w:rsidRDefault="00E130F3" w:rsidP="00043E42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3E42">
        <w:rPr>
          <w:rFonts w:ascii="Arial" w:hAnsi="Arial" w:cs="Arial"/>
          <w:color w:val="000000"/>
          <w:sz w:val="24"/>
          <w:szCs w:val="24"/>
        </w:rPr>
        <w:t>1.2 п.1 постановления дополнить словами «на соответствующей территории»</w:t>
      </w:r>
      <w:r w:rsidR="00206DC7" w:rsidRPr="00043E42">
        <w:rPr>
          <w:rFonts w:ascii="Arial" w:hAnsi="Arial" w:cs="Arial"/>
          <w:color w:val="000000"/>
          <w:sz w:val="24"/>
          <w:szCs w:val="24"/>
        </w:rPr>
        <w:t>.</w:t>
      </w:r>
    </w:p>
    <w:p w:rsidR="00043E42" w:rsidRDefault="00E130F3" w:rsidP="00043E42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3E42">
        <w:rPr>
          <w:rFonts w:ascii="Arial" w:hAnsi="Arial" w:cs="Arial"/>
          <w:color w:val="000000"/>
          <w:sz w:val="24"/>
          <w:szCs w:val="24"/>
        </w:rPr>
        <w:t>1.3. преамбулу</w:t>
      </w:r>
      <w:r w:rsidR="00810AE1" w:rsidRPr="00043E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3E42">
        <w:rPr>
          <w:rFonts w:ascii="Arial" w:hAnsi="Arial" w:cs="Arial"/>
          <w:color w:val="000000"/>
          <w:sz w:val="24"/>
          <w:szCs w:val="24"/>
        </w:rPr>
        <w:t>приложения №1 к постановлению</w:t>
      </w:r>
      <w:r w:rsidR="00810AE1" w:rsidRPr="00043E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3E42">
        <w:rPr>
          <w:rFonts w:ascii="Arial" w:hAnsi="Arial" w:cs="Arial"/>
          <w:color w:val="000000"/>
          <w:sz w:val="24"/>
          <w:szCs w:val="24"/>
        </w:rPr>
        <w:t>дополнить словами «</w:t>
      </w:r>
      <w:r w:rsidR="00206DC7" w:rsidRPr="00043E42">
        <w:rPr>
          <w:rFonts w:ascii="Arial" w:hAnsi="Arial" w:cs="Arial"/>
          <w:color w:val="000000"/>
          <w:sz w:val="24"/>
          <w:szCs w:val="24"/>
        </w:rPr>
        <w:t>на соответствующей территории».</w:t>
      </w:r>
    </w:p>
    <w:p w:rsidR="00043E42" w:rsidRDefault="00810AE1" w:rsidP="00043E42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3E42">
        <w:rPr>
          <w:rFonts w:ascii="Arial" w:hAnsi="Arial" w:cs="Arial"/>
          <w:color w:val="000000"/>
          <w:sz w:val="24"/>
          <w:szCs w:val="24"/>
        </w:rPr>
        <w:t>1.4 п</w:t>
      </w:r>
      <w:r w:rsidR="00E130F3" w:rsidRPr="00043E42">
        <w:rPr>
          <w:rFonts w:ascii="Arial" w:hAnsi="Arial" w:cs="Arial"/>
          <w:color w:val="000000"/>
          <w:sz w:val="24"/>
          <w:szCs w:val="24"/>
        </w:rPr>
        <w:t>одпункт 1</w:t>
      </w:r>
      <w:r w:rsidRPr="00043E42">
        <w:rPr>
          <w:rFonts w:ascii="Arial" w:hAnsi="Arial" w:cs="Arial"/>
          <w:color w:val="000000"/>
          <w:sz w:val="24"/>
          <w:szCs w:val="24"/>
        </w:rPr>
        <w:t xml:space="preserve">.1 </w:t>
      </w:r>
      <w:r w:rsidR="00E130F3" w:rsidRPr="00043E42">
        <w:rPr>
          <w:rFonts w:ascii="Arial" w:hAnsi="Arial" w:cs="Arial"/>
          <w:color w:val="000000"/>
          <w:sz w:val="24"/>
          <w:szCs w:val="24"/>
        </w:rPr>
        <w:t>приложения №1 к постановлению дополнить словами «на соот</w:t>
      </w:r>
      <w:r w:rsidR="00043E42">
        <w:rPr>
          <w:rFonts w:ascii="Arial" w:hAnsi="Arial" w:cs="Arial"/>
          <w:color w:val="000000"/>
          <w:sz w:val="24"/>
          <w:szCs w:val="24"/>
        </w:rPr>
        <w:t>ветствующей территории».</w:t>
      </w:r>
    </w:p>
    <w:p w:rsidR="00043E42" w:rsidRDefault="00810AE1" w:rsidP="00043E42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43E42">
        <w:rPr>
          <w:rFonts w:ascii="Arial" w:hAnsi="Arial" w:cs="Arial"/>
          <w:color w:val="000000"/>
          <w:sz w:val="24"/>
          <w:szCs w:val="24"/>
        </w:rPr>
        <w:t>2.</w:t>
      </w:r>
      <w:r w:rsidR="00043E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43E4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43E42">
        <w:rPr>
          <w:rFonts w:ascii="Arial" w:hAnsi="Arial" w:cs="Arial"/>
          <w:color w:val="000000"/>
          <w:sz w:val="24"/>
          <w:szCs w:val="24"/>
        </w:rPr>
        <w:t xml:space="preserve"> исполнением </w:t>
      </w:r>
      <w:r w:rsidR="00E130F3" w:rsidRPr="00043E42">
        <w:rPr>
          <w:rFonts w:ascii="Arial" w:hAnsi="Arial" w:cs="Arial"/>
          <w:color w:val="000000"/>
          <w:sz w:val="24"/>
          <w:szCs w:val="24"/>
        </w:rPr>
        <w:t>настоящего</w:t>
      </w:r>
      <w:r w:rsidRPr="00043E42">
        <w:rPr>
          <w:rFonts w:ascii="Arial" w:hAnsi="Arial" w:cs="Arial"/>
          <w:color w:val="000000"/>
          <w:sz w:val="24"/>
          <w:szCs w:val="24"/>
        </w:rPr>
        <w:t xml:space="preserve"> </w:t>
      </w:r>
      <w:r w:rsidR="00E130F3" w:rsidRPr="00043E42">
        <w:rPr>
          <w:rFonts w:ascii="Arial" w:hAnsi="Arial" w:cs="Arial"/>
          <w:color w:val="000000"/>
          <w:sz w:val="24"/>
          <w:szCs w:val="24"/>
        </w:rPr>
        <w:t>постановления</w:t>
      </w:r>
      <w:r w:rsidR="00043E42" w:rsidRPr="00043E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3E42">
        <w:rPr>
          <w:rFonts w:ascii="Arial" w:hAnsi="Arial" w:cs="Arial"/>
          <w:color w:val="000000"/>
          <w:sz w:val="24"/>
          <w:szCs w:val="24"/>
        </w:rPr>
        <w:t>возложить на заместителя главы администрации района по оперативному управлению Абрамова С.М.</w:t>
      </w:r>
    </w:p>
    <w:p w:rsidR="00043E42" w:rsidRDefault="00810AE1" w:rsidP="00043E42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43E42">
        <w:rPr>
          <w:rFonts w:ascii="Arial" w:hAnsi="Arial" w:cs="Arial"/>
          <w:color w:val="000000"/>
          <w:sz w:val="24"/>
          <w:szCs w:val="24"/>
        </w:rPr>
        <w:t xml:space="preserve">3. </w:t>
      </w:r>
      <w:r w:rsidR="00E130F3" w:rsidRPr="00043E42"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043E42">
        <w:rPr>
          <w:rFonts w:ascii="Arial" w:hAnsi="Arial" w:cs="Arial"/>
          <w:color w:val="000000"/>
          <w:sz w:val="24"/>
          <w:szCs w:val="24"/>
        </w:rPr>
        <w:t xml:space="preserve"> вступает в силу </w:t>
      </w:r>
      <w:r w:rsidR="00E130F3" w:rsidRPr="00043E42">
        <w:rPr>
          <w:rFonts w:ascii="Arial" w:hAnsi="Arial" w:cs="Arial"/>
          <w:color w:val="000000"/>
          <w:sz w:val="24"/>
          <w:szCs w:val="24"/>
        </w:rPr>
        <w:t>после его официального опубликования (обнародования)</w:t>
      </w:r>
      <w:r w:rsidRPr="00043E42">
        <w:rPr>
          <w:rFonts w:ascii="Arial" w:hAnsi="Arial" w:cs="Arial"/>
          <w:color w:val="000000"/>
          <w:sz w:val="24"/>
          <w:szCs w:val="24"/>
        </w:rPr>
        <w:t>.</w:t>
      </w:r>
    </w:p>
    <w:p w:rsidR="00043E42" w:rsidRDefault="00043E42" w:rsidP="00043E42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810AE1" w:rsidRPr="00043E42" w:rsidRDefault="00CD6E17" w:rsidP="00043E4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proofErr w:type="gramStart"/>
      <w:r w:rsidRPr="00043E42">
        <w:rPr>
          <w:rFonts w:ascii="Arial" w:hAnsi="Arial" w:cs="Arial"/>
          <w:color w:val="000000"/>
          <w:sz w:val="24"/>
          <w:szCs w:val="24"/>
        </w:rPr>
        <w:t>Исполняющий</w:t>
      </w:r>
      <w:proofErr w:type="gramEnd"/>
      <w:r w:rsidRPr="00043E42">
        <w:rPr>
          <w:rFonts w:ascii="Arial" w:hAnsi="Arial" w:cs="Arial"/>
          <w:color w:val="000000"/>
          <w:sz w:val="24"/>
          <w:szCs w:val="24"/>
        </w:rPr>
        <w:t xml:space="preserve"> обязанности</w:t>
      </w:r>
    </w:p>
    <w:p w:rsidR="00E130F3" w:rsidRPr="00043E42" w:rsidRDefault="00CD6E17" w:rsidP="00043E42">
      <w:pP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3E42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="00810AE1" w:rsidRPr="00043E42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="00043E4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 w:rsidRPr="00043E42">
        <w:rPr>
          <w:rFonts w:ascii="Arial" w:hAnsi="Arial" w:cs="Arial"/>
          <w:color w:val="000000"/>
          <w:sz w:val="24"/>
          <w:szCs w:val="24"/>
        </w:rPr>
        <w:t xml:space="preserve">Ф.Н. </w:t>
      </w:r>
      <w:proofErr w:type="spellStart"/>
      <w:r w:rsidRPr="00043E42">
        <w:rPr>
          <w:rFonts w:ascii="Arial" w:hAnsi="Arial" w:cs="Arial"/>
          <w:color w:val="000000"/>
          <w:sz w:val="24"/>
          <w:szCs w:val="24"/>
        </w:rPr>
        <w:t>Су</w:t>
      </w:r>
      <w:r w:rsidRPr="00043E42">
        <w:rPr>
          <w:rFonts w:ascii="Arial" w:hAnsi="Arial" w:cs="Arial"/>
          <w:color w:val="000000"/>
          <w:sz w:val="24"/>
          <w:szCs w:val="24"/>
        </w:rPr>
        <w:t>н</w:t>
      </w:r>
      <w:r w:rsidRPr="00043E42">
        <w:rPr>
          <w:rFonts w:ascii="Arial" w:hAnsi="Arial" w:cs="Arial"/>
          <w:color w:val="000000"/>
          <w:sz w:val="24"/>
          <w:szCs w:val="24"/>
        </w:rPr>
        <w:t>цов</w:t>
      </w:r>
      <w:bookmarkStart w:id="0" w:name="_GoBack"/>
      <w:bookmarkEnd w:id="0"/>
      <w:proofErr w:type="spellEnd"/>
    </w:p>
    <w:sectPr w:rsidR="00E130F3" w:rsidRPr="00043E42" w:rsidSect="00A6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E1"/>
    <w:rsid w:val="00043E42"/>
    <w:rsid w:val="00206DC7"/>
    <w:rsid w:val="00240575"/>
    <w:rsid w:val="003A7FCF"/>
    <w:rsid w:val="00810AE1"/>
    <w:rsid w:val="009A57A3"/>
    <w:rsid w:val="00A66ACC"/>
    <w:rsid w:val="00CD6E17"/>
    <w:rsid w:val="00E1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09B5-7EF9-478E-AA5E-B841C8C4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2023-06-19T03:44:00Z</cp:lastPrinted>
  <dcterms:created xsi:type="dcterms:W3CDTF">2023-06-28T08:38:00Z</dcterms:created>
  <dcterms:modified xsi:type="dcterms:W3CDTF">2023-06-28T08:38:00Z</dcterms:modified>
</cp:coreProperties>
</file>