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8" w:rsidRPr="00A002EA" w:rsidRDefault="000C0098" w:rsidP="000C00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A002EA">
        <w:rPr>
          <w:rFonts w:ascii="Times New Roman" w:hAnsi="Times New Roman" w:cs="Times New Roman"/>
          <w:b/>
        </w:rPr>
        <w:t xml:space="preserve">Информационное сообщение о проведении публичных слушаний </w:t>
      </w:r>
    </w:p>
    <w:p w:rsidR="000C0098" w:rsidRPr="002A75CB" w:rsidRDefault="000C0098" w:rsidP="002A75CB">
      <w:pPr>
        <w:spacing w:after="0" w:line="240" w:lineRule="auto"/>
        <w:ind w:firstLine="709"/>
        <w:jc w:val="both"/>
        <w:rPr>
          <w:sz w:val="28"/>
          <w:szCs w:val="28"/>
        </w:rPr>
      </w:pPr>
      <w:r w:rsidRPr="00A002EA">
        <w:rPr>
          <w:rFonts w:ascii="Times New Roman" w:hAnsi="Times New Roman" w:cs="Times New Roman"/>
        </w:rPr>
        <w:t xml:space="preserve">В соответствии с Постановлением администрации Ермаковского района </w:t>
      </w:r>
      <w:r w:rsidR="002904E2" w:rsidRPr="002904E2">
        <w:rPr>
          <w:rFonts w:ascii="Times New Roman" w:hAnsi="Times New Roman" w:cs="Times New Roman"/>
        </w:rPr>
        <w:t xml:space="preserve">от </w:t>
      </w:r>
      <w:r w:rsidR="00B56912">
        <w:rPr>
          <w:rFonts w:ascii="Times New Roman" w:hAnsi="Times New Roman" w:cs="Times New Roman"/>
        </w:rPr>
        <w:t>22</w:t>
      </w:r>
      <w:r w:rsidR="00DD7BB5" w:rsidRPr="00B56912">
        <w:rPr>
          <w:rFonts w:ascii="Times New Roman" w:hAnsi="Times New Roman" w:cs="Times New Roman"/>
        </w:rPr>
        <w:t>.0</w:t>
      </w:r>
      <w:r w:rsidR="00B56912" w:rsidRPr="00B56912">
        <w:rPr>
          <w:rFonts w:ascii="Times New Roman" w:hAnsi="Times New Roman" w:cs="Times New Roman"/>
        </w:rPr>
        <w:t>6</w:t>
      </w:r>
      <w:r w:rsidRPr="00B56912">
        <w:rPr>
          <w:rFonts w:ascii="Times New Roman" w:hAnsi="Times New Roman" w:cs="Times New Roman"/>
        </w:rPr>
        <w:t>.202</w:t>
      </w:r>
      <w:r w:rsidR="002904E2" w:rsidRPr="00B56912">
        <w:rPr>
          <w:rFonts w:ascii="Times New Roman" w:hAnsi="Times New Roman" w:cs="Times New Roman"/>
        </w:rPr>
        <w:t>3</w:t>
      </w:r>
      <w:r w:rsidRPr="00B56912">
        <w:rPr>
          <w:rFonts w:ascii="Times New Roman" w:hAnsi="Times New Roman" w:cs="Times New Roman"/>
        </w:rPr>
        <w:t>г.</w:t>
      </w:r>
      <w:r w:rsidR="00DD7BB5" w:rsidRPr="00B56912">
        <w:rPr>
          <w:rFonts w:ascii="Times New Roman" w:hAnsi="Times New Roman" w:cs="Times New Roman"/>
        </w:rPr>
        <w:t xml:space="preserve">  № </w:t>
      </w:r>
      <w:r w:rsidR="00B56912" w:rsidRPr="00B56912">
        <w:rPr>
          <w:rFonts w:ascii="Times New Roman" w:hAnsi="Times New Roman" w:cs="Times New Roman"/>
        </w:rPr>
        <w:t>444</w:t>
      </w:r>
      <w:r w:rsidRPr="00B56912">
        <w:rPr>
          <w:rFonts w:ascii="Times New Roman" w:hAnsi="Times New Roman" w:cs="Times New Roman"/>
        </w:rPr>
        <w:t>-п</w:t>
      </w:r>
      <w:r w:rsidRPr="006C5C67">
        <w:rPr>
          <w:rFonts w:ascii="Times New Roman" w:hAnsi="Times New Roman" w:cs="Times New Roman"/>
          <w:color w:val="FF0000"/>
        </w:rPr>
        <w:t xml:space="preserve"> </w:t>
      </w:r>
      <w:r w:rsidRPr="00A002EA">
        <w:rPr>
          <w:rFonts w:ascii="Times New Roman" w:hAnsi="Times New Roman" w:cs="Times New Roman"/>
        </w:rPr>
        <w:t>«</w:t>
      </w:r>
      <w:r w:rsidR="006C5C67" w:rsidRPr="006C5C67">
        <w:rPr>
          <w:rFonts w:ascii="Times New Roman" w:hAnsi="Times New Roman" w:cs="Times New Roman"/>
        </w:rPr>
        <w:t xml:space="preserve">О проведении 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24:13:2401027:8, с местоположением: местоположение установлено относительно ориентира, расположенного в границах участка. Ориентир здание магазина. Почтовый адрес ориентира: </w:t>
      </w:r>
      <w:proofErr w:type="gramStart"/>
      <w:r w:rsidR="006C5C67" w:rsidRPr="006C5C67">
        <w:rPr>
          <w:rFonts w:ascii="Times New Roman" w:hAnsi="Times New Roman" w:cs="Times New Roman"/>
        </w:rPr>
        <w:t>Красноярский край, Ермаковский район, с. Ермаковское, ул. Карла Маркса, 96</w:t>
      </w:r>
      <w:r w:rsidRPr="00A002EA">
        <w:rPr>
          <w:rFonts w:ascii="Times New Roman" w:hAnsi="Times New Roman" w:cs="Times New Roman"/>
        </w:rPr>
        <w:t>», администрация Ермаковского района сообщает о назначении публичных слушаний по проекту «</w:t>
      </w:r>
      <w:r w:rsidR="002A75CB">
        <w:rPr>
          <w:rFonts w:ascii="Times New Roman" w:hAnsi="Times New Roman" w:cs="Times New Roman"/>
        </w:rPr>
        <w:t>Предоставления</w:t>
      </w:r>
      <w:r w:rsidR="002A75CB" w:rsidRPr="002A75CB">
        <w:rPr>
          <w:rFonts w:ascii="Times New Roman" w:hAnsi="Times New Roman" w:cs="Times New Roman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F67034" w:rsidRPr="00F67034">
        <w:rPr>
          <w:rFonts w:ascii="Times New Roman" w:hAnsi="Times New Roman" w:cs="Times New Roman"/>
        </w:rPr>
        <w:t xml:space="preserve">на земельном участке с кадастровым номером </w:t>
      </w:r>
      <w:r w:rsidR="006C5C67" w:rsidRPr="006C5C67">
        <w:rPr>
          <w:rFonts w:ascii="Times New Roman" w:hAnsi="Times New Roman" w:cs="Times New Roman"/>
        </w:rPr>
        <w:t>24:13:2401027:8, с местоположением: местоположение установлено относительно ориентира, расположенного в границах участка.</w:t>
      </w:r>
      <w:proofErr w:type="gramEnd"/>
      <w:r w:rsidR="006C5C67" w:rsidRPr="006C5C67">
        <w:rPr>
          <w:rFonts w:ascii="Times New Roman" w:hAnsi="Times New Roman" w:cs="Times New Roman"/>
        </w:rPr>
        <w:t xml:space="preserve"> Ориентир здание магазина. Почтовый адрес ориентира: Красноярский край, Ермаковский район, с. Ермаковское, ул. Карла Маркса, 96</w:t>
      </w:r>
      <w:r w:rsidRPr="00A002EA">
        <w:rPr>
          <w:rFonts w:ascii="Times New Roman" w:hAnsi="Times New Roman" w:cs="Times New Roman"/>
        </w:rPr>
        <w:t xml:space="preserve">» (далее-Проект). </w:t>
      </w:r>
    </w:p>
    <w:p w:rsidR="000C0098" w:rsidRPr="00A002EA" w:rsidRDefault="000C0098" w:rsidP="002A75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C32EC">
        <w:rPr>
          <w:rFonts w:ascii="Times New Roman" w:hAnsi="Times New Roman" w:cs="Times New Roman"/>
          <w:b/>
        </w:rPr>
        <w:t>Место и время проведения: Красноярский край, Ермаковский район, с. Ермаковское,                 у</w:t>
      </w:r>
      <w:r w:rsidR="002A75CB">
        <w:rPr>
          <w:rFonts w:ascii="Times New Roman" w:hAnsi="Times New Roman" w:cs="Times New Roman"/>
          <w:b/>
        </w:rPr>
        <w:t xml:space="preserve">л. Ленина, 5, актовый зал на </w:t>
      </w:r>
      <w:r w:rsidR="006C5C67">
        <w:rPr>
          <w:rFonts w:ascii="Times New Roman" w:hAnsi="Times New Roman" w:cs="Times New Roman"/>
          <w:b/>
        </w:rPr>
        <w:t xml:space="preserve"> 17</w:t>
      </w:r>
      <w:r w:rsidR="002A75CB">
        <w:rPr>
          <w:rFonts w:ascii="Times New Roman" w:hAnsi="Times New Roman" w:cs="Times New Roman"/>
          <w:b/>
        </w:rPr>
        <w:t>.0</w:t>
      </w:r>
      <w:r w:rsidR="006C5C67">
        <w:rPr>
          <w:rFonts w:ascii="Times New Roman" w:hAnsi="Times New Roman" w:cs="Times New Roman"/>
          <w:b/>
        </w:rPr>
        <w:t>7</w:t>
      </w:r>
      <w:r w:rsidRPr="005C32EC">
        <w:rPr>
          <w:rFonts w:ascii="Times New Roman" w:hAnsi="Times New Roman" w:cs="Times New Roman"/>
          <w:b/>
        </w:rPr>
        <w:t>.202</w:t>
      </w:r>
      <w:r w:rsidR="00F67034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F67034">
        <w:rPr>
          <w:rFonts w:ascii="Times New Roman" w:hAnsi="Times New Roman" w:cs="Times New Roman"/>
          <w:b/>
        </w:rPr>
        <w:t xml:space="preserve"> в 1</w:t>
      </w:r>
      <w:r w:rsidR="006C5C67">
        <w:rPr>
          <w:rFonts w:ascii="Times New Roman" w:hAnsi="Times New Roman" w:cs="Times New Roman"/>
          <w:b/>
        </w:rPr>
        <w:t>4</w:t>
      </w:r>
      <w:r w:rsidR="00F67034">
        <w:rPr>
          <w:rFonts w:ascii="Times New Roman" w:hAnsi="Times New Roman" w:cs="Times New Roman"/>
          <w:b/>
        </w:rPr>
        <w:t xml:space="preserve"> часов </w:t>
      </w:r>
      <w:r w:rsidR="006C5C67">
        <w:rPr>
          <w:rFonts w:ascii="Times New Roman" w:hAnsi="Times New Roman" w:cs="Times New Roman"/>
          <w:b/>
        </w:rPr>
        <w:t>30</w:t>
      </w:r>
      <w:r w:rsidRPr="005C32EC">
        <w:rPr>
          <w:rFonts w:ascii="Times New Roman" w:hAnsi="Times New Roman" w:cs="Times New Roman"/>
          <w:b/>
        </w:rPr>
        <w:t xml:space="preserve"> минут</w:t>
      </w:r>
      <w:r w:rsidRPr="000C0098">
        <w:rPr>
          <w:rFonts w:ascii="Times New Roman" w:hAnsi="Times New Roman" w:cs="Times New Roman"/>
        </w:rPr>
        <w:t>.</w:t>
      </w:r>
      <w:r w:rsidRPr="00A002EA">
        <w:rPr>
          <w:rFonts w:ascii="Times New Roman" w:hAnsi="Times New Roman" w:cs="Times New Roman"/>
        </w:rPr>
        <w:t xml:space="preserve"> Организатором публичных слушаний является комиссия администрация Ермаковского района </w:t>
      </w:r>
      <w:r w:rsidRPr="000C0098">
        <w:rPr>
          <w:rFonts w:ascii="Times New Roman" w:hAnsi="Times New Roman" w:cs="Times New Roman"/>
        </w:rPr>
        <w:t>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002EA"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Перечень информационных материалов к Проекту: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1.</w:t>
      </w:r>
      <w:r w:rsidR="006C5C67" w:rsidRPr="006C5C67">
        <w:t xml:space="preserve"> </w:t>
      </w:r>
      <w:r w:rsidR="006C5C67" w:rsidRPr="006C5C67">
        <w:rPr>
          <w:rFonts w:ascii="Times New Roman" w:hAnsi="Times New Roman" w:cs="Times New Roman"/>
        </w:rPr>
        <w:t>Схематическое изображение планируемого к строительству или реконструкции объекта капитального строительства на земельном участке</w:t>
      </w:r>
      <w:r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Участниками публичных слушаний являются: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r w:rsidR="002A75CB">
        <w:rPr>
          <w:rFonts w:ascii="Times New Roman" w:hAnsi="Times New Roman" w:cs="Times New Roman"/>
        </w:rPr>
        <w:t>Ермаковского</w:t>
      </w:r>
      <w:r w:rsidRPr="00A002EA">
        <w:rPr>
          <w:rFonts w:ascii="Times New Roman" w:hAnsi="Times New Roman" w:cs="Times New Roman"/>
        </w:rPr>
        <w:t xml:space="preserve"> сельсовета;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2A75CB">
        <w:rPr>
          <w:rFonts w:ascii="Times New Roman" w:hAnsi="Times New Roman" w:cs="Times New Roman"/>
        </w:rPr>
        <w:t>Ермаковского</w:t>
      </w:r>
      <w:r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C0098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5" w:history="1">
        <w:r w:rsidRPr="00630413">
          <w:rPr>
            <w:rStyle w:val="a3"/>
            <w:rFonts w:ascii="Times New Roman" w:hAnsi="Times New Roman" w:cs="Times New Roman"/>
          </w:rPr>
          <w:t>http://adminerm.ru</w:t>
        </w:r>
      </w:hyperlink>
      <w:r w:rsidR="006C5C67"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Pr="00A002EA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F67034">
        <w:rPr>
          <w:rFonts w:ascii="Times New Roman" w:hAnsi="Times New Roman" w:cs="Times New Roman"/>
          <w:color w:val="000000"/>
        </w:rPr>
        <w:t xml:space="preserve"> </w:t>
      </w:r>
      <w:r w:rsidR="006C5C67">
        <w:rPr>
          <w:rFonts w:ascii="Times New Roman" w:hAnsi="Times New Roman" w:cs="Times New Roman"/>
          <w:color w:val="000000"/>
        </w:rPr>
        <w:t>26</w:t>
      </w:r>
      <w:r w:rsidR="002A75CB">
        <w:rPr>
          <w:rFonts w:ascii="Times New Roman" w:hAnsi="Times New Roman" w:cs="Times New Roman"/>
          <w:color w:val="000000"/>
        </w:rPr>
        <w:t>.0</w:t>
      </w:r>
      <w:r w:rsidR="006C5C67">
        <w:rPr>
          <w:rFonts w:ascii="Times New Roman" w:hAnsi="Times New Roman" w:cs="Times New Roman"/>
          <w:color w:val="000000"/>
        </w:rPr>
        <w:t>6</w:t>
      </w:r>
      <w:r w:rsidR="002A75CB">
        <w:rPr>
          <w:rFonts w:ascii="Times New Roman" w:hAnsi="Times New Roman" w:cs="Times New Roman"/>
          <w:color w:val="000000"/>
        </w:rPr>
        <w:t>.202</w:t>
      </w:r>
      <w:r w:rsidR="00F67034">
        <w:rPr>
          <w:rFonts w:ascii="Times New Roman" w:hAnsi="Times New Roman" w:cs="Times New Roman"/>
          <w:color w:val="000000"/>
        </w:rPr>
        <w:t>3 по 1</w:t>
      </w:r>
      <w:r w:rsidR="006C5C67">
        <w:rPr>
          <w:rFonts w:ascii="Times New Roman" w:hAnsi="Times New Roman" w:cs="Times New Roman"/>
          <w:color w:val="000000"/>
        </w:rPr>
        <w:t>7</w:t>
      </w:r>
      <w:r w:rsidR="002A75CB">
        <w:rPr>
          <w:rFonts w:ascii="Times New Roman" w:hAnsi="Times New Roman" w:cs="Times New Roman"/>
          <w:color w:val="000000"/>
        </w:rPr>
        <w:t>.0</w:t>
      </w:r>
      <w:r w:rsidR="006C5C67">
        <w:rPr>
          <w:rFonts w:ascii="Times New Roman" w:hAnsi="Times New Roman" w:cs="Times New Roman"/>
          <w:color w:val="000000"/>
        </w:rPr>
        <w:t>7</w:t>
      </w:r>
      <w:r w:rsidRPr="00A002EA">
        <w:rPr>
          <w:rFonts w:ascii="Times New Roman" w:hAnsi="Times New Roman" w:cs="Times New Roman"/>
          <w:color w:val="000000"/>
        </w:rPr>
        <w:t>.202</w:t>
      </w:r>
      <w:r w:rsidR="00F67034">
        <w:rPr>
          <w:rFonts w:ascii="Times New Roman" w:hAnsi="Times New Roman" w:cs="Times New Roman"/>
          <w:color w:val="000000"/>
        </w:rPr>
        <w:t>3</w:t>
      </w:r>
      <w:r w:rsidRPr="00A002EA">
        <w:rPr>
          <w:rFonts w:ascii="Times New Roman" w:hAnsi="Times New Roman" w:cs="Times New Roman"/>
        </w:rPr>
        <w:t xml:space="preserve">, по адресу: </w:t>
      </w:r>
      <w:r w:rsidRPr="00A002EA">
        <w:rPr>
          <w:rFonts w:ascii="Times New Roman" w:hAnsi="Times New Roman" w:cs="Times New Roman"/>
          <w:color w:val="313011"/>
        </w:rPr>
        <w:t>К</w:t>
      </w:r>
      <w:r w:rsidRPr="00A002EA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A002EA">
        <w:rPr>
          <w:rFonts w:ascii="Times New Roman" w:hAnsi="Times New Roman" w:cs="Times New Roman"/>
          <w:color w:val="000000"/>
        </w:rPr>
        <w:t xml:space="preserve">5, каб. 203 </w:t>
      </w:r>
      <w:r w:rsidRPr="00A002EA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</w:t>
      </w:r>
      <w:r>
        <w:rPr>
          <w:rFonts w:ascii="Times New Roman" w:hAnsi="Times New Roman" w:cs="Times New Roman"/>
        </w:rPr>
        <w:t>, 2-13-78.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В период размещения на официальном  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F67034">
        <w:rPr>
          <w:rFonts w:ascii="Times New Roman" w:hAnsi="Times New Roman" w:cs="Times New Roman"/>
        </w:rPr>
        <w:t>ся такого проекта, в срок до «1</w:t>
      </w:r>
      <w:r w:rsidR="006C5C6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» </w:t>
      </w:r>
      <w:r w:rsidR="006C5C67">
        <w:rPr>
          <w:rFonts w:ascii="Times New Roman" w:hAnsi="Times New Roman" w:cs="Times New Roman"/>
        </w:rPr>
        <w:t>июля</w:t>
      </w:r>
      <w:r w:rsidRPr="00A002EA">
        <w:rPr>
          <w:rFonts w:ascii="Times New Roman" w:hAnsi="Times New Roman" w:cs="Times New Roman"/>
        </w:rPr>
        <w:t xml:space="preserve"> 202</w:t>
      </w:r>
      <w:r w:rsidR="00F67034">
        <w:rPr>
          <w:rFonts w:ascii="Times New Roman" w:hAnsi="Times New Roman" w:cs="Times New Roman"/>
        </w:rPr>
        <w:t>3</w:t>
      </w:r>
      <w:r w:rsidRPr="00A002EA">
        <w:rPr>
          <w:rFonts w:ascii="Times New Roman" w:hAnsi="Times New Roman" w:cs="Times New Roman"/>
        </w:rPr>
        <w:t xml:space="preserve">: в письменной форме в адрес организатора публичных слушаний по адресу: Красноярский край, Ермаковский район, </w:t>
      </w:r>
      <w:r>
        <w:rPr>
          <w:rFonts w:ascii="Times New Roman" w:hAnsi="Times New Roman" w:cs="Times New Roman"/>
        </w:rPr>
        <w:t xml:space="preserve"> </w:t>
      </w:r>
      <w:r w:rsidR="00F67034">
        <w:rPr>
          <w:rFonts w:ascii="Times New Roman" w:hAnsi="Times New Roman" w:cs="Times New Roman"/>
        </w:rPr>
        <w:t xml:space="preserve">         </w:t>
      </w:r>
      <w:r w:rsidRPr="00A002EA">
        <w:rPr>
          <w:rFonts w:ascii="Times New Roman" w:hAnsi="Times New Roman" w:cs="Times New Roman"/>
        </w:rPr>
        <w:t>с. Ермаковское,  пл. Ленина, 5, каб. 203 с понедельника по  пятницу с 08:00ч. до 16:00ч., обед с 12:00ч до 13:00ч и  в письменной или устной форме в ходе проведения публичных слушаний.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A002EA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A002EA">
        <w:rPr>
          <w:rFonts w:ascii="Times New Roman" w:hAnsi="Times New Roman" w:cs="Times New Roman"/>
        </w:rPr>
        <w:t xml:space="preserve"> </w:t>
      </w:r>
      <w:proofErr w:type="gramStart"/>
      <w:r w:rsidRPr="00A002EA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A002EA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</w:t>
      </w:r>
      <w:r w:rsidRPr="00A002EA">
        <w:rPr>
          <w:rFonts w:ascii="Times New Roman" w:hAnsi="Times New Roman" w:cs="Times New Roman"/>
        </w:rPr>
        <w:lastRenderedPageBreak/>
        <w:t>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:rsidR="00F52D05" w:rsidRDefault="00B56912"/>
    <w:sectPr w:rsidR="00F52D05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C0098"/>
    <w:rsid w:val="002904E2"/>
    <w:rsid w:val="002A75CB"/>
    <w:rsid w:val="005C32EC"/>
    <w:rsid w:val="006C5C67"/>
    <w:rsid w:val="00806521"/>
    <w:rsid w:val="00AB3392"/>
    <w:rsid w:val="00B56912"/>
    <w:rsid w:val="00CF0FDE"/>
    <w:rsid w:val="00DD7BB5"/>
    <w:rsid w:val="00F67034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10</cp:revision>
  <cp:lastPrinted>2022-07-18T03:20:00Z</cp:lastPrinted>
  <dcterms:created xsi:type="dcterms:W3CDTF">2022-07-04T07:43:00Z</dcterms:created>
  <dcterms:modified xsi:type="dcterms:W3CDTF">2023-06-23T04:43:00Z</dcterms:modified>
</cp:coreProperties>
</file>