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AC" w:rsidRPr="00127EAC" w:rsidRDefault="00127EAC" w:rsidP="00127E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7EAC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127EAC" w:rsidRPr="00127EAC" w:rsidRDefault="00127EAC" w:rsidP="00127E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7EAC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127EAC" w:rsidRPr="00127EAC" w:rsidRDefault="00127EAC" w:rsidP="00127E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7EAC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27EAC" w:rsidRPr="00127EAC" w:rsidRDefault="00127EAC" w:rsidP="00127E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7EAC" w:rsidRPr="00127EAC" w:rsidRDefault="00127EAC" w:rsidP="00127E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7EAC">
        <w:rPr>
          <w:rFonts w:ascii="Arial" w:hAnsi="Arial" w:cs="Arial"/>
          <w:b/>
          <w:bCs/>
          <w:sz w:val="24"/>
          <w:szCs w:val="24"/>
        </w:rPr>
        <w:t>РЕШЕНИЕ</w:t>
      </w:r>
    </w:p>
    <w:p w:rsidR="00127EAC" w:rsidRPr="00127EAC" w:rsidRDefault="00127EAC" w:rsidP="00127EAC">
      <w:pPr>
        <w:rPr>
          <w:rFonts w:ascii="Arial" w:hAnsi="Arial" w:cs="Arial"/>
          <w:bCs/>
          <w:sz w:val="24"/>
          <w:szCs w:val="24"/>
        </w:rPr>
      </w:pPr>
      <w:r w:rsidRPr="00127EAC">
        <w:rPr>
          <w:rFonts w:ascii="Arial" w:hAnsi="Arial" w:cs="Arial"/>
          <w:bCs/>
          <w:sz w:val="24"/>
          <w:szCs w:val="24"/>
        </w:rPr>
        <w:t>«19»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92</w:t>
      </w:r>
      <w:r w:rsidRPr="00127EAC">
        <w:rPr>
          <w:rFonts w:ascii="Arial" w:hAnsi="Arial" w:cs="Arial"/>
          <w:bCs/>
          <w:sz w:val="24"/>
          <w:szCs w:val="24"/>
        </w:rPr>
        <w:t>р</w:t>
      </w:r>
    </w:p>
    <w:p w:rsidR="00127EAC" w:rsidRPr="00127EAC" w:rsidRDefault="00127EAC" w:rsidP="00127EAC">
      <w:pPr>
        <w:jc w:val="both"/>
        <w:rPr>
          <w:rFonts w:ascii="Arial" w:hAnsi="Arial" w:cs="Arial"/>
          <w:sz w:val="24"/>
          <w:szCs w:val="24"/>
        </w:rPr>
      </w:pPr>
    </w:p>
    <w:p w:rsidR="00127EAC" w:rsidRDefault="00B21DB1" w:rsidP="00127EAC">
      <w:pPr>
        <w:pStyle w:val="aa"/>
        <w:ind w:firstLine="709"/>
        <w:jc w:val="both"/>
        <w:rPr>
          <w:rFonts w:ascii="Arial" w:hAnsi="Arial" w:cs="Arial"/>
          <w:bCs/>
        </w:rPr>
      </w:pPr>
      <w:r w:rsidRPr="00127EAC">
        <w:rPr>
          <w:rFonts w:ascii="Arial" w:hAnsi="Arial" w:cs="Arial"/>
        </w:rPr>
        <w:t>О внесении изменений в решение Ермаковского районного Совета депут</w:t>
      </w:r>
      <w:r w:rsidRPr="00127EAC">
        <w:rPr>
          <w:rFonts w:ascii="Arial" w:hAnsi="Arial" w:cs="Arial"/>
        </w:rPr>
        <w:t>а</w:t>
      </w:r>
      <w:r w:rsidRPr="00127EAC">
        <w:rPr>
          <w:rFonts w:ascii="Arial" w:hAnsi="Arial" w:cs="Arial"/>
        </w:rPr>
        <w:t>тов от 16.12.2022</w:t>
      </w:r>
      <w:r w:rsidR="00127EAC">
        <w:rPr>
          <w:rFonts w:ascii="Arial" w:hAnsi="Arial" w:cs="Arial"/>
        </w:rPr>
        <w:t xml:space="preserve"> г.</w:t>
      </w:r>
      <w:r w:rsidRPr="00127EAC">
        <w:rPr>
          <w:rFonts w:ascii="Arial" w:hAnsi="Arial" w:cs="Arial"/>
        </w:rPr>
        <w:t xml:space="preserve"> №</w:t>
      </w:r>
      <w:r w:rsidR="00127EAC">
        <w:rPr>
          <w:rFonts w:ascii="Arial" w:hAnsi="Arial" w:cs="Arial"/>
        </w:rPr>
        <w:t xml:space="preserve"> </w:t>
      </w:r>
      <w:r w:rsidRPr="00127EAC">
        <w:rPr>
          <w:rFonts w:ascii="Arial" w:hAnsi="Arial" w:cs="Arial"/>
        </w:rPr>
        <w:t>27-150р «</w:t>
      </w:r>
      <w:r w:rsidR="002F64A6" w:rsidRPr="00127EAC">
        <w:rPr>
          <w:rFonts w:ascii="Arial" w:hAnsi="Arial" w:cs="Arial"/>
          <w:bCs/>
        </w:rPr>
        <w:t>Об</w:t>
      </w:r>
      <w:r w:rsidR="00D62A20" w:rsidRPr="00127EAC">
        <w:rPr>
          <w:rFonts w:ascii="Arial" w:hAnsi="Arial" w:cs="Arial"/>
          <w:bCs/>
        </w:rPr>
        <w:t xml:space="preserve"> </w:t>
      </w:r>
      <w:r w:rsidR="002F64A6" w:rsidRPr="00127EAC">
        <w:rPr>
          <w:rFonts w:ascii="Arial" w:hAnsi="Arial" w:cs="Arial"/>
          <w:bCs/>
        </w:rPr>
        <w:t>утверждении Порядка назначения и провед</w:t>
      </w:r>
      <w:r w:rsidR="002F64A6" w:rsidRPr="00127EAC">
        <w:rPr>
          <w:rFonts w:ascii="Arial" w:hAnsi="Arial" w:cs="Arial"/>
          <w:bCs/>
        </w:rPr>
        <w:t>е</w:t>
      </w:r>
      <w:r w:rsidR="002F64A6" w:rsidRPr="00127EAC">
        <w:rPr>
          <w:rFonts w:ascii="Arial" w:hAnsi="Arial" w:cs="Arial"/>
          <w:bCs/>
        </w:rPr>
        <w:t>ния собрания</w:t>
      </w:r>
      <w:r w:rsidR="00BA3246" w:rsidRPr="00127EAC">
        <w:rPr>
          <w:rFonts w:ascii="Arial" w:hAnsi="Arial" w:cs="Arial"/>
          <w:bCs/>
        </w:rPr>
        <w:t xml:space="preserve"> (конференции)</w:t>
      </w:r>
      <w:r w:rsidR="002F64A6" w:rsidRPr="00127EAC">
        <w:rPr>
          <w:rFonts w:ascii="Arial" w:hAnsi="Arial" w:cs="Arial"/>
          <w:bCs/>
        </w:rPr>
        <w:t xml:space="preserve"> граждан в целях рассмотрения и обсуждения вопр</w:t>
      </w:r>
      <w:r w:rsidR="002F64A6" w:rsidRPr="00127EAC">
        <w:rPr>
          <w:rFonts w:ascii="Arial" w:hAnsi="Arial" w:cs="Arial"/>
          <w:bCs/>
        </w:rPr>
        <w:t>о</w:t>
      </w:r>
      <w:r w:rsidR="002F64A6" w:rsidRPr="00127EAC">
        <w:rPr>
          <w:rFonts w:ascii="Arial" w:hAnsi="Arial" w:cs="Arial"/>
          <w:bCs/>
        </w:rPr>
        <w:t>сов</w:t>
      </w:r>
      <w:r w:rsidR="00D62A20" w:rsidRPr="00127EAC">
        <w:rPr>
          <w:rFonts w:ascii="Arial" w:hAnsi="Arial" w:cs="Arial"/>
          <w:bCs/>
        </w:rPr>
        <w:t xml:space="preserve"> </w:t>
      </w:r>
      <w:r w:rsidR="002F64A6" w:rsidRPr="00127EAC">
        <w:rPr>
          <w:rFonts w:ascii="Arial" w:hAnsi="Arial" w:cs="Arial"/>
          <w:bCs/>
        </w:rPr>
        <w:t xml:space="preserve">внесения инициативных проектов в </w:t>
      </w:r>
      <w:r w:rsidR="00F11437" w:rsidRPr="00127EAC">
        <w:rPr>
          <w:rFonts w:ascii="Arial" w:hAnsi="Arial" w:cs="Arial"/>
          <w:bCs/>
        </w:rPr>
        <w:t>Ермаковско</w:t>
      </w:r>
      <w:r w:rsidR="0084483E" w:rsidRPr="00127EAC">
        <w:rPr>
          <w:rFonts w:ascii="Arial" w:hAnsi="Arial" w:cs="Arial"/>
          <w:bCs/>
        </w:rPr>
        <w:t>м</w:t>
      </w:r>
      <w:r w:rsidR="00F11437" w:rsidRPr="00127EAC">
        <w:rPr>
          <w:rFonts w:ascii="Arial" w:hAnsi="Arial" w:cs="Arial"/>
          <w:bCs/>
        </w:rPr>
        <w:t xml:space="preserve"> район</w:t>
      </w:r>
      <w:r w:rsidR="0084483E" w:rsidRPr="00127EAC">
        <w:rPr>
          <w:rFonts w:ascii="Arial" w:hAnsi="Arial" w:cs="Arial"/>
          <w:bCs/>
        </w:rPr>
        <w:t>е</w:t>
      </w:r>
      <w:r w:rsidRPr="00127EAC">
        <w:rPr>
          <w:rFonts w:ascii="Arial" w:hAnsi="Arial" w:cs="Arial"/>
          <w:bCs/>
        </w:rPr>
        <w:t>»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  <w:bCs/>
        </w:rPr>
      </w:pPr>
    </w:p>
    <w:p w:rsidR="00127EAC" w:rsidRDefault="002F64A6" w:rsidP="00127EAC">
      <w:pPr>
        <w:pStyle w:val="aa"/>
        <w:ind w:firstLine="709"/>
        <w:jc w:val="both"/>
        <w:rPr>
          <w:rFonts w:ascii="Arial" w:hAnsi="Arial" w:cs="Arial"/>
        </w:rPr>
      </w:pPr>
      <w:r w:rsidRPr="00127EAC">
        <w:rPr>
          <w:rFonts w:ascii="Arial" w:hAnsi="Arial" w:cs="Arial"/>
        </w:rPr>
        <w:t xml:space="preserve">В соответствии с </w:t>
      </w:r>
      <w:r w:rsidR="00B41EF9" w:rsidRPr="00127EAC">
        <w:rPr>
          <w:rFonts w:ascii="Arial" w:hAnsi="Arial" w:cs="Arial"/>
        </w:rPr>
        <w:t xml:space="preserve">Бюджетным кодексом Российской Федерации, </w:t>
      </w:r>
      <w:r w:rsidRPr="00127EAC">
        <w:rPr>
          <w:rFonts w:ascii="Arial" w:hAnsi="Arial" w:cs="Arial"/>
        </w:rPr>
        <w:t>Федерал</w:t>
      </w:r>
      <w:r w:rsidRPr="00127EAC">
        <w:rPr>
          <w:rFonts w:ascii="Arial" w:hAnsi="Arial" w:cs="Arial"/>
        </w:rPr>
        <w:t>ь</w:t>
      </w:r>
      <w:r w:rsidRPr="00127EAC">
        <w:rPr>
          <w:rFonts w:ascii="Arial" w:hAnsi="Arial" w:cs="Arial"/>
        </w:rPr>
        <w:t xml:space="preserve">ным законом от </w:t>
      </w:r>
      <w:r w:rsidR="00B41EF9" w:rsidRPr="00127EAC">
        <w:rPr>
          <w:rFonts w:ascii="Arial" w:hAnsi="Arial" w:cs="Arial"/>
        </w:rPr>
        <w:t>06</w:t>
      </w:r>
      <w:r w:rsidRPr="00127EAC">
        <w:rPr>
          <w:rFonts w:ascii="Arial" w:hAnsi="Arial" w:cs="Arial"/>
        </w:rPr>
        <w:t>.</w:t>
      </w:r>
      <w:r w:rsidR="00B41EF9" w:rsidRPr="00127EAC">
        <w:rPr>
          <w:rFonts w:ascii="Arial" w:hAnsi="Arial" w:cs="Arial"/>
        </w:rPr>
        <w:t>1</w:t>
      </w:r>
      <w:r w:rsidRPr="00127EAC">
        <w:rPr>
          <w:rFonts w:ascii="Arial" w:hAnsi="Arial" w:cs="Arial"/>
        </w:rPr>
        <w:t>0.20</w:t>
      </w:r>
      <w:r w:rsidR="00B41EF9" w:rsidRPr="00127EAC">
        <w:rPr>
          <w:rFonts w:ascii="Arial" w:hAnsi="Arial" w:cs="Arial"/>
        </w:rPr>
        <w:t>03</w:t>
      </w:r>
      <w:r w:rsidR="00D62A20" w:rsidRPr="00127EAC">
        <w:rPr>
          <w:rFonts w:ascii="Arial" w:hAnsi="Arial" w:cs="Arial"/>
        </w:rPr>
        <w:t xml:space="preserve"> г.</w:t>
      </w:r>
      <w:r w:rsidRPr="00127EAC">
        <w:rPr>
          <w:rFonts w:ascii="Arial" w:hAnsi="Arial" w:cs="Arial"/>
        </w:rPr>
        <w:t xml:space="preserve"> № </w:t>
      </w:r>
      <w:r w:rsidR="00B41EF9" w:rsidRPr="00127EAC">
        <w:rPr>
          <w:rFonts w:ascii="Arial" w:hAnsi="Arial" w:cs="Arial"/>
        </w:rPr>
        <w:t>131</w:t>
      </w:r>
      <w:r w:rsidRPr="00127EAC">
        <w:rPr>
          <w:rFonts w:ascii="Arial" w:hAnsi="Arial" w:cs="Arial"/>
        </w:rPr>
        <w:t>-ФЗ «</w:t>
      </w:r>
      <w:r w:rsidR="00B41EF9" w:rsidRPr="00127EAC">
        <w:rPr>
          <w:rFonts w:ascii="Arial" w:hAnsi="Arial" w:cs="Arial"/>
        </w:rPr>
        <w:t>Об общих принципах организации мес</w:t>
      </w:r>
      <w:r w:rsidR="00B41EF9" w:rsidRPr="00127EAC">
        <w:rPr>
          <w:rFonts w:ascii="Arial" w:hAnsi="Arial" w:cs="Arial"/>
        </w:rPr>
        <w:t>т</w:t>
      </w:r>
      <w:r w:rsidR="00B41EF9" w:rsidRPr="00127EAC">
        <w:rPr>
          <w:rFonts w:ascii="Arial" w:hAnsi="Arial" w:cs="Arial"/>
        </w:rPr>
        <w:t>ного самоуправления в Российской Федерации</w:t>
      </w:r>
      <w:r w:rsidRPr="00127EAC">
        <w:rPr>
          <w:rFonts w:ascii="Arial" w:hAnsi="Arial" w:cs="Arial"/>
        </w:rPr>
        <w:t xml:space="preserve">», </w:t>
      </w:r>
      <w:r w:rsidR="00F11437" w:rsidRPr="00127EAC">
        <w:rPr>
          <w:rFonts w:ascii="Arial" w:hAnsi="Arial" w:cs="Arial"/>
        </w:rPr>
        <w:t>руководствуясь Уставом Ерм</w:t>
      </w:r>
      <w:r w:rsidR="00F11437" w:rsidRPr="00127EAC">
        <w:rPr>
          <w:rFonts w:ascii="Arial" w:hAnsi="Arial" w:cs="Arial"/>
        </w:rPr>
        <w:t>а</w:t>
      </w:r>
      <w:r w:rsidR="00F11437" w:rsidRPr="00127EAC">
        <w:rPr>
          <w:rFonts w:ascii="Arial" w:hAnsi="Arial" w:cs="Arial"/>
        </w:rPr>
        <w:t>ковского района</w:t>
      </w:r>
      <w:r w:rsidR="00B41EF9" w:rsidRPr="00127EAC">
        <w:rPr>
          <w:rFonts w:ascii="Arial" w:hAnsi="Arial" w:cs="Arial"/>
        </w:rPr>
        <w:t xml:space="preserve"> Красноярского края</w:t>
      </w:r>
      <w:r w:rsidR="00F11437" w:rsidRPr="00127EAC">
        <w:rPr>
          <w:rFonts w:ascii="Arial" w:hAnsi="Arial" w:cs="Arial"/>
        </w:rPr>
        <w:t xml:space="preserve">, </w:t>
      </w:r>
      <w:r w:rsidR="00B41EF9" w:rsidRPr="00127EAC">
        <w:rPr>
          <w:rFonts w:ascii="Arial" w:hAnsi="Arial" w:cs="Arial"/>
        </w:rPr>
        <w:t xml:space="preserve">Ермаковский </w:t>
      </w:r>
      <w:r w:rsidR="00F11437" w:rsidRPr="00127EAC">
        <w:rPr>
          <w:rFonts w:ascii="Arial" w:hAnsi="Arial" w:cs="Arial"/>
        </w:rPr>
        <w:t>районный Совет депутатов РЕШИЛ: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6E0AE5" w:rsidRPr="00127EAC">
        <w:rPr>
          <w:rFonts w:ascii="Arial" w:hAnsi="Arial" w:cs="Arial"/>
        </w:rPr>
        <w:t xml:space="preserve">Пункт 2.1 «Порядка </w:t>
      </w:r>
      <w:r w:rsidR="006E0AE5" w:rsidRPr="00127EAC">
        <w:rPr>
          <w:rFonts w:ascii="Arial" w:hAnsi="Arial" w:cs="Arial"/>
          <w:bCs/>
        </w:rPr>
        <w:t>назначения и проведения собрания (конференции) граждан в целях рассмотрения и обсуждения вопросов</w:t>
      </w:r>
      <w:r w:rsidR="006E0AE5" w:rsidRPr="00127EAC">
        <w:rPr>
          <w:rFonts w:ascii="Arial" w:hAnsi="Arial" w:cs="Arial"/>
        </w:rPr>
        <w:t xml:space="preserve"> </w:t>
      </w:r>
      <w:r w:rsidR="006E0AE5" w:rsidRPr="00127EAC">
        <w:rPr>
          <w:rFonts w:ascii="Arial" w:hAnsi="Arial" w:cs="Arial"/>
          <w:bCs/>
        </w:rPr>
        <w:t>внесения инициативных проектов в Ермаковском районе» дополнить 3 абзацем следующего содерж</w:t>
      </w:r>
      <w:r w:rsidR="006E0AE5" w:rsidRPr="00127EAC">
        <w:rPr>
          <w:rFonts w:ascii="Arial" w:hAnsi="Arial" w:cs="Arial"/>
          <w:bCs/>
        </w:rPr>
        <w:t>а</w:t>
      </w:r>
      <w:r w:rsidR="006E0AE5" w:rsidRPr="00127EAC">
        <w:rPr>
          <w:rFonts w:ascii="Arial" w:hAnsi="Arial" w:cs="Arial"/>
          <w:bCs/>
        </w:rPr>
        <w:t>ния:</w:t>
      </w:r>
    </w:p>
    <w:p w:rsidR="00127EAC" w:rsidRDefault="006E0AE5" w:rsidP="00127EAC">
      <w:pPr>
        <w:pStyle w:val="aa"/>
        <w:ind w:firstLine="709"/>
        <w:jc w:val="both"/>
      </w:pPr>
      <w:r w:rsidRPr="00127EAC">
        <w:rPr>
          <w:rFonts w:ascii="Arial" w:hAnsi="Arial" w:cs="Arial"/>
          <w:bCs/>
        </w:rPr>
        <w:t>«</w:t>
      </w:r>
      <w:r w:rsidRPr="00127EAC">
        <w:rPr>
          <w:rFonts w:ascii="Arial" w:hAnsi="Arial" w:cs="Arial"/>
        </w:rPr>
        <w:t>Порядок назначения и проведения конференции граждан (собрания дел</w:t>
      </w:r>
      <w:r w:rsidRPr="00127EAC">
        <w:rPr>
          <w:rFonts w:ascii="Arial" w:hAnsi="Arial" w:cs="Arial"/>
        </w:rPr>
        <w:t>е</w:t>
      </w:r>
      <w:r w:rsidRPr="00127EAC">
        <w:rPr>
          <w:rFonts w:ascii="Arial" w:hAnsi="Arial" w:cs="Arial"/>
        </w:rPr>
        <w:t>гатов), избрания делегатов определяется устав</w:t>
      </w:r>
      <w:r w:rsidR="00127EAC">
        <w:t>ом муниципального образования».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</w:rPr>
      </w:pPr>
      <w:r w:rsidRPr="00127EAC">
        <w:rPr>
          <w:rFonts w:ascii="Arial" w:hAnsi="Arial" w:cs="Arial"/>
        </w:rPr>
        <w:t>2.</w:t>
      </w:r>
      <w:r>
        <w:t xml:space="preserve"> </w:t>
      </w:r>
      <w:r w:rsidR="00B21DB1" w:rsidRPr="00127EAC">
        <w:rPr>
          <w:rFonts w:ascii="Arial" w:hAnsi="Arial" w:cs="Arial"/>
        </w:rPr>
        <w:t xml:space="preserve">В абзацах первом и втором пункта 2.2 «Порядка </w:t>
      </w:r>
      <w:r w:rsidR="00B21DB1" w:rsidRPr="00127EAC">
        <w:rPr>
          <w:rFonts w:ascii="Arial" w:hAnsi="Arial" w:cs="Arial"/>
          <w:bCs/>
        </w:rPr>
        <w:t>назначения и провед</w:t>
      </w:r>
      <w:r w:rsidR="00B21DB1" w:rsidRPr="00127EAC">
        <w:rPr>
          <w:rFonts w:ascii="Arial" w:hAnsi="Arial" w:cs="Arial"/>
          <w:bCs/>
        </w:rPr>
        <w:t>е</w:t>
      </w:r>
      <w:r w:rsidR="00B21DB1" w:rsidRPr="00127EAC">
        <w:rPr>
          <w:rFonts w:ascii="Arial" w:hAnsi="Arial" w:cs="Arial"/>
          <w:bCs/>
        </w:rPr>
        <w:t>ния собрания (конференции) граждан в целях рассмотрения и обсуждения вопр</w:t>
      </w:r>
      <w:r w:rsidR="00B21DB1" w:rsidRPr="00127EAC">
        <w:rPr>
          <w:rFonts w:ascii="Arial" w:hAnsi="Arial" w:cs="Arial"/>
          <w:bCs/>
        </w:rPr>
        <w:t>о</w:t>
      </w:r>
      <w:r w:rsidR="00B21DB1" w:rsidRPr="00127EAC">
        <w:rPr>
          <w:rFonts w:ascii="Arial" w:hAnsi="Arial" w:cs="Arial"/>
          <w:bCs/>
        </w:rPr>
        <w:t>сов</w:t>
      </w:r>
      <w:r w:rsidR="00B21DB1" w:rsidRPr="00127EAC">
        <w:rPr>
          <w:rFonts w:ascii="Arial" w:hAnsi="Arial" w:cs="Arial"/>
        </w:rPr>
        <w:t xml:space="preserve"> </w:t>
      </w:r>
      <w:r w:rsidR="00B21DB1" w:rsidRPr="00127EAC">
        <w:rPr>
          <w:rFonts w:ascii="Arial" w:hAnsi="Arial" w:cs="Arial"/>
          <w:bCs/>
        </w:rPr>
        <w:t xml:space="preserve">внесения инициативных проектов в Ермаковском районе» слова «протокол </w:t>
      </w:r>
      <w:r w:rsidR="00B21DB1" w:rsidRPr="00127EAC">
        <w:rPr>
          <w:rFonts w:ascii="Arial" w:hAnsi="Arial" w:cs="Arial"/>
        </w:rPr>
        <w:t xml:space="preserve">собрания </w:t>
      </w:r>
      <w:r w:rsidR="00B21DB1" w:rsidRPr="00127EAC">
        <w:rPr>
          <w:rFonts w:ascii="Arial" w:hAnsi="Arial" w:cs="Arial"/>
          <w:bCs/>
        </w:rPr>
        <w:t>(конференции)</w:t>
      </w:r>
      <w:r w:rsidR="00B21DB1" w:rsidRPr="00127EAC">
        <w:rPr>
          <w:rFonts w:ascii="Arial" w:hAnsi="Arial" w:cs="Arial"/>
        </w:rPr>
        <w:t xml:space="preserve"> инициативной группы» в соответствующем падеже зам</w:t>
      </w:r>
      <w:r w:rsidR="00B21DB1" w:rsidRPr="00127EAC">
        <w:rPr>
          <w:rFonts w:ascii="Arial" w:hAnsi="Arial" w:cs="Arial"/>
        </w:rPr>
        <w:t>е</w:t>
      </w:r>
      <w:r w:rsidR="00B21DB1" w:rsidRPr="00127EAC">
        <w:rPr>
          <w:rFonts w:ascii="Arial" w:hAnsi="Arial" w:cs="Arial"/>
        </w:rPr>
        <w:t xml:space="preserve">нить словами </w:t>
      </w:r>
      <w:r w:rsidR="00B21DB1" w:rsidRPr="00127EAC">
        <w:rPr>
          <w:rFonts w:ascii="Arial" w:hAnsi="Arial" w:cs="Arial"/>
          <w:bCs/>
        </w:rPr>
        <w:t xml:space="preserve">«протокол </w:t>
      </w:r>
      <w:r w:rsidR="00B21DB1" w:rsidRPr="00127EAC">
        <w:rPr>
          <w:rFonts w:ascii="Arial" w:hAnsi="Arial" w:cs="Arial"/>
        </w:rPr>
        <w:t>собрания</w:t>
      </w:r>
      <w:r w:rsidRPr="00127EAC">
        <w:rPr>
          <w:rFonts w:ascii="Arial" w:hAnsi="Arial" w:cs="Arial"/>
        </w:rPr>
        <w:t xml:space="preserve"> </w:t>
      </w:r>
      <w:r w:rsidR="00B21DB1" w:rsidRPr="00127EAC">
        <w:rPr>
          <w:rFonts w:ascii="Arial" w:hAnsi="Arial" w:cs="Arial"/>
        </w:rPr>
        <w:t>инициативной группы по проведению собрания (конференции)»</w:t>
      </w:r>
      <w:r w:rsidR="005D0E6A" w:rsidRPr="00127EAC">
        <w:rPr>
          <w:rFonts w:ascii="Arial" w:hAnsi="Arial" w:cs="Arial"/>
        </w:rPr>
        <w:t>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="006E0AE5" w:rsidRPr="00127EAC">
        <w:rPr>
          <w:rFonts w:ascii="Arial" w:hAnsi="Arial" w:cs="Arial"/>
          <w:bCs/>
        </w:rPr>
        <w:t xml:space="preserve">Абзац 8 пункта 2.2 </w:t>
      </w:r>
      <w:r w:rsidR="006E0AE5" w:rsidRPr="00127EAC">
        <w:rPr>
          <w:rFonts w:ascii="Arial" w:hAnsi="Arial" w:cs="Arial"/>
        </w:rPr>
        <w:t>информацию, предусмотренную частью 3 статьи 26 Федеральным законом от 06.10.2003 г. N 131-ФЗ "Об общих принципах организ</w:t>
      </w:r>
      <w:r w:rsidR="006E0AE5" w:rsidRPr="00127EAC">
        <w:rPr>
          <w:rFonts w:ascii="Arial" w:hAnsi="Arial" w:cs="Arial"/>
        </w:rPr>
        <w:t>а</w:t>
      </w:r>
      <w:r w:rsidR="006E0AE5" w:rsidRPr="00127EAC">
        <w:rPr>
          <w:rFonts w:ascii="Arial" w:hAnsi="Arial" w:cs="Arial"/>
        </w:rPr>
        <w:t xml:space="preserve">ции местного самоуправления в Российской Федерации" Порядка </w:t>
      </w:r>
      <w:r w:rsidR="006E0AE5" w:rsidRPr="00127EAC">
        <w:rPr>
          <w:rFonts w:ascii="Arial" w:hAnsi="Arial" w:cs="Arial"/>
          <w:bCs/>
        </w:rPr>
        <w:t>назначения и проведения собрания (конференции) граждан в целях рассмотрения и о</w:t>
      </w:r>
      <w:r w:rsidR="006E0AE5" w:rsidRPr="00127EAC">
        <w:rPr>
          <w:rFonts w:ascii="Arial" w:hAnsi="Arial" w:cs="Arial"/>
          <w:bCs/>
        </w:rPr>
        <w:t>б</w:t>
      </w:r>
      <w:r w:rsidR="006E0AE5" w:rsidRPr="00127EAC">
        <w:rPr>
          <w:rFonts w:ascii="Arial" w:hAnsi="Arial" w:cs="Arial"/>
          <w:bCs/>
        </w:rPr>
        <w:t>суждения вопросов</w:t>
      </w:r>
      <w:r w:rsidR="006E0AE5" w:rsidRPr="00127EAC">
        <w:rPr>
          <w:rFonts w:ascii="Arial" w:hAnsi="Arial" w:cs="Arial"/>
        </w:rPr>
        <w:t xml:space="preserve"> </w:t>
      </w:r>
      <w:r w:rsidR="006E0AE5" w:rsidRPr="00127EAC">
        <w:rPr>
          <w:rFonts w:ascii="Arial" w:hAnsi="Arial" w:cs="Arial"/>
          <w:bCs/>
        </w:rPr>
        <w:t>внесения инициативных проектов в Ермаковском районе дополнить сл</w:t>
      </w:r>
      <w:r w:rsidR="006E0AE5" w:rsidRPr="00127EAC">
        <w:rPr>
          <w:rFonts w:ascii="Arial" w:hAnsi="Arial" w:cs="Arial"/>
          <w:bCs/>
        </w:rPr>
        <w:t>о</w:t>
      </w:r>
      <w:r w:rsidR="006E0AE5" w:rsidRPr="00127EAC">
        <w:rPr>
          <w:rFonts w:ascii="Arial" w:hAnsi="Arial" w:cs="Arial"/>
          <w:bCs/>
        </w:rPr>
        <w:t>вами: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hAnsi="Arial" w:cs="Arial"/>
          <w:bCs/>
        </w:rPr>
        <w:t>-</w:t>
      </w:r>
      <w:r w:rsidRPr="00127EAC">
        <w:rPr>
          <w:rFonts w:ascii="Arial" w:eastAsia="Calibri" w:hAnsi="Arial" w:cs="Arial"/>
        </w:rPr>
        <w:t xml:space="preserve"> описание проблемы, решение которой имеет приоритетное значение для жит</w:t>
      </w:r>
      <w:r w:rsidRPr="00127EAC">
        <w:rPr>
          <w:rFonts w:ascii="Arial" w:eastAsia="Calibri" w:hAnsi="Arial" w:cs="Arial"/>
        </w:rPr>
        <w:t>е</w:t>
      </w:r>
      <w:r w:rsidRPr="00127EAC">
        <w:rPr>
          <w:rFonts w:ascii="Arial" w:eastAsia="Calibri" w:hAnsi="Arial" w:cs="Arial"/>
        </w:rPr>
        <w:t>лей муниципального образования или его части;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обоснование предложений по решению указанной проблемы;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описание ожидаемого результата (ожидаемых результатов) реализации инициативного проекта;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предварительный расчет необходимых расходов на реализацию иници</w:t>
      </w:r>
      <w:r w:rsidRPr="00127EAC">
        <w:rPr>
          <w:rFonts w:ascii="Arial" w:eastAsia="Calibri" w:hAnsi="Arial" w:cs="Arial"/>
        </w:rPr>
        <w:t>а</w:t>
      </w:r>
      <w:r w:rsidRPr="00127EAC">
        <w:rPr>
          <w:rFonts w:ascii="Arial" w:eastAsia="Calibri" w:hAnsi="Arial" w:cs="Arial"/>
        </w:rPr>
        <w:t>тивного проекта;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планируемые сроки реализации инициативного проекта;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указание на объем средств местного бюджета в случае, если предполаг</w:t>
      </w:r>
      <w:r w:rsidRPr="00127EAC">
        <w:rPr>
          <w:rFonts w:ascii="Arial" w:eastAsia="Calibri" w:hAnsi="Arial" w:cs="Arial"/>
        </w:rPr>
        <w:t>а</w:t>
      </w:r>
      <w:r w:rsidRPr="00127EAC">
        <w:rPr>
          <w:rFonts w:ascii="Arial" w:eastAsia="Calibri" w:hAnsi="Arial" w:cs="Arial"/>
        </w:rPr>
        <w:t>ется использование этих средств на реализацию инициативного проекта, за и</w:t>
      </w:r>
      <w:r w:rsidRPr="00127EAC">
        <w:rPr>
          <w:rFonts w:ascii="Arial" w:eastAsia="Calibri" w:hAnsi="Arial" w:cs="Arial"/>
        </w:rPr>
        <w:t>с</w:t>
      </w:r>
      <w:r w:rsidRPr="00127EAC">
        <w:rPr>
          <w:rFonts w:ascii="Arial" w:eastAsia="Calibri" w:hAnsi="Arial" w:cs="Arial"/>
        </w:rPr>
        <w:t>ключением планируемого объема инициативных платежей;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t>- указание на территорию муниципального образования или его часть, в границах которой будет реал</w:t>
      </w:r>
      <w:r w:rsidRPr="00127EAC">
        <w:rPr>
          <w:rFonts w:ascii="Arial" w:eastAsia="Calibri" w:hAnsi="Arial" w:cs="Arial"/>
        </w:rPr>
        <w:t>и</w:t>
      </w:r>
      <w:r w:rsidRPr="00127EAC">
        <w:rPr>
          <w:rFonts w:ascii="Arial" w:eastAsia="Calibri" w:hAnsi="Arial" w:cs="Arial"/>
        </w:rPr>
        <w:t>зовываться инициативный проект, в соответствии с порядком, установленным нормативным правовым актом представительного о</w:t>
      </w:r>
      <w:r w:rsidRPr="00127EAC">
        <w:rPr>
          <w:rFonts w:ascii="Arial" w:eastAsia="Calibri" w:hAnsi="Arial" w:cs="Arial"/>
        </w:rPr>
        <w:t>р</w:t>
      </w:r>
      <w:r w:rsidRPr="00127EAC">
        <w:rPr>
          <w:rFonts w:ascii="Arial" w:eastAsia="Calibri" w:hAnsi="Arial" w:cs="Arial"/>
        </w:rPr>
        <w:t>гана муниципального образования;</w:t>
      </w:r>
    </w:p>
    <w:p w:rsidR="00127EAC" w:rsidRDefault="006E0AE5" w:rsidP="00127EAC">
      <w:pPr>
        <w:pStyle w:val="aa"/>
        <w:ind w:firstLine="709"/>
        <w:jc w:val="both"/>
        <w:rPr>
          <w:rFonts w:ascii="Arial" w:eastAsia="Calibri" w:hAnsi="Arial" w:cs="Arial"/>
        </w:rPr>
      </w:pPr>
      <w:r w:rsidRPr="00127EAC">
        <w:rPr>
          <w:rFonts w:ascii="Arial" w:eastAsia="Calibri" w:hAnsi="Arial" w:cs="Arial"/>
        </w:rPr>
        <w:lastRenderedPageBreak/>
        <w:t>- иные сведения, предусмотренные нормативным правовым актом предст</w:t>
      </w:r>
      <w:r w:rsidRPr="00127EAC">
        <w:rPr>
          <w:rFonts w:ascii="Arial" w:eastAsia="Calibri" w:hAnsi="Arial" w:cs="Arial"/>
        </w:rPr>
        <w:t>а</w:t>
      </w:r>
      <w:r w:rsidRPr="00127EAC">
        <w:rPr>
          <w:rFonts w:ascii="Arial" w:eastAsia="Calibri" w:hAnsi="Arial" w:cs="Arial"/>
        </w:rPr>
        <w:t>вительного органа муниципального образования».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 w:rsidR="005D0E6A" w:rsidRPr="00127EAC">
        <w:rPr>
          <w:rFonts w:ascii="Arial" w:hAnsi="Arial" w:cs="Arial"/>
        </w:rPr>
        <w:t xml:space="preserve">В абзаце первом пункта 2.4 «Порядка </w:t>
      </w:r>
      <w:r w:rsidR="005D0E6A" w:rsidRPr="00127EAC">
        <w:rPr>
          <w:rFonts w:ascii="Arial" w:hAnsi="Arial" w:cs="Arial"/>
          <w:bCs/>
        </w:rPr>
        <w:t>назначения и проведения собрания (конференции) граждан в целях рассмотрения и обсуждения вопросов</w:t>
      </w:r>
      <w:r w:rsidR="005D0E6A"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  <w:bCs/>
        </w:rPr>
        <w:t>внесения инициативных проектов в Ермаковском районе» слова «</w:t>
      </w:r>
      <w:r w:rsidR="005D0E6A" w:rsidRPr="00127EAC">
        <w:rPr>
          <w:rFonts w:ascii="Arial" w:hAnsi="Arial" w:cs="Arial"/>
        </w:rPr>
        <w:t xml:space="preserve">протокола собрания </w:t>
      </w:r>
      <w:r w:rsidR="005D0E6A" w:rsidRPr="00127EAC">
        <w:rPr>
          <w:rFonts w:ascii="Arial" w:hAnsi="Arial" w:cs="Arial"/>
          <w:bCs/>
        </w:rPr>
        <w:t>(ко</w:t>
      </w:r>
      <w:r w:rsidR="005D0E6A" w:rsidRPr="00127EAC">
        <w:rPr>
          <w:rFonts w:ascii="Arial" w:hAnsi="Arial" w:cs="Arial"/>
          <w:bCs/>
        </w:rPr>
        <w:t>н</w:t>
      </w:r>
      <w:r w:rsidR="005D0E6A" w:rsidRPr="00127EAC">
        <w:rPr>
          <w:rFonts w:ascii="Arial" w:hAnsi="Arial" w:cs="Arial"/>
          <w:bCs/>
        </w:rPr>
        <w:t>ференции)</w:t>
      </w:r>
      <w:r w:rsidR="005D0E6A" w:rsidRPr="00127EAC">
        <w:rPr>
          <w:rFonts w:ascii="Arial" w:hAnsi="Arial" w:cs="Arial"/>
        </w:rPr>
        <w:t xml:space="preserve"> инициативной гру</w:t>
      </w:r>
      <w:r w:rsidR="005D0E6A" w:rsidRPr="00127EAC">
        <w:rPr>
          <w:rFonts w:ascii="Arial" w:hAnsi="Arial" w:cs="Arial"/>
        </w:rPr>
        <w:t>п</w:t>
      </w:r>
      <w:r w:rsidR="005D0E6A" w:rsidRPr="00127EAC">
        <w:rPr>
          <w:rFonts w:ascii="Arial" w:hAnsi="Arial" w:cs="Arial"/>
        </w:rPr>
        <w:t xml:space="preserve">пы» в соответствующем падеже заменить словами </w:t>
      </w:r>
      <w:r w:rsidR="005D0E6A" w:rsidRPr="00127EAC">
        <w:rPr>
          <w:rFonts w:ascii="Arial" w:hAnsi="Arial" w:cs="Arial"/>
          <w:bCs/>
        </w:rPr>
        <w:t xml:space="preserve">«протокола </w:t>
      </w:r>
      <w:r w:rsidR="005D0E6A" w:rsidRPr="00127EAC">
        <w:rPr>
          <w:rFonts w:ascii="Arial" w:hAnsi="Arial" w:cs="Arial"/>
        </w:rPr>
        <w:t>собрания</w:t>
      </w:r>
      <w:r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</w:rPr>
        <w:t>инициативной группы по проведению собрания (конфере</w:t>
      </w:r>
      <w:r w:rsidR="005D0E6A" w:rsidRPr="00127EAC">
        <w:rPr>
          <w:rFonts w:ascii="Arial" w:hAnsi="Arial" w:cs="Arial"/>
        </w:rPr>
        <w:t>н</w:t>
      </w:r>
      <w:r w:rsidR="005D0E6A" w:rsidRPr="00127EAC">
        <w:rPr>
          <w:rFonts w:ascii="Arial" w:hAnsi="Arial" w:cs="Arial"/>
        </w:rPr>
        <w:t>ции)».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D0E6A" w:rsidRPr="00127EAC">
        <w:rPr>
          <w:rFonts w:ascii="Arial" w:hAnsi="Arial" w:cs="Arial"/>
        </w:rPr>
        <w:t>В абзаце втором</w:t>
      </w:r>
      <w:r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</w:rPr>
        <w:t xml:space="preserve">пункта 2.4 «Порядка </w:t>
      </w:r>
      <w:r w:rsidR="005D0E6A" w:rsidRPr="00127EAC">
        <w:rPr>
          <w:rFonts w:ascii="Arial" w:hAnsi="Arial" w:cs="Arial"/>
          <w:bCs/>
        </w:rPr>
        <w:t>назначения и проведения собрания (конф</w:t>
      </w:r>
      <w:r w:rsidR="005D0E6A" w:rsidRPr="00127EAC">
        <w:rPr>
          <w:rFonts w:ascii="Arial" w:hAnsi="Arial" w:cs="Arial"/>
          <w:bCs/>
        </w:rPr>
        <w:t>е</w:t>
      </w:r>
      <w:r w:rsidR="005D0E6A" w:rsidRPr="00127EAC">
        <w:rPr>
          <w:rFonts w:ascii="Arial" w:hAnsi="Arial" w:cs="Arial"/>
          <w:bCs/>
        </w:rPr>
        <w:t>ренции) граждан в целях рассмотрения и обсуждения вопросов</w:t>
      </w:r>
      <w:r w:rsidR="005D0E6A"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  <w:bCs/>
        </w:rPr>
        <w:t>внесения иници</w:t>
      </w:r>
      <w:r w:rsidR="005D0E6A" w:rsidRPr="00127EAC">
        <w:rPr>
          <w:rFonts w:ascii="Arial" w:hAnsi="Arial" w:cs="Arial"/>
          <w:bCs/>
        </w:rPr>
        <w:t>а</w:t>
      </w:r>
      <w:r w:rsidR="005D0E6A" w:rsidRPr="00127EAC">
        <w:rPr>
          <w:rFonts w:ascii="Arial" w:hAnsi="Arial" w:cs="Arial"/>
          <w:bCs/>
        </w:rPr>
        <w:t>тивных проектов в Ермаковском районе» слова «</w:t>
      </w:r>
      <w:r w:rsidR="005D0E6A" w:rsidRPr="00127EAC">
        <w:rPr>
          <w:rFonts w:ascii="Arial" w:hAnsi="Arial" w:cs="Arial"/>
        </w:rPr>
        <w:t>о назначении собрания (конференции)» в соответствующем падеже заменить словами «о назначении с</w:t>
      </w:r>
      <w:r w:rsidR="005D0E6A" w:rsidRPr="00127EAC">
        <w:rPr>
          <w:rFonts w:ascii="Arial" w:hAnsi="Arial" w:cs="Arial"/>
        </w:rPr>
        <w:t>о</w:t>
      </w:r>
      <w:r w:rsidR="005D0E6A" w:rsidRPr="00127EAC">
        <w:rPr>
          <w:rFonts w:ascii="Arial" w:hAnsi="Arial" w:cs="Arial"/>
        </w:rPr>
        <w:t>брания</w:t>
      </w:r>
      <w:r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</w:rPr>
        <w:t>инициативной группы по проведению собрания (конференции)»</w:t>
      </w:r>
      <w:r w:rsidR="006E0AE5" w:rsidRPr="00127EAC">
        <w:rPr>
          <w:rFonts w:ascii="Arial" w:hAnsi="Arial" w:cs="Arial"/>
        </w:rPr>
        <w:t>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6. </w:t>
      </w:r>
      <w:r w:rsidR="005D0E6A" w:rsidRPr="00127EAC">
        <w:rPr>
          <w:rFonts w:ascii="Arial" w:hAnsi="Arial" w:cs="Arial"/>
        </w:rPr>
        <w:t>Пункт 4.1. «Собрание (конференция) граждан проводится, если общее число граждан, им</w:t>
      </w:r>
      <w:r w:rsidR="005D0E6A" w:rsidRPr="00127EAC">
        <w:rPr>
          <w:rFonts w:ascii="Arial" w:hAnsi="Arial" w:cs="Arial"/>
        </w:rPr>
        <w:t>е</w:t>
      </w:r>
      <w:r w:rsidR="005D0E6A" w:rsidRPr="00127EAC">
        <w:rPr>
          <w:rFonts w:ascii="Arial" w:hAnsi="Arial" w:cs="Arial"/>
        </w:rPr>
        <w:t xml:space="preserve">ющих право на участие в собрании </w:t>
      </w:r>
      <w:r w:rsidR="005D0E6A" w:rsidRPr="00127EAC">
        <w:rPr>
          <w:rFonts w:ascii="Arial" w:hAnsi="Arial" w:cs="Arial"/>
          <w:bCs/>
        </w:rPr>
        <w:t>(конференции)</w:t>
      </w:r>
      <w:r w:rsidR="005D0E6A" w:rsidRPr="00127EAC">
        <w:rPr>
          <w:rFonts w:ascii="Arial" w:hAnsi="Arial" w:cs="Arial"/>
        </w:rPr>
        <w:t xml:space="preserve"> составляет не менее 10% граждан от проживающих на территории</w:t>
      </w:r>
      <w:r w:rsidR="00671692" w:rsidRPr="00127EAC">
        <w:rPr>
          <w:rFonts w:ascii="Arial" w:hAnsi="Arial" w:cs="Arial"/>
        </w:rPr>
        <w:t>,</w:t>
      </w:r>
      <w:r w:rsidR="005D0E6A" w:rsidRPr="00127EAC">
        <w:rPr>
          <w:rFonts w:ascii="Arial" w:hAnsi="Arial" w:cs="Arial"/>
        </w:rPr>
        <w:t xml:space="preserve"> предназначенной для р</w:t>
      </w:r>
      <w:r w:rsidR="005D0E6A" w:rsidRPr="00127EAC">
        <w:rPr>
          <w:rFonts w:ascii="Arial" w:hAnsi="Arial" w:cs="Arial"/>
        </w:rPr>
        <w:t>е</w:t>
      </w:r>
      <w:r w:rsidR="005D0E6A" w:rsidRPr="00127EAC">
        <w:rPr>
          <w:rFonts w:ascii="Arial" w:hAnsi="Arial" w:cs="Arial"/>
        </w:rPr>
        <w:t>ал</w:t>
      </w:r>
      <w:r w:rsidR="005D0E6A" w:rsidRPr="00127EAC">
        <w:rPr>
          <w:rFonts w:ascii="Arial" w:hAnsi="Arial" w:cs="Arial"/>
        </w:rPr>
        <w:t>и</w:t>
      </w:r>
      <w:r w:rsidR="005D0E6A" w:rsidRPr="00127EAC">
        <w:rPr>
          <w:rFonts w:ascii="Arial" w:hAnsi="Arial" w:cs="Arial"/>
        </w:rPr>
        <w:t>зации инициативных проектов»</w:t>
      </w:r>
      <w:r w:rsidR="00671692"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</w:rPr>
        <w:t xml:space="preserve">Порядка </w:t>
      </w:r>
      <w:r w:rsidR="005D0E6A" w:rsidRPr="00127EAC">
        <w:rPr>
          <w:rFonts w:ascii="Arial" w:hAnsi="Arial" w:cs="Arial"/>
          <w:bCs/>
        </w:rPr>
        <w:t>назначения и проведения собрания (ко</w:t>
      </w:r>
      <w:r w:rsidR="005D0E6A" w:rsidRPr="00127EAC">
        <w:rPr>
          <w:rFonts w:ascii="Arial" w:hAnsi="Arial" w:cs="Arial"/>
          <w:bCs/>
        </w:rPr>
        <w:t>н</w:t>
      </w:r>
      <w:r w:rsidR="005D0E6A" w:rsidRPr="00127EAC">
        <w:rPr>
          <w:rFonts w:ascii="Arial" w:hAnsi="Arial" w:cs="Arial"/>
          <w:bCs/>
        </w:rPr>
        <w:t>ференции) граждан в целях рассмотрения и обсуждения вопросов</w:t>
      </w:r>
      <w:r w:rsidR="005D0E6A" w:rsidRPr="00127EAC">
        <w:rPr>
          <w:rFonts w:ascii="Arial" w:hAnsi="Arial" w:cs="Arial"/>
        </w:rPr>
        <w:t xml:space="preserve"> </w:t>
      </w:r>
      <w:r w:rsidR="005D0E6A" w:rsidRPr="00127EAC">
        <w:rPr>
          <w:rFonts w:ascii="Arial" w:hAnsi="Arial" w:cs="Arial"/>
          <w:bCs/>
        </w:rPr>
        <w:t>внесения инициативных проектов в Ермаковском районе</w:t>
      </w:r>
      <w:r w:rsidR="00671692" w:rsidRPr="00127EAC">
        <w:rPr>
          <w:rFonts w:ascii="Arial" w:hAnsi="Arial" w:cs="Arial"/>
          <w:bCs/>
        </w:rPr>
        <w:t xml:space="preserve"> исключить.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7. </w:t>
      </w:r>
      <w:r w:rsidR="00671692" w:rsidRPr="00127EAC">
        <w:rPr>
          <w:rFonts w:ascii="Arial" w:hAnsi="Arial" w:cs="Arial"/>
          <w:bCs/>
        </w:rPr>
        <w:t xml:space="preserve">Пункт 6.3 </w:t>
      </w:r>
      <w:r w:rsidR="00671692" w:rsidRPr="00127EAC">
        <w:rPr>
          <w:rFonts w:ascii="Arial" w:hAnsi="Arial" w:cs="Arial"/>
        </w:rPr>
        <w:t xml:space="preserve">Порядка </w:t>
      </w:r>
      <w:r w:rsidR="00671692" w:rsidRPr="00127EAC">
        <w:rPr>
          <w:rFonts w:ascii="Arial" w:hAnsi="Arial" w:cs="Arial"/>
          <w:bCs/>
        </w:rPr>
        <w:t>назначения и проведения собрания (конференции) граждан в целях рассмотрения и обсуждения вопросов</w:t>
      </w:r>
      <w:r w:rsidR="00671692" w:rsidRPr="00127EAC">
        <w:rPr>
          <w:rFonts w:ascii="Arial" w:hAnsi="Arial" w:cs="Arial"/>
        </w:rPr>
        <w:t xml:space="preserve"> </w:t>
      </w:r>
      <w:r w:rsidR="00671692" w:rsidRPr="00127EAC">
        <w:rPr>
          <w:rFonts w:ascii="Arial" w:hAnsi="Arial" w:cs="Arial"/>
          <w:bCs/>
        </w:rPr>
        <w:t>внесения инициативных проектов в Ермаковском районе дополнить</w:t>
      </w:r>
      <w:r w:rsidR="00604A35" w:rsidRPr="00127EAC">
        <w:rPr>
          <w:rFonts w:ascii="Arial" w:hAnsi="Arial" w:cs="Arial"/>
          <w:bCs/>
        </w:rPr>
        <w:t xml:space="preserve"> словами «</w:t>
      </w:r>
      <w:r w:rsidR="00604A35" w:rsidRPr="00127EAC">
        <w:rPr>
          <w:rFonts w:ascii="Arial" w:hAnsi="Arial" w:cs="Arial"/>
        </w:rPr>
        <w:t>с направлением письменн</w:t>
      </w:r>
      <w:r w:rsidR="00604A35" w:rsidRPr="00127EAC">
        <w:rPr>
          <w:rFonts w:ascii="Arial" w:hAnsi="Arial" w:cs="Arial"/>
        </w:rPr>
        <w:t>о</w:t>
      </w:r>
      <w:r w:rsidR="00604A35" w:rsidRPr="00127EAC">
        <w:rPr>
          <w:rFonts w:ascii="Arial" w:hAnsi="Arial" w:cs="Arial"/>
        </w:rPr>
        <w:t>го ответа»</w:t>
      </w:r>
      <w:r w:rsidR="006E0AE5" w:rsidRPr="00127EAC">
        <w:rPr>
          <w:rFonts w:ascii="Arial" w:hAnsi="Arial" w:cs="Arial"/>
        </w:rPr>
        <w:t>.</w:t>
      </w:r>
    </w:p>
    <w:p w:rsidR="00127EAC" w:rsidRDefault="00127EAC" w:rsidP="00127EAC">
      <w:pPr>
        <w:pStyle w:val="aa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</w:t>
      </w:r>
      <w:proofErr w:type="gramStart"/>
      <w:r w:rsidR="00563044" w:rsidRPr="00127EAC">
        <w:rPr>
          <w:rFonts w:ascii="Arial" w:hAnsi="Arial" w:cs="Arial"/>
          <w:bCs/>
        </w:rPr>
        <w:t>Контроль за</w:t>
      </w:r>
      <w:proofErr w:type="gramEnd"/>
      <w:r w:rsidR="00563044" w:rsidRPr="00127EAC">
        <w:rPr>
          <w:rFonts w:ascii="Arial" w:hAnsi="Arial" w:cs="Arial"/>
          <w:bCs/>
        </w:rPr>
        <w:t xml:space="preserve"> исполнением настоящего Решения возложить на постоянную коми</w:t>
      </w:r>
      <w:r w:rsidR="00563044" w:rsidRPr="00127EAC">
        <w:rPr>
          <w:rFonts w:ascii="Arial" w:hAnsi="Arial" w:cs="Arial"/>
          <w:bCs/>
        </w:rPr>
        <w:t>с</w:t>
      </w:r>
      <w:r w:rsidR="00563044" w:rsidRPr="00127EAC">
        <w:rPr>
          <w:rFonts w:ascii="Arial" w:hAnsi="Arial" w:cs="Arial"/>
          <w:bCs/>
        </w:rPr>
        <w:t>сию по бюджету, налоговой и экономической политике.</w:t>
      </w:r>
    </w:p>
    <w:p w:rsidR="00F11437" w:rsidRPr="00127EAC" w:rsidRDefault="00127EAC" w:rsidP="00127EAC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9.</w:t>
      </w:r>
      <w:r w:rsidR="00F11437" w:rsidRPr="00127EAC">
        <w:rPr>
          <w:rFonts w:ascii="Arial" w:hAnsi="Arial" w:cs="Arial"/>
        </w:rPr>
        <w:t xml:space="preserve"> Решение вступает в силу после официального опубликования</w:t>
      </w:r>
      <w:r w:rsidR="00D62A20" w:rsidRPr="00127EAC">
        <w:rPr>
          <w:rFonts w:ascii="Arial" w:hAnsi="Arial" w:cs="Arial"/>
        </w:rPr>
        <w:t xml:space="preserve"> </w:t>
      </w:r>
      <w:r w:rsidR="00F11437" w:rsidRPr="00127EAC">
        <w:rPr>
          <w:rFonts w:ascii="Arial" w:hAnsi="Arial" w:cs="Arial"/>
        </w:rPr>
        <w:t>(обнарод</w:t>
      </w:r>
      <w:r w:rsidR="00F11437" w:rsidRPr="00127EAC">
        <w:rPr>
          <w:rFonts w:ascii="Arial" w:hAnsi="Arial" w:cs="Arial"/>
        </w:rPr>
        <w:t>о</w:t>
      </w:r>
      <w:r w:rsidR="00F11437" w:rsidRPr="00127EAC">
        <w:rPr>
          <w:rFonts w:ascii="Arial" w:hAnsi="Arial" w:cs="Arial"/>
        </w:rPr>
        <w:t>вания).</w:t>
      </w:r>
    </w:p>
    <w:p w:rsidR="002F64A6" w:rsidRPr="00127EAC" w:rsidRDefault="002F64A6" w:rsidP="00127EAC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127EAC" w:rsidRDefault="00127EAC" w:rsidP="00127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127EAC" w:rsidRDefault="00127EAC" w:rsidP="00127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127EAC" w:rsidRDefault="00127EAC" w:rsidP="00127EAC">
      <w:pPr>
        <w:jc w:val="both"/>
        <w:rPr>
          <w:rFonts w:ascii="Arial" w:hAnsi="Arial" w:cs="Arial"/>
          <w:sz w:val="24"/>
          <w:szCs w:val="24"/>
        </w:rPr>
      </w:pPr>
    </w:p>
    <w:p w:rsidR="00172705" w:rsidRPr="00127EAC" w:rsidRDefault="00127EAC" w:rsidP="00127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72705" w:rsidRPr="00127EAC" w:rsidSect="00127EA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06" w:rsidRDefault="00CF5C06" w:rsidP="00354725">
      <w:r>
        <w:separator/>
      </w:r>
    </w:p>
  </w:endnote>
  <w:endnote w:type="continuationSeparator" w:id="0">
    <w:p w:rsidR="00CF5C06" w:rsidRDefault="00CF5C0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06" w:rsidRDefault="00CF5C06" w:rsidP="00354725">
      <w:r>
        <w:separator/>
      </w:r>
    </w:p>
  </w:footnote>
  <w:footnote w:type="continuationSeparator" w:id="0">
    <w:p w:rsidR="00CF5C06" w:rsidRDefault="00CF5C06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6E1"/>
    <w:multiLevelType w:val="hybridMultilevel"/>
    <w:tmpl w:val="BC34985A"/>
    <w:lvl w:ilvl="0" w:tplc="1B96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69A"/>
    <w:multiLevelType w:val="hybridMultilevel"/>
    <w:tmpl w:val="99A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425C"/>
    <w:multiLevelType w:val="hybridMultilevel"/>
    <w:tmpl w:val="B9601596"/>
    <w:lvl w:ilvl="0" w:tplc="B7AA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56A11"/>
    <w:rsid w:val="000A48BD"/>
    <w:rsid w:val="000B0458"/>
    <w:rsid w:val="000E65F6"/>
    <w:rsid w:val="00127EAC"/>
    <w:rsid w:val="00137739"/>
    <w:rsid w:val="00147C8D"/>
    <w:rsid w:val="00154E6D"/>
    <w:rsid w:val="00172705"/>
    <w:rsid w:val="00183F80"/>
    <w:rsid w:val="001A7A10"/>
    <w:rsid w:val="001E5FA3"/>
    <w:rsid w:val="001E66F8"/>
    <w:rsid w:val="00226CC2"/>
    <w:rsid w:val="00245D62"/>
    <w:rsid w:val="002F64A6"/>
    <w:rsid w:val="00354725"/>
    <w:rsid w:val="0039242A"/>
    <w:rsid w:val="003A272C"/>
    <w:rsid w:val="003B547F"/>
    <w:rsid w:val="003B7C23"/>
    <w:rsid w:val="003D3F52"/>
    <w:rsid w:val="003E660B"/>
    <w:rsid w:val="0043213C"/>
    <w:rsid w:val="004F1FBE"/>
    <w:rsid w:val="00512568"/>
    <w:rsid w:val="00522323"/>
    <w:rsid w:val="005355A0"/>
    <w:rsid w:val="0054336E"/>
    <w:rsid w:val="00563044"/>
    <w:rsid w:val="005D0E6A"/>
    <w:rsid w:val="005F1DEB"/>
    <w:rsid w:val="00604A35"/>
    <w:rsid w:val="00605A8E"/>
    <w:rsid w:val="00623002"/>
    <w:rsid w:val="00664AA0"/>
    <w:rsid w:val="00671692"/>
    <w:rsid w:val="006749F2"/>
    <w:rsid w:val="006B2E7E"/>
    <w:rsid w:val="006D462A"/>
    <w:rsid w:val="006D4991"/>
    <w:rsid w:val="006E0AE5"/>
    <w:rsid w:val="00710ADD"/>
    <w:rsid w:val="0073188C"/>
    <w:rsid w:val="0078620B"/>
    <w:rsid w:val="00797F76"/>
    <w:rsid w:val="007A2945"/>
    <w:rsid w:val="007A3E27"/>
    <w:rsid w:val="007B07FD"/>
    <w:rsid w:val="0080714C"/>
    <w:rsid w:val="0084483E"/>
    <w:rsid w:val="00896529"/>
    <w:rsid w:val="008C4203"/>
    <w:rsid w:val="008E5D2D"/>
    <w:rsid w:val="009C437D"/>
    <w:rsid w:val="009E33FF"/>
    <w:rsid w:val="009F0EB7"/>
    <w:rsid w:val="00A65F67"/>
    <w:rsid w:val="00A67930"/>
    <w:rsid w:val="00AA379B"/>
    <w:rsid w:val="00AB1CCE"/>
    <w:rsid w:val="00B21DB1"/>
    <w:rsid w:val="00B27DCB"/>
    <w:rsid w:val="00B41EF9"/>
    <w:rsid w:val="00BA3246"/>
    <w:rsid w:val="00BF75D4"/>
    <w:rsid w:val="00C02E38"/>
    <w:rsid w:val="00CA4C2F"/>
    <w:rsid w:val="00CF5C06"/>
    <w:rsid w:val="00D47024"/>
    <w:rsid w:val="00D62A20"/>
    <w:rsid w:val="00D67AE2"/>
    <w:rsid w:val="00E72253"/>
    <w:rsid w:val="00EE738B"/>
    <w:rsid w:val="00F11437"/>
    <w:rsid w:val="00F41E62"/>
    <w:rsid w:val="00F57696"/>
    <w:rsid w:val="00F864B4"/>
    <w:rsid w:val="00F86C88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B41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11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AD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E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56A1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a">
    <w:name w:val="No Spacing"/>
    <w:uiPriority w:val="1"/>
    <w:qFormat/>
    <w:rsid w:val="00664A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B41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11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AD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E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56A1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a">
    <w:name w:val="No Spacing"/>
    <w:uiPriority w:val="1"/>
    <w:qFormat/>
    <w:rsid w:val="00664A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Петрова Ольга Станиславовна</dc:creator>
  <cp:lastModifiedBy>Uzver</cp:lastModifiedBy>
  <cp:revision>2</cp:revision>
  <cp:lastPrinted>2023-05-18T04:31:00Z</cp:lastPrinted>
  <dcterms:created xsi:type="dcterms:W3CDTF">2023-06-12T12:34:00Z</dcterms:created>
  <dcterms:modified xsi:type="dcterms:W3CDTF">2023-06-12T12:34:00Z</dcterms:modified>
</cp:coreProperties>
</file>