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2" w:rsidRPr="00F82502" w:rsidRDefault="00F82502" w:rsidP="00F82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502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F82502" w:rsidRPr="00F82502" w:rsidRDefault="00F82502" w:rsidP="00F82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502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F82502" w:rsidRPr="00F82502" w:rsidRDefault="00F82502" w:rsidP="00F82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502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F82502" w:rsidRPr="00F82502" w:rsidRDefault="00F82502" w:rsidP="00F825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82502" w:rsidRPr="00F82502" w:rsidRDefault="00F82502" w:rsidP="00F82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2502">
        <w:rPr>
          <w:rFonts w:ascii="Arial" w:hAnsi="Arial" w:cs="Arial"/>
          <w:b/>
          <w:bCs/>
          <w:sz w:val="24"/>
          <w:szCs w:val="24"/>
        </w:rPr>
        <w:t>РЕШЕНИЕ</w:t>
      </w:r>
    </w:p>
    <w:p w:rsidR="00F82502" w:rsidRPr="00F82502" w:rsidRDefault="00F82502" w:rsidP="00F82502">
      <w:pPr>
        <w:rPr>
          <w:rFonts w:ascii="Arial" w:hAnsi="Arial" w:cs="Arial"/>
          <w:bCs/>
          <w:sz w:val="24"/>
          <w:szCs w:val="24"/>
        </w:rPr>
      </w:pPr>
      <w:r w:rsidRPr="00F82502">
        <w:rPr>
          <w:rFonts w:ascii="Arial" w:hAnsi="Arial" w:cs="Arial"/>
          <w:bCs/>
          <w:sz w:val="24"/>
          <w:szCs w:val="24"/>
        </w:rPr>
        <w:t>«</w:t>
      </w:r>
      <w:r w:rsidRPr="00F82502">
        <w:rPr>
          <w:rFonts w:ascii="Arial" w:hAnsi="Arial" w:cs="Arial"/>
          <w:bCs/>
          <w:sz w:val="24"/>
          <w:szCs w:val="24"/>
          <w:lang w:val="en-US"/>
        </w:rPr>
        <w:t>1</w:t>
      </w:r>
      <w:r w:rsidRPr="00F82502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83</w:t>
      </w:r>
      <w:r w:rsidRPr="00F82502">
        <w:rPr>
          <w:rFonts w:ascii="Arial" w:hAnsi="Arial" w:cs="Arial"/>
          <w:bCs/>
          <w:sz w:val="24"/>
          <w:szCs w:val="24"/>
        </w:rPr>
        <w:t>р</w:t>
      </w:r>
    </w:p>
    <w:p w:rsidR="00F82502" w:rsidRPr="00F82502" w:rsidRDefault="00F82502" w:rsidP="00F82502">
      <w:pPr>
        <w:jc w:val="both"/>
        <w:rPr>
          <w:rFonts w:ascii="Arial" w:hAnsi="Arial" w:cs="Arial"/>
          <w:sz w:val="24"/>
          <w:szCs w:val="24"/>
        </w:rPr>
      </w:pPr>
    </w:p>
    <w:p w:rsidR="00F35716" w:rsidRPr="00F82502" w:rsidRDefault="00B13170" w:rsidP="00F82502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Нижнесуэту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="00F82502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5716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теплоснабжения,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2C7709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снабжение</w:t>
      </w:r>
      <w:r w:rsidR="00F82502" w:rsidRPr="00F825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F82502" w:rsidRDefault="002C7709" w:rsidP="00F825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F82502" w:rsidRDefault="008E42EE" w:rsidP="00F82502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F82502">
        <w:rPr>
          <w:sz w:val="24"/>
          <w:szCs w:val="24"/>
        </w:rPr>
        <w:t>В</w:t>
      </w:r>
      <w:r w:rsidR="006C100D" w:rsidRPr="00F82502">
        <w:rPr>
          <w:sz w:val="24"/>
          <w:szCs w:val="24"/>
        </w:rPr>
        <w:t xml:space="preserve"> соответстви</w:t>
      </w:r>
      <w:r w:rsidR="000F5A20" w:rsidRPr="00F82502">
        <w:rPr>
          <w:sz w:val="24"/>
          <w:szCs w:val="24"/>
        </w:rPr>
        <w:t>и</w:t>
      </w:r>
      <w:r w:rsidR="008C5513" w:rsidRPr="00F82502">
        <w:rPr>
          <w:sz w:val="24"/>
          <w:szCs w:val="24"/>
        </w:rPr>
        <w:t xml:space="preserve"> </w:t>
      </w:r>
      <w:r w:rsidR="00447837" w:rsidRPr="00F82502">
        <w:rPr>
          <w:sz w:val="24"/>
          <w:szCs w:val="24"/>
        </w:rPr>
        <w:t>с</w:t>
      </w:r>
      <w:r w:rsidR="00DA42D2" w:rsidRPr="00F82502">
        <w:rPr>
          <w:sz w:val="24"/>
          <w:szCs w:val="24"/>
        </w:rPr>
        <w:t xml:space="preserve"> Федеральн</w:t>
      </w:r>
      <w:r w:rsidR="00447837" w:rsidRPr="00F82502">
        <w:rPr>
          <w:sz w:val="24"/>
          <w:szCs w:val="24"/>
        </w:rPr>
        <w:t>ым</w:t>
      </w:r>
      <w:r w:rsidR="00DA42D2" w:rsidRPr="00F82502">
        <w:rPr>
          <w:sz w:val="24"/>
          <w:szCs w:val="24"/>
        </w:rPr>
        <w:t xml:space="preserve"> закон</w:t>
      </w:r>
      <w:r w:rsidR="00447837" w:rsidRPr="00F82502">
        <w:rPr>
          <w:sz w:val="24"/>
          <w:szCs w:val="24"/>
        </w:rPr>
        <w:t>ом</w:t>
      </w:r>
      <w:r w:rsidR="00DA42D2" w:rsidRPr="00F82502">
        <w:rPr>
          <w:sz w:val="24"/>
          <w:szCs w:val="24"/>
        </w:rPr>
        <w:t xml:space="preserve"> от 06.10.2003</w:t>
      </w:r>
      <w:r w:rsidR="00F82502">
        <w:rPr>
          <w:sz w:val="24"/>
          <w:szCs w:val="24"/>
        </w:rPr>
        <w:t xml:space="preserve"> </w:t>
      </w:r>
      <w:r w:rsidR="00DA42D2" w:rsidRPr="00F82502">
        <w:rPr>
          <w:sz w:val="24"/>
          <w:szCs w:val="24"/>
        </w:rPr>
        <w:t>г. №</w:t>
      </w:r>
      <w:r w:rsidR="00F82502">
        <w:rPr>
          <w:sz w:val="24"/>
          <w:szCs w:val="24"/>
        </w:rPr>
        <w:t xml:space="preserve"> </w:t>
      </w:r>
      <w:r w:rsidR="00DA42D2" w:rsidRPr="00F82502">
        <w:rPr>
          <w:sz w:val="24"/>
          <w:szCs w:val="24"/>
        </w:rPr>
        <w:t xml:space="preserve">131-ФЗ </w:t>
      </w:r>
      <w:r w:rsidR="001831D0" w:rsidRPr="00F82502">
        <w:rPr>
          <w:sz w:val="24"/>
          <w:szCs w:val="24"/>
        </w:rPr>
        <w:t>«Об о</w:t>
      </w:r>
      <w:r w:rsidR="001831D0" w:rsidRPr="00F82502">
        <w:rPr>
          <w:sz w:val="24"/>
          <w:szCs w:val="24"/>
        </w:rPr>
        <w:t>б</w:t>
      </w:r>
      <w:r w:rsidR="001831D0" w:rsidRPr="00F82502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F82502">
        <w:rPr>
          <w:sz w:val="24"/>
          <w:szCs w:val="24"/>
        </w:rPr>
        <w:t xml:space="preserve"> учитывая </w:t>
      </w:r>
      <w:r w:rsidR="002C7709" w:rsidRPr="00F82502">
        <w:rPr>
          <w:sz w:val="24"/>
          <w:szCs w:val="24"/>
        </w:rPr>
        <w:t>согласие</w:t>
      </w:r>
      <w:r w:rsidR="00F37EDD" w:rsidRPr="00F82502">
        <w:rPr>
          <w:sz w:val="24"/>
          <w:szCs w:val="24"/>
        </w:rPr>
        <w:t xml:space="preserve"> администрации </w:t>
      </w:r>
      <w:proofErr w:type="spellStart"/>
      <w:r w:rsidR="00F37EDD" w:rsidRPr="00F82502">
        <w:rPr>
          <w:sz w:val="24"/>
          <w:szCs w:val="24"/>
        </w:rPr>
        <w:t>Нижнес</w:t>
      </w:r>
      <w:r w:rsidR="00F37EDD" w:rsidRPr="00F82502">
        <w:rPr>
          <w:sz w:val="24"/>
          <w:szCs w:val="24"/>
        </w:rPr>
        <w:t>у</w:t>
      </w:r>
      <w:r w:rsidR="00F37EDD" w:rsidRPr="00F82502">
        <w:rPr>
          <w:sz w:val="24"/>
          <w:szCs w:val="24"/>
        </w:rPr>
        <w:t>этукского</w:t>
      </w:r>
      <w:proofErr w:type="spellEnd"/>
      <w:r w:rsidR="00F37EDD" w:rsidRPr="00F82502">
        <w:rPr>
          <w:sz w:val="24"/>
          <w:szCs w:val="24"/>
        </w:rPr>
        <w:t xml:space="preserve"> сельсовета Ермаковского района </w:t>
      </w:r>
      <w:r w:rsidR="001831D0" w:rsidRPr="00F82502">
        <w:rPr>
          <w:sz w:val="24"/>
          <w:szCs w:val="24"/>
        </w:rPr>
        <w:t>в соответствии с решением районного Совета депутатов от 15.04.2016</w:t>
      </w:r>
      <w:r w:rsidR="00F82502">
        <w:rPr>
          <w:sz w:val="24"/>
          <w:szCs w:val="24"/>
        </w:rPr>
        <w:t xml:space="preserve"> </w:t>
      </w:r>
      <w:r w:rsidR="001831D0" w:rsidRPr="00F82502">
        <w:rPr>
          <w:sz w:val="24"/>
          <w:szCs w:val="24"/>
        </w:rPr>
        <w:t>г. №</w:t>
      </w:r>
      <w:r w:rsidR="00F82502">
        <w:rPr>
          <w:sz w:val="24"/>
          <w:szCs w:val="24"/>
        </w:rPr>
        <w:t xml:space="preserve"> </w:t>
      </w:r>
      <w:r w:rsidR="001831D0" w:rsidRPr="00F82502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F82502">
        <w:rPr>
          <w:sz w:val="24"/>
          <w:szCs w:val="24"/>
        </w:rPr>
        <w:t>е</w:t>
      </w:r>
      <w:r w:rsidR="001831D0" w:rsidRPr="00F82502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F82502">
        <w:rPr>
          <w:sz w:val="24"/>
          <w:szCs w:val="24"/>
        </w:rPr>
        <w:t>р</w:t>
      </w:r>
      <w:r w:rsidR="001831D0" w:rsidRPr="00F82502">
        <w:rPr>
          <w:sz w:val="24"/>
          <w:szCs w:val="24"/>
        </w:rPr>
        <w:t>ского края»</w:t>
      </w:r>
      <w:r w:rsidR="009E243F" w:rsidRPr="00F82502">
        <w:rPr>
          <w:sz w:val="24"/>
          <w:szCs w:val="24"/>
        </w:rPr>
        <w:t>, решением районного Совета депутатов от 20.04.2018</w:t>
      </w:r>
      <w:r w:rsidR="00F82502">
        <w:rPr>
          <w:sz w:val="24"/>
          <w:szCs w:val="24"/>
        </w:rPr>
        <w:t xml:space="preserve"> </w:t>
      </w:r>
      <w:r w:rsidR="009E243F" w:rsidRPr="00F82502">
        <w:rPr>
          <w:sz w:val="24"/>
          <w:szCs w:val="24"/>
        </w:rPr>
        <w:t>г.</w:t>
      </w:r>
      <w:r w:rsidR="00F82502" w:rsidRPr="00F82502">
        <w:rPr>
          <w:sz w:val="24"/>
          <w:szCs w:val="24"/>
        </w:rPr>
        <w:t xml:space="preserve"> </w:t>
      </w:r>
      <w:r w:rsidR="009E243F" w:rsidRPr="00F82502">
        <w:rPr>
          <w:sz w:val="24"/>
          <w:szCs w:val="24"/>
        </w:rPr>
        <w:t>№2</w:t>
      </w:r>
      <w:proofErr w:type="gramEnd"/>
      <w:r w:rsidR="00F82502">
        <w:rPr>
          <w:sz w:val="24"/>
          <w:szCs w:val="24"/>
        </w:rPr>
        <w:t xml:space="preserve"> </w:t>
      </w:r>
      <w:r w:rsidR="009E243F" w:rsidRPr="00F82502">
        <w:rPr>
          <w:sz w:val="24"/>
          <w:szCs w:val="24"/>
        </w:rPr>
        <w:t>5-127р «Об утверждении Положения о порядке управления и распоряжения имуществом, находящимся в муниципальной собственн</w:t>
      </w:r>
      <w:r w:rsidR="009E243F" w:rsidRPr="00F82502">
        <w:rPr>
          <w:sz w:val="24"/>
          <w:szCs w:val="24"/>
        </w:rPr>
        <w:t>о</w:t>
      </w:r>
      <w:r w:rsidR="009E243F" w:rsidRPr="00F82502">
        <w:rPr>
          <w:sz w:val="24"/>
          <w:szCs w:val="24"/>
        </w:rPr>
        <w:t>сти Ермаковского района»</w:t>
      </w:r>
      <w:r w:rsidR="001831D0" w:rsidRPr="00F82502">
        <w:rPr>
          <w:sz w:val="24"/>
          <w:szCs w:val="24"/>
        </w:rPr>
        <w:t xml:space="preserve"> и </w:t>
      </w:r>
      <w:r w:rsidR="002E17DA" w:rsidRPr="00F82502">
        <w:rPr>
          <w:sz w:val="24"/>
          <w:szCs w:val="24"/>
        </w:rPr>
        <w:t>У</w:t>
      </w:r>
      <w:r w:rsidR="001831D0" w:rsidRPr="00F82502">
        <w:rPr>
          <w:sz w:val="24"/>
          <w:szCs w:val="24"/>
        </w:rPr>
        <w:t>став</w:t>
      </w:r>
      <w:r w:rsidR="002E17DA" w:rsidRPr="00F82502">
        <w:rPr>
          <w:sz w:val="24"/>
          <w:szCs w:val="24"/>
        </w:rPr>
        <w:t>ом</w:t>
      </w:r>
      <w:r w:rsidR="001831D0" w:rsidRPr="00F82502">
        <w:rPr>
          <w:sz w:val="24"/>
          <w:szCs w:val="24"/>
        </w:rPr>
        <w:t xml:space="preserve"> Ермаковского</w:t>
      </w:r>
      <w:r w:rsidR="008C5513" w:rsidRPr="00F82502">
        <w:rPr>
          <w:sz w:val="24"/>
          <w:szCs w:val="24"/>
        </w:rPr>
        <w:t xml:space="preserve"> </w:t>
      </w:r>
      <w:r w:rsidR="001831D0" w:rsidRPr="00F82502">
        <w:rPr>
          <w:sz w:val="24"/>
          <w:szCs w:val="24"/>
        </w:rPr>
        <w:t>района, райо</w:t>
      </w:r>
      <w:r w:rsidR="001831D0" w:rsidRPr="00F82502">
        <w:rPr>
          <w:sz w:val="24"/>
          <w:szCs w:val="24"/>
        </w:rPr>
        <w:t>н</w:t>
      </w:r>
      <w:r w:rsidR="001831D0" w:rsidRPr="00F82502">
        <w:rPr>
          <w:sz w:val="24"/>
          <w:szCs w:val="24"/>
        </w:rPr>
        <w:t>ный Совет депутатов</w:t>
      </w:r>
      <w:r w:rsidR="008C5513" w:rsidRPr="00F82502">
        <w:rPr>
          <w:sz w:val="24"/>
          <w:szCs w:val="24"/>
        </w:rPr>
        <w:t xml:space="preserve"> </w:t>
      </w:r>
      <w:r w:rsidR="001831D0" w:rsidRPr="00F82502">
        <w:rPr>
          <w:bCs/>
          <w:sz w:val="24"/>
          <w:szCs w:val="24"/>
        </w:rPr>
        <w:t>РЕШИЛ</w:t>
      </w:r>
      <w:r w:rsidR="008C5513" w:rsidRPr="00F82502">
        <w:rPr>
          <w:sz w:val="24"/>
          <w:szCs w:val="24"/>
        </w:rPr>
        <w:t>:</w:t>
      </w:r>
    </w:p>
    <w:p w:rsidR="008C5513" w:rsidRPr="00F82502" w:rsidRDefault="008C5513" w:rsidP="00F82502">
      <w:pPr>
        <w:pStyle w:val="ConsPlusNormal"/>
        <w:ind w:firstLine="720"/>
        <w:jc w:val="both"/>
        <w:rPr>
          <w:sz w:val="24"/>
          <w:szCs w:val="24"/>
        </w:rPr>
      </w:pPr>
      <w:r w:rsidRPr="00F82502">
        <w:rPr>
          <w:sz w:val="24"/>
          <w:szCs w:val="24"/>
        </w:rPr>
        <w:t xml:space="preserve">1. </w:t>
      </w:r>
      <w:r w:rsidR="001831D0" w:rsidRPr="00F82502">
        <w:rPr>
          <w:sz w:val="24"/>
          <w:szCs w:val="24"/>
        </w:rPr>
        <w:t xml:space="preserve">Дать согласие на </w:t>
      </w:r>
      <w:r w:rsidR="002C7709" w:rsidRPr="00F82502">
        <w:rPr>
          <w:sz w:val="24"/>
          <w:szCs w:val="24"/>
        </w:rPr>
        <w:t>передачу имущества</w:t>
      </w:r>
      <w:r w:rsidRPr="00F82502">
        <w:rPr>
          <w:sz w:val="24"/>
          <w:szCs w:val="24"/>
        </w:rPr>
        <w:t xml:space="preserve"> </w:t>
      </w:r>
      <w:r w:rsidR="001831D0" w:rsidRPr="00F82502">
        <w:rPr>
          <w:sz w:val="24"/>
          <w:szCs w:val="24"/>
        </w:rPr>
        <w:t xml:space="preserve">в муниципальную собственность </w:t>
      </w:r>
      <w:r w:rsidR="002C7709" w:rsidRPr="00F82502">
        <w:rPr>
          <w:sz w:val="24"/>
          <w:szCs w:val="24"/>
        </w:rPr>
        <w:t xml:space="preserve">администрации </w:t>
      </w:r>
      <w:proofErr w:type="spellStart"/>
      <w:r w:rsidR="002C7709" w:rsidRPr="00F82502">
        <w:rPr>
          <w:sz w:val="24"/>
          <w:szCs w:val="24"/>
        </w:rPr>
        <w:t>Нижнесуэтукского</w:t>
      </w:r>
      <w:proofErr w:type="spellEnd"/>
      <w:r w:rsidR="002C7709" w:rsidRPr="00F82502">
        <w:rPr>
          <w:sz w:val="24"/>
          <w:szCs w:val="24"/>
        </w:rPr>
        <w:t xml:space="preserve"> сельсовета Ермаковского района</w:t>
      </w:r>
      <w:r w:rsidR="00F82502" w:rsidRPr="00F82502">
        <w:rPr>
          <w:sz w:val="24"/>
          <w:szCs w:val="24"/>
        </w:rPr>
        <w:t xml:space="preserve"> </w:t>
      </w:r>
      <w:r w:rsidR="002C7709" w:rsidRPr="00F82502">
        <w:rPr>
          <w:sz w:val="24"/>
          <w:szCs w:val="24"/>
        </w:rPr>
        <w:t>для обесп</w:t>
      </w:r>
      <w:r w:rsidR="002C7709" w:rsidRPr="00F82502">
        <w:rPr>
          <w:sz w:val="24"/>
          <w:szCs w:val="24"/>
        </w:rPr>
        <w:t>е</w:t>
      </w:r>
      <w:r w:rsidR="002C7709" w:rsidRPr="00F82502">
        <w:rPr>
          <w:sz w:val="24"/>
          <w:szCs w:val="24"/>
        </w:rPr>
        <w:t>чения функционирования систем теплоснабжения, водоснабжение</w:t>
      </w:r>
      <w:proofErr w:type="gramStart"/>
      <w:r w:rsidR="009B373B" w:rsidRPr="00F82502">
        <w:rPr>
          <w:sz w:val="24"/>
          <w:szCs w:val="24"/>
        </w:rPr>
        <w:t xml:space="preserve"> </w:t>
      </w:r>
      <w:r w:rsidR="00F37EDD" w:rsidRPr="00F82502">
        <w:rPr>
          <w:sz w:val="24"/>
          <w:szCs w:val="24"/>
        </w:rPr>
        <w:t>,</w:t>
      </w:r>
      <w:proofErr w:type="gramEnd"/>
      <w:r w:rsidR="00DA42D2" w:rsidRPr="00F82502">
        <w:rPr>
          <w:sz w:val="24"/>
          <w:szCs w:val="24"/>
        </w:rPr>
        <w:t xml:space="preserve"> </w:t>
      </w:r>
      <w:r w:rsidR="001831D0" w:rsidRPr="00F82502">
        <w:rPr>
          <w:sz w:val="24"/>
          <w:szCs w:val="24"/>
        </w:rPr>
        <w:t>согласно пр</w:t>
      </w:r>
      <w:r w:rsidR="001831D0" w:rsidRPr="00F82502">
        <w:rPr>
          <w:sz w:val="24"/>
          <w:szCs w:val="24"/>
        </w:rPr>
        <w:t>и</w:t>
      </w:r>
      <w:r w:rsidR="001831D0" w:rsidRPr="00F82502">
        <w:rPr>
          <w:sz w:val="24"/>
          <w:szCs w:val="24"/>
        </w:rPr>
        <w:t>ложению.</w:t>
      </w:r>
    </w:p>
    <w:p w:rsidR="008C5513" w:rsidRPr="00F82502" w:rsidRDefault="008C5513" w:rsidP="00F82502">
      <w:pPr>
        <w:pStyle w:val="ConsPlusNormal"/>
        <w:ind w:firstLine="720"/>
        <w:jc w:val="both"/>
        <w:rPr>
          <w:sz w:val="24"/>
          <w:szCs w:val="24"/>
        </w:rPr>
      </w:pPr>
      <w:r w:rsidRPr="00F82502">
        <w:rPr>
          <w:sz w:val="24"/>
          <w:szCs w:val="24"/>
        </w:rPr>
        <w:t xml:space="preserve">2. </w:t>
      </w:r>
      <w:proofErr w:type="gramStart"/>
      <w:r w:rsidR="001831D0" w:rsidRPr="00F82502">
        <w:rPr>
          <w:sz w:val="24"/>
          <w:szCs w:val="24"/>
        </w:rPr>
        <w:t>Контроль за</w:t>
      </w:r>
      <w:proofErr w:type="gramEnd"/>
      <w:r w:rsidR="001831D0" w:rsidRPr="00F82502">
        <w:rPr>
          <w:sz w:val="24"/>
          <w:szCs w:val="24"/>
        </w:rPr>
        <w:t xml:space="preserve"> исполнением решени</w:t>
      </w:r>
      <w:r w:rsidR="00EC2BFC" w:rsidRPr="00F82502">
        <w:rPr>
          <w:sz w:val="24"/>
          <w:szCs w:val="24"/>
        </w:rPr>
        <w:t>я возложить на постоянную</w:t>
      </w:r>
      <w:r w:rsidR="001831D0" w:rsidRPr="00F82502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F82502" w:rsidRDefault="008C5513" w:rsidP="00F82502">
      <w:pPr>
        <w:pStyle w:val="ConsPlusNormal"/>
        <w:ind w:firstLine="720"/>
        <w:jc w:val="both"/>
        <w:rPr>
          <w:sz w:val="24"/>
          <w:szCs w:val="24"/>
        </w:rPr>
      </w:pPr>
      <w:r w:rsidRPr="00F82502">
        <w:rPr>
          <w:sz w:val="24"/>
          <w:szCs w:val="24"/>
        </w:rPr>
        <w:t xml:space="preserve">3. </w:t>
      </w:r>
      <w:r w:rsidR="001831D0" w:rsidRPr="00F82502">
        <w:rPr>
          <w:sz w:val="24"/>
          <w:szCs w:val="24"/>
        </w:rPr>
        <w:t xml:space="preserve">Настоящее решение вступает в силу </w:t>
      </w:r>
      <w:r w:rsidR="0026272F" w:rsidRPr="00F82502">
        <w:rPr>
          <w:sz w:val="24"/>
          <w:szCs w:val="24"/>
        </w:rPr>
        <w:t xml:space="preserve">после </w:t>
      </w:r>
      <w:r w:rsidR="001831D0" w:rsidRPr="00F82502">
        <w:rPr>
          <w:sz w:val="24"/>
          <w:szCs w:val="24"/>
        </w:rPr>
        <w:t>его официального опублик</w:t>
      </w:r>
      <w:r w:rsidR="001831D0" w:rsidRPr="00F82502">
        <w:rPr>
          <w:sz w:val="24"/>
          <w:szCs w:val="24"/>
        </w:rPr>
        <w:t>о</w:t>
      </w:r>
      <w:r w:rsidR="001831D0" w:rsidRPr="00F82502">
        <w:rPr>
          <w:sz w:val="24"/>
          <w:szCs w:val="24"/>
        </w:rPr>
        <w:t>вания (обнародования).</w:t>
      </w:r>
    </w:p>
    <w:p w:rsidR="001831D0" w:rsidRPr="00F82502" w:rsidRDefault="001831D0" w:rsidP="00F82502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F82502" w:rsidRDefault="00F82502" w:rsidP="00F825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F82502" w:rsidRDefault="00F82502" w:rsidP="00F825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F82502" w:rsidRDefault="00F82502" w:rsidP="00F82502">
      <w:pPr>
        <w:jc w:val="both"/>
        <w:rPr>
          <w:rFonts w:ascii="Arial" w:hAnsi="Arial" w:cs="Arial"/>
          <w:sz w:val="24"/>
          <w:szCs w:val="24"/>
        </w:rPr>
      </w:pPr>
    </w:p>
    <w:p w:rsidR="00F82502" w:rsidRDefault="00F82502" w:rsidP="00F825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F82502" w:rsidRDefault="00F37EDD" w:rsidP="00F8250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F82502" w:rsidRDefault="008C5513" w:rsidP="00F82502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F82502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502" w:rsidRDefault="00F82502" w:rsidP="00F8250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82502" w:rsidRDefault="00F82502" w:rsidP="00F8250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F82502" w:rsidRDefault="00F82502" w:rsidP="00F8250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F82502" w:rsidRDefault="00F82502" w:rsidP="00F82502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р</w:t>
      </w:r>
    </w:p>
    <w:p w:rsidR="00F82502" w:rsidRDefault="00F82502" w:rsidP="00F82502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F82502" w:rsidRDefault="00D13D1A" w:rsidP="00F82502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8250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F82502" w:rsidRDefault="00F37EDD" w:rsidP="00F82502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F82502">
        <w:rPr>
          <w:rFonts w:ascii="Arial" w:hAnsi="Arial" w:cs="Arial"/>
          <w:b/>
          <w:sz w:val="24"/>
          <w:szCs w:val="24"/>
        </w:rPr>
        <w:t>предлагаемого к пе</w:t>
      </w:r>
      <w:r w:rsidR="00F82502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F82502" w:rsidRDefault="00F37EDD" w:rsidP="00F82502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F8250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F82502">
        <w:rPr>
          <w:rFonts w:ascii="Arial" w:hAnsi="Arial" w:cs="Arial"/>
          <w:b/>
          <w:sz w:val="24"/>
          <w:szCs w:val="24"/>
        </w:rPr>
        <w:t>Ерм</w:t>
      </w:r>
      <w:r w:rsidR="00D13D1A" w:rsidRPr="00F82502">
        <w:rPr>
          <w:rFonts w:ascii="Arial" w:hAnsi="Arial" w:cs="Arial"/>
          <w:b/>
          <w:sz w:val="24"/>
          <w:szCs w:val="24"/>
        </w:rPr>
        <w:t>а</w:t>
      </w:r>
      <w:r w:rsidR="00D13D1A" w:rsidRPr="00F82502">
        <w:rPr>
          <w:rFonts w:ascii="Arial" w:hAnsi="Arial" w:cs="Arial"/>
          <w:b/>
          <w:sz w:val="24"/>
          <w:szCs w:val="24"/>
        </w:rPr>
        <w:t>ковского района Красноярского края</w:t>
      </w:r>
    </w:p>
    <w:p w:rsidR="00F82502" w:rsidRDefault="00F37EDD" w:rsidP="00F82502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F82502">
        <w:rPr>
          <w:rFonts w:ascii="Arial" w:hAnsi="Arial" w:cs="Arial"/>
          <w:b/>
          <w:sz w:val="24"/>
          <w:szCs w:val="24"/>
        </w:rPr>
        <w:t>в муниципальную собственность ад</w:t>
      </w:r>
      <w:r w:rsidR="00F82502">
        <w:rPr>
          <w:rFonts w:ascii="Arial" w:hAnsi="Arial" w:cs="Arial"/>
          <w:b/>
          <w:sz w:val="24"/>
          <w:szCs w:val="24"/>
        </w:rPr>
        <w:t>министрации</w:t>
      </w:r>
    </w:p>
    <w:p w:rsidR="00F37EDD" w:rsidRDefault="00D13D1A" w:rsidP="00F82502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82502">
        <w:rPr>
          <w:rFonts w:ascii="Arial" w:hAnsi="Arial" w:cs="Arial"/>
          <w:b/>
          <w:sz w:val="24"/>
          <w:szCs w:val="24"/>
        </w:rPr>
        <w:t>Нижнесуэтукского</w:t>
      </w:r>
      <w:proofErr w:type="spellEnd"/>
      <w:r w:rsidRPr="00F82502">
        <w:rPr>
          <w:rFonts w:ascii="Arial" w:hAnsi="Arial" w:cs="Arial"/>
          <w:b/>
          <w:sz w:val="24"/>
          <w:szCs w:val="24"/>
        </w:rPr>
        <w:t xml:space="preserve"> сельс</w:t>
      </w:r>
      <w:r w:rsidRPr="00F82502">
        <w:rPr>
          <w:rFonts w:ascii="Arial" w:hAnsi="Arial" w:cs="Arial"/>
          <w:b/>
          <w:sz w:val="24"/>
          <w:szCs w:val="24"/>
        </w:rPr>
        <w:t>о</w:t>
      </w:r>
      <w:r w:rsidRPr="00F82502">
        <w:rPr>
          <w:rFonts w:ascii="Arial" w:hAnsi="Arial" w:cs="Arial"/>
          <w:b/>
          <w:sz w:val="24"/>
          <w:szCs w:val="24"/>
        </w:rPr>
        <w:t>вета Ермаковского района</w:t>
      </w:r>
    </w:p>
    <w:p w:rsidR="00F82502" w:rsidRPr="00F82502" w:rsidRDefault="00F82502" w:rsidP="00F82502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8"/>
        <w:gridCol w:w="4692"/>
        <w:gridCol w:w="1134"/>
        <w:gridCol w:w="798"/>
        <w:gridCol w:w="894"/>
        <w:gridCol w:w="884"/>
        <w:gridCol w:w="790"/>
      </w:tblGrid>
      <w:tr w:rsidR="00D13D1A" w:rsidRPr="00F82502" w:rsidTr="00F82502">
        <w:trPr>
          <w:trHeight w:val="9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F82502" w:rsidP="00F82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л.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 xml:space="preserve"> прот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я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же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н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ность/ глуб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и</w:t>
            </w:r>
            <w:r w:rsidR="00D13D1A" w:rsidRPr="00F82502">
              <w:rPr>
                <w:rFonts w:ascii="Arial" w:hAnsi="Arial" w:cs="Arial"/>
                <w:sz w:val="24"/>
                <w:szCs w:val="24"/>
              </w:rPr>
              <w:t>на кв.м./м</w:t>
            </w:r>
          </w:p>
        </w:tc>
        <w:tc>
          <w:tcPr>
            <w:tcW w:w="41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Год вв</w:t>
            </w:r>
            <w:r w:rsidRPr="00F82502">
              <w:rPr>
                <w:rFonts w:ascii="Arial" w:hAnsi="Arial" w:cs="Arial"/>
                <w:sz w:val="24"/>
                <w:szCs w:val="24"/>
              </w:rPr>
              <w:t>о</w:t>
            </w:r>
            <w:r w:rsidRPr="00F8250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6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Р</w:t>
            </w:r>
            <w:r w:rsidRPr="00F82502">
              <w:rPr>
                <w:rFonts w:ascii="Arial" w:hAnsi="Arial" w:cs="Arial"/>
                <w:sz w:val="24"/>
                <w:szCs w:val="24"/>
              </w:rPr>
              <w:t>е</w:t>
            </w:r>
            <w:r w:rsidRPr="00F82502">
              <w:rPr>
                <w:rFonts w:ascii="Arial" w:hAnsi="Arial" w:cs="Arial"/>
                <w:sz w:val="24"/>
                <w:szCs w:val="24"/>
              </w:rPr>
              <w:t>ес</w:t>
            </w:r>
            <w:r w:rsidRPr="00F82502">
              <w:rPr>
                <w:rFonts w:ascii="Arial" w:hAnsi="Arial" w:cs="Arial"/>
                <w:sz w:val="24"/>
                <w:szCs w:val="24"/>
              </w:rPr>
              <w:t>т</w:t>
            </w:r>
            <w:r w:rsidRPr="00F82502">
              <w:rPr>
                <w:rFonts w:ascii="Arial" w:hAnsi="Arial" w:cs="Arial"/>
                <w:sz w:val="24"/>
                <w:szCs w:val="24"/>
              </w:rPr>
              <w:t>р</w:t>
            </w:r>
            <w:r w:rsidRPr="00F82502">
              <w:rPr>
                <w:rFonts w:ascii="Arial" w:hAnsi="Arial" w:cs="Arial"/>
                <w:sz w:val="24"/>
                <w:szCs w:val="24"/>
              </w:rPr>
              <w:t>о</w:t>
            </w:r>
            <w:r w:rsidRPr="00F82502">
              <w:rPr>
                <w:rFonts w:ascii="Arial" w:hAnsi="Arial" w:cs="Arial"/>
                <w:sz w:val="24"/>
                <w:szCs w:val="24"/>
              </w:rPr>
              <w:t>вый н</w:t>
            </w:r>
            <w:r w:rsidRPr="00F82502">
              <w:rPr>
                <w:rFonts w:ascii="Arial" w:hAnsi="Arial" w:cs="Arial"/>
                <w:sz w:val="24"/>
                <w:szCs w:val="24"/>
              </w:rPr>
              <w:t>о</w:t>
            </w:r>
            <w:r w:rsidRPr="00F82502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46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Б</w:t>
            </w:r>
            <w:r w:rsidRPr="00F82502">
              <w:rPr>
                <w:rFonts w:ascii="Arial" w:hAnsi="Arial" w:cs="Arial"/>
                <w:sz w:val="24"/>
                <w:szCs w:val="24"/>
              </w:rPr>
              <w:t>а</w:t>
            </w:r>
            <w:r w:rsidRPr="00F82502">
              <w:rPr>
                <w:rFonts w:ascii="Arial" w:hAnsi="Arial" w:cs="Arial"/>
                <w:sz w:val="24"/>
                <w:szCs w:val="24"/>
              </w:rPr>
              <w:t>ла</w:t>
            </w:r>
            <w:r w:rsidRPr="00F82502">
              <w:rPr>
                <w:rFonts w:ascii="Arial" w:hAnsi="Arial" w:cs="Arial"/>
                <w:sz w:val="24"/>
                <w:szCs w:val="24"/>
              </w:rPr>
              <w:t>н</w:t>
            </w:r>
            <w:r w:rsidRPr="00F82502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F82502">
              <w:rPr>
                <w:rFonts w:ascii="Arial" w:hAnsi="Arial" w:cs="Arial"/>
                <w:sz w:val="24"/>
                <w:szCs w:val="24"/>
              </w:rPr>
              <w:t>и</w:t>
            </w:r>
            <w:r w:rsidRPr="00F82502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41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>. ст</w:t>
            </w:r>
            <w:r w:rsidRPr="00F82502">
              <w:rPr>
                <w:rFonts w:ascii="Arial" w:hAnsi="Arial" w:cs="Arial"/>
                <w:sz w:val="24"/>
                <w:szCs w:val="24"/>
              </w:rPr>
              <w:t>о</w:t>
            </w:r>
            <w:r w:rsidRPr="00F82502">
              <w:rPr>
                <w:rFonts w:ascii="Arial" w:hAnsi="Arial" w:cs="Arial"/>
                <w:sz w:val="24"/>
                <w:szCs w:val="24"/>
              </w:rPr>
              <w:t>имость</w:t>
            </w:r>
            <w:r w:rsidR="00F82502"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D13D1A" w:rsidRPr="00F82502" w:rsidTr="00F82502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13D1A" w:rsidRPr="00F82502" w:rsidRDefault="00D13D1A" w:rsidP="00F82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13D1A" w:rsidRPr="00F82502" w:rsidTr="00F82502">
        <w:trPr>
          <w:trHeight w:val="26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ижний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</w:t>
            </w:r>
            <w:r w:rsidRPr="00F82502">
              <w:rPr>
                <w:rFonts w:ascii="Arial" w:hAnsi="Arial" w:cs="Arial"/>
                <w:sz w:val="24"/>
                <w:szCs w:val="24"/>
              </w:rPr>
              <w:t>э</w:t>
            </w:r>
            <w:r w:rsidR="00F82502">
              <w:rPr>
                <w:rFonts w:ascii="Arial" w:hAnsi="Arial" w:cs="Arial"/>
                <w:sz w:val="24"/>
                <w:szCs w:val="24"/>
              </w:rPr>
              <w:t>тук</w:t>
            </w:r>
            <w:proofErr w:type="spellEnd"/>
            <w:r w:rsidR="00F8250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ул. Молодежная, 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ул. Зеленая,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ул.60 лет Октября,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ентральная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ул.Заречная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ул. Украинская,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ул. 40 лет Победы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24:13:0000000:1276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856,4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010417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3D1A" w:rsidRPr="00F82502" w:rsidTr="00F82502">
        <w:trPr>
          <w:trHeight w:val="4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24:13:0000000:1201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80 м (9,1 кв.м)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010478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3D1A" w:rsidRPr="00F82502" w:rsidTr="00F82502">
        <w:trPr>
          <w:trHeight w:val="65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80 м (1,8 кв.м)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010479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142,00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3D1A" w:rsidRPr="00F82502" w:rsidTr="00F82502">
        <w:trPr>
          <w:trHeight w:val="5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 24:13:0000000:1199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010458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1A" w:rsidRPr="00F82502" w:rsidRDefault="00D13D1A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 xml:space="preserve">Здание центральной котельной S = 373,8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кв.м.с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. Н.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Сове</w:t>
            </w:r>
            <w:r w:rsidRPr="00F82502">
              <w:rPr>
                <w:rFonts w:ascii="Arial" w:hAnsi="Arial" w:cs="Arial"/>
                <w:sz w:val="24"/>
                <w:szCs w:val="24"/>
              </w:rPr>
              <w:t>т</w:t>
            </w:r>
            <w:r w:rsidRPr="00F82502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,40</w:t>
            </w:r>
          </w:p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24:13:2101002:910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010375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709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467,00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761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662,25</w:t>
            </w:r>
          </w:p>
        </w:tc>
      </w:tr>
      <w:tr w:rsidR="00E24AB9" w:rsidRPr="00F82502" w:rsidTr="00F82502">
        <w:trPr>
          <w:trHeight w:val="7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Нежилое здание (котельная детского с</w:t>
            </w:r>
            <w:r w:rsidRPr="00F82502">
              <w:rPr>
                <w:rFonts w:ascii="Arial" w:hAnsi="Arial" w:cs="Arial"/>
                <w:sz w:val="24"/>
                <w:szCs w:val="24"/>
              </w:rPr>
              <w:t>а</w:t>
            </w:r>
            <w:r w:rsidRPr="00F82502">
              <w:rPr>
                <w:rFonts w:ascii="Arial" w:hAnsi="Arial" w:cs="Arial"/>
                <w:sz w:val="24"/>
                <w:szCs w:val="24"/>
              </w:rPr>
              <w:t xml:space="preserve">да </w:t>
            </w: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82502">
              <w:rPr>
                <w:rFonts w:ascii="Arial" w:hAnsi="Arial" w:cs="Arial"/>
                <w:sz w:val="24"/>
                <w:szCs w:val="24"/>
              </w:rPr>
              <w:t>=373/8</w:t>
            </w:r>
            <w:proofErr w:type="gramEnd"/>
          </w:p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24:13:2101002:980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sz w:val="24"/>
                <w:szCs w:val="24"/>
              </w:rPr>
              <w:t>10968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825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bCs/>
                <w:sz w:val="24"/>
                <w:szCs w:val="24"/>
              </w:rPr>
              <w:t>268</w:t>
            </w:r>
            <w:r w:rsidR="00F825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bCs/>
                <w:sz w:val="24"/>
                <w:szCs w:val="24"/>
              </w:rPr>
              <w:t>741,00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898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768,17</w:t>
            </w:r>
          </w:p>
        </w:tc>
      </w:tr>
      <w:tr w:rsidR="00E24AB9" w:rsidRPr="00F82502" w:rsidTr="00F82502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Насос 1д 200-36</w:t>
            </w:r>
            <w:r w:rsidR="00F82502"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 xml:space="preserve">кот.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-Суэтук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050354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121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132,59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Эл. таль ЭТ 500/1000</w:t>
            </w:r>
            <w:r w:rsidR="00F82502"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 xml:space="preserve">кот.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-Суэтук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050359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26568,00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Углеподача "Братск М"</w:t>
            </w:r>
            <w:r w:rsidR="00F82502"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 xml:space="preserve">кот. 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F82502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82502">
              <w:rPr>
                <w:rFonts w:ascii="Arial" w:hAnsi="Arial" w:cs="Arial"/>
                <w:sz w:val="24"/>
                <w:szCs w:val="24"/>
              </w:rPr>
              <w:t>-Суэтук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050544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34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Установка дозирования</w:t>
            </w:r>
            <w:r w:rsidR="00F82502" w:rsidRP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с. Н-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2502">
              <w:rPr>
                <w:rFonts w:ascii="Arial" w:hAnsi="Arial" w:cs="Arial"/>
                <w:sz w:val="24"/>
                <w:szCs w:val="24"/>
              </w:rPr>
              <w:br/>
              <w:t>ул. Советская, д.40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51218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84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63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933,19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Дымосос ДН 9-11/1000, с. Н-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2502">
              <w:rPr>
                <w:rFonts w:ascii="Arial" w:hAnsi="Arial" w:cs="Arial"/>
                <w:sz w:val="24"/>
                <w:szCs w:val="24"/>
              </w:rPr>
              <w:br/>
              <w:t>ул. Советская, д.40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51316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61 895,00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56 393,24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Дымосос ДН 9-11/1000 /2, с. Н-</w:t>
            </w:r>
            <w:proofErr w:type="spellStart"/>
            <w:r w:rsidRPr="00F82502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F825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2502">
              <w:rPr>
                <w:rFonts w:ascii="Arial" w:hAnsi="Arial" w:cs="Arial"/>
                <w:sz w:val="24"/>
                <w:szCs w:val="24"/>
              </w:rPr>
              <w:br/>
              <w:t>ул. Советская, д.40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51317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61 895,00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56 393,24</w:t>
            </w:r>
          </w:p>
        </w:tc>
      </w:tr>
      <w:tr w:rsidR="00E24AB9" w:rsidRPr="00F82502" w:rsidTr="00F82502">
        <w:trPr>
          <w:trHeight w:val="4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sz w:val="24"/>
                <w:szCs w:val="24"/>
              </w:rPr>
              <w:t xml:space="preserve">Глубинный насос скважины </w:t>
            </w:r>
            <w:proofErr w:type="spellStart"/>
            <w:r w:rsidRPr="00F8250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F82502">
              <w:rPr>
                <w:rFonts w:ascii="Arial" w:hAnsi="Arial" w:cs="Arial"/>
                <w:bCs/>
                <w:sz w:val="24"/>
                <w:szCs w:val="24"/>
              </w:rPr>
              <w:t>.Н</w:t>
            </w:r>
            <w:proofErr w:type="gramEnd"/>
            <w:r w:rsidRPr="00F82502">
              <w:rPr>
                <w:rFonts w:ascii="Arial" w:hAnsi="Arial" w:cs="Arial"/>
                <w:bCs/>
                <w:sz w:val="24"/>
                <w:szCs w:val="24"/>
              </w:rPr>
              <w:t>-Суэтук</w:t>
            </w:r>
            <w:proofErr w:type="spellEnd"/>
            <w:r w:rsidR="00F82502" w:rsidRPr="00F825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050583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F825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bCs/>
                <w:sz w:val="24"/>
                <w:szCs w:val="24"/>
              </w:rPr>
              <w:t>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24AB9" w:rsidRPr="00F82502" w:rsidTr="00F82502">
        <w:trPr>
          <w:trHeight w:val="32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sz w:val="24"/>
                <w:szCs w:val="24"/>
              </w:rPr>
              <w:t xml:space="preserve">Колонки </w:t>
            </w:r>
            <w:proofErr w:type="spellStart"/>
            <w:r w:rsidRPr="00F82502">
              <w:rPr>
                <w:rFonts w:ascii="Arial" w:hAnsi="Arial" w:cs="Arial"/>
                <w:bCs/>
                <w:sz w:val="24"/>
                <w:szCs w:val="24"/>
              </w:rPr>
              <w:t>водоразборые</w:t>
            </w:r>
            <w:proofErr w:type="spellEnd"/>
            <w:r w:rsidRPr="00F82502">
              <w:rPr>
                <w:rFonts w:ascii="Arial" w:hAnsi="Arial" w:cs="Arial"/>
                <w:bCs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F82502">
              <w:rPr>
                <w:rFonts w:ascii="Arial" w:hAnsi="Arial" w:cs="Arial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50819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  <w:r w:rsid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F825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E24AB9" w:rsidRPr="00F82502" w:rsidTr="00F82502">
        <w:trPr>
          <w:trHeight w:val="65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Электростанция дизельная АД60-Т400-1РУ2, 1-я степень </w:t>
            </w:r>
            <w:proofErr w:type="spellStart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автоматиз</w:t>
            </w:r>
            <w:proofErr w:type="spellEnd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., под к</w:t>
            </w: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потом </w:t>
            </w:r>
            <w:proofErr w:type="gramStart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51304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390</w:t>
            </w:r>
            <w:r w:rsid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27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857,52</w:t>
            </w:r>
          </w:p>
        </w:tc>
      </w:tr>
      <w:tr w:rsidR="00E24AB9" w:rsidRPr="00F82502" w:rsidTr="00F82502">
        <w:trPr>
          <w:trHeight w:val="55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Водогрейный двухкамерный котел КВр-1,16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51502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900</w:t>
            </w:r>
            <w:r w:rsidRPr="00F82502">
              <w:rPr>
                <w:rFonts w:ascii="Arial" w:hAnsi="Arial" w:cs="Arial"/>
                <w:sz w:val="24"/>
                <w:szCs w:val="24"/>
              </w:rPr>
              <w:t>,</w:t>
            </w: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900</w:t>
            </w:r>
            <w:r w:rsidRPr="00F82502">
              <w:rPr>
                <w:rFonts w:ascii="Arial" w:hAnsi="Arial" w:cs="Arial"/>
                <w:sz w:val="24"/>
                <w:szCs w:val="24"/>
              </w:rPr>
              <w:t>,</w:t>
            </w:r>
            <w:r w:rsidRPr="00F82502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24AB9" w:rsidRPr="00F82502" w:rsidTr="00F82502">
        <w:trPr>
          <w:trHeight w:val="61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Насосный агрегат Д200-36 с </w:t>
            </w:r>
            <w:proofErr w:type="spellStart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эл</w:t>
            </w:r>
            <w:proofErr w:type="gramStart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виг</w:t>
            </w:r>
            <w:proofErr w:type="spellEnd"/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. 37 кВт/1500 об./мин. (на раме)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51686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371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502">
              <w:rPr>
                <w:rFonts w:ascii="Arial" w:hAnsi="Arial" w:cs="Arial"/>
                <w:sz w:val="24"/>
                <w:szCs w:val="24"/>
              </w:rPr>
              <w:t>970,99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351</w:t>
            </w:r>
            <w:r w:rsidR="00F8250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2502">
              <w:rPr>
                <w:rFonts w:ascii="Arial" w:hAnsi="Arial" w:cs="Arial"/>
                <w:sz w:val="24"/>
                <w:szCs w:val="24"/>
              </w:rPr>
              <w:t>305,96</w:t>
            </w:r>
          </w:p>
        </w:tc>
      </w:tr>
      <w:tr w:rsidR="00E24AB9" w:rsidRPr="00F82502" w:rsidTr="00F82502">
        <w:trPr>
          <w:trHeight w:val="29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Котел КВр-1,25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502">
              <w:rPr>
                <w:rFonts w:ascii="Arial" w:hAnsi="Arial" w:cs="Arial"/>
                <w:color w:val="000000"/>
                <w:sz w:val="24"/>
                <w:szCs w:val="24"/>
              </w:rPr>
              <w:t>535830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AB9" w:rsidRPr="00F82502" w:rsidRDefault="00E24AB9" w:rsidP="00F82502">
            <w:pPr>
              <w:rPr>
                <w:rFonts w:ascii="Arial" w:hAnsi="Arial" w:cs="Arial"/>
                <w:sz w:val="24"/>
                <w:szCs w:val="24"/>
              </w:rPr>
            </w:pPr>
            <w:r w:rsidRPr="00F825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F82502" w:rsidRDefault="001831D0" w:rsidP="00F82502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831D0" w:rsidRPr="00F82502" w:rsidSect="00F6635C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08A7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E6FEF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373B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E24AB9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6635C"/>
    <w:rsid w:val="00F77869"/>
    <w:rsid w:val="00F82502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2023-05-17T10:02:00Z</cp:lastPrinted>
  <dcterms:created xsi:type="dcterms:W3CDTF">2023-06-12T08:36:00Z</dcterms:created>
  <dcterms:modified xsi:type="dcterms:W3CDTF">2023-06-12T08:36:00Z</dcterms:modified>
</cp:coreProperties>
</file>