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8" w:rsidRDefault="00081D08" w:rsidP="00081D08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081D08" w:rsidRDefault="00081D08" w:rsidP="00081D08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081D08" w:rsidRDefault="00081D08" w:rsidP="00081D08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081D08" w:rsidRDefault="00081D08" w:rsidP="00081D08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«0</w:t>
      </w:r>
      <w:r w:rsidRPr="00081D08">
        <w:rPr>
          <w:rFonts w:ascii="Arial" w:eastAsia="Courier New" w:hAnsi="Arial" w:cs="Arial"/>
          <w:bCs/>
          <w:color w:val="000000"/>
          <w:kern w:val="0"/>
          <w:lang w:bidi="ar-SA"/>
        </w:rPr>
        <w:t>4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» мая 2023 года                                                                                             № 28</w:t>
      </w:r>
      <w:r w:rsidRPr="00081D08">
        <w:rPr>
          <w:rFonts w:ascii="Arial" w:eastAsia="Courier New" w:hAnsi="Arial" w:cs="Arial"/>
          <w:bCs/>
          <w:color w:val="000000"/>
          <w:kern w:val="0"/>
          <w:lang w:bidi="ar-SA"/>
        </w:rPr>
        <w:t>9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-п</w:t>
      </w:r>
    </w:p>
    <w:p w:rsidR="00F41188" w:rsidRPr="00081D08" w:rsidRDefault="00F41188" w:rsidP="00081D08">
      <w:pPr>
        <w:jc w:val="both"/>
        <w:rPr>
          <w:rFonts w:ascii="Arial" w:hAnsi="Arial" w:cs="Arial"/>
        </w:rPr>
      </w:pPr>
    </w:p>
    <w:p w:rsidR="00081D08" w:rsidRPr="00081D08" w:rsidRDefault="002232FD" w:rsidP="00081D08">
      <w:pPr>
        <w:pStyle w:val="ab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081D08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</w:t>
      </w:r>
      <w:r w:rsidR="00553A6A" w:rsidRPr="00081D08">
        <w:rPr>
          <w:rFonts w:ascii="Arial" w:hAnsi="Arial" w:cs="Arial"/>
          <w:color w:val="000000"/>
          <w:sz w:val="24"/>
          <w:szCs w:val="24"/>
        </w:rPr>
        <w:t>тавления муниципальной услуги «</w:t>
      </w:r>
      <w:r w:rsidR="00162A3E" w:rsidRPr="00081D08">
        <w:rPr>
          <w:rFonts w:ascii="Arial" w:hAnsi="Arial" w:cs="Arial"/>
          <w:sz w:val="24"/>
          <w:szCs w:val="24"/>
        </w:rPr>
        <w:t>Отнесение</w:t>
      </w:r>
      <w:r w:rsidR="00162A3E" w:rsidRPr="00081D08">
        <w:rPr>
          <w:rFonts w:ascii="Arial" w:hAnsi="Arial" w:cs="Arial"/>
          <w:spacing w:val="-7"/>
          <w:sz w:val="24"/>
          <w:szCs w:val="24"/>
        </w:rPr>
        <w:t xml:space="preserve"> </w:t>
      </w:r>
      <w:r w:rsidR="00162A3E" w:rsidRPr="00081D08">
        <w:rPr>
          <w:rFonts w:ascii="Arial" w:hAnsi="Arial" w:cs="Arial"/>
          <w:sz w:val="24"/>
          <w:szCs w:val="24"/>
        </w:rPr>
        <w:t>земель</w:t>
      </w:r>
      <w:r w:rsidR="00162A3E" w:rsidRPr="00081D08">
        <w:rPr>
          <w:rFonts w:ascii="Arial" w:hAnsi="Arial" w:cs="Arial"/>
          <w:spacing w:val="-7"/>
          <w:sz w:val="24"/>
          <w:szCs w:val="24"/>
        </w:rPr>
        <w:t xml:space="preserve"> </w:t>
      </w:r>
      <w:r w:rsidR="00162A3E" w:rsidRPr="00081D08">
        <w:rPr>
          <w:rFonts w:ascii="Arial" w:hAnsi="Arial" w:cs="Arial"/>
          <w:sz w:val="24"/>
          <w:szCs w:val="24"/>
        </w:rPr>
        <w:t>или</w:t>
      </w:r>
      <w:r w:rsidR="00162A3E" w:rsidRPr="00081D08">
        <w:rPr>
          <w:rFonts w:ascii="Arial" w:hAnsi="Arial" w:cs="Arial"/>
          <w:spacing w:val="-6"/>
          <w:sz w:val="24"/>
          <w:szCs w:val="24"/>
        </w:rPr>
        <w:t xml:space="preserve"> </w:t>
      </w:r>
      <w:r w:rsidR="00162A3E" w:rsidRPr="00081D08">
        <w:rPr>
          <w:rFonts w:ascii="Arial" w:hAnsi="Arial" w:cs="Arial"/>
          <w:sz w:val="24"/>
          <w:szCs w:val="24"/>
        </w:rPr>
        <w:t>земельных участков к определенной категории или</w:t>
      </w:r>
      <w:r w:rsidR="00081D08" w:rsidRPr="00081D08">
        <w:rPr>
          <w:rFonts w:ascii="Arial" w:hAnsi="Arial" w:cs="Arial"/>
          <w:sz w:val="24"/>
          <w:szCs w:val="24"/>
        </w:rPr>
        <w:t xml:space="preserve"> </w:t>
      </w:r>
      <w:r w:rsidR="00162A3E" w:rsidRPr="00081D08">
        <w:rPr>
          <w:rFonts w:ascii="Arial" w:hAnsi="Arial" w:cs="Arial"/>
          <w:sz w:val="24"/>
          <w:szCs w:val="24"/>
        </w:rPr>
        <w:t>перевод земель или земельных участков из одной</w:t>
      </w:r>
      <w:r w:rsidR="00162A3E" w:rsidRPr="00081D08">
        <w:rPr>
          <w:rFonts w:ascii="Arial" w:hAnsi="Arial" w:cs="Arial"/>
          <w:spacing w:val="1"/>
          <w:sz w:val="24"/>
          <w:szCs w:val="24"/>
        </w:rPr>
        <w:t xml:space="preserve"> </w:t>
      </w:r>
      <w:r w:rsidR="00162A3E" w:rsidRPr="00081D08">
        <w:rPr>
          <w:rFonts w:ascii="Arial" w:hAnsi="Arial" w:cs="Arial"/>
          <w:sz w:val="24"/>
          <w:szCs w:val="24"/>
        </w:rPr>
        <w:t>категории</w:t>
      </w:r>
      <w:r w:rsidR="00162A3E" w:rsidRPr="00081D08">
        <w:rPr>
          <w:rFonts w:ascii="Arial" w:hAnsi="Arial" w:cs="Arial"/>
          <w:spacing w:val="-1"/>
          <w:sz w:val="24"/>
          <w:szCs w:val="24"/>
        </w:rPr>
        <w:t xml:space="preserve"> </w:t>
      </w:r>
      <w:r w:rsidR="00162A3E" w:rsidRPr="00081D08">
        <w:rPr>
          <w:rFonts w:ascii="Arial" w:hAnsi="Arial" w:cs="Arial"/>
          <w:sz w:val="24"/>
          <w:szCs w:val="24"/>
        </w:rPr>
        <w:t>в другую</w:t>
      </w:r>
      <w:r w:rsidR="00B06757" w:rsidRPr="00081D08">
        <w:rPr>
          <w:rFonts w:ascii="Arial" w:hAnsi="Arial" w:cs="Arial"/>
          <w:sz w:val="24"/>
          <w:szCs w:val="24"/>
        </w:rPr>
        <w:t>»</w:t>
      </w:r>
      <w:r w:rsidR="00B06757" w:rsidRPr="00081D08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81D08" w:rsidRPr="00A7633C" w:rsidRDefault="00081D08" w:rsidP="00081D08">
      <w:pPr>
        <w:pStyle w:val="ab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</w:p>
    <w:p w:rsidR="00081D08" w:rsidRDefault="00795A68" w:rsidP="00081D08">
      <w:pPr>
        <w:pStyle w:val="ab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81D08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</w:t>
      </w:r>
      <w:r w:rsidR="00081D08">
        <w:rPr>
          <w:rFonts w:ascii="Arial" w:hAnsi="Arial" w:cs="Arial"/>
          <w:color w:val="000000"/>
          <w:sz w:val="24"/>
          <w:szCs w:val="24"/>
        </w:rPr>
        <w:t xml:space="preserve">г. </w:t>
      </w:r>
      <w:r w:rsidRPr="00081D08">
        <w:rPr>
          <w:rFonts w:ascii="Arial" w:hAnsi="Arial" w:cs="Arial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27.07.2010</w:t>
      </w:r>
      <w:r w:rsidR="00081D08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081D08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081D08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081D08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081D08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081D08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081D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1D08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081D08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081D08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081D08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081D08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081D08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</w:t>
      </w:r>
      <w:r w:rsidR="00553A6A" w:rsidRPr="00081D08">
        <w:rPr>
          <w:rFonts w:ascii="Arial" w:hAnsi="Arial" w:cs="Arial"/>
          <w:color w:val="000000"/>
          <w:sz w:val="24"/>
          <w:szCs w:val="24"/>
        </w:rPr>
        <w:t>, распоряжением Правительства Красноярского края № 167-р от 15.03.2023</w:t>
      </w:r>
      <w:r w:rsidR="00081D08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081D08">
        <w:rPr>
          <w:rFonts w:ascii="Arial" w:hAnsi="Arial" w:cs="Arial"/>
          <w:color w:val="000000"/>
          <w:sz w:val="24"/>
          <w:szCs w:val="24"/>
        </w:rPr>
        <w:t>г.</w:t>
      </w:r>
      <w:r w:rsidRPr="00081D08">
        <w:rPr>
          <w:rFonts w:ascii="Arial" w:hAnsi="Arial" w:cs="Arial"/>
          <w:color w:val="000000"/>
          <w:sz w:val="24"/>
          <w:szCs w:val="24"/>
        </w:rPr>
        <w:t>,</w:t>
      </w:r>
      <w:r w:rsidR="00081D08" w:rsidRPr="00081D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1D08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0E02D0" w:rsidRPr="00081D08">
        <w:rPr>
          <w:rFonts w:ascii="Arial" w:hAnsi="Arial" w:cs="Arial"/>
          <w:color w:val="000000"/>
          <w:sz w:val="24"/>
          <w:szCs w:val="24"/>
        </w:rPr>
        <w:t>ом</w:t>
      </w:r>
      <w:r w:rsidRPr="00081D08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081D08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081D08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081D0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81D08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081D08" w:rsidRDefault="00795A68" w:rsidP="00081D08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81D08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72C9B" w:rsidRPr="00081D08">
        <w:rPr>
          <w:rFonts w:ascii="Arial" w:hAnsi="Arial" w:cs="Arial"/>
          <w:color w:val="000000"/>
          <w:sz w:val="24"/>
          <w:szCs w:val="24"/>
        </w:rPr>
        <w:t>«</w:t>
      </w:r>
      <w:r w:rsidR="00162A3E" w:rsidRPr="00081D08">
        <w:rPr>
          <w:rFonts w:ascii="Arial" w:hAnsi="Arial" w:cs="Arial"/>
          <w:sz w:val="24"/>
          <w:szCs w:val="24"/>
        </w:rPr>
        <w:t>Отнесение земель или земельных участков к определенной категории или</w:t>
      </w:r>
      <w:r w:rsidR="00081D08" w:rsidRPr="00081D08">
        <w:rPr>
          <w:rFonts w:ascii="Arial" w:hAnsi="Arial" w:cs="Arial"/>
          <w:sz w:val="24"/>
          <w:szCs w:val="24"/>
        </w:rPr>
        <w:t xml:space="preserve"> </w:t>
      </w:r>
      <w:r w:rsidR="00162A3E" w:rsidRPr="00081D08">
        <w:rPr>
          <w:rFonts w:ascii="Arial" w:hAnsi="Arial" w:cs="Arial"/>
          <w:sz w:val="24"/>
          <w:szCs w:val="24"/>
        </w:rPr>
        <w:t>перевод земель или земельных участков из одной категории в другую</w:t>
      </w:r>
      <w:r w:rsidR="00072C9B" w:rsidRPr="00081D08">
        <w:rPr>
          <w:rFonts w:ascii="Arial" w:hAnsi="Arial" w:cs="Arial"/>
          <w:color w:val="000000"/>
          <w:sz w:val="24"/>
          <w:szCs w:val="24"/>
        </w:rPr>
        <w:t>»</w:t>
      </w:r>
      <w:r w:rsidRPr="00081D08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081D08" w:rsidRDefault="00072C9B" w:rsidP="00081D08">
      <w:pPr>
        <w:pStyle w:val="ab"/>
        <w:ind w:firstLine="720"/>
        <w:jc w:val="both"/>
        <w:rPr>
          <w:rFonts w:ascii="Arial" w:hAnsi="Arial" w:cs="Arial"/>
          <w:sz w:val="24"/>
          <w:szCs w:val="24"/>
        </w:rPr>
      </w:pPr>
      <w:r w:rsidRPr="00081D08">
        <w:rPr>
          <w:rFonts w:ascii="Arial" w:hAnsi="Arial" w:cs="Arial"/>
          <w:sz w:val="24"/>
          <w:szCs w:val="24"/>
        </w:rPr>
        <w:t>2.</w:t>
      </w:r>
      <w:r w:rsidR="00723634" w:rsidRPr="00081D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7C8" w:rsidRPr="00081D08">
        <w:rPr>
          <w:rFonts w:ascii="Arial" w:hAnsi="Arial" w:cs="Arial"/>
          <w:sz w:val="24"/>
          <w:szCs w:val="24"/>
        </w:rPr>
        <w:t>Контроль за</w:t>
      </w:r>
      <w:proofErr w:type="gramEnd"/>
      <w:r w:rsidR="005307C8" w:rsidRPr="00081D0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– начальника отдела земельных и имущественных отношений </w:t>
      </w:r>
      <w:proofErr w:type="spellStart"/>
      <w:r w:rsidR="005307C8" w:rsidRPr="00081D08">
        <w:rPr>
          <w:rFonts w:ascii="Arial" w:hAnsi="Arial" w:cs="Arial"/>
          <w:sz w:val="24"/>
          <w:szCs w:val="24"/>
        </w:rPr>
        <w:t>Сунцова</w:t>
      </w:r>
      <w:proofErr w:type="spellEnd"/>
      <w:r w:rsidR="005307C8" w:rsidRPr="00081D08">
        <w:rPr>
          <w:rFonts w:ascii="Arial" w:hAnsi="Arial" w:cs="Arial"/>
          <w:sz w:val="24"/>
          <w:szCs w:val="24"/>
        </w:rPr>
        <w:t xml:space="preserve"> Ф.Н.</w:t>
      </w:r>
    </w:p>
    <w:p w:rsidR="00723634" w:rsidRPr="00081D08" w:rsidRDefault="00072C9B" w:rsidP="00081D08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81D08">
        <w:rPr>
          <w:rFonts w:ascii="Arial" w:hAnsi="Arial" w:cs="Arial"/>
          <w:sz w:val="24"/>
          <w:szCs w:val="24"/>
        </w:rPr>
        <w:t>3</w:t>
      </w:r>
      <w:r w:rsidR="00723634" w:rsidRPr="00081D08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</w:t>
      </w:r>
      <w:r w:rsidR="00162A3E" w:rsidRPr="00081D08">
        <w:rPr>
          <w:rFonts w:ascii="Arial" w:hAnsi="Arial" w:cs="Arial"/>
          <w:sz w:val="24"/>
          <w:szCs w:val="24"/>
        </w:rPr>
        <w:t>.</w:t>
      </w:r>
    </w:p>
    <w:p w:rsidR="00553A6A" w:rsidRPr="00081D08" w:rsidRDefault="00553A6A" w:rsidP="00081D08">
      <w:pPr>
        <w:ind w:firstLine="851"/>
        <w:jc w:val="both"/>
        <w:rPr>
          <w:rFonts w:ascii="Arial" w:hAnsi="Arial" w:cs="Arial"/>
        </w:rPr>
      </w:pPr>
    </w:p>
    <w:p w:rsidR="007E0B74" w:rsidRDefault="00723634" w:rsidP="00081D08">
      <w:pPr>
        <w:jc w:val="both"/>
        <w:rPr>
          <w:rFonts w:ascii="Arial" w:hAnsi="Arial" w:cs="Arial"/>
        </w:rPr>
      </w:pPr>
      <w:r w:rsidRPr="00081D08">
        <w:rPr>
          <w:rFonts w:ascii="Arial" w:hAnsi="Arial" w:cs="Arial"/>
        </w:rPr>
        <w:t xml:space="preserve">Глава </w:t>
      </w:r>
      <w:r w:rsidR="00081D08">
        <w:rPr>
          <w:rFonts w:ascii="Arial" w:hAnsi="Arial" w:cs="Arial"/>
        </w:rPr>
        <w:t xml:space="preserve">района                                                                                           </w:t>
      </w:r>
      <w:r w:rsidR="00081D08" w:rsidRPr="00081D08">
        <w:rPr>
          <w:rFonts w:ascii="Arial" w:hAnsi="Arial" w:cs="Arial"/>
        </w:rPr>
        <w:t xml:space="preserve"> </w:t>
      </w:r>
      <w:r w:rsidRPr="00081D08">
        <w:rPr>
          <w:rFonts w:ascii="Arial" w:hAnsi="Arial" w:cs="Arial"/>
        </w:rPr>
        <w:t>М.А. Виговский</w:t>
      </w:r>
    </w:p>
    <w:p w:rsidR="00A7633C" w:rsidRDefault="00A7633C" w:rsidP="00081D08">
      <w:pPr>
        <w:jc w:val="both"/>
        <w:rPr>
          <w:rFonts w:ascii="Arial" w:hAnsi="Arial" w:cs="Arial"/>
        </w:rPr>
        <w:sectPr w:rsidR="00A7633C" w:rsidSect="00081D08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A7633C" w:rsidRPr="00A7633C" w:rsidRDefault="00A7633C" w:rsidP="00A7633C">
      <w:pPr>
        <w:widowControl w:val="0"/>
        <w:suppressAutoHyphens w:val="0"/>
        <w:spacing w:after="4" w:line="244" w:lineRule="auto"/>
        <w:ind w:right="-5"/>
        <w:jc w:val="right"/>
        <w:rPr>
          <w:rFonts w:ascii="Arial" w:hAnsi="Arial" w:cs="Arial"/>
        </w:rPr>
      </w:pPr>
      <w:r w:rsidRPr="00A7633C">
        <w:rPr>
          <w:rFonts w:ascii="Arial" w:hAnsi="Arial" w:cs="Arial"/>
        </w:rPr>
        <w:lastRenderedPageBreak/>
        <w:t>Приложение</w:t>
      </w:r>
    </w:p>
    <w:p w:rsidR="00A7633C" w:rsidRPr="00A7633C" w:rsidRDefault="00A7633C" w:rsidP="00A7633C">
      <w:pPr>
        <w:widowControl w:val="0"/>
        <w:jc w:val="right"/>
        <w:rPr>
          <w:rFonts w:ascii="Arial" w:hAnsi="Arial" w:cs="Arial"/>
        </w:rPr>
      </w:pPr>
      <w:r w:rsidRPr="00A7633C">
        <w:rPr>
          <w:rFonts w:ascii="Arial" w:hAnsi="Arial" w:cs="Arial"/>
        </w:rPr>
        <w:t>к постановлению администрации</w:t>
      </w:r>
    </w:p>
    <w:p w:rsidR="00A7633C" w:rsidRPr="00A7633C" w:rsidRDefault="00A7633C" w:rsidP="00A7633C">
      <w:pPr>
        <w:widowControl w:val="0"/>
        <w:jc w:val="right"/>
        <w:rPr>
          <w:rFonts w:ascii="Arial" w:hAnsi="Arial" w:cs="Arial"/>
        </w:rPr>
      </w:pPr>
      <w:r w:rsidRPr="00A7633C">
        <w:rPr>
          <w:rFonts w:ascii="Arial" w:hAnsi="Arial" w:cs="Arial"/>
        </w:rPr>
        <w:t>Ермаковского района</w:t>
      </w:r>
    </w:p>
    <w:p w:rsidR="00A7633C" w:rsidRPr="00A7633C" w:rsidRDefault="00A7633C" w:rsidP="00A7633C">
      <w:pPr>
        <w:widowControl w:val="0"/>
        <w:jc w:val="right"/>
        <w:rPr>
          <w:rFonts w:ascii="Arial" w:hAnsi="Arial" w:cs="Arial"/>
        </w:rPr>
      </w:pPr>
      <w:r w:rsidRPr="00A7633C">
        <w:rPr>
          <w:rFonts w:ascii="Arial" w:hAnsi="Arial" w:cs="Arial"/>
        </w:rPr>
        <w:t>от «04» мая 2023 г. № 289-п</w:t>
      </w:r>
    </w:p>
    <w:p w:rsidR="00A7633C" w:rsidRPr="00A7633C" w:rsidRDefault="00A7633C" w:rsidP="00A7633C">
      <w:pPr>
        <w:widowControl w:val="0"/>
        <w:jc w:val="right"/>
        <w:rPr>
          <w:rFonts w:ascii="Arial" w:hAnsi="Arial" w:cs="Arial"/>
        </w:rPr>
      </w:pPr>
    </w:p>
    <w:p w:rsidR="00A7633C" w:rsidRPr="00A7633C" w:rsidRDefault="00A7633C" w:rsidP="00A7633C">
      <w:pPr>
        <w:widowControl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Типовой Административный регламент</w:t>
      </w:r>
    </w:p>
    <w:p w:rsidR="00A7633C" w:rsidRPr="00A7633C" w:rsidRDefault="00A7633C" w:rsidP="00A7633C">
      <w:pPr>
        <w:widowControl w:val="0"/>
        <w:jc w:val="center"/>
        <w:rPr>
          <w:rFonts w:ascii="Arial" w:eastAsia="Times New Roman" w:hAnsi="Arial" w:cs="Arial"/>
          <w:b/>
          <w:spacing w:val="-8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«Отнесение</w:t>
      </w:r>
      <w:r w:rsidRPr="00A7633C">
        <w:rPr>
          <w:rFonts w:ascii="Arial" w:eastAsia="Times New Roman" w:hAnsi="Arial" w:cs="Arial"/>
          <w:b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b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земельных участков к определенной категории</w:t>
      </w:r>
    </w:p>
    <w:p w:rsidR="00A7633C" w:rsidRPr="00A7633C" w:rsidRDefault="00A7633C" w:rsidP="00A7633C">
      <w:pPr>
        <w:widowControl w:val="0"/>
        <w:jc w:val="center"/>
        <w:rPr>
          <w:rFonts w:ascii="Arial" w:eastAsia="Times New Roman" w:hAnsi="Arial" w:cs="Arial"/>
          <w:b/>
          <w:spacing w:val="1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или перевод земель или земельных участков из одной</w:t>
      </w:r>
      <w:r w:rsidRPr="00A7633C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 другую»</w:t>
      </w:r>
    </w:p>
    <w:p w:rsidR="00A7633C" w:rsidRPr="00A7633C" w:rsidRDefault="00A7633C" w:rsidP="00A7633C">
      <w:pPr>
        <w:widowControl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A7633C" w:rsidRPr="00A7633C" w:rsidRDefault="00A7633C" w:rsidP="00A7633C">
      <w:pPr>
        <w:widowControl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ind w:firstLine="720"/>
        <w:jc w:val="both"/>
        <w:rPr>
          <w:rFonts w:ascii="Arial" w:hAnsi="Arial" w:cs="Arial"/>
          <w:b/>
        </w:rPr>
      </w:pPr>
      <w:r w:rsidRPr="00A7633C">
        <w:rPr>
          <w:rFonts w:ascii="Arial" w:eastAsia="Times New Roman" w:hAnsi="Arial" w:cs="Arial"/>
          <w:b/>
          <w:kern w:val="0"/>
          <w:lang w:val="en-US" w:eastAsia="en-US" w:bidi="ar-SA"/>
        </w:rPr>
        <w:t>I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. Общие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положения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Предмет</w:t>
      </w:r>
      <w:r w:rsidRPr="00A7633C">
        <w:rPr>
          <w:rFonts w:ascii="Arial" w:eastAsia="Times New Roman" w:hAnsi="Arial" w:cs="Arial"/>
          <w:b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регулирования</w:t>
      </w:r>
      <w:r w:rsidRPr="00A7633C">
        <w:rPr>
          <w:rFonts w:ascii="Arial" w:eastAsia="Times New Roman" w:hAnsi="Arial" w:cs="Arial"/>
          <w:b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Административного</w:t>
      </w:r>
      <w:r w:rsidRPr="00A7633C">
        <w:rPr>
          <w:rFonts w:ascii="Arial" w:eastAsia="Times New Roman" w:hAnsi="Arial" w:cs="Arial"/>
          <w:b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регламента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1.1 Административный регламент предоставления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муниципальной услуги «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 к определенной категории или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вод земель или земельных участков из одной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другую» разработан в целях повышения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качества и доступности предоставления муниципальной услуги,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определяет стандарт, сроки и последовательность действий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(административных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процедур)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 осуществлении полномочий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 отнесению земельных участков к опр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деленной категории в Ермаковском районе Красноярского края.</w:t>
      </w:r>
      <w:proofErr w:type="gramEnd"/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Круг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Заявителей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1.2. Заявителями на получение муниципальной услуги являются физич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ские лица, в том числе зарегистрированные в качестве</w:t>
      </w:r>
      <w:r w:rsidRPr="00A7633C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индивидуальных</w:t>
      </w:r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предпр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нимателей,</w:t>
      </w:r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юридические</w:t>
      </w:r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лица (далее –</w:t>
      </w:r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Заявитель).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1.3. Интересы</w:t>
      </w:r>
      <w:r w:rsidRPr="00A7633C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заявителей,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указанных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пункте 1.2 настоящего</w:t>
      </w:r>
      <w:r w:rsidRPr="00A7633C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Администр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тивного регламента, могут представлять лица, обладающие</w:t>
      </w:r>
      <w:r w:rsidRPr="00A7633C">
        <w:rPr>
          <w:rFonts w:ascii="Arial" w:eastAsia="Times New Roman" w:hAnsi="Arial" w:cs="Arial"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соответствующими</w:t>
      </w:r>
      <w:r w:rsidRPr="00A7633C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полном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чиями</w:t>
      </w:r>
      <w:r w:rsidRPr="00A7633C">
        <w:rPr>
          <w:rFonts w:ascii="Arial" w:eastAsia="Times New Roman" w:hAnsi="Arial" w:cs="Arial"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(далее</w:t>
      </w:r>
      <w:r w:rsidRPr="00A7633C">
        <w:rPr>
          <w:rFonts w:ascii="Arial" w:eastAsia="Times New Roman" w:hAnsi="Arial" w:cs="Arial"/>
          <w:bCs/>
          <w:spacing w:val="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представитель).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Требования к порядку информирования о предоставлении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пальной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1.4. Информирование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осуществляется: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1) непосредственно при личном приеме заявителя в администрацию Ерм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ковского района (дале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е-</w:t>
      </w:r>
      <w:proofErr w:type="gramEnd"/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Уполномоченный орган) или многофункциональном це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 предоставления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ционал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центр);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2) по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телефону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Уполномоченном</w:t>
      </w:r>
      <w:proofErr w:type="gramEnd"/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центре;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3) письменно,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том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почты,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факсимильной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связи;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4) посредством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размещения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открытой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доступной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информации:</w:t>
      </w:r>
    </w:p>
    <w:p w:rsidR="00A7633C" w:rsidRPr="00A7633C" w:rsidRDefault="00A7633C" w:rsidP="00A7633C">
      <w:pPr>
        <w:widowControl w:val="0"/>
        <w:tabs>
          <w:tab w:val="left" w:pos="2552"/>
          <w:tab w:val="left" w:pos="708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 федеральной государственной информационной системе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«Единый по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тал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A7633C">
        <w:rPr>
          <w:rFonts w:ascii="Arial" w:eastAsia="Times New Roman" w:hAnsi="Arial" w:cs="Arial"/>
          <w:spacing w:val="7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(функций)»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(https://www.gosuslugi.ru/)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официальном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сайте</w:t>
      </w:r>
      <w:proofErr w:type="gramEnd"/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(</w:t>
      </w:r>
      <w:r w:rsidRPr="00A7633C">
        <w:rPr>
          <w:rFonts w:ascii="Arial" w:eastAsia="Times New Roman" w:hAnsi="Arial" w:cs="Arial"/>
          <w:kern w:val="0"/>
          <w:lang w:eastAsia="en-US" w:bidi="ar-SA"/>
        </w:rPr>
        <w:t>http://adminerm.ru/</w:t>
      </w:r>
      <w:r w:rsidRPr="00A7633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5)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посредством размещения информации на информационных стендах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1.5. Информирование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вопросам,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касающимся: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способов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- адресов Уполномоченного органа и многофункциональных центров,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щение в которые необходимо для предоставления 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справочной информации о работе Уполномоченного органа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(структурных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подразделений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 органа);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документов, необходимых для предоставления муниципальной услуги и услуг, которые являются необходимыми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обязательными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порядка и сроков предоставления муниципальной услуги;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сведений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ходе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по вопросам предоставления услуг, которые являются необходимыми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обязательными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порядка досудебного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(внесудебного) обжалования действий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(бездействия)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должностных лиц, и принимаемых ими решений при предоставлении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ной услуги.</w:t>
      </w:r>
    </w:p>
    <w:p w:rsidR="00A7633C" w:rsidRPr="00A7633C" w:rsidRDefault="00A7633C" w:rsidP="00A7633C">
      <w:pPr>
        <w:widowControl w:val="0"/>
        <w:tabs>
          <w:tab w:val="left" w:pos="2552"/>
          <w:tab w:val="left" w:pos="6028"/>
          <w:tab w:val="left" w:pos="667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Получение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вопросам предоставления муниципальной усл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ги и услуг, которые являются необходимыми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обязательными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бесплатно.</w:t>
      </w:r>
    </w:p>
    <w:p w:rsidR="00A7633C" w:rsidRPr="00A7633C" w:rsidRDefault="00A7633C" w:rsidP="00A7633C">
      <w:pPr>
        <w:widowControl w:val="0"/>
        <w:tabs>
          <w:tab w:val="left" w:pos="2552"/>
          <w:tab w:val="left" w:pos="6028"/>
          <w:tab w:val="left" w:pos="667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1.6. При устном обращении Заявителя (лично или по телефону) должнос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лицо Уполномоченного органа, работник многофункционального центра,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ществляющий консультирование, подробно и в вежливой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(корректной) форме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формир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обратившихся</w:t>
      </w:r>
      <w:proofErr w:type="gramEnd"/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 интересующим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вопросам.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Ответ на телефонный звонок должен начинаться с информации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наимен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вании органа, в который позвонил Заявитель, фамилии, имени, отчества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(после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 наличии) и должности специалиста, принявшего телефонный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звонок.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Если должностное лицо Уполномоченного органа не может самостоятельно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дать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телефонный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звонок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должен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быть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переадресован</w:t>
      </w:r>
      <w:r w:rsidRPr="00A7633C">
        <w:rPr>
          <w:rFonts w:ascii="Arial" w:eastAsia="Times New Roman" w:hAnsi="Arial" w:cs="Arial"/>
          <w:spacing w:val="2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(переведен)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гое должностное лицо или же обратившемуся лицу должен быть сообщен тел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фонный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номер,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которому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можно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будет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получить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необходимую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информацию.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Если подготовка ответа требует продолжительного времени, он предлагает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телю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один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следующих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вариантов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дальнейших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действий: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изложить обращение в письменной форме;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назначить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другое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время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консультаций.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Должностное лицо Уполномоченного органа не вправе осуществлять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формирование, выходящее за рамки стандартных процедур и условий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ления 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ниципальной услуги, и влияющее прямо или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косвенно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принимаемое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решение.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Продолжительность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информирования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телефону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превышать</w:t>
      </w:r>
      <w:r w:rsidRPr="00A7633C">
        <w:rPr>
          <w:rFonts w:ascii="Arial" w:eastAsia="Times New Roman" w:hAnsi="Arial" w:cs="Arial"/>
          <w:spacing w:val="2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10 минут.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Информирование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графиком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дан.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1.7. По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письменному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обращению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должностное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ответственный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предоставление муниципальной услуги,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подробно в письме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ной форме разъясняет заявителю сведения по вопросам,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указанным в пункте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1.5 настоящего Административного регламента в порядке,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установленном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 мая</w:t>
      </w:r>
      <w:r w:rsidRPr="00A7633C">
        <w:rPr>
          <w:rFonts w:ascii="Arial" w:eastAsia="Times New Roman" w:hAnsi="Arial" w:cs="Arial"/>
          <w:spacing w:val="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2006 г.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59-ФЗ</w:t>
      </w:r>
      <w:r w:rsidRPr="00A7633C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рассмотрения обращений граждан Российской Федерации» (далее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Федеральный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59-ФЗ).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1.8. На ЕПГУ размещаются сведения, предусмотренные Положением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деральной государственной информационной системе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«Федеральный реестр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ударственных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 (функций)», утвержденным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постановлением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Правительства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5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24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октября</w:t>
      </w:r>
      <w:r w:rsidRPr="00A7633C">
        <w:rPr>
          <w:rFonts w:ascii="Arial" w:eastAsia="Times New Roman" w:hAnsi="Arial" w:cs="Arial"/>
          <w:spacing w:val="5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2011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года № 861.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Доступ к информации о сроках и порядке предоставления муниципальной 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услуги осуществляется без выполнения заявителем каких-либо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требований, в том числе без использования программного обеспечения, установка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которого на те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х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нические средства заявителя требует заключения лицензионного или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иного 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глашения с правообладателем программного обеспечения,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предусматривающего взимание платы, регистрацию или авторизацию заявителя или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им перс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нальных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данных.</w:t>
      </w:r>
      <w:proofErr w:type="gramEnd"/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1.9. На официальном сайте Уполномоченного органа, на стендах в местах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 и услуг, которые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являются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необходимыми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обязательными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услуги, и в многофункци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нальном центре размещается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следующая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справочная информация: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о месте нахождения и графике работы Уполномоченного органа и их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структурных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подразделений,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ответственных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центров;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справочные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телефоны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структурных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подразделений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гана,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ответственных за предоставление муниципальной услуги, в том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номер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фона-автоинформатора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наличии);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адрес официального сайта, а также электронной почты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(или) формы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ратной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связи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сети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«Интернет».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1.10. В залах ожидания Уполномоченного органа размещаются нормати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правовые акты, регулирующие порядок предоставления муниципальной усл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ги, в том числе Административный регламент, которые по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требованию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ставляются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ему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ознакомления.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многофункционального центра осуществляется в соответствии с соглашением,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заключенным между многофун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циональным центром и Уполномоченным органом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 учетом требований к инфо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мированию, установленных Административным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регламентом.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1.12. Информация о ходе рассмотрения заявления о предоставлении мун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ципальной услуги и о результатах предоставления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может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быть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получена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заявителем</w:t>
      </w:r>
      <w:r w:rsidRPr="00A7633C">
        <w:rPr>
          <w:rFonts w:ascii="Arial" w:eastAsia="Times New Roman" w:hAnsi="Arial" w:cs="Arial"/>
          <w:spacing w:val="4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(его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представителем) в личном кабинете на ЕПГУ, а также в соответствующем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структурном подразделении Уполномоченного органа при обращении заявителя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лично,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телефону посредством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 почты.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val="en-US" w:eastAsia="en-US" w:bidi="ar-SA"/>
        </w:rPr>
        <w:t>II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. Стандарт предоставления муниципальной услуги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Наименование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пальной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1318"/>
          <w:tab w:val="left" w:pos="2552"/>
          <w:tab w:val="left" w:pos="3578"/>
          <w:tab w:val="left" w:pos="67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2.1. Муниципальная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услуга «Отнесение земель или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 в составе таких земель к определенной категории земель или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перевод земель и 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мельных участков в составе таких земель из одной категории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другую»</w:t>
      </w:r>
    </w:p>
    <w:p w:rsidR="00A7633C" w:rsidRDefault="00A7633C" w:rsidP="00A7633C">
      <w:pPr>
        <w:widowControl w:val="0"/>
        <w:tabs>
          <w:tab w:val="left" w:pos="1318"/>
          <w:tab w:val="left" w:pos="2552"/>
          <w:tab w:val="left" w:pos="3578"/>
          <w:tab w:val="left" w:pos="67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3578"/>
          <w:tab w:val="left" w:pos="67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Наименование органа государственной власти, органа местного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сам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управления</w:t>
      </w:r>
      <w:r w:rsidRPr="00A7633C">
        <w:rPr>
          <w:rFonts w:ascii="Arial" w:eastAsia="Times New Roman" w:hAnsi="Arial" w:cs="Arial"/>
          <w:b/>
          <w:bCs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(организации),</w:t>
      </w:r>
      <w:r w:rsidRPr="00A7633C">
        <w:rPr>
          <w:rFonts w:ascii="Arial" w:eastAsia="Times New Roman" w:hAnsi="Arial" w:cs="Arial"/>
          <w:b/>
          <w:bCs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предоставляющего</w:t>
      </w:r>
      <w:r w:rsidRPr="00A7633C">
        <w:rPr>
          <w:rFonts w:ascii="Arial" w:eastAsia="Times New Roman" w:hAnsi="Arial" w:cs="Arial"/>
          <w:b/>
          <w:bCs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ципальную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услугу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386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2.2. Муниципальная услуга предоставляется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органом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администрацией Ермаковского района.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386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2.3. В предоставлении государственной услуги принимают участие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моченные органы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(многофункциональные центры при наличии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соответствующего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согл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шения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взаимодействии),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взаимодействуют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>: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386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Федеральной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налоговой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службы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России;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386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Федеральной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службы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регистрации,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кадастра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картогр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фии;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386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- органами,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уполномоченными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проведение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экологич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ской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экспертизы.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386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2.4. При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 услуги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Уполномоченному органу запрещается требовать от заявителя осуществления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действий, в том числе согл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сований, необходимых для получения муниципальной услуги 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связанных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щением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иные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государственные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органы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организации,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исключением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включенных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перечень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которые являются необходимыми и обязательными для предоставления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Описание</w:t>
      </w:r>
      <w:r w:rsidRPr="00A7633C">
        <w:rPr>
          <w:rFonts w:ascii="Arial" w:eastAsia="Times New Roman" w:hAnsi="Arial" w:cs="Arial"/>
          <w:b/>
          <w:bCs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2.5. Результатом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является: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2.5.1. 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заявлением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отнесении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 участка</w:t>
      </w:r>
      <w:r w:rsidRPr="00A7633C">
        <w:rPr>
          <w:rFonts w:ascii="Arial" w:eastAsia="Times New Roman" w:hAnsi="Arial" w:cs="Arial"/>
          <w:spacing w:val="2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деленной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земель:</w:t>
      </w:r>
    </w:p>
    <w:p w:rsidR="00A7633C" w:rsidRPr="00A7633C" w:rsidRDefault="00A7633C" w:rsidP="00A7633C">
      <w:pPr>
        <w:widowControl w:val="0"/>
        <w:tabs>
          <w:tab w:val="left" w:pos="2552"/>
          <w:tab w:val="left" w:pos="5419"/>
          <w:tab w:val="left" w:pos="881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Решение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 об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отнесении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 участков к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определенной категории земель по форме, согласно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приложению № 5 к насто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щему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регламенту;</w:t>
      </w:r>
    </w:p>
    <w:p w:rsidR="00A7633C" w:rsidRPr="00A7633C" w:rsidRDefault="00A7633C" w:rsidP="00A7633C">
      <w:pPr>
        <w:widowControl w:val="0"/>
        <w:tabs>
          <w:tab w:val="left" w:pos="2552"/>
          <w:tab w:val="left" w:pos="5419"/>
          <w:tab w:val="left" w:pos="881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Решение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 об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 по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приложению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7</w:t>
      </w:r>
      <w:r w:rsidRPr="00A7633C">
        <w:rPr>
          <w:rFonts w:ascii="Arial" w:eastAsia="Times New Roman" w:hAnsi="Arial" w:cs="Arial"/>
          <w:spacing w:val="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регламенту.</w:t>
      </w:r>
    </w:p>
    <w:p w:rsidR="00A7633C" w:rsidRPr="00A7633C" w:rsidRDefault="00A7633C" w:rsidP="00A7633C">
      <w:pPr>
        <w:widowControl w:val="0"/>
        <w:tabs>
          <w:tab w:val="left" w:pos="2552"/>
          <w:tab w:val="left" w:pos="5419"/>
          <w:tab w:val="left" w:pos="881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2.5.2. 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заявлением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переводе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 участка</w:t>
      </w:r>
      <w:r w:rsidRPr="00A7633C">
        <w:rPr>
          <w:rFonts w:ascii="Arial" w:eastAsia="Times New Roman" w:hAnsi="Arial" w:cs="Arial"/>
          <w:spacing w:val="3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одной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 в другую:</w:t>
      </w:r>
    </w:p>
    <w:p w:rsidR="00A7633C" w:rsidRPr="00A7633C" w:rsidRDefault="00A7633C" w:rsidP="00A7633C">
      <w:pPr>
        <w:widowControl w:val="0"/>
        <w:tabs>
          <w:tab w:val="left" w:pos="2552"/>
          <w:tab w:val="left" w:pos="2973"/>
          <w:tab w:val="left" w:pos="8030"/>
          <w:tab w:val="left" w:pos="838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Решение уполномоченного органа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 переводе земельного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 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другую по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приложению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 6 к настоящему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нистративному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регламенту;</w:t>
      </w:r>
    </w:p>
    <w:p w:rsidR="00A7633C" w:rsidRDefault="00A7633C" w:rsidP="00A7633C">
      <w:pPr>
        <w:widowControl w:val="0"/>
        <w:tabs>
          <w:tab w:val="left" w:pos="2552"/>
          <w:tab w:val="left" w:pos="2973"/>
          <w:tab w:val="left" w:pos="8030"/>
          <w:tab w:val="left" w:pos="838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Решение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 об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 услуги</w:t>
      </w:r>
      <w:r w:rsidRPr="00A7633C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приложению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7</w:t>
      </w:r>
      <w:r w:rsidRPr="00A7633C">
        <w:rPr>
          <w:rFonts w:ascii="Arial" w:eastAsia="Times New Roman" w:hAnsi="Arial" w:cs="Arial"/>
          <w:spacing w:val="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регламенту.</w:t>
      </w:r>
    </w:p>
    <w:p w:rsidR="00A7633C" w:rsidRDefault="00A7633C" w:rsidP="00A7633C">
      <w:pPr>
        <w:widowControl w:val="0"/>
        <w:tabs>
          <w:tab w:val="left" w:pos="2552"/>
          <w:tab w:val="left" w:pos="2973"/>
          <w:tab w:val="left" w:pos="8030"/>
          <w:tab w:val="left" w:pos="838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  <w:tab w:val="left" w:pos="2973"/>
          <w:tab w:val="left" w:pos="8030"/>
          <w:tab w:val="left" w:pos="838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Срок предоставления муниципальной услуги, в том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числе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учетом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необходимости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обращения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организации,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участвующие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 предоставлении муниципальной услуги, срок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приостановления предоставления муниц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пальной услуги,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срок выдачи (направления) документов, являющихся р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зультатом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ставления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552"/>
          <w:tab w:val="left" w:pos="1553"/>
          <w:tab w:val="left" w:pos="2552"/>
          <w:tab w:val="left" w:pos="6506"/>
          <w:tab w:val="left" w:pos="72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2.6. Срок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определяется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ствии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Федеральным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законом от</w:t>
      </w:r>
      <w:r w:rsidRPr="00A7633C">
        <w:rPr>
          <w:rFonts w:ascii="Arial" w:eastAsia="Times New Roman" w:hAnsi="Arial" w:cs="Arial"/>
          <w:spacing w:val="3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</w:t>
      </w:r>
      <w:r w:rsidRPr="00A7633C">
        <w:rPr>
          <w:rFonts w:ascii="Arial" w:eastAsia="Times New Roman" w:hAnsi="Arial" w:cs="Arial"/>
          <w:spacing w:val="3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декабря</w:t>
      </w:r>
      <w:r w:rsidRPr="00A7633C">
        <w:rPr>
          <w:rFonts w:ascii="Arial" w:eastAsia="Times New Roman" w:hAnsi="Arial" w:cs="Arial"/>
          <w:spacing w:val="3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2004</w:t>
      </w:r>
      <w:r w:rsidRPr="00A7633C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г. №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172-ФЗ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«О переводе 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мель или земельных участков из одной категории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другую».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Органом государственной власти субъекта Российской Федерации, органом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ного самоуправления может быть предусмотрено оказание муниципальной услуги в иной срок, не превышающий установленный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Федеральным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законом</w:t>
      </w:r>
      <w:r w:rsidRPr="00A7633C">
        <w:rPr>
          <w:rFonts w:ascii="Arial" w:eastAsia="Times New Roman" w:hAnsi="Arial" w:cs="Arial"/>
          <w:spacing w:val="2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4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</w:t>
      </w:r>
      <w:r w:rsidRPr="00A7633C">
        <w:rPr>
          <w:rFonts w:ascii="Arial" w:eastAsia="Times New Roman" w:hAnsi="Arial" w:cs="Arial"/>
          <w:spacing w:val="4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кабря</w:t>
      </w:r>
      <w:r w:rsidRPr="00A7633C">
        <w:rPr>
          <w:rFonts w:ascii="Arial" w:eastAsia="Times New Roman" w:hAnsi="Arial" w:cs="Arial"/>
          <w:spacing w:val="4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2004</w:t>
      </w:r>
      <w:r w:rsidRPr="00A7633C">
        <w:rPr>
          <w:rFonts w:ascii="Arial" w:eastAsia="Times New Roman" w:hAnsi="Arial" w:cs="Arial"/>
          <w:spacing w:val="4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г.</w:t>
      </w:r>
      <w:r w:rsidRPr="00A7633C">
        <w:rPr>
          <w:rFonts w:ascii="Arial" w:eastAsia="Times New Roman" w:hAnsi="Arial" w:cs="Arial"/>
          <w:spacing w:val="4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4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172-ФЗ</w:t>
      </w:r>
      <w:r w:rsidRPr="00A7633C">
        <w:rPr>
          <w:rFonts w:ascii="Arial" w:eastAsia="Times New Roman" w:hAnsi="Arial" w:cs="Arial"/>
          <w:spacing w:val="4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переводе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участков из одной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 в другую».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Нормативные правовые акты, регулирующие предоставление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пальной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1176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1176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2.7. Перечень нормативных правовых актов, регулирующих предоставление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(с указанием их реквизитов и источников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официального опубликования), в федеральной государственной информационной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системе «Ф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деральный реестр государственных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муниципальных услуг (функций)»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 ЕПГУ.</w:t>
      </w:r>
    </w:p>
    <w:p w:rsidR="00A7633C" w:rsidRDefault="00A7633C" w:rsidP="00A7633C">
      <w:pPr>
        <w:widowControl w:val="0"/>
        <w:tabs>
          <w:tab w:val="left" w:pos="1176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176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соответствии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lastRenderedPageBreak/>
        <w:t>нормативными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правовыми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актами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 и услуг, которые являются необходимыми и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обязательными для предоставления муниципальной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услуги, подлежащих представлению заяв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телем, способы их получения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заявителем,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том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числе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фо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ме,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порядок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их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представл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ния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2.8. Для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заявитель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представляет: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2.8.1. В случае обращения об отнесении земельного участка к определе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земель: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1) согласи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е(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>я) правообладателя(ей) земельного участка на отнесение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мельного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определенной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(за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исключением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случая,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правообладателем земельного участка является лицо, с которым заключено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глашение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установлении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сервитута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отношении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участка);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2) правоустанавливающие</w:t>
      </w:r>
      <w:r w:rsidRPr="00A7633C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правоудостоверяющие</w:t>
      </w:r>
      <w:proofErr w:type="spellEnd"/>
      <w:r w:rsidRPr="00A7633C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документы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участок;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3) проект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рекультивации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 (в случаях, установленных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законодател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ством);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4) документ,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подтверждающий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полномочия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представителя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ствовать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 имени заявителя;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5) заявление о предоставлении муниципальной услуги по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жению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 1 к настоящему Административному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формирование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 посредством заполнения интерактивной формы на ЕПГУ без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необходимости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дополнительной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какой-либо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заявлении также указывается один из следующих способов направления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личном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кабинете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бумажном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носителе</w:t>
      </w:r>
      <w:proofErr w:type="gramEnd"/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виде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распечатанного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экземпляра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кумента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органе,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центре;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- на бумажном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носителе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в Уполномоченном органе, многофункциональном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центре;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2.8.2. В случае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обращения о переводе земельного участка из одной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1) согласи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е(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>я) правообладателя(ей) земельного участка на перевод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мельного участка из состава земель одной категории в другую (за исключением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случая,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правообладателем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является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лицо,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которым 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ключено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глашение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установлении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сервитута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отношении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участка);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2) правоустанавливающие или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правоудостоверяющие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документы на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мельный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участок;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3) проект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рекультивации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 (в случаях, установленных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законодател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ством);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4) документ,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подтверждающий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полномочия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представителя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ствовать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 имени заявителя;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5) заявление о предоставлении муниципальной услуги по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согласно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жению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 2 к настоящему Административному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формирование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 посредством заполнения интерактивной формы на ЕПГУ без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необходимости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дополнительной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какой-либо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заявлении также указывается один из следующих способов направления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личном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кабинете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- на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бумажном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носителе</w:t>
      </w:r>
      <w:proofErr w:type="gramEnd"/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виде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распечатанного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экземпляра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кумента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органе,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центре;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- на бумажном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носителе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в Уполномоченном органе, многофункциональном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центре;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2.8.3. Документ,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удостоверяющий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личность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заявителя,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представителя.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случае направления заявления посредством ЕПГУ сведения из докуме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удостоверяющего личность заявителя, представителя формируются при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тверждении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учетной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записи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Единой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системе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идентификац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ии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ау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>тентификации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(далее –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ЕСИА) из состава соответствующих данных указанной учетной записи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могут быть проверены путем направления запроса с использованием системы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межведомственного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взаимодействия.</w:t>
      </w:r>
    </w:p>
    <w:p w:rsidR="00A7633C" w:rsidRPr="00A7633C" w:rsidRDefault="00A7633C" w:rsidP="00A7633C">
      <w:pPr>
        <w:widowControl w:val="0"/>
        <w:tabs>
          <w:tab w:val="left" w:pos="2552"/>
          <w:tab w:val="left" w:pos="8364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подается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представителем, дополнительно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ставляется документ, подтверждающий полномочия представителя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действовать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 им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 заявителя.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случае если документ, подтверждающий полномочия заявителя выдано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юридическим лицом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должен быть подписан усиленной квалификационной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тронной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подписью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лица,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выдавшего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документ.</w:t>
      </w:r>
    </w:p>
    <w:p w:rsidR="00A7633C" w:rsidRPr="00A7633C" w:rsidRDefault="00A7633C" w:rsidP="00A7633C">
      <w:pPr>
        <w:widowControl w:val="0"/>
        <w:tabs>
          <w:tab w:val="left" w:pos="2552"/>
          <w:tab w:val="left" w:pos="4822"/>
          <w:tab w:val="left" w:pos="545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случае если документ, подтверждающий полномочия заявителя выдано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индивидуальным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предпринимателем – должен быть подписан усиленной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квал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фикационной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подписью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индивидуального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предпринимателя.</w:t>
      </w:r>
    </w:p>
    <w:p w:rsidR="00A7633C" w:rsidRPr="00A7633C" w:rsidRDefault="00A7633C" w:rsidP="00A7633C">
      <w:pPr>
        <w:widowControl w:val="0"/>
        <w:tabs>
          <w:tab w:val="left" w:pos="2552"/>
          <w:tab w:val="left" w:pos="4779"/>
          <w:tab w:val="left" w:pos="567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случае если документ, подтверждающий полномочия заявителя выдано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нотариусом</w:t>
      </w:r>
      <w:r w:rsidRPr="00A7633C">
        <w:rPr>
          <w:rFonts w:ascii="Arial" w:eastAsia="Times New Roman" w:hAnsi="Arial" w:cs="Arial"/>
          <w:spacing w:val="3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4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должен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быть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подписан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усиленной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квалификационной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подписью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нотариуса,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иных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случаях – подписанный простой электронной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сью.</w:t>
      </w:r>
    </w:p>
    <w:p w:rsidR="00A7633C" w:rsidRDefault="00A7633C" w:rsidP="00A7633C">
      <w:pPr>
        <w:widowControl w:val="0"/>
        <w:tabs>
          <w:tab w:val="left" w:pos="2552"/>
          <w:tab w:val="left" w:pos="4779"/>
          <w:tab w:val="left" w:pos="567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2.9. Заявления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прилагаемые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документы,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пунктах 2.8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Админ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стративного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регламента направляются (подаются) в Уполномоченный орган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электронной форме путем заполнения формы запроса через личный кабинет на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A7633C" w:rsidRDefault="00A7633C" w:rsidP="00A7633C">
      <w:pPr>
        <w:widowControl w:val="0"/>
        <w:tabs>
          <w:tab w:val="left" w:pos="2552"/>
          <w:tab w:val="left" w:pos="4779"/>
          <w:tab w:val="left" w:pos="567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  <w:tab w:val="left" w:pos="4779"/>
          <w:tab w:val="left" w:pos="567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соответствии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нормативными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правовыми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актами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услуги, которые находятся в распоряжении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государственных органов, орг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нов местного самоуправления и иных органов,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участвующих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нии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государственных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пальных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2.10. Перечень документов, необходимых в соответствии с нормативными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правовыми актами для предоставления муниципальной услуги,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которые находятся в распоряжении государственных органов, органов местного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самоуправления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органов,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участвующих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ных услуг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случае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обращения: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1) сведения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Единого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реестра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юридических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лиц;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2) сведения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Единого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реестра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индивидуальных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предпр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нимателей;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3) сведения из Единого государственного реестра недвижимости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отнош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 участка;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4) сведения о положительном заключении государственной экологической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экспертизы</w:t>
      </w:r>
      <w:r w:rsidRPr="00A7633C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(неэлектронное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межведомственное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информационное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взаимодействие).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2.11. При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государственной муниципальной услуги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запрещ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ется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требовать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 заявителя: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1. Представления документов и информации или осуществления действий,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представление или осуществление которых не предусмотрено нормативными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правовыми актами, регулирующими отношения, возникающие в связи с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ставлением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2.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Представления документов и информации, которые в соответствии с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нормативными правовыми актами Российской Федерации и Красноярского края, муниципальными правовыми актами Ермаковского района</w:t>
      </w:r>
      <w:r w:rsidRPr="00A7633C">
        <w:rPr>
          <w:rFonts w:ascii="Arial" w:eastAsia="Times New Roman" w:hAnsi="Arial" w:cs="Arial"/>
          <w:i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находятся в распор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жении органов,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предоставляющих муниципальную услугу, государственных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нов,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органов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самоуправления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(или) подведомственных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ным органам и органам местного самоуправления организаций,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участвующих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исключением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части</w:t>
      </w:r>
      <w:r w:rsidRPr="00A7633C">
        <w:rPr>
          <w:rFonts w:ascii="Arial" w:eastAsia="Times New Roman" w:hAnsi="Arial" w:cs="Arial"/>
          <w:spacing w:val="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6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тьи</w:t>
      </w:r>
      <w:r w:rsidRPr="00A7633C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7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proofErr w:type="gramEnd"/>
      <w:r w:rsidRPr="00A7633C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27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июля</w:t>
      </w:r>
      <w:r w:rsidRPr="00A7633C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2010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года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210-ФЗ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«Об организации предоставления государственных и муниципальных услуг»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Федеральный закон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210-ФЗ).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 Представления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информации,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отсутствие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(или)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недост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верность которых не указывались при первоначальном отказе в приеме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тов, необходимых для предоставления муниципальной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 либо в предоста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лении 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ниципальной услуги, за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исключением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следующих случаев: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изменение требований нормативных правовых актов, касающихся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ставления муниципальной услуги, после первоначальной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подачи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наличие ошибок в заявлении о предоставлении муниципальной услуги и документах, поданных заявителем после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первоначального отказа в приеме док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ментов, необходимых для предоставления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и не включенных в представленный ранее ко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плект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истечение срока действия документов или изменение информации после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первоначального отказа в приеме документов, необходимых для предоставления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ципальной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Default="00A7633C" w:rsidP="00A7633C">
      <w:pPr>
        <w:widowControl w:val="0"/>
        <w:tabs>
          <w:tab w:val="left" w:pos="2552"/>
          <w:tab w:val="left" w:pos="5025"/>
          <w:tab w:val="left" w:pos="645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- выявление документально подтвержденного факта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(признаков) ошибочн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противоправного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</w:t>
      </w:r>
      <w:r w:rsidRPr="00A7633C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(бездействия)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должностного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органа, служащего, работника многофункционального центра, работника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ганизации,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предусмотренной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частью 1.1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статьи 16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закона №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210-ФЗ, при первоначальном отказе в приеме документов, необходимых для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ставления муниципальной услуги, либо в предоставлении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услуги, о чем в письменном виде за подписью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руководителя Уполномоченного органа, 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ководителя многофункционального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 при первоначальном отказе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в приеме документов, необходимых для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 либо рук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водителя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организации,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предусмотренной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частью 1.1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статьи 16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кона № 210-ФЗ, уведомляется заявитель, а также приносятся извинения за 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ставленные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неудобства.</w:t>
      </w:r>
    </w:p>
    <w:p w:rsidR="00A7633C" w:rsidRDefault="00A7633C" w:rsidP="00A7633C">
      <w:pPr>
        <w:widowControl w:val="0"/>
        <w:tabs>
          <w:tab w:val="left" w:pos="2552"/>
          <w:tab w:val="left" w:pos="5025"/>
          <w:tab w:val="left" w:pos="645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  <w:tab w:val="left" w:pos="5025"/>
          <w:tab w:val="left" w:pos="645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 перечень оснований для отказа в приеме докуме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тов,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ления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  <w:tab w:val="left" w:pos="650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2.12. Основаниями для отказа в приеме к рассмотрению документов,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ходимых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</w:t>
      </w:r>
      <w:r w:rsidRPr="00A7633C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являются: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  <w:tab w:val="left" w:pos="650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с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ходатайством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обратилось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ненадлежащее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лицо;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  <w:tab w:val="left" w:pos="650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к ходатайству приложены документы, состав, форма или содержание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рых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соответствуют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требованиям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законодательства.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запрос о предоставлении услуги подан в орган государственной власти, орган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самоуправления,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полномочия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входит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некорректное заполнение обязательных полей в форме заявления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 услуги на ЕПГУ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(недостоверное, неправильное либо неполное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полнение);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представление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неполного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комплекта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необходимого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представленные документы, необходимые для предоставления услуги,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утратили силу;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представленные документы имеют подчистки и исправления текста, кот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рые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заверены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установленном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законодательством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рации;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представленные документы содержат повреждения, наличие которых не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позволяет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полном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объеме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использовать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информацию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сведения,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содержащи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документах,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представленные электронные образы документов не позволяют в полном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объеме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прочитать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текст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распознать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реквизиты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документа;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подача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запроса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услуги, в электронной форме с нарушением установленных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бований.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 перечень оснований для приостановления или отк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за в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2.13. Оснований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приостановления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законодательством Российской Федерации не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предусмотрено.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2.14. Основания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государственной муниц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пальной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услуги: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наличие отрицательного заключения государственной экологической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пертизы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проведение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предусмотрено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федеральными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законами;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установление несоответствия испрашиваемого целевого назначения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мель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участков утвержденным</w:t>
      </w:r>
      <w:r w:rsidRPr="00A7633C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документам</w:t>
      </w:r>
      <w:r w:rsidRPr="00A7633C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территориального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нирования и документации по планировке территории, землеустроительной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ментации;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2.14.1. В случае обращения с заявлением о переводе земель или земел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участков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составе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таких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одной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другую,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дополнительно:</w:t>
      </w:r>
    </w:p>
    <w:p w:rsid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федеральными законами установлены ограничения или запреты на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вод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участков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составе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таких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одной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гую.</w:t>
      </w:r>
    </w:p>
    <w:p w:rsid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 услуг, которые являются необходимыми и обязательными для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том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числе сведения о док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менте (документах), выдаваемом (выдаваемых)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организациями, участву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ю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щими в предоставл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нии муниципальной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2.15. Услуги, необходимые и обязательные для предоставления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отсутствуют.</w:t>
      </w:r>
    </w:p>
    <w:p w:rsid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Порядок, размер и основания взимания государственной пошлины или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иной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оплаты,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взимаемой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предоставление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  <w:tab w:val="left" w:pos="387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1457"/>
          <w:tab w:val="left" w:pos="2552"/>
          <w:tab w:val="left" w:pos="387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2.16. Предоставление муниципальной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 осуществляется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бесплатно.</w:t>
      </w:r>
    </w:p>
    <w:p w:rsidR="00A7633C" w:rsidRDefault="00A7633C" w:rsidP="00A7633C">
      <w:pPr>
        <w:widowControl w:val="0"/>
        <w:tabs>
          <w:tab w:val="left" w:pos="1457"/>
          <w:tab w:val="left" w:pos="2552"/>
          <w:tab w:val="left" w:pos="387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  <w:tab w:val="left" w:pos="387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Порядок, размер и основания взимания платы за предоставление услуг,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которые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являются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необходимыми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обязательными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ния муниципальной услуги, включая информацию о методике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расчета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ра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lastRenderedPageBreak/>
        <w:t>мера такой платы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2.17. Услуги, необходимые и обязательные для предоставления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отсутствуют.</w:t>
      </w:r>
    </w:p>
    <w:p w:rsid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Максимальный срок ожидания в очереди при подаче запроса о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ставлении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 и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при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получении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b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1457"/>
          <w:tab w:val="left" w:pos="2552"/>
          <w:tab w:val="left" w:pos="4340"/>
          <w:tab w:val="left" w:pos="580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2.18. Максимальный срок ожидания в очереди при подаче запроса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ставлении муниципальной услуги и при получении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Уполномоченном органе или многофункциональном це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 составляет не более 15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минут.</w:t>
      </w:r>
    </w:p>
    <w:p w:rsidR="00A7633C" w:rsidRDefault="00A7633C" w:rsidP="00A7633C">
      <w:pPr>
        <w:widowControl w:val="0"/>
        <w:tabs>
          <w:tab w:val="left" w:pos="1457"/>
          <w:tab w:val="left" w:pos="2552"/>
          <w:tab w:val="left" w:pos="4340"/>
          <w:tab w:val="left" w:pos="580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  <w:tab w:val="left" w:pos="4340"/>
          <w:tab w:val="left" w:pos="5809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Срок и порядок регистрации запроса заявителя о предоставлении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ниципальной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том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числе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форме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2.19. Срок регистрации заявления о предоставлении муниципальной услуги подлежат регистрации в Уполномоченном органе в течение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 рабочего дня со дня получения заявления и документов, необходимых для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В случае наличия оснований для отказа в приеме документов, необходимых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пункте 2.12 настоящего 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министративного регламента, Уполномоченный орган не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позднее следующего за днем поступления заявления и документов, необходимых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 рабочего дня,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направляет Заявителю либо его представ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телю решение об отказе в приеме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</w:t>
      </w:r>
      <w:r w:rsidRPr="00A7633C">
        <w:rPr>
          <w:rFonts w:ascii="Arial" w:eastAsia="Times New Roman" w:hAnsi="Arial" w:cs="Arial"/>
          <w:spacing w:val="5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приведенной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proofErr w:type="gramEnd"/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Приложении</w:t>
      </w:r>
      <w:proofErr w:type="gramEnd"/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 4 к настоящему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Требования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помещениям,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которых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предоставляется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государстве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ная муниципальная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услуга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2.20. Местоположение административных зданий, в которых осуществляе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ной услуги, а также выдача результатов предоставления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услуги, должно обеспечивать удобство для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граждан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точки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зрения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пешеходной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доступн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остановок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общественного транспорта.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случае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если имеется возможность организации стоянки (парковки) возле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здания (строения), в котором размещено помещение приема и выдачи докуме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тов,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организовывается стоянка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(парковка) для личного автомобильного транспорта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заявителей.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пользование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стоянкой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(парковкой)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заявителей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плата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взимае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ся.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Для парковки специальных автотранспортных средств инвалидов на стоя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(парковке)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выделяется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менее</w:t>
      </w:r>
      <w:r w:rsidRPr="00A7633C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10%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мест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(но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менее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одного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места)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платной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парковки транспортных средств, управляемых инвалидами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I,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II групп, а также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инвалидами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III группы в порядке, установленном Правительством Росси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ской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рации, и транспортных средств, перевозящих таких инвалидов и (или) дете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й-</w:t>
      </w:r>
      <w:proofErr w:type="gramEnd"/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валидов.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целях обеспечения беспрепятственного доступа заявителей, в том числе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двигающихся на инвалидных колясках, вход в здание и помещения, в которых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предоставляется муниципальная услуга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, оборудуются пандусами,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поручнями, та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тильными (контрастными) предупреждающими элементами, иными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специальными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приспособлениями, позволяющими обеспечить беспрепятственный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доступ и 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редвижение инвалидов, в соответствии с законодательством Российской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 социальной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защите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инвалидов.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Центральный вход в здание Уполномоченного органа должен быть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обор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дован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информационной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табличкой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(вывеской),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содержащей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информацию: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наименование;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местонахождение и юридический адрес;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режим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работы;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график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приема;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номера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телефонов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справок.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Помещения, в которых предоставляется муниципальная услуга, должны 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ответствовать санитарно-эпидемиологическим правилам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нормативам.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Помещения,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предоставляется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муниципальная услуга,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оснащаю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ся: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противопожарной системой и средствами пожаротушения;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системой оп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вещения о возникновении чрезвычайной ситуации;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средствами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оказания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первой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медици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ской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помощи;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туалетными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комнатами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посетителей.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Зал ожидания Заявителей оборудуется стульями, скамьями, количество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торых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определяется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исходя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фактической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нагрузки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возможностей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мещения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помещении,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информационными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стендами.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Тексты материалов, размещенных на информационном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стенде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>, печатаются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удо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ным для чтения шрифтом, без исправлений, с выделением наиболее важных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мест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полужирным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шрифтом.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Места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заполнения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оборудуются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стульями,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столами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(стойк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ми), бланками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заявлений,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письменными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принадлежностями.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Места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Заявителей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оборудуются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информационными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табличками (вывесками)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указанием: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номера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кабинета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наименования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отдела;</w:t>
      </w:r>
    </w:p>
    <w:p w:rsidR="00A7633C" w:rsidRPr="00A7633C" w:rsidRDefault="00A7633C" w:rsidP="00A7633C">
      <w:pPr>
        <w:widowControl w:val="0"/>
        <w:tabs>
          <w:tab w:val="left" w:pos="2552"/>
          <w:tab w:val="left" w:pos="4348"/>
          <w:tab w:val="left" w:pos="5904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фамилии,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имени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отчества (последнее – при наличии), должности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ственного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лица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 документов;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графика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Заявителей.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Рабочее место каждого ответственного лица за прием документов, должно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быть оборудовано персональным компьютером с возможностью доступа к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ходимым информационным базам данных, печатающим устройством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(принтером)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копирующим устройством.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Лицо, ответственное за прием документов, должно иметь настольную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личку с указанием фамилии, имени, отчества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(последнее - при наличии) 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сти.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При предоставлении муниципальной услуги инвалидам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обеспечиваются: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возможность беспрепятственного доступа к объекту (зданию, помещению),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тором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предоставляется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муниципальная услуга;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возможность самостоятельного передвижения по территории, на которой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транспортное средство и высадки из него, в том числе с использование кресл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а-</w:t>
      </w:r>
      <w:proofErr w:type="gramEnd"/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коляски;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сопровождение инвалидов, имеющих стойкие расстройства функции зр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 и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самостоятельного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передвижения;</w:t>
      </w:r>
    </w:p>
    <w:p w:rsidR="00A7633C" w:rsidRPr="00A7633C" w:rsidRDefault="00A7633C" w:rsidP="00A7633C">
      <w:pPr>
        <w:widowControl w:val="0"/>
        <w:tabs>
          <w:tab w:val="left" w:pos="2552"/>
          <w:tab w:val="left" w:pos="282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надлежащее размещение оборудования и носителей информации,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ходимых для обеспечения беспрепятственного доступа инвалидов зданиям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мещениям, в которых предоставляется муниципальная услуга,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 муниципальной услуге с учетом ограничений их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жизнедеятельности;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- дублирование необходимой для инвалидов звуковой и зрительной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мации, а также надписей, знаков и иной текстовой и графической информации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ками,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выполненными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рельефно-точечным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шрифтом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Брайля;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допуск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сурдопереводчика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тифлосурдопереводчика;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допуск собаки-проводника при наличии документа, подтверждающего ее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специальное обучение, на объекты (здания,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помещения), в которых предоставл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ются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муниципальная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услуги;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оказание инвалидам помощи в преодолении барьеров, мешающих пол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чению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ими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наравне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другими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Показатели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доступности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кач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ства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2.21. Основными</w:t>
      </w:r>
      <w:r w:rsidRPr="00A7633C">
        <w:rPr>
          <w:rFonts w:ascii="Arial" w:eastAsia="Times New Roman" w:hAnsi="Arial" w:cs="Arial"/>
          <w:bCs/>
          <w:spacing w:val="-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показателями</w:t>
      </w:r>
      <w:r w:rsidRPr="00A7633C">
        <w:rPr>
          <w:rFonts w:ascii="Arial" w:eastAsia="Times New Roman" w:hAnsi="Arial" w:cs="Arial"/>
          <w:bCs/>
          <w:spacing w:val="-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доступности</w:t>
      </w:r>
      <w:r w:rsidRPr="00A7633C">
        <w:rPr>
          <w:rFonts w:ascii="Arial" w:eastAsia="Times New Roman" w:hAnsi="Arial" w:cs="Arial"/>
          <w:bCs/>
          <w:spacing w:val="-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Cs/>
          <w:spacing w:val="-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муниципал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ной</w:t>
      </w:r>
      <w:r w:rsidRPr="00A7633C">
        <w:rPr>
          <w:rFonts w:ascii="Arial" w:eastAsia="Times New Roman" w:hAnsi="Arial" w:cs="Arial"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являются: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2.21.1. Наличие полной и понятной информации о порядке, сроках и ходе</w:t>
      </w:r>
      <w:r w:rsidRPr="00A7633C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 xml:space="preserve">предоставления муниципальной услуги </w:t>
      </w:r>
      <w:proofErr w:type="gramStart"/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в</w:t>
      </w:r>
      <w:proofErr w:type="gramEnd"/>
      <w:r w:rsidRPr="00A7633C">
        <w:rPr>
          <w:rFonts w:ascii="Arial" w:eastAsia="Times New Roman" w:hAnsi="Arial" w:cs="Arial"/>
          <w:bCs/>
          <w:kern w:val="0"/>
          <w:lang w:eastAsia="en-US" w:bidi="ar-SA"/>
        </w:rPr>
        <w:t xml:space="preserve"> информационно-</w:t>
      </w:r>
      <w:r w:rsidRPr="00A7633C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телекоммуник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ционных</w:t>
      </w:r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сетях</w:t>
      </w:r>
      <w:proofErr w:type="gramEnd"/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общего</w:t>
      </w:r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пользования</w:t>
      </w:r>
      <w:r w:rsidRPr="00A7633C">
        <w:rPr>
          <w:rFonts w:ascii="Arial" w:eastAsia="Times New Roman" w:hAnsi="Arial" w:cs="Arial"/>
          <w:bCs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(в</w:t>
      </w:r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том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числе</w:t>
      </w:r>
      <w:r w:rsidRPr="00A7633C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сети</w:t>
      </w:r>
      <w:r w:rsidRPr="00A7633C">
        <w:rPr>
          <w:rFonts w:ascii="Arial" w:eastAsia="Times New Roman" w:hAnsi="Arial" w:cs="Arial"/>
          <w:bCs/>
          <w:spacing w:val="-1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«Интернет»),</w:t>
      </w:r>
      <w:r w:rsidRPr="00A7633C">
        <w:rPr>
          <w:rFonts w:ascii="Arial" w:eastAsia="Times New Roman" w:hAnsi="Arial" w:cs="Arial"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средствах</w:t>
      </w:r>
      <w:r w:rsidRPr="00A7633C">
        <w:rPr>
          <w:rFonts w:ascii="Arial" w:eastAsia="Times New Roman" w:hAnsi="Arial" w:cs="Arial"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массовой инфо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мации.</w:t>
      </w:r>
    </w:p>
    <w:p w:rsidR="00A7633C" w:rsidRP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2.21.2. Возможность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заявителем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уведомлений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ципальной услуги с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помощью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A7633C" w:rsidRP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2.21.3. Возможность получения информации о ходе предоставления мун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ципальной услуги, в том числе с использованием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информационно-коммуникационных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технологий.</w:t>
      </w:r>
    </w:p>
    <w:p w:rsidR="00A7633C" w:rsidRP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2.22. Основными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показателями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качества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являются:</w:t>
      </w:r>
    </w:p>
    <w:p w:rsidR="00A7633C" w:rsidRP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2.22.1. Своевременность предоставления муниципальной услуги 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ствии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стандартом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установленным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настоящим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тивным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регламентом.</w:t>
      </w:r>
    </w:p>
    <w:p w:rsidR="00A7633C" w:rsidRP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2.22.2. Минимально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возможное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количество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взаимодействий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гражданина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должностными лицами, участвующими в предоставлении 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P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2.22.3. Отсутствие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обоснованных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жалоб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 (бездействие) сотру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ников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некорректное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(невнимательное)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отношение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заявителям.</w:t>
      </w:r>
    </w:p>
    <w:p w:rsidR="00A7633C" w:rsidRP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2.22.4. Отсутствие нарушений установленных сроков в процессе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2.22.5. Отсутствие заявлений об оспаривании решений, действий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(безде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ствия) Уполномоченного органа, его должностных лиц, принимаемых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(соверше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ных) при предоставлении муниципальной услуги, по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итогам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рассмотрения которых вынесены решения об удовлетворении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(частичном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удовлетворении)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требований заявит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лей.</w:t>
      </w:r>
    </w:p>
    <w:p w:rsid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66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Иные требования, в том числе учитывающие особенности предоста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ления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услуги в многофункциональных центрах,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особенности предоставления муниципальной 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 по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экстерриториальному принципу и особенности предоставления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 в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форме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  <w:tab w:val="left" w:pos="581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2.23. Предоставление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государственной муниципальной услуги по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экстерр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ториальному принципу осуществляется в части обеспечения возможности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подачи заявлений посредством ЕПГУ и получения результата муниципальной услуги 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центре.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  <w:tab w:val="left" w:pos="581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2.24. Заявителям обеспечивается возможность представления заявления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лагаемых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A7633C" w:rsidRPr="00A7633C" w:rsidRDefault="00A7633C" w:rsidP="00A7633C">
      <w:pPr>
        <w:widowControl w:val="0"/>
        <w:tabs>
          <w:tab w:val="left" w:pos="2552"/>
          <w:tab w:val="left" w:pos="434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этом случае заявитель или его представитель авторизуется на ЕПГУ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средством подтвержденной учетной записи в ЕСИА, заполняет заявление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 услуги с использованием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интерактивной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формы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тронном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виде.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Заполненное заявление о предоставлении муниципальной услуги отпра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ляется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заявителем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вместе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прикрепленными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электронными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образами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необходимыми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 в Уполномоченный 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ган. При авторизации в ЕСИА заявление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 услуги считается подписанным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простой электронной подписью заявителя, представителя, уполномоченного на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подписание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заявления.</w:t>
      </w:r>
    </w:p>
    <w:p w:rsidR="00A7633C" w:rsidRPr="00A7633C" w:rsidRDefault="00A7633C" w:rsidP="00A7633C">
      <w:pPr>
        <w:widowControl w:val="0"/>
        <w:tabs>
          <w:tab w:val="left" w:pos="2552"/>
          <w:tab w:val="left" w:pos="6506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Результаты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указанные в пункте 2.5 настоящего Административного регламента, направляются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заявителю, представ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телю в личный кабинет на ЕПГУ в форме электронного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документа, подписанного усиленной квалифицированной электронной подписью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 дол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ностного лица Уполномоченного органа в случае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посре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случае направления заявления посредством ЕПГУ результат предоста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также может быть выдан заявителю на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бумажном 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сителе в многофункциональном центре в порядке, предусмотренном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6.7 насто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Административного регламента.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2.25. Электронные документы могут быть предоставлены в следующих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форматах: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xml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doc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docx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odt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xls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xlsx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ods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pdf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jpg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jpeg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zip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rar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sig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png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bmp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tiff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Допускается формирование электронного документа путем сканирования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непосредственно с оригинала документа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(использование копий не допускается),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которое осуществляется с сохранением ориентации оригинала документа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300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-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500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dpi</w:t>
      </w:r>
      <w:proofErr w:type="spellEnd"/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(масштаб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1:1)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использованием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следующих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режимов: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«черно-белый»</w:t>
      </w:r>
      <w:r w:rsidRPr="00A7633C">
        <w:rPr>
          <w:rFonts w:ascii="Arial" w:eastAsia="Times New Roman" w:hAnsi="Arial" w:cs="Arial"/>
          <w:spacing w:val="3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отсутствии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графических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изображений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(или)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цветного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текста);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«оттенки серого»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(при наличии в документе графических изображений,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личных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цветного графического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изображения);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«цветной»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3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«режим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полной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цветопередачи»</w:t>
      </w:r>
      <w:r w:rsidRPr="00A7633C">
        <w:rPr>
          <w:rFonts w:ascii="Arial" w:eastAsia="Times New Roman" w:hAnsi="Arial" w:cs="Arial"/>
          <w:spacing w:val="2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наличии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графических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изображений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цветного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текста);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сохранением всех аутентичных признаков подлинности, а именно: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граф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ческой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подписи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лица,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печати,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углового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штампа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бланка;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количество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файлов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соответствовать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количеству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дый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содержит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текстовую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графическую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информацию.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Электронные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документы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должны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обеспечивать: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возможность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идентифицировать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количество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листов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для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содержащих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структурированные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частям,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главам,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разд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лам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(подразделам) данные и закладки, обеспечивающие переходы по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оглавлению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содержащимся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тексте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рисункам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таблицам.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Документы,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подлежащие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представлению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форматах</w:t>
      </w:r>
      <w:r w:rsidRPr="00A7633C">
        <w:rPr>
          <w:rFonts w:ascii="Arial" w:eastAsia="Times New Roman" w:hAnsi="Arial" w:cs="Arial"/>
          <w:spacing w:val="44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xls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r w:rsidRPr="00A7633C">
        <w:rPr>
          <w:rFonts w:ascii="Arial" w:eastAsia="Times New Roman" w:hAnsi="Arial" w:cs="Arial"/>
          <w:spacing w:val="114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xlsx</w:t>
      </w:r>
      <w:proofErr w:type="spellEnd"/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112"/>
          <w:kern w:val="0"/>
          <w:lang w:eastAsia="en-US" w:bidi="ar-SA"/>
        </w:rPr>
        <w:t xml:space="preserve"> </w:t>
      </w:r>
      <w:proofErr w:type="spellStart"/>
      <w:r w:rsidRPr="00A7633C">
        <w:rPr>
          <w:rFonts w:ascii="Arial" w:eastAsia="Times New Roman" w:hAnsi="Arial" w:cs="Arial"/>
          <w:kern w:val="0"/>
          <w:lang w:eastAsia="en-US" w:bidi="ar-SA"/>
        </w:rPr>
        <w:t>ods</w:t>
      </w:r>
      <w:proofErr w:type="spellEnd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формируются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виде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отдельного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val="en-US" w:eastAsia="en-US" w:bidi="ar-SA"/>
        </w:rPr>
        <w:t>III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. Состав, последовательность и сроки выполнения администрати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ных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процедур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(действий),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требования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порядку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их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выполнения,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том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числе особенности выполнения административных процедур в электронной фо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ме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Исчерпывающий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перечень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административных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процедур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3.1.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включает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себя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следующие 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министративные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процедуры: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проверка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регистрация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- получение сведений посредством Федеральной государственной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мационной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системы</w:t>
      </w:r>
      <w:r w:rsidRPr="00A7633C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Единая</w:t>
      </w:r>
      <w:proofErr w:type="gramEnd"/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система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межведомственного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взаимодействия» (далее – СМЭВ);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рассмотрение документов и сведений;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принятие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решения;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выдача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реестр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юридически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знач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записей.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Описание административных процедур представлено в приложении №3 к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 регламенту.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 административных процедур (действий) при предоставл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нии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 услуг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форме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612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3.2. При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телю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обеспечиваются: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получение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сроках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ной услуги;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формирование</w:t>
      </w:r>
      <w:r w:rsidRPr="00A7633C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прием и регистрация Уполномоченным органом заявления и иных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ментов, необходимых для предоставления муниципальной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  <w:tab w:val="left" w:pos="7677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получение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получение сведений о ходе рассмотрения заявления;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осуществление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оценки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качества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Default="00A7633C" w:rsidP="00A7633C">
      <w:pPr>
        <w:widowControl w:val="0"/>
        <w:tabs>
          <w:tab w:val="left" w:pos="2552"/>
          <w:tab w:val="left" w:pos="52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досудебное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(внесудебное) обжалование решений и действий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(безде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ствия)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 (бездействие) должностных лиц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органа,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предоставляющего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муниципальную услугу,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ципального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служащего.</w:t>
      </w:r>
    </w:p>
    <w:p w:rsidR="00A7633C" w:rsidRDefault="00A7633C" w:rsidP="00A7633C">
      <w:pPr>
        <w:widowControl w:val="0"/>
        <w:tabs>
          <w:tab w:val="left" w:pos="2552"/>
          <w:tab w:val="left" w:pos="52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  <w:tab w:val="left" w:pos="5245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Порядок осуществления административных процедур (действий) в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форме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3.3. Формирование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Формирование заявления осуществляется посредством заполнения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тронной формы заявления на ЕПГУ без необходимости дополнительной подачи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какой-либо иной форме.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Форматно-логическая проверка сформированного заявления осуществл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ется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после заполнения заявителем каждого из полей электронной формы заявл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ния. При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выявлении некорректно заполненного поля электронной формы заявл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 заявитель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уведомляется о характере выявленной ошибки и порядке ее устр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нения 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средством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информационного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сообщения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непосредственно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формировании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заявителю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обеспечивается: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а) возможность копирования и сохранения заявления и иных документов,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пунктах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2.8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регламента,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необходимых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б) возможность печати на бумажном носителе копии электронной формы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в) сохранение ранее введенных в электронную форму заявления значений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любой момент по желанию пользователя, в том числе при возникновении ош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бок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ввода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возврате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повторного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ввода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значений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электронную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форму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ления;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г) заполнение полей электронной формы заявления до начала ввода св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дений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заявителем с использованием сведений, размещенных в ЕСИА, и свед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ний,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опубликованных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части,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касающейся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сведений,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отсутствующих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ЕСИА;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д)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возможность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вернуться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любой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этапов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заполнения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формы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без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потери</w:t>
      </w:r>
      <w:proofErr w:type="gramEnd"/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ранее введенной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е) возможность доступа заявителя на ЕПГУ к ранее поданным им заявлен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течение не менее одного года, а также частично сформированных заявлений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чение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менее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3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месяцев.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Сформированное и подписанное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заявление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и иные документы, необход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мые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 предоставления муниципальной услуги, направляются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 посредством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3.4. Уполномоченный орган обеспечивает в срок не позднее 1 рабочего дня с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мента подачи заявления на ЕПГУ, а в случае его поступления в нерабочий или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праздничный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день,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следующий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первый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рабочий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день: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а)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услуги, и направление заявителю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 сообщения 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поступлении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б) регистрацию заявления и направление заявителю уведомления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страции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3.5.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Электронное заявление становится доступным для должностного лица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ответственного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регистрацию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лее</w:t>
      </w:r>
      <w:proofErr w:type="gramEnd"/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ответственное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должностное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лицо),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информационной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системе,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используемой Уполномоченным органом для предоставления муниц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пальной услуг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и(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>далее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ГИС).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Ответственное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должностное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лицо: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проверяет наличие электронных заявлений, поступивших с ЕПГУ, с пери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дом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реже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раз в день;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рассматривает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поступившие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приложенные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образы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 (д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кументы);</w:t>
      </w:r>
    </w:p>
    <w:p w:rsidR="00A7633C" w:rsidRPr="00A7633C" w:rsidRDefault="00A7633C" w:rsidP="00A7633C">
      <w:pPr>
        <w:widowControl w:val="0"/>
        <w:tabs>
          <w:tab w:val="left" w:pos="2552"/>
          <w:tab w:val="left" w:pos="68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производит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пунктом 3.4 настоящего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стративного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регламента.</w:t>
      </w:r>
    </w:p>
    <w:p w:rsidR="00A7633C" w:rsidRPr="00A7633C" w:rsidRDefault="00A7633C" w:rsidP="00A7633C">
      <w:pPr>
        <w:widowControl w:val="0"/>
        <w:tabs>
          <w:tab w:val="left" w:pos="2552"/>
          <w:tab w:val="left" w:pos="6811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3.6. Заявителю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качестве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обеспечивается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возможность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получения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документа: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кумента,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подписанного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усиленной квалифицированной электронной подписью уполномоченного должностного лица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направленного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явителю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личный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кабинет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ЕПГУ;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 виде бумажного документа, подтверждающего содержание электронного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который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заявитель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получает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многофункци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нальном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центре.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3.7. Получение информации о ходе рассмотрения заявления и о результате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 производится в личном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кабинете на ЕПГУ, при условии авторизации. Заявитель имеет возможность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просматривать статус электронного заявления, а также информацию о дальнейших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личном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кабинете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собственной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инициативе,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любое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время.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в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заявителю направляется:</w:t>
      </w:r>
    </w:p>
    <w:p w:rsidR="00A7633C" w:rsidRPr="00A7633C" w:rsidRDefault="00A7633C" w:rsidP="00A7633C">
      <w:pPr>
        <w:widowControl w:val="0"/>
        <w:tabs>
          <w:tab w:val="left" w:pos="2552"/>
          <w:tab w:val="left" w:pos="6508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а) уведомление о приеме и регистрации заявления и иных документов,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обходимых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содержащее сведения о факте приема заявления и документов, необходимых для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ципальной услуги, и начале процедуры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 а также сведения о дате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времени окончания предоставления муниципальной усл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ги либо мотивированный отказ в приеме документов, необходимых для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  <w:proofErr w:type="gramEnd"/>
    </w:p>
    <w:p w:rsidR="00A7633C" w:rsidRPr="00A7633C" w:rsidRDefault="00A7633C" w:rsidP="00A7633C">
      <w:pPr>
        <w:widowControl w:val="0"/>
        <w:tabs>
          <w:tab w:val="left" w:pos="242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б) уведомление о результатах рассмотрения документов, необходимых для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услуги, содержащее сведения 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принятии полож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тельного решения о предоставлении муниципальной услуги и возможности пол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чить результат предоставления муниципальной услуги либо мотивированный 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каз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Pr="00A7633C" w:rsidRDefault="00A7633C" w:rsidP="00A7633C">
      <w:pPr>
        <w:widowControl w:val="0"/>
        <w:tabs>
          <w:tab w:val="left" w:pos="242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3.8. Оценка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качества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Pr="00A7633C" w:rsidRDefault="00A7633C" w:rsidP="00A7633C">
      <w:pPr>
        <w:widowControl w:val="0"/>
        <w:tabs>
          <w:tab w:val="left" w:pos="1288"/>
          <w:tab w:val="left" w:pos="2552"/>
          <w:tab w:val="left" w:pos="315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Оценка качества предоставления муниципальной услуги осуществляется в соответствии с Правилами оценки гражданами эффективности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деятельности 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ководителей территориальных органов федеральных органов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исполнительной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власти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ab/>
        <w:t>(их структурных подразделений) с учетом качества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ими государственных услуг, а также применения результатов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указанной оценки как основания для принятия решений о досрочном прекращении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исполнения соо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ветствующими руководителями своих должностных обязанностей,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утвержденн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ы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 постановлением Правительства Российской Федерации от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12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декабря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2012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 №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1284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«Об оценке гражданами эффективности деятельности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руководителей территориальных органов федеральных органов исполнительной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власти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ab/>
        <w:t>(их структурных подразделений) и территориальных органов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государственных вн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бюджетных фондов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(их региональных отделений) с учетом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качества предоставл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 государственных услуг, руководителей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многофункциональных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центров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 с учетом качества организации предоставления государственных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 услуг, 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также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применении результатов указанной оценки как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основания для принятия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решений о досрочном прекращении исполнения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соответствующими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руководителями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своих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обязанностей».</w:t>
      </w:r>
    </w:p>
    <w:p w:rsidR="00A7633C" w:rsidRDefault="00A7633C" w:rsidP="00A7633C">
      <w:pPr>
        <w:widowControl w:val="0"/>
        <w:tabs>
          <w:tab w:val="left" w:pos="1288"/>
          <w:tab w:val="left" w:pos="2552"/>
          <w:tab w:val="left" w:pos="315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3.9.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Заявителю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обеспечивается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возможность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 или бездействие Уполномоченного органа, должностного лица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 органа либо муниципального служащего в соответствии со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тьей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ab/>
        <w:t>11.2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 210-ФЗ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порядке, установленном 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становлением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Правительства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ноября</w:t>
      </w:r>
      <w:r w:rsidRPr="00A7633C">
        <w:rPr>
          <w:rFonts w:ascii="Arial" w:eastAsia="Times New Roman" w:hAnsi="Arial" w:cs="Arial"/>
          <w:spacing w:val="6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2012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года № 1198 «О федеральной государственной информационной системе,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обеспечива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ю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щей процесс досудебного,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(внесудебного) обжалования решений 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действия), совершенных при предоставлении государственных и</w:t>
      </w:r>
      <w:proofErr w:type="gramEnd"/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услуг»</w:t>
      </w:r>
      <w:r w:rsidRPr="00A7633C">
        <w:rPr>
          <w:rFonts w:ascii="Arial" w:eastAsia="Times New Roman" w:hAnsi="Arial" w:cs="Arial"/>
          <w:kern w:val="0"/>
          <w:vertAlign w:val="superscript"/>
          <w:lang w:eastAsia="en-US" w:bidi="ar-SA"/>
        </w:rPr>
        <w:t>1</w:t>
      </w:r>
      <w:r w:rsidRPr="00A7633C">
        <w:rPr>
          <w:rFonts w:ascii="Arial" w:eastAsia="Times New Roman" w:hAnsi="Arial" w:cs="Arial"/>
          <w:kern w:val="0"/>
          <w:lang w:eastAsia="en-US" w:bidi="ar-SA"/>
        </w:rPr>
        <w:t>.</w:t>
      </w:r>
    </w:p>
    <w:p w:rsidR="00A7633C" w:rsidRDefault="00A7633C" w:rsidP="00A7633C">
      <w:pPr>
        <w:widowControl w:val="0"/>
        <w:tabs>
          <w:tab w:val="left" w:pos="1288"/>
          <w:tab w:val="left" w:pos="2552"/>
          <w:tab w:val="left" w:pos="315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288"/>
          <w:tab w:val="left" w:pos="2552"/>
          <w:tab w:val="left" w:pos="3153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Порядок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исправления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допущенных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опечаток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ошибок в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выданных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результате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 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</w:t>
      </w:r>
      <w:r w:rsidRPr="00A7633C">
        <w:rPr>
          <w:rFonts w:ascii="Arial" w:eastAsia="Times New Roman" w:hAnsi="Arial" w:cs="Arial"/>
          <w:b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документах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3.10. В случае выявления опечаток и ошибок заявитель вправе обратиться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номоченный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3.11. Для приема обращения Заявителю необходимо предоставить с Зая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ление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приложением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пункте 2.8. настоящего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стративного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регламента.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3.12. Основания отказа в приеме заявления об исправлении опечаток и ошибок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указаны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2.12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регламента.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3.13. Исправление допущенных опечаток и ошибок в выданных в результ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муниципальной услуги документах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следу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ю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щем порядке: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3.13.1. Заявитель при обнаружении опечаток и ошибок в документах,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ы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данных в результате предоставления муниципальной услуги,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обращается лично в Уполн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моченный орган с заявлением о необходимости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исправления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опечаток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ошибок,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котором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содержится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указание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их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описание.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3.13.2. Уполномоченный орган при получении заявления, указанного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пункте</w:t>
      </w:r>
      <w:r w:rsidRPr="00A7633C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3.13.1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пункта</w:t>
      </w:r>
      <w:r w:rsidRPr="00A7633C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3.13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подраздела,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рассматривает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необходимость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внесения соответствующих изменений в документы, являющиеся результатом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3.13.3. Уполномоченный орган обеспечивает устранение опечаток и ошибок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кументах, являющихся результатом предоставления 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3.13.4. Срок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устранения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опечаток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ошибок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должен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превышать</w:t>
      </w:r>
      <w:r w:rsidRPr="00A7633C">
        <w:rPr>
          <w:rFonts w:ascii="Arial" w:eastAsia="Times New Roman" w:hAnsi="Arial" w:cs="Arial"/>
          <w:spacing w:val="3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3</w:t>
      </w:r>
      <w:r w:rsidRPr="00A7633C">
        <w:rPr>
          <w:rFonts w:ascii="Arial" w:eastAsia="Times New Roman" w:hAnsi="Arial" w:cs="Arial"/>
          <w:spacing w:val="3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(трех) рабочих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дней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даты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регистрации</w:t>
      </w:r>
      <w:proofErr w:type="gramEnd"/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указанного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подпункте</w:t>
      </w:r>
      <w:r w:rsidRPr="00A7633C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3.13.1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пункта 3.13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подраздела.</w:t>
      </w: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457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val="en-US" w:eastAsia="en-US" w:bidi="ar-SA"/>
        </w:rPr>
        <w:t>IV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. Формы контроля за исполнением административного регламента</w:t>
      </w:r>
      <w:r w:rsidRPr="00A7633C">
        <w:rPr>
          <w:rFonts w:ascii="Arial" w:eastAsia="Times New Roman" w:hAnsi="Arial" w:cs="Arial"/>
          <w:b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Порядок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осуществления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текущего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контроля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за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соблюдением и исполнением ответственными должностными лицами положений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регламента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иных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но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мативных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правовых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актов, устанавливающих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требования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предоставлению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м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ниципальной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также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принятием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ими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решений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150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4.1. Текущий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контроль за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соблюдением и исполнением настоящего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стративного регламента, иных нормативных правовых актов,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устанавливающих требования к предоставлению муниципальной услуги,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янной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основе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должностными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лицами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Администрации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(Уполномоченного органа), уполномоченными на осуществление контроля за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предоставлением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ной услуги.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Для текущего контроля используются сведения служебной корреспонде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устная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письменная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специалистов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страции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(Уполномоченного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органа).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Текущий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контроль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путем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проведения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проверок: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решений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1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(об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предоставлении)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выявления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устранения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нарушений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граждан;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рассмотрения,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принятия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подготовки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ответов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граждан,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содержащие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решения,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(бездействие)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Порядок и периодичность осуществления плановых и внеплановых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проверок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полноты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качества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муниципальной услуги, в том числе порядок и формы </w:t>
      </w:r>
      <w:proofErr w:type="gramStart"/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контроля за</w:t>
      </w:r>
      <w:proofErr w:type="gramEnd"/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 полнотой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качеством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b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150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4.2.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Контроль за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полнотой и качеством предоставления муниципальной услуги включает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себя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проведение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плановых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внеплановых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проверок.</w:t>
      </w:r>
    </w:p>
    <w:p w:rsidR="00A7633C" w:rsidRPr="00A7633C" w:rsidRDefault="00A7633C" w:rsidP="00A7633C">
      <w:pPr>
        <w:widowControl w:val="0"/>
        <w:tabs>
          <w:tab w:val="left" w:pos="1150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4.3. Плановые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проверки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осуществляются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основании</w:t>
      </w:r>
      <w:proofErr w:type="gramEnd"/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годовых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планов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боты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 органа, утверждаемых руководителем Уполномоченного органа.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 плановой проверке полноты и качества предоставления муниципал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ь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ной услуги контролю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подлежат: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соблюдение сроков предоставления муниципальной услуги;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соблюдение положений настоящего Административного регламента;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правильность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обосн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ванность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принятого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Основанием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проведения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внеплановых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проверок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являются: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получение от государственных органов, органов местного самоуправления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информации о предполагаемых или выявленных нарушениях нормативных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вовых актов Российской Федерации, нормативных правовых актов Красноярского 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края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нормативных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правовых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актов органов местного самоуправления Ермако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ского района, обращения граждан и юридических лиц на нарушения законод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тельства, в том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качество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ги.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Ответственность должностных лиц за решения и действия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(безде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ствие), принимаемые (осуществляемые) ими в ходе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ципальной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150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4.4. По результатам проведенных проверок в случае выявления нарушений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жений настоящего Административного регламента, нормативных правовых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актов Красноярского края</w:t>
      </w:r>
      <w:r w:rsidRPr="00A7633C">
        <w:rPr>
          <w:rFonts w:ascii="Arial" w:eastAsia="Times New Roman" w:hAnsi="Arial" w:cs="Arial"/>
          <w:i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нормативных правовых актов органов местного сам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управления</w:t>
      </w:r>
      <w:r w:rsidRPr="00A7633C">
        <w:rPr>
          <w:rFonts w:ascii="Arial" w:eastAsia="Times New Roman" w:hAnsi="Arial" w:cs="Arial"/>
          <w:i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Ермаковского района</w:t>
      </w:r>
      <w:r w:rsidRPr="00A7633C">
        <w:rPr>
          <w:rFonts w:ascii="Arial" w:eastAsia="Times New Roman" w:hAnsi="Arial" w:cs="Arial"/>
          <w:i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осуществляется привлечение виновных лиц к отве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ственности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законодательством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A7633C" w:rsidRDefault="00A7633C" w:rsidP="00A7633C">
      <w:pPr>
        <w:widowControl w:val="0"/>
        <w:tabs>
          <w:tab w:val="left" w:pos="2390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Персональная ответственность должностных лиц за правильность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временность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принятия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(об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предоставлении) муниципальной услуги закрепляется в их должностных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регламентах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требованиями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законодательства.</w:t>
      </w:r>
    </w:p>
    <w:p w:rsidR="00A7633C" w:rsidRDefault="00A7633C" w:rsidP="00A7633C">
      <w:pPr>
        <w:widowControl w:val="0"/>
        <w:tabs>
          <w:tab w:val="left" w:pos="2390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390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Требования к порядку и формам </w:t>
      </w:r>
      <w:proofErr w:type="gramStart"/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контроля за</w:t>
      </w:r>
      <w:proofErr w:type="gramEnd"/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 предоставлением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ципальной услуги, в том числе со стороны граждан,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их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объединений и орг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низаций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150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4.5. Граждане, их объединения и организации имеют право осуществлять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контроль за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предоставлением муниципальной услуги путем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получения информ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ции о ходе предоставления муниципальной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том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числе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сроках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заверш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административных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процедур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(действий).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Граждане,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их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объединения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организации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имеют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право: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направлять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замечания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предложения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улучшению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доступности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кач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ства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вносить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предложения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мерах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устранению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нарушений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настоящего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министративного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регламента.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4.6. Должностные лица Уполномоченного органа принимают меры к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прекр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щению допущенных нарушений, устраняют причины и условия,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способствующие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шению нарушений.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замечаний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предложений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гра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дан,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их объединений и организаций доводится до сведения лиц, направивших эти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чания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предложения.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val="en-US" w:eastAsia="en-US" w:bidi="ar-SA"/>
        </w:rPr>
        <w:t>V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. Досудебный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(внесудебный)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порядок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обжалования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решений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де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ствий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(бездействия) органа, предоставляющего муниципальную услугу, а также их должностных лиц, муниципальных</w:t>
      </w:r>
      <w:r w:rsidRPr="00A7633C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служащих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1318"/>
          <w:tab w:val="left" w:pos="2552"/>
          <w:tab w:val="left" w:pos="332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5.1.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Заявитель имеет право на обжалование решения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(или) действий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(бездействия) Уполномоченного органа, должностных лиц Уполномоченного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на, муниципальных служащих, многофункционального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центра, а также работника многофункционального центра при предоставлении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 в 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судебном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(внесудебном) порядке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жалоба).</w:t>
      </w:r>
      <w:proofErr w:type="gramEnd"/>
    </w:p>
    <w:p w:rsidR="00A7633C" w:rsidRDefault="00A7633C" w:rsidP="00A7633C">
      <w:pPr>
        <w:widowControl w:val="0"/>
        <w:tabs>
          <w:tab w:val="left" w:pos="1318"/>
          <w:tab w:val="left" w:pos="2552"/>
          <w:tab w:val="left" w:pos="332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  <w:tab w:val="left" w:pos="332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Органы местного самоуправления, организации и уполномоченные на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рассмотрение жалобы лица, которым может быть направлена жалоба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явителя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 досудебном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(внесудебном) поря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ке;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5.2. 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досудебном</w:t>
      </w:r>
      <w:r w:rsidRPr="00A7633C">
        <w:rPr>
          <w:rFonts w:ascii="Arial" w:eastAsia="Times New Roman" w:hAnsi="Arial" w:cs="Arial"/>
          <w:spacing w:val="3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(внесудебном)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заявитель</w:t>
      </w:r>
      <w:r w:rsidRPr="00A7633C">
        <w:rPr>
          <w:rFonts w:ascii="Arial" w:eastAsia="Times New Roman" w:hAnsi="Arial" w:cs="Arial"/>
          <w:spacing w:val="3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(представитель)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впр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обратиться с жалобой в письменной форме на бумажном носителе или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тронной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форме:</w:t>
      </w:r>
    </w:p>
    <w:p w:rsidR="00A7633C" w:rsidRPr="00A7633C" w:rsidRDefault="00A7633C" w:rsidP="00A7633C">
      <w:pPr>
        <w:widowControl w:val="0"/>
        <w:tabs>
          <w:tab w:val="left" w:pos="2552"/>
          <w:tab w:val="left" w:pos="407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- в Уполномоченный орган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на решение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(или) действия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(бездействие)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должностного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лица,</w:t>
      </w:r>
      <w:r w:rsidRPr="00A7633C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руководителя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структурного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подразделения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 (бездействие) Уполномоченного органа,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руковод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теля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 органа;</w:t>
      </w:r>
      <w:proofErr w:type="gramEnd"/>
    </w:p>
    <w:p w:rsidR="00A7633C" w:rsidRPr="00A7633C" w:rsidRDefault="00A7633C" w:rsidP="00A7633C">
      <w:pPr>
        <w:widowControl w:val="0"/>
        <w:tabs>
          <w:tab w:val="left" w:pos="2552"/>
          <w:tab w:val="left" w:pos="5379"/>
          <w:tab w:val="left" w:pos="7406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вышестоящий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(или)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 (бездействие)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ностного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лица,</w:t>
      </w:r>
      <w:r w:rsidRPr="00A7633C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руководителя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структурного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подразделения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к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руководителю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</w:t>
      </w:r>
      <w:r w:rsidRPr="00A7633C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 (бездействие)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работника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к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учредителю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</w:t>
      </w:r>
      <w:r w:rsidRPr="00A7633C">
        <w:rPr>
          <w:rFonts w:ascii="Arial" w:eastAsia="Times New Roman" w:hAnsi="Arial" w:cs="Arial"/>
          <w:spacing w:val="3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 (бездействие)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Уполномоченном органе, многофункциональном центре, у учредителя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определяются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уполномоченные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рассмотрение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жалоб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должностные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лица.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Способы информирования заявителей о порядке подачи и рассмотр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ния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жалобы, в том числе с использованием Единого портала государстве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ных и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(функций)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5.3. Информация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порядке</w:t>
      </w:r>
      <w:r w:rsidRPr="00A7633C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подачи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рассмотрения</w:t>
      </w:r>
      <w:r w:rsidRPr="00A7633C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жалобы</w:t>
      </w:r>
      <w:r w:rsidRPr="00A7633C">
        <w:rPr>
          <w:rFonts w:ascii="Arial" w:eastAsia="Times New Roman" w:hAnsi="Arial" w:cs="Arial"/>
          <w:bCs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размещается</w:t>
      </w:r>
      <w:r w:rsidRPr="00A7633C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A7633C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предоставляется в устной форме по телефону и</w:t>
      </w:r>
      <w:r w:rsidRPr="00A7633C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(или) на личном приеме либо в</w:t>
      </w:r>
      <w:r w:rsidRPr="00A7633C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письменной форме почтовым о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правлением по адресу, указанному заявителем</w:t>
      </w:r>
      <w:r w:rsidRPr="00A7633C">
        <w:rPr>
          <w:rFonts w:ascii="Arial" w:eastAsia="Times New Roman" w:hAnsi="Arial" w:cs="Arial"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(представителем).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Перечень нормативных правовых актов, регулирующих порядок дос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дебного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(внесудебного) обжалования действий (бездействия) и (или) реш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ний,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принятых (осуществленных) в ходе предоставления муниципальной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услуги</w:t>
      </w:r>
      <w:proofErr w:type="gramEnd"/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Порядок досудебного (внесудебного) обжалования решений и действий</w:t>
      </w:r>
      <w:r w:rsidRPr="00A7633C">
        <w:rPr>
          <w:rFonts w:ascii="Arial" w:eastAsia="Times New Roman" w:hAnsi="Arial" w:cs="Arial"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(бездействия) Уполномоченного органа, предоставляющего муниципальную усл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гу,</w:t>
      </w:r>
      <w:r w:rsidRPr="00A7633C">
        <w:rPr>
          <w:rFonts w:ascii="Arial" w:eastAsia="Times New Roman" w:hAnsi="Arial" w:cs="Arial"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Cs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также</w:t>
      </w:r>
      <w:r w:rsidRPr="00A7633C">
        <w:rPr>
          <w:rFonts w:ascii="Arial" w:eastAsia="Times New Roman" w:hAnsi="Arial" w:cs="Arial"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его</w:t>
      </w:r>
      <w:r w:rsidRPr="00A7633C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должностных</w:t>
      </w:r>
      <w:r w:rsidRPr="00A7633C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лиц</w:t>
      </w:r>
      <w:r w:rsidRPr="00A7633C">
        <w:rPr>
          <w:rFonts w:ascii="Arial" w:eastAsia="Times New Roman" w:hAnsi="Arial" w:cs="Arial"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р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гулируется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Федеральным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«Об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организации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ципальных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услуг»; постановлением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Правительства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ноября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2012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года № 1198 «О федеральной государственной информационной системе,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обеспечивающей процесс досудебного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(внесудебного) обжалования 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шений 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(бездействия), совершенных при предоставлении государстве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ных 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услуг».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val="en-US" w:eastAsia="en-US" w:bidi="ar-SA"/>
        </w:rPr>
        <w:t>VI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. Особенности выполнения административных процедур (действий) в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многофункциональных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центрах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государственных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 мун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ципальных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Исчерпывающий перечень административных процедур (действий) при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предоставлении муниципальной услуги, выполняемых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многофункци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нальными</w:t>
      </w:r>
      <w:r w:rsidRPr="00A7633C">
        <w:rPr>
          <w:rFonts w:ascii="Arial" w:eastAsia="Times New Roman" w:hAnsi="Arial" w:cs="Arial"/>
          <w:b/>
          <w:bCs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центрами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6.1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- информирование заявителей о порядке предоставления муниципальной 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услуги в многофункциональном центре, по иным вопросам,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связанным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ставлением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консультирование заявителей о поря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ке пред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ставления муниципальной услуги 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многофункциональном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центре;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- выдачу заявителю результата предоставления муниципальной услуги, на бумажном носителе, подтверждающих содержание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электронных документов, направленных в многофункциональный центр по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результатам предоставления муниципальной услуги, а также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выдача документов, включая составление на б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мажном носителе и заверение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выписок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информационных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систем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органов,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предоставляющих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услуг;</w:t>
      </w:r>
      <w:proofErr w:type="gramEnd"/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иные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процедуры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действия,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предусмотренные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Федеральным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законом №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210-ФЗ.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 соответствии с частью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1.1 статьи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16 Федерального закона №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210-ФЗ для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реализации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своих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функций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многофункциональные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центры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вправе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привлекать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иные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организации.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Информирование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явителей</w:t>
      </w: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bCs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Cs/>
          <w:kern w:val="0"/>
          <w:lang w:eastAsia="en-US" w:bidi="ar-SA"/>
        </w:rPr>
        <w:t>6.2.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Информирование заявителя многофункциональными центрами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ществляется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следующими способами: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а) посредством привлечения средств массовой информации, а также путем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размещения информации на официальных сайтах и информационных стендах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центров;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б) при обращении заявителя в многофункциональный центр лично, по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фону,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посредством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почтовых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отправлений,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либо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почте.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При личном обращении работник многофункционального центра подробно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формирует заявителей по интересующим их вопросам в вежливой корректной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 с использованием официально-делового стиля речи. Рекомендуемое вр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мя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консультации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не более 15 минут, время ожидания в очереди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секторе информирования для получения информации о муниципальных услугах не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может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превышать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15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минут.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Ответ на телефонный звонок должен начинаться с информации о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наимен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вании организации, фамилии, имени, отчестве и должности работника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гофункционального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центра,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принявшего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телефонный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звонок.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Индивидуальное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ное консультирование при обращении заявителя по телефону работник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гофункционального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осуществляет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не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более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10 минут;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подготовки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ответа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требуется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более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продолжительное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время,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работник многофункционального центра, осуществляющий индивидуальное ус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ное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консультирование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телефону,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может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предложить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заявителю: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изложить обращение в письменной форме (ответ направляется Заявит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лю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способом, указанным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обращении);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назначить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другое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время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консультаций.</w:t>
      </w:r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При консультировании по письменным обращениям заявителей ответ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направляется в письменном виде в срок не позднее 30 календарных дней с 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мента</w:t>
      </w:r>
      <w:r w:rsidRPr="00A7633C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регистрации обращения в форме электронного документа по адресу эле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тронной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чты, указанному в обращении, поступившем в многофункциональный центр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 электронного документа, и в письменной форме по почтовому 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ресу,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указанному в обращении, поступившем в многофункциональный центр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письменной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форме.</w:t>
      </w:r>
      <w:proofErr w:type="gramEnd"/>
    </w:p>
    <w:p w:rsid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Выдача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заявителю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результата</w:t>
      </w:r>
      <w:r w:rsidRPr="00A7633C">
        <w:rPr>
          <w:rFonts w:ascii="Arial" w:eastAsia="Times New Roman" w:hAnsi="Arial" w:cs="Arial"/>
          <w:b/>
          <w:bCs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bCs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b/>
          <w:bCs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усл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ги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1318"/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6.3.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При наличии в заявлении о предоставлении муниципальной услуги ук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зания о выдаче результатов оказания услуги через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многофункциональный центр, Уполномоченный орган передает документы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многофункциональный центр для последующей выдачи заявителю (представителю)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способом, согласно заключе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ным соглашениям о взаимодействии заключенным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между Уполномоченным орг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 и многофункциональным центром в порядке,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утвержденном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постановлением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Прав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тельства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27.09.2011 г. № 797 «О взаимодействии между многофункциональными центрами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предоставления государственных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и 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ниципальных услуг и федеральными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органами исполнительной власти, органами государственных внебюджетных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фондов,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органами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власти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суб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ъ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ектов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Федерации,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органами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самоуправления»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становление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797).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Порядок и сроки передачи Уполномоченным органом таких документов в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многофункциональный центр определяются соглашением о взаимодействии,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ключенным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ими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порядке,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установленном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Постановлением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797.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6.4. Прием заявителей для выдачи документов, являющихся результатом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 услуги, в порядке очередности при получении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номерного талона из терминала электронной очереди, соответствующего цели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обращения,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либо по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предварительной записи.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Работник многофункционального центра осуществляет следующие де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ствия: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устанавливает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личность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основании</w:t>
      </w:r>
      <w:proofErr w:type="gramEnd"/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документа,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удостоверя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ю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щего личность в соответствии с законодательством Российской Федерации;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веряет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полномочия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представителя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заявителя (в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обращения представителя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теля);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определяет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статус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исполнения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заявителя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ГИС;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- распечатывает результат предоставления муниципальной услуги 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виде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экземпляра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электронного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бумажном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носителе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заверяет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его с 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пользованием печати многофункционального центра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(в предусмотренных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норм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тивными правовыми актами Российской Федерации случаях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печати с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изображ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нием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ударственного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герба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Федерации);</w:t>
      </w:r>
      <w:proofErr w:type="gramEnd"/>
    </w:p>
    <w:p w:rsidR="00A7633C" w:rsidRPr="00A7633C" w:rsidRDefault="00A7633C" w:rsidP="00A7633C">
      <w:pPr>
        <w:widowControl w:val="0"/>
        <w:tabs>
          <w:tab w:val="left" w:pos="2552"/>
          <w:tab w:val="left" w:pos="699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- заверяет экземпляр электронного документа на бумажном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носителе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с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пользованием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печати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многофункционального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центра (в предусмотренных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норм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тивными правовыми актами Российской Федерации случаях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– печати с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изображ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нием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Гос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дарственного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герба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Федерации);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выдает документы заявителю, при необходимости запрашивает у заяв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теля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подписи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 каждый выданный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документ;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- запрашивает согласие заявителя на участие в смс-опросе для оценки к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чества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многофункциональным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центром.</w:t>
      </w: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2552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vertAlign w:val="superscript"/>
          <w:lang w:eastAsia="en-US" w:bidi="ar-SA"/>
        </w:rPr>
        <w:t xml:space="preserve">1.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случае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,</w:t>
      </w:r>
      <w:proofErr w:type="gramEnd"/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подключен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указанной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системе.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  <w:sectPr w:rsidR="00A7633C" w:rsidRPr="00A7633C" w:rsidSect="00A7633C">
          <w:headerReference w:type="default" r:id="rId12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Приложение № 1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«Отнесение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 определенной категории или перевод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или земельных участков из одной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другую»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Форма заявления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на отнесение земель или 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 составе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таких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 определенной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категории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отнесение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земельного участка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 определенной категории земель органа</w:t>
      </w:r>
      <w:r w:rsidRPr="00A7633C">
        <w:rPr>
          <w:rFonts w:ascii="Arial" w:eastAsia="Times New Roman" w:hAnsi="Arial" w:cs="Arial"/>
          <w:spacing w:val="-4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государственной власти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субъекта Российской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Федерации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местного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кого: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данные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организации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юридического лица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/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фамилия,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имя,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отчество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физического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лица)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(адрес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места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нахождения;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адрес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почты</w:t>
      </w: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;)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Заявление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отнесении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участка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определенной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Прошу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отнести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земельный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участок: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расположенный</w:t>
      </w:r>
      <w:proofErr w:type="gramEnd"/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адресу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(местоположение) 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площадью 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spacing w:val="-3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номером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spacing w:val="-1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</w:t>
      </w:r>
      <w:r w:rsidRPr="00A7633C">
        <w:rPr>
          <w:rFonts w:ascii="Arial" w:eastAsia="Times New Roman" w:hAnsi="Arial" w:cs="Arial"/>
          <w:spacing w:val="-1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категория</w:t>
      </w:r>
      <w:r w:rsidRPr="00A7633C">
        <w:rPr>
          <w:rFonts w:ascii="Arial" w:eastAsia="Times New Roman" w:hAnsi="Arial" w:cs="Arial"/>
          <w:spacing w:val="-1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земель,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1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которой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предполагается</w:t>
      </w:r>
      <w:r w:rsidRPr="00A7633C">
        <w:rPr>
          <w:rFonts w:ascii="Arial" w:eastAsia="Times New Roman" w:hAnsi="Arial" w:cs="Arial"/>
          <w:spacing w:val="-1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отнести </w:t>
      </w:r>
      <w:r w:rsidRPr="00A7633C">
        <w:rPr>
          <w:rFonts w:ascii="Arial" w:eastAsia="Times New Roman" w:hAnsi="Arial" w:cs="Arial"/>
          <w:spacing w:val="-5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земельный</w:t>
      </w:r>
      <w:r w:rsidRPr="00A7633C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участок)</w:t>
      </w:r>
    </w:p>
    <w:p w:rsidR="00A41282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выдать следующим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способом: _______________________</w:t>
      </w: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Приложения: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(документы, которые представил заявитель)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 / _______________ / 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  <w:lang w:eastAsia="ru-RU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146300" cy="6350"/>
                <wp:effectExtent l="1905" t="0" r="4445" b="508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0;margin-top:0;width:169pt;height:.5pt;z-index:251660288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">
                <v:rect id="Rectangle 13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wrap anchory="lin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20"/>
          <w:szCs w:val="20"/>
          <w:lang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14855" cy="6350"/>
                <wp:effectExtent l="1905" t="0" r="2540" b="508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0;margin-top:0;width:158.65pt;height:.5pt;z-index:251659264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">
                <v:rect id="Rectangle 11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wrap anchory="line"/>
              </v:group>
            </w:pict>
          </mc:Fallback>
        </mc:AlternateConten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(должность) / (подпись) / (фамилия и инициалы)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«____» ____________ 20___ г.</w:t>
      </w:r>
    </w:p>
    <w:p w:rsidR="00A7633C" w:rsidRPr="00A7633C" w:rsidRDefault="00A7633C" w:rsidP="00A41282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ind w:firstLine="108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(Дата)</w:t>
      </w:r>
    </w:p>
    <w:p w:rsidR="00A7633C" w:rsidRPr="00A7633C" w:rsidRDefault="00A7633C" w:rsidP="00A7633C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A7633C" w:rsidRPr="00A7633C" w:rsidRDefault="00A7633C" w:rsidP="00A7633C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jc w:val="both"/>
        <w:rPr>
          <w:rFonts w:ascii="Arial" w:eastAsia="Times New Roman" w:hAnsi="Arial" w:cs="Arial"/>
          <w:kern w:val="0"/>
          <w:lang w:eastAsia="en-US" w:bidi="ar-SA"/>
        </w:rPr>
        <w:sectPr w:rsidR="00A7633C" w:rsidRPr="00A7633C" w:rsidSect="00A7633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 № 2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«Отнесение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 определенной категории или перевод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или земельных участков из одной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другую»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Форма заявления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на перевод земель или 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 составе таких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одной категории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 другую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отнесение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земельного участка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 определенной категории земель органа</w:t>
      </w:r>
      <w:r w:rsidRPr="00A7633C">
        <w:rPr>
          <w:rFonts w:ascii="Arial" w:eastAsia="Times New Roman" w:hAnsi="Arial" w:cs="Arial"/>
          <w:spacing w:val="-4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государственной власти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субъекта Российской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Федерации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местного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кого: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данные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организации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юридического лица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/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фамилия,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имя,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отчество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физического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лица)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(адрес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места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нахождения;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адрес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электронной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почты</w:t>
      </w: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;)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Ходатайство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переводе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земельного</w:t>
      </w:r>
      <w:proofErr w:type="gramEnd"/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участков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одной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другую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Прошу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перевести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участок: расположенный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адресу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(местоп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ложение); 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spacing w:val="-3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площадью: _____________, с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номером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>: 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 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 w:line="276" w:lineRule="exact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категория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земель,</w:t>
      </w:r>
      <w:r w:rsidRPr="00A7633C">
        <w:rPr>
          <w:rFonts w:ascii="Arial" w:eastAsia="Times New Roman" w:hAnsi="Arial" w:cs="Arial"/>
          <w:spacing w:val="-10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которой</w:t>
      </w:r>
      <w:r w:rsidRPr="00A7633C">
        <w:rPr>
          <w:rFonts w:ascii="Arial" w:eastAsia="Times New Roman" w:hAnsi="Arial" w:cs="Arial"/>
          <w:spacing w:val="-10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принадлежит</w:t>
      </w:r>
      <w:r w:rsidRPr="00A7633C">
        <w:rPr>
          <w:rFonts w:ascii="Arial" w:eastAsia="Times New Roman" w:hAnsi="Arial" w:cs="Arial"/>
          <w:spacing w:val="-10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земельный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участок)</w:t>
      </w:r>
    </w:p>
    <w:p w:rsidR="00A7633C" w:rsidRPr="00A7633C" w:rsidRDefault="00A7633C" w:rsidP="00A7633C">
      <w:pPr>
        <w:widowControl w:val="0"/>
        <w:tabs>
          <w:tab w:val="left" w:pos="9382"/>
        </w:tabs>
        <w:suppressAutoHyphens w:val="0"/>
        <w:autoSpaceDE w:val="0"/>
        <w:autoSpaceDN w:val="0"/>
        <w:spacing w:line="322" w:lineRule="exact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u w:val="single"/>
          <w:lang w:eastAsia="en-US" w:bidi="ar-SA"/>
        </w:rPr>
        <w:t>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</w:t>
      </w:r>
      <w:r w:rsidRPr="00A7633C">
        <w:rPr>
          <w:rFonts w:ascii="Arial" w:eastAsia="Times New Roman" w:hAnsi="Arial" w:cs="Arial"/>
          <w:spacing w:val="-1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категория</w:t>
      </w:r>
      <w:r w:rsidRPr="00A7633C">
        <w:rPr>
          <w:rFonts w:ascii="Arial" w:eastAsia="Times New Roman" w:hAnsi="Arial" w:cs="Arial"/>
          <w:spacing w:val="-1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земель,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которую</w:t>
      </w:r>
      <w:r w:rsidRPr="00A7633C">
        <w:rPr>
          <w:rFonts w:ascii="Arial" w:eastAsia="Times New Roman" w:hAnsi="Arial" w:cs="Arial"/>
          <w:spacing w:val="-1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планируется</w:t>
      </w:r>
      <w:r w:rsidRPr="00A7633C">
        <w:rPr>
          <w:rFonts w:ascii="Arial" w:eastAsia="Times New Roman" w:hAnsi="Arial" w:cs="Arial"/>
          <w:spacing w:val="-1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осуществить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перевод</w:t>
      </w:r>
      <w:r w:rsidRPr="00A7633C">
        <w:rPr>
          <w:rFonts w:ascii="Arial" w:eastAsia="Times New Roman" w:hAnsi="Arial" w:cs="Arial"/>
          <w:spacing w:val="-1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5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участка)</w:t>
      </w:r>
    </w:p>
    <w:p w:rsidR="00A7633C" w:rsidRPr="00A7633C" w:rsidRDefault="00A7633C" w:rsidP="00A7633C">
      <w:pPr>
        <w:widowControl w:val="0"/>
        <w:tabs>
          <w:tab w:val="left" w:pos="9854"/>
        </w:tabs>
        <w:suppressAutoHyphens w:val="0"/>
        <w:autoSpaceDE w:val="0"/>
        <w:autoSpaceDN w:val="0"/>
        <w:spacing w:line="321" w:lineRule="exact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связи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u w:val="single"/>
          <w:lang w:eastAsia="en-US" w:bidi="ar-SA"/>
        </w:rPr>
        <w:t>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ind w:right="986"/>
        <w:jc w:val="center"/>
        <w:rPr>
          <w:rFonts w:ascii="Arial" w:eastAsia="Times New Roman" w:hAnsi="Arial" w:cs="Arial"/>
          <w:spacing w:val="-58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 обоснование перевода земельного участка с указанием на положения</w:t>
      </w:r>
      <w:r w:rsidRPr="00A7633C">
        <w:rPr>
          <w:rFonts w:ascii="Arial" w:eastAsia="Times New Roman" w:hAnsi="Arial" w:cs="Arial"/>
          <w:spacing w:val="-58"/>
          <w:kern w:val="0"/>
          <w:sz w:val="20"/>
          <w:szCs w:val="20"/>
          <w:lang w:eastAsia="en-US" w:bidi="ar-SA"/>
        </w:rPr>
        <w:t xml:space="preserve"> 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ind w:right="986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Федерального</w:t>
      </w:r>
      <w:r w:rsidRPr="00A7633C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закона от</w:t>
      </w:r>
      <w:r w:rsidRPr="00A7633C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21.12.2004 г. №</w:t>
      </w:r>
      <w:r w:rsidRPr="00A7633C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172-ФЗ)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9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A7633C" w:rsidRPr="00A7633C" w:rsidRDefault="00A7633C" w:rsidP="00A41282">
      <w:pPr>
        <w:widowControl w:val="0"/>
        <w:tabs>
          <w:tab w:val="left" w:pos="9350"/>
        </w:tabs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Земельный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участок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принадлежит </w:t>
      </w:r>
      <w:r w:rsidRPr="00A7633C">
        <w:rPr>
          <w:rFonts w:ascii="Arial" w:eastAsia="Times New Roman" w:hAnsi="Arial" w:cs="Arial"/>
          <w:kern w:val="0"/>
          <w:u w:val="single"/>
          <w:lang w:eastAsia="en-US" w:bidi="ar-SA"/>
        </w:rPr>
        <w:t>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ind w:right="334"/>
        <w:jc w:val="right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правообладатель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земли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(земельного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участка))</w:t>
      </w:r>
    </w:p>
    <w:p w:rsidR="00A7633C" w:rsidRPr="00A7633C" w:rsidRDefault="00A7633C" w:rsidP="00A7633C">
      <w:pPr>
        <w:widowControl w:val="0"/>
        <w:tabs>
          <w:tab w:val="left" w:pos="9273"/>
        </w:tabs>
        <w:suppressAutoHyphens w:val="0"/>
        <w:autoSpaceDE w:val="0"/>
        <w:autoSpaceDN w:val="0"/>
        <w:spacing w:before="79"/>
        <w:ind w:right="153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праве</w:t>
      </w:r>
      <w:proofErr w:type="gramEnd"/>
      <w:r w:rsidRPr="00A7633C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53"/>
        <w:ind w:right="334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</w:t>
      </w:r>
      <w:r w:rsidRPr="00A7633C">
        <w:rPr>
          <w:rFonts w:ascii="Arial" w:eastAsia="Times New Roman" w:hAnsi="Arial" w:cs="Arial"/>
          <w:spacing w:val="-9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право</w:t>
      </w:r>
      <w:r w:rsidRPr="00A7633C">
        <w:rPr>
          <w:rFonts w:ascii="Arial" w:eastAsia="Times New Roman" w:hAnsi="Arial" w:cs="Arial"/>
          <w:spacing w:val="-9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землю</w:t>
      </w:r>
      <w:r w:rsidRPr="00A7633C">
        <w:rPr>
          <w:rFonts w:ascii="Arial" w:eastAsia="Times New Roman" w:hAnsi="Arial" w:cs="Arial"/>
          <w:spacing w:val="-9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(земельный</w:t>
      </w:r>
      <w:r w:rsidRPr="00A7633C">
        <w:rPr>
          <w:rFonts w:ascii="Arial" w:eastAsia="Times New Roman" w:hAnsi="Arial" w:cs="Arial"/>
          <w:spacing w:val="-9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участок))</w:t>
      </w: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right="9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Результат услуги выдать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следующим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способом: ____</w:t>
      </w:r>
      <w:r w:rsidR="00A41282">
        <w:rPr>
          <w:rFonts w:ascii="Arial" w:eastAsia="Times New Roman" w:hAnsi="Arial" w:cs="Arial"/>
          <w:kern w:val="0"/>
          <w:lang w:eastAsia="en-US" w:bidi="ar-SA"/>
        </w:rPr>
        <w:t>____________________</w:t>
      </w: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right="9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Приложения: _________________</w:t>
      </w:r>
      <w:r w:rsidR="00A41282">
        <w:rPr>
          <w:rFonts w:ascii="Arial" w:eastAsia="Times New Roman" w:hAnsi="Arial" w:cs="Arial"/>
          <w:kern w:val="0"/>
          <w:lang w:eastAsia="en-US" w:bidi="ar-SA"/>
        </w:rPr>
        <w:t>_________________________________</w:t>
      </w:r>
      <w:r w:rsidRPr="00A7633C">
        <w:rPr>
          <w:rFonts w:ascii="Arial" w:eastAsia="Times New Roman" w:hAnsi="Arial" w:cs="Arial"/>
          <w:kern w:val="0"/>
          <w:lang w:eastAsia="en-US" w:bidi="ar-SA"/>
        </w:rPr>
        <w:t>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ind w:right="9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(документы, которые представил заявитель)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 / _______________ / 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A98872" wp14:editId="34E455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146300" cy="6350"/>
                <wp:effectExtent l="0" t="0" r="0" b="317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0;width:169pt;height:.5pt;z-index:251662336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">
                <v:rect id="Rectangle 9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wrap anchory="line"/>
              </v:group>
            </w:pict>
          </mc:Fallback>
        </mc:AlternateContent>
      </w: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A0CE09" wp14:editId="520D0D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14855" cy="6350"/>
                <wp:effectExtent l="0" t="0" r="4445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158.65pt;height:.5pt;z-index:251661312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">
                <v:rect id="Rectangle 7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wrap anchory="line"/>
              </v:group>
            </w:pict>
          </mc:Fallback>
        </mc:AlternateConten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(должность) / (подпись) / (фамилия и инициалы)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«____» ____________ 20___ г.</w:t>
      </w:r>
    </w:p>
    <w:p w:rsidR="00A7633C" w:rsidRPr="00A7633C" w:rsidRDefault="00A7633C" w:rsidP="00A7633C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sectPr w:rsidR="00A7633C" w:rsidRPr="00A7633C" w:rsidSect="00A41282">
          <w:headerReference w:type="default" r:id="rId13"/>
          <w:pgSz w:w="11910" w:h="16840"/>
          <w:pgMar w:top="1134" w:right="850" w:bottom="1134" w:left="1701" w:header="713" w:footer="0" w:gutter="0"/>
          <w:cols w:space="720"/>
          <w:docGrid w:linePitch="326"/>
        </w:sect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(Дата)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 № 3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«Отнесение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 определенной категории или перевод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или земельных участков из одной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другую»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Состав,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последовательность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сроки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выполнения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административных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процедур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(действий)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при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м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ниципальной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ind w:right="661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303"/>
        <w:gridCol w:w="1321"/>
        <w:gridCol w:w="2091"/>
        <w:gridCol w:w="2082"/>
        <w:gridCol w:w="11"/>
        <w:gridCol w:w="1207"/>
        <w:gridCol w:w="2188"/>
      </w:tblGrid>
      <w:tr w:rsidR="00A7633C" w:rsidRPr="00A7633C" w:rsidTr="00A7633C">
        <w:tc>
          <w:tcPr>
            <w:tcW w:w="733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Основание для начала админ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стративной пр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цедуры</w:t>
            </w:r>
          </w:p>
        </w:tc>
        <w:tc>
          <w:tcPr>
            <w:tcW w:w="1154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Содержание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административных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действий</w:t>
            </w:r>
            <w:proofErr w:type="spellEnd"/>
          </w:p>
        </w:tc>
        <w:tc>
          <w:tcPr>
            <w:tcW w:w="462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Срок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выполнения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административных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действий</w:t>
            </w:r>
            <w:proofErr w:type="spellEnd"/>
          </w:p>
        </w:tc>
        <w:tc>
          <w:tcPr>
            <w:tcW w:w="731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цо, ответственное за выполнение административн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 действия</w:t>
            </w:r>
          </w:p>
        </w:tc>
        <w:tc>
          <w:tcPr>
            <w:tcW w:w="728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Место выполн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ния администр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тивного действия/ </w:t>
            </w:r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используемая</w:t>
            </w:r>
            <w:proofErr w:type="gramEnd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 информационная система</w:t>
            </w:r>
          </w:p>
        </w:tc>
        <w:tc>
          <w:tcPr>
            <w:tcW w:w="426" w:type="pct"/>
            <w:gridSpan w:val="2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Критерии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принятия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решения</w:t>
            </w:r>
            <w:proofErr w:type="spellEnd"/>
          </w:p>
        </w:tc>
        <w:tc>
          <w:tcPr>
            <w:tcW w:w="766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 админ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стративного де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й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ствия, способ фи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сации</w:t>
            </w:r>
          </w:p>
        </w:tc>
      </w:tr>
      <w:tr w:rsidR="00A7633C" w:rsidRPr="00A7633C" w:rsidTr="00A7633C">
        <w:tc>
          <w:tcPr>
            <w:tcW w:w="733" w:type="pct"/>
          </w:tcPr>
          <w:p w:rsidR="00A7633C" w:rsidRPr="00A7633C" w:rsidRDefault="00A7633C" w:rsidP="00A7633C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1</w:t>
            </w:r>
          </w:p>
        </w:tc>
        <w:tc>
          <w:tcPr>
            <w:tcW w:w="1154" w:type="pct"/>
          </w:tcPr>
          <w:p w:rsidR="00A7633C" w:rsidRPr="00A7633C" w:rsidRDefault="00A7633C" w:rsidP="00A7633C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2</w:t>
            </w:r>
          </w:p>
        </w:tc>
        <w:tc>
          <w:tcPr>
            <w:tcW w:w="462" w:type="pct"/>
          </w:tcPr>
          <w:p w:rsidR="00A7633C" w:rsidRPr="00A7633C" w:rsidRDefault="00A7633C" w:rsidP="00A7633C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3</w:t>
            </w:r>
          </w:p>
        </w:tc>
        <w:tc>
          <w:tcPr>
            <w:tcW w:w="731" w:type="pct"/>
          </w:tcPr>
          <w:p w:rsidR="00A7633C" w:rsidRPr="00A7633C" w:rsidRDefault="00A7633C" w:rsidP="00A7633C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4</w:t>
            </w:r>
          </w:p>
        </w:tc>
        <w:tc>
          <w:tcPr>
            <w:tcW w:w="728" w:type="pct"/>
          </w:tcPr>
          <w:p w:rsidR="00A7633C" w:rsidRPr="00A7633C" w:rsidRDefault="00A7633C" w:rsidP="00A7633C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5</w:t>
            </w:r>
          </w:p>
        </w:tc>
        <w:tc>
          <w:tcPr>
            <w:tcW w:w="426" w:type="pct"/>
            <w:gridSpan w:val="2"/>
          </w:tcPr>
          <w:p w:rsidR="00A7633C" w:rsidRPr="00A7633C" w:rsidRDefault="00A7633C" w:rsidP="00A7633C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6</w:t>
            </w:r>
          </w:p>
        </w:tc>
        <w:tc>
          <w:tcPr>
            <w:tcW w:w="766" w:type="pct"/>
          </w:tcPr>
          <w:p w:rsidR="00A7633C" w:rsidRPr="00A7633C" w:rsidRDefault="00A7633C" w:rsidP="00A7633C">
            <w:pPr>
              <w:spacing w:line="256" w:lineRule="exact"/>
              <w:jc w:val="center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7</w:t>
            </w:r>
          </w:p>
        </w:tc>
      </w:tr>
      <w:tr w:rsidR="00A7633C" w:rsidRPr="00A7633C" w:rsidTr="00A7633C">
        <w:tc>
          <w:tcPr>
            <w:tcW w:w="5000" w:type="pct"/>
            <w:gridSpan w:val="8"/>
          </w:tcPr>
          <w:p w:rsidR="00A7633C" w:rsidRPr="00A7633C" w:rsidRDefault="00A7633C" w:rsidP="00A7633C">
            <w:pPr>
              <w:spacing w:line="256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1.</w:t>
            </w:r>
            <w:r w:rsidRPr="00A7633C">
              <w:rPr>
                <w:rFonts w:ascii="Arial" w:eastAsia="Times New Roman" w:hAnsi="Arial" w:cs="Arial"/>
                <w:spacing w:val="5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Проверка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документов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регистрация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заявления</w:t>
            </w:r>
          </w:p>
        </w:tc>
      </w:tr>
      <w:tr w:rsidR="00A7633C" w:rsidRPr="00A7633C" w:rsidTr="00A7633C">
        <w:trPr>
          <w:trHeight w:val="2790"/>
        </w:trPr>
        <w:tc>
          <w:tcPr>
            <w:tcW w:w="733" w:type="pct"/>
            <w:vMerge w:val="restart"/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Поступление з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явления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 док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ментов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для предоставления государственной (муниципальной) услуги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Уполн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моченный орган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Прием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проверка комплек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ности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документов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 нал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чие/отсутствие</w:t>
            </w:r>
            <w:r w:rsidRPr="00A7633C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оснований для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отказа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приеме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ментов, предусмотренных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пунктом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2.12 Администр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тивного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регламента.</w:t>
            </w:r>
          </w:p>
        </w:tc>
        <w:tc>
          <w:tcPr>
            <w:tcW w:w="461" w:type="pct"/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1</w:t>
            </w:r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731" w:type="pct"/>
            <w:vMerge w:val="restart"/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 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 органа, 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ветственное за предоставление государственной (муниципальной) услуги</w:t>
            </w:r>
          </w:p>
        </w:tc>
        <w:tc>
          <w:tcPr>
            <w:tcW w:w="732" w:type="pct"/>
            <w:gridSpan w:val="2"/>
            <w:vMerge w:val="restart"/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Уполномоченный</w:t>
            </w:r>
            <w:proofErr w:type="spellEnd"/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/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422" w:type="pct"/>
            <w:vMerge w:val="restart"/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–</w:t>
            </w:r>
          </w:p>
        </w:tc>
        <w:tc>
          <w:tcPr>
            <w:tcW w:w="766" w:type="pct"/>
            <w:vMerge w:val="restart"/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Регистрация зая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ления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 докуме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тов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ГИС (присв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ение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номера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 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тирование);</w:t>
            </w:r>
          </w:p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назначение дол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ностного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лица, 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ветственного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 предоставление государственной (муниципальной) услуги,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передача ему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документов</w:t>
            </w:r>
          </w:p>
        </w:tc>
      </w:tr>
      <w:tr w:rsidR="00A7633C" w:rsidRPr="00A7633C" w:rsidTr="00A7633C">
        <w:trPr>
          <w:trHeight w:val="1860"/>
        </w:trPr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случае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выявления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основ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ний для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отказа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приеме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кументов, направление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явителю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в </w:t>
            </w:r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электронной</w:t>
            </w:r>
            <w:proofErr w:type="gramEnd"/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1</w:t>
            </w:r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732" w:type="pct"/>
            <w:gridSpan w:val="2"/>
            <w:vMerge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8" w:lineRule="exact"/>
              <w:rPr>
                <w:rFonts w:ascii="Arial" w:eastAsia="Times New Roman" w:hAnsi="Arial" w:cs="Arial"/>
                <w:kern w:val="0"/>
              </w:rPr>
            </w:pPr>
          </w:p>
        </w:tc>
      </w:tr>
      <w:tr w:rsidR="00A7633C" w:rsidRPr="00A7633C" w:rsidTr="00A7633C"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A7633C" w:rsidRPr="00A7633C" w:rsidRDefault="00A7633C" w:rsidP="00A7633C">
            <w:pPr>
              <w:spacing w:before="1"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форме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личный кабинет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ЕПГУ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уведомления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 нед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статочности представленных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документов,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 указанием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соответствующий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6" w:lineRule="exact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2" w:type="pct"/>
            <w:gridSpan w:val="2"/>
            <w:tcBorders>
              <w:top w:val="nil"/>
              <w:bottom w:val="single" w:sz="4" w:space="0" w:color="auto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66" w:type="pct"/>
            <w:tcBorders>
              <w:top w:val="nil"/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6" w:lineRule="exact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  <w:tr w:rsidR="00A7633C" w:rsidRPr="00A7633C" w:rsidTr="00A7633C">
        <w:tc>
          <w:tcPr>
            <w:tcW w:w="733" w:type="pct"/>
            <w:vMerge w:val="restar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5" w:type="pct"/>
          </w:tcPr>
          <w:p w:rsidR="00A7633C" w:rsidRPr="00A7633C" w:rsidRDefault="00A7633C" w:rsidP="00A7633C">
            <w:pPr>
              <w:ind w:right="216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документ, предусмотре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ный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пунктом 2.8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Админ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стративного</w:t>
            </w:r>
            <w:r w:rsidRPr="00A7633C">
              <w:rPr>
                <w:rFonts w:ascii="Arial" w:eastAsia="Times New Roman" w:hAnsi="Arial" w:cs="Arial"/>
                <w:spacing w:val="-1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регламента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либо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 выявленных нар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шениях.</w:t>
            </w:r>
            <w:r w:rsidRPr="00A7633C">
              <w:rPr>
                <w:rFonts w:ascii="Arial" w:eastAsia="Times New Roman" w:hAnsi="Arial" w:cs="Arial"/>
                <w:spacing w:val="-8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Данные</w:t>
            </w:r>
            <w:r w:rsidRPr="00A7633C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недоста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ки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могут быть исправлены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заявителем в течение 1 рабочего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дня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со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дня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ступления соответству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ю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щего</w:t>
            </w:r>
            <w:r w:rsidRPr="00A7633C">
              <w:rPr>
                <w:rFonts w:ascii="Arial" w:eastAsia="Times New Roman" w:hAnsi="Arial" w:cs="Arial"/>
                <w:spacing w:val="-1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уведомления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заяв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телю.</w:t>
            </w:r>
          </w:p>
        </w:tc>
        <w:tc>
          <w:tcPr>
            <w:tcW w:w="461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1" w:type="pct"/>
            <w:vMerge w:val="restar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2" w:type="pct"/>
            <w:gridSpan w:val="2"/>
            <w:vMerge w:val="restar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422" w:type="pct"/>
            <w:vMerge w:val="restar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66" w:type="pct"/>
            <w:vMerge w:val="restar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  <w:tr w:rsidR="00A7633C" w:rsidRPr="00A7633C" w:rsidTr="00A7633C">
        <w:tc>
          <w:tcPr>
            <w:tcW w:w="733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5" w:type="pct"/>
          </w:tcPr>
          <w:p w:rsidR="00A7633C" w:rsidRPr="00A7633C" w:rsidRDefault="00A7633C" w:rsidP="00A7633C">
            <w:pPr>
              <w:ind w:right="96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случае непредставления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течение указанного срока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необходимых документов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(сведений из документов), не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исправления выявле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ных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нарушений, формир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вание 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направление з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явителю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электронной форме в личный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кабинет на ЕПГУ уведомления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об отк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зе в приеме документов,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необходимых для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ставления</w:t>
            </w:r>
            <w:r w:rsidRPr="00A7633C">
              <w:rPr>
                <w:rFonts w:ascii="Arial" w:eastAsia="Times New Roman" w:hAnsi="Arial" w:cs="Arial"/>
                <w:spacing w:val="-1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муниципальной услуги, с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указанием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причин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отказа</w:t>
            </w:r>
          </w:p>
        </w:tc>
        <w:tc>
          <w:tcPr>
            <w:tcW w:w="461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1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2" w:type="pct"/>
            <w:gridSpan w:val="2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422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66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</w:tbl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9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300"/>
        <w:gridCol w:w="1318"/>
        <w:gridCol w:w="2091"/>
        <w:gridCol w:w="2088"/>
        <w:gridCol w:w="1210"/>
        <w:gridCol w:w="2196"/>
      </w:tblGrid>
      <w:tr w:rsidR="00A7633C" w:rsidRPr="00A7633C" w:rsidTr="00A7633C">
        <w:tc>
          <w:tcPr>
            <w:tcW w:w="733" w:type="pct"/>
            <w:vMerge w:val="restar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4" w:type="pct"/>
          </w:tcPr>
          <w:p w:rsidR="00A7633C" w:rsidRPr="00A7633C" w:rsidRDefault="00A7633C" w:rsidP="00A7633C">
            <w:pPr>
              <w:ind w:right="128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случае отсутствия осн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ваний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для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отказа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приеме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документов,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предусмотре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ных пунктом 2.19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Админ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стративного регламента,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гистрация заявления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электронной базе данных по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учету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документов</w:t>
            </w:r>
          </w:p>
        </w:tc>
        <w:tc>
          <w:tcPr>
            <w:tcW w:w="461" w:type="pct"/>
            <w:vMerge w:val="restart"/>
          </w:tcPr>
          <w:p w:rsidR="00A7633C" w:rsidRPr="00A7633C" w:rsidRDefault="00A7633C" w:rsidP="00A7633C">
            <w:pPr>
              <w:ind w:right="497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lastRenderedPageBreak/>
              <w:t>1</w:t>
            </w:r>
            <w:r w:rsidRPr="00A7633C">
              <w:rPr>
                <w:rFonts w:ascii="Arial" w:eastAsia="Times New Roman" w:hAnsi="Arial" w:cs="Arial"/>
                <w:spacing w:val="-15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731" w:type="pct"/>
          </w:tcPr>
          <w:p w:rsidR="00A7633C" w:rsidRPr="00A7633C" w:rsidRDefault="00A7633C" w:rsidP="00A7633C">
            <w:pPr>
              <w:ind w:right="108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ветственное за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регистрац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ию</w:t>
            </w:r>
            <w:proofErr w:type="spellEnd"/>
            <w:proofErr w:type="gramEnd"/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корреспон</w:t>
            </w:r>
            <w:proofErr w:type="spellEnd"/>
            <w:r w:rsidRPr="00A7633C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ции</w:t>
            </w:r>
            <w:proofErr w:type="spellEnd"/>
          </w:p>
        </w:tc>
        <w:tc>
          <w:tcPr>
            <w:tcW w:w="730" w:type="pct"/>
          </w:tcPr>
          <w:p w:rsidR="00A7633C" w:rsidRPr="00A7633C" w:rsidRDefault="00A7633C" w:rsidP="00A7633C">
            <w:pPr>
              <w:ind w:right="189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lastRenderedPageBreak/>
              <w:t>Уполномоченны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й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>/ГИС</w:t>
            </w:r>
          </w:p>
        </w:tc>
        <w:tc>
          <w:tcPr>
            <w:tcW w:w="423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768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</w:rPr>
            </w:pPr>
          </w:p>
        </w:tc>
      </w:tr>
      <w:tr w:rsidR="00A7633C" w:rsidRPr="00A7633C" w:rsidTr="00A7633C">
        <w:tc>
          <w:tcPr>
            <w:tcW w:w="733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1154" w:type="pct"/>
          </w:tcPr>
          <w:p w:rsidR="00A7633C" w:rsidRPr="00A7633C" w:rsidRDefault="00A7633C" w:rsidP="00A7633C">
            <w:pPr>
              <w:ind w:right="151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Проверка заявления 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кументов</w:t>
            </w:r>
            <w:r w:rsidRPr="00A7633C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представленных</w:t>
            </w:r>
            <w:r w:rsidRPr="00A7633C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для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получения 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461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1" w:type="pct"/>
            <w:vMerge w:val="restart"/>
          </w:tcPr>
          <w:p w:rsidR="00A7633C" w:rsidRPr="00A7633C" w:rsidRDefault="00A7633C" w:rsidP="00A7633C">
            <w:pPr>
              <w:ind w:right="116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ветственное за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ление</w:t>
            </w:r>
            <w:proofErr w:type="spellEnd"/>
            <w:proofErr w:type="gramEnd"/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государственной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(муниципальной)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730" w:type="pct"/>
            <w:vMerge w:val="restart"/>
          </w:tcPr>
          <w:p w:rsidR="00A7633C" w:rsidRPr="00A7633C" w:rsidRDefault="00A7633C" w:rsidP="00A7633C">
            <w:pPr>
              <w:ind w:right="179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Уполномоченны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й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/ ГИС</w:t>
            </w:r>
          </w:p>
        </w:tc>
        <w:tc>
          <w:tcPr>
            <w:tcW w:w="423" w:type="pct"/>
          </w:tcPr>
          <w:p w:rsidR="00A7633C" w:rsidRPr="00A7633C" w:rsidRDefault="00A7633C" w:rsidP="00A7633C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Направленное</w:t>
            </w:r>
            <w:proofErr w:type="spellEnd"/>
          </w:p>
        </w:tc>
        <w:tc>
          <w:tcPr>
            <w:tcW w:w="768" w:type="pct"/>
            <w:vMerge w:val="restart"/>
          </w:tcPr>
          <w:p w:rsidR="00A7633C" w:rsidRPr="00A7633C" w:rsidRDefault="00A7633C" w:rsidP="00A7633C">
            <w:pPr>
              <w:ind w:right="268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заявителю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тронное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соо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б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щение</w:t>
            </w:r>
            <w:r w:rsidRPr="00A7633C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приеме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заявления к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смотрению либо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отказа в приеме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заявления к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смотрению</w:t>
            </w:r>
          </w:p>
        </w:tc>
      </w:tr>
      <w:tr w:rsidR="00A7633C" w:rsidRPr="00A7633C" w:rsidTr="00A7633C">
        <w:tc>
          <w:tcPr>
            <w:tcW w:w="733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4" w:type="pct"/>
          </w:tcPr>
          <w:p w:rsidR="00A7633C" w:rsidRPr="00A7633C" w:rsidRDefault="00A7633C" w:rsidP="00A7633C">
            <w:pPr>
              <w:ind w:right="337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Направление заявителю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электронного сообщения 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приеме заявления к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рассмотрению либо отк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приеме заявления к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рассмотрению</w:t>
            </w:r>
            <w:r w:rsidRPr="00A7633C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обосн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ванием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отказа</w:t>
            </w:r>
          </w:p>
        </w:tc>
        <w:tc>
          <w:tcPr>
            <w:tcW w:w="461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1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0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423" w:type="pct"/>
          </w:tcPr>
          <w:p w:rsidR="00A7633C" w:rsidRPr="00A7633C" w:rsidRDefault="00A7633C" w:rsidP="00A7633C">
            <w:pPr>
              <w:ind w:right="96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чие/</w:t>
            </w: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отсутст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вие</w:t>
            </w:r>
            <w:proofErr w:type="spellEnd"/>
            <w:proofErr w:type="gramEnd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 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нований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для отк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еме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кументов,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пред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смотре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ны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х пун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том 2.10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Админ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страти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гламента</w:t>
            </w:r>
          </w:p>
        </w:tc>
        <w:tc>
          <w:tcPr>
            <w:tcW w:w="768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  <w:tr w:rsidR="00A7633C" w:rsidRPr="00A7633C" w:rsidTr="00A7633C">
        <w:tc>
          <w:tcPr>
            <w:tcW w:w="5000" w:type="pct"/>
            <w:gridSpan w:val="7"/>
          </w:tcPr>
          <w:p w:rsidR="00A7633C" w:rsidRPr="00A7633C" w:rsidRDefault="00A7633C" w:rsidP="00A7633C">
            <w:pPr>
              <w:spacing w:line="271" w:lineRule="exact"/>
              <w:ind w:right="5349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2.Получение</w:t>
            </w:r>
            <w:r w:rsidRPr="00A7633C">
              <w:rPr>
                <w:rFonts w:ascii="Arial" w:eastAsia="Times New Roman" w:hAnsi="Arial" w:cs="Arial"/>
                <w:spacing w:val="-6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сведений</w:t>
            </w:r>
            <w:proofErr w:type="spellEnd"/>
            <w:r w:rsidRPr="00A7633C">
              <w:rPr>
                <w:rFonts w:ascii="Arial" w:eastAsia="Times New Roman" w:hAnsi="Arial" w:cs="Arial"/>
                <w:spacing w:val="-6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посредством</w:t>
            </w:r>
            <w:proofErr w:type="spellEnd"/>
            <w:r w:rsidRPr="00A7633C">
              <w:rPr>
                <w:rFonts w:ascii="Arial" w:eastAsia="Times New Roman" w:hAnsi="Arial" w:cs="Arial"/>
                <w:spacing w:val="-4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СМЭВ</w:t>
            </w:r>
          </w:p>
        </w:tc>
      </w:tr>
      <w:tr w:rsidR="00A7633C" w:rsidRPr="00A7633C" w:rsidTr="00A7633C">
        <w:tc>
          <w:tcPr>
            <w:tcW w:w="733" w:type="pct"/>
          </w:tcPr>
          <w:p w:rsidR="00A7633C" w:rsidRPr="00A7633C" w:rsidRDefault="00A7633C" w:rsidP="00A7633C">
            <w:pPr>
              <w:spacing w:line="250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пакет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зарегистр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рованных док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ментов,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пост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пивших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ностному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лицу, ответственному за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ние госуда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ственной (мун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ципальной) услуги</w:t>
            </w:r>
          </w:p>
        </w:tc>
        <w:tc>
          <w:tcPr>
            <w:tcW w:w="1154" w:type="pct"/>
          </w:tcPr>
          <w:p w:rsidR="00A7633C" w:rsidRPr="00A7633C" w:rsidRDefault="00A7633C" w:rsidP="00A7633C">
            <w:pPr>
              <w:ind w:right="91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направление межведо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ственных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запросов в органы и организации,</w:t>
            </w:r>
            <w:r w:rsidRPr="00A7633C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указанные в пункте 2.3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Администрати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регламента</w:t>
            </w:r>
          </w:p>
        </w:tc>
        <w:tc>
          <w:tcPr>
            <w:tcW w:w="461" w:type="pct"/>
          </w:tcPr>
          <w:p w:rsidR="00A7633C" w:rsidRPr="00A7633C" w:rsidRDefault="00A7633C" w:rsidP="00A7633C">
            <w:pPr>
              <w:ind w:right="261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день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страции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заявл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ния 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кументов</w:t>
            </w:r>
          </w:p>
        </w:tc>
        <w:tc>
          <w:tcPr>
            <w:tcW w:w="731" w:type="pct"/>
          </w:tcPr>
          <w:p w:rsidR="00A7633C" w:rsidRPr="00A7633C" w:rsidRDefault="00A7633C" w:rsidP="00A7633C">
            <w:pPr>
              <w:ind w:right="105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</w:t>
            </w:r>
            <w:proofErr w:type="spellEnd"/>
            <w:r w:rsidRPr="00A7633C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ое</w:t>
            </w:r>
            <w:proofErr w:type="spellEnd"/>
            <w:proofErr w:type="gramEnd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ветствен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ное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 за предоставление государственной (муниципальной) услуги</w:t>
            </w:r>
          </w:p>
        </w:tc>
        <w:tc>
          <w:tcPr>
            <w:tcW w:w="730" w:type="pct"/>
          </w:tcPr>
          <w:p w:rsidR="00A7633C" w:rsidRPr="00A7633C" w:rsidRDefault="00A7633C" w:rsidP="00A7633C">
            <w:pPr>
              <w:ind w:right="165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Уполномоченны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й</w:t>
            </w:r>
            <w:proofErr w:type="gramEnd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 орган/ГИС/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СМЭВ</w:t>
            </w:r>
          </w:p>
        </w:tc>
        <w:tc>
          <w:tcPr>
            <w:tcW w:w="423" w:type="pct"/>
          </w:tcPr>
          <w:p w:rsidR="00A7633C" w:rsidRPr="00A7633C" w:rsidRDefault="00A7633C" w:rsidP="00A7633C">
            <w:pPr>
              <w:ind w:right="114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отсу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ствие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куме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тов,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обход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мых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для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ставл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ния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м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ниц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пальной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услуги,</w:t>
            </w:r>
          </w:p>
        </w:tc>
        <w:tc>
          <w:tcPr>
            <w:tcW w:w="768" w:type="pct"/>
          </w:tcPr>
          <w:p w:rsidR="00A7633C" w:rsidRPr="00A7633C" w:rsidRDefault="00A7633C" w:rsidP="00A7633C">
            <w:pPr>
              <w:spacing w:line="250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направление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ме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ж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ведомственного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проса в органы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(организации),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предоставляющие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документы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(свед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ния), предусмо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ренные пунктами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2.10 Администр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тивного регламе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та,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том числе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 использованием СМЭВ</w:t>
            </w:r>
          </w:p>
        </w:tc>
      </w:tr>
    </w:tbl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9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300"/>
        <w:gridCol w:w="1318"/>
        <w:gridCol w:w="2091"/>
        <w:gridCol w:w="2088"/>
        <w:gridCol w:w="1210"/>
        <w:gridCol w:w="2196"/>
      </w:tblGrid>
      <w:tr w:rsidR="00A7633C" w:rsidRPr="00A7633C" w:rsidTr="00A7633C">
        <w:tc>
          <w:tcPr>
            <w:tcW w:w="733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46" w:lineRule="exact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0" w:lineRule="exact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0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наход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я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щихся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распор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я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жении госуда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ственных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органов (орган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заций)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1" w:lineRule="exact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</w:tr>
      <w:tr w:rsidR="00A7633C" w:rsidRPr="00A7633C" w:rsidTr="00A7633C">
        <w:tc>
          <w:tcPr>
            <w:tcW w:w="733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получение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ответов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 ме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ведомственные</w:t>
            </w:r>
            <w:r w:rsidRPr="00A7633C">
              <w:rPr>
                <w:rFonts w:ascii="Arial" w:eastAsia="Times New Roman" w:hAnsi="Arial" w:cs="Arial"/>
                <w:spacing w:val="-8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запросы, формирование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полного ко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плекта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документов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3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рабочих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дня со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дня направл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ния ме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ведо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ственного запроса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орган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или организ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цию, предоста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ляющие документ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 информ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цию, если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иные сроки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не 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смотрены законод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тельством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РФ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 суб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ъ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екта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РФ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 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 органа, 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ветственное за предоставление государственной (муниципальной) услуги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Уполномоченный</w:t>
            </w:r>
            <w:proofErr w:type="spellEnd"/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>)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/ ГИС / СМЭВ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-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6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получение док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ментов (сведений), необходимых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для предоставления государственной (муниципальной) услуги</w:t>
            </w:r>
          </w:p>
        </w:tc>
      </w:tr>
      <w:tr w:rsidR="00A7633C" w:rsidRPr="00A7633C" w:rsidTr="00A7633C">
        <w:tc>
          <w:tcPr>
            <w:tcW w:w="5000" w:type="pct"/>
            <w:gridSpan w:val="7"/>
          </w:tcPr>
          <w:p w:rsidR="00A7633C" w:rsidRPr="00A7633C" w:rsidRDefault="00A7633C" w:rsidP="00A7633C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3.</w:t>
            </w:r>
            <w:r w:rsidRPr="00A7633C">
              <w:rPr>
                <w:rFonts w:ascii="Arial" w:eastAsia="Times New Roman" w:hAnsi="Arial" w:cs="Arial"/>
                <w:spacing w:val="52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Рассмотрение</w:t>
            </w:r>
            <w:proofErr w:type="spellEnd"/>
            <w:r w:rsidRPr="00A7633C">
              <w:rPr>
                <w:rFonts w:ascii="Arial" w:eastAsia="Times New Roman" w:hAnsi="Arial" w:cs="Arial"/>
                <w:spacing w:val="-4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документов</w:t>
            </w:r>
            <w:proofErr w:type="spellEnd"/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и</w:t>
            </w:r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сведений</w:t>
            </w:r>
            <w:proofErr w:type="spellEnd"/>
          </w:p>
        </w:tc>
      </w:tr>
    </w:tbl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9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300"/>
        <w:gridCol w:w="1318"/>
        <w:gridCol w:w="2091"/>
        <w:gridCol w:w="2091"/>
        <w:gridCol w:w="1210"/>
        <w:gridCol w:w="2193"/>
      </w:tblGrid>
      <w:tr w:rsidR="00A7633C" w:rsidRPr="00A7633C" w:rsidTr="00A7633C">
        <w:tc>
          <w:tcPr>
            <w:tcW w:w="733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Пакет зарегистр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рованных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ментов, пост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пивших дол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ностному лицу, ответственному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 предоставл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ние госуда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ственной (мун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ципальной) услуги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Проведение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соответствия документов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сведений тр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бованиям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нормативных пр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вовых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актов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предоставления государственной (муниц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пальной)</w:t>
            </w:r>
            <w:r w:rsidRPr="00A7633C">
              <w:rPr>
                <w:rFonts w:ascii="Arial" w:eastAsia="Times New Roman" w:hAnsi="Arial" w:cs="Arial"/>
                <w:spacing w:val="-8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До</w:t>
            </w:r>
            <w:proofErr w:type="spellEnd"/>
            <w:r w:rsidRPr="00A7633C">
              <w:rPr>
                <w:rFonts w:ascii="Arial" w:eastAsia="Times New Roman" w:hAnsi="Arial" w:cs="Arial"/>
                <w:spacing w:val="-4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5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рабочих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дней</w:t>
            </w:r>
            <w:proofErr w:type="spellEnd"/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 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 органа, 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ветственное за предоставление государственной (муниципальной) услуги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Уполномоченный</w:t>
            </w:r>
            <w:proofErr w:type="spellEnd"/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>)</w:t>
            </w:r>
            <w:r w:rsidRPr="00A7633C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/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основания отказа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ставлении госуда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ственной (муниц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пальной)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услуги, 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смотре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ные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том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2.13-2.14 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министр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тивного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регламе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та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проект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результата предоставления государственной (муниципальной) услуги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форме, приведенной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приложении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№5,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№6, №7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 Админ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стративному 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гламенту</w:t>
            </w:r>
          </w:p>
        </w:tc>
      </w:tr>
      <w:tr w:rsidR="00A7633C" w:rsidRPr="00A7633C" w:rsidTr="00A7633C">
        <w:tc>
          <w:tcPr>
            <w:tcW w:w="5000" w:type="pct"/>
            <w:gridSpan w:val="7"/>
          </w:tcPr>
          <w:p w:rsidR="00A7633C" w:rsidRPr="00A7633C" w:rsidRDefault="00A7633C" w:rsidP="00A7633C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4.</w:t>
            </w:r>
            <w:r w:rsidRPr="00A7633C">
              <w:rPr>
                <w:rFonts w:ascii="Arial" w:eastAsia="Times New Roman" w:hAnsi="Arial" w:cs="Arial"/>
                <w:spacing w:val="56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Принятие</w:t>
            </w:r>
            <w:proofErr w:type="spellEnd"/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решения</w:t>
            </w:r>
            <w:proofErr w:type="spellEnd"/>
          </w:p>
        </w:tc>
      </w:tr>
      <w:tr w:rsidR="00A7633C" w:rsidRPr="00A7633C" w:rsidTr="00A7633C">
        <w:trPr>
          <w:trHeight w:val="4314"/>
        </w:trPr>
        <w:tc>
          <w:tcPr>
            <w:tcW w:w="733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проект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результата предоставления государственной (муниципальной) услуги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форме согласно прил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жению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№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5, №</w:t>
            </w:r>
            <w:r w:rsidRPr="00A7633C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 xml:space="preserve">6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или</w:t>
            </w:r>
            <w:proofErr w:type="spellEnd"/>
            <w:r w:rsidRPr="00A7633C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№</w:t>
            </w:r>
            <w:r w:rsidRPr="00A7633C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 xml:space="preserve">7 к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Административному</w:t>
            </w:r>
            <w:proofErr w:type="spellEnd"/>
            <w:r w:rsidRPr="00A7633C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регламенту</w:t>
            </w:r>
            <w:proofErr w:type="spellEnd"/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Принятие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решения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 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ставления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муниципальной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или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об отказе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предоставлении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До</w:t>
            </w:r>
            <w:proofErr w:type="spellEnd"/>
            <w:r w:rsidRPr="00A7633C">
              <w:rPr>
                <w:rFonts w:ascii="Arial" w:eastAsia="Times New Roman" w:hAnsi="Arial" w:cs="Arial"/>
                <w:spacing w:val="-4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5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рабочих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дней</w:t>
            </w:r>
            <w:proofErr w:type="spellEnd"/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ind w:right="93"/>
              <w:rPr>
                <w:rFonts w:ascii="Arial" w:eastAsia="Times New Roman" w:hAnsi="Arial" w:cs="Arial"/>
                <w:spacing w:val="1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 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 органа, 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ветственное за предоставление государственной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(муниципа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льной)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услуги;</w:t>
            </w:r>
          </w:p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Руководит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ель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ченного</w:t>
            </w:r>
            <w:proofErr w:type="spellEnd"/>
            <w:proofErr w:type="gramEnd"/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органа) или иное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уполномоченное им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лицо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Уполномоченный</w:t>
            </w:r>
            <w:proofErr w:type="spellEnd"/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>)</w:t>
            </w:r>
            <w:r w:rsidRPr="00A7633C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/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–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A7633C" w:rsidRPr="00A7633C" w:rsidRDefault="00A7633C" w:rsidP="00A7633C">
            <w:pPr>
              <w:spacing w:line="255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 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ставления гос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дарственной (м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ниципальной) услуги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форме, приведенной</w:t>
            </w:r>
            <w:r w:rsidRPr="00A7633C">
              <w:rPr>
                <w:rFonts w:ascii="Arial" w:eastAsia="Times New Roman" w:hAnsi="Arial" w:cs="Arial"/>
                <w:spacing w:val="-5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приложении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№5,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№6, №7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 Админ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стративному 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гламенту, подп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санный усиленной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квалифицирова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подписью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ководителя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номоченного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 или иного</w:t>
            </w:r>
          </w:p>
        </w:tc>
      </w:tr>
    </w:tbl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9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3297"/>
        <w:gridCol w:w="1321"/>
        <w:gridCol w:w="2088"/>
        <w:gridCol w:w="2093"/>
        <w:gridCol w:w="1210"/>
        <w:gridCol w:w="2193"/>
      </w:tblGrid>
      <w:tr w:rsidR="00A7633C" w:rsidRPr="00A7633C" w:rsidTr="00A7633C">
        <w:tc>
          <w:tcPr>
            <w:tcW w:w="733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3" w:type="pct"/>
          </w:tcPr>
          <w:p w:rsidR="00A7633C" w:rsidRPr="00A7633C" w:rsidRDefault="00A7633C" w:rsidP="00A7633C">
            <w:pPr>
              <w:ind w:right="240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Формирование решения 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предоставлении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 услуги или</w:t>
            </w:r>
            <w:r w:rsidRPr="00A7633C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об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казе в предоставлении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муниципальной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462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0" w:type="pct"/>
          </w:tcPr>
          <w:p w:rsidR="00A7633C" w:rsidRPr="00A7633C" w:rsidRDefault="00A7633C" w:rsidP="00A7633C">
            <w:pPr>
              <w:ind w:right="93"/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32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423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767" w:type="pct"/>
          </w:tcPr>
          <w:p w:rsidR="00A7633C" w:rsidRPr="00A7633C" w:rsidRDefault="00A7633C" w:rsidP="00A7633C">
            <w:pPr>
              <w:ind w:right="209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уполномоченного</w:t>
            </w:r>
            <w:proofErr w:type="spellEnd"/>
            <w:r w:rsidRPr="00A7633C">
              <w:rPr>
                <w:rFonts w:ascii="Arial" w:eastAsia="Times New Roman" w:hAnsi="Arial" w:cs="Arial"/>
                <w:spacing w:val="-14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им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</w:rPr>
              <w:t xml:space="preserve">  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лица</w:t>
            </w:r>
            <w:proofErr w:type="spellEnd"/>
          </w:p>
        </w:tc>
      </w:tr>
      <w:tr w:rsidR="00A7633C" w:rsidRPr="00A7633C" w:rsidTr="00A7633C">
        <w:tc>
          <w:tcPr>
            <w:tcW w:w="5000" w:type="pct"/>
            <w:gridSpan w:val="7"/>
          </w:tcPr>
          <w:p w:rsidR="00A7633C" w:rsidRPr="00A7633C" w:rsidRDefault="00A7633C" w:rsidP="00A7633C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5.</w:t>
            </w:r>
            <w:r w:rsidRPr="00A7633C">
              <w:rPr>
                <w:rFonts w:ascii="Arial" w:eastAsia="Times New Roman" w:hAnsi="Arial" w:cs="Arial"/>
                <w:spacing w:val="57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Выдача</w:t>
            </w:r>
            <w:proofErr w:type="spellEnd"/>
            <w:r w:rsidRPr="00A7633C">
              <w:rPr>
                <w:rFonts w:ascii="Arial" w:eastAsia="Times New Roman" w:hAnsi="Arial" w:cs="Arial"/>
                <w:spacing w:val="-3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результата</w:t>
            </w:r>
            <w:proofErr w:type="spellEnd"/>
          </w:p>
        </w:tc>
      </w:tr>
      <w:tr w:rsidR="00A7633C" w:rsidRPr="00A7633C" w:rsidTr="00A7633C">
        <w:tc>
          <w:tcPr>
            <w:tcW w:w="733" w:type="pct"/>
            <w:vMerge w:val="restart"/>
          </w:tcPr>
          <w:p w:rsidR="00A7633C" w:rsidRPr="00A7633C" w:rsidRDefault="00A7633C" w:rsidP="00A7633C">
            <w:pPr>
              <w:ind w:right="115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формирование 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регистрация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зультата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ципальной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ги, указанного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пункте 2.5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Адм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нистративног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proofErr w:type="gramEnd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 регламента,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форме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тронного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мента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ГИС</w:t>
            </w:r>
          </w:p>
        </w:tc>
        <w:tc>
          <w:tcPr>
            <w:tcW w:w="1153" w:type="pct"/>
          </w:tcPr>
          <w:p w:rsidR="00A7633C" w:rsidRPr="00A7633C" w:rsidRDefault="00A7633C" w:rsidP="00A7633C">
            <w:pPr>
              <w:ind w:right="941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Регистрация 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зультата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ставления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</w:t>
            </w:r>
            <w:r w:rsidRPr="00A7633C">
              <w:rPr>
                <w:rFonts w:ascii="Arial" w:eastAsia="Times New Roman" w:hAnsi="Arial" w:cs="Arial"/>
                <w:spacing w:val="-1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462" w:type="pct"/>
          </w:tcPr>
          <w:p w:rsidR="00A7633C" w:rsidRPr="00A7633C" w:rsidRDefault="00A7633C" w:rsidP="00A7633C">
            <w:pPr>
              <w:ind w:right="131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после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окончания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процед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ры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прин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я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реш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ния (в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общий срок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пред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ставлен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 услуги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включае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ся)</w:t>
            </w:r>
          </w:p>
        </w:tc>
        <w:tc>
          <w:tcPr>
            <w:tcW w:w="730" w:type="pct"/>
          </w:tcPr>
          <w:p w:rsidR="00A7633C" w:rsidRPr="00A7633C" w:rsidRDefault="00A7633C" w:rsidP="00A7633C">
            <w:pPr>
              <w:ind w:right="92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ветственное за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предоставление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государственно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(муниципальной)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732" w:type="pct"/>
          </w:tcPr>
          <w:p w:rsidR="00A7633C" w:rsidRPr="00A7633C" w:rsidRDefault="00A7633C" w:rsidP="00A7633C">
            <w:pPr>
              <w:ind w:right="155"/>
              <w:rPr>
                <w:rFonts w:ascii="Arial" w:eastAsia="Times New Roman" w:hAnsi="Arial" w:cs="Arial"/>
                <w:kern w:val="0"/>
              </w:rPr>
            </w:pP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Уполномоченны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й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орган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>)</w:t>
            </w:r>
            <w:r w:rsidRPr="00A7633C">
              <w:rPr>
                <w:rFonts w:ascii="Arial" w:eastAsia="Times New Roman" w:hAnsi="Arial" w:cs="Arial"/>
                <w:spacing w:val="-1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/</w:t>
            </w:r>
            <w:r w:rsidRPr="00A7633C">
              <w:rPr>
                <w:rFonts w:ascii="Arial" w:eastAsia="Times New Roman" w:hAnsi="Arial" w:cs="Arial"/>
                <w:spacing w:val="-2"/>
                <w:kern w:val="0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423" w:type="pct"/>
          </w:tcPr>
          <w:p w:rsidR="00A7633C" w:rsidRPr="00A7633C" w:rsidRDefault="00A7633C" w:rsidP="00A7633C">
            <w:pPr>
              <w:spacing w:line="268" w:lineRule="exact"/>
              <w:ind w:right="-58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–</w:t>
            </w:r>
            <w:r w:rsidRPr="00A7633C">
              <w:rPr>
                <w:rFonts w:ascii="Arial" w:eastAsia="Times New Roman" w:hAnsi="Arial" w:cs="Arial"/>
                <w:spacing w:val="-6"/>
                <w:kern w:val="0"/>
              </w:rPr>
              <w:t xml:space="preserve"> </w:t>
            </w:r>
          </w:p>
        </w:tc>
        <w:tc>
          <w:tcPr>
            <w:tcW w:w="767" w:type="pct"/>
          </w:tcPr>
          <w:p w:rsidR="00A7633C" w:rsidRPr="00A7633C" w:rsidRDefault="00A7633C" w:rsidP="00A7633C">
            <w:pPr>
              <w:spacing w:line="268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Внесение</w:t>
            </w:r>
            <w:r w:rsidRPr="00A7633C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свед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ний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о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конечном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зультате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ставления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</w:tr>
      <w:tr w:rsidR="00A7633C" w:rsidRPr="00A7633C" w:rsidTr="00A7633C">
        <w:tc>
          <w:tcPr>
            <w:tcW w:w="733" w:type="pct"/>
            <w:vMerge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3" w:type="pct"/>
          </w:tcPr>
          <w:p w:rsidR="00A7633C" w:rsidRPr="00A7633C" w:rsidRDefault="00A7633C" w:rsidP="00A7633C">
            <w:pPr>
              <w:spacing w:line="276" w:lineRule="exact"/>
              <w:ind w:right="463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Направление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гофункциональный</w:t>
            </w:r>
            <w:r w:rsidRPr="00A7633C">
              <w:rPr>
                <w:rFonts w:ascii="Arial" w:eastAsia="Times New Roman" w:hAnsi="Arial" w:cs="Arial"/>
                <w:spacing w:val="-1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центр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результата мун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ципальной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услуги, ук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занного в пункте 2.5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министративного</w:t>
            </w:r>
            <w:r w:rsidRPr="00A7633C">
              <w:rPr>
                <w:rFonts w:ascii="Arial" w:eastAsia="Times New Roman" w:hAnsi="Arial" w:cs="Arial"/>
                <w:spacing w:val="-1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мента,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форме</w:t>
            </w:r>
          </w:p>
        </w:tc>
        <w:tc>
          <w:tcPr>
            <w:tcW w:w="462" w:type="pct"/>
          </w:tcPr>
          <w:p w:rsidR="00A7633C" w:rsidRPr="00A7633C" w:rsidRDefault="00A7633C" w:rsidP="00A7633C">
            <w:pPr>
              <w:spacing w:line="276" w:lineRule="exact"/>
              <w:ind w:right="87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сроки,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устано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ленны</w:t>
            </w:r>
            <w:proofErr w:type="spellEnd"/>
            <w:r w:rsidRPr="00A7633C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proofErr w:type="gramEnd"/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соглаш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нием 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взаим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действ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ии</w:t>
            </w:r>
            <w:proofErr w:type="spellEnd"/>
          </w:p>
        </w:tc>
        <w:tc>
          <w:tcPr>
            <w:tcW w:w="730" w:type="pct"/>
          </w:tcPr>
          <w:p w:rsidR="00A7633C" w:rsidRPr="00A7633C" w:rsidRDefault="00A7633C" w:rsidP="00A7633C">
            <w:pPr>
              <w:spacing w:line="276" w:lineRule="exact"/>
              <w:ind w:right="121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 органа,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нное</w:t>
            </w:r>
            <w:proofErr w:type="spellEnd"/>
            <w:proofErr w:type="gramEnd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 за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предостав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ление государственной</w:t>
            </w:r>
          </w:p>
        </w:tc>
        <w:tc>
          <w:tcPr>
            <w:tcW w:w="732" w:type="pct"/>
          </w:tcPr>
          <w:p w:rsidR="00A7633C" w:rsidRPr="00A7633C" w:rsidRDefault="00A7633C" w:rsidP="00A7633C">
            <w:pPr>
              <w:ind w:right="184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Уполномоченны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й</w:t>
            </w:r>
            <w:proofErr w:type="gramEnd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 орган) / АИС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МФЦ</w:t>
            </w:r>
          </w:p>
        </w:tc>
        <w:tc>
          <w:tcPr>
            <w:tcW w:w="423" w:type="pct"/>
          </w:tcPr>
          <w:p w:rsidR="00A7633C" w:rsidRPr="00A7633C" w:rsidRDefault="00A7633C" w:rsidP="00A7633C">
            <w:pPr>
              <w:spacing w:line="276" w:lineRule="exact"/>
              <w:ind w:right="143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Указание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заявит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лем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Запросе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способа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выдачи</w:t>
            </w:r>
          </w:p>
        </w:tc>
        <w:tc>
          <w:tcPr>
            <w:tcW w:w="767" w:type="pct"/>
          </w:tcPr>
          <w:p w:rsidR="00A7633C" w:rsidRPr="00A7633C" w:rsidRDefault="00A7633C" w:rsidP="00A7633C">
            <w:pPr>
              <w:spacing w:line="276" w:lineRule="exact"/>
              <w:ind w:right="391"/>
              <w:rPr>
                <w:rFonts w:ascii="Arial" w:eastAsia="Times New Roman" w:hAnsi="Arial" w:cs="Arial"/>
                <w:kern w:val="0"/>
                <w:lang w:val="ru-RU"/>
              </w:rPr>
            </w:pPr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выдача резул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тата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пальной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гизаявителю</w:t>
            </w:r>
            <w:proofErr w:type="spellEnd"/>
            <w:r w:rsidRPr="00A7633C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форме бума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ж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та,</w:t>
            </w:r>
            <w:proofErr w:type="gramEnd"/>
          </w:p>
        </w:tc>
      </w:tr>
    </w:tbl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9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300"/>
        <w:gridCol w:w="1318"/>
        <w:gridCol w:w="2091"/>
        <w:gridCol w:w="2091"/>
        <w:gridCol w:w="1210"/>
        <w:gridCol w:w="2193"/>
      </w:tblGrid>
      <w:tr w:rsidR="00A7633C" w:rsidRPr="00A7633C" w:rsidTr="00A7633C">
        <w:tc>
          <w:tcPr>
            <w:tcW w:w="733" w:type="pct"/>
            <w:vMerge w:val="restar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4" w:type="pct"/>
          </w:tcPr>
          <w:p w:rsidR="00A7633C" w:rsidRPr="00A7633C" w:rsidRDefault="00A7633C" w:rsidP="00A7633C">
            <w:pPr>
              <w:ind w:right="152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электронного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документа, подписанного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усиленной квалифицированной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тронной подписью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моченного должностного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лица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Уполномоченного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гана</w:t>
            </w:r>
          </w:p>
        </w:tc>
        <w:tc>
          <w:tcPr>
            <w:tcW w:w="461" w:type="pct"/>
          </w:tcPr>
          <w:p w:rsidR="00A7633C" w:rsidRPr="00A7633C" w:rsidRDefault="00A7633C" w:rsidP="00A7633C">
            <w:pPr>
              <w:ind w:right="119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между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моченным органом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мн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гофункц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ональным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центром</w:t>
            </w:r>
          </w:p>
        </w:tc>
        <w:tc>
          <w:tcPr>
            <w:tcW w:w="731" w:type="pct"/>
          </w:tcPr>
          <w:p w:rsidR="00A7633C" w:rsidRPr="00A7633C" w:rsidRDefault="00A7633C" w:rsidP="00A7633C">
            <w:pPr>
              <w:ind w:right="151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lastRenderedPageBreak/>
              <w:t>(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муницип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альной</w:t>
            </w:r>
            <w:proofErr w:type="spellEnd"/>
            <w:r w:rsidRPr="00A7633C">
              <w:rPr>
                <w:rFonts w:ascii="Arial" w:eastAsia="Times New Roman" w:hAnsi="Arial" w:cs="Arial"/>
                <w:kern w:val="0"/>
              </w:rPr>
              <w:t>)</w:t>
            </w:r>
            <w:r w:rsidRPr="00A7633C">
              <w:rPr>
                <w:rFonts w:ascii="Arial" w:eastAsia="Times New Roman" w:hAnsi="Arial" w:cs="Arial"/>
                <w:spacing w:val="1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услуги</w:t>
            </w:r>
            <w:proofErr w:type="spellEnd"/>
          </w:p>
        </w:tc>
        <w:tc>
          <w:tcPr>
            <w:tcW w:w="731" w:type="pct"/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423" w:type="pct"/>
          </w:tcPr>
          <w:p w:rsidR="00A7633C" w:rsidRPr="00A7633C" w:rsidRDefault="00A7633C" w:rsidP="00A7633C">
            <w:pPr>
              <w:ind w:right="96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тата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пальной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услуги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гофун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ционал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ном це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тре, а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также подача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Запроса через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гофун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ционал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ный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центр</w:t>
            </w:r>
          </w:p>
        </w:tc>
        <w:tc>
          <w:tcPr>
            <w:tcW w:w="767" w:type="pct"/>
          </w:tcPr>
          <w:p w:rsidR="00A7633C" w:rsidRPr="00A7633C" w:rsidRDefault="00A7633C" w:rsidP="00A7633C">
            <w:pPr>
              <w:ind w:right="88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подтверждающего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содержание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эле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тронного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мента,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заверенн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го печатью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мн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гофункционально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</w:t>
            </w:r>
            <w:proofErr w:type="spellEnd"/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центра; внес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ние</w:t>
            </w:r>
            <w:r w:rsidRPr="00A7633C">
              <w:rPr>
                <w:rFonts w:ascii="Arial" w:eastAsia="Times New Roman" w:hAnsi="Arial" w:cs="Arial"/>
                <w:spacing w:val="-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сведений</w:t>
            </w:r>
            <w:r w:rsidRPr="00A7633C">
              <w:rPr>
                <w:rFonts w:ascii="Arial" w:eastAsia="Times New Roman" w:hAnsi="Arial" w:cs="Arial"/>
                <w:spacing w:val="-6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ГИС о выдаче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зультата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</w:tr>
      <w:tr w:rsidR="00A7633C" w:rsidRPr="00A7633C" w:rsidTr="00A7633C">
        <w:tc>
          <w:tcPr>
            <w:tcW w:w="733" w:type="pct"/>
            <w:vMerge/>
            <w:tcBorders>
              <w:top w:val="nil"/>
            </w:tcBorders>
          </w:tcPr>
          <w:p w:rsidR="00A7633C" w:rsidRPr="00A7633C" w:rsidRDefault="00A7633C" w:rsidP="00A7633C">
            <w:pPr>
              <w:rPr>
                <w:rFonts w:ascii="Arial" w:eastAsia="Times New Roman" w:hAnsi="Arial" w:cs="Arial"/>
                <w:kern w:val="0"/>
                <w:lang w:val="ru-RU"/>
              </w:rPr>
            </w:pPr>
          </w:p>
        </w:tc>
        <w:tc>
          <w:tcPr>
            <w:tcW w:w="1154" w:type="pct"/>
          </w:tcPr>
          <w:p w:rsidR="00A7633C" w:rsidRPr="00A7633C" w:rsidRDefault="00A7633C" w:rsidP="00A7633C">
            <w:pPr>
              <w:ind w:right="691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Направление заявит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лю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результата пред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ставления</w:t>
            </w:r>
            <w:r w:rsidRPr="00A7633C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 услуги в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ли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ч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ный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кабинет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ЕПГУ</w:t>
            </w:r>
          </w:p>
        </w:tc>
        <w:tc>
          <w:tcPr>
            <w:tcW w:w="461" w:type="pct"/>
          </w:tcPr>
          <w:p w:rsidR="00A7633C" w:rsidRPr="00A7633C" w:rsidRDefault="00A7633C" w:rsidP="00A7633C">
            <w:pPr>
              <w:ind w:right="133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день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регистр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ции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зультата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пред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>ставлен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proofErr w:type="spellStart"/>
            <w:proofErr w:type="gramStart"/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ной</w:t>
            </w:r>
            <w:proofErr w:type="gramEnd"/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</w:t>
            </w:r>
          </w:p>
        </w:tc>
        <w:tc>
          <w:tcPr>
            <w:tcW w:w="731" w:type="pct"/>
          </w:tcPr>
          <w:p w:rsidR="00A7633C" w:rsidRPr="00A7633C" w:rsidRDefault="00A7633C" w:rsidP="00A7633C">
            <w:pPr>
              <w:ind w:right="83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уполномоче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органа,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ветственное за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предоставление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государственно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(муниципальной) услуги</w:t>
            </w:r>
          </w:p>
        </w:tc>
        <w:tc>
          <w:tcPr>
            <w:tcW w:w="731" w:type="pct"/>
          </w:tcPr>
          <w:p w:rsidR="00A7633C" w:rsidRPr="00A7633C" w:rsidRDefault="00A7633C" w:rsidP="00A7633C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423" w:type="pct"/>
          </w:tcPr>
          <w:p w:rsidR="00A7633C" w:rsidRPr="00A7633C" w:rsidRDefault="00A7633C" w:rsidP="00A7633C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-</w:t>
            </w:r>
          </w:p>
        </w:tc>
        <w:tc>
          <w:tcPr>
            <w:tcW w:w="767" w:type="pct"/>
          </w:tcPr>
          <w:p w:rsidR="00A7633C" w:rsidRPr="00A7633C" w:rsidRDefault="00A7633C" w:rsidP="00A7633C">
            <w:pPr>
              <w:ind w:right="88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 мун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ципальной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услуги,</w:t>
            </w:r>
            <w:r w:rsidRPr="00A7633C">
              <w:rPr>
                <w:rFonts w:ascii="Arial" w:eastAsia="Times New Roman" w:hAnsi="Arial" w:cs="Arial"/>
                <w:spacing w:val="-1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направленный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явителю на ли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ч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ный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кабинет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на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ЕПГУ</w:t>
            </w:r>
          </w:p>
        </w:tc>
      </w:tr>
      <w:tr w:rsidR="00A7633C" w:rsidRPr="00A7633C" w:rsidTr="00A7633C">
        <w:tc>
          <w:tcPr>
            <w:tcW w:w="5000" w:type="pct"/>
            <w:gridSpan w:val="7"/>
          </w:tcPr>
          <w:p w:rsidR="00A7633C" w:rsidRPr="00A7633C" w:rsidRDefault="00A7633C" w:rsidP="00A7633C">
            <w:pPr>
              <w:spacing w:line="256" w:lineRule="exact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6.</w:t>
            </w:r>
            <w:r w:rsidRPr="00A7633C">
              <w:rPr>
                <w:rFonts w:ascii="Arial" w:eastAsia="Times New Roman" w:hAnsi="Arial" w:cs="Arial"/>
                <w:spacing w:val="50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Внесение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результата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муниципальной услуги в</w:t>
            </w:r>
            <w:r w:rsidRPr="00A7633C">
              <w:rPr>
                <w:rFonts w:ascii="Arial" w:eastAsia="Times New Roman" w:hAnsi="Arial" w:cs="Arial"/>
                <w:spacing w:val="-4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реестр</w:t>
            </w:r>
            <w:r w:rsidRPr="00A7633C">
              <w:rPr>
                <w:rFonts w:ascii="Arial" w:eastAsia="Times New Roman" w:hAnsi="Arial" w:cs="Arial"/>
                <w:spacing w:val="-3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решений</w:t>
            </w:r>
          </w:p>
        </w:tc>
      </w:tr>
      <w:tr w:rsidR="00A7633C" w:rsidRPr="00A7633C" w:rsidTr="00A7633C">
        <w:tc>
          <w:tcPr>
            <w:tcW w:w="733" w:type="pct"/>
          </w:tcPr>
          <w:p w:rsidR="00A7633C" w:rsidRPr="00A7633C" w:rsidRDefault="00A7633C" w:rsidP="00A7633C">
            <w:pPr>
              <w:ind w:right="380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Формирование и</w:t>
            </w:r>
            <w:r w:rsidRPr="00A7633C">
              <w:rPr>
                <w:rFonts w:ascii="Arial" w:eastAsia="Times New Roman" w:hAnsi="Arial" w:cs="Arial"/>
                <w:spacing w:val="-57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регистрация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результата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Муниципал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ь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ной услуги, указанного в пункте 2.5 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министрати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 регл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мента, в фо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ме электро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ного докуме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та в ГИС</w:t>
            </w:r>
          </w:p>
        </w:tc>
        <w:tc>
          <w:tcPr>
            <w:tcW w:w="1154" w:type="pct"/>
          </w:tcPr>
          <w:p w:rsidR="00A7633C" w:rsidRPr="00A7633C" w:rsidRDefault="00A7633C" w:rsidP="00A7633C">
            <w:pPr>
              <w:ind w:right="96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Внесение сведений о р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зультате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предоставления</w:t>
            </w:r>
            <w:r w:rsidRPr="00A7633C">
              <w:rPr>
                <w:rFonts w:ascii="Arial" w:eastAsia="Times New Roman" w:hAnsi="Arial" w:cs="Arial"/>
                <w:spacing w:val="-1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муниципальной услуги,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ук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занном</w:t>
            </w:r>
            <w:r w:rsidRPr="00A7633C">
              <w:rPr>
                <w:rFonts w:ascii="Arial" w:eastAsia="Times New Roman" w:hAnsi="Arial" w:cs="Arial"/>
                <w:spacing w:val="-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</w:t>
            </w:r>
            <w:r w:rsidRPr="00A7633C">
              <w:rPr>
                <w:rFonts w:ascii="Arial" w:eastAsia="Times New Roman" w:hAnsi="Arial" w:cs="Arial"/>
                <w:spacing w:val="-2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пункте 2.5 Адм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нистративного регламента, в реестр решений</w:t>
            </w:r>
          </w:p>
        </w:tc>
        <w:tc>
          <w:tcPr>
            <w:tcW w:w="461" w:type="pct"/>
          </w:tcPr>
          <w:p w:rsidR="00A7633C" w:rsidRPr="00A7633C" w:rsidRDefault="00A7633C" w:rsidP="00A7633C">
            <w:pPr>
              <w:ind w:right="522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1</w:t>
            </w:r>
            <w:r w:rsidRPr="00A7633C">
              <w:rPr>
                <w:rFonts w:ascii="Arial" w:eastAsia="Times New Roman" w:hAnsi="Arial" w:cs="Arial"/>
                <w:spacing w:val="-15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рабочий</w:t>
            </w:r>
            <w:proofErr w:type="spellEnd"/>
            <w:r w:rsidRPr="00A7633C">
              <w:rPr>
                <w:rFonts w:ascii="Arial" w:eastAsia="Times New Roman" w:hAnsi="Arial" w:cs="Arial"/>
                <w:spacing w:val="-57"/>
                <w:kern w:val="0"/>
              </w:rPr>
              <w:t xml:space="preserve"> </w:t>
            </w:r>
            <w:proofErr w:type="spellStart"/>
            <w:r w:rsidRPr="00A7633C">
              <w:rPr>
                <w:rFonts w:ascii="Arial" w:eastAsia="Times New Roman" w:hAnsi="Arial" w:cs="Arial"/>
                <w:kern w:val="0"/>
              </w:rPr>
              <w:t>день</w:t>
            </w:r>
            <w:proofErr w:type="spellEnd"/>
          </w:p>
        </w:tc>
        <w:tc>
          <w:tcPr>
            <w:tcW w:w="731" w:type="pct"/>
          </w:tcPr>
          <w:p w:rsidR="00A7633C" w:rsidRPr="00A7633C" w:rsidRDefault="00A7633C" w:rsidP="00A7633C">
            <w:pPr>
              <w:ind w:right="112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должностное л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цо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Уполном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ченного</w:t>
            </w:r>
            <w:r w:rsidRPr="00A7633C">
              <w:rPr>
                <w:rFonts w:ascii="Arial" w:eastAsia="Times New Roman" w:hAnsi="Arial" w:cs="Arial"/>
                <w:spacing w:val="-58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органа, ответственное за предоставление государственно (муниципальной) услуги</w:t>
            </w:r>
          </w:p>
        </w:tc>
        <w:tc>
          <w:tcPr>
            <w:tcW w:w="731" w:type="pct"/>
          </w:tcPr>
          <w:p w:rsidR="00A7633C" w:rsidRPr="00A7633C" w:rsidRDefault="00A7633C" w:rsidP="00A7633C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ГИС</w:t>
            </w:r>
          </w:p>
        </w:tc>
        <w:tc>
          <w:tcPr>
            <w:tcW w:w="423" w:type="pct"/>
          </w:tcPr>
          <w:p w:rsidR="00A7633C" w:rsidRPr="00A7633C" w:rsidRDefault="00A7633C" w:rsidP="00A7633C">
            <w:pPr>
              <w:spacing w:line="270" w:lineRule="exact"/>
              <w:rPr>
                <w:rFonts w:ascii="Arial" w:eastAsia="Times New Roman" w:hAnsi="Arial" w:cs="Arial"/>
                <w:kern w:val="0"/>
              </w:rPr>
            </w:pPr>
            <w:r w:rsidRPr="00A7633C">
              <w:rPr>
                <w:rFonts w:ascii="Arial" w:eastAsia="Times New Roman" w:hAnsi="Arial" w:cs="Arial"/>
                <w:kern w:val="0"/>
              </w:rPr>
              <w:t>-</w:t>
            </w:r>
          </w:p>
        </w:tc>
        <w:tc>
          <w:tcPr>
            <w:tcW w:w="767" w:type="pct"/>
          </w:tcPr>
          <w:p w:rsidR="00A7633C" w:rsidRPr="00A7633C" w:rsidRDefault="00A7633C" w:rsidP="00A7633C">
            <w:pPr>
              <w:spacing w:line="270" w:lineRule="atLeast"/>
              <w:ind w:right="304"/>
              <w:rPr>
                <w:rFonts w:ascii="Arial" w:eastAsia="Times New Roman" w:hAnsi="Arial" w:cs="Arial"/>
                <w:kern w:val="0"/>
                <w:lang w:val="ru-RU"/>
              </w:rPr>
            </w:pP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Результат предоставления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(государстве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ной)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муниц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и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пальной</w:t>
            </w:r>
            <w:r w:rsidRPr="00A7633C">
              <w:rPr>
                <w:rFonts w:ascii="Arial" w:eastAsia="Times New Roman" w:hAnsi="Arial" w:cs="Arial"/>
                <w:spacing w:val="1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услуги,</w:t>
            </w:r>
            <w:r w:rsidRPr="00A7633C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указанный</w:t>
            </w:r>
            <w:r w:rsidRPr="00A7633C">
              <w:rPr>
                <w:rFonts w:ascii="Arial" w:eastAsia="Times New Roman" w:hAnsi="Arial" w:cs="Arial"/>
                <w:spacing w:val="-9"/>
                <w:kern w:val="0"/>
                <w:lang w:val="ru-RU"/>
              </w:rPr>
              <w:t xml:space="preserve">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в пункте 2.5 А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д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министративн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>о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t xml:space="preserve">го регламента </w:t>
            </w:r>
            <w:r w:rsidRPr="00A7633C">
              <w:rPr>
                <w:rFonts w:ascii="Arial" w:eastAsia="Times New Roman" w:hAnsi="Arial" w:cs="Arial"/>
                <w:kern w:val="0"/>
                <w:lang w:val="ru-RU"/>
              </w:rPr>
              <w:lastRenderedPageBreak/>
              <w:t>внесен в реестр</w:t>
            </w:r>
          </w:p>
        </w:tc>
      </w:tr>
    </w:tbl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9"/>
        <w:jc w:val="both"/>
        <w:rPr>
          <w:rFonts w:ascii="Arial" w:eastAsia="Times New Roman" w:hAnsi="Arial" w:cs="Arial"/>
          <w:b/>
          <w:kern w:val="0"/>
          <w:lang w:eastAsia="en-US" w:bidi="ar-SA"/>
        </w:rPr>
        <w:sectPr w:rsidR="00A7633C" w:rsidRPr="00A7633C" w:rsidSect="00A7633C">
          <w:pgSz w:w="16840" w:h="11910" w:orient="landscape"/>
          <w:pgMar w:top="1134" w:right="850" w:bottom="1134" w:left="1701" w:header="713" w:footer="0" w:gutter="0"/>
          <w:cols w:space="720"/>
          <w:docGrid w:linePitch="299"/>
        </w:sect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 № 4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«Отнесение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 определенной категории или перевод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или земельных участков из одной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другую»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Форма решения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об отказе в приеме документов,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необходимых</w:t>
      </w:r>
      <w:proofErr w:type="gramEnd"/>
      <w:r w:rsidRPr="00A7633C">
        <w:rPr>
          <w:rFonts w:ascii="Arial" w:eastAsia="Times New Roman" w:hAnsi="Arial" w:cs="Arial"/>
          <w:b/>
          <w:kern w:val="0"/>
          <w:lang w:eastAsia="en-US" w:bidi="ar-SA"/>
        </w:rPr>
        <w:t xml:space="preserve"> для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 органа государственной власти субъекта Российской Федерации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 органа местного самоуправления, уполномоченного на отнесение земельного участка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 определенной категории земель или перевод земельного участка из одной категории в другую)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i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 _______________                                                                    № 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РЕШЕНИЕ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приеме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документов,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необходимых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b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предоставления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ind w:left="-564" w:right="229"/>
        <w:jc w:val="center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«Отнесение земель или земельных участков в составе таких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ind w:left="156" w:right="229"/>
        <w:jc w:val="center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b/>
          <w:bCs/>
          <w:spacing w:val="-67"/>
          <w:kern w:val="0"/>
          <w:lang w:eastAsia="en-US" w:bidi="ar-SA"/>
        </w:rPr>
        <w:t xml:space="preserve"> 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определенной категории земель или перевода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ind w:left="156" w:right="229"/>
        <w:jc w:val="center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или земельных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участков в составе таких земель из одной категории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ind w:left="156" w:right="229"/>
        <w:jc w:val="center"/>
        <w:outlineLvl w:val="0"/>
        <w:rPr>
          <w:rFonts w:ascii="Arial" w:eastAsia="Times New Roman" w:hAnsi="Arial" w:cs="Arial"/>
          <w:b/>
          <w:bCs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в другую</w:t>
      </w:r>
      <w:r w:rsidRPr="00A7633C">
        <w:rPr>
          <w:rFonts w:ascii="Arial" w:eastAsia="Times New Roman" w:hAnsi="Arial" w:cs="Arial"/>
          <w:b/>
          <w:bCs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bCs/>
          <w:kern w:val="0"/>
          <w:lang w:eastAsia="en-US" w:bidi="ar-SA"/>
        </w:rPr>
        <w:t>категорию»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7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41282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Ваше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____________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____________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 прил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гаемые к нему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документы, руководствуясь Федеральным законом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 21.12.2004 г. № 172-ФЗ «О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переводе земель или земельных участков из одной категории в другую»,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органом</w:t>
      </w:r>
      <w:proofErr w:type="gramStart"/>
      <w:r w:rsidRPr="00A7633C">
        <w:rPr>
          <w:rFonts w:ascii="Arial" w:eastAsia="Times New Roman" w:hAnsi="Arial" w:cs="Arial"/>
          <w:spacing w:val="5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(</w:t>
      </w:r>
      <w:r w:rsidRPr="00A7633C">
        <w:rPr>
          <w:rFonts w:ascii="Arial" w:eastAsia="Times New Roman" w:hAnsi="Arial" w:cs="Arial"/>
          <w:kern w:val="0"/>
          <w:u w:val="single"/>
          <w:lang w:eastAsia="en-US" w:bidi="ar-SA"/>
        </w:rPr>
        <w:t>__________________________</w:t>
      </w:r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) </w:t>
      </w:r>
      <w:proofErr w:type="gramEnd"/>
      <w:r w:rsidRPr="00A7633C">
        <w:rPr>
          <w:rFonts w:ascii="Arial" w:eastAsia="Times New Roman" w:hAnsi="Arial" w:cs="Arial"/>
          <w:kern w:val="0"/>
          <w:lang w:eastAsia="en-US" w:bidi="ar-SA"/>
        </w:rPr>
        <w:t>принято решение об отказе в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приеме документов, необходимых для предоставления услуги, по сл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дующим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основаниям:</w:t>
      </w:r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____________________________________________________________________;</w:t>
      </w:r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____________________________________________________________________.</w:t>
      </w:r>
    </w:p>
    <w:p w:rsidR="00A7633C" w:rsidRPr="00A7633C" w:rsidRDefault="00A7633C" w:rsidP="00A41282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Разъяснение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причин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отказа:</w:t>
      </w:r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____________________________________________________________________;</w:t>
      </w:r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____________________________________________________________________.</w:t>
      </w:r>
    </w:p>
    <w:p w:rsidR="00A7633C" w:rsidRPr="00A7633C" w:rsidRDefault="00A7633C" w:rsidP="00A41282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Дополнительная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информация:</w:t>
      </w:r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</w:t>
      </w:r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 информация, необходимая для устранения причин отказа в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приеме документов, необходимых для предоставления услуги, а также иная</w:t>
      </w:r>
      <w:r w:rsidRPr="00A7633C">
        <w:rPr>
          <w:rFonts w:ascii="Arial" w:eastAsia="Times New Roman" w:hAnsi="Arial" w:cs="Arial"/>
          <w:spacing w:val="-3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дополнительная</w:t>
      </w:r>
      <w:r w:rsidRPr="00A7633C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информация</w:t>
      </w:r>
      <w:proofErr w:type="gramEnd"/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при наличии)</w:t>
      </w:r>
    </w:p>
    <w:p w:rsidR="00A7633C" w:rsidRPr="00A7633C" w:rsidRDefault="00A7633C" w:rsidP="00A41282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Вы вправе повторно обратиться в уполномоченный орган с заявлением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   о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после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устранения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нарушений.</w:t>
      </w:r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Данный отказ может быть обжалован в досудебном порядке путем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уполномоченный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орган,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судебном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порядке.</w:t>
      </w:r>
    </w:p>
    <w:p w:rsidR="00A7633C" w:rsidRPr="00A7633C" w:rsidRDefault="00A7633C" w:rsidP="00A7633C">
      <w:pPr>
        <w:widowControl w:val="0"/>
        <w:tabs>
          <w:tab w:val="left" w:pos="5487"/>
          <w:tab w:val="left" w:pos="6268"/>
          <w:tab w:val="left" w:pos="6927"/>
        </w:tabs>
        <w:suppressAutoHyphens w:val="0"/>
        <w:autoSpaceDE w:val="0"/>
        <w:autoSpaceDN w:val="0"/>
        <w:spacing w:before="1"/>
        <w:ind w:right="201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 / _______________ / 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145378" wp14:editId="25D2D6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146300" cy="635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0;margin-top:0;width:169pt;height:.5pt;z-index:251664384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">
                <v:rect id="Rectangle 92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y="line"/>
              </v:group>
            </w:pict>
          </mc:Fallback>
        </mc:AlternateContent>
      </w: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85210D" wp14:editId="2251A40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14855" cy="635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158.65pt;height:.5pt;z-index:251663360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">
                <v:rect id="Rectangle 90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y="line"/>
              </v:group>
            </w:pict>
          </mc:Fallback>
        </mc:AlternateConten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(должность) / (подпись) / (фамилия, имя, отчество (последнее – при наличии))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  <w:sectPr w:rsidR="00A7633C" w:rsidRPr="00A7633C" w:rsidSect="00A7633C">
          <w:pgSz w:w="11910" w:h="16840"/>
          <w:pgMar w:top="1134" w:right="850" w:bottom="1134" w:left="1701" w:header="713" w:footer="0" w:gutter="0"/>
          <w:cols w:space="720"/>
          <w:docGrid w:linePitch="299"/>
        </w:sect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 № 5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«Отнесение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 определенной категории или перевод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или земельных участков из одной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другую»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Форма решения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об отнесении земель или 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 составе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таких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определенной категории</w:t>
      </w:r>
      <w:r w:rsidRPr="00A7633C">
        <w:rPr>
          <w:rFonts w:ascii="Arial" w:eastAsia="Times New Roman" w:hAnsi="Arial" w:cs="Arial"/>
          <w:b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 органа государственной власти субъекта Российской Федерации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 органа местного самоуправления, уполномоченного на отнесение земельного участка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 определенной категории земель)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 __________________                                                        № 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РЕШЕНИЕ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b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отнесении</w:t>
      </w:r>
      <w:r w:rsidRPr="00A7633C">
        <w:rPr>
          <w:rFonts w:ascii="Arial" w:eastAsia="Times New Roman" w:hAnsi="Arial" w:cs="Arial"/>
          <w:b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b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участка</w:t>
      </w:r>
      <w:r w:rsidRPr="00A7633C">
        <w:rPr>
          <w:rFonts w:ascii="Arial" w:eastAsia="Times New Roman" w:hAnsi="Arial" w:cs="Arial"/>
          <w:b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b/>
          <w:spacing w:val="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определенной</w:t>
      </w:r>
      <w:r w:rsidRPr="00A7633C">
        <w:rPr>
          <w:rFonts w:ascii="Arial" w:eastAsia="Times New Roman" w:hAnsi="Arial" w:cs="Arial"/>
          <w:b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b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spacing w:before="1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Рассмотрев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Ваше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 ____________№ _____________и прилаг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емые к нему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документы, руководствуясь статьей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8 Земельного кодекса Росси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й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ской Федерации,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>Федеральным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законом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</w:t>
      </w:r>
      <w:r w:rsidRPr="00A7633C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21.12.2004 г.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№</w:t>
      </w:r>
      <w:r w:rsidRPr="00A7633C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172-ФЗ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переводе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участков</w:t>
      </w:r>
      <w:r w:rsidRPr="00A7633C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одной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другую»,</w:t>
      </w:r>
      <w:r w:rsidRPr="00A7633C">
        <w:rPr>
          <w:rFonts w:ascii="Arial" w:eastAsia="Times New Roman" w:hAnsi="Arial" w:cs="Arial"/>
          <w:spacing w:val="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уполномоченным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органом 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государственной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власти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субъекта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местного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самоуправления,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перевод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участка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одной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другую)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принято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отнесении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номером</w:t>
      </w:r>
      <w:r w:rsidRPr="00A7633C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_______________</w:t>
      </w:r>
      <w:r w:rsidRPr="00A7633C">
        <w:rPr>
          <w:rFonts w:ascii="Arial" w:eastAsia="Times New Roman" w:hAnsi="Arial" w:cs="Arial"/>
          <w:kern w:val="0"/>
          <w:lang w:eastAsia="en-US" w:bidi="ar-SA"/>
        </w:rPr>
        <w:t>, площадью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__________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кв.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расположенному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адресу: _______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_____________________________,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 «_____________________».</w:t>
      </w: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spacing w:before="1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Дополнительная информация: 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8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 / _______________ / 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168499" wp14:editId="35E9E0A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146300" cy="6350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1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0;margin-top:0;width:169pt;height:.5pt;z-index:251666432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">
                <v:rect id="Rectangle 96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y="line"/>
              </v:group>
            </w:pict>
          </mc:Fallback>
        </mc:AlternateContent>
      </w: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5C8FA1" wp14:editId="41FF045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14855" cy="6350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1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0;margin-top:0;width:158.65pt;height:.5pt;z-index:251665408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">
                <v:rect id="Rectangle 94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y="line"/>
              </v:group>
            </w:pict>
          </mc:Fallback>
        </mc:AlternateConten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(должность) / (подпись) / (фамилия и инициалы)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8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«____» ____________ 20___ г.</w:t>
      </w:r>
    </w:p>
    <w:p w:rsidR="00A7633C" w:rsidRPr="00A7633C" w:rsidRDefault="00A7633C" w:rsidP="00A7633C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(Дата)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  <w:sectPr w:rsidR="00A7633C" w:rsidRPr="00A7633C" w:rsidSect="00A7633C">
          <w:pgSz w:w="11910" w:h="16840"/>
          <w:pgMar w:top="1134" w:right="850" w:bottom="1134" w:left="1701" w:header="713" w:footer="0" w:gutter="0"/>
          <w:cols w:space="720"/>
          <w:docGrid w:linePitch="299"/>
        </w:sect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 № 6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«Отнесение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 определенной категории или перевод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или земельных участков из одной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другую»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6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Форма</w:t>
      </w:r>
      <w:r w:rsidRPr="00A7633C">
        <w:rPr>
          <w:rFonts w:ascii="Arial" w:eastAsia="Times New Roman" w:hAnsi="Arial" w:cs="Arial"/>
          <w:b/>
          <w:spacing w:val="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решения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6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/>
          <w:spacing w:val="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переводе</w:t>
      </w:r>
      <w:r w:rsidRPr="00A7633C">
        <w:rPr>
          <w:rFonts w:ascii="Arial" w:eastAsia="Times New Roman" w:hAnsi="Arial" w:cs="Arial"/>
          <w:b/>
          <w:spacing w:val="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b/>
          <w:spacing w:val="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b/>
          <w:spacing w:val="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земельных</w:t>
      </w:r>
      <w:r w:rsidRPr="00A7633C">
        <w:rPr>
          <w:rFonts w:ascii="Arial" w:eastAsia="Times New Roman" w:hAnsi="Arial" w:cs="Arial"/>
          <w:b/>
          <w:spacing w:val="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spacing w:val="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составе</w:t>
      </w:r>
      <w:r w:rsidRPr="00A7633C">
        <w:rPr>
          <w:rFonts w:ascii="Arial" w:eastAsia="Times New Roman" w:hAnsi="Arial" w:cs="Arial"/>
          <w:b/>
          <w:spacing w:val="-6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таких</w:t>
      </w:r>
      <w:r w:rsidRPr="00A7633C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 из одной</w:t>
      </w:r>
      <w:r w:rsidRPr="00A7633C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b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spacing w:val="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другую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(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наименование органа государственной власти субъекта Российской Федерации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 органа местного самоуправления, уполномоченного перевод земельного участка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из одной категории в другую)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 __________________                                                        № 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РЕШЕНИЕ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b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переводе</w:t>
      </w:r>
      <w:r w:rsidRPr="00A7633C">
        <w:rPr>
          <w:rFonts w:ascii="Arial" w:eastAsia="Times New Roman" w:hAnsi="Arial" w:cs="Arial"/>
          <w:b/>
          <w:spacing w:val="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b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участка</w:t>
      </w:r>
      <w:r w:rsidRPr="00A7633C">
        <w:rPr>
          <w:rFonts w:ascii="Arial" w:eastAsia="Times New Roman" w:hAnsi="Arial" w:cs="Arial"/>
          <w:b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b/>
          <w:spacing w:val="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одной</w:t>
      </w:r>
      <w:r w:rsidRPr="00A7633C">
        <w:rPr>
          <w:rFonts w:ascii="Arial" w:eastAsia="Times New Roman" w:hAnsi="Arial" w:cs="Arial"/>
          <w:b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b/>
          <w:spacing w:val="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spacing w:val="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другую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Рассмотрев Ваше заявление от _____________ № ___________и прилага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мые к нему документы, руководствуясь статьей 8 Земельного кодекса Российской Фед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е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рации, Федеральным законом от 21.12.2004 г. № 172-ФЗ «О переводе земель или земельных участков из одной категории в другую», уполномоченным органом 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государственной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власти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субъекта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Российской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8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местного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самоуправления,</w:t>
      </w: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перевод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участка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одной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другую)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>принято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переводе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участка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кадастровым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номером, ______________________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площадью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_________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кв.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расположенному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адресу: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spacing w:val="-2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_____________________________________________________________________,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«____________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>» в</w:t>
      </w:r>
      <w:r w:rsidRPr="00A7633C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категорию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 «__________»,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для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цели: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_____________________________________________________________________.</w:t>
      </w: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Дополнительная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информация: 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 / _______________ / 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F50A9E" wp14:editId="2CA51A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146300" cy="6350"/>
                <wp:effectExtent l="0" t="0" r="0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1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0;margin-top:0;width:169pt;height:.5pt;z-index:251668480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">
                <v:rect id="Rectangle 100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anchory="line"/>
              </v:group>
            </w:pict>
          </mc:Fallback>
        </mc:AlternateContent>
      </w: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0113CA" wp14:editId="256121D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14855" cy="6350"/>
                <wp:effectExtent l="0" t="0" r="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1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0;margin-top:0;width:158.65pt;height:.5pt;z-index:251667456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">
                <v:rect id="Rectangle 98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anchory="line"/>
              </v:group>
            </w:pict>
          </mc:Fallback>
        </mc:AlternateConten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(должность) / (подпись) / (фамилия и инициалы)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«____» ____________ 20___ г.</w:t>
      </w:r>
    </w:p>
    <w:p w:rsidR="00A7633C" w:rsidRPr="00A7633C" w:rsidRDefault="00A7633C" w:rsidP="00A7633C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(Дата)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  <w:sectPr w:rsidR="00A7633C" w:rsidRPr="00A7633C" w:rsidSect="00A7633C">
          <w:pgSz w:w="11910" w:h="16840"/>
          <w:pgMar w:top="1134" w:right="850" w:bottom="1134" w:left="1701" w:header="713" w:footer="0" w:gutter="0"/>
          <w:cols w:space="720"/>
          <w:docGrid w:linePitch="299"/>
        </w:sect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-67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lastRenderedPageBreak/>
        <w:t>Приложение № 7</w:t>
      </w:r>
      <w:r w:rsidRPr="00A7633C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spacing w:val="1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Административному</w:t>
      </w:r>
      <w:r w:rsidRPr="00A7633C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регламенту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по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A7633C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«Отнесение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 участков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 определенной категории или перевод земель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или земельных участков из одной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 другую»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spacing w:val="-2"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Форма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решения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b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 органа государственной власти субъекта Российской Федерации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 органа местного самоуправления, уполномоченного на отнесение земельного участка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 определенной категории земель или перевод земельного участка из одной категории в другую)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 __________________                                                        № 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Кому: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right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РЕШЕНИЕ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spacing w:before="1"/>
        <w:jc w:val="center"/>
        <w:rPr>
          <w:rFonts w:ascii="Arial" w:eastAsia="Times New Roman" w:hAnsi="Arial" w:cs="Arial"/>
          <w:b/>
          <w:kern w:val="0"/>
          <w:lang w:eastAsia="en-US" w:bidi="ar-SA"/>
        </w:rPr>
      </w:pP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b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b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b/>
          <w:kern w:val="0"/>
          <w:lang w:eastAsia="en-US" w:bidi="ar-SA"/>
        </w:rPr>
        <w:t>услуги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от __________________                                                        № 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spacing w:val="-5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Рассмотрев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Ваше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заявление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 _________ №</w:t>
      </w:r>
      <w:r w:rsidRPr="00A7633C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___________ и прилагаемые к нему</w:t>
      </w:r>
      <w:r w:rsidRPr="00A7633C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документы, руководствуясь Федеральным законом от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21.12.2004 г. №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172-ФЗ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«О переводе</w:t>
      </w:r>
      <w:r w:rsidRPr="00A7633C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или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земельных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участков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из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одной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другую»,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л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номоченным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органом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(_____________________________________________),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>(наименование органа государственной власти субъекта Российской Федерации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>или органа местного самоуправления, уполномоченного на отнесение земельного участка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>к определенной категории земель или перевод земельного участка из одной категории в другую)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принято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услуги, по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следующим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основаниям: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_____________________________________________________________________;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_____________________________________________________________________.</w:t>
      </w: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Разъяснение</w:t>
      </w:r>
      <w:r w:rsidRPr="00A7633C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причин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отказа: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_____________________________________________________________________;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_____________________________________________________________________.</w:t>
      </w: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Дополнительно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информируем: 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______________________________________________________________________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(указывается информация, необходимая для устранения причин отказа в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приеме документов,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необходимых</w:t>
      </w:r>
      <w:proofErr w:type="gramEnd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для предоставления услуги, а также иная</w:t>
      </w:r>
      <w:r w:rsidRPr="00A7633C">
        <w:rPr>
          <w:rFonts w:ascii="Arial" w:eastAsia="Times New Roman" w:hAnsi="Arial" w:cs="Arial"/>
          <w:spacing w:val="-3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дополнительная</w:t>
      </w:r>
      <w:r w:rsidRPr="00A7633C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информация при наличии)</w:t>
      </w:r>
    </w:p>
    <w:p w:rsidR="00A7633C" w:rsidRPr="00A7633C" w:rsidRDefault="00A7633C" w:rsidP="00A41282">
      <w:pPr>
        <w:widowControl w:val="0"/>
        <w:suppressAutoHyphens w:val="0"/>
        <w:autoSpaceDE w:val="0"/>
        <w:autoSpaceDN w:val="0"/>
        <w:ind w:firstLine="720"/>
        <w:jc w:val="both"/>
        <w:rPr>
          <w:rFonts w:ascii="Arial" w:eastAsia="Times New Roman" w:hAnsi="Arial" w:cs="Arial"/>
          <w:kern w:val="0"/>
          <w:lang w:eastAsia="en-US" w:bidi="ar-SA"/>
        </w:rPr>
      </w:pPr>
      <w:bookmarkStart w:id="0" w:name="_GoBack"/>
      <w:bookmarkEnd w:id="0"/>
      <w:r w:rsidRPr="00A7633C">
        <w:rPr>
          <w:rFonts w:ascii="Arial" w:eastAsia="Times New Roman" w:hAnsi="Arial" w:cs="Arial"/>
          <w:kern w:val="0"/>
          <w:lang w:eastAsia="en-US" w:bidi="ar-SA"/>
        </w:rPr>
        <w:t>Вы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вправе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повторно</w:t>
      </w:r>
      <w:r w:rsidRPr="00A7633C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обратиться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запросом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A7633C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A7633C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после</w:t>
      </w:r>
      <w:r w:rsidRPr="00A7633C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устранения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указанных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нарушений.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Данный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отказ</w:t>
      </w:r>
      <w:r w:rsidRPr="00A7633C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может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быть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обжалован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досудебном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</w:t>
      </w:r>
      <w:r w:rsidRPr="00A7633C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путем</w:t>
      </w:r>
      <w:r w:rsidRPr="00A7633C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направления</w:t>
      </w:r>
      <w:r w:rsidRPr="00A7633C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орган,</w:t>
      </w:r>
      <w:r w:rsidRPr="00A7633C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уполномоченный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предоставление</w:t>
      </w:r>
      <w:r w:rsidRPr="00A7633C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услуги</w:t>
      </w:r>
      <w:proofErr w:type="gramStart"/>
      <w:r w:rsidRPr="00A7633C">
        <w:rPr>
          <w:rFonts w:ascii="Arial" w:eastAsia="Times New Roman" w:hAnsi="Arial" w:cs="Arial"/>
          <w:kern w:val="0"/>
          <w:lang w:eastAsia="en-US" w:bidi="ar-SA"/>
        </w:rPr>
        <w:t xml:space="preserve"> (____________________________________________________________________)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gramStart"/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 органа государственной власти субъекта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Российской Федерации</w:t>
      </w:r>
      <w:proofErr w:type="gramEnd"/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 органа местного самоуправления,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уполномоченного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отнесение</w:t>
      </w:r>
      <w:r w:rsidRPr="00A7633C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земельного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участка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</w:t>
      </w:r>
      <w:r w:rsidRPr="00A7633C">
        <w:rPr>
          <w:rFonts w:ascii="Arial" w:eastAsia="Times New Roman" w:hAnsi="Arial" w:cs="Arial"/>
          <w:spacing w:val="-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определенной</w:t>
      </w:r>
      <w:r w:rsidRPr="00A7633C">
        <w:rPr>
          <w:rFonts w:ascii="Arial" w:eastAsia="Times New Roman" w:hAnsi="Arial" w:cs="Arial"/>
          <w:spacing w:val="-47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категории земель или перевод земельного участка из одной</w:t>
      </w:r>
      <w:r w:rsidRPr="00A7633C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категории</w:t>
      </w:r>
      <w:r w:rsidRPr="00A7633C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другую)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а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также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в</w:t>
      </w:r>
      <w:r w:rsidRPr="00A7633C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судебном</w:t>
      </w:r>
      <w:r w:rsidRPr="00A7633C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A7633C">
        <w:rPr>
          <w:rFonts w:ascii="Arial" w:eastAsia="Times New Roman" w:hAnsi="Arial" w:cs="Arial"/>
          <w:kern w:val="0"/>
          <w:lang w:eastAsia="en-US" w:bidi="ar-SA"/>
        </w:rPr>
        <w:t>порядке.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__________________________ / _______________ / __________________________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65A153" wp14:editId="70EAD33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146300" cy="6350"/>
                <wp:effectExtent l="0" t="0" r="0" b="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0;margin-top:0;width:169pt;height:.5pt;z-index:251670528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">
                <v:rect id="Rectangle 104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anchory="line"/>
              </v:group>
            </w:pict>
          </mc:Fallback>
        </mc:AlternateContent>
      </w:r>
      <w:r w:rsidRPr="00A7633C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B55ADD" wp14:editId="776BBC8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14855" cy="6350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1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0;margin-top:0;width:158.65pt;height:.5pt;z-index:251669504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gp3wIAAFI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">
                <v:rect id="Rectangle 102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wrap anchory="line"/>
              </v:group>
            </w:pict>
          </mc:Fallback>
        </mc:AlternateContent>
      </w: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(должность) / (подпись) / (фамилия и инициалы)</w:t>
      </w:r>
    </w:p>
    <w:p w:rsidR="00A7633C" w:rsidRPr="00A7633C" w:rsidRDefault="00A7633C" w:rsidP="00A7633C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  <w:r w:rsidRPr="00A7633C">
        <w:rPr>
          <w:rFonts w:ascii="Arial" w:eastAsia="Times New Roman" w:hAnsi="Arial" w:cs="Arial"/>
          <w:kern w:val="0"/>
          <w:lang w:eastAsia="en-US" w:bidi="ar-SA"/>
        </w:rPr>
        <w:t>«____» ____________ 20___ г.</w:t>
      </w:r>
    </w:p>
    <w:p w:rsidR="00A7633C" w:rsidRPr="00A7633C" w:rsidRDefault="00A7633C" w:rsidP="00A7633C">
      <w:pPr>
        <w:widowControl w:val="0"/>
        <w:tabs>
          <w:tab w:val="left" w:pos="3063"/>
        </w:tabs>
        <w:suppressAutoHyphens w:val="0"/>
        <w:autoSpaceDE w:val="0"/>
        <w:autoSpaceDN w:val="0"/>
        <w:spacing w:before="91"/>
        <w:jc w:val="both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7633C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(Дата)</w:t>
      </w:r>
    </w:p>
    <w:sectPr w:rsidR="00A7633C" w:rsidRPr="00A7633C" w:rsidSect="00A7633C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1C" w:rsidRDefault="00A0381C" w:rsidP="005307C8">
      <w:r>
        <w:separator/>
      </w:r>
    </w:p>
  </w:endnote>
  <w:endnote w:type="continuationSeparator" w:id="0">
    <w:p w:rsidR="00A0381C" w:rsidRDefault="00A0381C" w:rsidP="005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1C" w:rsidRDefault="00A0381C" w:rsidP="005307C8">
      <w:r>
        <w:separator/>
      </w:r>
    </w:p>
  </w:footnote>
  <w:footnote w:type="continuationSeparator" w:id="0">
    <w:p w:rsidR="00A0381C" w:rsidRDefault="00A0381C" w:rsidP="0053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3C" w:rsidRDefault="00A7633C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A7633C" w:rsidRDefault="00A7633C">
    <w:pPr>
      <w:spacing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3C" w:rsidRDefault="00A7633C">
    <w:pPr>
      <w:spacing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3C" w:rsidRDefault="00A7633C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A7633C" w:rsidRDefault="00A7633C">
    <w:pPr>
      <w:spacing w:line="259" w:lineRule="auto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3C" w:rsidRDefault="00A7633C">
    <w:pPr>
      <w:pStyle w:val="a6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3C" w:rsidRDefault="00A7633C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56"/>
    <w:multiLevelType w:val="hybridMultilevel"/>
    <w:tmpl w:val="756E8958"/>
    <w:lvl w:ilvl="0" w:tplc="6062273A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5A1732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3A48375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70619BE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0FBCF88C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96C801DC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99304B56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B7245A2C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D4F0908C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">
    <w:nsid w:val="03FF1027"/>
    <w:multiLevelType w:val="hybridMultilevel"/>
    <w:tmpl w:val="A642C18C"/>
    <w:lvl w:ilvl="0" w:tplc="AD90F8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A45C8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EADB8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0303C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A062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A623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7F0A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228EC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2A452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0277D"/>
    <w:multiLevelType w:val="hybridMultilevel"/>
    <w:tmpl w:val="D83E3D38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CC6BE9"/>
    <w:multiLevelType w:val="hybridMultilevel"/>
    <w:tmpl w:val="2D22F6EA"/>
    <w:lvl w:ilvl="0" w:tplc="384081C0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83B08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171CF880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EA041A14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F7566612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46EE7070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1248B70E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2E48D354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E7369574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4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43D268B"/>
    <w:multiLevelType w:val="hybridMultilevel"/>
    <w:tmpl w:val="B89CA67E"/>
    <w:lvl w:ilvl="0" w:tplc="BBF888EC">
      <w:start w:val="1"/>
      <w:numFmt w:val="decimal"/>
      <w:lvlText w:val="%1)"/>
      <w:lvlJc w:val="left"/>
      <w:pPr>
        <w:ind w:left="1128" w:hanging="30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CBA0042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44DC1BDA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C45CA88A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2F52E132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F5F0A934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9F309D02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C75CB340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54AA77B0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6">
    <w:nsid w:val="1FE24E02"/>
    <w:multiLevelType w:val="hybridMultilevel"/>
    <w:tmpl w:val="DD72F542"/>
    <w:lvl w:ilvl="0" w:tplc="784EAF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A2CCC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80B4A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2901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82B58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A6C58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5A16C0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5A516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DEB7A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365894"/>
    <w:multiLevelType w:val="multilevel"/>
    <w:tmpl w:val="72E8B79A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8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EFE7275"/>
    <w:multiLevelType w:val="hybridMultilevel"/>
    <w:tmpl w:val="848C86CE"/>
    <w:lvl w:ilvl="0" w:tplc="232258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2BE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623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8C2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E31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E3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65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27A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A99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8D4DF0"/>
    <w:multiLevelType w:val="hybridMultilevel"/>
    <w:tmpl w:val="57801D82"/>
    <w:lvl w:ilvl="0" w:tplc="72688B82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CE28C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BAC25782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79CE6F7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4916567A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F67A304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4D2E9F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33A6E11C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70F284EE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1">
    <w:nsid w:val="389456D0"/>
    <w:multiLevelType w:val="multilevel"/>
    <w:tmpl w:val="52D8A5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>
    <w:nsid w:val="3D5F3665"/>
    <w:multiLevelType w:val="multilevel"/>
    <w:tmpl w:val="22C08A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>
    <w:nsid w:val="3F420F7D"/>
    <w:multiLevelType w:val="hybridMultilevel"/>
    <w:tmpl w:val="DF9A9082"/>
    <w:lvl w:ilvl="0" w:tplc="3720145C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D622F0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948A07BA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D4929FD2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C51AFB44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200E3BD4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8ACAF2EC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ED5461E4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D88293CC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14">
    <w:nsid w:val="40096A95"/>
    <w:multiLevelType w:val="hybridMultilevel"/>
    <w:tmpl w:val="58E26DAE"/>
    <w:lvl w:ilvl="0" w:tplc="0FF8E3DA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2852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4F6087BA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5B7C1D7A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28721FA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32823496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B7EC876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C96E3416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934C600E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5">
    <w:nsid w:val="43376160"/>
    <w:multiLevelType w:val="hybridMultilevel"/>
    <w:tmpl w:val="DB886DAC"/>
    <w:lvl w:ilvl="0" w:tplc="C9F8D5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2B0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496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ADB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CA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6A8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C7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A5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AE9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>
    <w:nsid w:val="46EE576C"/>
    <w:multiLevelType w:val="multilevel"/>
    <w:tmpl w:val="37C00888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18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9">
    <w:nsid w:val="4F983213"/>
    <w:multiLevelType w:val="hybridMultilevel"/>
    <w:tmpl w:val="70888F94"/>
    <w:lvl w:ilvl="0" w:tplc="BB86768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00120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CBA3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01E96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F6C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A230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2D5F4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630D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2130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A21BD0"/>
    <w:multiLevelType w:val="multilevel"/>
    <w:tmpl w:val="94BEE2F2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1">
    <w:nsid w:val="55E0432B"/>
    <w:multiLevelType w:val="hybridMultilevel"/>
    <w:tmpl w:val="F4B20B06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3">
    <w:nsid w:val="5CC118FE"/>
    <w:multiLevelType w:val="multilevel"/>
    <w:tmpl w:val="17BE2ED8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4">
    <w:nsid w:val="690076E5"/>
    <w:multiLevelType w:val="multilevel"/>
    <w:tmpl w:val="69A07A86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25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1F33C79"/>
    <w:multiLevelType w:val="hybridMultilevel"/>
    <w:tmpl w:val="808859C0"/>
    <w:lvl w:ilvl="0" w:tplc="AC5CEBE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64D1B6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B34E60F6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4224AC38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4BE4E8D4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BB1802FC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F2B2164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55A28ADE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0EB23FEA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27">
    <w:nsid w:val="73723C89"/>
    <w:multiLevelType w:val="hybridMultilevel"/>
    <w:tmpl w:val="1A64C6BE"/>
    <w:lvl w:ilvl="0" w:tplc="FD1EFE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8E7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C95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A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8BB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48C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6C3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EFD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85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8338E3"/>
    <w:multiLevelType w:val="multilevel"/>
    <w:tmpl w:val="01D83982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9">
    <w:nsid w:val="784E1DEE"/>
    <w:multiLevelType w:val="hybridMultilevel"/>
    <w:tmpl w:val="C1FC6FFC"/>
    <w:lvl w:ilvl="0" w:tplc="932C79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601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99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E6E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6D7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61F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083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03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2B0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0C403D"/>
    <w:multiLevelType w:val="multilevel"/>
    <w:tmpl w:val="97BEC672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1">
    <w:nsid w:val="7F257E5E"/>
    <w:multiLevelType w:val="hybridMultilevel"/>
    <w:tmpl w:val="4FC0F9B4"/>
    <w:lvl w:ilvl="0" w:tplc="2EB41E76">
      <w:start w:val="1"/>
      <w:numFmt w:val="decimal"/>
      <w:lvlText w:val="%1)"/>
      <w:lvlJc w:val="left"/>
      <w:pPr>
        <w:ind w:left="1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A2DBCC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C6D44C5C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DB9EC712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A83A42E0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1DACA070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5B3ED348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0DFCF096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6F0EF5F8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11"/>
  </w:num>
  <w:num w:numId="5">
    <w:abstractNumId w:val="25"/>
  </w:num>
  <w:num w:numId="6">
    <w:abstractNumId w:val="8"/>
  </w:num>
  <w:num w:numId="7">
    <w:abstractNumId w:val="18"/>
  </w:num>
  <w:num w:numId="8">
    <w:abstractNumId w:val="4"/>
  </w:num>
  <w:num w:numId="9">
    <w:abstractNumId w:val="27"/>
  </w:num>
  <w:num w:numId="10">
    <w:abstractNumId w:val="9"/>
  </w:num>
  <w:num w:numId="11">
    <w:abstractNumId w:val="29"/>
  </w:num>
  <w:num w:numId="12">
    <w:abstractNumId w:val="6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21"/>
  </w:num>
  <w:num w:numId="18">
    <w:abstractNumId w:val="20"/>
  </w:num>
  <w:num w:numId="19">
    <w:abstractNumId w:val="7"/>
  </w:num>
  <w:num w:numId="20">
    <w:abstractNumId w:val="23"/>
  </w:num>
  <w:num w:numId="21">
    <w:abstractNumId w:val="30"/>
  </w:num>
  <w:num w:numId="22">
    <w:abstractNumId w:val="24"/>
  </w:num>
  <w:num w:numId="23">
    <w:abstractNumId w:val="10"/>
  </w:num>
  <w:num w:numId="24">
    <w:abstractNumId w:val="3"/>
  </w:num>
  <w:num w:numId="25">
    <w:abstractNumId w:val="5"/>
  </w:num>
  <w:num w:numId="26">
    <w:abstractNumId w:val="31"/>
  </w:num>
  <w:num w:numId="27">
    <w:abstractNumId w:val="26"/>
  </w:num>
  <w:num w:numId="28">
    <w:abstractNumId w:val="14"/>
  </w:num>
  <w:num w:numId="29">
    <w:abstractNumId w:val="17"/>
  </w:num>
  <w:num w:numId="30">
    <w:abstractNumId w:val="0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72C9B"/>
    <w:rsid w:val="00081D08"/>
    <w:rsid w:val="000B114E"/>
    <w:rsid w:val="000D2996"/>
    <w:rsid w:val="000E02D0"/>
    <w:rsid w:val="00111401"/>
    <w:rsid w:val="00162A3E"/>
    <w:rsid w:val="00197658"/>
    <w:rsid w:val="002232FD"/>
    <w:rsid w:val="002B4F26"/>
    <w:rsid w:val="005307C8"/>
    <w:rsid w:val="00547EAB"/>
    <w:rsid w:val="00553A6A"/>
    <w:rsid w:val="006C61CC"/>
    <w:rsid w:val="00715B4C"/>
    <w:rsid w:val="00723634"/>
    <w:rsid w:val="00743C89"/>
    <w:rsid w:val="00795A68"/>
    <w:rsid w:val="007E0B74"/>
    <w:rsid w:val="008A62A0"/>
    <w:rsid w:val="00A0381C"/>
    <w:rsid w:val="00A41282"/>
    <w:rsid w:val="00A7633C"/>
    <w:rsid w:val="00B064E7"/>
    <w:rsid w:val="00B06757"/>
    <w:rsid w:val="00B10DCE"/>
    <w:rsid w:val="00B966FD"/>
    <w:rsid w:val="00BD1F43"/>
    <w:rsid w:val="00BF2267"/>
    <w:rsid w:val="00CD1A4F"/>
    <w:rsid w:val="00D91CB6"/>
    <w:rsid w:val="00DF4A0C"/>
    <w:rsid w:val="00E97895"/>
    <w:rsid w:val="00F41188"/>
    <w:rsid w:val="00FB6250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1"/>
    <w:unhideWhenUsed/>
    <w:qFormat/>
    <w:rsid w:val="005307C8"/>
    <w:pPr>
      <w:keepNext/>
      <w:keepLines/>
      <w:numPr>
        <w:numId w:val="15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uiPriority w:val="1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1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A7633C"/>
  </w:style>
  <w:style w:type="table" w:customStyle="1" w:styleId="TableNormal">
    <w:name w:val="Table Normal"/>
    <w:uiPriority w:val="2"/>
    <w:semiHidden/>
    <w:unhideWhenUsed/>
    <w:qFormat/>
    <w:rsid w:val="00A7633C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633C"/>
    <w:pPr>
      <w:widowControl w:val="0"/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3">
    <w:name w:val="Balloon Text"/>
    <w:basedOn w:val="a"/>
    <w:link w:val="af4"/>
    <w:uiPriority w:val="99"/>
    <w:unhideWhenUsed/>
    <w:rsid w:val="00A7633C"/>
    <w:pPr>
      <w:widowControl w:val="0"/>
      <w:suppressAutoHyphens w:val="0"/>
      <w:autoSpaceDE w:val="0"/>
      <w:autoSpaceDN w:val="0"/>
    </w:pPr>
    <w:rPr>
      <w:rFonts w:ascii="Arial" w:eastAsia="Times New Roman" w:hAnsi="Arial" w:cs="Arial"/>
      <w:kern w:val="0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rsid w:val="00A7633C"/>
    <w:rPr>
      <w:rFonts w:ascii="Arial" w:eastAsia="Times New Roman" w:hAnsi="Arial" w:cs="Arial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1"/>
    <w:unhideWhenUsed/>
    <w:qFormat/>
    <w:rsid w:val="005307C8"/>
    <w:pPr>
      <w:keepNext/>
      <w:keepLines/>
      <w:numPr>
        <w:numId w:val="15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uiPriority w:val="1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1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A7633C"/>
  </w:style>
  <w:style w:type="table" w:customStyle="1" w:styleId="TableNormal">
    <w:name w:val="Table Normal"/>
    <w:uiPriority w:val="2"/>
    <w:semiHidden/>
    <w:unhideWhenUsed/>
    <w:qFormat/>
    <w:rsid w:val="00A7633C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633C"/>
    <w:pPr>
      <w:widowControl w:val="0"/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3">
    <w:name w:val="Balloon Text"/>
    <w:basedOn w:val="a"/>
    <w:link w:val="af4"/>
    <w:uiPriority w:val="99"/>
    <w:unhideWhenUsed/>
    <w:rsid w:val="00A7633C"/>
    <w:pPr>
      <w:widowControl w:val="0"/>
      <w:suppressAutoHyphens w:val="0"/>
      <w:autoSpaceDE w:val="0"/>
      <w:autoSpaceDN w:val="0"/>
    </w:pPr>
    <w:rPr>
      <w:rFonts w:ascii="Arial" w:eastAsia="Times New Roman" w:hAnsi="Arial" w:cs="Arial"/>
      <w:kern w:val="0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rsid w:val="00A7633C"/>
    <w:rPr>
      <w:rFonts w:ascii="Arial" w:eastAsia="Times New Roman" w:hAnsi="Arial" w:cs="Arial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12120</Words>
  <Characters>69090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4</cp:revision>
  <cp:lastPrinted>2023-04-20T08:44:00Z</cp:lastPrinted>
  <dcterms:created xsi:type="dcterms:W3CDTF">2023-05-05T06:18:00Z</dcterms:created>
  <dcterms:modified xsi:type="dcterms:W3CDTF">2023-05-10T09:54:00Z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