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7DD" w:rsidRDefault="002707DD" w:rsidP="002707DD">
      <w:pPr>
        <w:tabs>
          <w:tab w:val="left" w:pos="7167"/>
        </w:tabs>
        <w:suppressAutoHyphens/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3.6pt;height:706.2pt">
            <v:imagedata r:id="rId7" o:title="Титул"/>
          </v:shape>
        </w:pict>
      </w:r>
    </w:p>
    <w:p w:rsidR="002707DD" w:rsidRDefault="002707DD" w:rsidP="002707DD">
      <w:pPr>
        <w:tabs>
          <w:tab w:val="left" w:pos="7167"/>
        </w:tabs>
        <w:suppressAutoHyphens/>
        <w:spacing w:after="0" w:line="240" w:lineRule="auto"/>
        <w:ind w:left="-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0" w:name="_GoBack"/>
      <w:bookmarkEnd w:id="0"/>
    </w:p>
    <w:p w:rsidR="00E70A5C" w:rsidRDefault="007B6B8F" w:rsidP="00E70A5C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Общ</w:t>
      </w:r>
      <w:r w:rsidR="00E70A5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ие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положени</w:t>
      </w:r>
      <w:r w:rsidR="00E70A5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EE3B9E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Муниципальный п</w:t>
      </w:r>
      <w:r w:rsidR="00E5176E">
        <w:rPr>
          <w:rFonts w:ascii="Times New Roman" w:eastAsia="Times New Roman" w:hAnsi="Times New Roman" w:cs="Times New Roman"/>
          <w:sz w:val="28"/>
          <w:szCs w:val="28"/>
          <w:lang w:eastAsia="zh-CN"/>
        </w:rPr>
        <w:t>атриотический</w:t>
      </w:r>
      <w:r w:rsidR="007B6B8F"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автопробег </w:t>
      </w:r>
      <w:r w:rsidR="004C68D4">
        <w:rPr>
          <w:rFonts w:ascii="Times New Roman" w:eastAsia="Times New Roman" w:hAnsi="Times New Roman" w:cs="Times New Roman"/>
          <w:sz w:val="28"/>
          <w:szCs w:val="28"/>
          <w:lang w:eastAsia="zh-CN"/>
        </w:rPr>
        <w:t>«Zае</w:t>
      </w:r>
      <w:r w:rsidR="004C68D4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z</w:t>
      </w:r>
      <w:r w:rsidR="00827EA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 </w:t>
      </w:r>
      <w:r w:rsidR="004C68D4">
        <w:rPr>
          <w:rFonts w:ascii="Times New Roman" w:eastAsia="Times New Roman" w:hAnsi="Times New Roman" w:cs="Times New Roman"/>
          <w:sz w:val="28"/>
          <w:szCs w:val="28"/>
          <w:lang w:eastAsia="zh-CN"/>
        </w:rPr>
        <w:t>памяти</w:t>
      </w:r>
      <w:r w:rsidR="00827EA6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2820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28203F" w:rsidRPr="000106FA">
        <w:rPr>
          <w:rFonts w:ascii="TimesNewRomanPSMT" w:eastAsia="Times New Roman" w:hAnsi="TimesNewRomanPSMT" w:cs="Times New Roman"/>
          <w:color w:val="000000"/>
          <w:sz w:val="28"/>
          <w:szCs w:val="28"/>
        </w:rPr>
        <w:t>(далее – Автопробег)</w:t>
      </w:r>
      <w:r w:rsidR="00827EA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1A50F1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приурочен</w:t>
      </w:r>
      <w:r w:rsidR="001A50F1" w:rsidRPr="001A50F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 78-ой годовщине Победы советского народа в Великой Отеч</w:t>
      </w:r>
      <w:r w:rsidR="001A50F1">
        <w:rPr>
          <w:rFonts w:ascii="Times New Roman" w:eastAsia="Times New Roman" w:hAnsi="Times New Roman" w:cs="Times New Roman"/>
          <w:sz w:val="28"/>
          <w:szCs w:val="28"/>
          <w:lang w:eastAsia="zh-CN"/>
        </w:rPr>
        <w:t>ественной войне 1941-1945 годов</w:t>
      </w:r>
      <w:r w:rsidR="002820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1A50F1" w:rsidRPr="000106FA">
        <w:rPr>
          <w:rFonts w:ascii="TimesNewRomanPSMT" w:eastAsia="Times New Roman" w:hAnsi="TimesNewRomanPSMT" w:cs="Times New Roman"/>
          <w:color w:val="000000"/>
          <w:sz w:val="28"/>
          <w:szCs w:val="28"/>
        </w:rPr>
        <w:t>Автопробег</w:t>
      </w:r>
      <w:r w:rsidR="001A50F1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п</w:t>
      </w:r>
      <w:r w:rsidR="0028203F" w:rsidRPr="000106FA">
        <w:rPr>
          <w:rFonts w:ascii="TimesNewRomanPSMT" w:eastAsia="Times New Roman" w:hAnsi="TimesNewRomanPSMT" w:cs="Times New Roman"/>
          <w:color w:val="000000"/>
          <w:sz w:val="28"/>
          <w:szCs w:val="28"/>
        </w:rPr>
        <w:t>роводится в целях</w:t>
      </w:r>
      <w:r w:rsidR="0028203F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 </w:t>
      </w:r>
      <w:r w:rsidR="0028203F" w:rsidRPr="000106FA">
        <w:rPr>
          <w:rFonts w:ascii="TimesNewRomanPSMT" w:eastAsia="Times New Roman" w:hAnsi="TimesNewRomanPSMT" w:cs="Times New Roman"/>
          <w:color w:val="000000"/>
          <w:sz w:val="28"/>
          <w:szCs w:val="28"/>
        </w:rPr>
        <w:t xml:space="preserve">патриотического воспитания молодого поколения </w:t>
      </w:r>
      <w:r w:rsidR="0028203F">
        <w:rPr>
          <w:rFonts w:ascii="TimesNewRomanPSMT" w:eastAsia="Times New Roman" w:hAnsi="TimesNewRomanPSMT" w:cs="Times New Roman"/>
          <w:color w:val="000000"/>
          <w:sz w:val="28"/>
          <w:szCs w:val="28"/>
        </w:rPr>
        <w:t>Ермаковского района</w:t>
      </w:r>
      <w:r w:rsidR="007B6B8F"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042F75" w:rsidRDefault="00042F75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1.Цели и задачи </w:t>
      </w:r>
      <w:r w:rsidR="0028203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патриотического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автопробега: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1A50F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Пропаганда </w:t>
      </w:r>
      <w:r w:rsidR="003B0369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одвига советских воинов при защите Отечества в годы Великой О</w:t>
      </w:r>
      <w:r w:rsidR="0075459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течественной войны 1941-1945 </w:t>
      </w:r>
      <w:r w:rsidR="001A50F1">
        <w:rPr>
          <w:rFonts w:ascii="Times New Roman" w:eastAsia="Times New Roman" w:hAnsi="Times New Roman" w:cs="Times New Roman"/>
          <w:sz w:val="28"/>
          <w:szCs w:val="28"/>
          <w:lang w:eastAsia="zh-CN"/>
        </w:rPr>
        <w:t>г;</w:t>
      </w:r>
    </w:p>
    <w:p w:rsidR="001A50F1" w:rsidRPr="007B6B8F" w:rsidRDefault="001A50F1" w:rsidP="001A50F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Развитие у жителей Ермаковского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 чувства благодарности и уважен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ия к подвигу старшего поколения.</w:t>
      </w:r>
    </w:p>
    <w:p w:rsidR="001A50F1" w:rsidRPr="007B6B8F" w:rsidRDefault="001A50F1" w:rsidP="001A50F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Патриотическое воспитание молодежи;</w:t>
      </w:r>
    </w:p>
    <w:p w:rsidR="001A50F1" w:rsidRPr="007B6B8F" w:rsidRDefault="0075459B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Поддержка военнослужащих и мобилизованных, находящихся в зоне СВО.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D940C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2. Организаторы </w:t>
      </w:r>
      <w:r w:rsidR="00D352D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патриотического</w:t>
      </w: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автопробега.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Default="00485755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A6D4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827EA6">
        <w:rPr>
          <w:rFonts w:ascii="Times New Roman" w:eastAsia="Times New Roman" w:hAnsi="Times New Roman" w:cs="Times New Roman"/>
          <w:sz w:val="28"/>
          <w:szCs w:val="28"/>
          <w:lang w:eastAsia="zh-CN"/>
        </w:rPr>
        <w:t>Муниципальное бюджетное учреждение «Молодёжный центр «Звёздный»</w:t>
      </w:r>
      <w:r w:rsidR="00D940C1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85755" w:rsidRDefault="00485755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A6D4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Военно-патриотическое объединение «Пересвет».</w:t>
      </w:r>
    </w:p>
    <w:p w:rsidR="00485755" w:rsidRDefault="00485755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A6D4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2.3.</w:t>
      </w:r>
      <w:r w:rsidR="0075459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Местное отделение Всероссийского общественного движения «Волонтёры Победы» Ермаковского района.</w:t>
      </w:r>
    </w:p>
    <w:p w:rsidR="000A6D48" w:rsidRPr="007B6B8F" w:rsidRDefault="000A6D48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155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Местное</w:t>
      </w:r>
      <w:r w:rsidR="001415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отделение «Российский союз сельской молодёжи» Ермаковский район.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28203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3.Участники и экипажи </w:t>
      </w:r>
      <w:r w:rsidR="00E5176E" w:rsidRP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патриотического</w:t>
      </w:r>
      <w:r w:rsidR="0028203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="00E5176E" w:rsidRP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автопробега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.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7B6B8F" w:rsidRPr="007B6B8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</w:t>
      </w:r>
      <w:r w:rsid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.1. Участники </w:t>
      </w:r>
      <w:r w:rsidR="00E5176E" w:rsidRP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патриотического</w:t>
      </w:r>
      <w:r w:rsidR="007B6B8F"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3.1.1.</w:t>
      </w:r>
      <w:r w:rsidR="004E3E5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Участниками</w:t>
      </w:r>
      <w:r w:rsidR="002820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автопробега являются частные лица, принявшие требования настоящего Положения и выполнившие указанные в Положении условия.</w:t>
      </w:r>
    </w:p>
    <w:p w:rsidR="00376482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3.1.2.</w:t>
      </w:r>
      <w:r w:rsidR="004E3E5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Заявки на участие в автопробеге направляются в</w:t>
      </w:r>
      <w:r w:rsidR="009F497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МБУ «Молодёжный центр «Звёздный»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согласно </w:t>
      </w:r>
      <w:r w:rsid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орме, приведенной в </w:t>
      </w:r>
      <w:r w:rsidR="00D940C1" w:rsidRPr="00D940C1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приложении 3</w:t>
      </w:r>
      <w:r w:rsidR="00376482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настоящему </w:t>
      </w:r>
      <w:r w:rsidR="00F6218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оложению</w:t>
      </w:r>
      <w:r w:rsidR="0037648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срок 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до </w:t>
      </w:r>
      <w:r w:rsidR="003764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7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 </w:t>
      </w:r>
      <w:r w:rsidR="00BC66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мая 2023</w:t>
      </w:r>
      <w:r w:rsidR="004E3E5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г.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адрес электронной почты: </w:t>
      </w:r>
      <w:bookmarkStart w:id="1" w:name="nb-1"/>
      <w:bookmarkEnd w:id="1"/>
    </w:p>
    <w:p w:rsidR="007B6B8F" w:rsidRPr="00BC666C" w:rsidRDefault="00106D3D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zh-CN"/>
        </w:rPr>
      </w:pPr>
      <w:hyperlink r:id="rId8" w:history="1">
        <w:r w:rsidR="00BC666C" w:rsidRPr="00072325">
          <w:rPr>
            <w:rStyle w:val="ab"/>
            <w:rFonts w:ascii="Times New Roman" w:eastAsia="Times New Roman" w:hAnsi="Times New Roman" w:cs="Times New Roman"/>
            <w:sz w:val="32"/>
            <w:szCs w:val="20"/>
            <w:lang w:eastAsia="zh-CN"/>
          </w:rPr>
          <w:t>mc-zvezdnii@mail.ru</w:t>
        </w:r>
      </w:hyperlink>
      <w:r w:rsidR="00B53873">
        <w:rPr>
          <w:rFonts w:ascii="Times New Roman" w:eastAsia="Times New Roman" w:hAnsi="Times New Roman" w:cs="Times New Roman"/>
          <w:sz w:val="32"/>
          <w:szCs w:val="20"/>
          <w:lang w:eastAsia="zh-CN"/>
        </w:rPr>
        <w:t xml:space="preserve">. Автопробег состоится </w:t>
      </w:r>
      <w:r w:rsidR="00B538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8</w:t>
      </w:r>
      <w:r w:rsidR="00B53873"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 </w:t>
      </w:r>
      <w:r w:rsidR="000A6D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мая 2023</w:t>
      </w:r>
      <w:r w:rsidR="00AF63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 </w:t>
      </w:r>
      <w:r w:rsidR="00B53873" w:rsidRPr="007B6B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г</w:t>
      </w:r>
      <w:r w:rsidR="00BC66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 xml:space="preserve"> в 15</w:t>
      </w:r>
      <w:r w:rsidR="004E3E5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:0</w:t>
      </w:r>
      <w:r w:rsidR="00B538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zh-CN"/>
        </w:rPr>
        <w:t>0.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3.1.3.</w:t>
      </w:r>
      <w:r w:rsidR="002820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Все участники</w:t>
      </w:r>
      <w:r w:rsidR="00BC666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втопробега, обязаны соблюдать правила, инструкции и порядо</w:t>
      </w:r>
      <w:r w:rsidR="00BC666C">
        <w:rPr>
          <w:rFonts w:ascii="Times New Roman" w:eastAsia="Times New Roman" w:hAnsi="Times New Roman" w:cs="Times New Roman"/>
          <w:sz w:val="28"/>
          <w:szCs w:val="28"/>
          <w:lang w:eastAsia="zh-CN"/>
        </w:rPr>
        <w:t>к, определенные организаторами А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>втопробега,</w:t>
      </w:r>
      <w:r w:rsidR="00D07B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выданные участникам лично в соответствующей точке встречи на маршруте </w:t>
      </w:r>
      <w:r w:rsidR="0028203F" w:rsidRPr="0028203F">
        <w:rPr>
          <w:rFonts w:ascii="Times New Roman" w:eastAsia="Times New Roman" w:hAnsi="Times New Roman" w:cs="Times New Roman"/>
          <w:sz w:val="28"/>
          <w:szCs w:val="28"/>
          <w:lang w:eastAsia="zh-CN"/>
        </w:rPr>
        <w:t>патриотического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3.2.</w:t>
      </w:r>
      <w:r w:rsidR="00A953B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Экипажи </w:t>
      </w:r>
      <w:r w:rsidR="0028203F" w:rsidRP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патриотического</w:t>
      </w: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3.2.1.</w:t>
      </w:r>
      <w:r w:rsidR="004E3E59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Экипажи формируются из числа участников, направивших заявки в </w:t>
      </w:r>
      <w:r w:rsidR="00376482">
        <w:rPr>
          <w:rFonts w:ascii="Times New Roman" w:eastAsia="Times New Roman" w:hAnsi="Times New Roman" w:cs="Times New Roman"/>
          <w:sz w:val="28"/>
          <w:szCs w:val="28"/>
          <w:lang w:eastAsia="zh-CN"/>
        </w:rPr>
        <w:t>МБУ «Молодёжный центр «Звёздный»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 установленные Положением сроки.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3.2.2.</w:t>
      </w:r>
      <w:r w:rsidR="004E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Комплектование экипажей производится участниками самостоятельно с учетом территориальности.</w:t>
      </w:r>
    </w:p>
    <w:p w:rsidR="0028203F" w:rsidRPr="000A6D48" w:rsidRDefault="007B6B8F" w:rsidP="000A6D48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3.2.3.</w:t>
      </w:r>
      <w:r w:rsidR="004E3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Ответственность за комплектование экипажей, техническое состояние автотранспортных средств, укомплектование необходимым снаряжением и 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инвентарем, а также з</w:t>
      </w:r>
      <w:r w:rsidR="002820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 координацию с Организаторами</w:t>
      </w: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автопробега и другие общие вопросы, возлагается на водителей экипажей.</w:t>
      </w:r>
    </w:p>
    <w:p w:rsidR="00141559" w:rsidRDefault="00141559" w:rsidP="0028203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7B6B8F" w:rsidRPr="007B6B8F" w:rsidRDefault="007B6B8F" w:rsidP="0028203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4.Финансирование </w:t>
      </w:r>
      <w:r w:rsidR="0028203F" w:rsidRPr="00E517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патриотического</w:t>
      </w:r>
      <w:r w:rsidRPr="007B6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автопробега.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Транспортные расходы экипажей обеспечиваются за счет участников (водителей)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7B6B8F" w:rsidRDefault="0028203F" w:rsidP="0028203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5</w:t>
      </w:r>
      <w:r w:rsidR="007B6B8F"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.Контакты организаторов </w:t>
      </w:r>
      <w:r w:rsidR="00D352D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патриотического</w:t>
      </w:r>
      <w:r w:rsidR="00D352D0"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="007B6B8F"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автопробега.</w:t>
      </w:r>
    </w:p>
    <w:p w:rsidR="0028203F" w:rsidRDefault="0028203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тел. </w:t>
      </w:r>
      <w:r w:rsidR="00D07B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8 391 38 2 01 </w:t>
      </w:r>
      <w:r w:rsidR="009F4971">
        <w:rPr>
          <w:rFonts w:ascii="Times New Roman" w:eastAsia="Times New Roman" w:hAnsi="Times New Roman" w:cs="Times New Roman"/>
          <w:sz w:val="28"/>
          <w:szCs w:val="28"/>
          <w:lang w:eastAsia="zh-CN"/>
        </w:rPr>
        <w:t>29</w:t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</w:p>
    <w:p w:rsid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e</w:t>
      </w:r>
      <w:r w:rsidRPr="009F4971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-</w:t>
      </w:r>
      <w:r w:rsidRPr="007B6B8F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mail</w:t>
      </w:r>
      <w:r w:rsidRPr="009F4971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: </w:t>
      </w:r>
      <w:hyperlink r:id="rId9" w:history="1">
        <w:r w:rsidR="000A6D48" w:rsidRPr="00072325">
          <w:rPr>
            <w:rStyle w:val="ab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mc-zvezdnii@mail.ru</w:t>
        </w:r>
      </w:hyperlink>
    </w:p>
    <w:p w:rsidR="000A6D48" w:rsidRDefault="000A6D48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Мальцева Ангелина Николаевна</w:t>
      </w:r>
    </w:p>
    <w:p w:rsidR="00EE3B9E" w:rsidRPr="000A6D48" w:rsidRDefault="000A6D48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Борнякова Елена Владимировна</w:t>
      </w:r>
      <w:r w:rsidR="009F4971" w:rsidRPr="000A6D4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2911AC" w:rsidRDefault="00106D3D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hyperlink r:id="rId10" w:history="1"/>
      <w:r w:rsidR="009F4971">
        <w:rPr>
          <w:rFonts w:ascii="Times New Roman" w:eastAsia="Times New Roman" w:hAnsi="Times New Roman" w:cs="Times New Roman"/>
          <w:sz w:val="28"/>
          <w:szCs w:val="20"/>
          <w:lang w:eastAsia="zh-CN"/>
        </w:rPr>
        <w:t>Беев</w:t>
      </w:r>
      <w:r w:rsidR="009F4971" w:rsidRPr="000A6D48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9F4971">
        <w:rPr>
          <w:rFonts w:ascii="Times New Roman" w:eastAsia="Times New Roman" w:hAnsi="Times New Roman" w:cs="Times New Roman"/>
          <w:sz w:val="28"/>
          <w:szCs w:val="20"/>
          <w:lang w:eastAsia="zh-CN"/>
        </w:rPr>
        <w:t>О</w:t>
      </w:r>
      <w:r w:rsidR="00EE3B9E">
        <w:rPr>
          <w:rFonts w:ascii="Times New Roman" w:eastAsia="Times New Roman" w:hAnsi="Times New Roman" w:cs="Times New Roman"/>
          <w:sz w:val="28"/>
          <w:szCs w:val="20"/>
          <w:lang w:eastAsia="zh-CN"/>
        </w:rPr>
        <w:t>лег Вячеславович</w:t>
      </w:r>
    </w:p>
    <w:p w:rsidR="007B6B8F" w:rsidRPr="000A6D48" w:rsidRDefault="002911AC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Бурученко Елизавета Сергеевна</w:t>
      </w:r>
      <w:r w:rsidR="007B6B8F" w:rsidRPr="000A6D48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0A6D48" w:rsidRDefault="007B6B8F" w:rsidP="007B6B8F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940C1" w:rsidRPr="000A6D48" w:rsidRDefault="00D940C1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911AC" w:rsidRDefault="002911AC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31702" w:rsidRPr="004903A4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903A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                  </w:t>
      </w:r>
      <w:r w:rsidR="00631702" w:rsidRPr="004903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</w:t>
      </w:r>
    </w:p>
    <w:tbl>
      <w:tblPr>
        <w:tblStyle w:val="a6"/>
        <w:tblW w:w="5245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2911AC" w:rsidRPr="004903A4" w:rsidTr="007B7270">
        <w:tc>
          <w:tcPr>
            <w:tcW w:w="5245" w:type="dxa"/>
          </w:tcPr>
          <w:p w:rsidR="00631702" w:rsidRPr="004903A4" w:rsidRDefault="007B7270" w:rsidP="00DF48F5">
            <w:pPr>
              <w:tabs>
                <w:tab w:val="left" w:pos="7167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Приложение №1 </w:t>
            </w:r>
            <w:r w:rsidR="00631702" w:rsidRPr="004903A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 Положению о проведении </w:t>
            </w:r>
            <w:r w:rsidR="00141559" w:rsidRPr="004903A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муниципального патриотического автопробега «ZАЕZД ПАМЯТИ», приуроченного к 78-ой годовщине Победы советского народа в Великой Отечественной войне 1941-1945 годов</w:t>
            </w:r>
          </w:p>
        </w:tc>
      </w:tr>
    </w:tbl>
    <w:p w:rsidR="00EE3B9E" w:rsidRPr="004903A4" w:rsidRDefault="00EE3B9E" w:rsidP="007B7270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EE3B9E" w:rsidRPr="004903A4" w:rsidRDefault="00EE3B9E" w:rsidP="00631702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542B0A" w:rsidRPr="004903A4" w:rsidRDefault="00542B0A" w:rsidP="00542B0A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4903A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ПОРЯДОК ПРОВЕДЕНИЯ АВТОПРОБЕГА</w:t>
      </w:r>
    </w:p>
    <w:p w:rsidR="00F7706B" w:rsidRPr="004903A4" w:rsidRDefault="00F7706B" w:rsidP="00D940C1">
      <w:pPr>
        <w:tabs>
          <w:tab w:val="left" w:pos="71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7902"/>
      </w:tblGrid>
      <w:tr w:rsidR="004903A4" w:rsidRPr="004903A4" w:rsidTr="00542B0A">
        <w:tc>
          <w:tcPr>
            <w:tcW w:w="2235" w:type="dxa"/>
          </w:tcPr>
          <w:p w:rsidR="00542B0A" w:rsidRPr="004903A4" w:rsidRDefault="00542B0A" w:rsidP="009B344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Время</w:t>
            </w:r>
            <w:r w:rsidR="00B53873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/дата </w:t>
            </w:r>
          </w:p>
        </w:tc>
        <w:tc>
          <w:tcPr>
            <w:tcW w:w="7902" w:type="dxa"/>
          </w:tcPr>
          <w:p w:rsidR="00542B0A" w:rsidRPr="004903A4" w:rsidRDefault="009B344A" w:rsidP="009B344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Наименование мероприятия</w:t>
            </w:r>
          </w:p>
        </w:tc>
      </w:tr>
      <w:tr w:rsidR="004903A4" w:rsidRPr="004903A4" w:rsidTr="00542B0A">
        <w:tc>
          <w:tcPr>
            <w:tcW w:w="2235" w:type="dxa"/>
          </w:tcPr>
          <w:p w:rsidR="00B53873" w:rsidRPr="004903A4" w:rsidRDefault="004C68D4" w:rsidP="00542B0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</w:t>
            </w:r>
            <w:r w:rsidR="007B7270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  <w:p w:rsidR="00542B0A" w:rsidRPr="004903A4" w:rsidRDefault="004C68D4" w:rsidP="007B7270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</w:t>
            </w:r>
            <w:r w:rsidR="007B7270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4</w:t>
            </w: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.2</w:t>
            </w:r>
            <w:r w:rsidR="007B7270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 — 14</w:t>
            </w:r>
            <w:r w:rsidR="00566EEF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.45</w:t>
            </w:r>
          </w:p>
        </w:tc>
        <w:tc>
          <w:tcPr>
            <w:tcW w:w="7902" w:type="dxa"/>
          </w:tcPr>
          <w:p w:rsidR="00542B0A" w:rsidRPr="004903A4" w:rsidRDefault="00542B0A" w:rsidP="00627742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Сбор участников муниципального патриотического автопробега </w:t>
            </w:r>
            <w:r w:rsidR="004E3E59"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«Zаеzд памяти», </w:t>
            </w: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возле памятника в с.Ермаковское ул. Трактовая, 46</w:t>
            </w: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03A4" w:rsidRPr="004903A4" w:rsidTr="00542B0A">
        <w:tc>
          <w:tcPr>
            <w:tcW w:w="2235" w:type="dxa"/>
          </w:tcPr>
          <w:p w:rsidR="00B53873" w:rsidRPr="004903A4" w:rsidRDefault="007B7270" w:rsidP="00B53873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542B0A" w:rsidRPr="004903A4" w:rsidRDefault="007B7270" w:rsidP="00542B0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14.45 — 15</w:t>
            </w:r>
            <w:r w:rsidR="00053DE5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.0</w:t>
            </w:r>
            <w:r w:rsidR="00542B0A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627742" w:rsidRPr="004903A4" w:rsidRDefault="00542B0A" w:rsidP="00627742">
            <w:pPr>
              <w:pStyle w:val="a3"/>
              <w:numPr>
                <w:ilvl w:val="0"/>
                <w:numId w:val="4"/>
              </w:numPr>
              <w:tabs>
                <w:tab w:val="left" w:pos="7167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Построение колонны.  </w:t>
            </w:r>
          </w:p>
          <w:p w:rsidR="00542B0A" w:rsidRPr="004903A4" w:rsidRDefault="00542B0A" w:rsidP="00627742">
            <w:pPr>
              <w:pStyle w:val="a3"/>
              <w:numPr>
                <w:ilvl w:val="0"/>
                <w:numId w:val="4"/>
              </w:numPr>
              <w:tabs>
                <w:tab w:val="left" w:pos="7167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627742" w:rsidRPr="004903A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ТБ.</w:t>
            </w:r>
          </w:p>
        </w:tc>
      </w:tr>
      <w:tr w:rsidR="002911AC" w:rsidRPr="002911AC" w:rsidTr="00542B0A">
        <w:tc>
          <w:tcPr>
            <w:tcW w:w="2235" w:type="dxa"/>
          </w:tcPr>
          <w:p w:rsidR="00155681" w:rsidRPr="004903A4" w:rsidRDefault="004903A4" w:rsidP="00155681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542B0A" w:rsidRPr="004903A4" w:rsidRDefault="007B7270" w:rsidP="00542B0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15</w:t>
            </w:r>
            <w:r w:rsidR="00053DE5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.0</w:t>
            </w:r>
            <w:r w:rsidR="00542B0A" w:rsidRPr="004903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542B0A" w:rsidRPr="004903A4" w:rsidRDefault="00542B0A" w:rsidP="00542B0A">
            <w:pPr>
              <w:tabs>
                <w:tab w:val="left" w:pos="7167"/>
              </w:tabs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4903A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Начало движения колонны.   </w:t>
            </w:r>
          </w:p>
        </w:tc>
      </w:tr>
      <w:tr w:rsidR="002911AC" w:rsidRPr="002911AC" w:rsidTr="00542B0A">
        <w:tc>
          <w:tcPr>
            <w:tcW w:w="2235" w:type="dxa"/>
          </w:tcPr>
          <w:p w:rsidR="00B53873" w:rsidRPr="00D616CE" w:rsidRDefault="00D616CE" w:rsidP="00B53873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542B0A" w:rsidRPr="00D616CE" w:rsidRDefault="00D616CE" w:rsidP="00542B0A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15.4</w:t>
            </w:r>
            <w:r w:rsidR="00155681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542B0A" w:rsidRPr="00D616CE" w:rsidRDefault="00542B0A" w:rsidP="007B7270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Оста</w:t>
            </w:r>
            <w:r w:rsidR="00155681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новка возле памятника «Воинам павшим в ВОВ» </w:t>
            </w:r>
            <w:r w:rsidR="007B7270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7B7270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Ивановка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55681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Торжественная программа</w:t>
            </w:r>
            <w:r w:rsidR="00AF63A5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МБУК ЕЦКС</w:t>
            </w:r>
            <w:r w:rsidR="00155681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Возложение цветов к памятнику.</w:t>
            </w:r>
          </w:p>
        </w:tc>
      </w:tr>
      <w:tr w:rsidR="002911AC" w:rsidRPr="002911AC" w:rsidTr="00542B0A">
        <w:trPr>
          <w:trHeight w:val="58"/>
        </w:trPr>
        <w:tc>
          <w:tcPr>
            <w:tcW w:w="2235" w:type="dxa"/>
          </w:tcPr>
          <w:p w:rsidR="00155681" w:rsidRPr="00D616CE" w:rsidRDefault="00D616CE" w:rsidP="00155681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542B0A" w:rsidRPr="00D616CE" w:rsidRDefault="00D616CE" w:rsidP="00155681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15.55</w:t>
            </w:r>
          </w:p>
        </w:tc>
        <w:tc>
          <w:tcPr>
            <w:tcW w:w="7902" w:type="dxa"/>
          </w:tcPr>
          <w:p w:rsidR="00542B0A" w:rsidRPr="00D616CE" w:rsidRDefault="00155681" w:rsidP="00D940C1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Начало движения колонны.   </w:t>
            </w:r>
          </w:p>
        </w:tc>
      </w:tr>
      <w:tr w:rsidR="002911AC" w:rsidRPr="002911AC" w:rsidTr="00542B0A">
        <w:trPr>
          <w:trHeight w:val="58"/>
        </w:trPr>
        <w:tc>
          <w:tcPr>
            <w:tcW w:w="2235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</w:t>
            </w:r>
            <w:r w:rsid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  <w:p w:rsidR="00155681" w:rsidRPr="00D616CE" w:rsidRDefault="00D616CE" w:rsidP="00D616CE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16</w:t>
            </w:r>
            <w:r w:rsidR="004D0B9D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55</w:t>
            </w:r>
          </w:p>
        </w:tc>
        <w:tc>
          <w:tcPr>
            <w:tcW w:w="7902" w:type="dxa"/>
          </w:tcPr>
          <w:p w:rsidR="00155681" w:rsidRPr="00D616CE" w:rsidRDefault="004D0B9D" w:rsidP="00D616CE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Остановка возле памятника «Воинам-землякам» с. </w:t>
            </w:r>
            <w:r w:rsid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Новополтавка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Торжественная программа</w:t>
            </w:r>
            <w:r w:rsidR="00AF63A5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МБУК ЕЦКС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Возложение цветов к памятнику.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</w:t>
            </w:r>
            <w:r w:rsidR="00D616CE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  <w:p w:rsidR="004D0B9D" w:rsidRPr="00D616CE" w:rsidRDefault="00D616CE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17.1</w:t>
            </w:r>
            <w:r w:rsidR="004D0B9D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Начало движения колонны.   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D616CE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4D0B9D" w:rsidRPr="002911AC" w:rsidRDefault="00D616CE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18.0</w:t>
            </w:r>
            <w:r w:rsidR="004D0B9D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4D0B9D" w:rsidRPr="00D616CE" w:rsidRDefault="004D0B9D" w:rsidP="00D616CE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Остановка возле мемориала «ВОВ» с. </w:t>
            </w:r>
            <w:r w:rsidR="00D616CE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Григорьевка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Торжественная программа</w:t>
            </w:r>
            <w:r w:rsidR="00AF63A5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МБУК ЕЦКС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Возложение цветов к памятнику.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D616CE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4D0B9D" w:rsidRPr="00D616CE" w:rsidRDefault="004D0B9D" w:rsidP="00D616CE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18.</w:t>
            </w:r>
            <w:r w:rsid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7902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Начало движения колонны.   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D616CE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08.05.2023</w:t>
            </w:r>
          </w:p>
          <w:p w:rsidR="004D0B9D" w:rsidRPr="00D616CE" w:rsidRDefault="004D0B9D" w:rsidP="00D616CE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</w:t>
            </w:r>
            <w:r w:rsid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8.35</w:t>
            </w:r>
          </w:p>
        </w:tc>
        <w:tc>
          <w:tcPr>
            <w:tcW w:w="7902" w:type="dxa"/>
          </w:tcPr>
          <w:p w:rsidR="004D0B9D" w:rsidRPr="00D616CE" w:rsidRDefault="004D0B9D" w:rsidP="00D616CE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Остановка возле памятника «Погибшим односельчанам» п. </w:t>
            </w:r>
            <w:r w:rsid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Танзыбей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Торжественная программа</w:t>
            </w:r>
            <w:r w:rsidR="00AF63A5"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МБУК ЕЦКС</w:t>
            </w: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. Возложение цветов к памятнику.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08.05.2022</w:t>
            </w:r>
          </w:p>
          <w:p w:rsidR="004D0B9D" w:rsidRPr="00D616CE" w:rsidRDefault="00D616CE" w:rsidP="00D616CE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18</w:t>
            </w:r>
            <w:r w:rsidR="004D0B9D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50</w:t>
            </w:r>
          </w:p>
        </w:tc>
        <w:tc>
          <w:tcPr>
            <w:tcW w:w="7902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Начало движения колонны.   </w:t>
            </w:r>
          </w:p>
        </w:tc>
      </w:tr>
      <w:tr w:rsidR="002911AC" w:rsidRPr="002911AC" w:rsidTr="00155681">
        <w:trPr>
          <w:trHeight w:val="58"/>
        </w:trPr>
        <w:tc>
          <w:tcPr>
            <w:tcW w:w="2235" w:type="dxa"/>
          </w:tcPr>
          <w:p w:rsidR="004D0B9D" w:rsidRPr="00D616CE" w:rsidRDefault="004D0B9D" w:rsidP="004D0B9D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08.05.202</w:t>
            </w:r>
            <w:r w:rsidR="00D616CE"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  <w:p w:rsidR="004D0B9D" w:rsidRPr="00D616CE" w:rsidRDefault="00AF63A5" w:rsidP="00D616CE">
            <w:pPr>
              <w:tabs>
                <w:tab w:val="left" w:pos="7167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19.5</w:t>
            </w:r>
            <w:r w:rsidR="00D616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7902" w:type="dxa"/>
          </w:tcPr>
          <w:p w:rsidR="004D0B9D" w:rsidRPr="00D616CE" w:rsidRDefault="00AF63A5" w:rsidP="00AF63A5">
            <w:pPr>
              <w:tabs>
                <w:tab w:val="left" w:pos="716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16CE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Остановка на пл. Победы с. Ермаковское. Торжественная программа МБУК ЕЦКС. Возложение цветов к памятнику. Завершение Автопробега.</w:t>
            </w:r>
          </w:p>
        </w:tc>
      </w:tr>
    </w:tbl>
    <w:p w:rsidR="00AF63A5" w:rsidRPr="002911AC" w:rsidRDefault="00AF63A5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AF63A5" w:rsidRPr="002911AC" w:rsidRDefault="00AF63A5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7B7270" w:rsidRDefault="007B7270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Style w:val="a6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7B7270" w:rsidTr="007B7270">
        <w:tc>
          <w:tcPr>
            <w:tcW w:w="6804" w:type="dxa"/>
          </w:tcPr>
          <w:p w:rsidR="007B7270" w:rsidRPr="007B6B8F" w:rsidRDefault="007B7270" w:rsidP="007B7270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Приложение №2 </w:t>
            </w:r>
            <w:r w:rsidRPr="00C25A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 Положению о проведении </w:t>
            </w:r>
            <w:r w:rsidRPr="0014155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муниципального патриотического автопробега «ZАЕZД ПАМЯТИ», приуроченного к 78-ой годовщине Победы советского народа в Великой Отечественной войне 1941-1945 годов</w:t>
            </w:r>
          </w:p>
          <w:p w:rsidR="007B7270" w:rsidRDefault="007B7270" w:rsidP="007B7270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B6B8F" w:rsidRPr="007B6B8F" w:rsidRDefault="007B6B8F" w:rsidP="007B7270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СХЕМА МАРШРУТА</w:t>
      </w:r>
    </w:p>
    <w:p w:rsidR="007B6B8F" w:rsidRDefault="00DF48F5" w:rsidP="00DF48F5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F4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муниципального патриотического автопробега</w:t>
      </w:r>
      <w:r w:rsid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C8517C" w:rsidRP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«Zаеzд памяти»</w:t>
      </w:r>
    </w:p>
    <w:p w:rsidR="00C8517C" w:rsidRDefault="00C8517C" w:rsidP="00DF48F5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8517C" w:rsidRPr="00C8517C" w:rsidRDefault="00C8517C" w:rsidP="00C8517C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 этап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8517C" w:rsidRDefault="00C8517C" w:rsidP="00C8517C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2707DD" w:rsidP="007B7270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i1025" type="#_x0000_t75" style="width:501.6pt;height:371.4pt">
            <v:imagedata r:id="rId11" o:title="Этап 1"/>
          </v:shape>
        </w:pict>
      </w: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07BB1" w:rsidRDefault="00F07BB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07BB1" w:rsidRDefault="00F07BB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8517C" w:rsidRDefault="00C8517C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07BB1" w:rsidRDefault="00C8517C" w:rsidP="00C8517C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2</w:t>
      </w:r>
      <w:r w:rsidRP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этап автопробега.</w:t>
      </w:r>
    </w:p>
    <w:p w:rsidR="00C8517C" w:rsidRPr="00C8517C" w:rsidRDefault="00C8517C" w:rsidP="00C8517C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C8517C" w:rsidRDefault="00F07BB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032760"/>
            <wp:effectExtent l="0" t="0" r="0" b="0"/>
            <wp:docPr id="2" name="Рисунок 2" descr="C:\Users\User\AppData\Local\Microsoft\Windows\INetCache\Content.Word\Эта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Этап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15568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  <w:r w:rsidRP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этап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2707DD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i1026" type="#_x0000_t75" style="width:495.6pt;height:246.6pt">
            <v:imagedata r:id="rId13" o:title="Этап 3"/>
          </v:shape>
        </w:pic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07BB1" w:rsidRDefault="00F07BB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55681" w:rsidRPr="007B6B8F" w:rsidRDefault="0015568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4</w:t>
      </w:r>
      <w:r w:rsidRP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этап автопробега.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Default="002707DD" w:rsidP="00F07BB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i1027" type="#_x0000_t75" style="width:453pt;height:291pt">
            <v:imagedata r:id="rId14" o:title="Этап 4"/>
          </v:shape>
        </w:pict>
      </w:r>
    </w:p>
    <w:p w:rsidR="00155681" w:rsidRDefault="0015568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55681" w:rsidRPr="007B6B8F" w:rsidRDefault="00155681" w:rsidP="0015568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5</w:t>
      </w:r>
      <w:r w:rsidRPr="00C8517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этап автопробега.</w:t>
      </w:r>
    </w:p>
    <w:p w:rsidR="00155681" w:rsidRDefault="0015568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55681" w:rsidRDefault="0015568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55681" w:rsidRDefault="002707DD" w:rsidP="00F07BB1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pict>
          <v:shape id="_x0000_i1028" type="#_x0000_t75" style="width:495.6pt;height:256.8pt">
            <v:imagedata r:id="rId15" o:title="Этап 5"/>
          </v:shape>
        </w:pict>
      </w:r>
    </w:p>
    <w:p w:rsidR="00155681" w:rsidRDefault="0015568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Default="007B6B8F" w:rsidP="0015568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55681" w:rsidRDefault="00155681" w:rsidP="0015568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6E708A" w:rsidRDefault="006E708A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3B9E" w:rsidRDefault="00EE3B9E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F07BB1" w:rsidRDefault="00F07BB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F07BB1" w:rsidRPr="007B6B8F" w:rsidRDefault="00F07BB1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a6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8"/>
      </w:tblGrid>
      <w:tr w:rsidR="00F07BB1" w:rsidTr="00F07BB1">
        <w:tc>
          <w:tcPr>
            <w:tcW w:w="6768" w:type="dxa"/>
          </w:tcPr>
          <w:p w:rsidR="00F07BB1" w:rsidRPr="007B6B8F" w:rsidRDefault="00F07BB1" w:rsidP="00F07BB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Приложение №3 </w:t>
            </w:r>
            <w:r w:rsidRPr="00C25A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 Положению о проведении </w:t>
            </w:r>
            <w:r w:rsidRPr="0014155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муниципального патриотического автопробега «ZАЕZД ПАМЯТИ», приуроченного к 78-ой годовщине Победы советского народа в Великой Отечественной войне 1941-1945 годов</w:t>
            </w:r>
          </w:p>
          <w:p w:rsidR="00F07BB1" w:rsidRDefault="00F07BB1" w:rsidP="0015568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155681" w:rsidRDefault="00155681" w:rsidP="0015568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B6B8F" w:rsidRPr="007B6B8F" w:rsidRDefault="007B6B8F" w:rsidP="00155681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7B6B8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ЗАЯВКА</w:t>
      </w:r>
    </w:p>
    <w:p w:rsidR="007B6B8F" w:rsidRPr="00DF48F5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F48F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для участия в </w:t>
      </w:r>
      <w:r w:rsidR="00DF48F5" w:rsidRPr="00DF48F5">
        <w:rPr>
          <w:rFonts w:ascii="Times New Roman" w:hAnsi="Times New Roman" w:cs="Times New Roman"/>
          <w:b/>
          <w:sz w:val="28"/>
          <w:szCs w:val="28"/>
          <w:lang w:eastAsia="zh-CN"/>
        </w:rPr>
        <w:t>муниципальном патриотическом автопробеге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Ind w:w="-50" w:type="dxa"/>
        <w:tblLayout w:type="fixed"/>
        <w:tblLook w:val="0000" w:firstRow="0" w:lastRow="0" w:firstColumn="0" w:lastColumn="0" w:noHBand="0" w:noVBand="0"/>
      </w:tblPr>
      <w:tblGrid>
        <w:gridCol w:w="898"/>
        <w:gridCol w:w="4172"/>
        <w:gridCol w:w="2373"/>
        <w:gridCol w:w="2404"/>
      </w:tblGrid>
      <w:tr w:rsidR="007B6B8F" w:rsidRPr="007B6B8F" w:rsidTr="00DF48F5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№п/п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Данные на машину (для водителей)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Телефон</w:t>
            </w:r>
          </w:p>
        </w:tc>
      </w:tr>
      <w:tr w:rsidR="007B6B8F" w:rsidRPr="007B6B8F" w:rsidTr="00DF48F5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Водитель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DF48F5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Пассажир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DF48F5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Пассажир -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7B6B8F" w:rsidRPr="007B6B8F" w:rsidTr="00DF48F5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7B6B8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8F" w:rsidRPr="007B6B8F" w:rsidRDefault="007B6B8F" w:rsidP="007B6B8F">
            <w:pPr>
              <w:tabs>
                <w:tab w:val="left" w:pos="7167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6B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* В заявки должны быть указаны все пассажиры экипажа </w:t>
      </w: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Default="007B6B8F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2187" w:rsidRDefault="00F62187" w:rsidP="007B6B8F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376482">
      <w:pPr>
        <w:tabs>
          <w:tab w:val="left" w:pos="71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B6B8F" w:rsidRPr="007B6B8F" w:rsidRDefault="007B6B8F" w:rsidP="007B6B8F">
      <w:pPr>
        <w:tabs>
          <w:tab w:val="left" w:pos="71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21D1E" w:rsidRDefault="00021D1E"/>
    <w:p w:rsidR="0060433C" w:rsidRDefault="0060433C"/>
    <w:p w:rsidR="00F07BB1" w:rsidRDefault="00F07BB1"/>
    <w:p w:rsidR="00155681" w:rsidRDefault="00155681"/>
    <w:tbl>
      <w:tblPr>
        <w:tblStyle w:val="a6"/>
        <w:tblW w:w="0" w:type="auto"/>
        <w:tblInd w:w="3369" w:type="dxa"/>
        <w:tblLook w:val="04A0" w:firstRow="1" w:lastRow="0" w:firstColumn="1" w:lastColumn="0" w:noHBand="0" w:noVBand="1"/>
      </w:tblPr>
      <w:tblGrid>
        <w:gridCol w:w="6768"/>
      </w:tblGrid>
      <w:tr w:rsidR="00F07BB1" w:rsidTr="00F07BB1">
        <w:tc>
          <w:tcPr>
            <w:tcW w:w="6768" w:type="dxa"/>
            <w:tcBorders>
              <w:top w:val="nil"/>
              <w:left w:val="nil"/>
              <w:bottom w:val="nil"/>
              <w:right w:val="nil"/>
            </w:tcBorders>
          </w:tcPr>
          <w:p w:rsidR="00F07BB1" w:rsidRPr="007B6B8F" w:rsidRDefault="00F07BB1" w:rsidP="00F07BB1">
            <w:pPr>
              <w:tabs>
                <w:tab w:val="left" w:pos="7167"/>
              </w:tabs>
              <w:suppressAutoHyphens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Приложение №</w:t>
            </w:r>
            <w:r w:rsidR="002911A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25AF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 Положению о проведении </w:t>
            </w:r>
            <w:r w:rsidRPr="0014155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муниципального патриотического автопробега «ZАЕZД ПАМЯТИ», приуроченного к 78-ой годовщине Победы советского народа в Великой Отечественной войне 1941-1945 годов</w:t>
            </w:r>
          </w:p>
          <w:p w:rsidR="00F07BB1" w:rsidRDefault="00F07BB1" w:rsidP="0060433C">
            <w:pPr>
              <w:jc w:val="center"/>
              <w:rPr>
                <w:rFonts w:ascii="TimesNewRomanPS-BoldItalicMT" w:eastAsia="Times New Roman" w:hAnsi="TimesNewRomanPS-BoldItalicMT" w:cs="Times New Roman"/>
                <w:bCs/>
                <w:iCs/>
                <w:color w:val="000000"/>
                <w:sz w:val="32"/>
                <w:szCs w:val="32"/>
              </w:rPr>
            </w:pPr>
          </w:p>
        </w:tc>
      </w:tr>
    </w:tbl>
    <w:p w:rsidR="0060433C" w:rsidRPr="0060433C" w:rsidRDefault="0060433C" w:rsidP="0060433C">
      <w:pPr>
        <w:jc w:val="center"/>
        <w:rPr>
          <w:rFonts w:ascii="TimesNewRomanPS-BoldItalicMT" w:eastAsia="Times New Roman" w:hAnsi="TimesNewRomanPS-BoldItalicMT" w:cs="Times New Roman"/>
          <w:bCs/>
          <w:iCs/>
          <w:color w:val="000000"/>
          <w:sz w:val="32"/>
          <w:szCs w:val="32"/>
        </w:rPr>
      </w:pPr>
    </w:p>
    <w:p w:rsidR="0060433C" w:rsidRPr="00021541" w:rsidRDefault="0060433C" w:rsidP="0060433C">
      <w:pPr>
        <w:jc w:val="center"/>
        <w:rPr>
          <w:rFonts w:ascii="TimesNewRomanPS-BoldItalicMT" w:eastAsia="Times New Roman" w:hAnsi="TimesNewRomanPS-BoldItalicMT" w:cs="Times New Roman"/>
          <w:bCs/>
          <w:iCs/>
          <w:color w:val="000000"/>
          <w:sz w:val="32"/>
          <w:szCs w:val="32"/>
        </w:rPr>
      </w:pPr>
      <w:r w:rsidRPr="000106F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32"/>
          <w:szCs w:val="32"/>
        </w:rPr>
        <w:t>ИНСТРУКЦИЯ ПО ТЕХНИКЕ БЕЗОПАСНОСТИ</w:t>
      </w:r>
    </w:p>
    <w:p w:rsidR="0060433C" w:rsidRDefault="0060433C" w:rsidP="0060433C">
      <w:pPr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0106FA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32"/>
          <w:szCs w:val="32"/>
        </w:rPr>
        <w:br/>
      </w: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1. Требования безопасности перед началом движения колонны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1.1. Внешним осмотром проверить исправность автомобиля. Путем пробного запуска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двигателя убедиться в нормальной работе всех систем автомобиля, контрольных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приборов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и работе звукового сигнала.</w:t>
      </w:r>
    </w:p>
    <w:p w:rsidR="0060433C" w:rsidRPr="00021541" w:rsidRDefault="0060433C" w:rsidP="0060433C">
      <w:pPr>
        <w:jc w:val="both"/>
        <w:rPr>
          <w:rFonts w:ascii="TimesNewRomanPSMT" w:eastAsia="Times New Roman" w:hAnsi="TimesNewRomanPSMT" w:cs="Times New Roman"/>
          <w:b/>
          <w:color w:val="000000"/>
          <w:sz w:val="28"/>
          <w:szCs w:val="26"/>
        </w:rPr>
      </w:pPr>
      <w:r w:rsidRPr="00021541">
        <w:rPr>
          <w:rFonts w:ascii="TimesNewRomanPSMT" w:eastAsia="Times New Roman" w:hAnsi="TimesNewRomanPSMT" w:cs="Times New Roman"/>
          <w:b/>
          <w:color w:val="000000"/>
          <w:sz w:val="28"/>
          <w:szCs w:val="26"/>
        </w:rPr>
        <w:t>2.</w:t>
      </w:r>
      <w:r>
        <w:rPr>
          <w:rFonts w:ascii="TimesNewRomanPSMT" w:eastAsia="Times New Roman" w:hAnsi="TimesNewRomanPSMT" w:cs="Times New Roman"/>
          <w:b/>
          <w:color w:val="000000"/>
          <w:sz w:val="28"/>
          <w:szCs w:val="26"/>
        </w:rPr>
        <w:t xml:space="preserve"> </w:t>
      </w:r>
      <w:r w:rsidRPr="00021541">
        <w:rPr>
          <w:rFonts w:ascii="TimesNewRomanPSMT" w:eastAsia="Times New Roman" w:hAnsi="TimesNewRomanPSMT" w:cs="Times New Roman"/>
          <w:b/>
          <w:color w:val="000000"/>
          <w:sz w:val="28"/>
          <w:szCs w:val="26"/>
        </w:rPr>
        <w:t>Обязанности участника колонны: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2.1. Участник колонны обязан выполнять требования Ведущего и Замыкающего.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2.2. Движение в колонне осуществляется с вклю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>ченным ближним светом фар.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 xml:space="preserve">2.3.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Участник колонны обязан соблюдать безопасную дистанцию.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2.4. Запрещается нарушать схему движения колонны, в том числе обгонять других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участников колонны, а также покидать колонну или производить самопроизвольную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остановку.</w:t>
      </w:r>
    </w:p>
    <w:p w:rsidR="0060433C" w:rsidRDefault="0060433C" w:rsidP="0060433C">
      <w:pPr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</w: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3. Начало движения.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3.1. При посадке и высадке участников водители должны включить аварийную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сигнализацию.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3.2. Участники колонны должны запустить двигатели и включить ближний свет фар.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3.3. В случае неготовности, участник колонны должен сообщить об этом Замыкающему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колонны.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3.4. Замыкающий колонны перекрывает полосу, на которую должна выехать колонна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и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убедиться, что началу движения колонны ничего не мешает, после чего</w:t>
      </w:r>
      <w:r w:rsidR="00B37DBA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дать разрешение</w:t>
      </w:r>
      <w:r w:rsidR="00B37DBA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Ведущему начать движение.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3.5. После получения разрешения Замыкающего, Ведущий колонны должен подать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звуковой сигнал и начать движение.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3.6. Остальные участники колонны начинают движение согласно схеме движения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колонны.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lastRenderedPageBreak/>
        <w:t>3.7. Замыкающий присоединяется к колонне только после того, как выедет последний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участник колонны.</w:t>
      </w:r>
    </w:p>
    <w:p w:rsidR="0060433C" w:rsidRDefault="0060433C" w:rsidP="0060433C">
      <w:pPr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4. Требования безопасности во время движения в колонне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4.1. При движении в колонне, на улице населенного пункта и дороге, необходимо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руководствоваться маршрутами, которые должны быть утверждены оргкомитетом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автопробега.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4.2. При движении строго соблюдать правила дорожного движения, не превышать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 xml:space="preserve">установленной </w:t>
      </w:r>
      <w:r w:rsidR="00B37DBA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Положением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скорости движения, не выезжать на полосу встречного движения, не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допускать резких, внезапных поворотов, резкого торможения, неправильного обгона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>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4.3. При каждой, даже кратковременной, остановке затормаживать автомобиль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стояночным тормозом.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4.4. Правила движения в колонне: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4.4.1. Остановка: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1. Ведущий подает сигнал о торможении и включает сигнал правого поворота.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2. Ведущий снижает скорость, съезжает на обочину и останавливается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параллельно дороге.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3. Участники колонны за Ведущим съезжают на обочину и останавливаются,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соблюдая дистанцию и схему построения.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4.4.2. Стоянка. При заезде на стоянку участник колонны обязан остановиться на въезде,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и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продолжить движение только после того, как впереди идущий участник завершит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парковку.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4.4.3. Проезд перекрестков</w:t>
      </w:r>
      <w:r w:rsidR="00B37DBA">
        <w:rPr>
          <w:rFonts w:ascii="TimesNewRomanPSMT" w:eastAsia="Times New Roman" w:hAnsi="TimesNewRomanPSMT" w:cs="Times New Roman"/>
          <w:color w:val="000000"/>
          <w:sz w:val="26"/>
          <w:szCs w:val="26"/>
        </w:rPr>
        <w:t>. Все перекрестки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следует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проезжать, строго соблюдая ПДД и используя необходимые сигналы.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4.4.4. Обгон. Начало обгона разрешается только совместно с колонной по очереди, когда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впереди идущий автомобиль уже сделал обгон.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4.4.5. Разрыв и восстановление колонны (проезд перекрестков, остановка одного из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участников сотрудником ДПС и т.д.):</w:t>
      </w:r>
    </w:p>
    <w:p w:rsidR="0060433C" w:rsidRDefault="00B37DBA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1. Все перекрестки 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следует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проезжать, строго соблюдая ПДД и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используя необходимые сигналы.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2. В случае разрыва колонны Замыкающий предупреждает об этом Ведущего.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КОЛОННА продолжает движение за исключением Замыкающего и отстающего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(-их) автомобилей!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3. Ведущий принимает решение об остановке колонны или об изменении скорости</w:t>
      </w:r>
      <w:r w:rsidR="0060433C"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и сообщает об этом Замыкающему.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lastRenderedPageBreak/>
        <w:t>4. После того, как оставшаяся часть догнала колонну, Замыкающий информирует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Ведущего о восстановлении колонны.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4.4.6. Скорость. Скорость движения колонны, определяется Ведущим, в среднем до 60</w:t>
      </w:r>
      <w:r w:rsidR="00B37DBA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км/ч на трассе и 30 км/ч в населенном пункте.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</w:p>
    <w:p w:rsidR="0060433C" w:rsidRDefault="0060433C" w:rsidP="0060433C">
      <w:pPr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5. Требования безопасности в аварийных ситуациях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5.1. В случае появления неисправности в работе двигателя, контрольных приборов или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систем, принять вправо, съехать на обочину дороги, выключить двигатель и тормозить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автомобиль стояночным тормозом, а также оповестить о необходимости аварийной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остановки Ведущего по телефону и (или) подавать дополнительные сигналы дальним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светом и звуковым сигналом, и медленно снижать скорость до полной остановки.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Для осуществления аварийной остановки участник колонны обязан оповестить о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необходимости аварийной остановки Ведущего по телефону и (или) подавать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дополнительные сигналы дальним светом и звуковым сигналом, и медленно снижать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скорость до полной остановки.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5.2.Устранение неисправности при работающем двигателе запрещается. Движение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возобновляется только после устранения неисправности.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5.3. При получении травмы оказать первую помощь пострадавшему, при необходимости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отправить его в ближайшее лечебное учреждение и сообщить об этом администрации</w:t>
      </w:r>
      <w:r w:rsidR="009613DF">
        <w:rPr>
          <w:rFonts w:ascii="TimesNewRomanPSMT" w:eastAsia="Times New Roman" w:hAnsi="TimesNewRomanPSMT" w:cs="Times New Roman"/>
          <w:color w:val="000000"/>
          <w:sz w:val="26"/>
          <w:szCs w:val="26"/>
        </w:rPr>
        <w:t xml:space="preserve"> 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учреждения.</w:t>
      </w:r>
    </w:p>
    <w:p w:rsidR="0060433C" w:rsidRDefault="0060433C" w:rsidP="0060433C">
      <w:pPr>
        <w:jc w:val="both"/>
        <w:rPr>
          <w:rFonts w:ascii="TimesNewRomanPSMT" w:eastAsia="Times New Roman" w:hAnsi="TimesNewRomanPSMT" w:cs="Times New Roman"/>
          <w:color w:val="000000"/>
          <w:sz w:val="26"/>
          <w:szCs w:val="26"/>
        </w:rPr>
      </w:pPr>
    </w:p>
    <w:p w:rsidR="0060433C" w:rsidRDefault="0060433C" w:rsidP="0060433C">
      <w:pPr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6. Требования безопасности по окончании движения</w:t>
      </w:r>
    </w:p>
    <w:p w:rsidR="0060433C" w:rsidRDefault="0060433C" w:rsidP="0060433C">
      <w:r w:rsidRPr="000106F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t>6.1. Поставить автомобиль на место стоянки, выключить двигатель, затормозить</w:t>
      </w:r>
      <w:r w:rsidRPr="000106FA">
        <w:rPr>
          <w:rFonts w:ascii="TimesNewRomanPSMT" w:eastAsia="Times New Roman" w:hAnsi="TimesNewRomanPSMT" w:cs="Times New Roman"/>
          <w:color w:val="000000"/>
          <w:sz w:val="26"/>
          <w:szCs w:val="26"/>
        </w:rPr>
        <w:br/>
        <w:t>автомобиль стояночным тормозом и привести его в пор</w:t>
      </w:r>
      <w:r>
        <w:rPr>
          <w:rFonts w:ascii="TimesNewRomanPSMT" w:eastAsia="Times New Roman" w:hAnsi="TimesNewRomanPSMT" w:cs="Times New Roman"/>
          <w:color w:val="000000"/>
          <w:sz w:val="26"/>
          <w:szCs w:val="26"/>
        </w:rPr>
        <w:t>ядок.</w:t>
      </w:r>
    </w:p>
    <w:p w:rsidR="0028203F" w:rsidRDefault="0028203F" w:rsidP="0028203F"/>
    <w:p w:rsidR="0028203F" w:rsidRDefault="0028203F" w:rsidP="0028203F"/>
    <w:p w:rsidR="0028203F" w:rsidRDefault="0028203F" w:rsidP="0028203F"/>
    <w:p w:rsidR="0028203F" w:rsidRDefault="0028203F" w:rsidP="0028203F"/>
    <w:p w:rsidR="0028203F" w:rsidRDefault="0028203F" w:rsidP="0028203F"/>
    <w:p w:rsidR="0028203F" w:rsidRDefault="0028203F" w:rsidP="002820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203F" w:rsidRDefault="0028203F"/>
    <w:sectPr w:rsidR="0028203F" w:rsidSect="007B6B8F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D3D" w:rsidRDefault="00106D3D" w:rsidP="0060433C">
      <w:pPr>
        <w:spacing w:after="0" w:line="240" w:lineRule="auto"/>
      </w:pPr>
      <w:r>
        <w:separator/>
      </w:r>
    </w:p>
  </w:endnote>
  <w:endnote w:type="continuationSeparator" w:id="0">
    <w:p w:rsidR="00106D3D" w:rsidRDefault="00106D3D" w:rsidP="0060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D3D" w:rsidRDefault="00106D3D" w:rsidP="0060433C">
      <w:pPr>
        <w:spacing w:after="0" w:line="240" w:lineRule="auto"/>
      </w:pPr>
      <w:r>
        <w:separator/>
      </w:r>
    </w:p>
  </w:footnote>
  <w:footnote w:type="continuationSeparator" w:id="0">
    <w:p w:rsidR="00106D3D" w:rsidRDefault="00106D3D" w:rsidP="00604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E6A9C"/>
    <w:multiLevelType w:val="hybridMultilevel"/>
    <w:tmpl w:val="6B3C76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B5C7EDC"/>
    <w:multiLevelType w:val="hybridMultilevel"/>
    <w:tmpl w:val="1F0C93D8"/>
    <w:lvl w:ilvl="0" w:tplc="4F9802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214E4"/>
    <w:multiLevelType w:val="hybridMultilevel"/>
    <w:tmpl w:val="D520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C5ADD"/>
    <w:multiLevelType w:val="hybridMultilevel"/>
    <w:tmpl w:val="D6D69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2ED9"/>
    <w:rsid w:val="00021D1E"/>
    <w:rsid w:val="00042F75"/>
    <w:rsid w:val="00053DE5"/>
    <w:rsid w:val="00097BAC"/>
    <w:rsid w:val="000A6D48"/>
    <w:rsid w:val="00106D3D"/>
    <w:rsid w:val="00133EBC"/>
    <w:rsid w:val="00141559"/>
    <w:rsid w:val="00155681"/>
    <w:rsid w:val="001A50F1"/>
    <w:rsid w:val="001E0AFB"/>
    <w:rsid w:val="001F1204"/>
    <w:rsid w:val="002707DD"/>
    <w:rsid w:val="0028203F"/>
    <w:rsid w:val="002911AC"/>
    <w:rsid w:val="00342C3B"/>
    <w:rsid w:val="00376482"/>
    <w:rsid w:val="003B0369"/>
    <w:rsid w:val="003C3323"/>
    <w:rsid w:val="00403B9C"/>
    <w:rsid w:val="00416097"/>
    <w:rsid w:val="00431803"/>
    <w:rsid w:val="00485755"/>
    <w:rsid w:val="004903A4"/>
    <w:rsid w:val="004C68D4"/>
    <w:rsid w:val="004D0B9D"/>
    <w:rsid w:val="004E3E59"/>
    <w:rsid w:val="00542B0A"/>
    <w:rsid w:val="00566EEF"/>
    <w:rsid w:val="005824F8"/>
    <w:rsid w:val="005C1808"/>
    <w:rsid w:val="0060433C"/>
    <w:rsid w:val="00627742"/>
    <w:rsid w:val="00631702"/>
    <w:rsid w:val="006350E5"/>
    <w:rsid w:val="00685426"/>
    <w:rsid w:val="006E708A"/>
    <w:rsid w:val="0070319A"/>
    <w:rsid w:val="0075459B"/>
    <w:rsid w:val="00793F31"/>
    <w:rsid w:val="007B477A"/>
    <w:rsid w:val="007B6B8F"/>
    <w:rsid w:val="007B7270"/>
    <w:rsid w:val="007C49AD"/>
    <w:rsid w:val="0082774E"/>
    <w:rsid w:val="00827EA6"/>
    <w:rsid w:val="00952761"/>
    <w:rsid w:val="009613DF"/>
    <w:rsid w:val="009705D7"/>
    <w:rsid w:val="009B344A"/>
    <w:rsid w:val="009F4971"/>
    <w:rsid w:val="00A2166C"/>
    <w:rsid w:val="00A953B0"/>
    <w:rsid w:val="00AA2DC9"/>
    <w:rsid w:val="00AA3CE7"/>
    <w:rsid w:val="00AF63A5"/>
    <w:rsid w:val="00B07462"/>
    <w:rsid w:val="00B37DBA"/>
    <w:rsid w:val="00B53873"/>
    <w:rsid w:val="00B572AF"/>
    <w:rsid w:val="00BB3C9E"/>
    <w:rsid w:val="00BC666C"/>
    <w:rsid w:val="00C6664C"/>
    <w:rsid w:val="00C84D29"/>
    <w:rsid w:val="00C8517C"/>
    <w:rsid w:val="00C8774C"/>
    <w:rsid w:val="00C92ED9"/>
    <w:rsid w:val="00CA5005"/>
    <w:rsid w:val="00CD65CE"/>
    <w:rsid w:val="00CD67A9"/>
    <w:rsid w:val="00D07B75"/>
    <w:rsid w:val="00D12081"/>
    <w:rsid w:val="00D260AB"/>
    <w:rsid w:val="00D352D0"/>
    <w:rsid w:val="00D41966"/>
    <w:rsid w:val="00D616CE"/>
    <w:rsid w:val="00D86867"/>
    <w:rsid w:val="00D907F7"/>
    <w:rsid w:val="00D940C1"/>
    <w:rsid w:val="00DA4C76"/>
    <w:rsid w:val="00DF48F5"/>
    <w:rsid w:val="00E12C9D"/>
    <w:rsid w:val="00E17C1E"/>
    <w:rsid w:val="00E207B8"/>
    <w:rsid w:val="00E316FA"/>
    <w:rsid w:val="00E5176E"/>
    <w:rsid w:val="00E63F48"/>
    <w:rsid w:val="00E70A5C"/>
    <w:rsid w:val="00EE3B9E"/>
    <w:rsid w:val="00F07BB1"/>
    <w:rsid w:val="00F32A69"/>
    <w:rsid w:val="00F62187"/>
    <w:rsid w:val="00F7706B"/>
    <w:rsid w:val="00FA6AD1"/>
    <w:rsid w:val="00FA6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6F14A"/>
  <w15:docId w15:val="{BB19F171-A2C8-4FD5-8D56-8E94DB5A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B8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9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60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433C"/>
  </w:style>
  <w:style w:type="paragraph" w:styleId="a9">
    <w:name w:val="footer"/>
    <w:basedOn w:val="a"/>
    <w:link w:val="aa"/>
    <w:uiPriority w:val="99"/>
    <w:semiHidden/>
    <w:unhideWhenUsed/>
    <w:rsid w:val="0060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0433C"/>
  </w:style>
  <w:style w:type="character" w:styleId="ab">
    <w:name w:val="Hyperlink"/>
    <w:basedOn w:val="a0"/>
    <w:uiPriority w:val="99"/>
    <w:unhideWhenUsed/>
    <w:rsid w:val="00B53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-zvezdnii@mail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avtoprobeg1418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c-zvezdnii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Пользователь Windows</cp:lastModifiedBy>
  <cp:revision>22</cp:revision>
  <cp:lastPrinted>2023-04-27T01:09:00Z</cp:lastPrinted>
  <dcterms:created xsi:type="dcterms:W3CDTF">2021-04-26T09:06:00Z</dcterms:created>
  <dcterms:modified xsi:type="dcterms:W3CDTF">2023-04-28T02:11:00Z</dcterms:modified>
</cp:coreProperties>
</file>