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123" w:rsidP="00F92F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D41D5">
        <w:rPr>
          <w:rFonts w:ascii="Times New Roman" w:hAnsi="Times New Roman" w:cs="Times New Roman"/>
          <w:b/>
        </w:rPr>
        <w:t>Информационное оповещение</w:t>
      </w:r>
    </w:p>
    <w:p w:rsidR="007D41D5" w:rsidRPr="007D41D5" w:rsidRDefault="007D41D5" w:rsidP="00F92F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37123" w:rsidRPr="007D41D5" w:rsidRDefault="00537123" w:rsidP="00F92F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 xml:space="preserve">Администрация Ермаковского района сообщает следующее: </w:t>
      </w:r>
    </w:p>
    <w:p w:rsidR="00E95C42" w:rsidRPr="007D41D5" w:rsidRDefault="00E95C42" w:rsidP="00E9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D41D5">
        <w:rPr>
          <w:rFonts w:ascii="Times New Roman" w:hAnsi="Times New Roman" w:cs="Times New Roman"/>
          <w:color w:val="000000"/>
        </w:rPr>
        <w:t>Согласно пункту 5 статьи 19 Федерального закона «О рекламе»</w:t>
      </w:r>
      <w:r w:rsidR="002930FC" w:rsidRPr="007D41D5">
        <w:rPr>
          <w:rFonts w:ascii="Times New Roman" w:hAnsi="Times New Roman" w:cs="Times New Roman"/>
          <w:color w:val="000000"/>
        </w:rPr>
        <w:t xml:space="preserve"> от 13.03.2006г. №38-ФЗ</w:t>
      </w:r>
      <w:r w:rsidRPr="007D41D5">
        <w:rPr>
          <w:rFonts w:ascii="Times New Roman" w:hAnsi="Times New Roman" w:cs="Times New Roman"/>
          <w:color w:val="000000"/>
        </w:rPr>
        <w:t xml:space="preserve"> установка и эксплуатация рекламной конструкции её владельцем должна осуществляться на основании договора на установку и эксплуатацию рекламной конструкции. </w:t>
      </w:r>
    </w:p>
    <w:p w:rsidR="00E95C42" w:rsidRPr="007D41D5" w:rsidRDefault="00E95C42" w:rsidP="00E9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D41D5">
        <w:rPr>
          <w:rFonts w:ascii="Times New Roman" w:hAnsi="Times New Roman" w:cs="Times New Roman"/>
          <w:color w:val="000000"/>
        </w:rPr>
        <w:t>Согласно пункту 9 статьи 19 Федерального закона  «О рекламе» от 13.03.2006г. №38-ФЗ установка и эксплуатация рекламной конструкции допускается при наличии разрешения  на установку и эксплуатацию рекламной конструкции, выдаваемого на основании  заявления собственника  или иного  законного владельца  соответствующего недвижимого имущества.</w:t>
      </w:r>
    </w:p>
    <w:p w:rsidR="008A607C" w:rsidRPr="007D41D5" w:rsidRDefault="00E95C42" w:rsidP="002930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D41D5">
        <w:rPr>
          <w:rFonts w:ascii="Times New Roman" w:hAnsi="Times New Roman" w:cs="Times New Roman"/>
          <w:color w:val="000000"/>
        </w:rPr>
        <w:t>Дополнительно сообщаем, что рекламная конструкция должна  быть установлена в соответствии с «ГОСТ 33027-2014. Межгосударственный стандарт. Дороги автомобильные общего пользования. Требования к размещению средств наружной рекламы» (</w:t>
      </w:r>
      <w:proofErr w:type="gramStart"/>
      <w:r w:rsidRPr="007D41D5">
        <w:rPr>
          <w:rFonts w:ascii="Times New Roman" w:hAnsi="Times New Roman" w:cs="Times New Roman"/>
          <w:color w:val="000000"/>
        </w:rPr>
        <w:t>введен</w:t>
      </w:r>
      <w:proofErr w:type="gramEnd"/>
      <w:r w:rsidRPr="007D41D5">
        <w:rPr>
          <w:rFonts w:ascii="Times New Roman" w:hAnsi="Times New Roman" w:cs="Times New Roman"/>
          <w:color w:val="000000"/>
        </w:rPr>
        <w:t xml:space="preserve"> в действие Приказом </w:t>
      </w:r>
      <w:proofErr w:type="spellStart"/>
      <w:r w:rsidRPr="007D41D5">
        <w:rPr>
          <w:rFonts w:ascii="Times New Roman" w:hAnsi="Times New Roman" w:cs="Times New Roman"/>
          <w:color w:val="000000"/>
        </w:rPr>
        <w:t>Росстандарта</w:t>
      </w:r>
      <w:proofErr w:type="spellEnd"/>
      <w:r w:rsidRPr="007D41D5">
        <w:rPr>
          <w:rFonts w:ascii="Times New Roman" w:hAnsi="Times New Roman" w:cs="Times New Roman"/>
          <w:color w:val="000000"/>
        </w:rPr>
        <w:t xml:space="preserve"> от 23.06.2016 № 671-ст).</w:t>
      </w:r>
    </w:p>
    <w:p w:rsidR="00E95C42" w:rsidRPr="007D41D5" w:rsidRDefault="00537123" w:rsidP="00E9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 xml:space="preserve">При проведении  мониторинга территории </w:t>
      </w:r>
      <w:r w:rsidR="002930FC" w:rsidRPr="007D41D5">
        <w:rPr>
          <w:rFonts w:ascii="Times New Roman" w:hAnsi="Times New Roman" w:cs="Times New Roman"/>
        </w:rPr>
        <w:t xml:space="preserve">с. Ермаковское </w:t>
      </w:r>
      <w:r w:rsidR="00E95C42" w:rsidRPr="007D41D5">
        <w:rPr>
          <w:rFonts w:ascii="Times New Roman" w:hAnsi="Times New Roman" w:cs="Times New Roman"/>
        </w:rPr>
        <w:t>были выявлены</w:t>
      </w:r>
      <w:r w:rsidRPr="007D41D5">
        <w:rPr>
          <w:rFonts w:ascii="Times New Roman" w:hAnsi="Times New Roman" w:cs="Times New Roman"/>
        </w:rPr>
        <w:t xml:space="preserve"> 19 рекламных конструкций, установленных без разре</w:t>
      </w:r>
      <w:r w:rsidR="00AE1F45" w:rsidRPr="007D41D5">
        <w:rPr>
          <w:rFonts w:ascii="Times New Roman" w:hAnsi="Times New Roman" w:cs="Times New Roman"/>
        </w:rPr>
        <w:t>шительной докумен</w:t>
      </w:r>
      <w:r w:rsidR="00E95C42" w:rsidRPr="007D41D5">
        <w:rPr>
          <w:rFonts w:ascii="Times New Roman" w:hAnsi="Times New Roman" w:cs="Times New Roman"/>
        </w:rPr>
        <w:t>тации и с нарушением требований ГОСТ 33027-2014.</w:t>
      </w:r>
    </w:p>
    <w:p w:rsidR="00E95C42" w:rsidRPr="007D41D5" w:rsidRDefault="00E95C42" w:rsidP="00E9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 xml:space="preserve">Просим собственников рекламных конструкций оказать содействие и демонтировать незаконно размещенные рекламные конструкции  в течение одного месяца </w:t>
      </w:r>
      <w:r w:rsidR="002930FC" w:rsidRPr="007D41D5">
        <w:rPr>
          <w:rFonts w:ascii="Times New Roman" w:hAnsi="Times New Roman" w:cs="Times New Roman"/>
        </w:rPr>
        <w:t>со дня</w:t>
      </w:r>
      <w:r w:rsidRPr="007D41D5">
        <w:rPr>
          <w:rFonts w:ascii="Times New Roman" w:hAnsi="Times New Roman" w:cs="Times New Roman"/>
        </w:rPr>
        <w:t xml:space="preserve"> получения предписания администрации Ермаковского </w:t>
      </w:r>
      <w:r w:rsidR="002930FC" w:rsidRPr="007D41D5">
        <w:rPr>
          <w:rFonts w:ascii="Times New Roman" w:hAnsi="Times New Roman" w:cs="Times New Roman"/>
        </w:rPr>
        <w:t>района,</w:t>
      </w:r>
      <w:r w:rsidRPr="007D41D5">
        <w:rPr>
          <w:rFonts w:ascii="Times New Roman" w:hAnsi="Times New Roman" w:cs="Times New Roman"/>
        </w:rPr>
        <w:t xml:space="preserve"> о  демонтаже незаконно установленной и эксплуатируемой рекламной конструкции на территории Ермаковского района.</w:t>
      </w:r>
    </w:p>
    <w:p w:rsidR="002930FC" w:rsidRPr="007D41D5" w:rsidRDefault="002930FC" w:rsidP="00E9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D41D5">
        <w:rPr>
          <w:rFonts w:ascii="Times New Roman" w:hAnsi="Times New Roman" w:cs="Times New Roman"/>
        </w:rPr>
        <w:t xml:space="preserve">Консультирование проводится по адресу:  </w:t>
      </w:r>
      <w:r w:rsidRPr="007D41D5">
        <w:rPr>
          <w:rFonts w:ascii="Times New Roman" w:hAnsi="Times New Roman" w:cs="Times New Roman"/>
          <w:color w:val="000000"/>
        </w:rPr>
        <w:t xml:space="preserve">Красноярский край, Ермаковский район, с. Ермаковское,  пл. Ленина, 5, </w:t>
      </w:r>
      <w:proofErr w:type="spellStart"/>
      <w:r w:rsidRPr="007D41D5">
        <w:rPr>
          <w:rFonts w:ascii="Times New Roman" w:hAnsi="Times New Roman" w:cs="Times New Roman"/>
          <w:color w:val="000000"/>
        </w:rPr>
        <w:t>каб</w:t>
      </w:r>
      <w:proofErr w:type="spellEnd"/>
      <w:r w:rsidRPr="007D41D5">
        <w:rPr>
          <w:rFonts w:ascii="Times New Roman" w:hAnsi="Times New Roman" w:cs="Times New Roman"/>
          <w:color w:val="000000"/>
        </w:rPr>
        <w:t>. 203, понедельник - пятница с 08:00 ч. до 16:00 ч., обед с 12:00 ч до 13:00 ч, тел. 8 (39138) 2-13-78, 2-12-89.</w:t>
      </w:r>
    </w:p>
    <w:p w:rsidR="007D41D5" w:rsidRPr="007D41D5" w:rsidRDefault="007D41D5" w:rsidP="00E9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D41D5">
        <w:rPr>
          <w:rFonts w:ascii="Times New Roman" w:hAnsi="Times New Roman" w:cs="Times New Roman"/>
          <w:color w:val="000000"/>
        </w:rPr>
        <w:t>Местоположение незаконно установленных рекламных конструкций: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209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от ориентира по направлению </w:t>
      </w:r>
      <w:r>
        <w:rPr>
          <w:rFonts w:ascii="Times New Roman" w:hAnsi="Times New Roman" w:cs="Times New Roman"/>
        </w:rPr>
        <w:t>на з</w:t>
      </w:r>
      <w:r w:rsidRPr="007D41D5">
        <w:rPr>
          <w:rFonts w:ascii="Times New Roman" w:hAnsi="Times New Roman" w:cs="Times New Roman"/>
        </w:rPr>
        <w:t>апад.  Почтовый адрес о</w:t>
      </w:r>
      <w:r>
        <w:rPr>
          <w:rFonts w:ascii="Times New Roman" w:hAnsi="Times New Roman" w:cs="Times New Roman"/>
        </w:rPr>
        <w:t>риентира: с. Ермаковское, ул. Карла</w:t>
      </w:r>
      <w:r w:rsidRPr="007D41D5">
        <w:rPr>
          <w:rFonts w:ascii="Times New Roman" w:hAnsi="Times New Roman" w:cs="Times New Roman"/>
        </w:rPr>
        <w:t xml:space="preserve"> Маркса, д. 120.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40м </w:t>
      </w:r>
      <w:r>
        <w:rPr>
          <w:rFonts w:ascii="Times New Roman" w:hAnsi="Times New Roman" w:cs="Times New Roman"/>
        </w:rPr>
        <w:t>от ориентира по направлению на юго-з</w:t>
      </w:r>
      <w:r w:rsidRPr="007D41D5">
        <w:rPr>
          <w:rFonts w:ascii="Times New Roman" w:hAnsi="Times New Roman" w:cs="Times New Roman"/>
        </w:rPr>
        <w:t>апад.  Почтовый адрес ориентира: с. Ермаковское, ул. К. Маркса, д. 120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д.120 Карла Маркса. Участок находится примерно в 45 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 от ориентира по направлению на юго-запад. Почтовый адрес ориентира: с. Ермаковское.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жилое здание. Участок находится примерно в 23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</w:t>
      </w:r>
      <w:r w:rsidRPr="007D41D5">
        <w:rPr>
          <w:rFonts w:ascii="Times New Roman" w:hAnsi="Times New Roman" w:cs="Times New Roman"/>
        </w:rPr>
        <w:t>евер.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129.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жилое здание. Участок находится примерно в 24</w:t>
      </w:r>
      <w:r w:rsidR="008F28F7"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 w:rsidR="008F28F7"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</w:t>
      </w:r>
      <w:r w:rsidRPr="007D41D5">
        <w:rPr>
          <w:rFonts w:ascii="Times New Roman" w:hAnsi="Times New Roman" w:cs="Times New Roman"/>
        </w:rPr>
        <w:t>евер.  Почтовый адрес ориентира: с. Ермаковское, ул. К</w:t>
      </w:r>
      <w:r w:rsidR="008F28F7">
        <w:rPr>
          <w:rFonts w:ascii="Times New Roman" w:hAnsi="Times New Roman" w:cs="Times New Roman"/>
        </w:rPr>
        <w:t xml:space="preserve">арла </w:t>
      </w:r>
      <w:r w:rsidRPr="007D41D5">
        <w:rPr>
          <w:rFonts w:ascii="Times New Roman" w:hAnsi="Times New Roman" w:cs="Times New Roman"/>
        </w:rPr>
        <w:t>Маркса, д. 127.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д.118а. Участок находится примерно в 30 метрах  от ориентира по направлению на юго-восток. Почтовый адрес ориентира: с. Ермаковское ул. Карла Маркса.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30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северо-в</w:t>
      </w:r>
      <w:r w:rsidRPr="007D41D5">
        <w:rPr>
          <w:rFonts w:ascii="Times New Roman" w:hAnsi="Times New Roman" w:cs="Times New Roman"/>
        </w:rPr>
        <w:t>осток.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125Н.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31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юго-в</w:t>
      </w:r>
      <w:r w:rsidRPr="007D41D5">
        <w:rPr>
          <w:rFonts w:ascii="Times New Roman" w:hAnsi="Times New Roman" w:cs="Times New Roman"/>
        </w:rPr>
        <w:t>осток.  Почтовый адрес ориентира: с. Ермаковское, пл. Победы, д. 1а.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д.116 Карла Маркса. Участок находится примерно в 20 метрах  от ориентира по направлению на юг. Почтовый адрес ориентира: с. Ермаковское.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20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от ориентира по направлению на север.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125Ж.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lastRenderedPageBreak/>
        <w:t>Местоположение установлено относительно ориентира, расположенного за пределами участка. Ориентир д.125 Карла Маркса. Участок находится примерно в 13 метрах  от ориентира по направлению на север. Почтовый адрес ориентира: с. Ермаковское.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жилое здание. Участок находится примерно в 19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ориентира по направлению на юг</w:t>
      </w:r>
      <w:r w:rsidRPr="007D41D5">
        <w:rPr>
          <w:rFonts w:ascii="Times New Roman" w:hAnsi="Times New Roman" w:cs="Times New Roman"/>
        </w:rPr>
        <w:t>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112.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жилое здание. Участок находится примерно в 22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юго-в</w:t>
      </w:r>
      <w:r w:rsidRPr="007D41D5">
        <w:rPr>
          <w:rFonts w:ascii="Times New Roman" w:hAnsi="Times New Roman" w:cs="Times New Roman"/>
        </w:rPr>
        <w:t>осток.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110.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жилое здание. Участок находится примерно в 43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ю</w:t>
      </w:r>
      <w:r w:rsidRPr="007D41D5">
        <w:rPr>
          <w:rFonts w:ascii="Times New Roman" w:hAnsi="Times New Roman" w:cs="Times New Roman"/>
        </w:rPr>
        <w:t>г.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110.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27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</w:t>
      </w:r>
      <w:r w:rsidRPr="007D41D5">
        <w:rPr>
          <w:rFonts w:ascii="Times New Roman" w:hAnsi="Times New Roman" w:cs="Times New Roman"/>
        </w:rPr>
        <w:t>еверо-</w:t>
      </w:r>
      <w:r>
        <w:rPr>
          <w:rFonts w:ascii="Times New Roman" w:hAnsi="Times New Roman" w:cs="Times New Roman"/>
        </w:rPr>
        <w:t>з</w:t>
      </w:r>
      <w:r w:rsidRPr="007D41D5">
        <w:rPr>
          <w:rFonts w:ascii="Times New Roman" w:hAnsi="Times New Roman" w:cs="Times New Roman"/>
        </w:rPr>
        <w:t>апад.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61.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16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</w:t>
      </w:r>
      <w:r w:rsidRPr="007D41D5">
        <w:rPr>
          <w:rFonts w:ascii="Times New Roman" w:hAnsi="Times New Roman" w:cs="Times New Roman"/>
        </w:rPr>
        <w:t>еверо-восток.  Почтовый адрес о</w:t>
      </w:r>
      <w:r>
        <w:rPr>
          <w:rFonts w:ascii="Times New Roman" w:hAnsi="Times New Roman" w:cs="Times New Roman"/>
        </w:rPr>
        <w:t>риентира: с. Ермаковское, ул. Карла</w:t>
      </w:r>
      <w:r w:rsidRPr="007D41D5">
        <w:rPr>
          <w:rFonts w:ascii="Times New Roman" w:hAnsi="Times New Roman" w:cs="Times New Roman"/>
        </w:rPr>
        <w:t xml:space="preserve"> Маркса, д. 61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5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с</w:t>
      </w:r>
      <w:r w:rsidRPr="007D41D5">
        <w:rPr>
          <w:rFonts w:ascii="Times New Roman" w:hAnsi="Times New Roman" w:cs="Times New Roman"/>
        </w:rPr>
        <w:t>евер.  Почтовый адрес ориентира: с. Ермаковское, ул. К</w:t>
      </w:r>
      <w:r>
        <w:rPr>
          <w:rFonts w:ascii="Times New Roman" w:hAnsi="Times New Roman" w:cs="Times New Roman"/>
        </w:rPr>
        <w:t>арла</w:t>
      </w:r>
      <w:r w:rsidRPr="007D41D5">
        <w:rPr>
          <w:rFonts w:ascii="Times New Roman" w:hAnsi="Times New Roman" w:cs="Times New Roman"/>
        </w:rPr>
        <w:t xml:space="preserve"> Маркса, д. 47-а.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76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от ориентира по </w:t>
      </w:r>
      <w:r>
        <w:rPr>
          <w:rFonts w:ascii="Times New Roman" w:hAnsi="Times New Roman" w:cs="Times New Roman"/>
        </w:rPr>
        <w:t>направлению на в</w:t>
      </w:r>
      <w:r w:rsidRPr="007D41D5">
        <w:rPr>
          <w:rFonts w:ascii="Times New Roman" w:hAnsi="Times New Roman" w:cs="Times New Roman"/>
        </w:rPr>
        <w:t>осток.  Почтовый адрес ориентира: с. Ермаковское, ул. Ленина, д. 87-а.</w:t>
      </w:r>
    </w:p>
    <w:p w:rsidR="007D41D5" w:rsidRPr="007D41D5" w:rsidRDefault="007D41D5" w:rsidP="007D41D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D41D5">
        <w:rPr>
          <w:rFonts w:ascii="Times New Roman" w:hAnsi="Times New Roman" w:cs="Times New Roman"/>
        </w:rPr>
        <w:t>Местоположение установлено относительно ориентира, расположенного за пределами участка. Ориентир нежилое здание. Участок находится примерно в 54</w:t>
      </w:r>
      <w:r>
        <w:rPr>
          <w:rFonts w:ascii="Times New Roman" w:hAnsi="Times New Roman" w:cs="Times New Roman"/>
        </w:rPr>
        <w:t xml:space="preserve"> </w:t>
      </w:r>
      <w:r w:rsidRPr="007D41D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D4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ориентира по направлению на юго-в</w:t>
      </w:r>
      <w:r w:rsidRPr="007D41D5">
        <w:rPr>
          <w:rFonts w:ascii="Times New Roman" w:hAnsi="Times New Roman" w:cs="Times New Roman"/>
        </w:rPr>
        <w:t>осток.  Почтовый адрес ориентира: с. Ермаковское, пл. Победы, д. 1а.</w:t>
      </w:r>
    </w:p>
    <w:sectPr w:rsidR="007D41D5" w:rsidRPr="007D41D5" w:rsidSect="007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257"/>
    <w:multiLevelType w:val="hybridMultilevel"/>
    <w:tmpl w:val="0218BF14"/>
    <w:lvl w:ilvl="0" w:tplc="76981CE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123"/>
    <w:rsid w:val="002930FC"/>
    <w:rsid w:val="00537123"/>
    <w:rsid w:val="007D41D5"/>
    <w:rsid w:val="008A607C"/>
    <w:rsid w:val="008F28F7"/>
    <w:rsid w:val="00AE1F45"/>
    <w:rsid w:val="00E95C42"/>
    <w:rsid w:val="00F9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D5"/>
    <w:pPr>
      <w:ind w:left="720"/>
      <w:contextualSpacing/>
    </w:pPr>
  </w:style>
  <w:style w:type="table" w:styleId="a4">
    <w:name w:val="Table Grid"/>
    <w:basedOn w:val="a1"/>
    <w:uiPriority w:val="59"/>
    <w:rsid w:val="007D4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2023-04-05T07:03:00Z</cp:lastPrinted>
  <dcterms:created xsi:type="dcterms:W3CDTF">2023-04-05T01:47:00Z</dcterms:created>
  <dcterms:modified xsi:type="dcterms:W3CDTF">2023-04-05T07:03:00Z</dcterms:modified>
</cp:coreProperties>
</file>