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69" w:rsidRDefault="00A40966" w:rsidP="009F2169">
      <w:pPr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  <w:t>Как управлять многоквартирным домом</w:t>
      </w:r>
    </w:p>
    <w:p w:rsidR="00A40966" w:rsidRPr="00A40966" w:rsidRDefault="00A40966" w:rsidP="00A40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966">
        <w:rPr>
          <w:rFonts w:ascii="Times New Roman" w:hAnsi="Times New Roman" w:cs="Times New Roman"/>
          <w:sz w:val="28"/>
          <w:szCs w:val="28"/>
        </w:rPr>
        <w:t>Характерным отличием проживания в многоквартирном доме является тот факт, что многие проблемы жителям приходится решать сообща. Для эффективного урегулирования общих вопросов собственникам нужно выбрать подходящий способ управления МКД.</w:t>
      </w:r>
    </w:p>
    <w:p w:rsidR="00A40966" w:rsidRPr="00A40966" w:rsidRDefault="00A40966" w:rsidP="00A40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966">
        <w:rPr>
          <w:rFonts w:ascii="Times New Roman" w:hAnsi="Times New Roman" w:cs="Times New Roman"/>
          <w:sz w:val="28"/>
          <w:szCs w:val="28"/>
        </w:rPr>
        <w:t xml:space="preserve">Что подразумевает под собой управление многоквартирным домом? В первую очередь, это исполнение деятельности, направленной </w:t>
      </w:r>
      <w:proofErr w:type="gramStart"/>
      <w:r w:rsidRPr="00A409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0966">
        <w:rPr>
          <w:rFonts w:ascii="Times New Roman" w:hAnsi="Times New Roman" w:cs="Times New Roman"/>
          <w:sz w:val="28"/>
          <w:szCs w:val="28"/>
        </w:rPr>
        <w:t>: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создание удобных условий для проживания жильцов;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обеспечение сохранности имущества, а также контроль его использования надлежащим образом;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предоставление коммунальных и жилищных услуг.</w:t>
      </w:r>
    </w:p>
    <w:p w:rsidR="00A40966" w:rsidRPr="00A40966" w:rsidRDefault="00A40966" w:rsidP="00A40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966">
        <w:rPr>
          <w:rFonts w:ascii="Times New Roman" w:hAnsi="Times New Roman" w:cs="Times New Roman"/>
          <w:sz w:val="28"/>
          <w:szCs w:val="28"/>
        </w:rPr>
        <w:t>Деятельность по управлению многоквартирным домом предполагает содержание его в надлежащем состоянии. В это понятие входит: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состояние технических систем здания;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порядок на прилегающей территории;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состояние мест общего пользования внутри МКД;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 xml:space="preserve">заключение договоров с </w:t>
      </w:r>
      <w:proofErr w:type="spellStart"/>
      <w:r w:rsidR="00A40966" w:rsidRPr="00A40966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A40966" w:rsidRPr="00A40966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контроль коммунального обеспечения МКД;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и другие функции.</w:t>
      </w:r>
    </w:p>
    <w:p w:rsidR="00A40966" w:rsidRPr="00A40966" w:rsidRDefault="00A40966" w:rsidP="00A409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66">
        <w:rPr>
          <w:rFonts w:ascii="Times New Roman" w:hAnsi="Times New Roman" w:cs="Times New Roman"/>
          <w:b/>
          <w:sz w:val="28"/>
          <w:szCs w:val="28"/>
        </w:rPr>
        <w:t>Способы управления многоквартирным домом</w:t>
      </w:r>
    </w:p>
    <w:p w:rsidR="00A40966" w:rsidRPr="00A40966" w:rsidRDefault="00A40966" w:rsidP="00A40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966">
        <w:rPr>
          <w:rFonts w:ascii="Times New Roman" w:hAnsi="Times New Roman" w:cs="Times New Roman"/>
          <w:sz w:val="28"/>
          <w:szCs w:val="28"/>
        </w:rPr>
        <w:t xml:space="preserve">Право на собственность влечет за собой обязательства следить за состоянием имущества и предотвращать возможный вред для окружающих из-за ненадлежащего использования. Поэтому собственники обязаны выбрать форму управления своей недвижимостью. Форму управления можно выбрать на общем собрании. При этом у собственников сохраняется возможность изменить ее в любой момент. Принятое большинством решение является обязательным для всех собственников, даже для тех, кто не голосовал или был </w:t>
      </w:r>
      <w:proofErr w:type="gramStart"/>
      <w:r w:rsidRPr="00A40966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A40966">
        <w:rPr>
          <w:rFonts w:ascii="Times New Roman" w:hAnsi="Times New Roman" w:cs="Times New Roman"/>
          <w:sz w:val="28"/>
          <w:szCs w:val="28"/>
        </w:rPr>
        <w:t>.</w:t>
      </w:r>
    </w:p>
    <w:p w:rsidR="00A40966" w:rsidRPr="00A40966" w:rsidRDefault="00A40966" w:rsidP="00A40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966">
        <w:rPr>
          <w:rFonts w:ascii="Times New Roman" w:hAnsi="Times New Roman" w:cs="Times New Roman"/>
          <w:sz w:val="28"/>
          <w:szCs w:val="28"/>
        </w:rPr>
        <w:t>Существует несколько способов управления многоквартирным домом: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непосредственное управление собственниками;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создание ТСЖ или жилищного кооператива;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передача дома в управляющую организацию.</w:t>
      </w:r>
    </w:p>
    <w:p w:rsidR="00A40966" w:rsidRPr="00A40966" w:rsidRDefault="00A40966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966">
        <w:rPr>
          <w:rFonts w:ascii="Times New Roman" w:hAnsi="Times New Roman" w:cs="Times New Roman"/>
          <w:sz w:val="28"/>
          <w:szCs w:val="28"/>
        </w:rPr>
        <w:t xml:space="preserve">Выбор способа управления зависит </w:t>
      </w:r>
      <w:proofErr w:type="gramStart"/>
      <w:r w:rsidRPr="00A409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0966">
        <w:rPr>
          <w:rFonts w:ascii="Times New Roman" w:hAnsi="Times New Roman" w:cs="Times New Roman"/>
          <w:sz w:val="28"/>
          <w:szCs w:val="28"/>
        </w:rPr>
        <w:t>: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количества квартир в доме;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платежеспособности собственников;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наличия приборов учета;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 xml:space="preserve">отношений с </w:t>
      </w:r>
      <w:proofErr w:type="spellStart"/>
      <w:r w:rsidR="00A40966" w:rsidRPr="00A40966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A40966" w:rsidRPr="00A40966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и прочих факторов.</w:t>
      </w:r>
    </w:p>
    <w:p w:rsidR="00A40966" w:rsidRPr="00A40966" w:rsidRDefault="00A40966" w:rsidP="00A40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966">
        <w:rPr>
          <w:rFonts w:ascii="Times New Roman" w:hAnsi="Times New Roman" w:cs="Times New Roman"/>
          <w:sz w:val="28"/>
          <w:szCs w:val="28"/>
        </w:rPr>
        <w:t>Независимо от того, какой способ управления будет выбран в вашем доме, помните, что каждый собственник должен: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своевременно и в полном объеме получать все необходимые коммунальные услуги.</w:t>
      </w:r>
    </w:p>
    <w:p w:rsid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A40966" w:rsidRPr="00A40966">
        <w:rPr>
          <w:rFonts w:ascii="Times New Roman" w:hAnsi="Times New Roman" w:cs="Times New Roman"/>
          <w:sz w:val="28"/>
          <w:szCs w:val="28"/>
        </w:rPr>
        <w:t>иметь право на свободный доступ к информации о своей управляющей компан</w:t>
      </w:r>
      <w:proofErr w:type="gramStart"/>
      <w:r w:rsidR="00A40966" w:rsidRPr="00A4096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A40966" w:rsidRPr="00A40966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A40966" w:rsidRPr="00A40966" w:rsidRDefault="00A40966" w:rsidP="00A40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sectPr w:rsidR="00A40966" w:rsidRPr="00A40966" w:rsidSect="00A40966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CF" w:rsidRDefault="008B6ACF" w:rsidP="00966D85">
      <w:pPr>
        <w:spacing w:after="0" w:line="240" w:lineRule="auto"/>
      </w:pPr>
      <w:r>
        <w:separator/>
      </w:r>
    </w:p>
  </w:endnote>
  <w:endnote w:type="continuationSeparator" w:id="0">
    <w:p w:rsidR="008B6ACF" w:rsidRDefault="008B6ACF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CF" w:rsidRDefault="008B6ACF" w:rsidP="00966D85">
      <w:pPr>
        <w:spacing w:after="0" w:line="240" w:lineRule="auto"/>
      </w:pPr>
      <w:r>
        <w:separator/>
      </w:r>
    </w:p>
  </w:footnote>
  <w:footnote w:type="continuationSeparator" w:id="0">
    <w:p w:rsidR="008B6ACF" w:rsidRDefault="008B6ACF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53E"/>
    <w:multiLevelType w:val="multilevel"/>
    <w:tmpl w:val="EB9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F4523"/>
    <w:multiLevelType w:val="multilevel"/>
    <w:tmpl w:val="264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15E6E"/>
    <w:multiLevelType w:val="multilevel"/>
    <w:tmpl w:val="C84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13E17"/>
    <w:multiLevelType w:val="multilevel"/>
    <w:tmpl w:val="8FD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64E0A"/>
    <w:multiLevelType w:val="multilevel"/>
    <w:tmpl w:val="5220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43C44"/>
    <w:multiLevelType w:val="multilevel"/>
    <w:tmpl w:val="53E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C4236"/>
    <w:multiLevelType w:val="multilevel"/>
    <w:tmpl w:val="8D98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941F2"/>
    <w:multiLevelType w:val="hybridMultilevel"/>
    <w:tmpl w:val="DD9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85ED2"/>
    <w:multiLevelType w:val="multilevel"/>
    <w:tmpl w:val="BF2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B971A7"/>
    <w:multiLevelType w:val="hybridMultilevel"/>
    <w:tmpl w:val="53F2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18"/>
  </w:num>
  <w:num w:numId="5">
    <w:abstractNumId w:val="7"/>
  </w:num>
  <w:num w:numId="6">
    <w:abstractNumId w:val="20"/>
  </w:num>
  <w:num w:numId="7">
    <w:abstractNumId w:val="21"/>
  </w:num>
  <w:num w:numId="8">
    <w:abstractNumId w:val="19"/>
  </w:num>
  <w:num w:numId="9">
    <w:abstractNumId w:val="16"/>
  </w:num>
  <w:num w:numId="10">
    <w:abstractNumId w:val="23"/>
  </w:num>
  <w:num w:numId="11">
    <w:abstractNumId w:val="25"/>
  </w:num>
  <w:num w:numId="12">
    <w:abstractNumId w:val="26"/>
  </w:num>
  <w:num w:numId="13">
    <w:abstractNumId w:val="24"/>
  </w:num>
  <w:num w:numId="14">
    <w:abstractNumId w:val="17"/>
  </w:num>
  <w:num w:numId="15">
    <w:abstractNumId w:val="13"/>
  </w:num>
  <w:num w:numId="16">
    <w:abstractNumId w:val="12"/>
  </w:num>
  <w:num w:numId="17">
    <w:abstractNumId w:val="1"/>
  </w:num>
  <w:num w:numId="18">
    <w:abstractNumId w:val="15"/>
  </w:num>
  <w:num w:numId="19">
    <w:abstractNumId w:val="5"/>
  </w:num>
  <w:num w:numId="20">
    <w:abstractNumId w:val="3"/>
  </w:num>
  <w:num w:numId="21">
    <w:abstractNumId w:val="2"/>
  </w:num>
  <w:num w:numId="22">
    <w:abstractNumId w:val="10"/>
  </w:num>
  <w:num w:numId="23">
    <w:abstractNumId w:val="14"/>
  </w:num>
  <w:num w:numId="24">
    <w:abstractNumId w:val="11"/>
  </w:num>
  <w:num w:numId="25">
    <w:abstractNumId w:val="8"/>
  </w:num>
  <w:num w:numId="26">
    <w:abstractNumId w:val="9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1300A"/>
    <w:rsid w:val="00123ED1"/>
    <w:rsid w:val="00143031"/>
    <w:rsid w:val="00144B30"/>
    <w:rsid w:val="00152BEB"/>
    <w:rsid w:val="00157877"/>
    <w:rsid w:val="001B4598"/>
    <w:rsid w:val="001B6BA7"/>
    <w:rsid w:val="001C2D4B"/>
    <w:rsid w:val="001D5655"/>
    <w:rsid w:val="001F4410"/>
    <w:rsid w:val="00222BA9"/>
    <w:rsid w:val="0023268D"/>
    <w:rsid w:val="002867B8"/>
    <w:rsid w:val="00292328"/>
    <w:rsid w:val="002A1F8E"/>
    <w:rsid w:val="002B0B41"/>
    <w:rsid w:val="002E1A85"/>
    <w:rsid w:val="00313029"/>
    <w:rsid w:val="00314575"/>
    <w:rsid w:val="003358AA"/>
    <w:rsid w:val="003376CF"/>
    <w:rsid w:val="00354E61"/>
    <w:rsid w:val="003566DE"/>
    <w:rsid w:val="00380ACE"/>
    <w:rsid w:val="00390B47"/>
    <w:rsid w:val="003B5A88"/>
    <w:rsid w:val="003B704A"/>
    <w:rsid w:val="003F08F8"/>
    <w:rsid w:val="00432510"/>
    <w:rsid w:val="00451C51"/>
    <w:rsid w:val="00454513"/>
    <w:rsid w:val="0047136A"/>
    <w:rsid w:val="00472EEE"/>
    <w:rsid w:val="00474225"/>
    <w:rsid w:val="00490262"/>
    <w:rsid w:val="00495203"/>
    <w:rsid w:val="004B5272"/>
    <w:rsid w:val="004C2D22"/>
    <w:rsid w:val="004E7CF5"/>
    <w:rsid w:val="004F1D1A"/>
    <w:rsid w:val="004F33BA"/>
    <w:rsid w:val="00502F17"/>
    <w:rsid w:val="005454C2"/>
    <w:rsid w:val="00545784"/>
    <w:rsid w:val="00596FE6"/>
    <w:rsid w:val="005B7443"/>
    <w:rsid w:val="005D6325"/>
    <w:rsid w:val="005E7C2A"/>
    <w:rsid w:val="00614A77"/>
    <w:rsid w:val="006161B7"/>
    <w:rsid w:val="0064769B"/>
    <w:rsid w:val="00696C54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7C7B1F"/>
    <w:rsid w:val="0080564F"/>
    <w:rsid w:val="00836653"/>
    <w:rsid w:val="0084507B"/>
    <w:rsid w:val="00870E54"/>
    <w:rsid w:val="008B6ACF"/>
    <w:rsid w:val="00911339"/>
    <w:rsid w:val="00966D85"/>
    <w:rsid w:val="00971908"/>
    <w:rsid w:val="009C241D"/>
    <w:rsid w:val="009D6EEC"/>
    <w:rsid w:val="009D7FC3"/>
    <w:rsid w:val="009E3576"/>
    <w:rsid w:val="009E7611"/>
    <w:rsid w:val="009F2169"/>
    <w:rsid w:val="00A05F0D"/>
    <w:rsid w:val="00A40966"/>
    <w:rsid w:val="00A54724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42582"/>
    <w:rsid w:val="00B92AF8"/>
    <w:rsid w:val="00B93197"/>
    <w:rsid w:val="00B93EB1"/>
    <w:rsid w:val="00BE5C24"/>
    <w:rsid w:val="00C37837"/>
    <w:rsid w:val="00C469B2"/>
    <w:rsid w:val="00C61D0A"/>
    <w:rsid w:val="00C92A97"/>
    <w:rsid w:val="00CB67C0"/>
    <w:rsid w:val="00CE66D7"/>
    <w:rsid w:val="00D111C3"/>
    <w:rsid w:val="00D3006A"/>
    <w:rsid w:val="00D65411"/>
    <w:rsid w:val="00D71355"/>
    <w:rsid w:val="00D720C5"/>
    <w:rsid w:val="00D75FA4"/>
    <w:rsid w:val="00DE1714"/>
    <w:rsid w:val="00E27D9F"/>
    <w:rsid w:val="00E46D53"/>
    <w:rsid w:val="00E553D0"/>
    <w:rsid w:val="00E95903"/>
    <w:rsid w:val="00EA023B"/>
    <w:rsid w:val="00F0052D"/>
    <w:rsid w:val="00F1313A"/>
    <w:rsid w:val="00F86773"/>
    <w:rsid w:val="00F90B63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2023-03-24T03:28:00Z</dcterms:created>
  <dcterms:modified xsi:type="dcterms:W3CDTF">2023-03-24T03:28:00Z</dcterms:modified>
</cp:coreProperties>
</file>