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7" w:rsidRPr="00BC69B7" w:rsidRDefault="00BC69B7" w:rsidP="00BC69B7">
      <w:pPr>
        <w:suppressAutoHyphens/>
        <w:autoSpaceDE/>
        <w:autoSpaceDN/>
        <w:adjustRightInd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BC69B7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BC69B7" w:rsidRPr="00BC69B7" w:rsidRDefault="00BC69B7" w:rsidP="00BC69B7">
      <w:pPr>
        <w:suppressAutoHyphens/>
        <w:autoSpaceDE/>
        <w:autoSpaceDN/>
        <w:adjustRightInd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BC69B7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BC69B7" w:rsidRPr="00BC69B7" w:rsidRDefault="00BC69B7" w:rsidP="00BC69B7">
      <w:pPr>
        <w:suppressAutoHyphens/>
        <w:autoSpaceDE/>
        <w:autoSpaceDN/>
        <w:adjustRightInd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BC69B7" w:rsidRPr="00BC69B7" w:rsidRDefault="00BC69B7" w:rsidP="00BC69B7">
      <w:pPr>
        <w:suppressAutoHyphens/>
        <w:autoSpaceDE/>
        <w:autoSpaceDN/>
        <w:adjustRightInd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BC69B7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«03» марта 2023 года                                                                                         № 13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7</w:t>
      </w:r>
      <w:r w:rsidRPr="00BC69B7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3537AF" w:rsidRPr="00BC69B7" w:rsidRDefault="003537AF" w:rsidP="00BC69B7">
      <w:pPr>
        <w:pStyle w:val="ConsPlusTitle"/>
        <w:widowControl/>
        <w:suppressAutoHyphens/>
        <w:jc w:val="both"/>
        <w:rPr>
          <w:b w:val="0"/>
          <w:sz w:val="24"/>
          <w:szCs w:val="24"/>
        </w:rPr>
      </w:pPr>
    </w:p>
    <w:p w:rsidR="00B65A32" w:rsidRPr="00BC69B7" w:rsidRDefault="003537AF" w:rsidP="00386EA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 xml:space="preserve">Об утверждении состава и Порядка работы </w:t>
      </w:r>
      <w:r w:rsidRPr="00BC69B7">
        <w:rPr>
          <w:rFonts w:ascii="Arial" w:hAnsi="Arial" w:cs="Arial"/>
          <w:color w:val="000000" w:themeColor="text1"/>
          <w:sz w:val="24"/>
          <w:szCs w:val="24"/>
        </w:rPr>
        <w:t>комиссии по определению внешнего вида зданий, строений, сооружений</w:t>
      </w:r>
    </w:p>
    <w:p w:rsidR="0042242D" w:rsidRPr="00BC69B7" w:rsidRDefault="0042242D" w:rsidP="00BC69B7">
      <w:pPr>
        <w:jc w:val="both"/>
        <w:rPr>
          <w:rFonts w:ascii="Arial" w:hAnsi="Arial" w:cs="Arial"/>
          <w:sz w:val="24"/>
          <w:szCs w:val="24"/>
        </w:rPr>
      </w:pPr>
    </w:p>
    <w:p w:rsidR="00386EA5" w:rsidRDefault="001F545B" w:rsidP="00386EA5">
      <w:pPr>
        <w:suppressAutoHyphens/>
        <w:spacing w:after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C69B7">
        <w:rPr>
          <w:rFonts w:ascii="Arial" w:hAnsi="Arial" w:cs="Arial"/>
          <w:sz w:val="24"/>
          <w:szCs w:val="24"/>
        </w:rPr>
        <w:t>В</w:t>
      </w:r>
      <w:r w:rsidR="003537AF" w:rsidRPr="00BC69B7">
        <w:rPr>
          <w:rFonts w:ascii="Arial" w:hAnsi="Arial" w:cs="Arial"/>
          <w:sz w:val="24"/>
          <w:szCs w:val="24"/>
        </w:rPr>
        <w:t xml:space="preserve"> </w:t>
      </w:r>
      <w:r w:rsidRPr="00BC69B7">
        <w:rPr>
          <w:rFonts w:ascii="Arial" w:hAnsi="Arial" w:cs="Arial"/>
          <w:sz w:val="24"/>
          <w:szCs w:val="24"/>
        </w:rPr>
        <w:t>целях определения внешнего вида зданий, строений и сооружений, их фасадов, повышения архитектурной выразительности и создания комфортной среды, в соответствии с Градостроительным кодексом Российской Федерации, Федеральным законом от 06.10.2003</w:t>
      </w:r>
      <w:r w:rsidR="00386EA5">
        <w:rPr>
          <w:rFonts w:ascii="Arial" w:hAnsi="Arial" w:cs="Arial"/>
          <w:sz w:val="24"/>
          <w:szCs w:val="24"/>
        </w:rPr>
        <w:t xml:space="preserve"> г.</w:t>
      </w:r>
      <w:r w:rsidRPr="00BC69B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пункта </w:t>
      </w:r>
      <w:r w:rsidR="009A7DFF" w:rsidRPr="00BC69B7">
        <w:rPr>
          <w:rFonts w:ascii="Arial" w:hAnsi="Arial" w:cs="Arial"/>
          <w:sz w:val="24"/>
          <w:szCs w:val="24"/>
        </w:rPr>
        <w:t>4</w:t>
      </w:r>
      <w:r w:rsidR="00A41B01" w:rsidRPr="00BC69B7">
        <w:rPr>
          <w:rFonts w:ascii="Arial" w:hAnsi="Arial" w:cs="Arial"/>
          <w:sz w:val="24"/>
          <w:szCs w:val="24"/>
        </w:rPr>
        <w:t>.8 Положения о порядке установки и эксплуатации нестационарных торговых объектов на территории Ермаковского района утвержденного решением Ермаковского</w:t>
      </w:r>
      <w:proofErr w:type="gramEnd"/>
      <w:r w:rsidR="00A41B01" w:rsidRPr="00BC69B7">
        <w:rPr>
          <w:rFonts w:ascii="Arial" w:hAnsi="Arial" w:cs="Arial"/>
          <w:sz w:val="24"/>
          <w:szCs w:val="24"/>
        </w:rPr>
        <w:t xml:space="preserve"> районного Совета депутатов от 16.12.2022</w:t>
      </w:r>
      <w:r w:rsidR="00386EA5">
        <w:rPr>
          <w:rFonts w:ascii="Arial" w:hAnsi="Arial" w:cs="Arial"/>
          <w:sz w:val="24"/>
          <w:szCs w:val="24"/>
        </w:rPr>
        <w:t xml:space="preserve"> г.</w:t>
      </w:r>
      <w:r w:rsidR="00A41B01" w:rsidRPr="00BC69B7">
        <w:rPr>
          <w:rFonts w:ascii="Arial" w:hAnsi="Arial" w:cs="Arial"/>
          <w:sz w:val="24"/>
          <w:szCs w:val="24"/>
        </w:rPr>
        <w:t xml:space="preserve"> № 27-144р</w:t>
      </w:r>
      <w:r w:rsidRPr="00BC69B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537AF" w:rsidRPr="00BC69B7">
        <w:rPr>
          <w:rFonts w:ascii="Arial" w:hAnsi="Arial" w:cs="Arial"/>
          <w:sz w:val="24"/>
          <w:szCs w:val="24"/>
        </w:rPr>
        <w:t>Ермаковского района, ПОСТАНОВЛЯЮ:</w:t>
      </w:r>
    </w:p>
    <w:p w:rsidR="00386EA5" w:rsidRDefault="001F545B" w:rsidP="00386EA5">
      <w:pPr>
        <w:suppressAutoHyphens/>
        <w:spacing w:after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>1.</w:t>
      </w:r>
      <w:r w:rsidR="00386EA5">
        <w:rPr>
          <w:b/>
          <w:sz w:val="24"/>
          <w:szCs w:val="24"/>
        </w:rPr>
        <w:t xml:space="preserve"> </w:t>
      </w:r>
      <w:r w:rsidR="00A41B01" w:rsidRPr="00BC69B7">
        <w:rPr>
          <w:rFonts w:ascii="Arial" w:hAnsi="Arial" w:cs="Arial"/>
          <w:sz w:val="24"/>
          <w:szCs w:val="24"/>
        </w:rPr>
        <w:t xml:space="preserve">Утвердить </w:t>
      </w:r>
      <w:hyperlink r:id="rId9" w:history="1">
        <w:r w:rsidR="00A41B01" w:rsidRPr="00BC69B7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с</w:t>
        </w:r>
        <w:r w:rsidRPr="00BC69B7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остав</w:t>
        </w:r>
      </w:hyperlink>
      <w:r w:rsidR="00A41B01" w:rsidRPr="00BC69B7">
        <w:rPr>
          <w:rFonts w:ascii="Arial" w:hAnsi="Arial" w:cs="Arial"/>
          <w:sz w:val="24"/>
          <w:szCs w:val="24"/>
        </w:rPr>
        <w:t xml:space="preserve"> </w:t>
      </w:r>
      <w:r w:rsidRPr="00BC69B7">
        <w:rPr>
          <w:rFonts w:ascii="Arial" w:hAnsi="Arial" w:cs="Arial"/>
          <w:sz w:val="24"/>
          <w:szCs w:val="24"/>
        </w:rPr>
        <w:t>комиссии по определению внешнего вида зданий, строений, сооружений</w:t>
      </w:r>
      <w:r w:rsidR="00E314E4" w:rsidRPr="00BC69B7">
        <w:rPr>
          <w:rFonts w:ascii="Arial" w:hAnsi="Arial" w:cs="Arial"/>
          <w:sz w:val="24"/>
          <w:szCs w:val="24"/>
        </w:rPr>
        <w:t xml:space="preserve"> </w:t>
      </w:r>
      <w:r w:rsidRPr="00BC69B7">
        <w:rPr>
          <w:rFonts w:ascii="Arial" w:hAnsi="Arial" w:cs="Arial"/>
          <w:sz w:val="24"/>
          <w:szCs w:val="24"/>
        </w:rPr>
        <w:t xml:space="preserve">согласно приложению № 1 к настоящему </w:t>
      </w:r>
      <w:r w:rsidR="003537AF" w:rsidRPr="00BC69B7">
        <w:rPr>
          <w:rFonts w:ascii="Arial" w:hAnsi="Arial" w:cs="Arial"/>
          <w:sz w:val="24"/>
          <w:szCs w:val="24"/>
        </w:rPr>
        <w:t>постановлению</w:t>
      </w:r>
      <w:r w:rsidRPr="00BC69B7">
        <w:rPr>
          <w:rFonts w:ascii="Arial" w:hAnsi="Arial" w:cs="Arial"/>
          <w:sz w:val="24"/>
          <w:szCs w:val="24"/>
        </w:rPr>
        <w:t>.</w:t>
      </w:r>
    </w:p>
    <w:p w:rsidR="00386EA5" w:rsidRDefault="00A41B01" w:rsidP="00386EA5">
      <w:pPr>
        <w:suppressAutoHyphens/>
        <w:spacing w:after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>2.</w:t>
      </w:r>
      <w:r w:rsidR="001F545B" w:rsidRPr="00BC69B7">
        <w:rPr>
          <w:rFonts w:ascii="Arial" w:hAnsi="Arial" w:cs="Arial"/>
          <w:sz w:val="24"/>
          <w:szCs w:val="24"/>
        </w:rPr>
        <w:t xml:space="preserve"> Порядок работы комиссии по определению внешнего вида зданий, строений, сооружений</w:t>
      </w:r>
      <w:r w:rsidR="0042242D" w:rsidRPr="00BC69B7">
        <w:rPr>
          <w:rFonts w:ascii="Arial" w:hAnsi="Arial" w:cs="Arial"/>
          <w:sz w:val="24"/>
          <w:szCs w:val="24"/>
        </w:rPr>
        <w:t xml:space="preserve"> </w:t>
      </w:r>
      <w:r w:rsidR="001F545B" w:rsidRPr="00BC69B7">
        <w:rPr>
          <w:rFonts w:ascii="Arial" w:hAnsi="Arial" w:cs="Arial"/>
          <w:sz w:val="24"/>
          <w:szCs w:val="24"/>
        </w:rPr>
        <w:t xml:space="preserve">согласно приложению № 2 к настоящему </w:t>
      </w:r>
      <w:r w:rsidR="003537AF" w:rsidRPr="00BC69B7">
        <w:rPr>
          <w:rFonts w:ascii="Arial" w:hAnsi="Arial" w:cs="Arial"/>
          <w:sz w:val="24"/>
          <w:szCs w:val="24"/>
        </w:rPr>
        <w:t>постановлению</w:t>
      </w:r>
      <w:r w:rsidR="001F545B" w:rsidRPr="00BC69B7">
        <w:rPr>
          <w:rFonts w:ascii="Arial" w:hAnsi="Arial" w:cs="Arial"/>
          <w:sz w:val="24"/>
          <w:szCs w:val="24"/>
        </w:rPr>
        <w:t>.</w:t>
      </w:r>
    </w:p>
    <w:p w:rsidR="00386EA5" w:rsidRDefault="00A41B01" w:rsidP="00386EA5">
      <w:pPr>
        <w:suppressAutoHyphens/>
        <w:spacing w:after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>3</w:t>
      </w:r>
      <w:r w:rsidR="001F545B" w:rsidRPr="00BC69B7">
        <w:rPr>
          <w:rFonts w:ascii="Arial" w:hAnsi="Arial" w:cs="Arial"/>
          <w:sz w:val="24"/>
          <w:szCs w:val="24"/>
        </w:rPr>
        <w:t>.</w:t>
      </w:r>
      <w:r w:rsidR="00BC69B7" w:rsidRPr="00BC69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37AF" w:rsidRPr="00BC69B7">
        <w:rPr>
          <w:rFonts w:ascii="Arial" w:hAnsi="Arial" w:cs="Arial"/>
          <w:sz w:val="24"/>
          <w:szCs w:val="24"/>
        </w:rPr>
        <w:t>Контроль за</w:t>
      </w:r>
      <w:proofErr w:type="gramEnd"/>
      <w:r w:rsidR="003537AF" w:rsidRPr="00BC69B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Ермаковского района по операти</w:t>
      </w:r>
      <w:r w:rsidR="00386EA5">
        <w:rPr>
          <w:rFonts w:ascii="Arial" w:hAnsi="Arial" w:cs="Arial"/>
          <w:sz w:val="24"/>
          <w:szCs w:val="24"/>
        </w:rPr>
        <w:t>вному управлению С.М. Абрамова.</w:t>
      </w:r>
    </w:p>
    <w:p w:rsidR="001F545B" w:rsidRPr="00BC69B7" w:rsidRDefault="00A41B01" w:rsidP="00386EA5">
      <w:pPr>
        <w:suppressAutoHyphens/>
        <w:spacing w:after="1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>4</w:t>
      </w:r>
      <w:r w:rsidR="001F545B" w:rsidRPr="00BC69B7">
        <w:rPr>
          <w:rFonts w:ascii="Arial" w:hAnsi="Arial" w:cs="Arial"/>
          <w:sz w:val="24"/>
          <w:szCs w:val="24"/>
        </w:rPr>
        <w:t xml:space="preserve">. </w:t>
      </w:r>
      <w:r w:rsidR="003537AF" w:rsidRPr="00BC69B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5B0A72" w:rsidRPr="00BC69B7">
        <w:rPr>
          <w:rFonts w:ascii="Arial" w:hAnsi="Arial" w:cs="Arial"/>
          <w:sz w:val="24"/>
          <w:szCs w:val="24"/>
        </w:rPr>
        <w:t>.</w:t>
      </w:r>
    </w:p>
    <w:p w:rsidR="00B65A32" w:rsidRPr="00BC69B7" w:rsidRDefault="00B65A32" w:rsidP="00BC69B7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2242D" w:rsidRPr="00BC69B7" w:rsidRDefault="0042242D" w:rsidP="00BC69B7">
      <w:pPr>
        <w:suppressAutoHyphens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>Глава</w:t>
      </w:r>
      <w:r w:rsidR="00386EA5">
        <w:rPr>
          <w:rFonts w:ascii="Arial" w:hAnsi="Arial" w:cs="Arial"/>
          <w:sz w:val="24"/>
          <w:szCs w:val="24"/>
        </w:rPr>
        <w:t xml:space="preserve"> </w:t>
      </w:r>
      <w:r w:rsidRPr="00BC69B7">
        <w:rPr>
          <w:rFonts w:ascii="Arial" w:hAnsi="Arial" w:cs="Arial"/>
          <w:sz w:val="24"/>
          <w:szCs w:val="24"/>
        </w:rPr>
        <w:t>района</w:t>
      </w:r>
      <w:r w:rsidR="00BC69B7" w:rsidRPr="00BC69B7">
        <w:rPr>
          <w:rFonts w:ascii="Arial" w:hAnsi="Arial" w:cs="Arial"/>
          <w:sz w:val="24"/>
          <w:szCs w:val="24"/>
        </w:rPr>
        <w:t xml:space="preserve"> </w:t>
      </w:r>
      <w:r w:rsidR="00386E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BC69B7">
        <w:rPr>
          <w:rFonts w:ascii="Arial" w:hAnsi="Arial" w:cs="Arial"/>
          <w:sz w:val="24"/>
          <w:szCs w:val="24"/>
        </w:rPr>
        <w:t>М.А. Виговский</w:t>
      </w:r>
    </w:p>
    <w:p w:rsidR="006758BF" w:rsidRDefault="006758BF" w:rsidP="00BC69B7">
      <w:pPr>
        <w:suppressAutoHyphens/>
        <w:jc w:val="both"/>
        <w:rPr>
          <w:rFonts w:ascii="Arial" w:hAnsi="Arial" w:cs="Arial"/>
          <w:sz w:val="24"/>
          <w:szCs w:val="24"/>
        </w:rPr>
        <w:sectPr w:rsidR="006758BF" w:rsidSect="00BC69B7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eastAsia="Courier New" w:hAnsi="Arial" w:cs="Arial"/>
          <w:color w:val="000000"/>
          <w:sz w:val="24"/>
          <w:szCs w:val="24"/>
        </w:rPr>
        <w:t>1</w:t>
      </w: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t>к постановлению администрации</w:t>
      </w: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t>Ермаковского района</w:t>
      </w: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t>от «03» марта 2023 г. № 13</w:t>
      </w:r>
      <w:r>
        <w:rPr>
          <w:rFonts w:ascii="Arial" w:eastAsia="Courier New" w:hAnsi="Arial" w:cs="Arial"/>
          <w:color w:val="000000"/>
          <w:sz w:val="24"/>
          <w:szCs w:val="24"/>
        </w:rPr>
        <w:t>7</w:t>
      </w:r>
      <w:r w:rsidRPr="006758BF">
        <w:rPr>
          <w:rFonts w:ascii="Arial" w:eastAsia="Courier New" w:hAnsi="Arial" w:cs="Arial"/>
          <w:color w:val="000000"/>
          <w:sz w:val="24"/>
          <w:szCs w:val="24"/>
        </w:rPr>
        <w:t>-п</w:t>
      </w:r>
    </w:p>
    <w:p w:rsidR="00B65A32" w:rsidRPr="00BC69B7" w:rsidRDefault="00B65A32" w:rsidP="00BC69B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6758BF" w:rsidRDefault="006758BF" w:rsidP="006758BF">
      <w:pPr>
        <w:pStyle w:val="ConsPlusTitle"/>
        <w:widowControl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BC69B7">
        <w:rPr>
          <w:sz w:val="24"/>
          <w:szCs w:val="24"/>
        </w:rPr>
        <w:t>остав</w:t>
      </w:r>
      <w:r>
        <w:rPr>
          <w:sz w:val="24"/>
          <w:szCs w:val="24"/>
        </w:rPr>
        <w:t xml:space="preserve"> комиссии</w:t>
      </w:r>
    </w:p>
    <w:p w:rsidR="001F545B" w:rsidRPr="00BC69B7" w:rsidRDefault="006758BF" w:rsidP="006758BF">
      <w:pPr>
        <w:pStyle w:val="ConsPlusTitle"/>
        <w:widowControl/>
        <w:suppressAutoHyphens/>
        <w:jc w:val="center"/>
        <w:rPr>
          <w:sz w:val="24"/>
          <w:szCs w:val="24"/>
        </w:rPr>
      </w:pPr>
      <w:r w:rsidRPr="00BC69B7">
        <w:rPr>
          <w:sz w:val="24"/>
          <w:szCs w:val="24"/>
        </w:rPr>
        <w:t>по определению внешнего вида зданий, строений, сооружений</w:t>
      </w:r>
    </w:p>
    <w:p w:rsidR="00BB4CA8" w:rsidRPr="00BC69B7" w:rsidRDefault="00BB4CA8" w:rsidP="00BC69B7">
      <w:pPr>
        <w:pStyle w:val="ConsPlusTitle"/>
        <w:widowControl/>
        <w:suppressAutoHyphens/>
        <w:jc w:val="both"/>
        <w:rPr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sz w:val="24"/>
          <w:szCs w:val="24"/>
        </w:rPr>
        <w:t>Председатель комиссии</w:t>
      </w:r>
      <w:r>
        <w:rPr>
          <w:b w:val="0"/>
          <w:sz w:val="24"/>
          <w:szCs w:val="24"/>
        </w:rPr>
        <w:t>: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b w:val="0"/>
          <w:sz w:val="24"/>
          <w:szCs w:val="24"/>
        </w:rPr>
        <w:t>Абрамов Сергей Михайлович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заместитель главы администрации Ермаковского района по оперативному управлению.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sz w:val="24"/>
          <w:szCs w:val="24"/>
        </w:rPr>
        <w:t>Заместитель председателя комиссии</w:t>
      </w:r>
      <w:r>
        <w:rPr>
          <w:b w:val="0"/>
          <w:sz w:val="24"/>
          <w:szCs w:val="24"/>
        </w:rPr>
        <w:t>: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b w:val="0"/>
          <w:sz w:val="24"/>
          <w:szCs w:val="24"/>
        </w:rPr>
        <w:t>Сунцов Федор Николаевич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заместитель главы администрации Ермаковского района – начальник отдела земельных и имущественных отношений</w:t>
      </w:r>
      <w:r>
        <w:rPr>
          <w:b w:val="0"/>
          <w:sz w:val="24"/>
          <w:szCs w:val="24"/>
        </w:rPr>
        <w:t xml:space="preserve"> администрации Ермаковского района</w:t>
      </w:r>
      <w:r w:rsidRPr="00BC69B7">
        <w:rPr>
          <w:b w:val="0"/>
          <w:sz w:val="24"/>
          <w:szCs w:val="24"/>
        </w:rPr>
        <w:t>.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b w:val="0"/>
          <w:sz w:val="24"/>
          <w:szCs w:val="24"/>
        </w:rPr>
        <w:t>Коротенко Дарья Васильевна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 xml:space="preserve">специалист по обеспечению жильем детей-сирот и детей, оставшихся без попечения родителей администрации Ермаковского района. 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sz w:val="24"/>
          <w:szCs w:val="24"/>
        </w:rPr>
        <w:t>Члены комиссии</w:t>
      </w:r>
      <w:r>
        <w:rPr>
          <w:b w:val="0"/>
          <w:sz w:val="24"/>
          <w:szCs w:val="24"/>
        </w:rPr>
        <w:t>:</w:t>
      </w:r>
    </w:p>
    <w:p w:rsidR="006758BF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b w:val="0"/>
          <w:sz w:val="24"/>
          <w:szCs w:val="24"/>
        </w:rPr>
        <w:t>Сидоренко Анастасия Сергеевна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начальник отдела архитектуры, строительства и коммунального хозяйства администрации Ермаковского района;</w:t>
      </w: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b w:val="0"/>
          <w:sz w:val="24"/>
          <w:szCs w:val="24"/>
        </w:rPr>
        <w:t>Азарова Анна Евгеньевна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 xml:space="preserve">начальник </w:t>
      </w:r>
      <w:r w:rsidRPr="00BC69B7">
        <w:rPr>
          <w:b w:val="0"/>
          <w:sz w:val="24"/>
          <w:szCs w:val="24"/>
          <w:shd w:val="clear" w:color="auto" w:fill="FFFFFF"/>
        </w:rPr>
        <w:t>отдела планирования и экономического развития администрации Ермаковского района;</w:t>
      </w:r>
    </w:p>
    <w:p w:rsidR="006758BF" w:rsidRPr="00BC69B7" w:rsidRDefault="006758BF" w:rsidP="006758BF">
      <w:pPr>
        <w:pStyle w:val="ConsPlusTitle"/>
        <w:widowControl/>
        <w:tabs>
          <w:tab w:val="left" w:pos="4545"/>
          <w:tab w:val="left" w:pos="4855"/>
        </w:tabs>
        <w:suppressAutoHyphens/>
        <w:ind w:firstLine="720"/>
        <w:rPr>
          <w:b w:val="0"/>
          <w:sz w:val="24"/>
          <w:szCs w:val="24"/>
        </w:rPr>
      </w:pPr>
      <w:r w:rsidRPr="00BC69B7">
        <w:rPr>
          <w:b w:val="0"/>
          <w:sz w:val="24"/>
          <w:szCs w:val="24"/>
        </w:rPr>
        <w:t>Рыбакова Ольга Андреевна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C69B7">
        <w:rPr>
          <w:b w:val="0"/>
          <w:sz w:val="24"/>
          <w:szCs w:val="24"/>
        </w:rPr>
        <w:t>главный специалист по правовым вопросам администрации Ермаковского района.</w:t>
      </w:r>
    </w:p>
    <w:p w:rsidR="006758BF" w:rsidRDefault="006758BF" w:rsidP="00BC69B7">
      <w:pPr>
        <w:pStyle w:val="ConsPlusTitle"/>
        <w:widowControl/>
        <w:suppressAutoHyphens/>
        <w:jc w:val="both"/>
        <w:rPr>
          <w:b w:val="0"/>
          <w:sz w:val="24"/>
          <w:szCs w:val="24"/>
        </w:rPr>
        <w:sectPr w:rsidR="006758BF" w:rsidSect="006758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lastRenderedPageBreak/>
        <w:t>Приложение № 2</w:t>
      </w: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t>к постановлению администрации</w:t>
      </w: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t>Ермаковского района</w:t>
      </w:r>
    </w:p>
    <w:p w:rsidR="006758BF" w:rsidRPr="006758BF" w:rsidRDefault="006758BF" w:rsidP="006758BF">
      <w:pPr>
        <w:autoSpaceDN/>
        <w:adjustRightInd/>
        <w:ind w:left="567"/>
        <w:jc w:val="right"/>
        <w:rPr>
          <w:rFonts w:ascii="Arial" w:eastAsia="Courier New" w:hAnsi="Arial" w:cs="Arial"/>
          <w:color w:val="000000"/>
          <w:sz w:val="24"/>
          <w:szCs w:val="24"/>
        </w:rPr>
      </w:pPr>
      <w:r w:rsidRPr="006758BF">
        <w:rPr>
          <w:rFonts w:ascii="Arial" w:eastAsia="Courier New" w:hAnsi="Arial" w:cs="Arial"/>
          <w:color w:val="000000"/>
          <w:sz w:val="24"/>
          <w:szCs w:val="24"/>
        </w:rPr>
        <w:t>от «03» марта 2023 г. № 13</w:t>
      </w:r>
      <w:r>
        <w:rPr>
          <w:rFonts w:ascii="Arial" w:eastAsia="Courier New" w:hAnsi="Arial" w:cs="Arial"/>
          <w:color w:val="000000"/>
          <w:sz w:val="24"/>
          <w:szCs w:val="24"/>
        </w:rPr>
        <w:t>7</w:t>
      </w:r>
      <w:r w:rsidRPr="006758BF">
        <w:rPr>
          <w:rFonts w:ascii="Arial" w:eastAsia="Courier New" w:hAnsi="Arial" w:cs="Arial"/>
          <w:color w:val="000000"/>
          <w:sz w:val="24"/>
          <w:szCs w:val="24"/>
        </w:rPr>
        <w:t>-п</w:t>
      </w:r>
    </w:p>
    <w:p w:rsidR="006758BF" w:rsidRPr="00BC69B7" w:rsidRDefault="006758BF" w:rsidP="00BC69B7">
      <w:pPr>
        <w:pStyle w:val="ConsPlusTitle"/>
        <w:widowControl/>
        <w:suppressAutoHyphens/>
        <w:jc w:val="both"/>
        <w:rPr>
          <w:b w:val="0"/>
          <w:sz w:val="24"/>
          <w:szCs w:val="24"/>
        </w:rPr>
      </w:pPr>
    </w:p>
    <w:p w:rsidR="006758BF" w:rsidRDefault="006758BF" w:rsidP="006758BF">
      <w:pPr>
        <w:pStyle w:val="ConsPlusTitle"/>
        <w:widowControl/>
        <w:suppressAutoHyphens/>
        <w:jc w:val="center"/>
        <w:rPr>
          <w:sz w:val="24"/>
          <w:szCs w:val="24"/>
        </w:rPr>
      </w:pPr>
      <w:r w:rsidRPr="00BC69B7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работы комиссии</w:t>
      </w:r>
    </w:p>
    <w:p w:rsidR="00795792" w:rsidRPr="00BC69B7" w:rsidRDefault="00795792" w:rsidP="006758BF">
      <w:pPr>
        <w:pStyle w:val="ConsPlusTitle"/>
        <w:widowControl/>
        <w:suppressAutoHyphens/>
        <w:jc w:val="center"/>
        <w:rPr>
          <w:sz w:val="24"/>
          <w:szCs w:val="24"/>
        </w:rPr>
      </w:pPr>
      <w:r w:rsidRPr="00BC69B7">
        <w:rPr>
          <w:sz w:val="24"/>
          <w:szCs w:val="24"/>
        </w:rPr>
        <w:t>по определению внешнего вида</w:t>
      </w:r>
      <w:r w:rsidR="006758BF">
        <w:rPr>
          <w:sz w:val="24"/>
          <w:szCs w:val="24"/>
        </w:rPr>
        <w:t xml:space="preserve"> </w:t>
      </w:r>
      <w:r w:rsidRPr="00BC69B7">
        <w:rPr>
          <w:sz w:val="24"/>
          <w:szCs w:val="24"/>
        </w:rPr>
        <w:t>зданий, строений, сооружений</w:t>
      </w:r>
    </w:p>
    <w:p w:rsidR="00795792" w:rsidRPr="00BC69B7" w:rsidRDefault="00795792" w:rsidP="00BC69B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95792" w:rsidRPr="00BC69B7" w:rsidRDefault="00795792" w:rsidP="006758BF">
      <w:pPr>
        <w:pStyle w:val="a8"/>
        <w:shd w:val="clear" w:color="auto" w:fill="FFFFFF"/>
        <w:suppressAutoHyphens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1. Деятельность комиссии по </w:t>
      </w:r>
      <w:r w:rsidRPr="00BC69B7">
        <w:rPr>
          <w:rFonts w:ascii="Arial" w:hAnsi="Arial" w:cs="Arial"/>
          <w:sz w:val="24"/>
          <w:szCs w:val="24"/>
        </w:rPr>
        <w:t xml:space="preserve">определению внешнего вида зданий, строений, сооружений </w:t>
      </w:r>
      <w:r w:rsidRPr="00BC69B7">
        <w:rPr>
          <w:rFonts w:ascii="Arial" w:hAnsi="Arial" w:cs="Arial"/>
          <w:color w:val="000000"/>
          <w:sz w:val="24"/>
          <w:szCs w:val="24"/>
        </w:rPr>
        <w:t xml:space="preserve">(далее – комиссия)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Красноярского края, муниципальными правовыми актами </w:t>
      </w:r>
      <w:r w:rsidR="0078336D" w:rsidRPr="00BC69B7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BC69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69B7">
        <w:rPr>
          <w:rFonts w:ascii="Arial" w:hAnsi="Arial" w:cs="Arial"/>
          <w:sz w:val="24"/>
          <w:szCs w:val="24"/>
        </w:rPr>
        <w:t>и настоящим порядком.</w:t>
      </w:r>
    </w:p>
    <w:p w:rsidR="00795792" w:rsidRPr="00BC69B7" w:rsidRDefault="00795792" w:rsidP="006758BF">
      <w:pPr>
        <w:pStyle w:val="a8"/>
        <w:shd w:val="clear" w:color="auto" w:fill="FFFFFF"/>
        <w:suppressAutoHyphens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2. Комиссия осуществляет следующие полномочия:</w:t>
      </w:r>
    </w:p>
    <w:p w:rsidR="00795792" w:rsidRPr="00BC69B7" w:rsidRDefault="00795792" w:rsidP="006758BF">
      <w:pPr>
        <w:pStyle w:val="a8"/>
        <w:shd w:val="clear" w:color="auto" w:fill="FFFFFF"/>
        <w:suppressAutoHyphens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2.1. Рассматривает вопросы по определению внешнего вида зданий, строений, сооружений.</w:t>
      </w:r>
    </w:p>
    <w:p w:rsidR="00795792" w:rsidRPr="00BC69B7" w:rsidRDefault="00795792" w:rsidP="006758BF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 xml:space="preserve">2.2. Рассматривает архитектурные, цветовые и объемные решения фасадов нестационарных торговых объектов в соответствии с Положением </w:t>
      </w:r>
      <w:r w:rsidR="00A41B01" w:rsidRPr="00BC69B7">
        <w:rPr>
          <w:rFonts w:ascii="Arial" w:hAnsi="Arial" w:cs="Arial"/>
          <w:sz w:val="24"/>
          <w:szCs w:val="24"/>
        </w:rPr>
        <w:t>о порядке установки и эксплуатации нестационарных торговых объектов на территории Ермаковского района утвержденного решением Ермаковского районного Совета депутатов от 16.12.2022</w:t>
      </w:r>
      <w:r w:rsidR="006758BF">
        <w:rPr>
          <w:rFonts w:ascii="Arial" w:hAnsi="Arial" w:cs="Arial"/>
          <w:sz w:val="24"/>
          <w:szCs w:val="24"/>
        </w:rPr>
        <w:t xml:space="preserve"> г.</w:t>
      </w:r>
      <w:r w:rsidR="00A41B01" w:rsidRPr="00BC69B7">
        <w:rPr>
          <w:rFonts w:ascii="Arial" w:hAnsi="Arial" w:cs="Arial"/>
          <w:sz w:val="24"/>
          <w:szCs w:val="24"/>
        </w:rPr>
        <w:t xml:space="preserve"> № 27-144р</w:t>
      </w:r>
      <w:r w:rsidRPr="00BC69B7">
        <w:rPr>
          <w:rFonts w:ascii="Arial" w:hAnsi="Arial" w:cs="Arial"/>
          <w:sz w:val="24"/>
          <w:szCs w:val="24"/>
        </w:rPr>
        <w:t>.</w:t>
      </w:r>
    </w:p>
    <w:p w:rsidR="00795792" w:rsidRPr="00BC69B7" w:rsidRDefault="00795792" w:rsidP="006758BF">
      <w:pPr>
        <w:pStyle w:val="a8"/>
        <w:shd w:val="clear" w:color="auto" w:fill="FFFFFF"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2.3. </w:t>
      </w:r>
      <w:r w:rsidRPr="00BC69B7">
        <w:rPr>
          <w:rFonts w:ascii="Arial" w:hAnsi="Arial" w:cs="Arial"/>
          <w:sz w:val="24"/>
          <w:szCs w:val="24"/>
        </w:rPr>
        <w:t xml:space="preserve">Рассматривает иные вопросы, влияющие на внешний архитектурный облик сложившейся застройки. </w:t>
      </w:r>
    </w:p>
    <w:p w:rsidR="00795792" w:rsidRPr="00BC69B7" w:rsidRDefault="00795792" w:rsidP="006758BF">
      <w:pPr>
        <w:shd w:val="clear" w:color="auto" w:fill="FFFFFF"/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>3.</w:t>
      </w:r>
      <w:r w:rsidRPr="00BC69B7">
        <w:rPr>
          <w:rFonts w:ascii="Arial" w:hAnsi="Arial" w:cs="Arial"/>
          <w:color w:val="000000"/>
          <w:sz w:val="24"/>
          <w:szCs w:val="24"/>
        </w:rPr>
        <w:t xml:space="preserve"> Руководство деятельностью комиссии осуществляет председатель комиссии. </w:t>
      </w:r>
    </w:p>
    <w:p w:rsidR="00795792" w:rsidRPr="00BC69B7" w:rsidRDefault="00795792" w:rsidP="006758BF">
      <w:pPr>
        <w:shd w:val="clear" w:color="auto" w:fill="FFFFFF"/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Председатель комиссии: 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осуществляет орг</w:t>
      </w:r>
      <w:r w:rsidR="006758BF">
        <w:rPr>
          <w:rFonts w:ascii="Arial" w:hAnsi="Arial" w:cs="Arial"/>
          <w:color w:val="000000"/>
          <w:sz w:val="24"/>
          <w:szCs w:val="24"/>
        </w:rPr>
        <w:t>анизацию деятельности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назначает дату и время заседаний</w:t>
      </w:r>
      <w:r w:rsidR="006758BF">
        <w:rPr>
          <w:rFonts w:ascii="Arial" w:hAnsi="Arial" w:cs="Arial"/>
          <w:color w:val="000000"/>
          <w:sz w:val="24"/>
          <w:szCs w:val="24"/>
        </w:rPr>
        <w:t xml:space="preserve">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- председательствует на </w:t>
      </w:r>
      <w:proofErr w:type="gramStart"/>
      <w:r w:rsidRPr="00BC69B7">
        <w:rPr>
          <w:rFonts w:ascii="Arial" w:hAnsi="Arial" w:cs="Arial"/>
          <w:color w:val="000000"/>
          <w:sz w:val="24"/>
          <w:szCs w:val="24"/>
        </w:rPr>
        <w:t>заседании</w:t>
      </w:r>
      <w:proofErr w:type="gramEnd"/>
      <w:r w:rsidRPr="00BC69B7">
        <w:rPr>
          <w:rFonts w:ascii="Arial" w:hAnsi="Arial" w:cs="Arial"/>
          <w:color w:val="000000"/>
          <w:sz w:val="24"/>
          <w:szCs w:val="24"/>
        </w:rPr>
        <w:t xml:space="preserve">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- осуществляет </w:t>
      </w:r>
      <w:proofErr w:type="gramStart"/>
      <w:r w:rsidRPr="00BC69B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C69B7">
        <w:rPr>
          <w:rFonts w:ascii="Arial" w:hAnsi="Arial" w:cs="Arial"/>
          <w:color w:val="000000"/>
          <w:sz w:val="24"/>
          <w:szCs w:val="24"/>
        </w:rPr>
        <w:t xml:space="preserve"> выполнением решений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осуществляет иные полномочия, предусмотренные настоящим порядком.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4.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5. Секретарь комиссии: 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оповещает членов комиссии и приглашенных лиц о времени и месте заседания комиссии, знакомит их с вопросами, вын</w:t>
      </w:r>
      <w:r w:rsidR="006758BF">
        <w:rPr>
          <w:rFonts w:ascii="Arial" w:hAnsi="Arial" w:cs="Arial"/>
          <w:color w:val="000000"/>
          <w:sz w:val="24"/>
          <w:szCs w:val="24"/>
        </w:rPr>
        <w:t>есенными на заседание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обеспечивает</w:t>
      </w:r>
      <w:r w:rsidR="006758BF">
        <w:rPr>
          <w:rFonts w:ascii="Arial" w:hAnsi="Arial" w:cs="Arial"/>
          <w:color w:val="000000"/>
          <w:sz w:val="24"/>
          <w:szCs w:val="24"/>
        </w:rPr>
        <w:t xml:space="preserve"> подготовку заседаний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оформляет протоколы заседаний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обеспечивает доведение до сведения членов комиссии решений комиссии и иной информации о деятельности комиссии;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- осуществляет иные полномочия, пред</w:t>
      </w:r>
      <w:r w:rsidR="006758BF">
        <w:rPr>
          <w:rFonts w:ascii="Arial" w:hAnsi="Arial" w:cs="Arial"/>
          <w:color w:val="000000"/>
          <w:sz w:val="24"/>
          <w:szCs w:val="24"/>
        </w:rPr>
        <w:t>усмотренные настоящим порядком.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6.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7. Решения, принятые на </w:t>
      </w:r>
      <w:proofErr w:type="gramStart"/>
      <w:r w:rsidRPr="00BC69B7">
        <w:rPr>
          <w:rFonts w:ascii="Arial" w:hAnsi="Arial" w:cs="Arial"/>
          <w:color w:val="000000"/>
          <w:sz w:val="24"/>
          <w:szCs w:val="24"/>
        </w:rPr>
        <w:t>заседаниях</w:t>
      </w:r>
      <w:proofErr w:type="gramEnd"/>
      <w:r w:rsidRPr="00BC69B7">
        <w:rPr>
          <w:rFonts w:ascii="Arial" w:hAnsi="Arial" w:cs="Arial"/>
          <w:color w:val="000000"/>
          <w:sz w:val="24"/>
          <w:szCs w:val="24"/>
        </w:rPr>
        <w:t xml:space="preserve"> комиссии, оформляются протоколами.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>Протоколы заседаний комиссии подписываются председателем и секретарем комиссии.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8. Заседания комиссии считаются правомочными, если на нихприсутствует не менее половины от состава комиссии. </w:t>
      </w:r>
    </w:p>
    <w:p w:rsidR="00795792" w:rsidRPr="00BC69B7" w:rsidRDefault="00795792" w:rsidP="006758BF">
      <w:pPr>
        <w:shd w:val="clear" w:color="auto" w:fill="FFFFFF"/>
        <w:suppressAutoHyphens/>
        <w:spacing w:line="236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lastRenderedPageBreak/>
        <w:t>9. Заседания комиссии проводятся не реже одного раза в</w:t>
      </w:r>
      <w:r w:rsidR="0092461F" w:rsidRPr="00BC69B7">
        <w:rPr>
          <w:rFonts w:ascii="Arial" w:hAnsi="Arial" w:cs="Arial"/>
          <w:sz w:val="24"/>
          <w:szCs w:val="24"/>
        </w:rPr>
        <w:t xml:space="preserve"> полугодие</w:t>
      </w:r>
      <w:r w:rsidRPr="00BC69B7">
        <w:rPr>
          <w:rFonts w:ascii="Arial" w:hAnsi="Arial" w:cs="Arial"/>
          <w:sz w:val="24"/>
          <w:szCs w:val="24"/>
        </w:rPr>
        <w:t>.</w:t>
      </w:r>
    </w:p>
    <w:p w:rsidR="00795792" w:rsidRPr="00BC69B7" w:rsidRDefault="00795792" w:rsidP="006758BF">
      <w:pPr>
        <w:shd w:val="clear" w:color="auto" w:fill="FFFFFF"/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10. 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795792" w:rsidRPr="00BC69B7" w:rsidRDefault="00795792" w:rsidP="006758BF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color w:val="000000"/>
          <w:sz w:val="24"/>
          <w:szCs w:val="24"/>
        </w:rPr>
        <w:t xml:space="preserve">11. </w:t>
      </w:r>
      <w:r w:rsidRPr="00BC69B7">
        <w:rPr>
          <w:rFonts w:ascii="Arial" w:hAnsi="Arial" w:cs="Arial"/>
          <w:sz w:val="24"/>
          <w:szCs w:val="24"/>
        </w:rPr>
        <w:t>Решения комиссии носят рекомендательный характер.</w:t>
      </w:r>
    </w:p>
    <w:p w:rsidR="00795792" w:rsidRPr="00BC69B7" w:rsidRDefault="00795792" w:rsidP="006758BF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C69B7">
        <w:rPr>
          <w:rFonts w:ascii="Arial" w:hAnsi="Arial" w:cs="Arial"/>
          <w:sz w:val="24"/>
          <w:szCs w:val="24"/>
        </w:rPr>
        <w:t xml:space="preserve">12. Организационно-техническое и информационное обеспечение деятельности комиссии осуществляет </w:t>
      </w:r>
      <w:r w:rsidR="001F5403" w:rsidRPr="00BC69B7">
        <w:rPr>
          <w:rFonts w:ascii="Arial" w:hAnsi="Arial" w:cs="Arial"/>
          <w:sz w:val="24"/>
          <w:szCs w:val="24"/>
        </w:rPr>
        <w:t>отдел архитектуры, строительства и коммунального хозяйства администрации Ермаковского района</w:t>
      </w:r>
      <w:r w:rsidRPr="00BC69B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95792" w:rsidRPr="00BC69B7" w:rsidSect="006758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48" w:rsidRDefault="00226A48">
      <w:r>
        <w:separator/>
      </w:r>
    </w:p>
  </w:endnote>
  <w:endnote w:type="continuationSeparator" w:id="0">
    <w:p w:rsidR="00226A48" w:rsidRDefault="0022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01" w:rsidRPr="005E69C2" w:rsidRDefault="00A41B01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48" w:rsidRDefault="00226A48">
      <w:r>
        <w:separator/>
      </w:r>
    </w:p>
  </w:footnote>
  <w:footnote w:type="continuationSeparator" w:id="0">
    <w:p w:rsidR="00226A48" w:rsidRDefault="0022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275A"/>
    <w:rsid w:val="001273F4"/>
    <w:rsid w:val="0014763C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5403"/>
    <w:rsid w:val="001F545B"/>
    <w:rsid w:val="00200218"/>
    <w:rsid w:val="00226A48"/>
    <w:rsid w:val="00234897"/>
    <w:rsid w:val="00252D14"/>
    <w:rsid w:val="0026321E"/>
    <w:rsid w:val="00263A5A"/>
    <w:rsid w:val="002766C5"/>
    <w:rsid w:val="002934C4"/>
    <w:rsid w:val="002A2C4F"/>
    <w:rsid w:val="002B0633"/>
    <w:rsid w:val="002C4D5D"/>
    <w:rsid w:val="002D3793"/>
    <w:rsid w:val="002D7FF6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37AF"/>
    <w:rsid w:val="00372E16"/>
    <w:rsid w:val="0037692B"/>
    <w:rsid w:val="00386EA5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242D"/>
    <w:rsid w:val="00423498"/>
    <w:rsid w:val="004331A3"/>
    <w:rsid w:val="00447BD9"/>
    <w:rsid w:val="0047531C"/>
    <w:rsid w:val="004906F0"/>
    <w:rsid w:val="004913BC"/>
    <w:rsid w:val="004C1486"/>
    <w:rsid w:val="004E766B"/>
    <w:rsid w:val="005007A7"/>
    <w:rsid w:val="005058E5"/>
    <w:rsid w:val="005102D4"/>
    <w:rsid w:val="005114A1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B0A72"/>
    <w:rsid w:val="005B2101"/>
    <w:rsid w:val="005C6381"/>
    <w:rsid w:val="005D61CB"/>
    <w:rsid w:val="005D7250"/>
    <w:rsid w:val="005D7464"/>
    <w:rsid w:val="005E547E"/>
    <w:rsid w:val="005E69C2"/>
    <w:rsid w:val="00603237"/>
    <w:rsid w:val="00603EB9"/>
    <w:rsid w:val="00603F8B"/>
    <w:rsid w:val="00605C86"/>
    <w:rsid w:val="0061324B"/>
    <w:rsid w:val="00623B95"/>
    <w:rsid w:val="006311DF"/>
    <w:rsid w:val="00636657"/>
    <w:rsid w:val="006758BF"/>
    <w:rsid w:val="00676090"/>
    <w:rsid w:val="0068089F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7DA4"/>
    <w:rsid w:val="0075198D"/>
    <w:rsid w:val="0075735C"/>
    <w:rsid w:val="00760F49"/>
    <w:rsid w:val="0078336D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AFF"/>
    <w:rsid w:val="008253BF"/>
    <w:rsid w:val="00835D1B"/>
    <w:rsid w:val="00851E3F"/>
    <w:rsid w:val="0085676C"/>
    <w:rsid w:val="008623A2"/>
    <w:rsid w:val="00892019"/>
    <w:rsid w:val="008967D7"/>
    <w:rsid w:val="008A0D2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1F"/>
    <w:rsid w:val="0092469B"/>
    <w:rsid w:val="00924E1A"/>
    <w:rsid w:val="00924E8E"/>
    <w:rsid w:val="009259B1"/>
    <w:rsid w:val="0093426C"/>
    <w:rsid w:val="009372F0"/>
    <w:rsid w:val="009468D9"/>
    <w:rsid w:val="00954B0A"/>
    <w:rsid w:val="009A4446"/>
    <w:rsid w:val="009A7DFF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2C0A"/>
    <w:rsid w:val="00A24327"/>
    <w:rsid w:val="00A41B01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22A8"/>
    <w:rsid w:val="00B65A32"/>
    <w:rsid w:val="00B73697"/>
    <w:rsid w:val="00B93D61"/>
    <w:rsid w:val="00BA2498"/>
    <w:rsid w:val="00BB4CA8"/>
    <w:rsid w:val="00BB5B85"/>
    <w:rsid w:val="00BB71ED"/>
    <w:rsid w:val="00BC69B5"/>
    <w:rsid w:val="00BC69B7"/>
    <w:rsid w:val="00BE7052"/>
    <w:rsid w:val="00C00FC1"/>
    <w:rsid w:val="00C204E1"/>
    <w:rsid w:val="00C42DC7"/>
    <w:rsid w:val="00C500B4"/>
    <w:rsid w:val="00C536E6"/>
    <w:rsid w:val="00C538B3"/>
    <w:rsid w:val="00C56D53"/>
    <w:rsid w:val="00C81266"/>
    <w:rsid w:val="00C81D1B"/>
    <w:rsid w:val="00C87FF2"/>
    <w:rsid w:val="00C90709"/>
    <w:rsid w:val="00CA7381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074F"/>
    <w:rsid w:val="00D93475"/>
    <w:rsid w:val="00D96393"/>
    <w:rsid w:val="00DB0D47"/>
    <w:rsid w:val="00DC31F4"/>
    <w:rsid w:val="00DF1633"/>
    <w:rsid w:val="00E027D7"/>
    <w:rsid w:val="00E11366"/>
    <w:rsid w:val="00E1763D"/>
    <w:rsid w:val="00E30854"/>
    <w:rsid w:val="00E314E4"/>
    <w:rsid w:val="00E3532F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g?base=RLAW071;n=83333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869D-0FF4-4043-B596-3C9B5DB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S304</cp:lastModifiedBy>
  <cp:revision>3</cp:revision>
  <cp:lastPrinted>2023-02-16T01:44:00Z</cp:lastPrinted>
  <dcterms:created xsi:type="dcterms:W3CDTF">2023-03-09T07:23:00Z</dcterms:created>
  <dcterms:modified xsi:type="dcterms:W3CDTF">2023-03-09T08:53:00Z</dcterms:modified>
</cp:coreProperties>
</file>