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48" w:rsidRPr="002E4E53" w:rsidRDefault="00F35860" w:rsidP="001159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 №</w:t>
      </w:r>
      <w:r w:rsidR="00EE3CFF"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CC2012" w:rsidRPr="002E4E53" w:rsidRDefault="000003F4" w:rsidP="00F35860">
      <w:pPr>
        <w:tabs>
          <w:tab w:val="left" w:pos="9214"/>
          <w:tab w:val="left" w:pos="93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E53">
        <w:rPr>
          <w:rFonts w:ascii="Times New Roman" w:hAnsi="Times New Roman" w:cs="Times New Roman"/>
          <w:b/>
          <w:sz w:val="28"/>
          <w:szCs w:val="28"/>
        </w:rPr>
        <w:t>О</w:t>
      </w:r>
      <w:r w:rsidR="00CC2012" w:rsidRPr="002E4E53">
        <w:rPr>
          <w:rFonts w:ascii="Times New Roman" w:hAnsi="Times New Roman" w:cs="Times New Roman"/>
          <w:b/>
          <w:sz w:val="28"/>
          <w:szCs w:val="28"/>
        </w:rPr>
        <w:t xml:space="preserve"> проведении публичных слушаний </w:t>
      </w:r>
      <w:r w:rsidR="00604DD6" w:rsidRPr="002E4E53">
        <w:rPr>
          <w:rFonts w:ascii="Times New Roman" w:hAnsi="Times New Roman" w:cs="Times New Roman"/>
          <w:b/>
          <w:sz w:val="28"/>
          <w:szCs w:val="28"/>
        </w:rPr>
        <w:t xml:space="preserve">по предоставлению разрешения на условно разрешенный вид использования земельного участка расположенного по адресу: Красноярский край, Ермаковский район,                         с. Ермаковское, ул. </w:t>
      </w:r>
      <w:r w:rsidR="00F35860">
        <w:rPr>
          <w:rFonts w:ascii="Times New Roman" w:hAnsi="Times New Roman" w:cs="Times New Roman"/>
          <w:b/>
          <w:sz w:val="28"/>
          <w:szCs w:val="28"/>
        </w:rPr>
        <w:t>Крупской</w:t>
      </w:r>
      <w:r w:rsidR="00604DD6" w:rsidRPr="002E4E5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303F7">
        <w:rPr>
          <w:rFonts w:ascii="Times New Roman" w:hAnsi="Times New Roman" w:cs="Times New Roman"/>
          <w:b/>
          <w:sz w:val="28"/>
          <w:szCs w:val="28"/>
        </w:rPr>
        <w:t>2В</w:t>
      </w:r>
      <w:r w:rsidR="00F35860">
        <w:rPr>
          <w:rFonts w:ascii="Times New Roman" w:hAnsi="Times New Roman" w:cs="Times New Roman"/>
          <w:b/>
          <w:sz w:val="28"/>
          <w:szCs w:val="28"/>
        </w:rPr>
        <w:t>, находящегося в зоне Ж2</w:t>
      </w:r>
      <w:r w:rsidR="00604DD6" w:rsidRPr="002E4E53">
        <w:rPr>
          <w:rFonts w:ascii="Times New Roman" w:hAnsi="Times New Roman" w:cs="Times New Roman"/>
          <w:b/>
          <w:sz w:val="28"/>
          <w:szCs w:val="28"/>
        </w:rPr>
        <w:t xml:space="preserve">- «Зона застройки </w:t>
      </w:r>
      <w:r w:rsidR="00F35860">
        <w:rPr>
          <w:rFonts w:ascii="Times New Roman" w:hAnsi="Times New Roman" w:cs="Times New Roman"/>
          <w:b/>
          <w:sz w:val="28"/>
          <w:szCs w:val="28"/>
        </w:rPr>
        <w:t>малоэтажными жилыми домами</w:t>
      </w:r>
      <w:r w:rsidR="00604DD6" w:rsidRPr="002E4E53">
        <w:rPr>
          <w:rFonts w:ascii="Times New Roman" w:hAnsi="Times New Roman" w:cs="Times New Roman"/>
          <w:b/>
          <w:sz w:val="28"/>
          <w:szCs w:val="28"/>
        </w:rPr>
        <w:t>» с видом условного разрешённого использования – «</w:t>
      </w:r>
      <w:r w:rsidR="00F35860">
        <w:rPr>
          <w:rFonts w:ascii="Times New Roman" w:hAnsi="Times New Roman" w:cs="Times New Roman"/>
          <w:b/>
          <w:sz w:val="28"/>
          <w:szCs w:val="28"/>
        </w:rPr>
        <w:t>Хранение автотранспорта</w:t>
      </w:r>
      <w:r w:rsidR="00604DD6" w:rsidRPr="002E4E53">
        <w:rPr>
          <w:rFonts w:ascii="Times New Roman" w:hAnsi="Times New Roman" w:cs="Times New Roman"/>
          <w:b/>
          <w:sz w:val="28"/>
          <w:szCs w:val="28"/>
        </w:rPr>
        <w:t xml:space="preserve">» (код </w:t>
      </w:r>
      <w:r w:rsidR="00F35860">
        <w:rPr>
          <w:rFonts w:ascii="Times New Roman" w:hAnsi="Times New Roman" w:cs="Times New Roman"/>
          <w:b/>
          <w:sz w:val="28"/>
          <w:szCs w:val="28"/>
        </w:rPr>
        <w:t>2.7.1</w:t>
      </w:r>
      <w:r w:rsidR="00604DD6" w:rsidRPr="002E4E53">
        <w:rPr>
          <w:rFonts w:ascii="Times New Roman" w:hAnsi="Times New Roman" w:cs="Times New Roman"/>
          <w:b/>
          <w:sz w:val="28"/>
          <w:szCs w:val="28"/>
        </w:rPr>
        <w:t>)</w:t>
      </w:r>
    </w:p>
    <w:p w:rsidR="001E4A20" w:rsidRPr="002E4E53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Ермаковское</w:t>
      </w:r>
      <w:bookmarkStart w:id="0" w:name="_GoBack"/>
      <w:bookmarkEnd w:id="0"/>
      <w:r w:rsidR="00604DD6"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="00F35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12.01</w:t>
      </w: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.2022г.</w:t>
      </w:r>
    </w:p>
    <w:p w:rsidR="00961AAB" w:rsidRPr="002E4E53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2E4E53" w:rsidRDefault="00AD7558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806D48"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115935" w:rsidRPr="002E4E53" w:rsidRDefault="00115935" w:rsidP="00FA6C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61AAB" w:rsidRPr="002E4E53" w:rsidRDefault="00604DD6" w:rsidP="00CC2012">
      <w:pPr>
        <w:tabs>
          <w:tab w:val="left" w:pos="9214"/>
          <w:tab w:val="left" w:pos="935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проводятся 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января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2022 г. в 14:00 по адресу: Красноярский край, Ермаковский район, </w:t>
      </w:r>
      <w:r w:rsidR="00961AAB" w:rsidRPr="002E4E53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961AAB" w:rsidRPr="002E4E53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по инициативе главы Ермаковского района М.А. Виговского (Постановление администрации Ермаковского района №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760</w:t>
      </w:r>
      <w:r w:rsidR="00CC2012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14.12.2021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="00CC2012" w:rsidRPr="002E4E5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</w:t>
      </w:r>
      <w:r w:rsidRPr="002E4E53">
        <w:rPr>
          <w:rFonts w:ascii="Times New Roman" w:hAnsi="Times New Roman" w:cs="Times New Roman"/>
          <w:sz w:val="28"/>
          <w:szCs w:val="28"/>
        </w:rPr>
        <w:t>по предоставлению разрешения на условно разрешенный вид использования земельного участка расположенного по адресу: Красноярский край, Ермаковский район, с</w:t>
      </w:r>
      <w:r w:rsidR="00F35860" w:rsidRPr="00F35860">
        <w:rPr>
          <w:rFonts w:ascii="Times New Roman" w:hAnsi="Times New Roman" w:cs="Times New Roman"/>
          <w:sz w:val="28"/>
          <w:szCs w:val="28"/>
        </w:rPr>
        <w:t>.</w:t>
      </w:r>
      <w:r w:rsidR="008303F7">
        <w:rPr>
          <w:rFonts w:ascii="Times New Roman" w:hAnsi="Times New Roman" w:cs="Times New Roman"/>
          <w:sz w:val="28"/>
          <w:szCs w:val="28"/>
        </w:rPr>
        <w:t xml:space="preserve"> Ермаковское, ул. Крупской, 2В</w:t>
      </w:r>
      <w:r w:rsidR="00F35860" w:rsidRPr="00F35860">
        <w:rPr>
          <w:rFonts w:ascii="Times New Roman" w:hAnsi="Times New Roman" w:cs="Times New Roman"/>
          <w:sz w:val="28"/>
          <w:szCs w:val="28"/>
        </w:rPr>
        <w:t>, находящегося в зоне Ж2- «Зона застройки малоэтажными жилыми домами» с видом условного разрешённого использования – «Хранение автотранспорта» (код 2.7.1</w:t>
      </w:r>
      <w:r w:rsidR="00F35860" w:rsidRPr="002E4E53">
        <w:rPr>
          <w:rFonts w:ascii="Times New Roman" w:hAnsi="Times New Roman" w:cs="Times New Roman"/>
          <w:b/>
          <w:sz w:val="28"/>
          <w:szCs w:val="28"/>
        </w:rPr>
        <w:t>)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обнародованное на сайте администрации Ермаковского района по адресу: </w:t>
      </w:r>
      <w:hyperlink r:id="rId7" w:history="1">
        <w:r w:rsidR="00961AAB" w:rsidRPr="002E4E5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http://adminerm.ru/</w:t>
        </w:r>
      </w:hyperlink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.Организатором  проведения публичных слушаний является </w:t>
      </w:r>
      <w:r w:rsidRPr="002E4E53">
        <w:rPr>
          <w:rFonts w:ascii="Times New Roman" w:hAnsi="Times New Roman" w:cs="Times New Roman"/>
          <w:sz w:val="28"/>
          <w:szCs w:val="28"/>
        </w:rPr>
        <w:t>комиссия администрации Ермаковского района 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580D" w:rsidRPr="002E4E53" w:rsidRDefault="0070580D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6D48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AD7558" w:rsidRPr="002E4E53" w:rsidRDefault="00AD755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14D5C" w:rsidRPr="002E4E53" w:rsidRDefault="00714D5C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оповещения о проведении публичных слушаний были размещены на сайте администрации Ермаковского района htth://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газете  «Ермаковский вестник»</w:t>
      </w:r>
      <w:r w:rsidR="00961AAB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8F9" w:rsidRPr="002E4E53" w:rsidRDefault="00C638F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информационного сообщения:</w:t>
      </w:r>
    </w:p>
    <w:p w:rsidR="006931CE" w:rsidRPr="002E4E53" w:rsidRDefault="006931C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5860" w:rsidRPr="008B05D3" w:rsidRDefault="00F35860" w:rsidP="00F35860">
      <w:pPr>
        <w:autoSpaceDE w:val="0"/>
        <w:autoSpaceDN w:val="0"/>
        <w:adjustRightInd w:val="0"/>
        <w:ind w:firstLine="851"/>
        <w:jc w:val="both"/>
      </w:pPr>
      <w:r w:rsidRPr="00F35860">
        <w:rPr>
          <w:rFonts w:ascii="Times New Roman" w:hAnsi="Times New Roman" w:cs="Times New Roman"/>
          <w:sz w:val="28"/>
          <w:szCs w:val="28"/>
        </w:rPr>
        <w:t xml:space="preserve">Администрация Ермаковского района </w:t>
      </w:r>
      <w:r w:rsidRPr="00F35860">
        <w:rPr>
          <w:rFonts w:ascii="Times New Roman" w:hAnsi="Times New Roman" w:cs="Times New Roman"/>
          <w:color w:val="000000"/>
          <w:sz w:val="28"/>
          <w:szCs w:val="28"/>
        </w:rPr>
        <w:t>12.01.2022</w:t>
      </w:r>
      <w:r w:rsidRPr="00F35860">
        <w:rPr>
          <w:rFonts w:ascii="Times New Roman" w:hAnsi="Times New Roman" w:cs="Times New Roman"/>
          <w:sz w:val="28"/>
          <w:szCs w:val="28"/>
        </w:rPr>
        <w:t>года в 14:00 часов, будет проводить публичные слушания по вопросу «Получение разрешения</w:t>
      </w:r>
      <w:r w:rsidRPr="00F35860">
        <w:rPr>
          <w:rFonts w:ascii="Times New Roman" w:hAnsi="Times New Roman" w:cs="Times New Roman"/>
          <w:color w:val="000000"/>
          <w:sz w:val="28"/>
          <w:szCs w:val="28"/>
        </w:rPr>
        <w:t xml:space="preserve"> на условно разрешенный вид использования земельного участка</w:t>
      </w:r>
      <w:r w:rsidRPr="00F35860">
        <w:rPr>
          <w:rFonts w:ascii="Times New Roman" w:hAnsi="Times New Roman" w:cs="Times New Roman"/>
          <w:sz w:val="28"/>
          <w:szCs w:val="28"/>
        </w:rPr>
        <w:t xml:space="preserve">, расположенного по адресу: Красноярский край, Ермаковский район, с. </w:t>
      </w:r>
      <w:r w:rsidR="008303F7">
        <w:rPr>
          <w:rFonts w:ascii="Times New Roman" w:hAnsi="Times New Roman" w:cs="Times New Roman"/>
          <w:sz w:val="28"/>
          <w:szCs w:val="28"/>
        </w:rPr>
        <w:lastRenderedPageBreak/>
        <w:t>Ермаковское, ул. Крупской,  2В</w:t>
      </w:r>
      <w:r w:rsidRPr="00F35860">
        <w:rPr>
          <w:rFonts w:ascii="Times New Roman" w:hAnsi="Times New Roman" w:cs="Times New Roman"/>
          <w:sz w:val="28"/>
          <w:szCs w:val="28"/>
        </w:rPr>
        <w:t xml:space="preserve">. Место проведения: Красноярский край, Ермаковский район,  с. Ермаковское, ул. Ленина, д. 5, (актовый зал). Схема земельного участка, которая будет рассматриваться на публичных слушаниях, будет доступна для ознакомления, с консультированием посетителей с </w:t>
      </w:r>
      <w:r w:rsidRPr="00F35860">
        <w:rPr>
          <w:rFonts w:ascii="Times New Roman" w:hAnsi="Times New Roman" w:cs="Times New Roman"/>
          <w:color w:val="000000"/>
          <w:sz w:val="28"/>
          <w:szCs w:val="28"/>
        </w:rPr>
        <w:t>23.12.2021 г. по 12.01.2022</w:t>
      </w:r>
      <w:r w:rsidRPr="00F35860">
        <w:rPr>
          <w:rFonts w:ascii="Times New Roman" w:hAnsi="Times New Roman" w:cs="Times New Roman"/>
          <w:sz w:val="28"/>
          <w:szCs w:val="28"/>
        </w:rPr>
        <w:t xml:space="preserve">г. по адресу: </w:t>
      </w:r>
      <w:r w:rsidRPr="00F35860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Pr="00F35860">
        <w:rPr>
          <w:rFonts w:ascii="Times New Roman" w:hAnsi="Times New Roman" w:cs="Times New Roman"/>
          <w:sz w:val="28"/>
          <w:szCs w:val="28"/>
        </w:rPr>
        <w:t xml:space="preserve">расноярский край, Ермаковский район, с. Ермаковское,  пл. Ленина, </w:t>
      </w:r>
      <w:r w:rsidRPr="00F35860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Pr="00F35860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   с 12:00ч до 13:00ч, тел. 8 (39138)</w:t>
      </w:r>
      <w:r w:rsidRPr="00F35860">
        <w:rPr>
          <w:rFonts w:ascii="Times New Roman" w:hAnsi="Times New Roman" w:cs="Times New Roman"/>
          <w:color w:val="000000"/>
          <w:sz w:val="28"/>
          <w:szCs w:val="28"/>
        </w:rPr>
        <w:t xml:space="preserve"> 2-12-89</w:t>
      </w:r>
      <w:r w:rsidRPr="00F35860">
        <w:rPr>
          <w:rFonts w:ascii="Times New Roman" w:hAnsi="Times New Roman" w:cs="Times New Roman"/>
          <w:sz w:val="28"/>
          <w:szCs w:val="28"/>
        </w:rPr>
        <w:t>. Схема земельного участка, подлежащая рассмотрению, на публичных слушаниях</w:t>
      </w:r>
      <w:r w:rsidRPr="008B05D3">
        <w:t xml:space="preserve"> </w:t>
      </w:r>
      <w:r w:rsidRPr="00F35860">
        <w:rPr>
          <w:rFonts w:ascii="Times New Roman" w:hAnsi="Times New Roman" w:cs="Times New Roman"/>
          <w:sz w:val="28"/>
          <w:szCs w:val="28"/>
        </w:rPr>
        <w:t xml:space="preserve">будет размещена на сайте администрации Ермаковского района по адресу </w:t>
      </w:r>
      <w:hyperlink r:id="rId8" w:history="1">
        <w:r w:rsidRPr="00F35860">
          <w:rPr>
            <w:rStyle w:val="a3"/>
            <w:rFonts w:ascii="Times New Roman" w:hAnsi="Times New Roman" w:cs="Times New Roman"/>
            <w:sz w:val="28"/>
            <w:szCs w:val="28"/>
          </w:rPr>
          <w:t>http://adminerm.ru/</w:t>
        </w:r>
      </w:hyperlink>
      <w:r w:rsidRPr="00F35860">
        <w:rPr>
          <w:rFonts w:ascii="Times New Roman" w:hAnsi="Times New Roman" w:cs="Times New Roman"/>
          <w:sz w:val="28"/>
          <w:szCs w:val="28"/>
        </w:rPr>
        <w:t>.</w:t>
      </w:r>
    </w:p>
    <w:p w:rsidR="00806D48" w:rsidRPr="002E4E53" w:rsidRDefault="00D0549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</w:p>
    <w:p w:rsidR="0031732B" w:rsidRDefault="0031732B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0549E" w:rsidRPr="002E4E53" w:rsidRDefault="0031732B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</w:t>
      </w:r>
      <w:r w:rsidR="00D0549E" w:rsidRPr="002E4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комиссии:</w:t>
      </w:r>
    </w:p>
    <w:p w:rsidR="00D0549E" w:rsidRPr="002E4E53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Сунцов  Ф.Н.</w:t>
      </w:r>
      <w:r w:rsidR="00266BCC" w:rsidRPr="002E4E53">
        <w:rPr>
          <w:rFonts w:ascii="Times New Roman" w:hAnsi="Times New Roman" w:cs="Times New Roman"/>
          <w:sz w:val="28"/>
          <w:szCs w:val="28"/>
        </w:rPr>
        <w:t xml:space="preserve"> – </w:t>
      </w:r>
      <w:r w:rsidR="00266BCC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аместитель главы администрации Ермаковского района</w:t>
      </w:r>
      <w:r w:rsidR="00695402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земельных и имущественных отношений ад</w:t>
      </w:r>
      <w:r w:rsidR="00695402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министрации Ермаковского района.</w:t>
      </w:r>
    </w:p>
    <w:p w:rsidR="006931CE" w:rsidRPr="002E4E53" w:rsidRDefault="006931CE" w:rsidP="00604DD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0549E" w:rsidRPr="002E4E53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E4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Секретарь:</w:t>
      </w:r>
    </w:p>
    <w:p w:rsidR="00D0549E" w:rsidRPr="002E4E53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Иванова А.В</w:t>
      </w:r>
      <w:r w:rsidR="00D0549E" w:rsidRPr="002E4E53">
        <w:rPr>
          <w:rFonts w:ascii="Times New Roman" w:hAnsi="Times New Roman" w:cs="Times New Roman"/>
          <w:sz w:val="28"/>
          <w:szCs w:val="28"/>
        </w:rPr>
        <w:t xml:space="preserve">. </w:t>
      </w:r>
      <w:r w:rsidRPr="002E4E53">
        <w:rPr>
          <w:rFonts w:ascii="Times New Roman" w:hAnsi="Times New Roman" w:cs="Times New Roman"/>
          <w:sz w:val="28"/>
          <w:szCs w:val="28"/>
        </w:rPr>
        <w:t>– ведущий специалист</w:t>
      </w:r>
      <w:r w:rsidR="00D0549E" w:rsidRPr="002E4E53">
        <w:rPr>
          <w:rFonts w:ascii="Times New Roman" w:hAnsi="Times New Roman" w:cs="Times New Roman"/>
          <w:sz w:val="28"/>
          <w:szCs w:val="28"/>
        </w:rPr>
        <w:t xml:space="preserve"> отдела архитектуры и строительства администрации Ермаковского района 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 </w:t>
      </w:r>
      <w:r w:rsidR="00776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317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1CE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человек.</w:t>
      </w:r>
    </w:p>
    <w:p w:rsidR="006931CE" w:rsidRPr="002E4E53" w:rsidRDefault="006931CE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402" w:rsidRPr="002E4E53" w:rsidRDefault="000C6FD5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В ходе проведения публичных слушаний по Проекту предложения и замечания не поступали</w:t>
      </w:r>
    </w:p>
    <w:p w:rsidR="006713F8" w:rsidRPr="002E4E53" w:rsidRDefault="006713F8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49E" w:rsidRPr="002E4E53" w:rsidRDefault="00D0549E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E5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Члены комиссии:</w:t>
      </w:r>
    </w:p>
    <w:p w:rsidR="00115935" w:rsidRPr="002E4E53" w:rsidRDefault="00C638F9" w:rsidP="000C6F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Сидоренко А.С.</w:t>
      </w:r>
      <w:r w:rsidR="00B2397E" w:rsidRPr="002E4E53">
        <w:rPr>
          <w:rFonts w:ascii="Times New Roman" w:hAnsi="Times New Roman" w:cs="Times New Roman"/>
          <w:sz w:val="28"/>
          <w:szCs w:val="28"/>
        </w:rPr>
        <w:t xml:space="preserve">. – </w:t>
      </w:r>
      <w:r w:rsidRPr="002E4E53">
        <w:rPr>
          <w:rFonts w:ascii="Times New Roman" w:hAnsi="Times New Roman" w:cs="Times New Roman"/>
          <w:sz w:val="28"/>
          <w:szCs w:val="28"/>
        </w:rPr>
        <w:t>начальник</w:t>
      </w:r>
      <w:r w:rsidR="00D0549E" w:rsidRPr="002E4E53">
        <w:rPr>
          <w:rFonts w:ascii="Times New Roman" w:hAnsi="Times New Roman" w:cs="Times New Roman"/>
          <w:sz w:val="28"/>
          <w:szCs w:val="28"/>
        </w:rPr>
        <w:t xml:space="preserve"> отдела архитектуры, строительства и коммунального хозяйства администрации Ермаковского района</w:t>
      </w:r>
    </w:p>
    <w:p w:rsidR="00115935" w:rsidRPr="002E4E53" w:rsidRDefault="00806D48" w:rsidP="006931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1D4231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разрешения на условно разрешенный вид использования земельного участка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45 кв.м.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Красноярский край, Ермаковский район, с. Ермаковское, ул. 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Крупской</w:t>
      </w:r>
      <w:r w:rsidR="008761A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8303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2В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35860" w:rsidRPr="00F35860">
        <w:rPr>
          <w:rFonts w:ascii="Times New Roman" w:hAnsi="Times New Roman" w:cs="Times New Roman"/>
          <w:sz w:val="28"/>
          <w:szCs w:val="28"/>
        </w:rPr>
        <w:t xml:space="preserve"> находящегося в зоне Ж2- «Зона застройки малоэтажными жилыми домами» с видом условного разрешённого использования – «Хранение автотранспорта» (код 2.7.1</w:t>
      </w:r>
      <w:r w:rsidR="00F35860" w:rsidRPr="002E4E53">
        <w:rPr>
          <w:rFonts w:ascii="Times New Roman" w:hAnsi="Times New Roman" w:cs="Times New Roman"/>
          <w:b/>
          <w:sz w:val="28"/>
          <w:szCs w:val="28"/>
        </w:rPr>
        <w:t>)</w:t>
      </w:r>
      <w:r w:rsidR="00695402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638F9" w:rsidRPr="002E4E53" w:rsidRDefault="00C638F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2E4E53" w:rsidRDefault="0011593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B07CC" w:rsidRPr="002E4E53" w:rsidRDefault="00806D48" w:rsidP="00F358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="002B07CC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39 </w:t>
      </w:r>
      <w:r w:rsidR="00266BCC"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ст. 5.1  </w:t>
      </w:r>
      <w:r w:rsidR="00266BCC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Градостроительным кодексом РФ, Федеральным законом от 06.10.2003 года № 131-ФЗ «Об общих принципах организации местного самоуправления в </w:t>
      </w:r>
      <w:r w:rsidR="00266BCC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Федерации», Уставом муниципального образования Ермаковский район.</w:t>
      </w:r>
    </w:p>
    <w:p w:rsidR="00806D48" w:rsidRPr="002E4E53" w:rsidRDefault="00806D4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115935" w:rsidRPr="002E4E53" w:rsidRDefault="0011593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11559" w:rsidRPr="002E4E53" w:rsidRDefault="00806D48" w:rsidP="006713F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1593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8761A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8761A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586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предоставлению разрешения на условно разрешенный вид использования земельного участка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площадью 45 кв.м.</w:t>
      </w:r>
      <w:r w:rsidR="00F3586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Красноярский край, Ермаковский район, с. Ермаковское, ул. 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Крупской</w:t>
      </w:r>
      <w:r w:rsidR="00F3586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2В</w:t>
      </w:r>
      <w:r w:rsidR="006B6713" w:rsidRPr="002E4E53">
        <w:rPr>
          <w:rFonts w:ascii="Times New Roman" w:hAnsi="Times New Roman" w:cs="Times New Roman"/>
          <w:sz w:val="28"/>
          <w:szCs w:val="28"/>
        </w:rPr>
        <w:t>,</w:t>
      </w:r>
      <w:r w:rsidR="008761A0" w:rsidRPr="002E4E53">
        <w:rPr>
          <w:rFonts w:ascii="Times New Roman" w:hAnsi="Times New Roman" w:cs="Times New Roman"/>
          <w:sz w:val="28"/>
          <w:szCs w:val="28"/>
        </w:rPr>
        <w:t xml:space="preserve"> </w:t>
      </w:r>
      <w:r w:rsidR="00F35860" w:rsidRPr="00F35860">
        <w:rPr>
          <w:rFonts w:ascii="Times New Roman" w:hAnsi="Times New Roman" w:cs="Times New Roman"/>
          <w:sz w:val="28"/>
          <w:szCs w:val="28"/>
        </w:rPr>
        <w:t>находящегося в зоне Ж2- «Зона застройки малоэтажными жилыми домами» с видом условного разрешённого использования – «Хранение автотранспорта» (код 2.7.1</w:t>
      </w:r>
      <w:r w:rsidR="00F35860" w:rsidRPr="002E4E53">
        <w:rPr>
          <w:rFonts w:ascii="Times New Roman" w:hAnsi="Times New Roman" w:cs="Times New Roman"/>
          <w:b/>
          <w:sz w:val="28"/>
          <w:szCs w:val="28"/>
        </w:rPr>
        <w:t>)</w:t>
      </w:r>
      <w:r w:rsidR="006B6713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95402" w:rsidRPr="002E4E53">
        <w:rPr>
          <w:rFonts w:ascii="Times New Roman" w:hAnsi="Times New Roman" w:cs="Times New Roman"/>
          <w:sz w:val="28"/>
          <w:szCs w:val="28"/>
        </w:rPr>
        <w:t>.</w:t>
      </w:r>
    </w:p>
    <w:p w:rsidR="00311559" w:rsidRPr="002E4E53" w:rsidRDefault="00311559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2B07CC" w:rsidRPr="002E4E53" w:rsidRDefault="002B07CC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Выступления: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начальника отдела архитектуры, строительства и коммунального хозяйства администрации Ермаковского района А.С. Сидоренко;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2E4E53" w:rsidRDefault="00250156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А.С. Сидоренко </w:t>
      </w:r>
    </w:p>
    <w:p w:rsidR="003E6EB8" w:rsidRDefault="00C638F9" w:rsidP="003E6E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Правилами землепользования и застройки территории Ермаковского сельсовета, утвержденными решением Ермаковского Совета депутатов  № 17-74в от 19.11.2021г., земельный участок, расположенный по адресу: </w:t>
      </w:r>
      <w:r w:rsidR="00F3586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с. Ермаковское, ул. 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Крупской</w:t>
      </w:r>
      <w:r w:rsidR="00F35860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58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2В</w:t>
      </w:r>
      <w:r w:rsidRPr="002E4E53">
        <w:rPr>
          <w:rFonts w:ascii="Times New Roman" w:hAnsi="Times New Roman" w:cs="Times New Roman"/>
          <w:sz w:val="28"/>
          <w:szCs w:val="28"/>
        </w:rPr>
        <w:t>,</w:t>
      </w:r>
      <w:r w:rsidR="00F35860">
        <w:rPr>
          <w:rFonts w:ascii="Times New Roman" w:hAnsi="Times New Roman" w:cs="Times New Roman"/>
          <w:sz w:val="28"/>
          <w:szCs w:val="28"/>
        </w:rPr>
        <w:t xml:space="preserve"> </w:t>
      </w:r>
      <w:r w:rsidRPr="002E4E53">
        <w:rPr>
          <w:rFonts w:ascii="Times New Roman" w:hAnsi="Times New Roman" w:cs="Times New Roman"/>
          <w:sz w:val="28"/>
          <w:szCs w:val="28"/>
        </w:rPr>
        <w:t xml:space="preserve">находится в зоне </w:t>
      </w:r>
      <w:r w:rsidR="00F35860" w:rsidRPr="00F35860">
        <w:rPr>
          <w:rFonts w:ascii="Times New Roman" w:hAnsi="Times New Roman" w:cs="Times New Roman"/>
          <w:sz w:val="28"/>
          <w:szCs w:val="28"/>
        </w:rPr>
        <w:t>Ж2- «Зона застройки малоэтажными жилыми домами</w:t>
      </w:r>
      <w:r w:rsidRPr="002E4E53">
        <w:rPr>
          <w:rFonts w:ascii="Times New Roman" w:hAnsi="Times New Roman" w:cs="Times New Roman"/>
          <w:sz w:val="28"/>
          <w:szCs w:val="28"/>
        </w:rPr>
        <w:t>».</w:t>
      </w:r>
    </w:p>
    <w:p w:rsidR="003E6EB8" w:rsidRPr="003E6EB8" w:rsidRDefault="003E6EB8" w:rsidP="003E6E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E6EB8">
        <w:rPr>
          <w:rFonts w:ascii="Times New Roman" w:hAnsi="Times New Roman" w:cs="Times New Roman"/>
          <w:sz w:val="28"/>
          <w:szCs w:val="28"/>
          <w:shd w:val="clear" w:color="auto" w:fill="FFFFFF"/>
        </w:rPr>
        <w:t>Зона застройки малоэтажными жилыми домами включает в себя участки территории</w:t>
      </w:r>
      <w:r w:rsidRPr="003E6EB8">
        <w:rPr>
          <w:rFonts w:ascii="Times New Roman" w:hAnsi="Times New Roman" w:cs="Times New Roman"/>
          <w:shd w:val="clear" w:color="auto" w:fill="FFFFFF"/>
        </w:rPr>
        <w:t xml:space="preserve"> </w:t>
      </w:r>
      <w:r w:rsidRPr="003E6EB8">
        <w:rPr>
          <w:rFonts w:ascii="Times New Roman" w:hAnsi="Times New Roman" w:cs="Times New Roman"/>
          <w:sz w:val="28"/>
          <w:szCs w:val="28"/>
          <w:shd w:val="clear" w:color="auto" w:fill="FFFFFF"/>
        </w:rPr>
        <w:t>населенного пункта, предназначенные для размещения многоквартирных жилых домов высотой до 4-х этажей, объектов обслуживания, объектов инженерной и транспортной инфраструктуры.</w:t>
      </w:r>
    </w:p>
    <w:p w:rsidR="003E6EB8" w:rsidRPr="003E6EB8" w:rsidRDefault="003E6EB8" w:rsidP="003E6EB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6EB8">
        <w:rPr>
          <w:rFonts w:ascii="Times New Roman" w:hAnsi="Times New Roman" w:cs="Times New Roman"/>
          <w:sz w:val="28"/>
          <w:szCs w:val="28"/>
        </w:rPr>
        <w:t>К основным видам  разрешенного использования:</w:t>
      </w:r>
    </w:p>
    <w:p w:rsidR="003E6EB8" w:rsidRPr="003E6EB8" w:rsidRDefault="003E6EB8" w:rsidP="003E6EB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6EB8">
        <w:rPr>
          <w:rFonts w:ascii="Times New Roman" w:hAnsi="Times New Roman" w:cs="Times New Roman"/>
          <w:sz w:val="28"/>
          <w:szCs w:val="28"/>
        </w:rPr>
        <w:t>- малоэтажная многоквартирная жилая застройка  (код  2.1.1);</w:t>
      </w:r>
    </w:p>
    <w:p w:rsidR="003E6EB8" w:rsidRPr="003E6EB8" w:rsidRDefault="003E6EB8" w:rsidP="003E6EB8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3E6EB8">
        <w:rPr>
          <w:rFonts w:ascii="Times New Roman" w:hAnsi="Times New Roman" w:cs="Times New Roman"/>
          <w:sz w:val="28"/>
          <w:szCs w:val="28"/>
        </w:rPr>
        <w:t>- блокированная жилая застройка (код 2.3);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 коммунальное обслуживание (код 3.1);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  <w:shd w:val="clear" w:color="auto" w:fill="FFFFFF"/>
        </w:rPr>
      </w:pPr>
      <w:r w:rsidRPr="003E6EB8">
        <w:rPr>
          <w:sz w:val="28"/>
          <w:shd w:val="clear" w:color="auto" w:fill="FFFFFF"/>
        </w:rPr>
        <w:t>- оказание услуг связи (код 3.2.3);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 бытовое обслуживание (код 3.3);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  <w:shd w:val="clear" w:color="auto" w:fill="FFFFFF"/>
        </w:rPr>
      </w:pPr>
      <w:r w:rsidRPr="003E6EB8">
        <w:rPr>
          <w:sz w:val="28"/>
          <w:shd w:val="clear" w:color="auto" w:fill="FFFFFF"/>
        </w:rPr>
        <w:t>- амбулаторно-поликлиническое обслуживание (код 3.4.1);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 образование и просвещение (код  3.5);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  <w:shd w:val="clear" w:color="auto" w:fill="FFFFFF"/>
        </w:rPr>
      </w:pPr>
      <w:r w:rsidRPr="003E6EB8">
        <w:rPr>
          <w:sz w:val="28"/>
          <w:shd w:val="clear" w:color="auto" w:fill="FFFFFF"/>
        </w:rPr>
        <w:t>- объекты культурно</w:t>
      </w:r>
      <w:r>
        <w:rPr>
          <w:sz w:val="28"/>
          <w:shd w:val="clear" w:color="auto" w:fill="FFFFFF"/>
        </w:rPr>
        <w:t xml:space="preserve"> </w:t>
      </w:r>
      <w:r w:rsidRPr="003E6EB8">
        <w:rPr>
          <w:sz w:val="28"/>
          <w:shd w:val="clear" w:color="auto" w:fill="FFFFFF"/>
        </w:rPr>
        <w:t>-</w:t>
      </w:r>
      <w:r>
        <w:rPr>
          <w:sz w:val="28"/>
          <w:shd w:val="clear" w:color="auto" w:fill="FFFFFF"/>
        </w:rPr>
        <w:t xml:space="preserve"> </w:t>
      </w:r>
      <w:r w:rsidRPr="003E6EB8">
        <w:rPr>
          <w:sz w:val="28"/>
          <w:shd w:val="clear" w:color="auto" w:fill="FFFFFF"/>
        </w:rPr>
        <w:t xml:space="preserve">досуговой деятельности (код 3.6.1); 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  <w:shd w:val="clear" w:color="auto" w:fill="FFFFFF"/>
        </w:rPr>
      </w:pPr>
      <w:r w:rsidRPr="003E6EB8">
        <w:rPr>
          <w:sz w:val="28"/>
          <w:shd w:val="clear" w:color="auto" w:fill="FFFFFF"/>
        </w:rPr>
        <w:t>- обеспечение деятельности в области гидрометеорологии и смежных с ней областях (код  3.9.1);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lastRenderedPageBreak/>
        <w:t>- амбулаторное ветеринарное обслуживание (код 3.10.1);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</w:t>
      </w:r>
      <w:r w:rsidRPr="003E6EB8">
        <w:rPr>
          <w:sz w:val="28"/>
          <w:shd w:val="clear" w:color="auto" w:fill="FFFFFF"/>
        </w:rPr>
        <w:t xml:space="preserve"> площадки для занятий спортом (код - 5.1.3)</w:t>
      </w:r>
      <w:r w:rsidRPr="003E6EB8">
        <w:rPr>
          <w:sz w:val="28"/>
        </w:rPr>
        <w:t>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  <w:lang w:eastAsia="ru-RU"/>
        </w:rPr>
      </w:pPr>
      <w:r w:rsidRPr="003E6EB8">
        <w:rPr>
          <w:sz w:val="28"/>
          <w:lang w:eastAsia="ru-RU"/>
        </w:rPr>
        <w:t>- обеспечение внутреннего правопорядка (код 8.3);</w:t>
      </w:r>
    </w:p>
    <w:p w:rsidR="003E6EB8" w:rsidRPr="003E6EB8" w:rsidRDefault="003E6EB8" w:rsidP="003E6EB8">
      <w:pPr>
        <w:pStyle w:val="a9"/>
        <w:ind w:firstLine="709"/>
        <w:contextualSpacing/>
        <w:rPr>
          <w:bCs/>
          <w:sz w:val="28"/>
          <w:lang w:eastAsia="ru-RU"/>
        </w:rPr>
      </w:pPr>
      <w:r w:rsidRPr="003E6EB8">
        <w:rPr>
          <w:bCs/>
          <w:sz w:val="28"/>
          <w:lang w:eastAsia="ru-RU"/>
        </w:rPr>
        <w:t xml:space="preserve">- </w:t>
      </w:r>
      <w:r w:rsidRPr="003E6EB8">
        <w:rPr>
          <w:sz w:val="28"/>
          <w:shd w:val="clear" w:color="auto" w:fill="FFFFFF"/>
        </w:rPr>
        <w:t xml:space="preserve">земельные участки (территории) общего пользования </w:t>
      </w:r>
      <w:r w:rsidRPr="003E6EB8">
        <w:rPr>
          <w:bCs/>
          <w:sz w:val="28"/>
          <w:lang w:eastAsia="ru-RU"/>
        </w:rPr>
        <w:t>(код 12.0);</w:t>
      </w:r>
    </w:p>
    <w:p w:rsidR="003E6EB8" w:rsidRPr="003E6EB8" w:rsidRDefault="003E6EB8" w:rsidP="003E6EB8">
      <w:pPr>
        <w:pStyle w:val="a9"/>
        <w:ind w:firstLine="709"/>
        <w:contextualSpacing/>
        <w:rPr>
          <w:bCs/>
          <w:sz w:val="28"/>
          <w:lang w:eastAsia="ru-RU"/>
        </w:rPr>
      </w:pPr>
      <w:r w:rsidRPr="003E6EB8">
        <w:rPr>
          <w:sz w:val="28"/>
        </w:rPr>
        <w:t>К условно разрешенным видам использования: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 xml:space="preserve">- </w:t>
      </w:r>
      <w:r w:rsidRPr="003E6EB8">
        <w:rPr>
          <w:sz w:val="28"/>
          <w:shd w:val="clear" w:color="auto" w:fill="FFFFFF"/>
        </w:rPr>
        <w:t>хранение автотранспорта (код  2.7.1);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 xml:space="preserve">- оказание социальной помощи населению  (код 3.2.2); 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 осуществление религиозных обрядов (код 3.7.1);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 деловое управление (код 4.1);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 xml:space="preserve">- </w:t>
      </w:r>
      <w:r w:rsidRPr="003E6EB8">
        <w:rPr>
          <w:b/>
          <w:sz w:val="28"/>
        </w:rPr>
        <w:t>магазины (код 4.4)</w:t>
      </w:r>
      <w:r w:rsidRPr="003E6EB8">
        <w:rPr>
          <w:sz w:val="28"/>
        </w:rPr>
        <w:t>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 общественное питание (код 4.6);</w:t>
      </w:r>
    </w:p>
    <w:p w:rsidR="003E6EB8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 xml:space="preserve">- </w:t>
      </w:r>
      <w:r w:rsidRPr="003E6EB8">
        <w:rPr>
          <w:sz w:val="28"/>
          <w:shd w:val="clear" w:color="auto" w:fill="FFFFFF"/>
        </w:rPr>
        <w:t>гостиничное обслуживание (код  4.7);</w:t>
      </w:r>
    </w:p>
    <w:p w:rsidR="006931CE" w:rsidRPr="003E6EB8" w:rsidRDefault="003E6EB8" w:rsidP="003E6EB8">
      <w:pPr>
        <w:pStyle w:val="a9"/>
        <w:ind w:firstLine="709"/>
        <w:contextualSpacing/>
        <w:rPr>
          <w:sz w:val="28"/>
        </w:rPr>
      </w:pPr>
      <w:r w:rsidRPr="003E6EB8">
        <w:rPr>
          <w:sz w:val="28"/>
        </w:rPr>
        <w:t>- связь (код  6.8)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 xml:space="preserve">Так как разрешенное использование земельного участка, согласно вышеуказанных </w:t>
      </w: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землепользования и застройки,</w:t>
      </w:r>
      <w:r w:rsidRPr="002E4E53">
        <w:rPr>
          <w:rFonts w:ascii="Times New Roman" w:hAnsi="Times New Roman" w:cs="Times New Roman"/>
          <w:sz w:val="28"/>
          <w:szCs w:val="28"/>
        </w:rPr>
        <w:t xml:space="preserve"> относится к условно разрешенному виду использования земельного участка, то в соответствии со </w:t>
      </w:r>
      <w:r w:rsidRPr="002E4E53">
        <w:rPr>
          <w:rFonts w:ascii="Times New Roman" w:hAnsi="Times New Roman" w:cs="Times New Roman"/>
          <w:sz w:val="28"/>
          <w:szCs w:val="28"/>
          <w:shd w:val="clear" w:color="auto" w:fill="FFFFFF"/>
        </w:rPr>
        <w:t>ст. 5.1  ст. 39 Градостроительного кодекса Российской Федерации</w:t>
      </w:r>
      <w:r w:rsidRPr="002E4E53">
        <w:rPr>
          <w:rFonts w:ascii="Times New Roman" w:hAnsi="Times New Roman" w:cs="Times New Roman"/>
          <w:sz w:val="28"/>
          <w:szCs w:val="28"/>
        </w:rPr>
        <w:t>, вопрос по</w:t>
      </w:r>
      <w:r w:rsidR="008303F7">
        <w:rPr>
          <w:rFonts w:ascii="Times New Roman" w:hAnsi="Times New Roman" w:cs="Times New Roman"/>
          <w:sz w:val="28"/>
          <w:szCs w:val="28"/>
        </w:rPr>
        <w:t xml:space="preserve"> </w:t>
      </w:r>
      <w:r w:rsidRPr="002E4E53">
        <w:rPr>
          <w:rFonts w:ascii="Times New Roman" w:hAnsi="Times New Roman" w:cs="Times New Roman"/>
          <w:sz w:val="28"/>
          <w:szCs w:val="28"/>
        </w:rPr>
        <w:t>предоставлению разрешения либо отказе в выдаче разрешения на условно разрешенный вид использования земельного участка или объекта капитального строительства, подлежит рассмотрению на публичных слушаниях.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hAnsi="Times New Roman" w:cs="Times New Roman"/>
          <w:sz w:val="28"/>
          <w:szCs w:val="28"/>
        </w:rPr>
        <w:t>Проект схемы размещения земельного участка был опубликован на сайте Ермаковского района, замечаний и возражений по поводу размещения земельного участка с таким видом разрешенного использования не поступало.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 комиссии: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хочет сделать замечания или предложения? 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2E4E53" w:rsidRDefault="000C6FD5" w:rsidP="003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участники публичных слушаний прошу голосовать:</w:t>
      </w:r>
    </w:p>
    <w:p w:rsidR="000C6FD5" w:rsidRDefault="000C6FD5" w:rsidP="003E6E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Pr="002E4E53">
        <w:rPr>
          <w:rFonts w:ascii="Times New Roman" w:hAnsi="Times New Roman" w:cs="Times New Roman"/>
          <w:sz w:val="28"/>
          <w:szCs w:val="28"/>
        </w:rPr>
        <w:t>Одобрить предоставление разрешения на условно разрешённый вид  использования земельного участка</w:t>
      </w:r>
      <w:r w:rsidR="003E6EB8" w:rsidRP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45 кв.м.</w:t>
      </w:r>
      <w:r w:rsidR="003E6EB8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Красноярский край, Ермаковский район, с. Ермаковское, ул.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Крупской</w:t>
      </w:r>
      <w:r w:rsidR="003E6EB8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2В</w:t>
      </w:r>
      <w:r w:rsidR="003E6EB8" w:rsidRPr="002E4E53">
        <w:rPr>
          <w:rFonts w:ascii="Times New Roman" w:hAnsi="Times New Roman" w:cs="Times New Roman"/>
          <w:sz w:val="28"/>
          <w:szCs w:val="28"/>
        </w:rPr>
        <w:t xml:space="preserve">, </w:t>
      </w:r>
      <w:r w:rsidR="003E6EB8" w:rsidRPr="00F35860">
        <w:rPr>
          <w:rFonts w:ascii="Times New Roman" w:hAnsi="Times New Roman" w:cs="Times New Roman"/>
          <w:sz w:val="28"/>
          <w:szCs w:val="28"/>
        </w:rPr>
        <w:t>находящегося в зоне Ж2- «Зона застройки малоэтажными жилыми домами» с видом условного разрешённого использования – «Хранение автотранспорта» (код 2.7.1</w:t>
      </w:r>
      <w:r w:rsidR="003E6EB8" w:rsidRPr="002E4E53">
        <w:rPr>
          <w:rFonts w:ascii="Times New Roman" w:hAnsi="Times New Roman" w:cs="Times New Roman"/>
          <w:b/>
          <w:sz w:val="28"/>
          <w:szCs w:val="28"/>
        </w:rPr>
        <w:t>)</w:t>
      </w:r>
      <w:r w:rsidRPr="002E4E53">
        <w:rPr>
          <w:rFonts w:ascii="Times New Roman" w:hAnsi="Times New Roman" w:cs="Times New Roman"/>
          <w:sz w:val="28"/>
          <w:szCs w:val="28"/>
        </w:rPr>
        <w:t>.</w:t>
      </w:r>
    </w:p>
    <w:p w:rsidR="003E6EB8" w:rsidRPr="003E6EB8" w:rsidRDefault="003E6EB8" w:rsidP="003E6E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6931CE" w:rsidRPr="002E4E53" w:rsidRDefault="000C6FD5" w:rsidP="003E6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713F8" w:rsidRPr="002E4E53" w:rsidRDefault="003E6EB8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итогам</w:t>
      </w:r>
      <w:r w:rsidR="006713F8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публичных слушаний </w:t>
      </w:r>
      <w:r w:rsidR="008761A0" w:rsidRPr="002E4E53">
        <w:rPr>
          <w:rFonts w:ascii="Times New Roman" w:hAnsi="Times New Roman" w:cs="Times New Roman"/>
          <w:sz w:val="28"/>
          <w:szCs w:val="28"/>
        </w:rPr>
        <w:t xml:space="preserve">комиссией администрации Ермаковского района  по предоставлению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713F8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принято решение:</w:t>
      </w:r>
    </w:p>
    <w:p w:rsidR="000C6FD5" w:rsidRPr="002E4E53" w:rsidRDefault="006713F8" w:rsidP="008761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761A0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Ермаковского района предоставить разрешение на </w:t>
      </w:r>
      <w:r w:rsidR="008761A0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условно разрешённый вид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  <w:r w:rsidR="003E6EB8" w:rsidRP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45 кв.м.</w:t>
      </w:r>
      <w:r w:rsidR="003E6EB8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Красноярский край, Ермаковский район, с. Ермаковское, ул.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Крупской</w:t>
      </w:r>
      <w:r w:rsidR="003E6EB8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2В</w:t>
      </w:r>
      <w:r w:rsidR="003E6EB8" w:rsidRPr="002E4E53">
        <w:rPr>
          <w:rFonts w:ascii="Times New Roman" w:hAnsi="Times New Roman" w:cs="Times New Roman"/>
          <w:sz w:val="28"/>
          <w:szCs w:val="28"/>
        </w:rPr>
        <w:t xml:space="preserve">, </w:t>
      </w:r>
      <w:r w:rsidR="003E6EB8" w:rsidRPr="00F35860">
        <w:rPr>
          <w:rFonts w:ascii="Times New Roman" w:hAnsi="Times New Roman" w:cs="Times New Roman"/>
          <w:sz w:val="28"/>
          <w:szCs w:val="28"/>
        </w:rPr>
        <w:t>находящегося в зоне Ж2- «Зона застройки малоэтажными жилыми домами» с видом условного разрешённого использования – «Хранение автотранспорта» (код 2.7.1</w:t>
      </w:r>
      <w:r w:rsidR="003E6EB8" w:rsidRPr="002E4E53">
        <w:rPr>
          <w:rFonts w:ascii="Times New Roman" w:hAnsi="Times New Roman" w:cs="Times New Roman"/>
          <w:b/>
          <w:sz w:val="28"/>
          <w:szCs w:val="28"/>
        </w:rPr>
        <w:t>)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FD5" w:rsidRPr="002E4E53" w:rsidRDefault="006713F8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761A0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FD5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слушаний по 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предоставлению разрешения на условно разрешенный вид использования</w:t>
      </w:r>
      <w:r w:rsidR="003E6EB8" w:rsidRPr="003E6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6EB8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r w:rsidR="003E6EB8" w:rsidRP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площадью 45 кв.м.</w:t>
      </w:r>
      <w:r w:rsidR="003E6EB8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Красноярский край, Ермаковский район, с. Ермаковское, ул.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Крупской</w:t>
      </w:r>
      <w:r w:rsidR="003E6EB8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E6E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2В</w:t>
      </w:r>
      <w:r w:rsidR="000C6FD5" w:rsidRPr="002E4E53">
        <w:rPr>
          <w:rFonts w:ascii="Times New Roman" w:hAnsi="Times New Roman" w:cs="Times New Roman"/>
          <w:sz w:val="28"/>
          <w:szCs w:val="28"/>
        </w:rPr>
        <w:t>,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администрации Ермаковского района по адресу htth://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2E4E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FD5" w:rsidRPr="002E4E53" w:rsidRDefault="000C6FD5" w:rsidP="000C6F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2E4E53" w:rsidRDefault="000C6FD5" w:rsidP="006713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2E4E53" w:rsidRDefault="000C6FD5" w:rsidP="006713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публичных слушаний:                    </w:t>
      </w:r>
      <w:r w:rsidR="002E4E53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1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Ф.Н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732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Сунцов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2E4E53" w:rsidRDefault="000C6FD5" w:rsidP="000C6F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1CE" w:rsidRPr="002E4E53" w:rsidRDefault="000C6FD5" w:rsidP="00000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</w:t>
      </w:r>
      <w:r w:rsidR="002E4E53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6931CE" w:rsidRPr="002E4E53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p w:rsidR="006931CE" w:rsidRPr="006931CE" w:rsidRDefault="006931CE" w:rsidP="006931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AD05A7" w:rsidRDefault="00020460" w:rsidP="002E4E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20460" w:rsidRPr="00AD05A7" w:rsidSect="006360BC"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6AE" w:rsidRDefault="001B26AE">
      <w:pPr>
        <w:spacing w:after="0" w:line="240" w:lineRule="auto"/>
      </w:pPr>
      <w:r>
        <w:separator/>
      </w:r>
    </w:p>
  </w:endnote>
  <w:endnote w:type="continuationSeparator" w:id="1">
    <w:p w:rsidR="001B26AE" w:rsidRDefault="001B2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F8" w:rsidRDefault="007C66C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E80AF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0AF8">
      <w:rPr>
        <w:rStyle w:val="a8"/>
        <w:noProof/>
      </w:rPr>
      <w:t>9</w:t>
    </w:r>
    <w:r>
      <w:rPr>
        <w:rStyle w:val="a8"/>
      </w:rPr>
      <w:fldChar w:fldCharType="end"/>
    </w:r>
  </w:p>
  <w:p w:rsidR="00E80AF8" w:rsidRDefault="00E80AF8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AF8" w:rsidRDefault="00E80AF8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6AE" w:rsidRDefault="001B26AE">
      <w:pPr>
        <w:spacing w:after="0" w:line="240" w:lineRule="auto"/>
      </w:pPr>
      <w:r>
        <w:separator/>
      </w:r>
    </w:p>
  </w:footnote>
  <w:footnote w:type="continuationSeparator" w:id="1">
    <w:p w:rsidR="001B26AE" w:rsidRDefault="001B2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38677488"/>
      <w:docPartObj>
        <w:docPartGallery w:val="Page Numbers (Top of Page)"/>
        <w:docPartUnique/>
      </w:docPartObj>
    </w:sdtPr>
    <w:sdtContent>
      <w:p w:rsidR="00E80AF8" w:rsidRDefault="007C66C9">
        <w:pPr>
          <w:pStyle w:val="aa"/>
          <w:jc w:val="center"/>
        </w:pPr>
        <w:r w:rsidRPr="006931CE">
          <w:rPr>
            <w:rFonts w:ascii="Times New Roman" w:hAnsi="Times New Roman" w:cs="Times New Roman"/>
            <w:sz w:val="24"/>
          </w:rPr>
          <w:fldChar w:fldCharType="begin"/>
        </w:r>
        <w:r w:rsidR="00E80AF8" w:rsidRPr="006931CE">
          <w:rPr>
            <w:rFonts w:ascii="Times New Roman" w:hAnsi="Times New Roman" w:cs="Times New Roman"/>
            <w:sz w:val="24"/>
          </w:rPr>
          <w:instrText>PAGE   \* MERGEFORMAT</w:instrText>
        </w:r>
        <w:r w:rsidRPr="006931CE">
          <w:rPr>
            <w:rFonts w:ascii="Times New Roman" w:hAnsi="Times New Roman" w:cs="Times New Roman"/>
            <w:sz w:val="24"/>
          </w:rPr>
          <w:fldChar w:fldCharType="separate"/>
        </w:r>
        <w:r w:rsidR="008303F7">
          <w:rPr>
            <w:rFonts w:ascii="Times New Roman" w:hAnsi="Times New Roman" w:cs="Times New Roman"/>
            <w:noProof/>
            <w:sz w:val="24"/>
          </w:rPr>
          <w:t>5</w:t>
        </w:r>
        <w:r w:rsidRPr="006931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80AF8" w:rsidRDefault="00E80AF8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C85F86"/>
    <w:rsid w:val="000003F4"/>
    <w:rsid w:val="00020460"/>
    <w:rsid w:val="00034EF1"/>
    <w:rsid w:val="00077D9D"/>
    <w:rsid w:val="000B54F3"/>
    <w:rsid w:val="000C6FD5"/>
    <w:rsid w:val="000D4232"/>
    <w:rsid w:val="00115935"/>
    <w:rsid w:val="00186040"/>
    <w:rsid w:val="001B26AE"/>
    <w:rsid w:val="001D4231"/>
    <w:rsid w:val="001E4A20"/>
    <w:rsid w:val="00250156"/>
    <w:rsid w:val="002519C8"/>
    <w:rsid w:val="00266668"/>
    <w:rsid w:val="00266BCC"/>
    <w:rsid w:val="002B07CC"/>
    <w:rsid w:val="002C27E9"/>
    <w:rsid w:val="002D312C"/>
    <w:rsid w:val="002E4E53"/>
    <w:rsid w:val="002F1537"/>
    <w:rsid w:val="00311559"/>
    <w:rsid w:val="0031732B"/>
    <w:rsid w:val="00366278"/>
    <w:rsid w:val="00367127"/>
    <w:rsid w:val="003B284D"/>
    <w:rsid w:val="003B36DD"/>
    <w:rsid w:val="003E6EB8"/>
    <w:rsid w:val="004222CB"/>
    <w:rsid w:val="004572A1"/>
    <w:rsid w:val="004A3037"/>
    <w:rsid w:val="004A5E84"/>
    <w:rsid w:val="004D0B3F"/>
    <w:rsid w:val="00511E72"/>
    <w:rsid w:val="005328EC"/>
    <w:rsid w:val="00560302"/>
    <w:rsid w:val="005B3EAD"/>
    <w:rsid w:val="005D0D61"/>
    <w:rsid w:val="00600A2E"/>
    <w:rsid w:val="00602CB8"/>
    <w:rsid w:val="00604DD6"/>
    <w:rsid w:val="00632BEE"/>
    <w:rsid w:val="006360BC"/>
    <w:rsid w:val="00641F9B"/>
    <w:rsid w:val="006713F8"/>
    <w:rsid w:val="00690B24"/>
    <w:rsid w:val="006931CE"/>
    <w:rsid w:val="0069392F"/>
    <w:rsid w:val="00695402"/>
    <w:rsid w:val="006B6713"/>
    <w:rsid w:val="006D6674"/>
    <w:rsid w:val="0070580D"/>
    <w:rsid w:val="00714D5C"/>
    <w:rsid w:val="007642D7"/>
    <w:rsid w:val="00773447"/>
    <w:rsid w:val="0077623D"/>
    <w:rsid w:val="00787FD6"/>
    <w:rsid w:val="007A0247"/>
    <w:rsid w:val="007C66C9"/>
    <w:rsid w:val="00806D48"/>
    <w:rsid w:val="008303F7"/>
    <w:rsid w:val="00832176"/>
    <w:rsid w:val="00853434"/>
    <w:rsid w:val="008761A0"/>
    <w:rsid w:val="008A06FE"/>
    <w:rsid w:val="008A6DC0"/>
    <w:rsid w:val="008B4A2C"/>
    <w:rsid w:val="0090144B"/>
    <w:rsid w:val="009014DA"/>
    <w:rsid w:val="00915C65"/>
    <w:rsid w:val="0092150D"/>
    <w:rsid w:val="00961AAB"/>
    <w:rsid w:val="00973CAB"/>
    <w:rsid w:val="009F6CB5"/>
    <w:rsid w:val="00A02D16"/>
    <w:rsid w:val="00AA2A64"/>
    <w:rsid w:val="00AB2E9B"/>
    <w:rsid w:val="00AD05A7"/>
    <w:rsid w:val="00AD7558"/>
    <w:rsid w:val="00B131A4"/>
    <w:rsid w:val="00B2397E"/>
    <w:rsid w:val="00BB1C7D"/>
    <w:rsid w:val="00C337F8"/>
    <w:rsid w:val="00C638F9"/>
    <w:rsid w:val="00C76960"/>
    <w:rsid w:val="00C85F86"/>
    <w:rsid w:val="00CC2012"/>
    <w:rsid w:val="00D0549E"/>
    <w:rsid w:val="00D13AA2"/>
    <w:rsid w:val="00D16B2D"/>
    <w:rsid w:val="00D20CD7"/>
    <w:rsid w:val="00DA6BF9"/>
    <w:rsid w:val="00DB495D"/>
    <w:rsid w:val="00E02903"/>
    <w:rsid w:val="00E25A4D"/>
    <w:rsid w:val="00E4503A"/>
    <w:rsid w:val="00E70092"/>
    <w:rsid w:val="00E80AF8"/>
    <w:rsid w:val="00ED7001"/>
    <w:rsid w:val="00EE3CFF"/>
    <w:rsid w:val="00F35860"/>
    <w:rsid w:val="00F755A4"/>
    <w:rsid w:val="00FA62A5"/>
    <w:rsid w:val="00FA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3E6EB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  <w:style w:type="paragraph" w:customStyle="1" w:styleId="ConsNonformat">
    <w:name w:val="ConsNonformat"/>
    <w:rsid w:val="003E6EB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erm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dminerm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B9D2-14CF-47D8-9545-3D596924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5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User</cp:lastModifiedBy>
  <cp:revision>34</cp:revision>
  <cp:lastPrinted>2022-11-16T01:34:00Z</cp:lastPrinted>
  <dcterms:created xsi:type="dcterms:W3CDTF">2020-07-23T06:59:00Z</dcterms:created>
  <dcterms:modified xsi:type="dcterms:W3CDTF">2022-11-16T01:39:00Z</dcterms:modified>
</cp:coreProperties>
</file>