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A" w:rsidRDefault="00A21B1A" w:rsidP="00A21B1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A21B1A" w:rsidRDefault="00A21B1A" w:rsidP="00A21B1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A21B1A" w:rsidRDefault="00A21B1A" w:rsidP="00A21B1A">
      <w:pPr>
        <w:ind w:right="-1"/>
        <w:rPr>
          <w:rFonts w:ascii="Arial" w:hAnsi="Arial" w:cs="Arial"/>
          <w:b/>
          <w:bCs/>
        </w:rPr>
      </w:pPr>
    </w:p>
    <w:p w:rsidR="00A21B1A" w:rsidRDefault="00A21B1A" w:rsidP="00A21B1A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</w:t>
      </w:r>
      <w:r w:rsidRPr="00A21B1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» февраля 2023 года                                                                                      № 54-п</w:t>
      </w:r>
    </w:p>
    <w:p w:rsidR="00A21B1A" w:rsidRDefault="00A21B1A" w:rsidP="00A21B1A">
      <w:pPr>
        <w:ind w:right="-1"/>
        <w:jc w:val="both"/>
        <w:rPr>
          <w:rFonts w:ascii="Arial" w:hAnsi="Arial" w:cs="Arial"/>
          <w:bCs/>
        </w:rPr>
      </w:pPr>
    </w:p>
    <w:p w:rsidR="00A21B1A" w:rsidRDefault="001A6B12" w:rsidP="00A21B1A">
      <w:pPr>
        <w:ind w:right="-1" w:firstLine="709"/>
        <w:jc w:val="both"/>
        <w:rPr>
          <w:rFonts w:ascii="Arial" w:hAnsi="Arial" w:cs="Arial"/>
          <w:bCs/>
        </w:rPr>
      </w:pPr>
      <w:r w:rsidRPr="00A21B1A">
        <w:rPr>
          <w:rFonts w:ascii="Arial" w:hAnsi="Arial" w:cs="Arial"/>
        </w:rPr>
        <w:t>О внесении изменений и дополнений в Постановление</w:t>
      </w:r>
      <w:r w:rsidR="00EF02B5" w:rsidRPr="00A21B1A">
        <w:rPr>
          <w:rFonts w:ascii="Arial" w:hAnsi="Arial" w:cs="Arial"/>
        </w:rPr>
        <w:t xml:space="preserve"> </w:t>
      </w:r>
      <w:r w:rsidRPr="00A21B1A">
        <w:rPr>
          <w:rFonts w:ascii="Arial" w:hAnsi="Arial" w:cs="Arial"/>
        </w:rPr>
        <w:t>администрации Е</w:t>
      </w:r>
      <w:r w:rsidRPr="00A21B1A">
        <w:rPr>
          <w:rFonts w:ascii="Arial" w:hAnsi="Arial" w:cs="Arial"/>
        </w:rPr>
        <w:t>р</w:t>
      </w:r>
      <w:r w:rsidRPr="00A21B1A">
        <w:rPr>
          <w:rFonts w:ascii="Arial" w:hAnsi="Arial" w:cs="Arial"/>
        </w:rPr>
        <w:t>маковского района №</w:t>
      </w:r>
      <w:r w:rsidR="00707E1E" w:rsidRPr="00A21B1A">
        <w:rPr>
          <w:rFonts w:ascii="Arial" w:hAnsi="Arial" w:cs="Arial"/>
        </w:rPr>
        <w:t xml:space="preserve"> 9</w:t>
      </w:r>
      <w:r w:rsidR="009570A1" w:rsidRPr="00A21B1A">
        <w:rPr>
          <w:rFonts w:ascii="Arial" w:hAnsi="Arial" w:cs="Arial"/>
        </w:rPr>
        <w:t>3</w:t>
      </w:r>
      <w:r w:rsidR="00707E1E" w:rsidRPr="00A21B1A">
        <w:rPr>
          <w:rFonts w:ascii="Arial" w:hAnsi="Arial" w:cs="Arial"/>
        </w:rPr>
        <w:t>-п</w:t>
      </w:r>
      <w:r w:rsidR="00A21B1A" w:rsidRPr="00A21B1A">
        <w:rPr>
          <w:rFonts w:ascii="Arial" w:hAnsi="Arial" w:cs="Arial"/>
          <w:b/>
        </w:rPr>
        <w:t xml:space="preserve"> </w:t>
      </w:r>
      <w:r w:rsidRPr="00A21B1A">
        <w:rPr>
          <w:rFonts w:ascii="Arial" w:hAnsi="Arial" w:cs="Arial"/>
        </w:rPr>
        <w:t>от</w:t>
      </w:r>
      <w:r w:rsidR="00A21B1A" w:rsidRPr="00A21B1A">
        <w:rPr>
          <w:rFonts w:ascii="Arial" w:hAnsi="Arial" w:cs="Arial"/>
          <w:b/>
        </w:rPr>
        <w:t xml:space="preserve"> </w:t>
      </w:r>
      <w:r w:rsidR="00707E1E" w:rsidRPr="00A21B1A">
        <w:rPr>
          <w:rFonts w:ascii="Arial" w:hAnsi="Arial" w:cs="Arial"/>
        </w:rPr>
        <w:t>09.02.2022</w:t>
      </w:r>
      <w:r w:rsidR="00A21B1A">
        <w:rPr>
          <w:rFonts w:ascii="Arial" w:hAnsi="Arial" w:cs="Arial"/>
        </w:rPr>
        <w:t xml:space="preserve"> г.</w:t>
      </w:r>
      <w:r w:rsidR="00A21B1A" w:rsidRPr="00A21B1A">
        <w:rPr>
          <w:rFonts w:ascii="Arial" w:hAnsi="Arial" w:cs="Arial"/>
          <w:b/>
        </w:rPr>
        <w:t xml:space="preserve"> </w:t>
      </w:r>
      <w:r w:rsidR="009570A1" w:rsidRPr="00A21B1A">
        <w:rPr>
          <w:rFonts w:ascii="Arial" w:hAnsi="Arial" w:cs="Arial"/>
        </w:rPr>
        <w:t>«Об утверждении Порядка предоста</w:t>
      </w:r>
      <w:r w:rsidR="009570A1" w:rsidRPr="00A21B1A">
        <w:rPr>
          <w:rFonts w:ascii="Arial" w:hAnsi="Arial" w:cs="Arial"/>
        </w:rPr>
        <w:t>в</w:t>
      </w:r>
      <w:r w:rsidR="009570A1" w:rsidRPr="00A21B1A">
        <w:rPr>
          <w:rFonts w:ascii="Arial" w:hAnsi="Arial" w:cs="Arial"/>
        </w:rPr>
        <w:t>ления и распределения субсидий субъектам малого и среднего предпринимател</w:t>
      </w:r>
      <w:r w:rsidR="009570A1" w:rsidRPr="00A21B1A">
        <w:rPr>
          <w:rFonts w:ascii="Arial" w:hAnsi="Arial" w:cs="Arial"/>
        </w:rPr>
        <w:t>ь</w:t>
      </w:r>
      <w:r w:rsidR="009570A1" w:rsidRPr="00A21B1A">
        <w:rPr>
          <w:rFonts w:ascii="Arial" w:hAnsi="Arial" w:cs="Arial"/>
        </w:rPr>
        <w:t>ства на реализацию инвестиционных проектов в приоритетных отраслях в рамках муниципальной программы «Поддержка и развитие малого и среднего предпр</w:t>
      </w:r>
      <w:r w:rsidR="009570A1" w:rsidRPr="00A21B1A">
        <w:rPr>
          <w:rFonts w:ascii="Arial" w:hAnsi="Arial" w:cs="Arial"/>
        </w:rPr>
        <w:t>и</w:t>
      </w:r>
      <w:r w:rsidR="009570A1" w:rsidRPr="00A21B1A">
        <w:rPr>
          <w:rFonts w:ascii="Arial" w:hAnsi="Arial" w:cs="Arial"/>
        </w:rPr>
        <w:t>нимательства в Ермаковском районе»</w:t>
      </w:r>
    </w:p>
    <w:p w:rsidR="00A21B1A" w:rsidRDefault="00A21B1A" w:rsidP="00A21B1A">
      <w:pPr>
        <w:ind w:right="-1" w:firstLine="709"/>
        <w:jc w:val="both"/>
        <w:rPr>
          <w:rFonts w:ascii="Arial" w:hAnsi="Arial" w:cs="Arial"/>
          <w:bCs/>
        </w:rPr>
      </w:pPr>
    </w:p>
    <w:p w:rsidR="00A21B1A" w:rsidRDefault="008876A5" w:rsidP="00A21B1A">
      <w:pPr>
        <w:ind w:right="-1" w:firstLine="709"/>
        <w:jc w:val="both"/>
        <w:rPr>
          <w:rFonts w:ascii="Arial" w:hAnsi="Arial" w:cs="Arial"/>
          <w:bCs/>
        </w:rPr>
      </w:pPr>
      <w:proofErr w:type="gramStart"/>
      <w:r w:rsidRPr="00A21B1A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A21B1A">
        <w:rPr>
          <w:rFonts w:ascii="Arial" w:eastAsiaTheme="minorHAnsi" w:hAnsi="Arial" w:cs="Arial"/>
          <w:lang w:eastAsia="en-US"/>
        </w:rPr>
        <w:t xml:space="preserve"> </w:t>
      </w:r>
      <w:r w:rsidR="00773BEA" w:rsidRPr="00A21B1A">
        <w:rPr>
          <w:rFonts w:ascii="Arial" w:hAnsi="Arial" w:cs="Arial"/>
        </w:rPr>
        <w:t>Постановление</w:t>
      </w:r>
      <w:r w:rsidR="0089151A" w:rsidRPr="00A21B1A">
        <w:rPr>
          <w:rFonts w:ascii="Arial" w:hAnsi="Arial" w:cs="Arial"/>
        </w:rPr>
        <w:t>м</w:t>
      </w:r>
      <w:r w:rsidR="00773BEA" w:rsidRPr="00A21B1A">
        <w:rPr>
          <w:rFonts w:ascii="Arial" w:hAnsi="Arial" w:cs="Arial"/>
        </w:rPr>
        <w:t xml:space="preserve"> Правительства Красноярского края от 30.09.2013</w:t>
      </w:r>
      <w:r w:rsidR="00EF3466" w:rsidRPr="00A21B1A">
        <w:rPr>
          <w:rFonts w:ascii="Arial" w:hAnsi="Arial" w:cs="Arial"/>
        </w:rPr>
        <w:t xml:space="preserve"> г.</w:t>
      </w:r>
      <w:r w:rsidR="00773BEA" w:rsidRPr="00A21B1A">
        <w:rPr>
          <w:rFonts w:ascii="Arial" w:hAnsi="Arial" w:cs="Arial"/>
        </w:rPr>
        <w:t xml:space="preserve"> N 505-п </w:t>
      </w:r>
      <w:r w:rsidR="00997BA5" w:rsidRPr="00A21B1A">
        <w:rPr>
          <w:rFonts w:ascii="Arial" w:hAnsi="Arial" w:cs="Arial"/>
        </w:rPr>
        <w:t xml:space="preserve">(в ред. от </w:t>
      </w:r>
      <w:r w:rsidR="00BC7774" w:rsidRPr="00A21B1A">
        <w:rPr>
          <w:rFonts w:ascii="Arial" w:hAnsi="Arial" w:cs="Arial"/>
        </w:rPr>
        <w:t>26.10.2021</w:t>
      </w:r>
      <w:r w:rsidR="00EF3466" w:rsidRPr="00A21B1A">
        <w:rPr>
          <w:rFonts w:ascii="Arial" w:hAnsi="Arial" w:cs="Arial"/>
        </w:rPr>
        <w:t xml:space="preserve"> г.</w:t>
      </w:r>
      <w:r w:rsidR="00997BA5" w:rsidRPr="00A21B1A">
        <w:rPr>
          <w:rFonts w:ascii="Arial" w:hAnsi="Arial" w:cs="Arial"/>
        </w:rPr>
        <w:t xml:space="preserve"> № </w:t>
      </w:r>
      <w:r w:rsidR="00BC7774" w:rsidRPr="00A21B1A">
        <w:rPr>
          <w:rFonts w:ascii="Arial" w:hAnsi="Arial" w:cs="Arial"/>
        </w:rPr>
        <w:t>766</w:t>
      </w:r>
      <w:r w:rsidR="00997BA5" w:rsidRPr="00A21B1A">
        <w:rPr>
          <w:rFonts w:ascii="Arial" w:hAnsi="Arial" w:cs="Arial"/>
        </w:rPr>
        <w:t xml:space="preserve">-п) </w:t>
      </w:r>
      <w:r w:rsidR="00773BEA" w:rsidRPr="00A21B1A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A21B1A">
        <w:rPr>
          <w:rFonts w:ascii="Arial" w:hAnsi="Arial" w:cs="Arial"/>
        </w:rPr>
        <w:t xml:space="preserve"> постановление Правительства РФ от 18.09.2020</w:t>
      </w:r>
      <w:r w:rsidR="00EF3466" w:rsidRPr="00A21B1A">
        <w:rPr>
          <w:rFonts w:ascii="Arial" w:hAnsi="Arial" w:cs="Arial"/>
        </w:rPr>
        <w:t xml:space="preserve"> </w:t>
      </w:r>
      <w:r w:rsidR="004F2BD7" w:rsidRPr="00A21B1A">
        <w:rPr>
          <w:rFonts w:ascii="Arial" w:hAnsi="Arial" w:cs="Arial"/>
        </w:rPr>
        <w:t>г. № 1492 «Об общих требованиях к нормативным правовым актам, муниципальным прав</w:t>
      </w:r>
      <w:r w:rsidR="004F2BD7" w:rsidRPr="00A21B1A">
        <w:rPr>
          <w:rFonts w:ascii="Arial" w:hAnsi="Arial" w:cs="Arial"/>
        </w:rPr>
        <w:t>о</w:t>
      </w:r>
      <w:r w:rsidR="004F2BD7" w:rsidRPr="00A21B1A">
        <w:rPr>
          <w:rFonts w:ascii="Arial" w:hAnsi="Arial" w:cs="Arial"/>
        </w:rPr>
        <w:t>вым актам, регулирующим предоставление субсидий, в том числе</w:t>
      </w:r>
      <w:proofErr w:type="gramEnd"/>
      <w:r w:rsidR="004F2BD7" w:rsidRPr="00A21B1A">
        <w:rPr>
          <w:rFonts w:ascii="Arial" w:hAnsi="Arial" w:cs="Arial"/>
        </w:rPr>
        <w:t xml:space="preserve"> </w:t>
      </w:r>
      <w:proofErr w:type="gramStart"/>
      <w:r w:rsidR="004F2BD7" w:rsidRPr="00A21B1A">
        <w:rPr>
          <w:rFonts w:ascii="Arial" w:hAnsi="Arial" w:cs="Arial"/>
        </w:rPr>
        <w:t>грантов в фо</w:t>
      </w:r>
      <w:r w:rsidR="004F2BD7" w:rsidRPr="00A21B1A">
        <w:rPr>
          <w:rFonts w:ascii="Arial" w:hAnsi="Arial" w:cs="Arial"/>
        </w:rPr>
        <w:t>р</w:t>
      </w:r>
      <w:r w:rsidR="004F2BD7" w:rsidRPr="00A21B1A">
        <w:rPr>
          <w:rFonts w:ascii="Arial" w:hAnsi="Arial" w:cs="Arial"/>
        </w:rPr>
        <w:t>ме субсидий, юридическим лицам, индивидуальным предпринимателям, а так же физическим лицам – производителям товаров,</w:t>
      </w:r>
      <w:r w:rsidR="00A21B1A" w:rsidRPr="00A21B1A">
        <w:rPr>
          <w:rFonts w:ascii="Arial" w:hAnsi="Arial" w:cs="Arial"/>
        </w:rPr>
        <w:t xml:space="preserve"> </w:t>
      </w:r>
      <w:r w:rsidR="004F2BD7" w:rsidRPr="00A21B1A">
        <w:rPr>
          <w:rFonts w:ascii="Arial" w:hAnsi="Arial" w:cs="Arial"/>
        </w:rPr>
        <w:t>работ, услуг, и о признании утр</w:t>
      </w:r>
      <w:r w:rsidR="004F2BD7" w:rsidRPr="00A21B1A">
        <w:rPr>
          <w:rFonts w:ascii="Arial" w:hAnsi="Arial" w:cs="Arial"/>
        </w:rPr>
        <w:t>а</w:t>
      </w:r>
      <w:r w:rsidR="004F2BD7" w:rsidRPr="00A21B1A">
        <w:rPr>
          <w:rFonts w:ascii="Arial" w:hAnsi="Arial" w:cs="Arial"/>
        </w:rPr>
        <w:t>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A21B1A">
        <w:rPr>
          <w:rFonts w:ascii="Arial" w:hAnsi="Arial" w:cs="Arial"/>
        </w:rPr>
        <w:t xml:space="preserve"> </w:t>
      </w:r>
      <w:r w:rsidRPr="00A21B1A">
        <w:rPr>
          <w:rFonts w:ascii="Arial" w:hAnsi="Arial" w:cs="Arial"/>
        </w:rPr>
        <w:t>постановл</w:t>
      </w:r>
      <w:r w:rsidRPr="00A21B1A">
        <w:rPr>
          <w:rFonts w:ascii="Arial" w:hAnsi="Arial" w:cs="Arial"/>
        </w:rPr>
        <w:t>е</w:t>
      </w:r>
      <w:r w:rsidRPr="00A21B1A">
        <w:rPr>
          <w:rFonts w:ascii="Arial" w:hAnsi="Arial" w:cs="Arial"/>
        </w:rPr>
        <w:t>нием администрации Ермаковского района от 05.08.2013 г. №</w:t>
      </w:r>
      <w:r w:rsidR="00020BF8" w:rsidRPr="00A21B1A">
        <w:rPr>
          <w:rFonts w:ascii="Arial" w:hAnsi="Arial" w:cs="Arial"/>
        </w:rPr>
        <w:t xml:space="preserve"> </w:t>
      </w:r>
      <w:r w:rsidRPr="00A21B1A">
        <w:rPr>
          <w:rFonts w:ascii="Arial" w:hAnsi="Arial" w:cs="Arial"/>
        </w:rPr>
        <w:t>516-п</w:t>
      </w:r>
      <w:r w:rsidR="00492720" w:rsidRPr="00A21B1A">
        <w:rPr>
          <w:rFonts w:ascii="Arial" w:hAnsi="Arial" w:cs="Arial"/>
        </w:rPr>
        <w:t xml:space="preserve"> </w:t>
      </w:r>
      <w:r w:rsidR="00492720" w:rsidRPr="00A21B1A">
        <w:rPr>
          <w:rFonts w:ascii="Arial" w:eastAsia="Calibri" w:hAnsi="Arial" w:cs="Arial"/>
        </w:rPr>
        <w:t>(в ред. от</w:t>
      </w:r>
      <w:proofErr w:type="gramEnd"/>
      <w:r w:rsidR="00492720" w:rsidRPr="00A21B1A">
        <w:rPr>
          <w:rFonts w:ascii="Arial" w:eastAsia="Calibri" w:hAnsi="Arial" w:cs="Arial"/>
        </w:rPr>
        <w:t xml:space="preserve"> </w:t>
      </w:r>
      <w:proofErr w:type="gramStart"/>
      <w:r w:rsidR="00492720" w:rsidRPr="00A21B1A">
        <w:rPr>
          <w:rFonts w:ascii="Arial" w:eastAsia="Calibri" w:hAnsi="Arial" w:cs="Arial"/>
        </w:rPr>
        <w:t>10.12.2014</w:t>
      </w:r>
      <w:r w:rsidR="00EF3466" w:rsidRPr="00A21B1A">
        <w:rPr>
          <w:rFonts w:ascii="Arial" w:eastAsia="Calibri" w:hAnsi="Arial" w:cs="Arial"/>
        </w:rPr>
        <w:t xml:space="preserve"> </w:t>
      </w:r>
      <w:r w:rsidR="00492720" w:rsidRPr="00A21B1A">
        <w:rPr>
          <w:rFonts w:ascii="Arial" w:eastAsia="Calibri" w:hAnsi="Arial" w:cs="Arial"/>
        </w:rPr>
        <w:t>г. №</w:t>
      </w:r>
      <w:r w:rsidR="00EF3466" w:rsidRPr="00A21B1A">
        <w:rPr>
          <w:rFonts w:ascii="Arial" w:eastAsia="Calibri" w:hAnsi="Arial" w:cs="Arial"/>
        </w:rPr>
        <w:t xml:space="preserve"> </w:t>
      </w:r>
      <w:r w:rsidR="00492720" w:rsidRPr="00A21B1A">
        <w:rPr>
          <w:rFonts w:ascii="Arial" w:eastAsia="Calibri" w:hAnsi="Arial" w:cs="Arial"/>
        </w:rPr>
        <w:t>1001-п</w:t>
      </w:r>
      <w:r w:rsidR="00C2285B" w:rsidRPr="00A21B1A">
        <w:rPr>
          <w:rFonts w:ascii="Arial" w:eastAsia="Calibri" w:hAnsi="Arial" w:cs="Arial"/>
        </w:rPr>
        <w:t>,</w:t>
      </w:r>
      <w:r w:rsidR="00C2285B" w:rsidRPr="00A21B1A">
        <w:rPr>
          <w:rFonts w:ascii="Arial" w:hAnsi="Arial" w:cs="Arial"/>
        </w:rPr>
        <w:t xml:space="preserve"> </w:t>
      </w:r>
      <w:r w:rsidR="00C2285B" w:rsidRPr="00A21B1A">
        <w:rPr>
          <w:rFonts w:ascii="Arial" w:eastAsia="Calibri" w:hAnsi="Arial" w:cs="Arial"/>
        </w:rPr>
        <w:t>от 14.06.2022 г. №396-п</w:t>
      </w:r>
      <w:r w:rsidR="00492720" w:rsidRPr="00A21B1A">
        <w:rPr>
          <w:rFonts w:ascii="Arial" w:eastAsia="Calibri" w:hAnsi="Arial" w:cs="Arial"/>
        </w:rPr>
        <w:t>)</w:t>
      </w:r>
      <w:r w:rsidRPr="00A21B1A">
        <w:rPr>
          <w:rFonts w:ascii="Arial" w:hAnsi="Arial" w:cs="Arial"/>
        </w:rPr>
        <w:t xml:space="preserve"> «Об утверждении Порядка прин</w:t>
      </w:r>
      <w:r w:rsidRPr="00A21B1A">
        <w:rPr>
          <w:rFonts w:ascii="Arial" w:hAnsi="Arial" w:cs="Arial"/>
        </w:rPr>
        <w:t>я</w:t>
      </w:r>
      <w:r w:rsidRPr="00A21B1A">
        <w:rPr>
          <w:rFonts w:ascii="Arial" w:hAnsi="Arial" w:cs="Arial"/>
        </w:rPr>
        <w:t>тия решений о разработке муниципальных программ Ермаковского района, их формировании и реализации»</w:t>
      </w:r>
      <w:r w:rsidR="00945BAF" w:rsidRPr="00A21B1A">
        <w:rPr>
          <w:rFonts w:ascii="Arial" w:hAnsi="Arial" w:cs="Arial"/>
        </w:rPr>
        <w:t>, Уставом Ермаковского района</w:t>
      </w:r>
      <w:r w:rsidR="00A21B1A" w:rsidRPr="00A21B1A">
        <w:rPr>
          <w:rFonts w:ascii="Arial" w:hAnsi="Arial" w:cs="Arial"/>
        </w:rPr>
        <w:t xml:space="preserve"> </w:t>
      </w:r>
      <w:r w:rsidRPr="00A21B1A">
        <w:rPr>
          <w:rFonts w:ascii="Arial" w:hAnsi="Arial" w:cs="Arial"/>
        </w:rPr>
        <w:t>ПОСТАНОВЛЯЮ:</w:t>
      </w:r>
      <w:proofErr w:type="gramEnd"/>
    </w:p>
    <w:p w:rsidR="00A21B1A" w:rsidRDefault="00C2285B" w:rsidP="00A21B1A">
      <w:pPr>
        <w:ind w:right="-1" w:firstLine="709"/>
        <w:jc w:val="both"/>
        <w:rPr>
          <w:rFonts w:ascii="Arial" w:hAnsi="Arial" w:cs="Arial"/>
          <w:bCs/>
        </w:rPr>
      </w:pPr>
      <w:r w:rsidRPr="00A21B1A">
        <w:rPr>
          <w:rFonts w:ascii="Arial" w:hAnsi="Arial" w:cs="Arial"/>
        </w:rPr>
        <w:t xml:space="preserve">1. Порядок </w:t>
      </w:r>
      <w:r w:rsidR="009570A1" w:rsidRPr="00A21B1A">
        <w:rPr>
          <w:rFonts w:ascii="Arial" w:hAnsi="Arial" w:cs="Arial"/>
        </w:rPr>
        <w:t>предоставления и распределения субсидий субъектам малого и среднего предпринимательства на реализацию инвестиционных проектов в при</w:t>
      </w:r>
      <w:r w:rsidR="009570A1" w:rsidRPr="00A21B1A">
        <w:rPr>
          <w:rFonts w:ascii="Arial" w:hAnsi="Arial" w:cs="Arial"/>
        </w:rPr>
        <w:t>о</w:t>
      </w:r>
      <w:r w:rsidR="009570A1" w:rsidRPr="00A21B1A">
        <w:rPr>
          <w:rFonts w:ascii="Arial" w:hAnsi="Arial" w:cs="Arial"/>
        </w:rPr>
        <w:t>ритетных отраслях в рамках муниципальной программы «Поддержка и развитие малого и среднего предпринимательства в Ермаковском районе»</w:t>
      </w:r>
      <w:r w:rsidRPr="00A21B1A">
        <w:rPr>
          <w:rFonts w:ascii="Arial" w:hAnsi="Arial" w:cs="Arial"/>
        </w:rPr>
        <w:t xml:space="preserve"> изложить в н</w:t>
      </w:r>
      <w:r w:rsidRPr="00A21B1A">
        <w:rPr>
          <w:rFonts w:ascii="Arial" w:hAnsi="Arial" w:cs="Arial"/>
        </w:rPr>
        <w:t>о</w:t>
      </w:r>
      <w:r w:rsidRPr="00A21B1A">
        <w:rPr>
          <w:rFonts w:ascii="Arial" w:hAnsi="Arial" w:cs="Arial"/>
        </w:rPr>
        <w:t>вой редакции.</w:t>
      </w:r>
    </w:p>
    <w:p w:rsidR="00A21B1A" w:rsidRDefault="00C2285B" w:rsidP="00A21B1A">
      <w:pPr>
        <w:ind w:right="-1" w:firstLine="709"/>
        <w:jc w:val="both"/>
        <w:rPr>
          <w:rFonts w:ascii="Arial" w:hAnsi="Arial" w:cs="Arial"/>
          <w:bCs/>
        </w:rPr>
      </w:pPr>
      <w:r w:rsidRPr="00A21B1A">
        <w:rPr>
          <w:rFonts w:ascii="Arial" w:hAnsi="Arial" w:cs="Arial"/>
        </w:rPr>
        <w:t>2.</w:t>
      </w:r>
      <w:r w:rsidR="00A21B1A">
        <w:rPr>
          <w:rFonts w:ascii="Arial" w:hAnsi="Arial" w:cs="Arial"/>
        </w:rPr>
        <w:t xml:space="preserve"> </w:t>
      </w:r>
      <w:proofErr w:type="gramStart"/>
      <w:r w:rsidRPr="00A21B1A">
        <w:rPr>
          <w:rFonts w:ascii="Arial" w:hAnsi="Arial" w:cs="Arial"/>
        </w:rPr>
        <w:t>Контроль за</w:t>
      </w:r>
      <w:proofErr w:type="gramEnd"/>
      <w:r w:rsidRPr="00A21B1A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A21B1A">
        <w:rPr>
          <w:rFonts w:ascii="Arial" w:hAnsi="Arial" w:cs="Arial"/>
        </w:rPr>
        <w:t>и</w:t>
      </w:r>
      <w:r w:rsidRPr="00A21B1A">
        <w:rPr>
          <w:rFonts w:ascii="Arial" w:hAnsi="Arial" w:cs="Arial"/>
        </w:rPr>
        <w:t>теля главы по оперативному управлению администрации Ермаковского района С.М. Абрамова.</w:t>
      </w:r>
    </w:p>
    <w:p w:rsidR="00C2285B" w:rsidRPr="00A21B1A" w:rsidRDefault="00C2285B" w:rsidP="00A21B1A">
      <w:pPr>
        <w:ind w:right="-1" w:firstLine="709"/>
        <w:jc w:val="both"/>
        <w:rPr>
          <w:rFonts w:ascii="Arial" w:hAnsi="Arial" w:cs="Arial"/>
          <w:bCs/>
        </w:rPr>
      </w:pPr>
      <w:r w:rsidRPr="00A21B1A">
        <w:rPr>
          <w:rFonts w:ascii="Arial" w:hAnsi="Arial" w:cs="Arial"/>
        </w:rPr>
        <w:t>3.Постановление вступает в силу после его официального опубликования.</w:t>
      </w:r>
    </w:p>
    <w:p w:rsidR="00C2285B" w:rsidRPr="00A21B1A" w:rsidRDefault="00C2285B" w:rsidP="00A21B1A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D82C1C" w:rsidRDefault="00C2285B" w:rsidP="00A21B1A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A21B1A">
        <w:rPr>
          <w:rFonts w:ascii="Arial" w:hAnsi="Arial" w:cs="Arial"/>
        </w:rPr>
        <w:t>Глава</w:t>
      </w:r>
      <w:r w:rsidR="00A21B1A">
        <w:rPr>
          <w:rFonts w:ascii="Arial" w:hAnsi="Arial" w:cs="Arial"/>
        </w:rPr>
        <w:t xml:space="preserve"> </w:t>
      </w:r>
      <w:r w:rsidRPr="00A21B1A">
        <w:rPr>
          <w:rFonts w:ascii="Arial" w:hAnsi="Arial" w:cs="Arial"/>
        </w:rPr>
        <w:t>района</w:t>
      </w:r>
      <w:r w:rsidR="00A21B1A" w:rsidRPr="00A21B1A">
        <w:rPr>
          <w:rFonts w:ascii="Arial" w:hAnsi="Arial" w:cs="Arial"/>
        </w:rPr>
        <w:t xml:space="preserve"> </w:t>
      </w:r>
      <w:r w:rsidR="00A21B1A">
        <w:rPr>
          <w:rFonts w:ascii="Arial" w:hAnsi="Arial" w:cs="Arial"/>
        </w:rPr>
        <w:t xml:space="preserve">                                                                                          </w:t>
      </w:r>
      <w:r w:rsidRPr="00A21B1A">
        <w:rPr>
          <w:rFonts w:ascii="Arial" w:hAnsi="Arial" w:cs="Arial"/>
        </w:rPr>
        <w:t>М.А.</w:t>
      </w:r>
      <w:r w:rsidR="00A21B1A">
        <w:rPr>
          <w:rFonts w:ascii="Arial" w:hAnsi="Arial" w:cs="Arial"/>
        </w:rPr>
        <w:t xml:space="preserve"> </w:t>
      </w:r>
      <w:r w:rsidRPr="00A21B1A">
        <w:rPr>
          <w:rFonts w:ascii="Arial" w:hAnsi="Arial" w:cs="Arial"/>
        </w:rPr>
        <w:t>Виговский</w:t>
      </w:r>
    </w:p>
    <w:p w:rsidR="007742AA" w:rsidRDefault="007742AA" w:rsidP="00A21B1A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7742AA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Ермаковского района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от «01» февраля 2023 г. № 54-п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Порядок</w:t>
      </w:r>
    </w:p>
    <w:p w:rsidR="007742AA" w:rsidRPr="007742AA" w:rsidRDefault="007742AA" w:rsidP="007742AA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предоставления и распределения субсидий субъектам малого</w:t>
      </w:r>
    </w:p>
    <w:p w:rsidR="007742AA" w:rsidRPr="007742AA" w:rsidRDefault="007742AA" w:rsidP="007742AA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и среднего предпринимательства на реализацию инвестиционных проектов</w:t>
      </w:r>
    </w:p>
    <w:p w:rsidR="007742AA" w:rsidRPr="007742AA" w:rsidRDefault="007742AA" w:rsidP="007742AA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в приоритетных отраслях в рамках муниципальной программы</w:t>
      </w:r>
    </w:p>
    <w:p w:rsidR="007742AA" w:rsidRPr="007742AA" w:rsidRDefault="007742AA" w:rsidP="007742AA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в Ермаковском районе»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1. Общие положения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1.1. Настоящий Порядок устанавливает </w:t>
      </w:r>
      <w:proofErr w:type="gramStart"/>
      <w:r w:rsidRPr="007742AA">
        <w:rPr>
          <w:rFonts w:ascii="Arial" w:hAnsi="Arial" w:cs="Arial"/>
          <w:lang w:eastAsia="ru-RU"/>
        </w:rPr>
        <w:t>порядок</w:t>
      </w:r>
      <w:proofErr w:type="gramEnd"/>
      <w:r w:rsidRPr="007742AA">
        <w:rPr>
          <w:rFonts w:ascii="Arial" w:hAnsi="Arial" w:cs="Arial"/>
          <w:lang w:eastAsia="ru-RU"/>
        </w:rPr>
        <w:t xml:space="preserve"> и условия предоставления муниципальной поддержки в форме субсидии на возмещение части затрат на р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ализацию проектов, содержащих комплекс инвестиционных мероприятий по ув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личению производительных сил в приоритетных видах деятельности в Ермако</w:t>
      </w:r>
      <w:r w:rsidRPr="007742AA">
        <w:rPr>
          <w:rFonts w:ascii="Arial" w:hAnsi="Arial" w:cs="Arial"/>
          <w:lang w:eastAsia="ru-RU"/>
        </w:rPr>
        <w:t>в</w:t>
      </w:r>
      <w:r w:rsidRPr="007742AA">
        <w:rPr>
          <w:rFonts w:ascii="Arial" w:hAnsi="Arial" w:cs="Arial"/>
          <w:lang w:eastAsia="ru-RU"/>
        </w:rPr>
        <w:t>ском районе» (далее порядок).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spacing w:val="2"/>
          <w:shd w:val="clear" w:color="auto" w:fill="FFFFFF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1.2. </w:t>
      </w:r>
      <w:r w:rsidRPr="007742AA">
        <w:rPr>
          <w:rFonts w:ascii="Arial" w:hAnsi="Arial" w:cs="Arial"/>
          <w:spacing w:val="2"/>
          <w:shd w:val="clear" w:color="auto" w:fill="FFFFFF"/>
          <w:lang w:eastAsia="ru-RU"/>
        </w:rPr>
        <w:t>Цели предоставления субсидии: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spacing w:val="2"/>
          <w:shd w:val="clear" w:color="auto" w:fill="FFFFFF"/>
          <w:lang w:eastAsia="ru-RU"/>
        </w:rPr>
      </w:pPr>
      <w:r w:rsidRPr="007742AA">
        <w:rPr>
          <w:rFonts w:ascii="Arial" w:hAnsi="Arial" w:cs="Arial"/>
          <w:spacing w:val="2"/>
          <w:shd w:val="clear" w:color="auto" w:fill="FFFFFF"/>
          <w:lang w:eastAsia="ru-RU"/>
        </w:rPr>
        <w:t>- создание благоприятных условий для развития малого и среднего пре</w:t>
      </w:r>
      <w:r w:rsidRPr="007742AA">
        <w:rPr>
          <w:rFonts w:ascii="Arial" w:hAnsi="Arial" w:cs="Arial"/>
          <w:spacing w:val="2"/>
          <w:shd w:val="clear" w:color="auto" w:fill="FFFFFF"/>
          <w:lang w:eastAsia="ru-RU"/>
        </w:rPr>
        <w:t>д</w:t>
      </w:r>
      <w:r w:rsidRPr="007742AA">
        <w:rPr>
          <w:rFonts w:ascii="Arial" w:hAnsi="Arial" w:cs="Arial"/>
          <w:spacing w:val="2"/>
          <w:shd w:val="clear" w:color="auto" w:fill="FFFFFF"/>
          <w:lang w:eastAsia="ru-RU"/>
        </w:rPr>
        <w:t>принимательства;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spacing w:val="2"/>
          <w:shd w:val="clear" w:color="auto" w:fill="FFFFFF"/>
          <w:lang w:eastAsia="ru-RU"/>
        </w:rPr>
        <w:t xml:space="preserve">- финансовое обеспечение </w:t>
      </w:r>
      <w:r w:rsidRPr="007742AA">
        <w:rPr>
          <w:rFonts w:ascii="Arial" w:hAnsi="Arial" w:cs="Arial"/>
          <w:lang w:eastAsia="ru-RU"/>
        </w:rPr>
        <w:t>субсидирования субъектов малого и среднего предпринимательства на возмещение части затрат на реализацию проектов, с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держащих комплекс инвестиционных мероприятий по увеличению производител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>ных сил в приоритетных видах деятельности.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1.3. В настоящем Порядке используются следующие понятия: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субъекты малого и среднего предпринимательства 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рации»;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заявитель - субъект малого или среднего предпринимательства, обрати</w:t>
      </w:r>
      <w:r w:rsidRPr="007742AA">
        <w:rPr>
          <w:rFonts w:ascii="Arial" w:hAnsi="Arial" w:cs="Arial"/>
          <w:lang w:eastAsia="ru-RU"/>
        </w:rPr>
        <w:t>в</w:t>
      </w:r>
      <w:r w:rsidRPr="007742AA">
        <w:rPr>
          <w:rFonts w:ascii="Arial" w:hAnsi="Arial" w:cs="Arial"/>
          <w:lang w:eastAsia="ru-RU"/>
        </w:rPr>
        <w:t>шийся с заявлением о предоставлении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инвестиционный проект (далее - проект) - комплексный план мероприятий, включающий проектирование, строительство, приобретение технологий и обор</w:t>
      </w:r>
      <w:r w:rsidRPr="007742AA">
        <w:rPr>
          <w:rFonts w:ascii="Arial" w:hAnsi="Arial" w:cs="Arial"/>
          <w:color w:val="000000"/>
          <w:lang w:eastAsia="ru-RU"/>
        </w:rPr>
        <w:t>у</w:t>
      </w:r>
      <w:r w:rsidRPr="007742AA">
        <w:rPr>
          <w:rFonts w:ascii="Arial" w:hAnsi="Arial" w:cs="Arial"/>
          <w:color w:val="000000"/>
          <w:lang w:eastAsia="ru-RU"/>
        </w:rPr>
        <w:t>дования, подготовку кадров, направленных на создание нового или модернизацию действующего производства товаров (работ, услуг) с целью получения эконом</w:t>
      </w:r>
      <w:r w:rsidRPr="007742AA">
        <w:rPr>
          <w:rFonts w:ascii="Arial" w:hAnsi="Arial" w:cs="Arial"/>
          <w:color w:val="000000"/>
          <w:lang w:eastAsia="ru-RU"/>
        </w:rPr>
        <w:t>и</w:t>
      </w:r>
      <w:r w:rsidRPr="007742AA">
        <w:rPr>
          <w:rFonts w:ascii="Arial" w:hAnsi="Arial" w:cs="Arial"/>
          <w:color w:val="000000"/>
          <w:lang w:eastAsia="ru-RU"/>
        </w:rPr>
        <w:t>ческой выгоды;</w:t>
      </w:r>
    </w:p>
    <w:p w:rsidR="007742AA" w:rsidRPr="007742AA" w:rsidRDefault="007742AA" w:rsidP="007742A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7742AA">
        <w:rPr>
          <w:rFonts w:ascii="Arial" w:hAnsi="Arial" w:cs="Arial"/>
          <w:color w:val="000000"/>
          <w:lang w:eastAsia="en-US"/>
        </w:rPr>
        <w:t>- период реализации проекта - отрезок времени, в течение которого ос</w:t>
      </w:r>
      <w:r w:rsidRPr="007742AA">
        <w:rPr>
          <w:rFonts w:ascii="Arial" w:hAnsi="Arial" w:cs="Arial"/>
          <w:color w:val="000000"/>
          <w:lang w:eastAsia="en-US"/>
        </w:rPr>
        <w:t>у</w:t>
      </w:r>
      <w:r w:rsidRPr="007742AA">
        <w:rPr>
          <w:rFonts w:ascii="Arial" w:hAnsi="Arial" w:cs="Arial"/>
          <w:color w:val="000000"/>
          <w:lang w:eastAsia="en-US"/>
        </w:rPr>
        <w:t xml:space="preserve">ществляются предусмотренные проектом </w:t>
      </w:r>
      <w:proofErr w:type="gramStart"/>
      <w:r w:rsidRPr="007742AA">
        <w:rPr>
          <w:rFonts w:ascii="Arial" w:hAnsi="Arial" w:cs="Arial"/>
          <w:color w:val="000000"/>
          <w:lang w:eastAsia="en-US"/>
        </w:rPr>
        <w:t>действия</w:t>
      </w:r>
      <w:proofErr w:type="gramEnd"/>
      <w:r w:rsidRPr="007742AA">
        <w:rPr>
          <w:rFonts w:ascii="Arial" w:hAnsi="Arial" w:cs="Arial"/>
          <w:color w:val="000000"/>
          <w:lang w:eastAsia="en-US"/>
        </w:rPr>
        <w:t xml:space="preserve"> и обеспечивается получение предусмотренных проектом результатов;</w:t>
      </w:r>
    </w:p>
    <w:p w:rsidR="007742AA" w:rsidRPr="007742AA" w:rsidRDefault="007742AA" w:rsidP="007742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7742AA">
        <w:rPr>
          <w:rFonts w:ascii="Arial" w:hAnsi="Arial" w:cs="Arial"/>
          <w:color w:val="000000"/>
          <w:lang w:eastAsia="en-US"/>
        </w:rPr>
        <w:t>- 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</w:t>
      </w:r>
      <w:r w:rsidRPr="007742AA">
        <w:rPr>
          <w:rFonts w:ascii="Arial" w:hAnsi="Arial" w:cs="Arial"/>
          <w:color w:val="000000"/>
          <w:lang w:eastAsia="en-US"/>
        </w:rPr>
        <w:t>о</w:t>
      </w:r>
      <w:r w:rsidRPr="007742AA">
        <w:rPr>
          <w:rFonts w:ascii="Arial" w:hAnsi="Arial" w:cs="Arial"/>
          <w:color w:val="000000"/>
          <w:lang w:eastAsia="en-US"/>
        </w:rPr>
        <w:t>дательством Российской Федерации, капитальные вложения, инвестиции в об</w:t>
      </w:r>
      <w:r w:rsidRPr="007742AA">
        <w:rPr>
          <w:rFonts w:ascii="Arial" w:hAnsi="Arial" w:cs="Arial"/>
          <w:color w:val="000000"/>
          <w:lang w:eastAsia="en-US"/>
        </w:rPr>
        <w:t>о</w:t>
      </w:r>
      <w:r w:rsidRPr="007742AA">
        <w:rPr>
          <w:rFonts w:ascii="Arial" w:hAnsi="Arial" w:cs="Arial"/>
          <w:color w:val="000000"/>
          <w:lang w:eastAsia="en-US"/>
        </w:rPr>
        <w:t>ротный капитал до года выхода на проектную мощность, за исключением проце</w:t>
      </w:r>
      <w:r w:rsidRPr="007742AA">
        <w:rPr>
          <w:rFonts w:ascii="Arial" w:hAnsi="Arial" w:cs="Arial"/>
          <w:color w:val="000000"/>
          <w:lang w:eastAsia="en-US"/>
        </w:rPr>
        <w:t>н</w:t>
      </w:r>
      <w:r w:rsidRPr="007742AA">
        <w:rPr>
          <w:rFonts w:ascii="Arial" w:hAnsi="Arial" w:cs="Arial"/>
          <w:color w:val="000000"/>
          <w:lang w:eastAsia="en-US"/>
        </w:rPr>
        <w:t>тов по кредитам (займам);</w:t>
      </w:r>
      <w:proofErr w:type="gramEnd"/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7742AA">
        <w:rPr>
          <w:rFonts w:ascii="Arial" w:hAnsi="Arial" w:cs="Arial"/>
          <w:color w:val="000000"/>
          <w:lang w:eastAsia="en-US"/>
        </w:rPr>
        <w:lastRenderedPageBreak/>
        <w:t>- приоритетные отрасли – перечень приоритетных направлений деятельн</w:t>
      </w:r>
      <w:r w:rsidRPr="007742AA">
        <w:rPr>
          <w:rFonts w:ascii="Arial" w:hAnsi="Arial" w:cs="Arial"/>
          <w:color w:val="000000"/>
          <w:lang w:eastAsia="en-US"/>
        </w:rPr>
        <w:t>о</w:t>
      </w:r>
      <w:r w:rsidRPr="007742AA">
        <w:rPr>
          <w:rFonts w:ascii="Arial" w:hAnsi="Arial" w:cs="Arial"/>
          <w:color w:val="000000"/>
          <w:lang w:eastAsia="en-US"/>
        </w:rPr>
        <w:t>сти, устанавливаемый муниципальным образованием в стратегии социально-экономического развития муниципального образования Красноярского края;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- 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7742AA">
        <w:rPr>
          <w:rFonts w:ascii="Arial" w:hAnsi="Arial" w:cs="Arial"/>
          <w:lang w:eastAsia="en-US"/>
        </w:rPr>
        <w:t>- реконструкция объектов капитального строительства (за исключением л</w:t>
      </w:r>
      <w:r w:rsidRPr="007742AA">
        <w:rPr>
          <w:rFonts w:ascii="Arial" w:hAnsi="Arial" w:cs="Arial"/>
          <w:lang w:eastAsia="en-US"/>
        </w:rPr>
        <w:t>и</w:t>
      </w:r>
      <w:r w:rsidRPr="007742AA">
        <w:rPr>
          <w:rFonts w:ascii="Arial" w:hAnsi="Arial" w:cs="Arial"/>
          <w:lang w:eastAsia="en-US"/>
        </w:rPr>
        <w:t>нейных объектов) - изменение параметров объекта капитального строительства, его частей (высоты, количества этажей, площади, объема), в том числе надстро</w:t>
      </w:r>
      <w:r w:rsidRPr="007742AA">
        <w:rPr>
          <w:rFonts w:ascii="Arial" w:hAnsi="Arial" w:cs="Arial"/>
          <w:lang w:eastAsia="en-US"/>
        </w:rPr>
        <w:t>й</w:t>
      </w:r>
      <w:r w:rsidRPr="007742AA">
        <w:rPr>
          <w:rFonts w:ascii="Arial" w:hAnsi="Arial" w:cs="Arial"/>
          <w:lang w:eastAsia="en-US"/>
        </w:rPr>
        <w:t>ка, перестройка, расширение объекта капитального строительства, а также зам</w:t>
      </w:r>
      <w:r w:rsidRPr="007742AA">
        <w:rPr>
          <w:rFonts w:ascii="Arial" w:hAnsi="Arial" w:cs="Arial"/>
          <w:lang w:eastAsia="en-US"/>
        </w:rPr>
        <w:t>е</w:t>
      </w:r>
      <w:r w:rsidRPr="007742AA">
        <w:rPr>
          <w:rFonts w:ascii="Arial" w:hAnsi="Arial" w:cs="Arial"/>
          <w:lang w:eastAsia="en-US"/>
        </w:rPr>
        <w:t>на и (или) восстановление несущих строительных конструкций объекта капитал</w:t>
      </w:r>
      <w:r w:rsidRPr="007742AA">
        <w:rPr>
          <w:rFonts w:ascii="Arial" w:hAnsi="Arial" w:cs="Arial"/>
          <w:lang w:eastAsia="en-US"/>
        </w:rPr>
        <w:t>ь</w:t>
      </w:r>
      <w:r w:rsidRPr="007742AA">
        <w:rPr>
          <w:rFonts w:ascii="Arial" w:hAnsi="Arial" w:cs="Arial"/>
          <w:lang w:eastAsia="en-US"/>
        </w:rPr>
        <w:t>ного строительства, за исключением замены отдельных элементов таких ко</w:t>
      </w:r>
      <w:r w:rsidRPr="007742AA">
        <w:rPr>
          <w:rFonts w:ascii="Arial" w:hAnsi="Arial" w:cs="Arial"/>
          <w:lang w:eastAsia="en-US"/>
        </w:rPr>
        <w:t>н</w:t>
      </w:r>
      <w:r w:rsidRPr="007742AA">
        <w:rPr>
          <w:rFonts w:ascii="Arial" w:hAnsi="Arial" w:cs="Arial"/>
          <w:lang w:eastAsia="en-US"/>
        </w:rPr>
        <w:t>струкций на аналогичные или иные улучшающие показатели таких конструкций элементы и (или) восстановления</w:t>
      </w:r>
      <w:proofErr w:type="gramEnd"/>
      <w:r w:rsidRPr="007742AA">
        <w:rPr>
          <w:rFonts w:ascii="Arial" w:hAnsi="Arial" w:cs="Arial"/>
          <w:lang w:eastAsia="en-US"/>
        </w:rPr>
        <w:t xml:space="preserve"> указанных элементов;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- модернизация производства - процесс обновления, замены устаревших мощностей на современные, разработка и ввод в строй более эффективного об</w:t>
      </w:r>
      <w:r w:rsidRPr="007742AA">
        <w:rPr>
          <w:rFonts w:ascii="Arial" w:hAnsi="Arial" w:cs="Arial"/>
          <w:lang w:eastAsia="en-US"/>
        </w:rPr>
        <w:t>о</w:t>
      </w:r>
      <w:r w:rsidRPr="007742AA">
        <w:rPr>
          <w:rFonts w:ascii="Arial" w:hAnsi="Arial" w:cs="Arial"/>
          <w:lang w:eastAsia="en-US"/>
        </w:rPr>
        <w:t>рудования, участвующего в процессе производства;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- производственные здания, строения, сооружения - здания, строения, с</w:t>
      </w:r>
      <w:r w:rsidRPr="007742AA">
        <w:rPr>
          <w:rFonts w:ascii="Arial" w:hAnsi="Arial" w:cs="Arial"/>
          <w:lang w:eastAsia="en-US"/>
        </w:rPr>
        <w:t>о</w:t>
      </w:r>
      <w:r w:rsidRPr="007742AA">
        <w:rPr>
          <w:rFonts w:ascii="Arial" w:hAnsi="Arial" w:cs="Arial"/>
          <w:lang w:eastAsia="en-US"/>
        </w:rPr>
        <w:t>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7742AA">
        <w:rPr>
          <w:rFonts w:ascii="Arial" w:hAnsi="Arial" w:cs="Arial"/>
          <w:lang w:eastAsia="en-US"/>
        </w:rPr>
        <w:t>- оборудование – новые, не бывшие в эксплуатации: оборудование, устро</w:t>
      </w:r>
      <w:r w:rsidRPr="007742AA">
        <w:rPr>
          <w:rFonts w:ascii="Arial" w:hAnsi="Arial" w:cs="Arial"/>
          <w:lang w:eastAsia="en-US"/>
        </w:rPr>
        <w:t>й</w:t>
      </w:r>
      <w:r w:rsidRPr="007742AA">
        <w:rPr>
          <w:rFonts w:ascii="Arial" w:hAnsi="Arial" w:cs="Arial"/>
          <w:lang w:eastAsia="en-US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7742AA">
        <w:rPr>
          <w:rFonts w:ascii="Arial" w:hAnsi="Arial" w:cs="Arial"/>
          <w:lang w:eastAsia="en-US"/>
        </w:rPr>
        <w:t>у</w:t>
      </w:r>
      <w:r w:rsidRPr="007742AA">
        <w:rPr>
          <w:rFonts w:ascii="Arial" w:hAnsi="Arial" w:cs="Arial"/>
          <w:lang w:eastAsia="en-US"/>
        </w:rPr>
        <w:t>дов), относящиеся к первой - десятой амортизационным группам, согласно треб</w:t>
      </w:r>
      <w:r w:rsidRPr="007742AA">
        <w:rPr>
          <w:rFonts w:ascii="Arial" w:hAnsi="Arial" w:cs="Arial"/>
          <w:lang w:eastAsia="en-US"/>
        </w:rPr>
        <w:t>о</w:t>
      </w:r>
      <w:r w:rsidRPr="007742AA">
        <w:rPr>
          <w:rFonts w:ascii="Arial" w:hAnsi="Arial" w:cs="Arial"/>
          <w:lang w:eastAsia="en-US"/>
        </w:rPr>
        <w:t>ваниям Налогового кодекса Российской Федерации;</w:t>
      </w:r>
      <w:proofErr w:type="gramEnd"/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- </w:t>
      </w:r>
      <w:r w:rsidRPr="007742AA">
        <w:rPr>
          <w:rFonts w:ascii="Arial" w:hAnsi="Arial" w:cs="Arial"/>
          <w:color w:val="000000"/>
          <w:lang w:eastAsia="en-US"/>
        </w:rPr>
        <w:t>прикладное программное обеспечение – программное обеспечение, явл</w:t>
      </w:r>
      <w:r w:rsidRPr="007742AA">
        <w:rPr>
          <w:rFonts w:ascii="Arial" w:hAnsi="Arial" w:cs="Arial"/>
          <w:color w:val="000000"/>
          <w:lang w:eastAsia="en-US"/>
        </w:rPr>
        <w:t>я</w:t>
      </w:r>
      <w:r w:rsidRPr="007742AA">
        <w:rPr>
          <w:rFonts w:ascii="Arial" w:hAnsi="Arial" w:cs="Arial"/>
          <w:color w:val="000000"/>
          <w:lang w:eastAsia="en-US"/>
        </w:rPr>
        <w:t>ющееся частью системы управления для безопасной и эффективной эксплуат</w:t>
      </w:r>
      <w:r w:rsidRPr="007742AA">
        <w:rPr>
          <w:rFonts w:ascii="Arial" w:hAnsi="Arial" w:cs="Arial"/>
          <w:color w:val="000000"/>
          <w:lang w:eastAsia="en-US"/>
        </w:rPr>
        <w:t>а</w:t>
      </w:r>
      <w:r w:rsidRPr="007742AA">
        <w:rPr>
          <w:rFonts w:ascii="Arial" w:hAnsi="Arial" w:cs="Arial"/>
          <w:color w:val="000000"/>
          <w:lang w:eastAsia="en-US"/>
        </w:rPr>
        <w:t>ции оборудования;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color w:val="000000"/>
          <w:lang w:eastAsia="en-US"/>
        </w:rPr>
        <w:t xml:space="preserve">- </w:t>
      </w:r>
      <w:r w:rsidRPr="007742AA">
        <w:rPr>
          <w:rFonts w:ascii="Arial" w:hAnsi="Arial" w:cs="Arial"/>
          <w:lang w:eastAsia="en-US"/>
        </w:rPr>
        <w:t>первый взнос (аванс) - первый лизинговый платеж в соответствии с закл</w:t>
      </w:r>
      <w:r w:rsidRPr="007742AA">
        <w:rPr>
          <w:rFonts w:ascii="Arial" w:hAnsi="Arial" w:cs="Arial"/>
          <w:lang w:eastAsia="en-US"/>
        </w:rPr>
        <w:t>ю</w:t>
      </w:r>
      <w:r w:rsidRPr="007742AA">
        <w:rPr>
          <w:rFonts w:ascii="Arial" w:hAnsi="Arial" w:cs="Arial"/>
          <w:lang w:eastAsia="en-US"/>
        </w:rPr>
        <w:t>ченным договором лизинга оборудования;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- лизинговые платежи - </w:t>
      </w:r>
      <w:proofErr w:type="gramStart"/>
      <w:r w:rsidRPr="007742AA">
        <w:rPr>
          <w:rFonts w:ascii="Arial" w:hAnsi="Arial" w:cs="Arial"/>
          <w:lang w:eastAsia="en-US"/>
        </w:rPr>
        <w:t>общая</w:t>
      </w:r>
      <w:proofErr w:type="gramEnd"/>
      <w:r w:rsidRPr="007742AA">
        <w:rPr>
          <w:rFonts w:ascii="Arial" w:hAnsi="Arial" w:cs="Arial"/>
          <w:lang w:eastAsia="en-US"/>
        </w:rPr>
        <w:t xml:space="preserve"> сумма платежей по договору лизинга обор</w:t>
      </w:r>
      <w:r w:rsidRPr="007742AA">
        <w:rPr>
          <w:rFonts w:ascii="Arial" w:hAnsi="Arial" w:cs="Arial"/>
          <w:lang w:eastAsia="en-US"/>
        </w:rPr>
        <w:t>у</w:t>
      </w:r>
      <w:r w:rsidRPr="007742AA">
        <w:rPr>
          <w:rFonts w:ascii="Arial" w:hAnsi="Arial" w:cs="Arial"/>
          <w:lang w:eastAsia="en-US"/>
        </w:rPr>
        <w:t>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</w:t>
      </w:r>
      <w:r w:rsidRPr="007742AA">
        <w:rPr>
          <w:rFonts w:ascii="Arial" w:hAnsi="Arial" w:cs="Arial"/>
          <w:lang w:eastAsia="en-US"/>
        </w:rPr>
        <w:t>и</w:t>
      </w:r>
      <w:r w:rsidRPr="007742AA">
        <w:rPr>
          <w:rFonts w:ascii="Arial" w:hAnsi="Arial" w:cs="Arial"/>
          <w:lang w:eastAsia="en-US"/>
        </w:rPr>
        <w:t>ем других предусмотренных договором лизинга оборудования услуг, а также д</w:t>
      </w:r>
      <w:r w:rsidRPr="007742AA">
        <w:rPr>
          <w:rFonts w:ascii="Arial" w:hAnsi="Arial" w:cs="Arial"/>
          <w:lang w:eastAsia="en-US"/>
        </w:rPr>
        <w:t>о</w:t>
      </w:r>
      <w:r w:rsidRPr="007742AA">
        <w:rPr>
          <w:rFonts w:ascii="Arial" w:hAnsi="Arial" w:cs="Arial"/>
          <w:lang w:eastAsia="en-US"/>
        </w:rPr>
        <w:t>ход лизингодателя.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В общую сумму договора лизинга оборудования может включаться выку</w:t>
      </w:r>
      <w:r w:rsidRPr="007742AA">
        <w:rPr>
          <w:rFonts w:ascii="Arial" w:hAnsi="Arial" w:cs="Arial"/>
          <w:lang w:eastAsia="en-US"/>
        </w:rPr>
        <w:t>п</w:t>
      </w:r>
      <w:r w:rsidRPr="007742AA">
        <w:rPr>
          <w:rFonts w:ascii="Arial" w:hAnsi="Arial" w:cs="Arial"/>
          <w:lang w:eastAsia="en-US"/>
        </w:rPr>
        <w:t>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7742AA">
        <w:rPr>
          <w:rFonts w:ascii="Arial" w:hAnsi="Arial" w:cs="Arial"/>
          <w:lang w:eastAsia="en-US"/>
        </w:rPr>
        <w:t>1.4.Органом местного самоуправления, уполномоченным на предоставл</w:t>
      </w:r>
      <w:r w:rsidRPr="007742AA">
        <w:rPr>
          <w:rFonts w:ascii="Arial" w:hAnsi="Arial" w:cs="Arial"/>
          <w:lang w:eastAsia="en-US"/>
        </w:rPr>
        <w:t>е</w:t>
      </w:r>
      <w:r w:rsidRPr="007742AA">
        <w:rPr>
          <w:rFonts w:ascii="Arial" w:hAnsi="Arial" w:cs="Arial"/>
          <w:lang w:eastAsia="en-US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7742AA">
        <w:rPr>
          <w:rFonts w:ascii="Arial" w:hAnsi="Arial" w:cs="Arial"/>
          <w:lang w:eastAsia="en-US"/>
        </w:rPr>
        <w:t>о</w:t>
      </w:r>
      <w:r w:rsidRPr="007742AA">
        <w:rPr>
          <w:rFonts w:ascii="Arial" w:hAnsi="Arial" w:cs="Arial"/>
          <w:lang w:eastAsia="en-US"/>
        </w:rPr>
        <w:lastRenderedPageBreak/>
        <w:t>рядке лимиты бюджетных обязательств на предоставление субсидии на соотве</w:t>
      </w:r>
      <w:r w:rsidRPr="007742AA">
        <w:rPr>
          <w:rFonts w:ascii="Arial" w:hAnsi="Arial" w:cs="Arial"/>
          <w:lang w:eastAsia="en-US"/>
        </w:rPr>
        <w:t>т</w:t>
      </w:r>
      <w:r w:rsidRPr="007742AA">
        <w:rPr>
          <w:rFonts w:ascii="Arial" w:hAnsi="Arial" w:cs="Arial"/>
          <w:lang w:eastAsia="en-US"/>
        </w:rPr>
        <w:t>ствующий финансовый год (соответствующий финансовый год и плановый пер</w:t>
      </w:r>
      <w:r w:rsidRPr="007742AA">
        <w:rPr>
          <w:rFonts w:ascii="Arial" w:hAnsi="Arial" w:cs="Arial"/>
          <w:lang w:eastAsia="en-US"/>
        </w:rPr>
        <w:t>и</w:t>
      </w:r>
      <w:r w:rsidRPr="007742AA">
        <w:rPr>
          <w:rFonts w:ascii="Arial" w:hAnsi="Arial" w:cs="Arial"/>
          <w:lang w:eastAsia="en-US"/>
        </w:rPr>
        <w:t>од), является Администрация Ермаковского района (далее – Главный распоряд</w:t>
      </w:r>
      <w:r w:rsidRPr="007742AA">
        <w:rPr>
          <w:rFonts w:ascii="Arial" w:hAnsi="Arial" w:cs="Arial"/>
          <w:lang w:eastAsia="en-US"/>
        </w:rPr>
        <w:t>и</w:t>
      </w:r>
      <w:r w:rsidRPr="007742AA">
        <w:rPr>
          <w:rFonts w:ascii="Arial" w:hAnsi="Arial" w:cs="Arial"/>
          <w:lang w:eastAsia="en-US"/>
        </w:rPr>
        <w:t>тель бюджетных средств).</w:t>
      </w:r>
      <w:proofErr w:type="gramEnd"/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1.5. Субсидии предоставляются в пределах бюджетных ассигнований, предусмотренных на указанные цели в бюджете муниципального образования Ермаковского района на соответствующий финансовый год и плановый период, и лимитов бюджетных обязательств, утвержденных в установленном порядке Гла</w:t>
      </w:r>
      <w:r w:rsidRPr="007742AA">
        <w:rPr>
          <w:rFonts w:ascii="Arial" w:hAnsi="Arial" w:cs="Arial"/>
          <w:lang w:eastAsia="en-US"/>
        </w:rPr>
        <w:t>в</w:t>
      </w:r>
      <w:r w:rsidRPr="007742AA">
        <w:rPr>
          <w:rFonts w:ascii="Arial" w:hAnsi="Arial" w:cs="Arial"/>
          <w:lang w:eastAsia="en-US"/>
        </w:rPr>
        <w:t>ному распорядителю бюджетных средств.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>1.6. Сведения о субсидиях размещаются на едином портале бюджетной с</w:t>
      </w:r>
      <w:r w:rsidRPr="007742AA">
        <w:rPr>
          <w:rFonts w:ascii="Arial" w:hAnsi="Arial" w:cs="Arial"/>
          <w:lang w:eastAsia="en-US"/>
        </w:rPr>
        <w:t>и</w:t>
      </w:r>
      <w:r w:rsidRPr="007742AA">
        <w:rPr>
          <w:rFonts w:ascii="Arial" w:hAnsi="Arial" w:cs="Arial"/>
          <w:lang w:eastAsia="en-US"/>
        </w:rPr>
        <w:t>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</w:t>
      </w:r>
      <w:r w:rsidRPr="007742AA">
        <w:rPr>
          <w:rFonts w:ascii="Arial" w:hAnsi="Arial" w:cs="Arial"/>
          <w:lang w:eastAsia="en-US"/>
        </w:rPr>
        <w:t>е</w:t>
      </w:r>
      <w:r w:rsidRPr="007742AA">
        <w:rPr>
          <w:rFonts w:ascii="Arial" w:hAnsi="Arial" w:cs="Arial"/>
          <w:lang w:eastAsia="en-US"/>
        </w:rPr>
        <w:t>шения о внесении изменений в решение о местном бюджете на текущий фина</w:t>
      </w:r>
      <w:r w:rsidRPr="007742AA">
        <w:rPr>
          <w:rFonts w:ascii="Arial" w:hAnsi="Arial" w:cs="Arial"/>
          <w:lang w:eastAsia="en-US"/>
        </w:rPr>
        <w:t>н</w:t>
      </w:r>
      <w:r w:rsidRPr="007742AA">
        <w:rPr>
          <w:rFonts w:ascii="Arial" w:hAnsi="Arial" w:cs="Arial"/>
          <w:lang w:eastAsia="en-US"/>
        </w:rPr>
        <w:t>совый год и плановый период).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1.7. Субсидия предоставляется в целях возмещения затрат на реализацию проектов, связанных с созданием новых или развитием (модернизацией) </w:t>
      </w:r>
      <w:r w:rsidRPr="007742AA">
        <w:rPr>
          <w:rFonts w:ascii="Arial" w:hAnsi="Arial" w:cs="Arial"/>
          <w:color w:val="000000"/>
          <w:lang w:eastAsia="en-US"/>
        </w:rPr>
        <w:t>де</w:t>
      </w:r>
      <w:r w:rsidRPr="007742AA">
        <w:rPr>
          <w:rFonts w:ascii="Arial" w:hAnsi="Arial" w:cs="Arial"/>
          <w:color w:val="000000"/>
          <w:lang w:eastAsia="en-US"/>
        </w:rPr>
        <w:t>й</w:t>
      </w:r>
      <w:r w:rsidRPr="007742AA">
        <w:rPr>
          <w:rFonts w:ascii="Arial" w:hAnsi="Arial" w:cs="Arial"/>
          <w:color w:val="000000"/>
          <w:lang w:eastAsia="en-US"/>
        </w:rPr>
        <w:t>ствующих мощностей по производству продукции (выполнению работ, оказанию услуг), в том числе: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- </w:t>
      </w:r>
      <w:r w:rsidRPr="007742AA">
        <w:rPr>
          <w:rFonts w:ascii="Arial" w:hAnsi="Arial" w:cs="Arial"/>
          <w:color w:val="000000"/>
          <w:lang w:eastAsia="en-US"/>
        </w:rPr>
        <w:t>строительство, реконструкция (техническое перевооружение), капитал</w:t>
      </w:r>
      <w:r w:rsidRPr="007742AA">
        <w:rPr>
          <w:rFonts w:ascii="Arial" w:hAnsi="Arial" w:cs="Arial"/>
          <w:color w:val="000000"/>
          <w:lang w:eastAsia="en-US"/>
        </w:rPr>
        <w:t>ь</w:t>
      </w:r>
      <w:r w:rsidRPr="007742AA">
        <w:rPr>
          <w:rFonts w:ascii="Arial" w:hAnsi="Arial" w:cs="Arial"/>
          <w:color w:val="000000"/>
          <w:lang w:eastAsia="en-US"/>
        </w:rPr>
        <w:t>ный ремонт объектов капитального строительства, включая затраты на подключ</w:t>
      </w:r>
      <w:r w:rsidRPr="007742AA">
        <w:rPr>
          <w:rFonts w:ascii="Arial" w:hAnsi="Arial" w:cs="Arial"/>
          <w:color w:val="000000"/>
          <w:lang w:eastAsia="en-US"/>
        </w:rPr>
        <w:t>е</w:t>
      </w:r>
      <w:r w:rsidRPr="007742AA">
        <w:rPr>
          <w:rFonts w:ascii="Arial" w:hAnsi="Arial" w:cs="Arial"/>
          <w:color w:val="000000"/>
          <w:lang w:eastAsia="en-US"/>
        </w:rPr>
        <w:t>ние к инженерной инфраструктуре;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- </w:t>
      </w:r>
      <w:r w:rsidRPr="007742AA">
        <w:rPr>
          <w:rFonts w:ascii="Arial" w:hAnsi="Arial" w:cs="Arial"/>
          <w:color w:val="000000"/>
          <w:lang w:eastAsia="en-US"/>
        </w:rPr>
        <w:t>приобретение оборудования, включая его монтаж и пусконаладочные р</w:t>
      </w:r>
      <w:r w:rsidRPr="007742AA">
        <w:rPr>
          <w:rFonts w:ascii="Arial" w:hAnsi="Arial" w:cs="Arial"/>
          <w:color w:val="000000"/>
          <w:lang w:eastAsia="en-US"/>
        </w:rPr>
        <w:t>а</w:t>
      </w:r>
      <w:r w:rsidRPr="007742AA">
        <w:rPr>
          <w:rFonts w:ascii="Arial" w:hAnsi="Arial" w:cs="Arial"/>
          <w:color w:val="000000"/>
          <w:lang w:eastAsia="en-US"/>
        </w:rPr>
        <w:t>боты;</w:t>
      </w:r>
    </w:p>
    <w:p w:rsidR="007742AA" w:rsidRPr="007742AA" w:rsidRDefault="007742AA" w:rsidP="007742AA">
      <w:pPr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- </w:t>
      </w:r>
      <w:r w:rsidRPr="007742AA">
        <w:rPr>
          <w:rFonts w:ascii="Arial" w:hAnsi="Arial" w:cs="Arial"/>
          <w:color w:val="000000"/>
          <w:lang w:eastAsia="en-US"/>
        </w:rPr>
        <w:t>разработка и (или) приобретение прикладного программного обеспечения;</w:t>
      </w:r>
    </w:p>
    <w:p w:rsidR="007742AA" w:rsidRPr="007742AA" w:rsidRDefault="007742AA" w:rsidP="007742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742AA">
        <w:rPr>
          <w:rFonts w:ascii="Arial" w:hAnsi="Arial" w:cs="Arial"/>
          <w:color w:val="000000"/>
          <w:lang w:eastAsia="en-US"/>
        </w:rPr>
        <w:t>- лицензирование деятельности, сертификацию (декларирование) проду</w:t>
      </w:r>
      <w:r w:rsidRPr="007742AA">
        <w:rPr>
          <w:rFonts w:ascii="Arial" w:hAnsi="Arial" w:cs="Arial"/>
          <w:color w:val="000000"/>
          <w:lang w:eastAsia="en-US"/>
        </w:rPr>
        <w:t>к</w:t>
      </w:r>
      <w:r w:rsidRPr="007742AA">
        <w:rPr>
          <w:rFonts w:ascii="Arial" w:hAnsi="Arial" w:cs="Arial"/>
          <w:color w:val="000000"/>
          <w:lang w:eastAsia="en-US"/>
        </w:rPr>
        <w:t>ции (продовольственного сырья, товаров, работ, услуг);</w:t>
      </w:r>
    </w:p>
    <w:p w:rsidR="007742AA" w:rsidRPr="007742AA" w:rsidRDefault="007742AA" w:rsidP="007742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742AA">
        <w:rPr>
          <w:rFonts w:ascii="Arial" w:hAnsi="Arial" w:cs="Arial"/>
          <w:color w:val="000000"/>
          <w:lang w:eastAsia="en-US"/>
        </w:rPr>
        <w:t>- компенсация части затрат, связанных с оплатой первоначального (аванс</w:t>
      </w:r>
      <w:r w:rsidRPr="007742AA">
        <w:rPr>
          <w:rFonts w:ascii="Arial" w:hAnsi="Arial" w:cs="Arial"/>
          <w:color w:val="000000"/>
          <w:lang w:eastAsia="en-US"/>
        </w:rPr>
        <w:t>о</w:t>
      </w:r>
      <w:r w:rsidRPr="007742AA">
        <w:rPr>
          <w:rFonts w:ascii="Arial" w:hAnsi="Arial" w:cs="Arial"/>
          <w:color w:val="000000"/>
          <w:lang w:eastAsia="en-US"/>
        </w:rPr>
        <w:t xml:space="preserve">вого) лизингового взноса </w:t>
      </w:r>
      <w:r w:rsidRPr="007742AA">
        <w:rPr>
          <w:rFonts w:ascii="Arial" w:hAnsi="Arial" w:cs="Arial"/>
          <w:lang w:eastAsia="en-US"/>
        </w:rPr>
        <w:t xml:space="preserve">и (или) очередных </w:t>
      </w:r>
      <w:r w:rsidRPr="007742AA">
        <w:rPr>
          <w:rFonts w:ascii="Arial" w:hAnsi="Arial" w:cs="Arial"/>
          <w:color w:val="000000"/>
          <w:lang w:eastAsia="en-US"/>
        </w:rPr>
        <w:t>лизинговых платежей по заключе</w:t>
      </w:r>
      <w:r w:rsidRPr="007742AA">
        <w:rPr>
          <w:rFonts w:ascii="Arial" w:hAnsi="Arial" w:cs="Arial"/>
          <w:color w:val="000000"/>
          <w:lang w:eastAsia="en-US"/>
        </w:rPr>
        <w:t>н</w:t>
      </w:r>
      <w:r w:rsidRPr="007742AA">
        <w:rPr>
          <w:rFonts w:ascii="Arial" w:hAnsi="Arial" w:cs="Arial"/>
          <w:color w:val="000000"/>
          <w:lang w:eastAsia="en-US"/>
        </w:rPr>
        <w:t>ным договорам лизинга (</w:t>
      </w:r>
      <w:proofErr w:type="spellStart"/>
      <w:r w:rsidRPr="007742AA">
        <w:rPr>
          <w:rFonts w:ascii="Arial" w:hAnsi="Arial" w:cs="Arial"/>
          <w:color w:val="000000"/>
          <w:lang w:eastAsia="en-US"/>
        </w:rPr>
        <w:t>сублизинга</w:t>
      </w:r>
      <w:proofErr w:type="spellEnd"/>
      <w:r w:rsidRPr="007742AA">
        <w:rPr>
          <w:rFonts w:ascii="Arial" w:hAnsi="Arial" w:cs="Arial"/>
          <w:color w:val="000000"/>
          <w:lang w:eastAsia="en-US"/>
        </w:rPr>
        <w:t>) оборудования;</w:t>
      </w:r>
    </w:p>
    <w:p w:rsidR="007742AA" w:rsidRPr="007742AA" w:rsidRDefault="007742AA" w:rsidP="007742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742AA">
        <w:rPr>
          <w:rFonts w:ascii="Arial" w:hAnsi="Arial" w:cs="Arial"/>
          <w:color w:val="000000"/>
          <w:lang w:eastAsia="en-US"/>
        </w:rPr>
        <w:t>- возмещение части затрат на уплату процентов по кредитам на приобрет</w:t>
      </w:r>
      <w:r w:rsidRPr="007742AA">
        <w:rPr>
          <w:rFonts w:ascii="Arial" w:hAnsi="Arial" w:cs="Arial"/>
          <w:color w:val="000000"/>
          <w:lang w:eastAsia="en-US"/>
        </w:rPr>
        <w:t>е</w:t>
      </w:r>
      <w:r w:rsidRPr="007742AA">
        <w:rPr>
          <w:rFonts w:ascii="Arial" w:hAnsi="Arial" w:cs="Arial"/>
          <w:color w:val="000000"/>
          <w:lang w:eastAsia="en-US"/>
        </w:rPr>
        <w:t>ние оборудования.</w:t>
      </w:r>
    </w:p>
    <w:p w:rsidR="007742AA" w:rsidRPr="007742AA" w:rsidRDefault="007742AA" w:rsidP="007742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  <w:r w:rsidRPr="007742AA">
        <w:rPr>
          <w:rFonts w:ascii="Arial" w:hAnsi="Arial" w:cs="Arial"/>
          <w:lang w:eastAsia="en-US"/>
        </w:rPr>
        <w:t xml:space="preserve">1.8. </w:t>
      </w:r>
      <w:proofErr w:type="gramStart"/>
      <w:r w:rsidRPr="007742AA">
        <w:rPr>
          <w:rFonts w:ascii="Arial" w:hAnsi="Arial" w:cs="Arial"/>
          <w:lang w:eastAsia="en-US"/>
        </w:rPr>
        <w:t>Субсидии предоставляются на основе конкурса по отбору проектов (д</w:t>
      </w:r>
      <w:r w:rsidRPr="007742AA">
        <w:rPr>
          <w:rFonts w:ascii="Arial" w:hAnsi="Arial" w:cs="Arial"/>
          <w:lang w:eastAsia="en-US"/>
        </w:rPr>
        <w:t>а</w:t>
      </w:r>
      <w:r w:rsidRPr="007742AA">
        <w:rPr>
          <w:rFonts w:ascii="Arial" w:hAnsi="Arial" w:cs="Arial"/>
          <w:lang w:eastAsia="en-US"/>
        </w:rPr>
        <w:t xml:space="preserve">лее - Конкурс), который проводится </w:t>
      </w:r>
      <w:r w:rsidRPr="007742AA">
        <w:rPr>
          <w:rFonts w:ascii="Arial" w:hAnsi="Arial" w:cs="Arial"/>
          <w:color w:val="000000"/>
          <w:lang w:eastAsia="en-US"/>
        </w:rPr>
        <w:t>при определении получателя поддержки, и</w:t>
      </w:r>
      <w:r w:rsidRPr="007742AA">
        <w:rPr>
          <w:rFonts w:ascii="Arial" w:hAnsi="Arial" w:cs="Arial"/>
          <w:color w:val="000000"/>
          <w:lang w:eastAsia="en-US"/>
        </w:rPr>
        <w:t>с</w:t>
      </w:r>
      <w:r w:rsidRPr="007742AA">
        <w:rPr>
          <w:rFonts w:ascii="Arial" w:hAnsi="Arial" w:cs="Arial"/>
          <w:color w:val="000000"/>
          <w:lang w:eastAsia="en-US"/>
        </w:rPr>
        <w:t xml:space="preserve">ходя </w:t>
      </w:r>
      <w:r w:rsidRPr="007742AA">
        <w:rPr>
          <w:rFonts w:ascii="Arial" w:hAnsi="Arial" w:cs="Arial"/>
          <w:lang w:eastAsia="en-US"/>
        </w:rPr>
        <w:t>из соответствия приоритетным направлениям социально-экономического развития муниципального образования (деятельность, осуществляемая в соо</w:t>
      </w:r>
      <w:r w:rsidRPr="007742AA">
        <w:rPr>
          <w:rFonts w:ascii="Arial" w:hAnsi="Arial" w:cs="Arial"/>
          <w:lang w:eastAsia="en-US"/>
        </w:rPr>
        <w:t>т</w:t>
      </w:r>
      <w:r w:rsidRPr="007742AA">
        <w:rPr>
          <w:rFonts w:ascii="Arial" w:hAnsi="Arial" w:cs="Arial"/>
          <w:lang w:eastAsia="en-US"/>
        </w:rPr>
        <w:t>ветствии с Перечнем видов деятельности, приоритетных для оказания поддержки, указанных в приложении №1 к Порядку) и вклада от реализации проекта в соц</w:t>
      </w:r>
      <w:r w:rsidRPr="007742AA">
        <w:rPr>
          <w:rFonts w:ascii="Arial" w:hAnsi="Arial" w:cs="Arial"/>
          <w:lang w:eastAsia="en-US"/>
        </w:rPr>
        <w:t>и</w:t>
      </w:r>
      <w:r w:rsidRPr="007742AA">
        <w:rPr>
          <w:rFonts w:ascii="Arial" w:hAnsi="Arial" w:cs="Arial"/>
          <w:lang w:eastAsia="en-US"/>
        </w:rPr>
        <w:t>ально-экономическое развитие муниципального образования в соответствии с критериями, установленными пунктом 2.1</w:t>
      </w:r>
      <w:proofErr w:type="gramEnd"/>
      <w:r w:rsidRPr="007742AA">
        <w:rPr>
          <w:rFonts w:ascii="Arial" w:hAnsi="Arial" w:cs="Arial"/>
          <w:lang w:eastAsia="en-US"/>
        </w:rPr>
        <w:t xml:space="preserve"> Порядка.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1.9. Категории получателей субсидии, являющиеся участниками отбора, – субъекты малого и среднего предпринимательства.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2.1. Получателями финансовой поддержки в форме субсидии могут быть субъекты малого и среднего </w:t>
      </w:r>
      <w:proofErr w:type="gramStart"/>
      <w:r w:rsidRPr="007742AA">
        <w:rPr>
          <w:rFonts w:ascii="Arial" w:hAnsi="Arial" w:cs="Arial"/>
          <w:lang w:eastAsia="ru-RU"/>
        </w:rPr>
        <w:t>предпринимательства</w:t>
      </w:r>
      <w:proofErr w:type="gramEnd"/>
      <w:r w:rsidRPr="007742AA">
        <w:rPr>
          <w:rFonts w:ascii="Arial" w:hAnsi="Arial" w:cs="Arial"/>
          <w:lang w:eastAsia="ru-RU"/>
        </w:rPr>
        <w:t xml:space="preserve"> которые должны соответств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вать следующим требованиям: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- осуществление финансово-хозяйственной деятельности на территории </w:t>
      </w:r>
      <w:r w:rsidRPr="007742AA">
        <w:rPr>
          <w:rFonts w:ascii="Arial" w:hAnsi="Arial" w:cs="Arial"/>
          <w:lang w:eastAsia="ru-RU"/>
        </w:rPr>
        <w:lastRenderedPageBreak/>
        <w:t>Ермаковского района;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отсутствие неисполненной обязанности по уплате налогов, сборов, стр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- отсутствие просроченной задолженности по возврату в местный бюджет субсидий, бюджетных инвестиций, </w:t>
      </w:r>
      <w:proofErr w:type="gramStart"/>
      <w:r w:rsidRPr="007742AA">
        <w:rPr>
          <w:rFonts w:ascii="Arial" w:hAnsi="Arial" w:cs="Arial"/>
          <w:lang w:eastAsia="ru-RU"/>
        </w:rPr>
        <w:t>предоставленных</w:t>
      </w:r>
      <w:proofErr w:type="gramEnd"/>
      <w:r w:rsidRPr="007742AA">
        <w:rPr>
          <w:rFonts w:ascii="Arial" w:hAnsi="Arial" w:cs="Arial"/>
          <w:lang w:eastAsia="ru-RU"/>
        </w:rPr>
        <w:t xml:space="preserve"> в том числе в соответствии с иными правовыми актами, а также иной просроченной (неурегулированной) з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долженности по денежным обязательствам перед муниципальным образованием;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7742AA">
        <w:rPr>
          <w:rFonts w:ascii="Arial" w:hAnsi="Arial" w:cs="Arial"/>
          <w:lang w:eastAsia="ru-RU"/>
        </w:rPr>
        <w:t>я</w:t>
      </w:r>
      <w:r w:rsidRPr="007742AA">
        <w:rPr>
          <w:rFonts w:ascii="Arial" w:hAnsi="Arial" w:cs="Arial"/>
          <w:lang w:eastAsia="ru-RU"/>
        </w:rPr>
        <w:t>ющемуся участником отбора, другого юридического лица), ликвидации, в отнош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дерации, а индивидуальные предприниматели не должны прекратить деятел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>ность в качестве индивидуального предпринимателя;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- не должны являться иностранным юридическим лицом, а также росси</w:t>
      </w:r>
      <w:r w:rsidRPr="007742AA">
        <w:rPr>
          <w:rFonts w:ascii="Arial" w:hAnsi="Arial" w:cs="Arial"/>
          <w:lang w:eastAsia="ru-RU"/>
        </w:rPr>
        <w:t>й</w:t>
      </w:r>
      <w:r w:rsidRPr="007742AA">
        <w:rPr>
          <w:rFonts w:ascii="Arial" w:hAnsi="Arial" w:cs="Arial"/>
          <w:lang w:eastAsia="ru-RU"/>
        </w:rPr>
        <w:t>ским юридическим лицом, в уставном (складочном) капитале которого доля уч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стия иностранных юридических лиц, местом регистрации которых является гос</w:t>
      </w:r>
      <w:r w:rsidRPr="007742AA">
        <w:rPr>
          <w:rFonts w:ascii="Arial" w:hAnsi="Arial" w:cs="Arial"/>
          <w:lang w:eastAsia="ru-RU"/>
        </w:rPr>
        <w:t>у</w:t>
      </w:r>
      <w:r w:rsidRPr="007742AA">
        <w:rPr>
          <w:rFonts w:ascii="Arial" w:hAnsi="Arial" w:cs="Arial"/>
          <w:lang w:eastAsia="ru-RU"/>
        </w:rPr>
        <w:t>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7742AA">
        <w:rPr>
          <w:rFonts w:ascii="Arial" w:hAnsi="Arial" w:cs="Arial"/>
          <w:lang w:eastAsia="ru-RU"/>
        </w:rPr>
        <w:t>с</w:t>
      </w:r>
      <w:r w:rsidRPr="007742AA">
        <w:rPr>
          <w:rFonts w:ascii="Arial" w:hAnsi="Arial" w:cs="Arial"/>
          <w:lang w:eastAsia="ru-RU"/>
        </w:rPr>
        <w:t>крытия и предоставления информации (офшорные зоны), в совокупности прев</w:t>
      </w:r>
      <w:r w:rsidRPr="007742AA">
        <w:rPr>
          <w:rFonts w:ascii="Arial" w:hAnsi="Arial" w:cs="Arial"/>
          <w:lang w:eastAsia="ru-RU"/>
        </w:rPr>
        <w:t>ы</w:t>
      </w:r>
      <w:r w:rsidRPr="007742AA">
        <w:rPr>
          <w:rFonts w:ascii="Arial" w:hAnsi="Arial" w:cs="Arial"/>
          <w:lang w:eastAsia="ru-RU"/>
        </w:rPr>
        <w:t>шает 50 при проведении</w:t>
      </w:r>
      <w:proofErr w:type="gramEnd"/>
      <w:r w:rsidRPr="007742AA">
        <w:rPr>
          <w:rFonts w:ascii="Arial" w:hAnsi="Arial" w:cs="Arial"/>
          <w:lang w:eastAsia="ru-RU"/>
        </w:rPr>
        <w:t xml:space="preserve"> финансовых операций процентов;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- участник отбора не должен находиться в реестре недобросовестных п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ставщиков (подрядчиков, исполнителей) в связи с отказом от исполнения закл</w:t>
      </w:r>
      <w:r w:rsidRPr="007742AA">
        <w:rPr>
          <w:rFonts w:ascii="Arial" w:hAnsi="Arial" w:cs="Arial"/>
          <w:lang w:eastAsia="ru-RU"/>
        </w:rPr>
        <w:t>ю</w:t>
      </w:r>
      <w:r w:rsidRPr="007742AA">
        <w:rPr>
          <w:rFonts w:ascii="Arial" w:hAnsi="Arial" w:cs="Arial"/>
          <w:lang w:eastAsia="ru-RU"/>
        </w:rPr>
        <w:t>ченных государственных (муниципальных) контрактов о поставке товаров, выпо</w:t>
      </w:r>
      <w:r w:rsidRPr="007742AA">
        <w:rPr>
          <w:rFonts w:ascii="Arial" w:hAnsi="Arial" w:cs="Arial"/>
          <w:lang w:eastAsia="ru-RU"/>
        </w:rPr>
        <w:t>л</w:t>
      </w:r>
      <w:r w:rsidRPr="007742AA">
        <w:rPr>
          <w:rFonts w:ascii="Arial" w:hAnsi="Arial" w:cs="Arial"/>
          <w:lang w:eastAsia="ru-RU"/>
        </w:rPr>
        <w:t>нении работ, оказании услуг по причине введения политических или экономич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ми, государственными объединениями и (или</w:t>
      </w:r>
      <w:proofErr w:type="gramEnd"/>
      <w:r w:rsidRPr="007742AA">
        <w:rPr>
          <w:rFonts w:ascii="Arial" w:hAnsi="Arial" w:cs="Arial"/>
          <w:lang w:eastAsia="ru-RU"/>
        </w:rPr>
        <w:t>) союзами и (или) государственными (межгосударственными) учреждениями иностранных государств или госуда</w:t>
      </w:r>
      <w:r w:rsidRPr="007742AA">
        <w:rPr>
          <w:rFonts w:ascii="Arial" w:hAnsi="Arial" w:cs="Arial"/>
          <w:lang w:eastAsia="ru-RU"/>
        </w:rPr>
        <w:t>р</w:t>
      </w:r>
      <w:r w:rsidRPr="007742AA">
        <w:rPr>
          <w:rFonts w:ascii="Arial" w:hAnsi="Arial" w:cs="Arial"/>
          <w:lang w:eastAsia="ru-RU"/>
        </w:rPr>
        <w:t>ственных объединений и (или) союзов мер ограничительного характера;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- не должны получать средства из местного бюджета на </w:t>
      </w:r>
      <w:proofErr w:type="gramStart"/>
      <w:r w:rsidRPr="007742AA">
        <w:rPr>
          <w:rFonts w:ascii="Arial" w:hAnsi="Arial" w:cs="Arial"/>
          <w:lang w:eastAsia="ru-RU"/>
        </w:rPr>
        <w:t>основании</w:t>
      </w:r>
      <w:proofErr w:type="gramEnd"/>
      <w:r w:rsidRPr="007742AA">
        <w:rPr>
          <w:rFonts w:ascii="Arial" w:hAnsi="Arial" w:cs="Arial"/>
          <w:lang w:eastAsia="ru-RU"/>
        </w:rPr>
        <w:t xml:space="preserve"> иных муниципальных правовых актов на цели, указанные в пункте 1.7. Порядка;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- в реестре дисквалифицированных лиц отсутствуют сведения о дисквал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>ном предпринимателе, являющихся участниками отбора;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осуществление деятельности в сфере производства товаров (работ, услуг), за исключением видов деятельности, включенных в разделы А (за искл</w:t>
      </w:r>
      <w:r w:rsidRPr="007742AA">
        <w:rPr>
          <w:rFonts w:ascii="Arial" w:hAnsi="Arial" w:cs="Arial"/>
          <w:lang w:eastAsia="ru-RU"/>
        </w:rPr>
        <w:t>ю</w:t>
      </w:r>
      <w:r w:rsidRPr="007742AA">
        <w:rPr>
          <w:rFonts w:ascii="Arial" w:hAnsi="Arial" w:cs="Arial"/>
          <w:lang w:eastAsia="ru-RU"/>
        </w:rPr>
        <w:t>чением классов 02, 03), B, D, E, G, K, L, M, N, O, S, T, U Общероссийского класс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 xml:space="preserve">фикатора видов экономической деятельности </w:t>
      </w:r>
      <w:proofErr w:type="gramStart"/>
      <w:r w:rsidRPr="007742AA">
        <w:rPr>
          <w:rFonts w:ascii="Arial" w:hAnsi="Arial" w:cs="Arial"/>
          <w:lang w:eastAsia="ru-RU"/>
        </w:rPr>
        <w:t>ОК</w:t>
      </w:r>
      <w:proofErr w:type="gramEnd"/>
      <w:r w:rsidRPr="007742AA">
        <w:rPr>
          <w:rFonts w:ascii="Arial" w:hAnsi="Arial" w:cs="Arial"/>
          <w:lang w:eastAsia="ru-RU"/>
        </w:rPr>
        <w:t xml:space="preserve"> 029-2014, утвержденного Прик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 xml:space="preserve">зом </w:t>
      </w:r>
      <w:proofErr w:type="spellStart"/>
      <w:r w:rsidRPr="007742AA">
        <w:rPr>
          <w:rFonts w:ascii="Arial" w:hAnsi="Arial" w:cs="Arial"/>
          <w:lang w:eastAsia="ru-RU"/>
        </w:rPr>
        <w:t>Росстандарта</w:t>
      </w:r>
      <w:proofErr w:type="spellEnd"/>
      <w:r w:rsidRPr="007742AA">
        <w:rPr>
          <w:rFonts w:ascii="Arial" w:hAnsi="Arial" w:cs="Arial"/>
          <w:lang w:eastAsia="ru-RU"/>
        </w:rPr>
        <w:t xml:space="preserve"> от 31.01.2014 г. № 14-ст;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затраты совершены в течение двух календарных лет,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>зацией проекта.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2.2. Поддержка не может оказываться в отношении заявителей: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lastRenderedPageBreak/>
        <w:t>сударственными пенсионными фондами, профессиональными участниками рынка ценных бумаг, ломбардами;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являющихся участниками соглашений о разделе продукции;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- </w:t>
      </w:r>
      <w:proofErr w:type="gramStart"/>
      <w:r w:rsidRPr="007742AA">
        <w:rPr>
          <w:rFonts w:ascii="Arial" w:hAnsi="Arial" w:cs="Arial"/>
          <w:lang w:eastAsia="ru-RU"/>
        </w:rPr>
        <w:t>осуществляющих</w:t>
      </w:r>
      <w:proofErr w:type="gramEnd"/>
      <w:r w:rsidRPr="007742AA">
        <w:rPr>
          <w:rFonts w:ascii="Arial" w:hAnsi="Arial" w:cs="Arial"/>
          <w:lang w:eastAsia="ru-RU"/>
        </w:rPr>
        <w:t xml:space="preserve"> предпринимательскую деятельность в сфере игорного бизнеса;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7742AA">
        <w:rPr>
          <w:rFonts w:ascii="Arial" w:hAnsi="Arial" w:cs="Arial"/>
          <w:lang w:eastAsia="ru-RU"/>
        </w:rPr>
        <w:t>с</w:t>
      </w:r>
      <w:r w:rsidRPr="007742AA">
        <w:rPr>
          <w:rFonts w:ascii="Arial" w:hAnsi="Arial" w:cs="Arial"/>
          <w:lang w:eastAsia="ru-RU"/>
        </w:rPr>
        <w:t>сийской Федерации, за исключением случаев, предусмотренных международными договорами Российской Федерации;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распространенных полезных ископаемых;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не включенных в Единый реестр субъектов малого и среднего предприн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>мательства.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2.3. Субсидии предоставляются на основе конкурса, организатором котор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го является Администрация Ермаковского района. Сроки проведения конкурса утверждаются постановлением администрации Ермаковского района. Организ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тором конкурсных процедур, предусмотренных настоящим разделом, является отдел планирования и экономического развития администрации Ермаковского района (далее-отдел).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2.3.1 Отдел размещает информацию о проведении Конкурса на официал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 xml:space="preserve">ном сайте администрации Ермаковского района в сети Интернет </w:t>
      </w:r>
      <w:proofErr w:type="spellStart"/>
      <w:r w:rsidRPr="007742AA">
        <w:rPr>
          <w:rFonts w:ascii="Arial" w:hAnsi="Arial" w:cs="Arial"/>
          <w:lang w:eastAsia="ru-RU"/>
        </w:rPr>
        <w:t>www</w:t>
      </w:r>
      <w:proofErr w:type="spellEnd"/>
      <w:r w:rsidRPr="007742AA">
        <w:rPr>
          <w:rFonts w:ascii="Arial" w:hAnsi="Arial" w:cs="Arial"/>
          <w:lang w:eastAsia="ru-RU"/>
        </w:rPr>
        <w:t>. adminerm.ru , в общественно-политической газете «Нива» не менее чем за 10 к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лендарных дней до начала срока подачи заявок на участие в конкурсе (далее - объявление) с указанием в объявлении о проведении отбора: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сроков проведения отбора;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 xml:space="preserve">ков отбора, </w:t>
      </w:r>
      <w:proofErr w:type="gramStart"/>
      <w:r w:rsidRPr="007742AA">
        <w:rPr>
          <w:rFonts w:ascii="Arial" w:hAnsi="Arial" w:cs="Arial"/>
          <w:lang w:eastAsia="ru-RU"/>
        </w:rPr>
        <w:t>которая</w:t>
      </w:r>
      <w:proofErr w:type="gramEnd"/>
      <w:r w:rsidRPr="007742AA">
        <w:rPr>
          <w:rFonts w:ascii="Arial" w:hAnsi="Arial" w:cs="Arial"/>
          <w:lang w:eastAsia="ru-RU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- наименования, места нахождения, почтового адреса, адреса электронной почты главного распорядителя </w:t>
      </w:r>
      <w:proofErr w:type="gramStart"/>
      <w:r w:rsidRPr="007742AA">
        <w:rPr>
          <w:rFonts w:ascii="Arial" w:hAnsi="Arial" w:cs="Arial"/>
          <w:lang w:eastAsia="ru-RU"/>
        </w:rPr>
        <w:t>бюджетных</w:t>
      </w:r>
      <w:proofErr w:type="gramEnd"/>
      <w:r w:rsidRPr="007742AA">
        <w:rPr>
          <w:rFonts w:ascii="Arial" w:hAnsi="Arial" w:cs="Arial"/>
          <w:lang w:eastAsia="ru-RU"/>
        </w:rPr>
        <w:t xml:space="preserve"> средств;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7742AA">
        <w:rPr>
          <w:rFonts w:ascii="Arial" w:hAnsi="Arial" w:cs="Arial"/>
          <w:lang w:eastAsia="ru-RU"/>
        </w:rPr>
        <w:t>т</w:t>
      </w:r>
      <w:r w:rsidRPr="007742AA">
        <w:rPr>
          <w:rFonts w:ascii="Arial" w:hAnsi="Arial" w:cs="Arial"/>
          <w:lang w:eastAsia="ru-RU"/>
        </w:rPr>
        <w:t>никами отбора;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 xml:space="preserve">та предложений (заявок) участников отбора, </w:t>
      </w:r>
      <w:proofErr w:type="gramStart"/>
      <w:r w:rsidRPr="007742AA">
        <w:rPr>
          <w:rFonts w:ascii="Arial" w:hAnsi="Arial" w:cs="Arial"/>
          <w:lang w:eastAsia="ru-RU"/>
        </w:rPr>
        <w:t>определяющего</w:t>
      </w:r>
      <w:proofErr w:type="gramEnd"/>
      <w:r w:rsidRPr="007742AA">
        <w:rPr>
          <w:rFonts w:ascii="Arial" w:hAnsi="Arial" w:cs="Arial"/>
          <w:lang w:eastAsia="ru-RU"/>
        </w:rPr>
        <w:t xml:space="preserve"> в том числе основ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7742AA">
        <w:rPr>
          <w:rFonts w:ascii="Arial" w:hAnsi="Arial" w:cs="Arial"/>
          <w:lang w:eastAsia="ru-RU"/>
        </w:rPr>
        <w:t>з</w:t>
      </w:r>
      <w:r w:rsidRPr="007742AA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7742AA">
        <w:rPr>
          <w:rFonts w:ascii="Arial" w:hAnsi="Arial" w:cs="Arial"/>
          <w:lang w:eastAsia="ru-RU"/>
        </w:rPr>
        <w:t>ъ</w:t>
      </w:r>
      <w:r w:rsidRPr="007742AA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7742AA">
        <w:rPr>
          <w:rFonts w:ascii="Arial" w:hAnsi="Arial" w:cs="Arial"/>
          <w:lang w:eastAsia="ru-RU"/>
        </w:rPr>
        <w:t>в</w:t>
      </w:r>
      <w:r w:rsidRPr="007742AA">
        <w:rPr>
          <w:rFonts w:ascii="Arial" w:hAnsi="Arial" w:cs="Arial"/>
          <w:lang w:eastAsia="ru-RU"/>
        </w:rPr>
        <w:t>ления.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2.4. </w:t>
      </w:r>
      <w:proofErr w:type="gramStart"/>
      <w:r w:rsidRPr="007742AA">
        <w:rPr>
          <w:rFonts w:ascii="Arial" w:hAnsi="Arial" w:cs="Arial"/>
          <w:lang w:eastAsia="ru-RU"/>
        </w:rPr>
        <w:t>В целях получения субсидии заявитель, в сроки, указанные в информ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ции о проведении Конкурса, представляет Главному распорядителю бюджетных средств на бумажном носителе нарочным или посредством почтовой связи по а</w:t>
      </w:r>
      <w:r w:rsidRPr="007742AA">
        <w:rPr>
          <w:rFonts w:ascii="Arial" w:hAnsi="Arial" w:cs="Arial"/>
          <w:lang w:eastAsia="ru-RU"/>
        </w:rPr>
        <w:t>д</w:t>
      </w:r>
      <w:r w:rsidRPr="007742AA">
        <w:rPr>
          <w:rFonts w:ascii="Arial" w:hAnsi="Arial" w:cs="Arial"/>
          <w:lang w:eastAsia="ru-RU"/>
        </w:rPr>
        <w:t xml:space="preserve">ресу: с. Ермаковское, пл. Ленина, 5, </w:t>
      </w:r>
      <w:proofErr w:type="spellStart"/>
      <w:r w:rsidRPr="007742AA">
        <w:rPr>
          <w:rFonts w:ascii="Arial" w:hAnsi="Arial" w:cs="Arial"/>
          <w:lang w:eastAsia="ru-RU"/>
        </w:rPr>
        <w:t>каб</w:t>
      </w:r>
      <w:proofErr w:type="spellEnd"/>
      <w:r w:rsidRPr="007742AA">
        <w:rPr>
          <w:rFonts w:ascii="Arial" w:hAnsi="Arial" w:cs="Arial"/>
          <w:lang w:eastAsia="ru-RU"/>
        </w:rPr>
        <w:t>. 311, или в форме электронных докуме</w:t>
      </w:r>
      <w:r w:rsidRPr="007742AA">
        <w:rPr>
          <w:rFonts w:ascii="Arial" w:hAnsi="Arial" w:cs="Arial"/>
          <w:lang w:eastAsia="ru-RU"/>
        </w:rPr>
        <w:t>н</w:t>
      </w:r>
      <w:r w:rsidRPr="007742AA">
        <w:rPr>
          <w:rFonts w:ascii="Arial" w:hAnsi="Arial" w:cs="Arial"/>
          <w:lang w:eastAsia="ru-RU"/>
        </w:rPr>
        <w:t>тов (электронного пакета документов), подписанных усиленной квалифицирова</w:t>
      </w:r>
      <w:r w:rsidRPr="007742AA">
        <w:rPr>
          <w:rFonts w:ascii="Arial" w:hAnsi="Arial" w:cs="Arial"/>
          <w:lang w:eastAsia="ru-RU"/>
        </w:rPr>
        <w:t>н</w:t>
      </w:r>
      <w:r w:rsidRPr="007742AA">
        <w:rPr>
          <w:rFonts w:ascii="Arial" w:hAnsi="Arial" w:cs="Arial"/>
          <w:lang w:eastAsia="ru-RU"/>
        </w:rPr>
        <w:t xml:space="preserve">ной электронной подписью, по адресу электронной почты </w:t>
      </w:r>
      <w:proofErr w:type="spellStart"/>
      <w:r w:rsidRPr="007742AA">
        <w:rPr>
          <w:rFonts w:ascii="Arial" w:hAnsi="Arial" w:cs="Arial"/>
          <w:lang w:val="en-US" w:eastAsia="ru-RU"/>
        </w:rPr>
        <w:t>adminerm</w:t>
      </w:r>
      <w:proofErr w:type="spellEnd"/>
      <w:r w:rsidRPr="007742AA">
        <w:rPr>
          <w:rFonts w:ascii="Arial" w:hAnsi="Arial" w:cs="Arial"/>
          <w:lang w:eastAsia="ru-RU"/>
        </w:rPr>
        <w:t>@</w:t>
      </w:r>
      <w:proofErr w:type="spellStart"/>
      <w:r w:rsidRPr="007742AA">
        <w:rPr>
          <w:rFonts w:ascii="Arial" w:hAnsi="Arial" w:cs="Arial"/>
          <w:lang w:val="en-US" w:eastAsia="ru-RU"/>
        </w:rPr>
        <w:t>krasmail</w:t>
      </w:r>
      <w:proofErr w:type="spellEnd"/>
      <w:r w:rsidRPr="007742AA">
        <w:rPr>
          <w:rFonts w:ascii="Arial" w:hAnsi="Arial" w:cs="Arial"/>
          <w:lang w:eastAsia="ru-RU"/>
        </w:rPr>
        <w:t>.</w:t>
      </w:r>
      <w:proofErr w:type="spellStart"/>
      <w:r w:rsidRPr="007742AA">
        <w:rPr>
          <w:rFonts w:ascii="Arial" w:hAnsi="Arial" w:cs="Arial"/>
          <w:lang w:val="en-US" w:eastAsia="ru-RU"/>
        </w:rPr>
        <w:t>ru</w:t>
      </w:r>
      <w:proofErr w:type="spellEnd"/>
      <w:r w:rsidRPr="007742AA">
        <w:rPr>
          <w:rFonts w:ascii="Arial" w:hAnsi="Arial" w:cs="Arial"/>
          <w:lang w:eastAsia="ru-RU"/>
        </w:rPr>
        <w:t>_, или нарочным на электронном носителе</w:t>
      </w:r>
      <w:proofErr w:type="gramEnd"/>
      <w:r w:rsidRPr="007742AA">
        <w:rPr>
          <w:rFonts w:ascii="Arial" w:hAnsi="Arial" w:cs="Arial"/>
          <w:lang w:eastAsia="ru-RU"/>
        </w:rPr>
        <w:t xml:space="preserve"> по указанному адресу заявку, содерж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щую следующие документы (далее - заявка):</w:t>
      </w:r>
      <w:bookmarkStart w:id="0" w:name="P137"/>
      <w:bookmarkEnd w:id="0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lastRenderedPageBreak/>
        <w:t xml:space="preserve">- </w:t>
      </w:r>
      <w:hyperlink w:anchor="P371" w:history="1">
        <w:r w:rsidRPr="007742AA">
          <w:rPr>
            <w:rFonts w:ascii="Arial" w:hAnsi="Arial" w:cs="Arial"/>
            <w:lang w:eastAsia="ru-RU"/>
          </w:rPr>
          <w:t>заявление</w:t>
        </w:r>
      </w:hyperlink>
      <w:r w:rsidRPr="007742AA">
        <w:rPr>
          <w:rFonts w:ascii="Arial" w:hAnsi="Arial" w:cs="Arial"/>
          <w:lang w:eastAsia="ru-RU"/>
        </w:rPr>
        <w:t xml:space="preserve"> на предоставление субсидии по установленной форме (прил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жение № 2 к Порядку);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согласие на обработку персональных данных по форме согласно прил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жению № 3 к настоящему Порядку;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вителя Получателя;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>тельства по форме согласно приложению 4 к Порядку;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выписку из Единого государственного реестра юридических лиц или в</w:t>
      </w:r>
      <w:r w:rsidRPr="007742AA">
        <w:rPr>
          <w:rFonts w:ascii="Arial" w:hAnsi="Arial" w:cs="Arial"/>
          <w:bCs/>
          <w:lang w:eastAsia="ru-RU"/>
        </w:rPr>
        <w:t>ы</w:t>
      </w:r>
      <w:r w:rsidRPr="007742AA">
        <w:rPr>
          <w:rFonts w:ascii="Arial" w:hAnsi="Arial" w:cs="Arial"/>
          <w:bCs/>
          <w:lang w:eastAsia="ru-RU"/>
        </w:rPr>
        <w:t>писку из Единого государственного реестра индивидуальных предпринимателей (предоставляется по инициативе заявителя);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proofErr w:type="gramStart"/>
      <w:r w:rsidRPr="007742AA">
        <w:rPr>
          <w:rFonts w:ascii="Arial" w:hAnsi="Arial" w:cs="Arial"/>
          <w:bCs/>
          <w:lang w:eastAsia="ru-RU"/>
        </w:rPr>
        <w:t>- справку межрайонной инспекции № 10 по Красноярскому краю, подписа</w:t>
      </w:r>
      <w:r w:rsidRPr="007742AA">
        <w:rPr>
          <w:rFonts w:ascii="Arial" w:hAnsi="Arial" w:cs="Arial"/>
          <w:bCs/>
          <w:lang w:eastAsia="ru-RU"/>
        </w:rPr>
        <w:t>н</w:t>
      </w:r>
      <w:r w:rsidRPr="007742AA">
        <w:rPr>
          <w:rFonts w:ascii="Arial" w:hAnsi="Arial" w:cs="Arial"/>
          <w:bCs/>
          <w:lang w:eastAsia="ru-RU"/>
        </w:rPr>
        <w:t>ную руководителем (иным уполномоченным лицом), по состоянию на первое чи</w:t>
      </w:r>
      <w:r w:rsidRPr="007742AA">
        <w:rPr>
          <w:rFonts w:ascii="Arial" w:hAnsi="Arial" w:cs="Arial"/>
          <w:bCs/>
          <w:lang w:eastAsia="ru-RU"/>
        </w:rPr>
        <w:t>с</w:t>
      </w:r>
      <w:r w:rsidRPr="007742AA">
        <w:rPr>
          <w:rFonts w:ascii="Arial" w:hAnsi="Arial" w:cs="Arial"/>
          <w:bCs/>
          <w:lang w:eastAsia="ru-RU"/>
        </w:rPr>
        <w:t>ло месяца, предшествующего месяцу, в котором планируется заключение Согл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>шения, подтверждающая отсутствие задолженности по уплате налогов, сборов и иных обязательных платежей в бюджеты бюджетной системы Российской Фед</w:t>
      </w:r>
      <w:r w:rsidRPr="007742AA">
        <w:rPr>
          <w:rFonts w:ascii="Arial" w:hAnsi="Arial" w:cs="Arial"/>
          <w:bCs/>
          <w:lang w:eastAsia="ru-RU"/>
        </w:rPr>
        <w:t>е</w:t>
      </w:r>
      <w:r w:rsidRPr="007742AA">
        <w:rPr>
          <w:rFonts w:ascii="Arial" w:hAnsi="Arial" w:cs="Arial"/>
          <w:bCs/>
          <w:lang w:eastAsia="ru-RU"/>
        </w:rPr>
        <w:t xml:space="preserve">рации, срок исполнения по которым наступил в соответствии с законодательством Российской Федерации (предоставляется по инициативе заявителя); 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справку филиала №12 (</w:t>
      </w:r>
      <w:proofErr w:type="gramStart"/>
      <w:r w:rsidRPr="007742AA">
        <w:rPr>
          <w:rFonts w:ascii="Arial" w:hAnsi="Arial" w:cs="Arial"/>
          <w:bCs/>
          <w:lang w:eastAsia="ru-RU"/>
        </w:rPr>
        <w:t>Минусинский</w:t>
      </w:r>
      <w:proofErr w:type="gramEnd"/>
      <w:r w:rsidRPr="007742AA">
        <w:rPr>
          <w:rFonts w:ascii="Arial" w:hAnsi="Arial" w:cs="Arial"/>
          <w:bCs/>
          <w:lang w:eastAsia="ru-RU"/>
        </w:rPr>
        <w:t>) ГУ – КРО ФСС РФ, подписанную р</w:t>
      </w:r>
      <w:r w:rsidRPr="007742AA">
        <w:rPr>
          <w:rFonts w:ascii="Arial" w:hAnsi="Arial" w:cs="Arial"/>
          <w:bCs/>
          <w:lang w:eastAsia="ru-RU"/>
        </w:rPr>
        <w:t>у</w:t>
      </w:r>
      <w:r w:rsidRPr="007742AA">
        <w:rPr>
          <w:rFonts w:ascii="Arial" w:hAnsi="Arial" w:cs="Arial"/>
          <w:bCs/>
          <w:lang w:eastAsia="ru-RU"/>
        </w:rPr>
        <w:t>ководителем (иным уполномоченным лицом), по состоянию на первое число м</w:t>
      </w:r>
      <w:r w:rsidRPr="007742AA">
        <w:rPr>
          <w:rFonts w:ascii="Arial" w:hAnsi="Arial" w:cs="Arial"/>
          <w:bCs/>
          <w:lang w:eastAsia="ru-RU"/>
        </w:rPr>
        <w:t>е</w:t>
      </w:r>
      <w:r w:rsidRPr="007742AA">
        <w:rPr>
          <w:rFonts w:ascii="Arial" w:hAnsi="Arial" w:cs="Arial"/>
          <w:bCs/>
          <w:lang w:eastAsia="ru-RU"/>
        </w:rPr>
        <w:t>сяца, предшествующего месяцу, в котором планируется заключение Соглашения, подтверждающую отсутствие задолженности (предоставляется по инициативе з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 xml:space="preserve">явителя);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расчет по страховым взносам за последний отчетный период с отметкой о принятии соответствующего контролирующего органа;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proofErr w:type="gramStart"/>
      <w:r w:rsidRPr="007742AA">
        <w:rPr>
          <w:rFonts w:ascii="Arial" w:hAnsi="Arial" w:cs="Arial"/>
          <w:bCs/>
          <w:lang w:eastAsia="ru-RU"/>
        </w:rPr>
        <w:t>- справку, подтверждающую отсутствие у Получателя на первое число м</w:t>
      </w:r>
      <w:r w:rsidRPr="007742AA">
        <w:rPr>
          <w:rFonts w:ascii="Arial" w:hAnsi="Arial" w:cs="Arial"/>
          <w:bCs/>
          <w:lang w:eastAsia="ru-RU"/>
        </w:rPr>
        <w:t>е</w:t>
      </w:r>
      <w:r w:rsidRPr="007742AA">
        <w:rPr>
          <w:rFonts w:ascii="Arial" w:hAnsi="Arial" w:cs="Arial"/>
          <w:bCs/>
          <w:lang w:eastAsia="ru-RU"/>
        </w:rPr>
        <w:t>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</w:t>
      </w:r>
      <w:r w:rsidRPr="007742AA">
        <w:rPr>
          <w:rFonts w:ascii="Arial" w:hAnsi="Arial" w:cs="Arial"/>
          <w:bCs/>
          <w:lang w:eastAsia="ru-RU"/>
        </w:rPr>
        <w:t>в</w:t>
      </w:r>
      <w:r w:rsidRPr="007742AA">
        <w:rPr>
          <w:rFonts w:ascii="Arial" w:hAnsi="Arial" w:cs="Arial"/>
          <w:bCs/>
          <w:lang w:eastAsia="ru-RU"/>
        </w:rPr>
        <w:t>ными правовыми актами Ермаковского района (договорами (соглашениями) о предоставлении субсидий, бюджетных инвестиций) по форме согласно прилож</w:t>
      </w:r>
      <w:r w:rsidRPr="007742AA">
        <w:rPr>
          <w:rFonts w:ascii="Arial" w:hAnsi="Arial" w:cs="Arial"/>
          <w:bCs/>
          <w:lang w:eastAsia="ru-RU"/>
        </w:rPr>
        <w:t>е</w:t>
      </w:r>
      <w:r w:rsidRPr="007742AA">
        <w:rPr>
          <w:rFonts w:ascii="Arial" w:hAnsi="Arial" w:cs="Arial"/>
          <w:bCs/>
          <w:lang w:eastAsia="ru-RU"/>
        </w:rPr>
        <w:t>нию 5 к Порядку;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заверенные копии бухгалтерского баланса (форма № 1), отчета о фина</w:t>
      </w:r>
      <w:r w:rsidRPr="007742AA">
        <w:rPr>
          <w:rFonts w:ascii="Arial" w:hAnsi="Arial" w:cs="Arial"/>
          <w:bCs/>
          <w:lang w:eastAsia="ru-RU"/>
        </w:rPr>
        <w:t>н</w:t>
      </w:r>
      <w:r w:rsidRPr="007742AA">
        <w:rPr>
          <w:rFonts w:ascii="Arial" w:hAnsi="Arial" w:cs="Arial"/>
          <w:bCs/>
          <w:lang w:eastAsia="ru-RU"/>
        </w:rPr>
        <w:t>совых результатах (форма № 2) и приложений к ним при общеустановленной с</w:t>
      </w:r>
      <w:r w:rsidRPr="007742AA">
        <w:rPr>
          <w:rFonts w:ascii="Arial" w:hAnsi="Arial" w:cs="Arial"/>
          <w:bCs/>
          <w:lang w:eastAsia="ru-RU"/>
        </w:rPr>
        <w:t>и</w:t>
      </w:r>
      <w:r w:rsidRPr="007742AA">
        <w:rPr>
          <w:rFonts w:ascii="Arial" w:hAnsi="Arial" w:cs="Arial"/>
          <w:bCs/>
          <w:lang w:eastAsia="ru-RU"/>
        </w:rPr>
        <w:t>стеме налогообложения;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proofErr w:type="gramStart"/>
      <w:r w:rsidRPr="007742AA">
        <w:rPr>
          <w:rFonts w:ascii="Arial" w:hAnsi="Arial" w:cs="Arial"/>
          <w:bCs/>
          <w:lang w:eastAsia="ru-RU"/>
        </w:rPr>
        <w:t>-  для субъектов малого и среднего предпринимательства, применявших в отчетном периоде специальные режимы налогообложения справку об имущ</w:t>
      </w:r>
      <w:r w:rsidRPr="007742AA">
        <w:rPr>
          <w:rFonts w:ascii="Arial" w:hAnsi="Arial" w:cs="Arial"/>
          <w:bCs/>
          <w:lang w:eastAsia="ru-RU"/>
        </w:rPr>
        <w:t>е</w:t>
      </w:r>
      <w:r w:rsidRPr="007742AA">
        <w:rPr>
          <w:rFonts w:ascii="Arial" w:hAnsi="Arial" w:cs="Arial"/>
          <w:bCs/>
          <w:lang w:eastAsia="ru-RU"/>
        </w:rPr>
        <w:t>ственном и финансовом состоянии по форме согласно приложению 2 к Порядку за последний отчетный период и предшествующий календарный год, (вновь созда</w:t>
      </w:r>
      <w:r w:rsidRPr="007742AA">
        <w:rPr>
          <w:rFonts w:ascii="Arial" w:hAnsi="Arial" w:cs="Arial"/>
          <w:bCs/>
          <w:lang w:eastAsia="ru-RU"/>
        </w:rPr>
        <w:t>н</w:t>
      </w:r>
      <w:r w:rsidRPr="007742AA">
        <w:rPr>
          <w:rFonts w:ascii="Arial" w:hAnsi="Arial" w:cs="Arial"/>
          <w:bCs/>
          <w:lang w:eastAsia="ru-RU"/>
        </w:rPr>
        <w:t>ные организации или вновь зарегистрированные индивидуальные предприним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>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справка об имущественном и финансовом состоянии, согласно прилож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нию 6 к настоящему Порядку;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технико-экономическое обоснование, согласно приложению 7 к настоящ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му Порядку;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бизнес-план проекта;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lastRenderedPageBreak/>
        <w:t>- копии документов, подтверждающих получение оборудования: товарные (или товарно-транспортные) накладные, акты приема-передачи товара, акты пр</w:t>
      </w:r>
      <w:r w:rsidRPr="007742AA">
        <w:rPr>
          <w:rFonts w:ascii="Arial" w:hAnsi="Arial" w:cs="Arial"/>
          <w:bCs/>
          <w:lang w:eastAsia="ru-RU"/>
        </w:rPr>
        <w:t>и</w:t>
      </w:r>
      <w:r w:rsidRPr="007742AA">
        <w:rPr>
          <w:rFonts w:ascii="Arial" w:hAnsi="Arial" w:cs="Arial"/>
          <w:bCs/>
          <w:lang w:eastAsia="ru-RU"/>
        </w:rPr>
        <w:t xml:space="preserve">емки предмета лизинга;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>зинга;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копии документов, подтверждающих передачу предмета лизинга во вр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менное владение и пользование, либо указывающих сроки его будущей поставки;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копии технических паспортов (паспортов), технической документации на предмет лизинга;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копии платежных документов, подтверждающих оплату приобретенного оборудования;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копии счетов-фактур (за исключением случаев, предусмотренных закон</w:t>
      </w:r>
      <w:r w:rsidRPr="007742AA">
        <w:rPr>
          <w:rFonts w:ascii="Arial" w:hAnsi="Arial" w:cs="Arial"/>
          <w:bCs/>
          <w:lang w:eastAsia="ru-RU"/>
        </w:rPr>
        <w:t>о</w:t>
      </w:r>
      <w:r w:rsidRPr="007742AA">
        <w:rPr>
          <w:rFonts w:ascii="Arial" w:hAnsi="Arial" w:cs="Arial"/>
          <w:bCs/>
          <w:lang w:eastAsia="ru-RU"/>
        </w:rPr>
        <w:t>дательством, когда счет-фактура может не составляться поставщиком (исполн</w:t>
      </w:r>
      <w:r w:rsidRPr="007742AA">
        <w:rPr>
          <w:rFonts w:ascii="Arial" w:hAnsi="Arial" w:cs="Arial"/>
          <w:bCs/>
          <w:lang w:eastAsia="ru-RU"/>
        </w:rPr>
        <w:t>и</w:t>
      </w:r>
      <w:r w:rsidRPr="007742AA">
        <w:rPr>
          <w:rFonts w:ascii="Arial" w:hAnsi="Arial" w:cs="Arial"/>
          <w:bCs/>
          <w:lang w:eastAsia="ru-RU"/>
        </w:rPr>
        <w:t>телем, подрядчиком);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gramStart"/>
      <w:r w:rsidRPr="007742AA">
        <w:rPr>
          <w:rFonts w:ascii="Arial" w:hAnsi="Arial" w:cs="Arial"/>
          <w:bCs/>
          <w:lang w:eastAsia="ru-RU"/>
        </w:rPr>
        <w:t>- копии счетов (в случае его наличия), в случае безналичного расчета - пл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>тежных поручений, инкассовых поручений, платежных требований, платежных о</w:t>
      </w:r>
      <w:r w:rsidRPr="007742AA">
        <w:rPr>
          <w:rFonts w:ascii="Arial" w:hAnsi="Arial" w:cs="Arial"/>
          <w:bCs/>
          <w:lang w:eastAsia="ru-RU"/>
        </w:rPr>
        <w:t>р</w:t>
      </w:r>
      <w:r w:rsidRPr="007742AA">
        <w:rPr>
          <w:rFonts w:ascii="Arial" w:hAnsi="Arial" w:cs="Arial"/>
          <w:bCs/>
          <w:lang w:eastAsia="ru-RU"/>
        </w:rPr>
        <w:t>деров, в случае наличного расчета - кассовых (или товарных) чеков и (или) кв</w:t>
      </w:r>
      <w:r w:rsidRPr="007742AA">
        <w:rPr>
          <w:rFonts w:ascii="Arial" w:hAnsi="Arial" w:cs="Arial"/>
          <w:bCs/>
          <w:lang w:eastAsia="ru-RU"/>
        </w:rPr>
        <w:t>и</w:t>
      </w:r>
      <w:r w:rsidRPr="007742AA">
        <w:rPr>
          <w:rFonts w:ascii="Arial" w:hAnsi="Arial" w:cs="Arial"/>
          <w:bCs/>
          <w:lang w:eastAsia="ru-RU"/>
        </w:rPr>
        <w:t xml:space="preserve">танций к приходным кассовым ордерам; 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копии технических паспортов с отметкой соответствующего государстве</w:t>
      </w:r>
      <w:r w:rsidRPr="007742AA">
        <w:rPr>
          <w:rFonts w:ascii="Arial" w:hAnsi="Arial" w:cs="Arial"/>
          <w:lang w:eastAsia="ru-RU"/>
        </w:rPr>
        <w:t>н</w:t>
      </w:r>
      <w:r w:rsidRPr="007742AA">
        <w:rPr>
          <w:rFonts w:ascii="Arial" w:hAnsi="Arial" w:cs="Arial"/>
          <w:lang w:eastAsia="ru-RU"/>
        </w:rPr>
        <w:t>ного органа о регистрации и постановке на учет приобретенного автотранспорта, самоходных машин, копии паспортов перерабатывающего оборудования (за и</w:t>
      </w:r>
      <w:r w:rsidRPr="007742AA">
        <w:rPr>
          <w:rFonts w:ascii="Arial" w:hAnsi="Arial" w:cs="Arial"/>
          <w:lang w:eastAsia="ru-RU"/>
        </w:rPr>
        <w:t>с</w:t>
      </w:r>
      <w:r w:rsidRPr="007742AA">
        <w:rPr>
          <w:rFonts w:ascii="Arial" w:hAnsi="Arial" w:cs="Arial"/>
          <w:lang w:eastAsia="ru-RU"/>
        </w:rPr>
        <w:t>ключением, идущих в комплекте с основным перерабатывающим оборудованием, вспомогательного оборудования, инвентаря и комплектующих), заверенные суб</w:t>
      </w:r>
      <w:r w:rsidRPr="007742AA">
        <w:rPr>
          <w:rFonts w:ascii="Arial" w:hAnsi="Arial" w:cs="Arial"/>
          <w:lang w:eastAsia="ru-RU"/>
        </w:rPr>
        <w:t>ъ</w:t>
      </w:r>
      <w:r w:rsidRPr="007742AA">
        <w:rPr>
          <w:rFonts w:ascii="Arial" w:hAnsi="Arial" w:cs="Arial"/>
          <w:lang w:eastAsia="ru-RU"/>
        </w:rPr>
        <w:t>ектом малого и (или) среднего предпринимательства;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копии документов на оборудование (в том числе фотографии оборудов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дель (при наличии)] и год изготовления оборудования, заверенные субъектом м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лого и среднего предпринимательства;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копия договора (контракт) на выполнение проектно-сметной документации, счета на услуги, документы, подтверждающие оплату услуги (платежные поруч</w:t>
      </w:r>
      <w:r w:rsidRPr="007742AA">
        <w:rPr>
          <w:rFonts w:ascii="Arial" w:hAnsi="Arial" w:cs="Arial"/>
          <w:bCs/>
          <w:lang w:eastAsia="ru-RU"/>
        </w:rPr>
        <w:t>е</w:t>
      </w:r>
      <w:r w:rsidRPr="007742AA">
        <w:rPr>
          <w:rFonts w:ascii="Arial" w:hAnsi="Arial" w:cs="Arial"/>
          <w:bCs/>
          <w:lang w:eastAsia="ru-RU"/>
        </w:rPr>
        <w:t>ния), акт приемки выполненных работ;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копия договора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 - приемки выполненных работ;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копия заключения о достоверности сметной стоимости, копия договора (контракт), копии сметных расчетов на выполнение ремонтных работ, копии актов выполненных работ, копии документов, подтверждающие оплату (платежные п</w:t>
      </w:r>
      <w:r w:rsidRPr="007742AA">
        <w:rPr>
          <w:rFonts w:ascii="Arial" w:hAnsi="Arial" w:cs="Arial"/>
          <w:bCs/>
          <w:lang w:eastAsia="ru-RU"/>
        </w:rPr>
        <w:t>о</w:t>
      </w:r>
      <w:r w:rsidRPr="007742AA">
        <w:rPr>
          <w:rFonts w:ascii="Arial" w:hAnsi="Arial" w:cs="Arial"/>
          <w:bCs/>
          <w:lang w:eastAsia="ru-RU"/>
        </w:rPr>
        <w:t>ручения, счета);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 xml:space="preserve">- копия договора (контракта) на выполнение услуг, копия счета на услуги, копии документов, подтверждающие оплату услуги (платежное поручение), копии актов выполненных услуг.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2.5. Копии представляемых заявителем документов, должны быть прошн</w:t>
      </w:r>
      <w:r w:rsidRPr="007742AA">
        <w:rPr>
          <w:rFonts w:ascii="Arial" w:hAnsi="Arial" w:cs="Arial"/>
          <w:lang w:eastAsia="ru-RU"/>
        </w:rPr>
        <w:t>у</w:t>
      </w:r>
      <w:r w:rsidRPr="007742AA">
        <w:rPr>
          <w:rFonts w:ascii="Arial" w:hAnsi="Arial" w:cs="Arial"/>
          <w:lang w:eastAsia="ru-RU"/>
        </w:rPr>
        <w:t>рованы, пронумерованы, опечатаны с указанием количества листов, подписаны и заверены печатью заявителя (при наличии).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ний и документов для получения субсидии в соответствии с действующим закон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дательством Российской Федерации.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lastRenderedPageBreak/>
        <w:t>2.6. Субъект малого и среднего предпринимательства вправе отозвать з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>явку путем письменного обращения в администрацию Ермаковского района.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2.7. Документы, предоставленные на рассмотрение, возврату не подлежат.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2.8. Субсидия не может быть предоставлена субъектам малого и среднего предпринимательства в случаях, предусмотренных пунктами 3, 4 части 5 статьи 14 Федерального закона № 209-ФЗ от 24.07.2007 г.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2.9. Заявки на участие в Конкурсном отборе регистрируются секретарем конкурсной комиссии в журнале регистрации на бумажном носителе в день их п</w:t>
      </w:r>
      <w:r w:rsidRPr="007742AA">
        <w:rPr>
          <w:rFonts w:ascii="Arial" w:hAnsi="Arial" w:cs="Arial"/>
          <w:bCs/>
          <w:lang w:eastAsia="ru-RU"/>
        </w:rPr>
        <w:t>о</w:t>
      </w:r>
      <w:r w:rsidRPr="007742AA">
        <w:rPr>
          <w:rFonts w:ascii="Arial" w:hAnsi="Arial" w:cs="Arial"/>
          <w:bCs/>
          <w:lang w:eastAsia="ru-RU"/>
        </w:rPr>
        <w:t>ступления с указанием номера регистрационной записи и даты и времени посту</w:t>
      </w:r>
      <w:r w:rsidRPr="007742AA">
        <w:rPr>
          <w:rFonts w:ascii="Arial" w:hAnsi="Arial" w:cs="Arial"/>
          <w:bCs/>
          <w:lang w:eastAsia="ru-RU"/>
        </w:rPr>
        <w:t>п</w:t>
      </w:r>
      <w:r w:rsidRPr="007742AA">
        <w:rPr>
          <w:rFonts w:ascii="Arial" w:hAnsi="Arial" w:cs="Arial"/>
          <w:bCs/>
          <w:lang w:eastAsia="ru-RU"/>
        </w:rPr>
        <w:t>ления.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2.10. Документы, предоставленные субъектом малого и среднего предпр</w:t>
      </w:r>
      <w:r w:rsidRPr="007742AA">
        <w:rPr>
          <w:rFonts w:ascii="Arial" w:hAnsi="Arial" w:cs="Arial"/>
          <w:bCs/>
          <w:lang w:eastAsia="ru-RU"/>
        </w:rPr>
        <w:t>и</w:t>
      </w:r>
      <w:r w:rsidRPr="007742AA">
        <w:rPr>
          <w:rFonts w:ascii="Arial" w:hAnsi="Arial" w:cs="Arial"/>
          <w:bCs/>
          <w:lang w:eastAsia="ru-RU"/>
        </w:rPr>
        <w:t>нимательства для участия в Конкурсном отборе, поступившие позже установле</w:t>
      </w:r>
      <w:r w:rsidRPr="007742AA">
        <w:rPr>
          <w:rFonts w:ascii="Arial" w:hAnsi="Arial" w:cs="Arial"/>
          <w:bCs/>
          <w:lang w:eastAsia="ru-RU"/>
        </w:rPr>
        <w:t>н</w:t>
      </w:r>
      <w:r w:rsidRPr="007742AA">
        <w:rPr>
          <w:rFonts w:ascii="Arial" w:hAnsi="Arial" w:cs="Arial"/>
          <w:bCs/>
          <w:lang w:eastAsia="ru-RU"/>
        </w:rPr>
        <w:t>ного срока, не регистрируются и не рассматриваются, возвращаются заявителю почтовым отправлением в течение 5 рабочих дней со дня поступления.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 xml:space="preserve">2.11. </w:t>
      </w:r>
      <w:r w:rsidRPr="007742AA">
        <w:rPr>
          <w:rFonts w:ascii="Arial" w:eastAsia="Calibri" w:hAnsi="Arial" w:cs="Arial"/>
          <w:bCs/>
          <w:lang w:eastAsia="ru-RU"/>
        </w:rPr>
        <w:t>После регистрации, секретарь комиссии в течение 3 рабочих дней осуществляет проверку документов на соответствие требованиям, предъявля</w:t>
      </w:r>
      <w:r w:rsidRPr="007742AA">
        <w:rPr>
          <w:rFonts w:ascii="Arial" w:eastAsia="Calibri" w:hAnsi="Arial" w:cs="Arial"/>
          <w:bCs/>
          <w:lang w:eastAsia="ru-RU"/>
        </w:rPr>
        <w:t>е</w:t>
      </w:r>
      <w:r w:rsidRPr="007742AA">
        <w:rPr>
          <w:rFonts w:ascii="Arial" w:eastAsia="Calibri" w:hAnsi="Arial" w:cs="Arial"/>
          <w:bCs/>
          <w:lang w:eastAsia="ru-RU"/>
        </w:rPr>
        <w:t>мым настоящим Порядком.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2.12. В случае соответствия поступивших документов требованиям насто</w:t>
      </w:r>
      <w:r w:rsidRPr="007742AA">
        <w:rPr>
          <w:rFonts w:ascii="Arial" w:eastAsia="Calibri" w:hAnsi="Arial" w:cs="Arial"/>
          <w:bCs/>
          <w:lang w:eastAsia="ru-RU"/>
        </w:rPr>
        <w:t>я</w:t>
      </w:r>
      <w:r w:rsidRPr="007742AA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7742AA">
        <w:rPr>
          <w:rFonts w:ascii="Arial" w:eastAsia="Calibri" w:hAnsi="Arial" w:cs="Arial"/>
          <w:bCs/>
          <w:lang w:eastAsia="ru-RU"/>
        </w:rPr>
        <w:t>с</w:t>
      </w:r>
      <w:r w:rsidRPr="007742AA">
        <w:rPr>
          <w:rFonts w:ascii="Arial" w:eastAsia="Calibri" w:hAnsi="Arial" w:cs="Arial"/>
          <w:bCs/>
          <w:lang w:eastAsia="ru-RU"/>
        </w:rPr>
        <w:t>сию.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2.13. В случае выявления несоответствия поступивших документов треб</w:t>
      </w:r>
      <w:r w:rsidRPr="007742AA">
        <w:rPr>
          <w:rFonts w:ascii="Arial" w:eastAsia="Calibri" w:hAnsi="Arial" w:cs="Arial"/>
          <w:bCs/>
          <w:lang w:eastAsia="ru-RU"/>
        </w:rPr>
        <w:t>о</w:t>
      </w:r>
      <w:r w:rsidRPr="007742AA">
        <w:rPr>
          <w:rFonts w:ascii="Arial" w:eastAsia="Calibri" w:hAnsi="Arial" w:cs="Arial"/>
          <w:bCs/>
          <w:lang w:eastAsia="ru-RU"/>
        </w:rPr>
        <w:t>ваниям настоящего Порядка и/или предоставление неполного объема докуме</w:t>
      </w:r>
      <w:r w:rsidRPr="007742AA">
        <w:rPr>
          <w:rFonts w:ascii="Arial" w:eastAsia="Calibri" w:hAnsi="Arial" w:cs="Arial"/>
          <w:bCs/>
          <w:lang w:eastAsia="ru-RU"/>
        </w:rPr>
        <w:t>н</w:t>
      </w:r>
      <w:r w:rsidRPr="007742AA">
        <w:rPr>
          <w:rFonts w:ascii="Arial" w:eastAsia="Calibri" w:hAnsi="Arial" w:cs="Arial"/>
          <w:bCs/>
          <w:lang w:eastAsia="ru-RU"/>
        </w:rPr>
        <w:t>тов, указанных в настоящем Порядке, администрация выносит решение об отказе в предоставлении субсидии, о чем субъект малого и среднего предпринимател</w:t>
      </w:r>
      <w:r w:rsidRPr="007742AA">
        <w:rPr>
          <w:rFonts w:ascii="Arial" w:eastAsia="Calibri" w:hAnsi="Arial" w:cs="Arial"/>
          <w:bCs/>
          <w:lang w:eastAsia="ru-RU"/>
        </w:rPr>
        <w:t>ь</w:t>
      </w:r>
      <w:r w:rsidRPr="007742AA">
        <w:rPr>
          <w:rFonts w:ascii="Arial" w:eastAsia="Calibri" w:hAnsi="Arial" w:cs="Arial"/>
          <w:bCs/>
          <w:lang w:eastAsia="ru-RU"/>
        </w:rPr>
        <w:t>ства уведомляется в течение 5 рабочих дней с момента принятия указанного р</w:t>
      </w:r>
      <w:r w:rsidRPr="007742AA">
        <w:rPr>
          <w:rFonts w:ascii="Arial" w:eastAsia="Calibri" w:hAnsi="Arial" w:cs="Arial"/>
          <w:bCs/>
          <w:lang w:eastAsia="ru-RU"/>
        </w:rPr>
        <w:t>е</w:t>
      </w:r>
      <w:r w:rsidRPr="007742AA">
        <w:rPr>
          <w:rFonts w:ascii="Arial" w:eastAsia="Calibri" w:hAnsi="Arial" w:cs="Arial"/>
          <w:bCs/>
          <w:lang w:eastAsia="ru-RU"/>
        </w:rPr>
        <w:t xml:space="preserve">шения.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2.14. Решение об отказе в предоставлении субсидии принимается по сл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дующим основаниям: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несоответствие заявителя требованиям, установленным в пункте 2.1.</w:t>
      </w:r>
      <w:r w:rsidRPr="007742AA">
        <w:rPr>
          <w:rFonts w:ascii="Arial" w:hAnsi="Arial" w:cs="Arial"/>
          <w:i/>
          <w:lang w:eastAsia="ru-RU"/>
        </w:rPr>
        <w:t xml:space="preserve"> </w:t>
      </w:r>
      <w:r w:rsidRPr="007742AA">
        <w:rPr>
          <w:rFonts w:ascii="Arial" w:hAnsi="Arial" w:cs="Arial"/>
          <w:lang w:eastAsia="ru-RU"/>
        </w:rPr>
        <w:t>П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рядка;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- отсутствуют средства в бюджете Ермаковского района, предусмотренные на эти цели в текущем финансовом году, за исключение случая, когда на день п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дачи пакета документов, агентством развития малого и среднего предприним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тельства принято решение по предоставлению субсидии бюджету муниципальн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го образования Ермаковского района в целях софинансирования мероприятий муниципальной программы развития субъектов малого и среднего предприним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тельства и администрацией Ермаковского района получено уведомление о пред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ставлении бюджету</w:t>
      </w:r>
      <w:proofErr w:type="gramEnd"/>
      <w:r w:rsidRPr="007742AA">
        <w:rPr>
          <w:rFonts w:ascii="Arial" w:hAnsi="Arial" w:cs="Arial"/>
          <w:lang w:eastAsia="ru-RU"/>
        </w:rPr>
        <w:t xml:space="preserve"> Ермаковского района межбюджетного трансферта;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недостоверность представленной информации, в том числе информации о месте нахождения и адресе юридического лица;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документы, указанные в пункте 2.4. настоящего Порядка, представленные субъектом предпринимательства для подтверждения понесенных затрат, не соо</w:t>
      </w:r>
      <w:r w:rsidRPr="007742AA">
        <w:rPr>
          <w:rFonts w:ascii="Arial" w:hAnsi="Arial" w:cs="Arial"/>
          <w:lang w:eastAsia="ru-RU"/>
        </w:rPr>
        <w:t>т</w:t>
      </w:r>
      <w:r w:rsidRPr="007742AA">
        <w:rPr>
          <w:rFonts w:ascii="Arial" w:hAnsi="Arial" w:cs="Arial"/>
          <w:lang w:eastAsia="ru-RU"/>
        </w:rPr>
        <w:t>ветствуют требованиям нормативных правовых актов;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7742AA">
        <w:rPr>
          <w:rFonts w:ascii="Arial" w:hAnsi="Arial" w:cs="Arial"/>
          <w:lang w:eastAsia="ru-RU"/>
        </w:rPr>
        <w:t>н</w:t>
      </w:r>
      <w:r w:rsidRPr="007742AA">
        <w:rPr>
          <w:rFonts w:ascii="Arial" w:hAnsi="Arial" w:cs="Arial"/>
          <w:lang w:eastAsia="ru-RU"/>
        </w:rPr>
        <w:t>ных для подачи предложений (заявок);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непредставление (представление не в полном объеме) указанных док</w:t>
      </w:r>
      <w:r w:rsidRPr="007742AA">
        <w:rPr>
          <w:rFonts w:ascii="Arial" w:hAnsi="Arial" w:cs="Arial"/>
          <w:lang w:eastAsia="ru-RU"/>
        </w:rPr>
        <w:t>у</w:t>
      </w:r>
      <w:r w:rsidRPr="007742AA">
        <w:rPr>
          <w:rFonts w:ascii="Arial" w:hAnsi="Arial" w:cs="Arial"/>
          <w:lang w:eastAsia="ru-RU"/>
        </w:rPr>
        <w:t>ментов, наличие противоречий в документах;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- 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серийного (заводского) номера, отли</w:t>
      </w:r>
      <w:r w:rsidRPr="007742AA">
        <w:rPr>
          <w:rFonts w:ascii="Arial" w:hAnsi="Arial" w:cs="Arial"/>
          <w:lang w:eastAsia="ru-RU"/>
        </w:rPr>
        <w:t>ч</w:t>
      </w:r>
      <w:r w:rsidRPr="007742AA">
        <w:rPr>
          <w:rFonts w:ascii="Arial" w:hAnsi="Arial" w:cs="Arial"/>
          <w:lang w:eastAsia="ru-RU"/>
        </w:rPr>
        <w:t xml:space="preserve">ного от указанного в справке о постановке оборудования на бухгалтерский учет, </w:t>
      </w:r>
      <w:r w:rsidRPr="007742AA">
        <w:rPr>
          <w:rFonts w:ascii="Arial" w:hAnsi="Arial" w:cs="Arial"/>
          <w:lang w:eastAsia="ru-RU"/>
        </w:rPr>
        <w:lastRenderedPageBreak/>
        <w:t>отсутствие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Pr="007742AA">
        <w:rPr>
          <w:rFonts w:ascii="Arial" w:hAnsi="Arial" w:cs="Arial"/>
          <w:lang w:eastAsia="ru-RU"/>
        </w:rPr>
        <w:t xml:space="preserve"> деятельности, </w:t>
      </w:r>
      <w:proofErr w:type="gramStart"/>
      <w:r w:rsidRPr="007742AA">
        <w:rPr>
          <w:rFonts w:ascii="Arial" w:hAnsi="Arial" w:cs="Arial"/>
          <w:lang w:eastAsia="ru-RU"/>
        </w:rPr>
        <w:t>заявленному</w:t>
      </w:r>
      <w:proofErr w:type="gramEnd"/>
      <w:r w:rsidRPr="007742AA">
        <w:rPr>
          <w:rFonts w:ascii="Arial" w:hAnsi="Arial" w:cs="Arial"/>
          <w:lang w:eastAsia="ru-RU"/>
        </w:rPr>
        <w:t xml:space="preserve"> в заявлении о предоставлении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субъект предпринимательства, получивший для подписания проект дог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вора о предоставлении субсидии,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орган, подписанный со своей стороны проект договора о предоставлении субсидии в 2 экземплярах;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2.15.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bCs/>
          <w:lang w:eastAsia="ru-RU"/>
        </w:rPr>
      </w:pPr>
      <w:r w:rsidRPr="007742AA">
        <w:rPr>
          <w:rFonts w:ascii="Arial" w:eastAsia="Calibri" w:hAnsi="Arial" w:cs="Arial"/>
          <w:b/>
          <w:bCs/>
          <w:lang w:eastAsia="ru-RU"/>
        </w:rPr>
        <w:t>3. Определение победителей конкурсного отбора. Порядок предоста</w:t>
      </w:r>
      <w:r w:rsidRPr="007742AA">
        <w:rPr>
          <w:rFonts w:ascii="Arial" w:eastAsia="Calibri" w:hAnsi="Arial" w:cs="Arial"/>
          <w:b/>
          <w:bCs/>
          <w:lang w:eastAsia="ru-RU"/>
        </w:rPr>
        <w:t>в</w:t>
      </w:r>
      <w:r w:rsidRPr="007742AA">
        <w:rPr>
          <w:rFonts w:ascii="Arial" w:eastAsia="Calibri" w:hAnsi="Arial" w:cs="Arial"/>
          <w:b/>
          <w:bCs/>
          <w:lang w:eastAsia="ru-RU"/>
        </w:rPr>
        <w:t>ления субсидий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3.1.Решение о победителях конкурса принимает Конкурсная комиссия, утвержденная в соответствии с действующим законодательством, оформленная постановлением администрации Ермаковского района.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3.2.Членами рабочей группы производится выезд на место осуществления деятельности заявителя и осмотр недвижимого имущества, находящегося в мун</w:t>
      </w:r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ципальной собственности, а также 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приобретенных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средств (оборудования, мебели и др.), планируемых к субсидированию.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3.3. Заседание рабочей группы начинается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3 рабочих дней после получения документов и проводится в течении 1 рабочего дня в целях проведения оценки заявленного проекта (далее- проект).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3.4. На заседании рабочей группы каждый проект обсуждается отдельно.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3.5.Проведение оценки проекта проводится в соответствии с критериями оценки, приведенными в приложении № 8 к настоящему постановлению, и подр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зумевает: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- оценку эффективности реализации проекта рабочей группой коллегиал</w:t>
      </w:r>
      <w:r w:rsidRPr="007742AA">
        <w:rPr>
          <w:rFonts w:ascii="Arial" w:hAnsi="Arial" w:cs="Arial"/>
          <w:color w:val="000000"/>
          <w:kern w:val="2"/>
          <w:lang w:eastAsia="ru-RU"/>
        </w:rPr>
        <w:t>ь</w:t>
      </w:r>
      <w:r w:rsidRPr="007742AA">
        <w:rPr>
          <w:rFonts w:ascii="Arial" w:hAnsi="Arial" w:cs="Arial"/>
          <w:color w:val="000000"/>
          <w:kern w:val="2"/>
          <w:lang w:eastAsia="ru-RU"/>
        </w:rPr>
        <w:t>но;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- формирования общего заключения об эффективности реализации прое</w:t>
      </w:r>
      <w:r w:rsidRPr="007742AA">
        <w:rPr>
          <w:rFonts w:ascii="Arial" w:hAnsi="Arial" w:cs="Arial"/>
          <w:color w:val="000000"/>
          <w:kern w:val="2"/>
          <w:lang w:eastAsia="ru-RU"/>
        </w:rPr>
        <w:t>к</w:t>
      </w:r>
      <w:r w:rsidRPr="007742AA">
        <w:rPr>
          <w:rFonts w:ascii="Arial" w:hAnsi="Arial" w:cs="Arial"/>
          <w:color w:val="000000"/>
          <w:kern w:val="2"/>
          <w:lang w:eastAsia="ru-RU"/>
        </w:rPr>
        <w:t>та;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- формирование итогового рейтингового списка заявителей на получение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- при наличии бизнес-плана рабочая группа осуществляет проведение оце</w:t>
      </w:r>
      <w:r w:rsidRPr="007742AA">
        <w:rPr>
          <w:rFonts w:ascii="Arial" w:hAnsi="Arial" w:cs="Arial"/>
          <w:color w:val="000000"/>
          <w:kern w:val="2"/>
          <w:lang w:eastAsia="ru-RU"/>
        </w:rPr>
        <w:t>н</w:t>
      </w:r>
      <w:r w:rsidRPr="007742AA">
        <w:rPr>
          <w:rFonts w:ascii="Arial" w:hAnsi="Arial" w:cs="Arial"/>
          <w:color w:val="000000"/>
          <w:kern w:val="2"/>
          <w:lang w:eastAsia="ru-RU"/>
        </w:rPr>
        <w:t>ки проектов и подготовку заключений оценки реализуемости представленных би</w:t>
      </w:r>
      <w:r w:rsidRPr="007742AA">
        <w:rPr>
          <w:rFonts w:ascii="Arial" w:hAnsi="Arial" w:cs="Arial"/>
          <w:color w:val="000000"/>
          <w:kern w:val="2"/>
          <w:lang w:eastAsia="ru-RU"/>
        </w:rPr>
        <w:t>з</w:t>
      </w:r>
      <w:r w:rsidRPr="007742AA">
        <w:rPr>
          <w:rFonts w:ascii="Arial" w:hAnsi="Arial" w:cs="Arial"/>
          <w:color w:val="000000"/>
          <w:kern w:val="2"/>
          <w:lang w:eastAsia="ru-RU"/>
        </w:rPr>
        <w:t>нес-планов в соответствии с критериями согласно приложению № 8 к настоящему постановлению.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3.6. Проекты, которые по заключению рабочей группы не представляют в</w:t>
      </w:r>
      <w:r w:rsidRPr="007742AA">
        <w:rPr>
          <w:rFonts w:ascii="Arial" w:hAnsi="Arial" w:cs="Arial"/>
          <w:color w:val="000000"/>
          <w:kern w:val="2"/>
          <w:lang w:eastAsia="ru-RU"/>
        </w:rPr>
        <w:t>ы</w:t>
      </w:r>
      <w:r w:rsidRPr="007742AA">
        <w:rPr>
          <w:rFonts w:ascii="Arial" w:hAnsi="Arial" w:cs="Arial"/>
          <w:color w:val="000000"/>
          <w:kern w:val="2"/>
          <w:lang w:eastAsia="ru-RU"/>
        </w:rPr>
        <w:t>сокой социально-экономической значимости для муниципального образования Ермаковского района, к дальнейшему участию в конкурсе не допускаются, о чем заявитель уведомляет письменно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1 рабочего дня после заседания р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бочей группы.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3.7.Отдел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3 рабочих дней после заседания рабочей группы направляет для рассмотрения комиссии документы полученные от заявителя в соответствии с пунктом 3.3. настоящего Порядка, и заключение рабочей группы.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lastRenderedPageBreak/>
        <w:t>3.8. Заседание комиссии назначается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7 рабочих дней после пол</w:t>
      </w:r>
      <w:r w:rsidRPr="007742AA">
        <w:rPr>
          <w:rFonts w:ascii="Arial" w:hAnsi="Arial" w:cs="Arial"/>
          <w:color w:val="000000"/>
          <w:kern w:val="2"/>
          <w:lang w:eastAsia="ru-RU"/>
        </w:rPr>
        <w:t>у</w:t>
      </w:r>
      <w:r w:rsidRPr="007742AA">
        <w:rPr>
          <w:rFonts w:ascii="Arial" w:hAnsi="Arial" w:cs="Arial"/>
          <w:color w:val="000000"/>
          <w:kern w:val="2"/>
          <w:lang w:eastAsia="ru-RU"/>
        </w:rPr>
        <w:t>чения документов и проводится в течении 1 рабочего дня при наличии не менее одной заявки. Комиссией рассматриваются документы, представленные на ко</w:t>
      </w:r>
      <w:r w:rsidRPr="007742AA">
        <w:rPr>
          <w:rFonts w:ascii="Arial" w:hAnsi="Arial" w:cs="Arial"/>
          <w:color w:val="000000"/>
          <w:kern w:val="2"/>
          <w:lang w:eastAsia="ru-RU"/>
        </w:rPr>
        <w:t>н</w:t>
      </w:r>
      <w:r w:rsidRPr="007742AA">
        <w:rPr>
          <w:rFonts w:ascii="Arial" w:hAnsi="Arial" w:cs="Arial"/>
          <w:color w:val="000000"/>
          <w:kern w:val="2"/>
          <w:lang w:eastAsia="ru-RU"/>
        </w:rPr>
        <w:t>курс заявителем, на предмет соответствия условиям предоставления субсидии в соответствии с разделом настоящего Порядка.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3.9. При принятии решения о предоставлении субсидии, в первую очередь субсидия предоставляется заявителю, проект которого получил наибольшую ит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>говую рейтинговую оценку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</w:t>
      </w:r>
      <w:r w:rsidRPr="007742AA">
        <w:rPr>
          <w:rFonts w:ascii="Arial" w:hAnsi="Arial" w:cs="Arial"/>
          <w:color w:val="000000"/>
          <w:kern w:val="2"/>
          <w:lang w:eastAsia="ru-RU"/>
        </w:rPr>
        <w:t>в</w:t>
      </w:r>
      <w:r w:rsidRPr="007742AA">
        <w:rPr>
          <w:rFonts w:ascii="Arial" w:hAnsi="Arial" w:cs="Arial"/>
          <w:color w:val="000000"/>
          <w:kern w:val="2"/>
          <w:lang w:eastAsia="ru-RU"/>
        </w:rPr>
        <w:t>ка которого зарегистрирована ранее.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Оценка заявок осуществляется Комиссией с использованием следующих критериев (приложение 8 к Порядку):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а) соответствие проекта приоритетным направлениям социально-экономического развития муниципального образования края: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соответствует – 10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не соответствует – 0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б) соотношение объема инвестиций, привлекаемых в результате реализ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ции проекта, предполагаемого к предоставлению поддержки (за исключением су</w:t>
      </w:r>
      <w:r w:rsidRPr="007742AA">
        <w:rPr>
          <w:rFonts w:ascii="Arial" w:hAnsi="Arial" w:cs="Arial"/>
          <w:lang w:eastAsia="ru-RU"/>
        </w:rPr>
        <w:t>б</w:t>
      </w:r>
      <w:r w:rsidRPr="007742AA">
        <w:rPr>
          <w:rFonts w:ascii="Arial" w:hAnsi="Arial" w:cs="Arial"/>
          <w:lang w:eastAsia="ru-RU"/>
        </w:rPr>
        <w:t xml:space="preserve">сидий, привлекаемых из бюджетов всех уровней) и объема заявленной суммы субсидии: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более 6,0 - 5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от 4,5 до 5,9 - 4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от 3,0 до 4,49 - 3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от 2,0 до 2,9 - 2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от 1,0 до 1,9 - 1 балл;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- менее 1 - 0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в) прирост количества рабочих мест в результате реализации проектов субъектов малого и среднего предпринимательства, предполагаемых к пред</w:t>
      </w:r>
      <w:r w:rsidRPr="007742AA">
        <w:rPr>
          <w:rFonts w:ascii="Arial" w:hAnsi="Arial" w:cs="Arial"/>
          <w:color w:val="000000"/>
          <w:lang w:eastAsia="ru-RU"/>
        </w:rPr>
        <w:t>о</w:t>
      </w:r>
      <w:r w:rsidRPr="007742AA">
        <w:rPr>
          <w:rFonts w:ascii="Arial" w:hAnsi="Arial" w:cs="Arial"/>
          <w:color w:val="000000"/>
          <w:lang w:eastAsia="ru-RU"/>
        </w:rPr>
        <w:t>ставлению поддержки: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для субъектов малого и среднего предпринимательства с численностью работников свыше 15 человек: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50% - 5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20%, но не более 50% - 4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10%, но не более 20% - 3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5%, но не более 10% - 2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не более чем на 5% - 1 балл;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прирост отсутствует - 0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для субъектов малого и среднего предпринимательства с численностью работников до 15 человек (включительно):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80% - 5 баллов;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60%, но не более 80% - 4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40%, но не более 60% - 3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более чем на 20%, но не более 40% - 2 балла;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не более чем на 20% - 1 балл;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lang w:eastAsia="ru-RU"/>
        </w:rPr>
        <w:t>- прирост отсутствует - 0 баллов.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3.10. Размер субсидии составляет до 50 процентов произведенных затрат, но не менее 300 тыс. рублей и не более 15,0 </w:t>
      </w:r>
      <w:proofErr w:type="gramStart"/>
      <w:r w:rsidRPr="007742AA">
        <w:rPr>
          <w:rFonts w:ascii="Arial" w:hAnsi="Arial" w:cs="Arial"/>
          <w:lang w:eastAsia="ru-RU"/>
        </w:rPr>
        <w:t>млн</w:t>
      </w:r>
      <w:proofErr w:type="gramEnd"/>
      <w:r w:rsidRPr="007742AA">
        <w:rPr>
          <w:rFonts w:ascii="Arial" w:hAnsi="Arial" w:cs="Arial"/>
          <w:lang w:eastAsia="ru-RU"/>
        </w:rPr>
        <w:t xml:space="preserve"> рублей одному получателю по</w:t>
      </w:r>
      <w:r w:rsidRPr="007742AA">
        <w:rPr>
          <w:rFonts w:ascii="Arial" w:hAnsi="Arial" w:cs="Arial"/>
          <w:lang w:eastAsia="ru-RU"/>
        </w:rPr>
        <w:t>д</w:t>
      </w:r>
      <w:r w:rsidRPr="007742AA">
        <w:rPr>
          <w:rFonts w:ascii="Arial" w:hAnsi="Arial" w:cs="Arial"/>
          <w:lang w:eastAsia="ru-RU"/>
        </w:rPr>
        <w:t>держки, реализующему проект.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3.11. В соответствии с решением комиссии отдел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5 рабочих дней </w:t>
      </w:r>
      <w:r w:rsidRPr="007742AA">
        <w:rPr>
          <w:rFonts w:ascii="Arial" w:hAnsi="Arial" w:cs="Arial"/>
          <w:color w:val="000000"/>
          <w:kern w:val="2"/>
          <w:lang w:eastAsia="ru-RU"/>
        </w:rPr>
        <w:lastRenderedPageBreak/>
        <w:t>готовит проект постановления администрации Ермаковского района о предоста</w:t>
      </w:r>
      <w:r w:rsidRPr="007742AA">
        <w:rPr>
          <w:rFonts w:ascii="Arial" w:hAnsi="Arial" w:cs="Arial"/>
          <w:color w:val="000000"/>
          <w:kern w:val="2"/>
          <w:lang w:eastAsia="ru-RU"/>
        </w:rPr>
        <w:t>в</w:t>
      </w:r>
      <w:r w:rsidRPr="007742AA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5 раб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3.12. В случае отказа в предоставлении субсидии отдел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3 рабочих дней информирует заявителя об отказе в предоставлении субсидии письменно.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7742AA">
        <w:rPr>
          <w:rFonts w:ascii="Arial" w:hAnsi="Arial" w:cs="Arial"/>
          <w:color w:val="000000"/>
          <w:kern w:val="2"/>
          <w:lang w:eastAsia="ru-RU"/>
        </w:rPr>
        <w:t>н</w:t>
      </w:r>
      <w:r w:rsidRPr="007742AA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с указанием причин.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3.14. В соответствии с пунктами 3.12., 3.13. настоящего Порядка, при отказе от средств субсидии, право на получение субсидии переходит следующему заяв</w:t>
      </w:r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r w:rsidRPr="007742AA">
        <w:rPr>
          <w:rFonts w:ascii="Arial" w:hAnsi="Arial" w:cs="Arial"/>
          <w:color w:val="000000"/>
          <w:kern w:val="2"/>
          <w:lang w:eastAsia="ru-RU"/>
        </w:rPr>
        <w:t>телю в порядке убывания итоговых рейтинговых оценок, но в пределах средств выделенных краевым бюджетом и бюджетом Ермаковского района, предусмо</w:t>
      </w:r>
      <w:r w:rsidRPr="007742AA">
        <w:rPr>
          <w:rFonts w:ascii="Arial" w:hAnsi="Arial" w:cs="Arial"/>
          <w:color w:val="000000"/>
          <w:kern w:val="2"/>
          <w:lang w:eastAsia="ru-RU"/>
        </w:rPr>
        <w:t>т</w:t>
      </w:r>
      <w:r w:rsidRPr="007742AA">
        <w:rPr>
          <w:rFonts w:ascii="Arial" w:hAnsi="Arial" w:cs="Arial"/>
          <w:color w:val="000000"/>
          <w:kern w:val="2"/>
          <w:lang w:eastAsia="ru-RU"/>
        </w:rPr>
        <w:t>ренных на данное мероприятие в текущем году.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3.15. Утвержденное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3.16. Отдел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3.17. Администрация Ермаковского района в течени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предоставлении субсидии заключает с каждым получателем субсидии соглашение о предоставлении субсидии (приложение 10 к Порядку), д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>полнительное соглашение к соглашению по типовой форме, утвержденной ф</w:t>
      </w:r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r w:rsidRPr="007742AA">
        <w:rPr>
          <w:rFonts w:ascii="Arial" w:hAnsi="Arial" w:cs="Arial"/>
          <w:color w:val="000000"/>
          <w:kern w:val="2"/>
          <w:lang w:eastAsia="ru-RU"/>
        </w:rPr>
        <w:t>нансовым органом. В соглашении Администрацией Ермаковского района устана</w:t>
      </w:r>
      <w:r w:rsidRPr="007742AA">
        <w:rPr>
          <w:rFonts w:ascii="Arial" w:hAnsi="Arial" w:cs="Arial"/>
          <w:color w:val="000000"/>
          <w:kern w:val="2"/>
          <w:lang w:eastAsia="ru-RU"/>
        </w:rPr>
        <w:t>в</w:t>
      </w:r>
      <w:r w:rsidRPr="007742AA">
        <w:rPr>
          <w:rFonts w:ascii="Arial" w:hAnsi="Arial" w:cs="Arial"/>
          <w:color w:val="000000"/>
          <w:kern w:val="2"/>
          <w:lang w:eastAsia="ru-RU"/>
        </w:rPr>
        <w:t>ливаются показатели результативности с учетом плановых показателей результ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тивности, включенных в ТЭО (техника экономического обоснования), для обесп</w:t>
      </w:r>
      <w:r w:rsidRPr="007742AA">
        <w:rPr>
          <w:rFonts w:ascii="Arial" w:hAnsi="Arial" w:cs="Arial"/>
          <w:color w:val="000000"/>
          <w:kern w:val="2"/>
          <w:lang w:eastAsia="ru-RU"/>
        </w:rPr>
        <w:t>е</w:t>
      </w:r>
      <w:r w:rsidRPr="007742AA">
        <w:rPr>
          <w:rFonts w:ascii="Arial" w:hAnsi="Arial" w:cs="Arial"/>
          <w:color w:val="000000"/>
          <w:kern w:val="2"/>
          <w:lang w:eastAsia="ru-RU"/>
        </w:rPr>
        <w:t>чения достижения целей, показателей и результатов муниципальной программы Ермаковского района «Поддержка и развитие малого и среднего предприним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тельства в Ермаковском районе».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lang w:eastAsia="ru-RU"/>
        </w:rPr>
        <w:t>Соглашение должно содержать: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обязательство получателя субсидии о сохранении численности работн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>ков через 12 месяцев после получения субсидии в размере не менее 100 проце</w:t>
      </w:r>
      <w:r w:rsidRPr="007742AA">
        <w:rPr>
          <w:rFonts w:ascii="Arial" w:hAnsi="Arial" w:cs="Arial"/>
          <w:lang w:eastAsia="ru-RU"/>
        </w:rPr>
        <w:t>н</w:t>
      </w:r>
      <w:r w:rsidRPr="007742AA">
        <w:rPr>
          <w:rFonts w:ascii="Arial" w:hAnsi="Arial" w:cs="Arial"/>
          <w:lang w:eastAsia="ru-RU"/>
        </w:rPr>
        <w:t>тов среднесписочной численности работников на 1 января года получения субс</w:t>
      </w:r>
      <w:r w:rsidRPr="007742AA">
        <w:rPr>
          <w:rFonts w:ascii="Arial" w:hAnsi="Arial" w:cs="Arial"/>
          <w:lang w:eastAsia="ru-RU"/>
        </w:rPr>
        <w:t>и</w:t>
      </w:r>
      <w:r w:rsidRPr="007742AA">
        <w:rPr>
          <w:rFonts w:ascii="Arial" w:hAnsi="Arial" w:cs="Arial"/>
          <w:lang w:eastAsia="ru-RU"/>
        </w:rPr>
        <w:t>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</w:t>
      </w:r>
      <w:r w:rsidRPr="007742AA">
        <w:rPr>
          <w:rFonts w:ascii="Arial" w:hAnsi="Arial" w:cs="Arial"/>
          <w:lang w:eastAsia="ru-RU"/>
        </w:rPr>
        <w:t>д</w:t>
      </w:r>
      <w:r w:rsidRPr="007742AA">
        <w:rPr>
          <w:rFonts w:ascii="Arial" w:hAnsi="Arial" w:cs="Arial"/>
          <w:lang w:eastAsia="ru-RU"/>
        </w:rPr>
        <w:t>держки на 1 января года получения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обязательство получателя субсидии о не прекращении деятельности в т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 xml:space="preserve">чение двух лет после получения субсидии;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согласие получателя и лиц, получающих средства на основании догов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ров, заключенных с Получателем (за исключением государственных (муниципал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>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</w:t>
      </w:r>
      <w:r w:rsidRPr="007742AA">
        <w:rPr>
          <w:rFonts w:ascii="Arial" w:hAnsi="Arial" w:cs="Arial"/>
          <w:lang w:eastAsia="ru-RU"/>
        </w:rPr>
        <w:t>в</w:t>
      </w:r>
      <w:r w:rsidRPr="007742AA">
        <w:rPr>
          <w:rFonts w:ascii="Arial" w:hAnsi="Arial" w:cs="Arial"/>
          <w:lang w:eastAsia="ru-RU"/>
        </w:rPr>
        <w:t>ных (складочных) капиталах), субсидии на осуществление в отношении них пр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верки Главным распорядителем бюджетных средств, муниципальными органами финансового</w:t>
      </w:r>
      <w:proofErr w:type="gramEnd"/>
      <w:r w:rsidRPr="007742AA">
        <w:rPr>
          <w:rFonts w:ascii="Arial" w:hAnsi="Arial" w:cs="Arial"/>
          <w:lang w:eastAsia="ru-RU"/>
        </w:rPr>
        <w:t xml:space="preserve"> контроля соблюдения условий, цели и порядка предоставления су</w:t>
      </w:r>
      <w:r w:rsidRPr="007742AA">
        <w:rPr>
          <w:rFonts w:ascii="Arial" w:hAnsi="Arial" w:cs="Arial"/>
          <w:lang w:eastAsia="ru-RU"/>
        </w:rPr>
        <w:t>б</w:t>
      </w:r>
      <w:r w:rsidRPr="007742AA">
        <w:rPr>
          <w:rFonts w:ascii="Arial" w:hAnsi="Arial" w:cs="Arial"/>
          <w:lang w:eastAsia="ru-RU"/>
        </w:rPr>
        <w:t>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результат предоставления субсидии и показатели, необходимые для д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lastRenderedPageBreak/>
        <w:t>стижения результата предоставления субсидии (далее - показатели результати</w:t>
      </w:r>
      <w:r w:rsidRPr="007742AA">
        <w:rPr>
          <w:rFonts w:ascii="Arial" w:hAnsi="Arial" w:cs="Arial"/>
          <w:lang w:eastAsia="ru-RU"/>
        </w:rPr>
        <w:t>в</w:t>
      </w:r>
      <w:r w:rsidRPr="007742AA">
        <w:rPr>
          <w:rFonts w:ascii="Arial" w:hAnsi="Arial" w:cs="Arial"/>
          <w:lang w:eastAsia="ru-RU"/>
        </w:rPr>
        <w:t>ности использования субсидии), и их значения;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</w:t>
      </w:r>
      <w:r w:rsidRPr="007742AA">
        <w:rPr>
          <w:rFonts w:ascii="Arial" w:hAnsi="Arial" w:cs="Arial"/>
          <w:lang w:eastAsia="ru-RU"/>
        </w:rPr>
        <w:t>с</w:t>
      </w:r>
      <w:r w:rsidRPr="007742AA">
        <w:rPr>
          <w:rFonts w:ascii="Arial" w:hAnsi="Arial" w:cs="Arial"/>
          <w:lang w:eastAsia="ru-RU"/>
        </w:rPr>
        <w:t>ключением операций, осуществляемых в соответствии с валютным законодател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>ством Российской Федерации при закупке (поставке) высокотехнологичного и</w:t>
      </w:r>
      <w:r w:rsidRPr="007742AA">
        <w:rPr>
          <w:rFonts w:ascii="Arial" w:hAnsi="Arial" w:cs="Arial"/>
          <w:lang w:eastAsia="ru-RU"/>
        </w:rPr>
        <w:t>м</w:t>
      </w:r>
      <w:r w:rsidRPr="007742AA">
        <w:rPr>
          <w:rFonts w:ascii="Arial" w:hAnsi="Arial" w:cs="Arial"/>
          <w:lang w:eastAsia="ru-RU"/>
        </w:rPr>
        <w:t>портного оборудования, сырья и комплектующих изделий.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lang w:eastAsia="ru-RU"/>
        </w:rPr>
        <w:t>Получатель обязан при заключении договоров (соглашений) с иными лиц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ми в целях исполнения обязательств по соглашению включать в них условия: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о согласии лиц, получающих средства на основании договоров (соглаш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</w:t>
      </w:r>
      <w:r w:rsidRPr="007742AA">
        <w:rPr>
          <w:rFonts w:ascii="Arial" w:hAnsi="Arial" w:cs="Arial"/>
          <w:lang w:eastAsia="ru-RU"/>
        </w:rPr>
        <w:t>т</w:t>
      </w:r>
      <w:r w:rsidRPr="007742AA">
        <w:rPr>
          <w:rFonts w:ascii="Arial" w:hAnsi="Arial" w:cs="Arial"/>
          <w:lang w:eastAsia="ru-RU"/>
        </w:rPr>
        <w:t>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lang w:eastAsia="ru-RU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люты, за исключением операций, осуществляемых в соответствии с валютным з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конодательством Российской Федерации при закупке (поставке) высокотехнол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гичного импортного оборудования, сырья и комплектующих изделий.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3.18. В случае уменьшения администрации Ермаковского района как пол</w:t>
      </w:r>
      <w:r w:rsidRPr="007742AA">
        <w:rPr>
          <w:rFonts w:ascii="Arial" w:hAnsi="Arial" w:cs="Arial"/>
          <w:color w:val="000000"/>
          <w:kern w:val="2"/>
          <w:lang w:eastAsia="ru-RU"/>
        </w:rPr>
        <w:t>у</w:t>
      </w:r>
      <w:r w:rsidRPr="007742AA">
        <w:rPr>
          <w:rFonts w:ascii="Arial" w:hAnsi="Arial" w:cs="Arial"/>
          <w:color w:val="000000"/>
          <w:kern w:val="2"/>
          <w:lang w:eastAsia="ru-RU"/>
        </w:rPr>
        <w:t>чателю бюджетных средств ранее доведенных лимитов бюджетных обязательств, приводящего к невозможности предоставления субсидий в размере, определе</w:t>
      </w:r>
      <w:r w:rsidRPr="007742AA">
        <w:rPr>
          <w:rFonts w:ascii="Arial" w:hAnsi="Arial" w:cs="Arial"/>
          <w:color w:val="000000"/>
          <w:kern w:val="2"/>
          <w:lang w:eastAsia="ru-RU"/>
        </w:rPr>
        <w:t>н</w:t>
      </w:r>
      <w:r w:rsidRPr="007742AA">
        <w:rPr>
          <w:rFonts w:ascii="Arial" w:hAnsi="Arial" w:cs="Arial"/>
          <w:color w:val="000000"/>
          <w:kern w:val="2"/>
          <w:lang w:eastAsia="ru-RU"/>
        </w:rPr>
        <w:t>ном в соглашении, с получателем субсидии согласовываются новые условия с</w:t>
      </w:r>
      <w:r w:rsidRPr="007742AA">
        <w:rPr>
          <w:rFonts w:ascii="Arial" w:hAnsi="Arial" w:cs="Arial"/>
          <w:color w:val="000000"/>
          <w:kern w:val="2"/>
          <w:lang w:eastAsia="ru-RU"/>
        </w:rPr>
        <w:t>о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глашения или вопрос о расторжении соглашения при 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не достижении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согласия по новым условиям.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3.19. В случае если соглашение о предоставлении субсидии не заключено в установленные сроки по вине получателя субсидии, постановление администр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ции Ермаковского района о предоставлении в отношении указанного получателя субсидии подлежит отмене.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3.20. После вступления в силу постановления администрации Ермаковского района о предоставлении субсидии отдел вносит получателей субсидии в реестр получателей поддержки (приложение 9 к Порядку).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3.21. Администрация Ермаковского района в соответствии с соглашением о предоставлении субсидии не позднее десятого рабочего дня после принятия р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щения о предоставлении субсидии причисляет денежные средства на расчетные счета, открытые получателями субсидии в учреждения Центрального банка Ро</w:t>
      </w:r>
      <w:r w:rsidRPr="007742AA">
        <w:rPr>
          <w:rFonts w:ascii="Arial" w:hAnsi="Arial" w:cs="Arial"/>
          <w:color w:val="000000"/>
          <w:kern w:val="2"/>
          <w:lang w:eastAsia="ru-RU"/>
        </w:rPr>
        <w:t>с</w:t>
      </w:r>
      <w:r w:rsidRPr="007742AA">
        <w:rPr>
          <w:rFonts w:ascii="Arial" w:hAnsi="Arial" w:cs="Arial"/>
          <w:color w:val="000000"/>
          <w:kern w:val="2"/>
          <w:lang w:eastAsia="ru-RU"/>
        </w:rPr>
        <w:t>сийской Федерации или кредитных организациях.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3.22.Субсидия считается предоставленной получателю субсидии в день списания средств субсидии на счет получателя субсидии с лицевого счета Адм</w:t>
      </w:r>
      <w:r w:rsidRPr="007742AA">
        <w:rPr>
          <w:rFonts w:ascii="Arial" w:hAnsi="Arial" w:cs="Arial"/>
          <w:color w:val="000000"/>
          <w:kern w:val="2"/>
          <w:lang w:eastAsia="ru-RU"/>
        </w:rPr>
        <w:t>и</w:t>
      </w:r>
      <w:r w:rsidRPr="007742AA">
        <w:rPr>
          <w:rFonts w:ascii="Arial" w:hAnsi="Arial" w:cs="Arial"/>
          <w:color w:val="000000"/>
          <w:kern w:val="2"/>
          <w:lang w:eastAsia="ru-RU"/>
        </w:rPr>
        <w:t>нистрации Ермаковского района.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3.23.Отдел направляет на опубликование Решения о результатах конкурса (далее- Решение) на официальный сайт администрации Ермаковского района в сети Интернет </w:t>
      </w:r>
      <w:proofErr w:type="spellStart"/>
      <w:r w:rsidRPr="007742AA">
        <w:rPr>
          <w:rFonts w:ascii="Arial" w:hAnsi="Arial" w:cs="Arial"/>
          <w:lang w:eastAsia="ru-RU"/>
        </w:rPr>
        <w:t>www</w:t>
      </w:r>
      <w:proofErr w:type="spellEnd"/>
      <w:r w:rsidRPr="007742AA">
        <w:rPr>
          <w:rFonts w:ascii="Arial" w:hAnsi="Arial" w:cs="Arial"/>
          <w:lang w:eastAsia="ru-RU"/>
        </w:rPr>
        <w:t>. adminerm.ru в течени</w:t>
      </w:r>
      <w:proofErr w:type="gramStart"/>
      <w:r w:rsidRPr="007742AA">
        <w:rPr>
          <w:rFonts w:ascii="Arial" w:hAnsi="Arial" w:cs="Arial"/>
          <w:lang w:eastAsia="ru-RU"/>
        </w:rPr>
        <w:t>и</w:t>
      </w:r>
      <w:proofErr w:type="gramEnd"/>
      <w:r w:rsidRPr="007742AA">
        <w:rPr>
          <w:rFonts w:ascii="Arial" w:hAnsi="Arial" w:cs="Arial"/>
          <w:lang w:eastAsia="ru-RU"/>
        </w:rPr>
        <w:t xml:space="preserve"> 10 календарных дней после принятия Решений.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3.24.Котроль за целевым расходованием </w:t>
      </w:r>
      <w:proofErr w:type="gramStart"/>
      <w:r w:rsidRPr="007742AA">
        <w:rPr>
          <w:rFonts w:ascii="Arial" w:hAnsi="Arial" w:cs="Arial"/>
          <w:lang w:eastAsia="ru-RU"/>
        </w:rPr>
        <w:t>бюджетных</w:t>
      </w:r>
      <w:proofErr w:type="gramEnd"/>
      <w:r w:rsidRPr="007742AA">
        <w:rPr>
          <w:rFonts w:ascii="Arial" w:hAnsi="Arial" w:cs="Arial"/>
          <w:lang w:eastAsia="ru-RU"/>
        </w:rPr>
        <w:t xml:space="preserve"> средств осуществл</w:t>
      </w:r>
      <w:r w:rsidRPr="007742AA">
        <w:rPr>
          <w:rFonts w:ascii="Arial" w:hAnsi="Arial" w:cs="Arial"/>
          <w:lang w:eastAsia="ru-RU"/>
        </w:rPr>
        <w:t>я</w:t>
      </w:r>
      <w:r w:rsidRPr="007742AA">
        <w:rPr>
          <w:rFonts w:ascii="Arial" w:hAnsi="Arial" w:cs="Arial"/>
          <w:lang w:eastAsia="ru-RU"/>
        </w:rPr>
        <w:t xml:space="preserve">ется Администрацией Ермаковского района. </w:t>
      </w:r>
      <w:proofErr w:type="gramStart"/>
      <w:r w:rsidRPr="007742AA">
        <w:rPr>
          <w:rFonts w:ascii="Arial" w:hAnsi="Arial" w:cs="Arial"/>
          <w:lang w:eastAsia="ru-RU"/>
        </w:rPr>
        <w:t>В соответствии с действующем зак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нодательством.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Размер субсидии (</w:t>
      </w:r>
      <w:proofErr w:type="spellStart"/>
      <w:r w:rsidRPr="007742AA">
        <w:rPr>
          <w:rFonts w:ascii="Arial" w:hAnsi="Arial" w:cs="Arial"/>
          <w:color w:val="000000"/>
          <w:kern w:val="2"/>
          <w:lang w:eastAsia="ru-RU"/>
        </w:rPr>
        <w:t>Si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 xml:space="preserve">) субъекту малого и среднего предпринимательства </w:t>
      </w:r>
      <w:r w:rsidRPr="007742AA">
        <w:rPr>
          <w:rFonts w:ascii="Arial" w:hAnsi="Arial" w:cs="Arial"/>
          <w:color w:val="000000"/>
          <w:kern w:val="2"/>
          <w:lang w:eastAsia="ru-RU"/>
        </w:rPr>
        <w:lastRenderedPageBreak/>
        <w:t>определяется по формуле: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val="en-US" w:eastAsia="ru-RU"/>
        </w:rPr>
        <w:t>Si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 = </w:t>
      </w:r>
      <w:r w:rsidRPr="007742AA">
        <w:rPr>
          <w:rFonts w:ascii="Arial" w:hAnsi="Arial" w:cs="Arial"/>
          <w:color w:val="000000"/>
          <w:kern w:val="2"/>
          <w:lang w:val="en-US" w:eastAsia="ru-RU"/>
        </w:rPr>
        <w:t>Ci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≤ </w:t>
      </w:r>
      <w:r w:rsidRPr="007742AA">
        <w:rPr>
          <w:rFonts w:ascii="Arial" w:hAnsi="Arial" w:cs="Arial"/>
          <w:color w:val="000000"/>
          <w:kern w:val="2"/>
          <w:lang w:val="en-US" w:eastAsia="ru-RU"/>
        </w:rPr>
        <w:t>V</w:t>
      </w:r>
      <w:r w:rsidRPr="007742AA">
        <w:rPr>
          <w:rFonts w:ascii="Arial" w:hAnsi="Arial" w:cs="Arial"/>
          <w:color w:val="000000"/>
          <w:kern w:val="2"/>
          <w:lang w:eastAsia="ru-RU"/>
        </w:rPr>
        <w:t>, где: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7742AA">
        <w:rPr>
          <w:rFonts w:ascii="Arial" w:hAnsi="Arial" w:cs="Arial"/>
          <w:color w:val="000000"/>
          <w:kern w:val="2"/>
          <w:lang w:eastAsia="ru-RU"/>
        </w:rPr>
        <w:t>Si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- размер субсидии i-</w:t>
      </w:r>
      <w:proofErr w:type="spellStart"/>
      <w:r w:rsidRPr="007742AA">
        <w:rPr>
          <w:rFonts w:ascii="Arial" w:hAnsi="Arial" w:cs="Arial"/>
          <w:color w:val="000000"/>
          <w:kern w:val="2"/>
          <w:lang w:eastAsia="ru-RU"/>
        </w:rPr>
        <w:t>му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субъекту малого и среднего предпринимательства (в рублях);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7742AA">
        <w:rPr>
          <w:rFonts w:ascii="Arial" w:hAnsi="Arial" w:cs="Arial"/>
          <w:color w:val="000000"/>
          <w:kern w:val="2"/>
          <w:lang w:eastAsia="ru-RU"/>
        </w:rPr>
        <w:t>Ci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>=(</w:t>
      </w:r>
      <w:proofErr w:type="spellStart"/>
      <w:r w:rsidRPr="007742AA">
        <w:rPr>
          <w:rFonts w:ascii="Arial" w:hAnsi="Arial" w:cs="Arial"/>
          <w:color w:val="000000"/>
          <w:kern w:val="2"/>
          <w:lang w:val="en-US" w:eastAsia="ru-RU"/>
        </w:rPr>
        <w:t>Zf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7742AA">
        <w:rPr>
          <w:rFonts w:ascii="Arial" w:hAnsi="Arial" w:cs="Arial"/>
          <w:color w:val="000000"/>
          <w:kern w:val="2"/>
          <w:lang w:val="en-US" w:eastAsia="ru-RU"/>
        </w:rPr>
        <w:t>x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7742AA">
        <w:rPr>
          <w:rFonts w:ascii="Arial" w:hAnsi="Arial" w:cs="Arial"/>
          <w:color w:val="000000"/>
          <w:kern w:val="2"/>
          <w:lang w:val="en-US" w:eastAsia="ru-RU"/>
        </w:rPr>
        <w:t>R</w:t>
      </w:r>
      <w:r w:rsidRPr="007742AA">
        <w:rPr>
          <w:rFonts w:ascii="Arial" w:hAnsi="Arial" w:cs="Arial"/>
          <w:color w:val="000000"/>
          <w:kern w:val="2"/>
          <w:lang w:eastAsia="ru-RU"/>
        </w:rPr>
        <w:t>)/100, где: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7742AA">
        <w:rPr>
          <w:rFonts w:ascii="Arial" w:hAnsi="Arial" w:cs="Arial"/>
          <w:color w:val="000000"/>
          <w:kern w:val="2"/>
          <w:lang w:eastAsia="ru-RU"/>
        </w:rPr>
        <w:t>Ci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- объем запрашиваемой i-м субъектом малого и среднего предприним</w:t>
      </w:r>
      <w:r w:rsidRPr="007742AA">
        <w:rPr>
          <w:rFonts w:ascii="Arial" w:hAnsi="Arial" w:cs="Arial"/>
          <w:color w:val="000000"/>
          <w:kern w:val="2"/>
          <w:lang w:eastAsia="ru-RU"/>
        </w:rPr>
        <w:t>а</w:t>
      </w:r>
      <w:r w:rsidRPr="007742AA">
        <w:rPr>
          <w:rFonts w:ascii="Arial" w:hAnsi="Arial" w:cs="Arial"/>
          <w:color w:val="000000"/>
          <w:kern w:val="2"/>
          <w:lang w:eastAsia="ru-RU"/>
        </w:rPr>
        <w:t>тельства субсидии (в рублях);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7742AA">
        <w:rPr>
          <w:rFonts w:ascii="Arial" w:hAnsi="Arial" w:cs="Arial"/>
          <w:color w:val="000000"/>
          <w:kern w:val="2"/>
          <w:lang w:val="en-US" w:eastAsia="ru-RU"/>
        </w:rPr>
        <w:t>Zf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val="en-US" w:eastAsia="ru-RU"/>
        </w:rPr>
        <w:t>R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размеры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возмещения затрат, согласно условий, в %;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V - объем бюджетных ассигнований, предусмотренный решением Ермако</w:t>
      </w:r>
      <w:r w:rsidRPr="007742AA">
        <w:rPr>
          <w:rFonts w:ascii="Arial" w:hAnsi="Arial" w:cs="Arial"/>
          <w:color w:val="000000"/>
          <w:kern w:val="2"/>
          <w:lang w:eastAsia="ru-RU"/>
        </w:rPr>
        <w:t>в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ского районного Совета депутатов о районном бюджете на очередной финансовый год и плановый период, а также межбюджетных трансфертов </w:t>
      </w:r>
      <w:proofErr w:type="gramStart"/>
      <w:r w:rsidRPr="007742AA">
        <w:rPr>
          <w:rFonts w:ascii="Arial" w:hAnsi="Arial" w:cs="Arial"/>
          <w:color w:val="000000"/>
          <w:kern w:val="2"/>
          <w:lang w:eastAsia="ru-RU"/>
        </w:rPr>
        <w:t>из</w:t>
      </w:r>
      <w:proofErr w:type="gramEnd"/>
      <w:r w:rsidRPr="007742AA">
        <w:rPr>
          <w:rFonts w:ascii="Arial" w:hAnsi="Arial" w:cs="Arial"/>
          <w:color w:val="000000"/>
          <w:kern w:val="2"/>
          <w:lang w:eastAsia="ru-RU"/>
        </w:rPr>
        <w:t xml:space="preserve"> краевого (в </w:t>
      </w:r>
      <w:proofErr w:type="spellStart"/>
      <w:r w:rsidRPr="007742AA">
        <w:rPr>
          <w:rFonts w:ascii="Arial" w:hAnsi="Arial" w:cs="Arial"/>
          <w:color w:val="000000"/>
          <w:kern w:val="2"/>
          <w:lang w:eastAsia="ru-RU"/>
        </w:rPr>
        <w:t>т.ч</w:t>
      </w:r>
      <w:proofErr w:type="spellEnd"/>
      <w:r w:rsidRPr="007742AA">
        <w:rPr>
          <w:rFonts w:ascii="Arial" w:hAnsi="Arial" w:cs="Arial"/>
          <w:color w:val="000000"/>
          <w:kern w:val="2"/>
          <w:lang w:eastAsia="ru-RU"/>
        </w:rPr>
        <w:t>. федерального) бюджетов, в рублях.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7742AA">
        <w:rPr>
          <w:rFonts w:ascii="Arial" w:hAnsi="Arial" w:cs="Arial"/>
          <w:b/>
          <w:lang w:eastAsia="ru-RU"/>
        </w:rPr>
        <w:t>4. Требования к отчетности.</w:t>
      </w:r>
      <w:bookmarkStart w:id="1" w:name="P333"/>
      <w:bookmarkEnd w:id="1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4.1. Для осуществления оценки эффективности реализации муниципальной программы «Развитие малого и среднего предпринимательства в Ермаковском районе» получатель финансовой поддержки в течение 2 лет, следующих за годом предоставления субсидии, не позднее 1 февраля каждого года, предоставляет в администрацию Ермаковского района: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отчет о достижении значений показателей результативности, установле</w:t>
      </w:r>
      <w:r w:rsidRPr="007742AA">
        <w:rPr>
          <w:rFonts w:ascii="Arial" w:hAnsi="Arial" w:cs="Arial"/>
          <w:bCs/>
          <w:lang w:eastAsia="ru-RU"/>
        </w:rPr>
        <w:t>н</w:t>
      </w:r>
      <w:r w:rsidRPr="007742AA">
        <w:rPr>
          <w:rFonts w:ascii="Arial" w:hAnsi="Arial" w:cs="Arial"/>
          <w:bCs/>
          <w:lang w:eastAsia="ru-RU"/>
        </w:rPr>
        <w:t>ный приложением 1 к Соглашению;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копию отчета «Расчет по страховым взносам»</w:t>
      </w:r>
      <w:r w:rsidRPr="007742AA">
        <w:rPr>
          <w:rFonts w:ascii="Arial" w:eastAsia="Calibri" w:hAnsi="Arial" w:cs="Arial"/>
          <w:bCs/>
          <w:lang w:eastAsia="ru-RU"/>
        </w:rPr>
        <w:t xml:space="preserve"> с отметкой о принятии соо</w:t>
      </w:r>
      <w:r w:rsidRPr="007742AA">
        <w:rPr>
          <w:rFonts w:ascii="Arial" w:eastAsia="Calibri" w:hAnsi="Arial" w:cs="Arial"/>
          <w:bCs/>
          <w:lang w:eastAsia="ru-RU"/>
        </w:rPr>
        <w:t>т</w:t>
      </w:r>
      <w:r w:rsidRPr="007742AA">
        <w:rPr>
          <w:rFonts w:ascii="Arial" w:eastAsia="Calibri" w:hAnsi="Arial" w:cs="Arial"/>
          <w:bCs/>
          <w:lang w:eastAsia="ru-RU"/>
        </w:rPr>
        <w:t xml:space="preserve">ветствующего контролирующего органа </w:t>
      </w:r>
      <w:proofErr w:type="gramStart"/>
      <w:r w:rsidRPr="007742AA">
        <w:rPr>
          <w:rFonts w:ascii="Arial" w:eastAsia="Calibri" w:hAnsi="Arial" w:cs="Arial"/>
          <w:bCs/>
          <w:lang w:eastAsia="ru-RU"/>
        </w:rPr>
        <w:t>за</w:t>
      </w:r>
      <w:proofErr w:type="gramEnd"/>
      <w:r w:rsidRPr="007742AA">
        <w:rPr>
          <w:rFonts w:ascii="Arial" w:eastAsia="Calibri" w:hAnsi="Arial" w:cs="Arial"/>
          <w:bCs/>
          <w:lang w:eastAsia="ru-RU"/>
        </w:rPr>
        <w:t xml:space="preserve"> предыдущий календарный год</w:t>
      </w:r>
      <w:r w:rsidRPr="007742AA">
        <w:rPr>
          <w:rFonts w:ascii="Arial" w:hAnsi="Arial" w:cs="Arial"/>
          <w:bCs/>
          <w:lang w:eastAsia="ru-RU"/>
        </w:rPr>
        <w:t>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копии документов, подтверждающих создание рабочих мест, в связи с предоставлением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- копии бухгалтерского баланса (форма № 1), отчета о финансовых резул</w:t>
      </w:r>
      <w:r w:rsidRPr="007742AA">
        <w:rPr>
          <w:rFonts w:ascii="Arial" w:hAnsi="Arial" w:cs="Arial"/>
          <w:bCs/>
          <w:lang w:eastAsia="ru-RU"/>
        </w:rPr>
        <w:t>ь</w:t>
      </w:r>
      <w:r w:rsidRPr="007742AA">
        <w:rPr>
          <w:rFonts w:ascii="Arial" w:hAnsi="Arial" w:cs="Arial"/>
          <w:bCs/>
          <w:lang w:eastAsia="ru-RU"/>
        </w:rPr>
        <w:t>татах (форма № 2) и приложений к ним, при общеустановленной системе налог</w:t>
      </w:r>
      <w:r w:rsidRPr="007742AA">
        <w:rPr>
          <w:rFonts w:ascii="Arial" w:hAnsi="Arial" w:cs="Arial"/>
          <w:bCs/>
          <w:lang w:eastAsia="ru-RU"/>
        </w:rPr>
        <w:t>о</w:t>
      </w:r>
      <w:r w:rsidRPr="007742AA">
        <w:rPr>
          <w:rFonts w:ascii="Arial" w:hAnsi="Arial" w:cs="Arial"/>
          <w:bCs/>
          <w:lang w:eastAsia="ru-RU"/>
        </w:rPr>
        <w:t xml:space="preserve">обложения. 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7742AA">
        <w:rPr>
          <w:rFonts w:ascii="Arial" w:hAnsi="Arial" w:cs="Arial"/>
          <w:bCs/>
          <w:lang w:eastAsia="ru-RU"/>
        </w:rPr>
        <w:t>4.2. Копии всех документов, предоставленных получателем финансовой поддержки, должны быть заверены.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4.3. Главный распорядитель </w:t>
      </w:r>
      <w:proofErr w:type="gramStart"/>
      <w:r w:rsidRPr="007742AA">
        <w:rPr>
          <w:rFonts w:ascii="Arial" w:hAnsi="Arial" w:cs="Arial"/>
          <w:lang w:eastAsia="ru-RU"/>
        </w:rPr>
        <w:t>бюджетных</w:t>
      </w:r>
      <w:proofErr w:type="gramEnd"/>
      <w:r w:rsidRPr="007742AA">
        <w:rPr>
          <w:rFonts w:ascii="Arial" w:hAnsi="Arial" w:cs="Arial"/>
          <w:lang w:eastAsia="ru-RU"/>
        </w:rPr>
        <w:t xml:space="preserve"> средств вправе устанавливать в соглашении сроки и формы представления Получателем дополнительной отче</w:t>
      </w:r>
      <w:r w:rsidRPr="007742AA">
        <w:rPr>
          <w:rFonts w:ascii="Arial" w:hAnsi="Arial" w:cs="Arial"/>
          <w:lang w:eastAsia="ru-RU"/>
        </w:rPr>
        <w:t>т</w:t>
      </w:r>
      <w:r w:rsidRPr="007742AA">
        <w:rPr>
          <w:rFonts w:ascii="Arial" w:hAnsi="Arial" w:cs="Arial"/>
          <w:lang w:eastAsia="ru-RU"/>
        </w:rPr>
        <w:t>ности.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  <w:kern w:val="2"/>
          <w:lang w:eastAsia="ru-RU"/>
        </w:rPr>
      </w:pPr>
      <w:r w:rsidRPr="007742AA">
        <w:rPr>
          <w:rFonts w:ascii="Arial" w:hAnsi="Arial" w:cs="Arial"/>
          <w:b/>
          <w:lang w:eastAsia="ru-RU"/>
        </w:rPr>
        <w:t xml:space="preserve">5. Требования об осуществлении </w:t>
      </w:r>
      <w:proofErr w:type="gramStart"/>
      <w:r w:rsidRPr="007742AA">
        <w:rPr>
          <w:rFonts w:ascii="Arial" w:hAnsi="Arial" w:cs="Arial"/>
          <w:b/>
          <w:lang w:eastAsia="ru-RU"/>
        </w:rPr>
        <w:t>контроля за</w:t>
      </w:r>
      <w:proofErr w:type="gramEnd"/>
      <w:r w:rsidRPr="007742AA">
        <w:rPr>
          <w:rFonts w:ascii="Arial" w:hAnsi="Arial" w:cs="Arial"/>
          <w:b/>
          <w:lang w:eastAsia="ru-RU"/>
        </w:rPr>
        <w:t xml:space="preserve"> соблюдением условий, целей и порядка предоставления субсидии и ответственности за их наруш</w:t>
      </w:r>
      <w:r w:rsidRPr="007742AA">
        <w:rPr>
          <w:rFonts w:ascii="Arial" w:hAnsi="Arial" w:cs="Arial"/>
          <w:b/>
          <w:lang w:eastAsia="ru-RU"/>
        </w:rPr>
        <w:t>е</w:t>
      </w:r>
      <w:r w:rsidRPr="007742AA">
        <w:rPr>
          <w:rFonts w:ascii="Arial" w:hAnsi="Arial" w:cs="Arial"/>
          <w:b/>
          <w:lang w:eastAsia="ru-RU"/>
        </w:rPr>
        <w:t>ние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5.1. </w:t>
      </w:r>
      <w:r w:rsidRPr="007742AA">
        <w:rPr>
          <w:rFonts w:ascii="Arial" w:eastAsia="Calibri" w:hAnsi="Arial" w:cs="Arial"/>
          <w:lang w:eastAsia="en-US"/>
        </w:rPr>
        <w:t>Главный распорядитель бюджетных средств Администрация Ермако</w:t>
      </w:r>
      <w:r w:rsidRPr="007742AA">
        <w:rPr>
          <w:rFonts w:ascii="Arial" w:eastAsia="Calibri" w:hAnsi="Arial" w:cs="Arial"/>
          <w:lang w:eastAsia="en-US"/>
        </w:rPr>
        <w:t>в</w:t>
      </w:r>
      <w:r w:rsidRPr="007742AA">
        <w:rPr>
          <w:rFonts w:ascii="Arial" w:eastAsia="Calibri" w:hAnsi="Arial" w:cs="Arial"/>
          <w:lang w:eastAsia="en-US"/>
        </w:rPr>
        <w:t xml:space="preserve">ского района, Финансовое управление администрации Ермаковского района </w:t>
      </w:r>
      <w:r w:rsidRPr="007742AA">
        <w:rPr>
          <w:rFonts w:ascii="Arial" w:hAnsi="Arial" w:cs="Arial"/>
          <w:lang w:eastAsia="ru-RU"/>
        </w:rPr>
        <w:t>в пределах своих полномочий осуществляют проверки соблюдения получателем субсидии, а также лицами, получающими средства на основании договоров (с</w:t>
      </w:r>
      <w:r w:rsidRPr="007742AA">
        <w:rPr>
          <w:rFonts w:ascii="Arial" w:hAnsi="Arial" w:cs="Arial"/>
          <w:lang w:eastAsia="ru-RU"/>
        </w:rPr>
        <w:t>о</w:t>
      </w:r>
      <w:r w:rsidRPr="007742AA">
        <w:rPr>
          <w:rFonts w:ascii="Arial" w:hAnsi="Arial" w:cs="Arial"/>
          <w:lang w:eastAsia="ru-RU"/>
        </w:rPr>
        <w:t>глашений), заключенных с получателем субсидии, условий, цели и порядка предоставления субсидии.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5.2. Предметом проверки является выполнение получателем субсидии </w:t>
      </w:r>
      <w:r w:rsidRPr="007742AA">
        <w:rPr>
          <w:rFonts w:ascii="Arial" w:hAnsi="Arial" w:cs="Arial"/>
          <w:lang w:eastAsia="ru-RU"/>
        </w:rPr>
        <w:lastRenderedPageBreak/>
        <w:t>условий, целей и порядка ее предоставления.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5.3. Получатель субсидии несет ответственность за недостоверность да</w:t>
      </w:r>
      <w:r w:rsidRPr="007742AA">
        <w:rPr>
          <w:rFonts w:ascii="Arial" w:eastAsia="Calibri" w:hAnsi="Arial" w:cs="Arial"/>
          <w:lang w:eastAsia="ru-RU"/>
        </w:rPr>
        <w:t>н</w:t>
      </w:r>
      <w:r w:rsidRPr="007742AA">
        <w:rPr>
          <w:rFonts w:ascii="Arial" w:eastAsia="Calibri" w:hAnsi="Arial" w:cs="Arial"/>
          <w:lang w:eastAsia="ru-RU"/>
        </w:rPr>
        <w:t>ных, предоставляемых главному распорядителю бюджетных средств, и за нец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левое использование субсидии в соответствии с законодательством Российской Федерации.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bCs/>
          <w:lang w:eastAsia="ru-RU"/>
        </w:rPr>
        <w:t xml:space="preserve">5.4. </w:t>
      </w:r>
      <w:r w:rsidRPr="007742AA">
        <w:rPr>
          <w:rFonts w:ascii="Arial" w:hAnsi="Arial" w:cs="Arial"/>
          <w:lang w:eastAsia="ru-RU"/>
        </w:rPr>
        <w:t>Возврату в местный бюджет подлежит субсидия в следующих случаях: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bCs/>
          <w:lang w:eastAsia="ru-RU"/>
        </w:rPr>
        <w:t>нарушения Получателем финансовой поддержки порядка, целей и условий предоставления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bCs/>
          <w:lang w:eastAsia="ru-RU"/>
        </w:rPr>
        <w:t>обнаружения недостоверных сведений, представленных в администрацию в целях получения субсидий;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7742AA">
        <w:rPr>
          <w:rFonts w:ascii="Arial" w:hAnsi="Arial" w:cs="Arial"/>
          <w:bCs/>
          <w:lang w:eastAsia="ru-RU"/>
        </w:rPr>
        <w:t>невыполнения иных условий, определенных в Соглашении.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bCs/>
          <w:lang w:eastAsia="ru-RU"/>
        </w:rPr>
        <w:t>5.5. В случае невыполнения (неполного выполнения) показателей результ</w:t>
      </w:r>
      <w:r w:rsidRPr="007742AA">
        <w:rPr>
          <w:rFonts w:ascii="Arial" w:hAnsi="Arial" w:cs="Arial"/>
          <w:bCs/>
          <w:lang w:eastAsia="ru-RU"/>
        </w:rPr>
        <w:t>а</w:t>
      </w:r>
      <w:r w:rsidRPr="007742AA">
        <w:rPr>
          <w:rFonts w:ascii="Arial" w:hAnsi="Arial" w:cs="Arial"/>
          <w:bCs/>
          <w:lang w:eastAsia="ru-RU"/>
        </w:rPr>
        <w:t>тивности, установленных в Соглашении, администрация Ермаковского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742AA">
        <w:rPr>
          <w:rFonts w:ascii="Arial" w:eastAsia="Calibri" w:hAnsi="Arial" w:cs="Arial"/>
          <w:bCs/>
          <w:lang w:eastAsia="ru-RU"/>
        </w:rPr>
        <w:t xml:space="preserve"> (</w:t>
      </w:r>
      <w:proofErr w:type="gramStart"/>
      <w:r w:rsidRPr="007742AA">
        <w:rPr>
          <w:rFonts w:ascii="Arial" w:eastAsia="Calibri" w:hAnsi="Arial" w:cs="Arial"/>
          <w:bCs/>
          <w:lang w:val="en-US" w:eastAsia="ru-RU"/>
        </w:rPr>
        <w:t>V</w:t>
      </w:r>
      <w:proofErr w:type="gramEnd"/>
      <w:r w:rsidRPr="007742AA">
        <w:rPr>
          <w:rFonts w:ascii="Arial" w:eastAsia="Calibri" w:hAnsi="Arial" w:cs="Arial"/>
          <w:bCs/>
          <w:lang w:eastAsia="ru-RU"/>
        </w:rPr>
        <w:t>штрафа):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eastAsia="Calibri" w:hAnsi="Arial" w:cs="Arial"/>
          <w:bCs/>
          <w:lang w:val="en-US" w:eastAsia="ru-RU"/>
        </w:rPr>
        <w:t>V</w:t>
      </w:r>
      <w:r w:rsidRPr="007742AA">
        <w:rPr>
          <w:rFonts w:ascii="Arial" w:eastAsia="Calibri" w:hAnsi="Arial" w:cs="Arial"/>
          <w:bCs/>
          <w:lang w:eastAsia="ru-RU"/>
        </w:rPr>
        <w:t xml:space="preserve">штрафа = </w:t>
      </w:r>
      <w:r w:rsidRPr="007742AA">
        <w:rPr>
          <w:rFonts w:ascii="Arial" w:eastAsia="Calibri" w:hAnsi="Arial" w:cs="Arial"/>
          <w:bCs/>
          <w:lang w:val="en-US" w:eastAsia="ru-RU"/>
        </w:rPr>
        <w:t>V</w:t>
      </w:r>
      <w:r w:rsidRPr="007742AA">
        <w:rPr>
          <w:rFonts w:ascii="Arial" w:eastAsia="Calibri" w:hAnsi="Arial" w:cs="Arial"/>
          <w:bCs/>
          <w:lang w:eastAsia="ru-RU"/>
        </w:rPr>
        <w:t xml:space="preserve"> субсидии*(1- </w:t>
      </w:r>
      <w:proofErr w:type="spellStart"/>
      <w:r w:rsidRPr="007742AA">
        <w:rPr>
          <w:rFonts w:ascii="Arial" w:eastAsia="Calibri" w:hAnsi="Arial" w:cs="Arial"/>
          <w:bCs/>
          <w:lang w:eastAsia="ru-RU"/>
        </w:rPr>
        <w:t>Di</w:t>
      </w:r>
      <w:proofErr w:type="spellEnd"/>
      <w:r w:rsidRPr="007742AA">
        <w:rPr>
          <w:rFonts w:ascii="Arial" w:eastAsia="Calibri" w:hAnsi="Arial" w:cs="Arial"/>
          <w:bCs/>
          <w:lang w:eastAsia="ru-RU"/>
        </w:rPr>
        <w:t>),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7742AA">
        <w:rPr>
          <w:rFonts w:ascii="Arial" w:hAnsi="Arial" w:cs="Arial"/>
          <w:bCs/>
          <w:lang w:eastAsia="ru-RU"/>
        </w:rPr>
        <w:t>где: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eastAsia="Calibri" w:hAnsi="Arial" w:cs="Arial"/>
          <w:bCs/>
          <w:lang w:val="en-US" w:eastAsia="ru-RU"/>
        </w:rPr>
        <w:t>V</w:t>
      </w:r>
      <w:r w:rsidRPr="007742AA">
        <w:rPr>
          <w:rFonts w:ascii="Arial" w:eastAsia="Calibri" w:hAnsi="Arial" w:cs="Arial"/>
          <w:bCs/>
          <w:lang w:eastAsia="ru-RU"/>
        </w:rPr>
        <w:t xml:space="preserve"> субсидии</w:t>
      </w:r>
      <w:r w:rsidRPr="007742AA">
        <w:rPr>
          <w:rFonts w:ascii="Arial" w:hAnsi="Arial" w:cs="Arial"/>
          <w:bCs/>
          <w:lang w:eastAsia="ru-RU"/>
        </w:rPr>
        <w:t xml:space="preserve"> - размер субсидии, предоставленной Получателю финансовой поддержки;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7742AA">
        <w:rPr>
          <w:rFonts w:ascii="Arial" w:eastAsia="Calibri" w:hAnsi="Arial" w:cs="Arial"/>
          <w:bCs/>
          <w:lang w:eastAsia="ru-RU"/>
        </w:rPr>
        <w:t>Di</w:t>
      </w:r>
      <w:proofErr w:type="spellEnd"/>
      <w:r w:rsidRPr="007742AA">
        <w:rPr>
          <w:rFonts w:ascii="Arial" w:eastAsia="Calibri" w:hAnsi="Arial" w:cs="Arial"/>
          <w:bCs/>
          <w:lang w:eastAsia="ru-RU"/>
        </w:rPr>
        <w:t xml:space="preserve">- уровень достижения </w:t>
      </w:r>
      <w:proofErr w:type="spellStart"/>
      <w:r w:rsidRPr="007742AA">
        <w:rPr>
          <w:rFonts w:ascii="Arial" w:eastAsia="Calibri" w:hAnsi="Arial" w:cs="Arial"/>
          <w:bCs/>
          <w:lang w:val="en-US" w:eastAsia="ru-RU"/>
        </w:rPr>
        <w:t>i</w:t>
      </w:r>
      <w:proofErr w:type="spellEnd"/>
      <w:r w:rsidRPr="007742AA">
        <w:rPr>
          <w:rFonts w:ascii="Arial" w:eastAsia="Calibri" w:hAnsi="Arial" w:cs="Arial"/>
          <w:bCs/>
          <w:lang w:eastAsia="ru-RU"/>
        </w:rPr>
        <w:t>-го показателя эффективности.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Показатель, отражающий уровень достижения показателя эффективности, определяется по формуле: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spellStart"/>
      <w:r w:rsidRPr="007742AA">
        <w:rPr>
          <w:rFonts w:ascii="Arial" w:eastAsia="Calibri" w:hAnsi="Arial" w:cs="Arial"/>
          <w:bCs/>
          <w:lang w:eastAsia="ru-RU"/>
        </w:rPr>
        <w:t>Di</w:t>
      </w:r>
      <w:proofErr w:type="spellEnd"/>
      <w:r w:rsidRPr="007742AA">
        <w:rPr>
          <w:rFonts w:ascii="Arial" w:eastAsia="Calibri" w:hAnsi="Arial" w:cs="Arial"/>
          <w:bCs/>
          <w:lang w:eastAsia="ru-RU"/>
        </w:rPr>
        <w:t>=</w:t>
      </w:r>
      <w:proofErr w:type="spellStart"/>
      <w:r w:rsidRPr="007742AA">
        <w:rPr>
          <w:rFonts w:ascii="Arial" w:eastAsia="Calibri" w:hAnsi="Arial" w:cs="Arial"/>
          <w:bCs/>
          <w:u w:val="single"/>
          <w:lang w:val="en-US" w:eastAsia="ru-RU"/>
        </w:rPr>
        <w:t>Ti</w:t>
      </w:r>
      <w:proofErr w:type="spellEnd"/>
      <w:r w:rsidRPr="007742AA">
        <w:rPr>
          <w:rFonts w:ascii="Arial" w:eastAsia="Calibri" w:hAnsi="Arial" w:cs="Arial"/>
          <w:bCs/>
          <w:u w:val="single"/>
          <w:lang w:eastAsia="ru-RU"/>
        </w:rPr>
        <w:t>/</w:t>
      </w:r>
      <w:r w:rsidRPr="007742AA">
        <w:rPr>
          <w:rFonts w:ascii="Arial" w:eastAsia="Calibri" w:hAnsi="Arial" w:cs="Arial"/>
          <w:bCs/>
          <w:lang w:val="en-US" w:eastAsia="ru-RU"/>
        </w:rPr>
        <w:t>Si</w:t>
      </w:r>
      <w:r w:rsidRPr="007742AA">
        <w:rPr>
          <w:rFonts w:ascii="Arial" w:hAnsi="Arial" w:cs="Arial"/>
          <w:color w:val="000000"/>
          <w:kern w:val="2"/>
          <w:lang w:eastAsia="ru-RU"/>
        </w:rPr>
        <w:t xml:space="preserve">, </w:t>
      </w:r>
      <w:r w:rsidRPr="007742AA">
        <w:rPr>
          <w:rFonts w:ascii="Arial" w:hAnsi="Arial" w:cs="Arial"/>
          <w:bCs/>
          <w:lang w:eastAsia="ru-RU"/>
        </w:rPr>
        <w:t>где: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proofErr w:type="spellStart"/>
      <w:r w:rsidRPr="007742AA">
        <w:rPr>
          <w:rFonts w:ascii="Arial" w:hAnsi="Arial" w:cs="Arial"/>
          <w:color w:val="000000"/>
          <w:kern w:val="2"/>
          <w:lang w:val="en-US" w:eastAsia="ru-RU"/>
        </w:rPr>
        <w:t>T</w:t>
      </w:r>
      <w:r w:rsidRPr="007742AA">
        <w:rPr>
          <w:rFonts w:ascii="Arial" w:hAnsi="Arial" w:cs="Arial"/>
          <w:color w:val="000000"/>
          <w:kern w:val="2"/>
          <w:vertAlign w:val="subscript"/>
          <w:lang w:val="en-US" w:eastAsia="ru-RU"/>
        </w:rPr>
        <w:t>i</w:t>
      </w:r>
      <w:proofErr w:type="spellEnd"/>
      <w:r w:rsidRPr="007742AA">
        <w:rPr>
          <w:rFonts w:ascii="Arial" w:hAnsi="Arial" w:cs="Arial"/>
          <w:bCs/>
          <w:lang w:eastAsia="ru-RU"/>
        </w:rPr>
        <w:t>- фактически достигнутое значение i-</w:t>
      </w:r>
      <w:proofErr w:type="spellStart"/>
      <w:r w:rsidRPr="007742AA">
        <w:rPr>
          <w:rFonts w:ascii="Arial" w:hAnsi="Arial" w:cs="Arial"/>
          <w:bCs/>
          <w:lang w:eastAsia="ru-RU"/>
        </w:rPr>
        <w:t>го</w:t>
      </w:r>
      <w:proofErr w:type="spellEnd"/>
      <w:r w:rsidRPr="007742AA">
        <w:rPr>
          <w:rFonts w:ascii="Arial" w:hAnsi="Arial" w:cs="Arial"/>
          <w:bCs/>
          <w:lang w:eastAsia="ru-RU"/>
        </w:rPr>
        <w:t xml:space="preserve"> показателя эффективности и</w:t>
      </w:r>
      <w:r w:rsidRPr="007742AA">
        <w:rPr>
          <w:rFonts w:ascii="Arial" w:hAnsi="Arial" w:cs="Arial"/>
          <w:bCs/>
          <w:lang w:eastAsia="ru-RU"/>
        </w:rPr>
        <w:t>с</w:t>
      </w:r>
      <w:r w:rsidRPr="007742AA">
        <w:rPr>
          <w:rFonts w:ascii="Arial" w:hAnsi="Arial" w:cs="Arial"/>
          <w:bCs/>
          <w:lang w:eastAsia="ru-RU"/>
        </w:rPr>
        <w:t>пользования субсидии;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gramStart"/>
      <w:r w:rsidRPr="007742AA">
        <w:rPr>
          <w:rFonts w:ascii="Arial" w:hAnsi="Arial" w:cs="Arial"/>
          <w:color w:val="000000"/>
          <w:kern w:val="2"/>
          <w:lang w:val="en-US" w:eastAsia="ru-RU"/>
        </w:rPr>
        <w:t>S</w:t>
      </w:r>
      <w:r w:rsidRPr="007742AA">
        <w:rPr>
          <w:rFonts w:ascii="Arial" w:hAnsi="Arial" w:cs="Arial"/>
          <w:color w:val="000000"/>
          <w:kern w:val="2"/>
          <w:vertAlign w:val="subscript"/>
          <w:lang w:val="en-US" w:eastAsia="ru-RU"/>
        </w:rPr>
        <w:t>i</w:t>
      </w:r>
      <w:r w:rsidRPr="007742AA">
        <w:rPr>
          <w:rFonts w:ascii="Arial" w:hAnsi="Arial" w:cs="Arial"/>
          <w:bCs/>
          <w:lang w:eastAsia="ru-RU"/>
        </w:rPr>
        <w:t>- плановое значение i-</w:t>
      </w:r>
      <w:proofErr w:type="spellStart"/>
      <w:r w:rsidRPr="007742AA">
        <w:rPr>
          <w:rFonts w:ascii="Arial" w:hAnsi="Arial" w:cs="Arial"/>
          <w:bCs/>
          <w:lang w:eastAsia="ru-RU"/>
        </w:rPr>
        <w:t>го</w:t>
      </w:r>
      <w:proofErr w:type="spellEnd"/>
      <w:r w:rsidRPr="007742AA">
        <w:rPr>
          <w:rFonts w:ascii="Arial" w:hAnsi="Arial" w:cs="Arial"/>
          <w:bCs/>
          <w:lang w:eastAsia="ru-RU"/>
        </w:rPr>
        <w:t xml:space="preserve"> показателя эффективности использования су</w:t>
      </w:r>
      <w:r w:rsidRPr="007742AA">
        <w:rPr>
          <w:rFonts w:ascii="Arial" w:hAnsi="Arial" w:cs="Arial"/>
          <w:bCs/>
          <w:lang w:eastAsia="ru-RU"/>
        </w:rPr>
        <w:t>б</w:t>
      </w:r>
      <w:r w:rsidRPr="007742AA">
        <w:rPr>
          <w:rFonts w:ascii="Arial" w:hAnsi="Arial" w:cs="Arial"/>
          <w:bCs/>
          <w:lang w:eastAsia="ru-RU"/>
        </w:rPr>
        <w:t>сидии, установленное соглашением.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5.6. </w:t>
      </w:r>
      <w:r w:rsidRPr="007742AA">
        <w:rPr>
          <w:rFonts w:ascii="Arial" w:eastAsia="Calibri" w:hAnsi="Arial" w:cs="Arial"/>
          <w:lang w:eastAsia="ru-RU"/>
        </w:rPr>
        <w:t>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</w:t>
      </w:r>
      <w:r w:rsidRPr="007742AA">
        <w:rPr>
          <w:rFonts w:ascii="Arial" w:hAnsi="Arial" w:cs="Arial"/>
          <w:lang w:eastAsia="ru-RU"/>
        </w:rPr>
        <w:t>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color w:val="000000"/>
          <w:kern w:val="2"/>
          <w:lang w:eastAsia="ru-RU"/>
        </w:rPr>
        <w:t>-</w:t>
      </w:r>
      <w:r w:rsidRPr="007742AA">
        <w:rPr>
          <w:rFonts w:ascii="Arial" w:hAnsi="Arial" w:cs="Arial"/>
          <w:lang w:eastAsia="ru-RU"/>
        </w:rPr>
        <w:t xml:space="preserve"> принимает решение о возврате субсидии (далее решение о возврате су</w:t>
      </w:r>
      <w:r w:rsidRPr="007742AA">
        <w:rPr>
          <w:rFonts w:ascii="Arial" w:hAnsi="Arial" w:cs="Arial"/>
          <w:lang w:eastAsia="ru-RU"/>
        </w:rPr>
        <w:t>б</w:t>
      </w:r>
      <w:r w:rsidRPr="007742AA">
        <w:rPr>
          <w:rFonts w:ascii="Arial" w:hAnsi="Arial" w:cs="Arial"/>
          <w:lang w:eastAsia="ru-RU"/>
        </w:rPr>
        <w:t>сидии) в бюджет района с указанием оснований его принятия;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- </w:t>
      </w:r>
      <w:r w:rsidRPr="007742AA">
        <w:rPr>
          <w:rFonts w:ascii="Arial" w:eastAsia="Calibri" w:hAnsi="Arial" w:cs="Arial"/>
          <w:lang w:eastAsia="ru-RU"/>
        </w:rPr>
        <w:t>готовит представление (предписание), в котором указываются выявле</w:t>
      </w:r>
      <w:r w:rsidRPr="007742AA">
        <w:rPr>
          <w:rFonts w:ascii="Arial" w:eastAsia="Calibri" w:hAnsi="Arial" w:cs="Arial"/>
          <w:lang w:eastAsia="ru-RU"/>
        </w:rPr>
        <w:t>н</w:t>
      </w:r>
      <w:r w:rsidRPr="007742AA">
        <w:rPr>
          <w:rFonts w:ascii="Arial" w:eastAsia="Calibri" w:hAnsi="Arial" w:cs="Arial"/>
          <w:lang w:eastAsia="ru-RU"/>
        </w:rPr>
        <w:t>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5.7. </w:t>
      </w:r>
      <w:r w:rsidRPr="007742AA">
        <w:rPr>
          <w:rFonts w:ascii="Arial" w:eastAsia="Calibri" w:hAnsi="Arial" w:cs="Arial"/>
          <w:lang w:eastAsia="ru-RU"/>
        </w:rPr>
        <w:t>Главный распорядитель бюджетных средств Администрация Ермако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ского района</w:t>
      </w:r>
      <w:r w:rsidRPr="007742AA">
        <w:rPr>
          <w:rFonts w:ascii="Arial" w:hAnsi="Arial" w:cs="Arial"/>
          <w:lang w:eastAsia="ru-RU"/>
        </w:rPr>
        <w:t xml:space="preserve"> в течение 3 рабочих дней направляет получателю субсидии зака</w:t>
      </w:r>
      <w:r w:rsidRPr="007742AA">
        <w:rPr>
          <w:rFonts w:ascii="Arial" w:hAnsi="Arial" w:cs="Arial"/>
          <w:lang w:eastAsia="ru-RU"/>
        </w:rPr>
        <w:t>з</w:t>
      </w:r>
      <w:r w:rsidRPr="007742AA">
        <w:rPr>
          <w:rFonts w:ascii="Arial" w:hAnsi="Arial" w:cs="Arial"/>
          <w:lang w:eastAsia="ru-RU"/>
        </w:rPr>
        <w:t xml:space="preserve">ным письмом с уведомлением о вручении представление </w:t>
      </w:r>
      <w:proofErr w:type="gramStart"/>
      <w:r w:rsidRPr="007742AA">
        <w:rPr>
          <w:rFonts w:ascii="Arial" w:hAnsi="Arial" w:cs="Arial"/>
          <w:lang w:eastAsia="ru-RU"/>
        </w:rPr>
        <w:t xml:space="preserve">( </w:t>
      </w:r>
      <w:proofErr w:type="gramEnd"/>
      <w:r w:rsidRPr="007742AA">
        <w:rPr>
          <w:rFonts w:ascii="Arial" w:hAnsi="Arial" w:cs="Arial"/>
          <w:lang w:eastAsia="ru-RU"/>
        </w:rPr>
        <w:t>предписание) и копию распоряжения (решения) о возврате субсидии.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5.8. Получатель субсидии в течение 10 календарных дней со дня получения предписания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5.9. В случае если получатель финансовой поддержки не возвратил субс</w:t>
      </w:r>
      <w:r w:rsidRPr="007742AA">
        <w:rPr>
          <w:rFonts w:ascii="Arial" w:eastAsia="Calibri" w:hAnsi="Arial" w:cs="Arial"/>
          <w:bCs/>
          <w:lang w:eastAsia="ru-RU"/>
        </w:rPr>
        <w:t>и</w:t>
      </w:r>
      <w:r w:rsidRPr="007742AA">
        <w:rPr>
          <w:rFonts w:ascii="Arial" w:eastAsia="Calibri" w:hAnsi="Arial" w:cs="Arial"/>
          <w:bCs/>
          <w:lang w:eastAsia="ru-RU"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субсидии (штрафных санкций) в районный бюджет в соответствии с законодательством Российской Ф</w:t>
      </w:r>
      <w:r w:rsidRPr="007742AA">
        <w:rPr>
          <w:rFonts w:ascii="Arial" w:eastAsia="Calibri" w:hAnsi="Arial" w:cs="Arial"/>
          <w:bCs/>
          <w:lang w:eastAsia="ru-RU"/>
        </w:rPr>
        <w:t>е</w:t>
      </w:r>
      <w:r w:rsidRPr="007742AA">
        <w:rPr>
          <w:rFonts w:ascii="Arial" w:eastAsia="Calibri" w:hAnsi="Arial" w:cs="Arial"/>
          <w:bCs/>
          <w:lang w:eastAsia="ru-RU"/>
        </w:rPr>
        <w:t>дерации.</w:t>
      </w:r>
    </w:p>
    <w:p w:rsidR="007742AA" w:rsidRPr="007742AA" w:rsidRDefault="007742AA" w:rsidP="007742AA">
      <w:pPr>
        <w:spacing w:after="200" w:line="276" w:lineRule="auto"/>
        <w:jc w:val="both"/>
        <w:rPr>
          <w:rFonts w:ascii="Arial" w:hAnsi="Arial" w:cs="Arial"/>
          <w:lang w:eastAsia="en-US"/>
        </w:rPr>
        <w:sectPr w:rsidR="007742AA" w:rsidRPr="007742AA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Приоритетные виды деятельности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7742AA">
        <w:rPr>
          <w:rFonts w:ascii="Arial" w:eastAsia="Calibri" w:hAnsi="Arial" w:cs="Arial"/>
          <w:lang w:eastAsia="en-US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7742AA">
        <w:rPr>
          <w:rFonts w:ascii="Arial" w:eastAsia="Calibri" w:hAnsi="Arial" w:cs="Arial"/>
          <w:lang w:eastAsia="en-US"/>
        </w:rPr>
        <w:t>ь</w:t>
      </w:r>
      <w:r w:rsidRPr="007742AA">
        <w:rPr>
          <w:rFonts w:ascii="Arial" w:eastAsia="Calibri" w:hAnsi="Arial" w:cs="Arial"/>
          <w:lang w:eastAsia="en-US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7742AA">
        <w:rPr>
          <w:rFonts w:ascii="Arial" w:eastAsia="Calibri" w:hAnsi="Arial" w:cs="Arial"/>
          <w:lang w:eastAsia="en-US"/>
        </w:rPr>
        <w:t>о</w:t>
      </w:r>
      <w:r w:rsidRPr="007742AA">
        <w:rPr>
          <w:rFonts w:ascii="Arial" w:eastAsia="Calibri" w:hAnsi="Arial" w:cs="Arial"/>
          <w:lang w:eastAsia="en-US"/>
        </w:rPr>
        <w:t>вания перечня субъектов малого и среднего предпринимательства, имеющих ст</w:t>
      </w:r>
      <w:r w:rsidRPr="007742AA">
        <w:rPr>
          <w:rFonts w:ascii="Arial" w:eastAsia="Calibri" w:hAnsi="Arial" w:cs="Arial"/>
          <w:lang w:eastAsia="en-US"/>
        </w:rPr>
        <w:t>а</w:t>
      </w:r>
      <w:r w:rsidRPr="007742AA">
        <w:rPr>
          <w:rFonts w:ascii="Arial" w:eastAsia="Calibri" w:hAnsi="Arial" w:cs="Arial"/>
          <w:lang w:eastAsia="en-US"/>
        </w:rPr>
        <w:t>тус социального предприятия».</w:t>
      </w:r>
      <w:proofErr w:type="gramEnd"/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7742AA">
        <w:rPr>
          <w:rFonts w:ascii="Arial" w:eastAsia="Calibri" w:hAnsi="Arial" w:cs="Arial"/>
          <w:lang w:eastAsia="en-US"/>
        </w:rPr>
        <w:t>я</w:t>
      </w:r>
      <w:r w:rsidRPr="007742AA">
        <w:rPr>
          <w:rFonts w:ascii="Arial" w:eastAsia="Calibri" w:hAnsi="Arial" w:cs="Arial"/>
          <w:lang w:eastAsia="en-US"/>
        </w:rPr>
        <w:t>тельности в соответствии с Общероссийским классификатором видов экономич</w:t>
      </w:r>
      <w:r w:rsidRPr="007742AA">
        <w:rPr>
          <w:rFonts w:ascii="Arial" w:eastAsia="Calibri" w:hAnsi="Arial" w:cs="Arial"/>
          <w:lang w:eastAsia="en-US"/>
        </w:rPr>
        <w:t>е</w:t>
      </w:r>
      <w:r w:rsidRPr="007742AA">
        <w:rPr>
          <w:rFonts w:ascii="Arial" w:eastAsia="Calibri" w:hAnsi="Arial" w:cs="Arial"/>
          <w:lang w:eastAsia="en-US"/>
        </w:rPr>
        <w:t xml:space="preserve">ской деятельности </w:t>
      </w:r>
      <w:proofErr w:type="gramStart"/>
      <w:r w:rsidRPr="007742AA">
        <w:rPr>
          <w:rFonts w:ascii="Arial" w:eastAsia="Calibri" w:hAnsi="Arial" w:cs="Arial"/>
          <w:lang w:eastAsia="en-US"/>
        </w:rPr>
        <w:t>ОК</w:t>
      </w:r>
      <w:proofErr w:type="gramEnd"/>
      <w:r w:rsidRPr="007742AA">
        <w:rPr>
          <w:rFonts w:ascii="Arial" w:eastAsia="Calibri" w:hAnsi="Arial" w:cs="Arial"/>
          <w:lang w:eastAsia="en-US"/>
        </w:rPr>
        <w:t xml:space="preserve"> 029-2014, утвержденного Приказом </w:t>
      </w:r>
      <w:proofErr w:type="spellStart"/>
      <w:r w:rsidRPr="007742AA">
        <w:rPr>
          <w:rFonts w:ascii="Arial" w:eastAsia="Calibri" w:hAnsi="Arial" w:cs="Arial"/>
          <w:lang w:eastAsia="en-US"/>
        </w:rPr>
        <w:t>Росстандарта</w:t>
      </w:r>
      <w:proofErr w:type="spellEnd"/>
      <w:r w:rsidRPr="007742AA">
        <w:rPr>
          <w:rFonts w:ascii="Arial" w:eastAsia="Calibri" w:hAnsi="Arial" w:cs="Arial"/>
          <w:lang w:eastAsia="en-US"/>
        </w:rPr>
        <w:t xml:space="preserve"> от 31.01.2014 г. № 14-ст: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- классы 13 – 15 раздела</w:t>
      </w:r>
      <w:proofErr w:type="gramStart"/>
      <w:r w:rsidRPr="007742AA">
        <w:rPr>
          <w:rFonts w:ascii="Arial" w:eastAsia="Calibri" w:hAnsi="Arial" w:cs="Arial"/>
          <w:lang w:eastAsia="en-US"/>
        </w:rPr>
        <w:t xml:space="preserve"> С</w:t>
      </w:r>
      <w:proofErr w:type="gramEnd"/>
      <w:r w:rsidRPr="007742AA">
        <w:rPr>
          <w:rFonts w:ascii="Arial" w:eastAsia="Calibri" w:hAnsi="Arial" w:cs="Arial"/>
          <w:lang w:eastAsia="en-US"/>
        </w:rPr>
        <w:t>; группы 32.12 - 32.13 раздела С; подкласс 32.2 раздела С; подгруппа 32.99.8 раздела С; группы 58.11, 58.13, 58.14, 58.19, 58.21, 58.29 раздела J; группы 59.11 - 59.14, 59.20 раздела J; группы 60.10, 60.20 разд</w:t>
      </w:r>
      <w:r w:rsidRPr="007742AA">
        <w:rPr>
          <w:rFonts w:ascii="Arial" w:eastAsia="Calibri" w:hAnsi="Arial" w:cs="Arial"/>
          <w:lang w:eastAsia="en-US"/>
        </w:rPr>
        <w:t>е</w:t>
      </w:r>
      <w:r w:rsidRPr="007742AA">
        <w:rPr>
          <w:rFonts w:ascii="Arial" w:eastAsia="Calibri" w:hAnsi="Arial" w:cs="Arial"/>
          <w:lang w:eastAsia="en-US"/>
        </w:rPr>
        <w:t>ла J; группы 62.01, 62.02 раздела J; группы 63.12, 63.91 раздела J; группы 70.21, 71.11, 73.11, 74.10 - 74.30 раздела М; группа 77.22 раздела N; подгруппа 85.41.2 раздела P; группы 90.01 - 90.04, 91.01 - 91.03 раздела R.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7742AA">
        <w:rPr>
          <w:rFonts w:ascii="Arial" w:eastAsia="Calibri" w:hAnsi="Arial" w:cs="Arial"/>
          <w:lang w:eastAsia="en-US"/>
        </w:rPr>
        <w:t>ОК</w:t>
      </w:r>
      <w:proofErr w:type="gramEnd"/>
      <w:r w:rsidRPr="007742AA">
        <w:rPr>
          <w:rFonts w:ascii="Arial" w:eastAsia="Calibri" w:hAnsi="Arial" w:cs="Arial"/>
          <w:lang w:eastAsia="en-US"/>
        </w:rPr>
        <w:t xml:space="preserve"> 029-2014, утвержденного Приказом </w:t>
      </w:r>
      <w:proofErr w:type="spellStart"/>
      <w:r w:rsidRPr="007742AA">
        <w:rPr>
          <w:rFonts w:ascii="Arial" w:eastAsia="Calibri" w:hAnsi="Arial" w:cs="Arial"/>
          <w:lang w:eastAsia="en-US"/>
        </w:rPr>
        <w:t>Росстандарта</w:t>
      </w:r>
      <w:proofErr w:type="spellEnd"/>
      <w:r w:rsidRPr="007742AA">
        <w:rPr>
          <w:rFonts w:ascii="Arial" w:eastAsia="Calibri" w:hAnsi="Arial" w:cs="Arial"/>
          <w:lang w:eastAsia="en-US"/>
        </w:rPr>
        <w:t xml:space="preserve"> от 31.01.2014 г. № 14-ст: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- классы 10, 11, 16, 18, 25, 31 раздела С.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4. Субъекты малого и среднего предпринимательства, осуществляющие деятельность в сфере общественного питания (класс 56 раздела I Общеросси</w:t>
      </w:r>
      <w:r w:rsidRPr="007742AA">
        <w:rPr>
          <w:rFonts w:ascii="Arial" w:eastAsia="Calibri" w:hAnsi="Arial" w:cs="Arial"/>
          <w:lang w:eastAsia="en-US"/>
        </w:rPr>
        <w:t>й</w:t>
      </w:r>
      <w:r w:rsidRPr="007742AA">
        <w:rPr>
          <w:rFonts w:ascii="Arial" w:eastAsia="Calibri" w:hAnsi="Arial" w:cs="Arial"/>
          <w:lang w:eastAsia="en-US"/>
        </w:rPr>
        <w:t xml:space="preserve">ского классификатора видов экономической деятельности </w:t>
      </w:r>
      <w:proofErr w:type="gramStart"/>
      <w:r w:rsidRPr="007742AA">
        <w:rPr>
          <w:rFonts w:ascii="Arial" w:eastAsia="Calibri" w:hAnsi="Arial" w:cs="Arial"/>
          <w:lang w:eastAsia="en-US"/>
        </w:rPr>
        <w:t>ОК</w:t>
      </w:r>
      <w:proofErr w:type="gramEnd"/>
      <w:r w:rsidRPr="007742AA">
        <w:rPr>
          <w:rFonts w:ascii="Arial" w:eastAsia="Calibri" w:hAnsi="Arial" w:cs="Arial"/>
          <w:lang w:eastAsia="en-US"/>
        </w:rPr>
        <w:t xml:space="preserve"> 029-2014, утве</w:t>
      </w:r>
      <w:r w:rsidRPr="007742AA">
        <w:rPr>
          <w:rFonts w:ascii="Arial" w:eastAsia="Calibri" w:hAnsi="Arial" w:cs="Arial"/>
          <w:lang w:eastAsia="en-US"/>
        </w:rPr>
        <w:t>р</w:t>
      </w:r>
      <w:r w:rsidRPr="007742AA">
        <w:rPr>
          <w:rFonts w:ascii="Arial" w:eastAsia="Calibri" w:hAnsi="Arial" w:cs="Arial"/>
          <w:lang w:eastAsia="en-US"/>
        </w:rPr>
        <w:t xml:space="preserve">жденного Приказом </w:t>
      </w:r>
      <w:proofErr w:type="spellStart"/>
      <w:r w:rsidRPr="007742AA">
        <w:rPr>
          <w:rFonts w:ascii="Arial" w:eastAsia="Calibri" w:hAnsi="Arial" w:cs="Arial"/>
          <w:lang w:eastAsia="en-US"/>
        </w:rPr>
        <w:t>Росстандарта</w:t>
      </w:r>
      <w:proofErr w:type="spellEnd"/>
      <w:r w:rsidRPr="007742AA">
        <w:rPr>
          <w:rFonts w:ascii="Arial" w:eastAsia="Calibri" w:hAnsi="Arial" w:cs="Arial"/>
          <w:lang w:eastAsia="en-US"/>
        </w:rPr>
        <w:t xml:space="preserve"> от 31.01.2014 г. № 14-ст).</w:t>
      </w:r>
    </w:p>
    <w:p w:rsidR="007742AA" w:rsidRPr="007742AA" w:rsidRDefault="007742AA" w:rsidP="007742AA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7742AA" w:rsidRPr="007742AA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ЗАЯВЛЕНИЕ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ru-RU"/>
        </w:rPr>
      </w:pPr>
      <w:proofErr w:type="gramStart"/>
      <w:r w:rsidRPr="007742AA">
        <w:rPr>
          <w:rFonts w:ascii="Arial" w:eastAsia="Calibri" w:hAnsi="Arial" w:cs="Arial"/>
          <w:lang w:eastAsia="ru-RU"/>
        </w:rPr>
        <w:t>для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</w:t>
      </w:r>
      <w:proofErr w:type="gramStart"/>
      <w:r w:rsidRPr="007742AA">
        <w:rPr>
          <w:rFonts w:ascii="Arial" w:eastAsia="Calibri" w:hAnsi="Arial" w:cs="Arial"/>
          <w:lang w:eastAsia="ru-RU"/>
        </w:rPr>
        <w:t>предоставление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субсидии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(вид субсидии)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7742AA" w:rsidRPr="007742AA" w:rsidRDefault="007742AA" w:rsidP="007742AA">
      <w:pPr>
        <w:tabs>
          <w:tab w:val="left" w:pos="10915"/>
          <w:tab w:val="left" w:pos="11199"/>
        </w:tabs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5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7742AA" w:rsidRPr="007742AA" w:rsidTr="00CC22F8"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1. ИНН 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7742AA" w:rsidRPr="007742AA" w:rsidTr="00CC22F8"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</w:t>
      </w:r>
      <w:r w:rsidRPr="007742AA">
        <w:rPr>
          <w:rFonts w:ascii="Arial" w:eastAsia="Calibri" w:hAnsi="Arial" w:cs="Arial"/>
          <w:lang w:eastAsia="ru-RU"/>
        </w:rPr>
        <w:t xml:space="preserve"> Основной государственный регистрационный номер юридического лица, индивидуального предпринимателя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742AA" w:rsidRPr="007742AA" w:rsidTr="00CC22F8"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3. Регистрационный номер страхователя в Пенсионном фонде Российской Федерации 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7742AA" w:rsidRPr="007742AA" w:rsidTr="00CC22F8"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5. Дата рождения 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(заполняется индивидуальным предпринимателем, индивидуальным предпринимателем - главой крестьянского (фермерского) хозяйства)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 Осуществляемый вид деятельности в соответствии с ОКВЭД 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представленные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к возмещению)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 xml:space="preserve">7. </w:t>
      </w:r>
      <w:proofErr w:type="gramStart"/>
      <w:r w:rsidRPr="007742AA">
        <w:rPr>
          <w:rFonts w:ascii="Arial" w:eastAsia="Calibri" w:hAnsi="Arial" w:cs="Arial"/>
          <w:lang w:eastAsia="ru-RU"/>
        </w:rPr>
        <w:t>Применяемая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система налогообложения ___________________________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8. Адрес осуществления предпринимательской деятельности 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9. Почтовый а</w:t>
      </w:r>
      <w:r w:rsidRPr="007742AA">
        <w:rPr>
          <w:rFonts w:ascii="Arial" w:eastAsia="Calibri" w:hAnsi="Arial" w:cs="Arial"/>
          <w:lang w:eastAsia="ru-RU"/>
        </w:rPr>
        <w:t>д</w:t>
      </w:r>
      <w:r w:rsidRPr="007742AA">
        <w:rPr>
          <w:rFonts w:ascii="Arial" w:eastAsia="Calibri" w:hAnsi="Arial" w:cs="Arial"/>
          <w:lang w:eastAsia="ru-RU"/>
        </w:rPr>
        <w:t>рес_________________________________________________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10. Контактный телефон, факс, адрес электронной почты (при наличии) ______________________________________________________________________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11. Контактное лицо _______________________________________________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lastRenderedPageBreak/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(фамилия, имя, отчество, должность)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12. Фамилия, имя, отчество руководителя юридического лица, индивид</w:t>
      </w:r>
      <w:r w:rsidRPr="007742AA">
        <w:rPr>
          <w:rFonts w:ascii="Arial" w:eastAsia="Calibri" w:hAnsi="Arial" w:cs="Arial"/>
          <w:lang w:eastAsia="ru-RU"/>
        </w:rPr>
        <w:t>у</w:t>
      </w:r>
      <w:r w:rsidRPr="007742AA">
        <w:rPr>
          <w:rFonts w:ascii="Arial" w:eastAsia="Calibri" w:hAnsi="Arial" w:cs="Arial"/>
          <w:lang w:eastAsia="ru-RU"/>
        </w:rPr>
        <w:t>ального предпринимателя _______________________________________________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13. Главный бухгалтер (при наличии)_________________________________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(фамилия, имя, отчество)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14. Банковские реквизиты субъекта малого и среднего предпринимател</w:t>
      </w:r>
      <w:r w:rsidRPr="007742AA">
        <w:rPr>
          <w:rFonts w:ascii="Arial" w:eastAsia="Calibri" w:hAnsi="Arial" w:cs="Arial"/>
          <w:lang w:eastAsia="ru-RU"/>
        </w:rPr>
        <w:t>ь</w:t>
      </w:r>
      <w:r w:rsidRPr="007742AA">
        <w:rPr>
          <w:rFonts w:ascii="Arial" w:eastAsia="Calibri" w:hAnsi="Arial" w:cs="Arial"/>
          <w:lang w:eastAsia="ru-RU"/>
        </w:rPr>
        <w:t>ства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7742AA" w:rsidRPr="007742AA" w:rsidTr="00CC22F8">
        <w:trPr>
          <w:trHeight w:val="288"/>
        </w:trPr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 xml:space="preserve">ИНН 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7742AA" w:rsidRPr="007742AA" w:rsidTr="00CC22F8">
        <w:trPr>
          <w:trHeight w:val="288"/>
        </w:trPr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КПП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7742AA" w:rsidRPr="007742AA" w:rsidTr="00CC22F8">
        <w:trPr>
          <w:trHeight w:val="288"/>
        </w:trPr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Р</w:t>
      </w:r>
      <w:proofErr w:type="gramEnd"/>
      <w:r w:rsidRPr="007742AA">
        <w:rPr>
          <w:rFonts w:ascii="Arial" w:hAnsi="Arial" w:cs="Arial"/>
          <w:lang w:eastAsia="ru-RU"/>
        </w:rPr>
        <w:t>/счет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Наименование банка ______________________________________________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7742AA" w:rsidRPr="007742AA" w:rsidTr="00CC22F8">
        <w:trPr>
          <w:trHeight w:val="288"/>
        </w:trPr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БИК банка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7742AA" w:rsidRPr="007742AA" w:rsidTr="00CC22F8">
        <w:trPr>
          <w:trHeight w:val="288"/>
        </w:trPr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Кор/счет</w:t>
      </w:r>
      <w:proofErr w:type="gramEnd"/>
      <w:r w:rsidRPr="007742AA">
        <w:rPr>
          <w:rFonts w:ascii="Arial" w:hAnsi="Arial" w:cs="Arial"/>
          <w:lang w:eastAsia="ru-RU"/>
        </w:rPr>
        <w:t xml:space="preserve"> </w:t>
      </w:r>
    </w:p>
    <w:p w:rsidR="007742AA" w:rsidRPr="007742AA" w:rsidRDefault="007742AA" w:rsidP="007742AA">
      <w:pPr>
        <w:spacing w:after="200" w:line="276" w:lineRule="auto"/>
        <w:ind w:firstLine="709"/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7742AA" w:rsidRPr="007742AA" w:rsidRDefault="007742AA" w:rsidP="007742AA">
      <w:pPr>
        <w:ind w:firstLine="720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15.</w:t>
      </w:r>
      <w:r w:rsidRPr="007742AA">
        <w:rPr>
          <w:rFonts w:ascii="Arial" w:eastAsia="Calibri" w:hAnsi="Arial" w:cs="Arial"/>
          <w:b/>
          <w:lang w:eastAsia="ru-RU"/>
        </w:rPr>
        <w:t xml:space="preserve"> </w:t>
      </w:r>
      <w:r w:rsidRPr="007742AA">
        <w:rPr>
          <w:rFonts w:ascii="Arial" w:eastAsia="Calibri" w:hAnsi="Arial" w:cs="Arial"/>
          <w:lang w:eastAsia="ru-RU"/>
        </w:rPr>
        <w:t>Дополнительные сведения о субъекте малого и среднего предприним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тельства.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7742AA" w:rsidRPr="007742AA" w:rsidTr="00CC22F8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 xml:space="preserve">№ </w:t>
            </w:r>
            <w:proofErr w:type="gramStart"/>
            <w:r w:rsidRPr="007742AA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Pr="007742AA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7742AA" w:rsidRPr="007742AA" w:rsidTr="00CC22F8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7742AA" w:rsidRPr="007742AA" w:rsidTr="00CC22F8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7742AA">
              <w:rPr>
                <w:rFonts w:ascii="Arial" w:hAnsi="Arial" w:cs="Arial"/>
                <w:lang w:eastAsia="ru-RU"/>
              </w:rPr>
              <w:t>и</w:t>
            </w:r>
            <w:r w:rsidRPr="007742AA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7742AA">
              <w:rPr>
                <w:rFonts w:ascii="Arial" w:hAnsi="Arial" w:cs="Arial"/>
                <w:lang w:eastAsia="ru-RU"/>
              </w:rPr>
              <w:t>р</w:t>
            </w:r>
            <w:r w:rsidRPr="007742AA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7742AA">
              <w:rPr>
                <w:rFonts w:ascii="Arial" w:hAnsi="Arial" w:cs="Arial"/>
                <w:lang w:eastAsia="ru-RU"/>
              </w:rPr>
              <w:t>с</w:t>
            </w:r>
            <w:r w:rsidRPr="007742AA">
              <w:rPr>
                <w:rFonts w:ascii="Arial" w:hAnsi="Arial" w:cs="Arial"/>
                <w:lang w:eastAsia="ru-RU"/>
              </w:rPr>
              <w:t xml:space="preserve">сийской Федерации о валютном регулировании и валютном </w:t>
            </w:r>
            <w:r w:rsidRPr="007742AA">
              <w:rPr>
                <w:rFonts w:ascii="Arial" w:hAnsi="Arial" w:cs="Arial"/>
                <w:lang w:eastAsia="ru-RU"/>
              </w:rPr>
              <w:lastRenderedPageBreak/>
              <w:t>контроле, нерезидентом Российской Федерации, за исключ</w:t>
            </w:r>
            <w:r w:rsidRPr="007742AA">
              <w:rPr>
                <w:rFonts w:ascii="Arial" w:hAnsi="Arial" w:cs="Arial"/>
                <w:lang w:eastAsia="ru-RU"/>
              </w:rPr>
              <w:t>е</w:t>
            </w:r>
            <w:r w:rsidRPr="007742AA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7742AA">
              <w:rPr>
                <w:rFonts w:ascii="Arial" w:hAnsi="Arial" w:cs="Arial"/>
                <w:lang w:eastAsia="ru-RU"/>
              </w:rPr>
              <w:t>а</w:t>
            </w:r>
            <w:r w:rsidRPr="007742AA">
              <w:rPr>
                <w:rFonts w:ascii="Arial" w:hAnsi="Arial" w:cs="Arial"/>
                <w:lang w:eastAsia="ru-RU"/>
              </w:rPr>
              <w:t>ми Российской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7742AA" w:rsidRPr="007742AA" w:rsidTr="00CC22F8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7742AA">
              <w:rPr>
                <w:rFonts w:ascii="Arial" w:hAnsi="Arial" w:cs="Arial"/>
                <w:lang w:eastAsia="ru-RU"/>
              </w:rPr>
              <w:t>о</w:t>
            </w:r>
            <w:r w:rsidRPr="007742AA">
              <w:rPr>
                <w:rFonts w:ascii="Arial" w:hAnsi="Arial" w:cs="Arial"/>
                <w:lang w:eastAsia="ru-RU"/>
              </w:rPr>
              <w:t>паемых, за исключением общераспространенных полезных ископаемых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7742AA">
              <w:rPr>
                <w:rFonts w:ascii="Arial" w:hAnsi="Arial" w:cs="Arial"/>
                <w:lang w:eastAsia="ru-RU"/>
              </w:rPr>
              <w:t>р</w:t>
            </w:r>
            <w:r w:rsidRPr="007742AA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7742AA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7742AA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7742AA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7742AA">
              <w:rPr>
                <w:rFonts w:ascii="Arial" w:hAnsi="Arial" w:cs="Arial"/>
                <w:color w:val="000000"/>
                <w:lang w:eastAsia="ru-RU"/>
              </w:rPr>
              <w:t>условия</w:t>
            </w:r>
            <w:proofErr w:type="gramEnd"/>
            <w:r w:rsidRPr="007742AA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7742AA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7742AA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7742AA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7742AA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7742AA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7742AA" w:rsidRPr="007742AA" w:rsidTr="00CC22F8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 xml:space="preserve">Виды экономической деятельности, предусмотренные 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 xml:space="preserve">пунктом 2. </w:t>
            </w:r>
            <w:r w:rsidRPr="007742AA">
              <w:rPr>
                <w:rFonts w:ascii="Arial" w:hAnsi="Arial" w:cs="Arial"/>
                <w:lang w:eastAsia="ru-RU"/>
              </w:rPr>
              <w:t xml:space="preserve">Порядка </w:t>
            </w:r>
            <w:r w:rsidRPr="007742AA">
              <w:rPr>
                <w:rFonts w:ascii="Arial" w:hAnsi="Arial" w:cs="Arial"/>
                <w:color w:val="000000"/>
                <w:kern w:val="1"/>
                <w:lang w:eastAsia="ru-RU"/>
              </w:rPr>
      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</w:t>
            </w:r>
            <w:r w:rsidRPr="007742AA">
              <w:rPr>
                <w:rFonts w:ascii="Arial" w:hAnsi="Arial" w:cs="Arial"/>
                <w:color w:val="000000"/>
                <w:kern w:val="1"/>
                <w:lang w:eastAsia="ru-RU"/>
              </w:rPr>
              <w:t>р</w:t>
            </w:r>
            <w:r w:rsidRPr="007742AA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низации производства товаров (работ, услуг), 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указаны в выпи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7742AA">
              <w:rPr>
                <w:rFonts w:ascii="Arial" w:hAnsi="Arial" w:cs="Arial"/>
                <w:color w:val="000000"/>
                <w:lang w:eastAsia="ru-RU"/>
              </w:rPr>
              <w:t>ке из Единого государственного</w:t>
            </w:r>
            <w:r w:rsidRPr="007742AA">
              <w:rPr>
                <w:rFonts w:ascii="Arial" w:hAnsi="Arial" w:cs="Arial"/>
                <w:lang w:eastAsia="ru-RU"/>
              </w:rPr>
              <w:t xml:space="preserve"> реестра юридических лиц (выписке из Единого государственного реестра индивидуал</w:t>
            </w:r>
            <w:r w:rsidRPr="007742AA">
              <w:rPr>
                <w:rFonts w:ascii="Arial" w:hAnsi="Arial" w:cs="Arial"/>
                <w:lang w:eastAsia="ru-RU"/>
              </w:rPr>
              <w:t>ь</w:t>
            </w:r>
            <w:r w:rsidRPr="007742AA">
              <w:rPr>
                <w:rFonts w:ascii="Arial" w:hAnsi="Arial" w:cs="Arial"/>
                <w:lang w:eastAsia="ru-RU"/>
              </w:rPr>
              <w:t>ных предпринимателей) субъекта малого и среднего предпр</w:t>
            </w:r>
            <w:r w:rsidRPr="007742AA">
              <w:rPr>
                <w:rFonts w:ascii="Arial" w:hAnsi="Arial" w:cs="Arial"/>
                <w:lang w:eastAsia="ru-RU"/>
              </w:rPr>
              <w:t>и</w:t>
            </w:r>
            <w:r w:rsidRPr="007742AA">
              <w:rPr>
                <w:rFonts w:ascii="Arial" w:hAnsi="Arial" w:cs="Arial"/>
                <w:lang w:eastAsia="ru-RU"/>
              </w:rPr>
              <w:t>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7742AA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16. Сведения о договоре (договорах), представляемых для получения су</w:t>
      </w:r>
      <w:r w:rsidRPr="007742AA">
        <w:rPr>
          <w:rFonts w:ascii="Arial" w:eastAsia="Calibri" w:hAnsi="Arial" w:cs="Arial"/>
          <w:lang w:eastAsia="ru-RU"/>
        </w:rPr>
        <w:t>б</w:t>
      </w:r>
      <w:r w:rsidRPr="007742AA">
        <w:rPr>
          <w:rFonts w:ascii="Arial" w:eastAsia="Calibri" w:hAnsi="Arial" w:cs="Arial"/>
          <w:lang w:eastAsia="ru-RU"/>
        </w:rPr>
        <w:t>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7742AA" w:rsidRPr="007742AA" w:rsidTr="00CC22F8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44" w:type="pct"/>
          </w:tcPr>
          <w:p w:rsidR="007742AA" w:rsidRPr="007742AA" w:rsidRDefault="007742AA" w:rsidP="007742AA">
            <w:pPr>
              <w:widowControl w:val="0"/>
              <w:spacing w:after="80" w:line="240" w:lineRule="exact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 д</w:t>
            </w: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62" w:type="pct"/>
          </w:tcPr>
          <w:p w:rsidR="007742AA" w:rsidRPr="007742AA" w:rsidRDefault="007742AA" w:rsidP="007742AA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868" w:type="pct"/>
          </w:tcPr>
          <w:p w:rsidR="007742AA" w:rsidRPr="007742AA" w:rsidRDefault="007742AA" w:rsidP="007742AA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Сумма дог</w:t>
            </w: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вора, руб. (всего)</w:t>
            </w:r>
          </w:p>
        </w:tc>
        <w:tc>
          <w:tcPr>
            <w:tcW w:w="1028" w:type="pct"/>
          </w:tcPr>
          <w:p w:rsidR="007742AA" w:rsidRPr="007742AA" w:rsidRDefault="007742AA" w:rsidP="007742AA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7742AA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7742AA" w:rsidRPr="007742AA" w:rsidRDefault="007742AA" w:rsidP="007742AA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 w:rsidRPr="007742AA">
              <w:rPr>
                <w:rFonts w:ascii="Arial" w:hAnsi="Arial" w:cs="Arial"/>
                <w:spacing w:val="-8"/>
                <w:lang w:eastAsia="ru-RU"/>
              </w:rPr>
              <w:t>Предмет дог</w:t>
            </w:r>
            <w:r w:rsidRPr="007742AA">
              <w:rPr>
                <w:rFonts w:ascii="Arial" w:hAnsi="Arial" w:cs="Arial"/>
                <w:spacing w:val="-8"/>
                <w:lang w:eastAsia="ru-RU"/>
              </w:rPr>
              <w:t>о</w:t>
            </w:r>
            <w:r w:rsidRPr="007742AA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7742AA" w:rsidRPr="007742AA" w:rsidTr="00CC22F8">
        <w:tc>
          <w:tcPr>
            <w:tcW w:w="284" w:type="pct"/>
            <w:tcBorders>
              <w:left w:val="single" w:sz="4" w:space="0" w:color="auto"/>
            </w:tcBorders>
          </w:tcPr>
          <w:p w:rsidR="007742AA" w:rsidRPr="007742AA" w:rsidRDefault="007742AA" w:rsidP="007742AA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44" w:type="pct"/>
          </w:tcPr>
          <w:p w:rsidR="007742AA" w:rsidRPr="007742AA" w:rsidRDefault="007742AA" w:rsidP="007742AA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2" w:type="pct"/>
          </w:tcPr>
          <w:p w:rsidR="007742AA" w:rsidRPr="007742AA" w:rsidRDefault="007742AA" w:rsidP="007742AA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68" w:type="pct"/>
          </w:tcPr>
          <w:p w:rsidR="007742AA" w:rsidRPr="007742AA" w:rsidRDefault="007742AA" w:rsidP="007742AA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7742AA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28" w:type="pct"/>
          </w:tcPr>
          <w:p w:rsidR="007742AA" w:rsidRPr="007742AA" w:rsidRDefault="007742AA" w:rsidP="007742AA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7742AA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7742AA" w:rsidRPr="007742AA" w:rsidRDefault="007742AA" w:rsidP="007742AA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7742AA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17. 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в случае предоставления субсидии не возражает против внесения данных о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7742AA">
        <w:rPr>
          <w:rFonts w:ascii="Arial" w:eastAsia="Calibri" w:hAnsi="Arial" w:cs="Arial"/>
          <w:lang w:eastAsia="ru-RU"/>
        </w:rPr>
        <w:t>д</w:t>
      </w:r>
      <w:r w:rsidRPr="007742AA">
        <w:rPr>
          <w:rFonts w:ascii="Arial" w:eastAsia="Calibri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7742AA">
        <w:rPr>
          <w:rFonts w:ascii="Arial" w:eastAsia="Calibri" w:hAnsi="Arial" w:cs="Arial"/>
          <w:lang w:eastAsia="ru-RU"/>
        </w:rPr>
        <w:t>ь</w:t>
      </w:r>
      <w:r w:rsidRPr="007742AA">
        <w:rPr>
          <w:rFonts w:ascii="Arial" w:eastAsia="Calibri" w:hAnsi="Arial" w:cs="Arial"/>
          <w:lang w:eastAsia="ru-RU"/>
        </w:rPr>
        <w:t>ством Российской Федерации.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en-US"/>
        </w:rPr>
        <w:t xml:space="preserve">18. </w:t>
      </w:r>
      <w:r w:rsidRPr="007742AA">
        <w:rPr>
          <w:rFonts w:ascii="Arial" w:eastAsia="Calibri" w:hAnsi="Arial" w:cs="Arial"/>
          <w:lang w:eastAsia="ru-RU"/>
        </w:rPr>
        <w:t>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7742AA">
        <w:rPr>
          <w:rFonts w:ascii="Arial" w:eastAsia="Calibri" w:hAnsi="Arial" w:cs="Arial"/>
          <w:lang w:eastAsia="en-US"/>
        </w:rPr>
        <w:t>согласен</w:t>
      </w:r>
      <w:proofErr w:type="gramEnd"/>
      <w:r w:rsidRPr="007742AA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19. 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7742AA">
        <w:rPr>
          <w:rFonts w:ascii="Arial" w:eastAsia="Calibri" w:hAnsi="Arial" w:cs="Arial"/>
          <w:lang w:eastAsia="ru-RU"/>
        </w:rPr>
        <w:t>у</w:t>
      </w:r>
      <w:r w:rsidRPr="007742AA">
        <w:rPr>
          <w:rFonts w:ascii="Arial" w:eastAsia="Calibri" w:hAnsi="Arial" w:cs="Arial"/>
          <w:lang w:eastAsia="ru-RU"/>
        </w:rPr>
        <w:t>дования (далее - посещение территории).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20. Копию р</w:t>
      </w:r>
      <w:r w:rsidRPr="007742AA">
        <w:rPr>
          <w:rFonts w:ascii="Arial" w:eastAsia="Calibri" w:hAnsi="Arial" w:cs="Arial"/>
          <w:lang w:eastAsia="en-US"/>
        </w:rPr>
        <w:t xml:space="preserve">ешения администрации Ермаковского района </w:t>
      </w:r>
      <w:r w:rsidRPr="007742AA">
        <w:rPr>
          <w:rFonts w:ascii="Arial" w:eastAsia="Calibri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7742AA">
        <w:rPr>
          <w:rFonts w:ascii="Arial" w:eastAsia="Calibri" w:hAnsi="Arial" w:cs="Arial"/>
          <w:lang w:eastAsia="ru-RU"/>
        </w:rPr>
        <w:t>б</w:t>
      </w:r>
      <w:r w:rsidRPr="007742AA">
        <w:rPr>
          <w:rFonts w:ascii="Arial" w:eastAsia="Calibri" w:hAnsi="Arial" w:cs="Arial"/>
          <w:lang w:eastAsia="ru-RU"/>
        </w:rPr>
        <w:t>сидии прошу: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 xml:space="preserve">□ </w:t>
      </w:r>
      <w:r w:rsidRPr="007742AA">
        <w:rPr>
          <w:rFonts w:ascii="Arial" w:eastAsia="Calibri" w:hAnsi="Arial" w:cs="Arial"/>
          <w:lang w:eastAsia="en-US"/>
        </w:rPr>
        <w:t>вручить под подпись;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□</w:t>
      </w:r>
      <w:r w:rsidRPr="007742AA">
        <w:rPr>
          <w:rFonts w:ascii="Arial" w:eastAsia="Calibri" w:hAnsi="Arial" w:cs="Arial"/>
          <w:lang w:eastAsia="en-US"/>
        </w:rPr>
        <w:t xml:space="preserve"> направить через МФЦ;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bCs/>
          <w:lang w:eastAsia="ru-RU"/>
        </w:rPr>
        <w:t>□</w:t>
      </w:r>
      <w:r w:rsidRPr="007742AA">
        <w:rPr>
          <w:rFonts w:ascii="Arial" w:eastAsia="Calibri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742AA">
        <w:rPr>
          <w:rFonts w:ascii="Arial" w:eastAsia="Calibri" w:hAnsi="Arial" w:cs="Arial"/>
          <w:lang w:eastAsia="ru-RU"/>
        </w:rPr>
        <w:t>Представивший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настоящее заявление 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боре на право получения субсидии, достоверны.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Руководитель юридического лица,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индивидуальный предприниматель __________________ / 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(подпись) / (расшифровка подписи)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МП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(при наличии)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Представитель юридического лица,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en-US"/>
        </w:rPr>
        <w:t xml:space="preserve">индивидуального предпринимателя </w:t>
      </w:r>
      <w:r w:rsidRPr="007742AA">
        <w:rPr>
          <w:rFonts w:ascii="Arial" w:eastAsia="Calibri" w:hAnsi="Arial" w:cs="Arial"/>
          <w:vertAlign w:val="superscript"/>
          <w:lang w:eastAsia="en-US"/>
        </w:rPr>
        <w:t>3</w:t>
      </w:r>
      <w:r w:rsidRPr="007742AA">
        <w:rPr>
          <w:rFonts w:ascii="Arial" w:eastAsia="Calibri" w:hAnsi="Arial" w:cs="Arial"/>
          <w:lang w:eastAsia="ru-RU"/>
        </w:rPr>
        <w:t>__________________ / 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(подпись) / (расшифровка подписи)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(дата)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Примечания: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vertAlign w:val="superscript"/>
          <w:lang w:eastAsia="ru-RU"/>
        </w:rPr>
        <w:t>1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 п</w:t>
      </w:r>
      <w:r w:rsidRPr="007742AA">
        <w:rPr>
          <w:rFonts w:ascii="Arial" w:eastAsia="Calibri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vertAlign w:val="superscript"/>
          <w:lang w:eastAsia="ru-RU"/>
        </w:rPr>
        <w:t>2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 п</w:t>
      </w:r>
      <w:r w:rsidRPr="007742AA">
        <w:rPr>
          <w:rFonts w:ascii="Arial" w:eastAsia="Calibri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vertAlign w:val="superscript"/>
          <w:lang w:eastAsia="ru-RU"/>
        </w:rPr>
        <w:t>3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7742AA" w:rsidRPr="007742AA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Согласие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на обработку персональных данных гражданина,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с. Ермаковское                                                                  "____" __________ 20___ г.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Я,___________________________________________________________________, имеющий (</w:t>
      </w:r>
      <w:proofErr w:type="spellStart"/>
      <w:r w:rsidRPr="007742AA">
        <w:rPr>
          <w:rFonts w:ascii="Arial" w:hAnsi="Arial" w:cs="Arial"/>
          <w:lang w:eastAsia="ru-RU"/>
        </w:rPr>
        <w:t>ая</w:t>
      </w:r>
      <w:proofErr w:type="spellEnd"/>
      <w:r w:rsidRPr="007742AA">
        <w:rPr>
          <w:rFonts w:ascii="Arial" w:hAnsi="Arial" w:cs="Arial"/>
          <w:lang w:eastAsia="ru-RU"/>
        </w:rPr>
        <w:t>) _________________________________________________,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742AA">
        <w:rPr>
          <w:rFonts w:ascii="Arial" w:hAnsi="Arial" w:cs="Arial"/>
          <w:sz w:val="20"/>
          <w:szCs w:val="20"/>
          <w:lang w:eastAsia="ru-RU"/>
        </w:rPr>
        <w:t>фамилия, имя, отчество) вид документа, удостоверяющего личность)</w:t>
      </w:r>
      <w:proofErr w:type="gramEnd"/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N____________________, выдан ________________________________________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____________________________________________________________________,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742AA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проживающи</w:t>
      </w:r>
      <w:proofErr w:type="gramStart"/>
      <w:r w:rsidRPr="007742AA">
        <w:rPr>
          <w:rFonts w:ascii="Arial" w:hAnsi="Arial" w:cs="Arial"/>
          <w:lang w:eastAsia="ru-RU"/>
        </w:rPr>
        <w:t>й(</w:t>
      </w:r>
      <w:proofErr w:type="spellStart"/>
      <w:proofErr w:type="gramEnd"/>
      <w:r w:rsidRPr="007742AA">
        <w:rPr>
          <w:rFonts w:ascii="Arial" w:hAnsi="Arial" w:cs="Arial"/>
          <w:lang w:eastAsia="ru-RU"/>
        </w:rPr>
        <w:t>ая</w:t>
      </w:r>
      <w:proofErr w:type="spellEnd"/>
      <w:r w:rsidRPr="007742AA">
        <w:rPr>
          <w:rFonts w:ascii="Arial" w:hAnsi="Arial" w:cs="Arial"/>
          <w:lang w:eastAsia="ru-RU"/>
        </w:rPr>
        <w:t>) ____________________________________________________,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_____________________________________________________________________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742AA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742AA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7742AA">
        <w:rPr>
          <w:rFonts w:ascii="Arial" w:hAnsi="Arial" w:cs="Arial"/>
          <w:lang w:eastAsia="ru-RU"/>
        </w:rPr>
        <w:t>р</w:t>
      </w:r>
      <w:r w:rsidRPr="007742AA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7742AA">
        <w:rPr>
          <w:rFonts w:ascii="Arial" w:hAnsi="Arial" w:cs="Arial"/>
          <w:lang w:eastAsia="ru-RU"/>
        </w:rPr>
        <w:t>с</w:t>
      </w:r>
      <w:r w:rsidRPr="007742AA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7742AA">
        <w:rPr>
          <w:rFonts w:ascii="Arial" w:hAnsi="Arial" w:cs="Arial"/>
          <w:lang w:eastAsia="ru-RU"/>
        </w:rPr>
        <w:t>т</w:t>
      </w:r>
      <w:r w:rsidRPr="007742AA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7742AA">
        <w:rPr>
          <w:rFonts w:ascii="Arial" w:hAnsi="Arial" w:cs="Arial"/>
          <w:lang w:eastAsia="ru-RU"/>
        </w:rPr>
        <w:t>. Обрабатываться могут такие пе</w:t>
      </w:r>
      <w:r w:rsidRPr="007742AA">
        <w:rPr>
          <w:rFonts w:ascii="Arial" w:hAnsi="Arial" w:cs="Arial"/>
          <w:lang w:eastAsia="ru-RU"/>
        </w:rPr>
        <w:t>р</w:t>
      </w:r>
      <w:r w:rsidRPr="007742AA">
        <w:rPr>
          <w:rFonts w:ascii="Arial" w:hAnsi="Arial" w:cs="Arial"/>
          <w:lang w:eastAsia="ru-RU"/>
        </w:rPr>
        <w:t>сональные данные, как фамилия, имя, отчество, год, месяц, дата и место рожд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ния, адрес проживания.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Данное согласие действует в течение всего срока оказания муниципал</w:t>
      </w:r>
      <w:r w:rsidRPr="007742AA">
        <w:rPr>
          <w:rFonts w:ascii="Arial" w:hAnsi="Arial" w:cs="Arial"/>
          <w:lang w:eastAsia="ru-RU"/>
        </w:rPr>
        <w:t>ь</w:t>
      </w:r>
      <w:r w:rsidRPr="007742AA">
        <w:rPr>
          <w:rFonts w:ascii="Arial" w:hAnsi="Arial" w:cs="Arial"/>
          <w:lang w:eastAsia="ru-RU"/>
        </w:rPr>
        <w:t>ной поддержки.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__________________________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7742AA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  <w:sectPr w:rsidR="007742AA" w:rsidRPr="007742AA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Заявление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о соответствии вновь созданного юридического лица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и вновь зарегистрированного индивидуального предпринимателя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условиям отнесения к субъектам малого и среднего предпринимательства,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установленным Федеральным законом от 24 июля 2007 г. № 209-ФЗ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“О развитии малого и среднего предпринимательства в Российской Федерации”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Настоящим заявляю, что __________________________________________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7742AA">
        <w:rPr>
          <w:rFonts w:ascii="Arial" w:eastAsia="Calibri" w:hAnsi="Arial" w:cs="Arial"/>
          <w:sz w:val="20"/>
          <w:szCs w:val="20"/>
          <w:lang w:eastAsia="en-US"/>
        </w:rPr>
        <w:t>(указывается полное наименование юридического лица, фамилия, имя, отчество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индивидуального предпринимателя)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ИНН: 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7742AA">
        <w:rPr>
          <w:rFonts w:ascii="Arial" w:eastAsia="Calibri" w:hAnsi="Arial" w:cs="Arial"/>
          <w:sz w:val="20"/>
          <w:szCs w:val="20"/>
          <w:lang w:eastAsia="en-US"/>
        </w:rPr>
        <w:t>(указывается идентификационный номер налогоплательщика (ИНН) юридического лица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или физического лица, зарегистрированного в качестве индивидуального предпринимателя)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дата государственной регистрации: 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7742AA">
        <w:rPr>
          <w:rFonts w:ascii="Arial" w:eastAsia="Calibri" w:hAnsi="Arial" w:cs="Arial"/>
          <w:sz w:val="20"/>
          <w:szCs w:val="20"/>
          <w:lang w:eastAsia="en-US"/>
        </w:rPr>
        <w:t>(указывается дата государственной регистрации юридического лица или индивидуального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предпринимателя)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соответствует условиям отнесения к субъектам малого и среднего предприним</w:t>
      </w:r>
      <w:r w:rsidRPr="007742AA">
        <w:rPr>
          <w:rFonts w:ascii="Arial" w:eastAsia="Calibri" w:hAnsi="Arial" w:cs="Arial"/>
          <w:lang w:eastAsia="en-US"/>
        </w:rPr>
        <w:t>а</w:t>
      </w:r>
      <w:r w:rsidRPr="007742AA">
        <w:rPr>
          <w:rFonts w:ascii="Arial" w:eastAsia="Calibri" w:hAnsi="Arial" w:cs="Arial"/>
          <w:lang w:eastAsia="en-US"/>
        </w:rPr>
        <w:t>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____________________________________ / 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 xml:space="preserve">(фамилия, имя, отчество (последнее </w:t>
      </w:r>
      <w:r w:rsidRPr="007742AA">
        <w:rPr>
          <w:rFonts w:ascii="Arial" w:eastAsia="Calibri" w:hAnsi="Arial" w:cs="Arial"/>
          <w:sz w:val="20"/>
          <w:szCs w:val="20"/>
          <w:lang w:eastAsia="en-US"/>
        </w:rPr>
        <w:sym w:font="Symbol" w:char="F02D"/>
      </w:r>
      <w:r w:rsidRPr="007742AA">
        <w:rPr>
          <w:rFonts w:ascii="Arial" w:eastAsia="Calibri" w:hAnsi="Arial" w:cs="Arial"/>
          <w:sz w:val="20"/>
          <w:szCs w:val="20"/>
          <w:lang w:eastAsia="en-US"/>
        </w:rPr>
        <w:t xml:space="preserve"> при наличии) / </w:t>
      </w:r>
      <w:proofErr w:type="gramStart"/>
      <w:r w:rsidRPr="007742AA">
        <w:rPr>
          <w:rFonts w:ascii="Arial" w:eastAsia="Calibri" w:hAnsi="Arial" w:cs="Arial"/>
          <w:sz w:val="20"/>
          <w:szCs w:val="20"/>
          <w:lang w:eastAsia="en-US"/>
        </w:rPr>
        <w:t>подписавшего</w:t>
      </w:r>
      <w:proofErr w:type="gramEnd"/>
      <w:r w:rsidRPr="007742AA">
        <w:rPr>
          <w:rFonts w:ascii="Arial" w:eastAsia="Calibri" w:hAnsi="Arial" w:cs="Arial"/>
          <w:sz w:val="20"/>
          <w:szCs w:val="20"/>
          <w:lang w:eastAsia="en-US"/>
        </w:rPr>
        <w:t>, должность)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“____”</w:t>
      </w:r>
      <w:r w:rsidRPr="007742AA">
        <w:rPr>
          <w:rFonts w:ascii="Arial" w:eastAsia="Calibri" w:hAnsi="Arial" w:cs="Arial"/>
          <w:lang w:eastAsia="en-US"/>
        </w:rPr>
        <w:tab/>
        <w:t xml:space="preserve"> ____________ 20___ г.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  <w:sectPr w:rsidR="007742AA" w:rsidRPr="007742AA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5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СПРАВКА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о просроченной задолженности по субсидиям, бюджетным инвестициям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 xml:space="preserve">и иным средствам, предоставленным из </w:t>
      </w:r>
      <w:proofErr w:type="gramStart"/>
      <w:r w:rsidRPr="007742AA">
        <w:rPr>
          <w:rFonts w:ascii="Arial" w:eastAsia="Calibri" w:hAnsi="Arial" w:cs="Arial"/>
          <w:snapToGrid w:val="0"/>
          <w:lang w:eastAsia="en-US"/>
        </w:rPr>
        <w:t>районного</w:t>
      </w:r>
      <w:proofErr w:type="gramEnd"/>
      <w:r w:rsidRPr="007742AA">
        <w:rPr>
          <w:rFonts w:ascii="Arial" w:eastAsia="Calibri" w:hAnsi="Arial" w:cs="Arial"/>
          <w:snapToGrid w:val="0"/>
          <w:lang w:eastAsia="en-US"/>
        </w:rPr>
        <w:t xml:space="preserve"> бюджета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в соответствии с нормативными правовыми актами Ермаковского района на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«___» _________ 20___ г.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Наименование Получателя</w:t>
      </w:r>
      <w:r w:rsidRPr="007742AA">
        <w:rPr>
          <w:rFonts w:ascii="Arial" w:eastAsia="Calibri" w:hAnsi="Arial" w:cs="Arial"/>
          <w:b/>
          <w:snapToGrid w:val="0"/>
          <w:lang w:eastAsia="en-US"/>
        </w:rPr>
        <w:t xml:space="preserve"> </w:t>
      </w:r>
      <w:r w:rsidRPr="007742AA">
        <w:rPr>
          <w:rFonts w:ascii="Arial" w:eastAsia="Calibri" w:hAnsi="Arial" w:cs="Arial"/>
          <w:snapToGrid w:val="0"/>
          <w:lang w:eastAsia="en-US"/>
        </w:rPr>
        <w:t>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578"/>
        <w:gridCol w:w="580"/>
        <w:gridCol w:w="580"/>
        <w:gridCol w:w="581"/>
        <w:gridCol w:w="446"/>
        <w:gridCol w:w="446"/>
        <w:gridCol w:w="446"/>
        <w:gridCol w:w="727"/>
        <w:gridCol w:w="729"/>
        <w:gridCol w:w="446"/>
        <w:gridCol w:w="446"/>
        <w:gridCol w:w="446"/>
        <w:gridCol w:w="723"/>
        <w:gridCol w:w="723"/>
      </w:tblGrid>
      <w:tr w:rsidR="007742AA" w:rsidRPr="007742AA" w:rsidTr="00CC22F8"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Наимен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вание средств, предоста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в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ленных из краевого бюджета</w:t>
            </w:r>
          </w:p>
        </w:tc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Нормативный пр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вовой акт Красн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ярского края, в с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ответствии с кот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 xml:space="preserve">рым Получателю предоставлены средства </w:t>
            </w:r>
            <w:proofErr w:type="gramStart"/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из</w:t>
            </w:r>
            <w:proofErr w:type="gramEnd"/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 xml:space="preserve"> краев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го бюджета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Соглашение (договор), заключенный между главным распорядит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 xml:space="preserve">лем средств </w:t>
            </w:r>
            <w:proofErr w:type="gramStart"/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краевого</w:t>
            </w:r>
            <w:proofErr w:type="gramEnd"/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 xml:space="preserve"> бюджета и Получателем на предоставление из краевого бюджета средств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Договоры (контракты), заключенные Получат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лем в целях исполнения обязательств в рамках соглашения (договора)</w:t>
            </w:r>
          </w:p>
        </w:tc>
      </w:tr>
      <w:tr w:rsidR="007742AA" w:rsidRPr="007742AA" w:rsidTr="00CC22F8">
        <w:trPr>
          <w:trHeight w:val="418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вид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мер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цели предоставл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ния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та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мер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сумма, тыс. руб.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из них им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ется задо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л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женность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та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мер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сумма, тыс. руб.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из них им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ется задо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л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женность</w:t>
            </w:r>
          </w:p>
        </w:tc>
      </w:tr>
      <w:tr w:rsidR="007742AA" w:rsidRPr="007742AA" w:rsidTr="00CC22F8"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 xml:space="preserve">в том числе </w:t>
            </w:r>
            <w:proofErr w:type="gramStart"/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пр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ср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че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ная</w:t>
            </w:r>
            <w:proofErr w:type="gramEnd"/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 xml:space="preserve">в том числе </w:t>
            </w:r>
            <w:proofErr w:type="gramStart"/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пр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ср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че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snapToGrid w:val="0"/>
                <w:lang w:eastAsia="en-US"/>
              </w:rPr>
              <w:t>ная</w:t>
            </w:r>
            <w:proofErr w:type="gramEnd"/>
          </w:p>
        </w:tc>
      </w:tr>
      <w:tr w:rsidR="007742AA" w:rsidRPr="007742AA" w:rsidTr="00CC22F8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</w:tr>
      <w:tr w:rsidR="007742AA" w:rsidRPr="007742AA" w:rsidTr="00CC22F8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</w:tr>
      <w:tr w:rsidR="007742AA" w:rsidRPr="007742AA" w:rsidTr="00CC22F8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2AA" w:rsidRPr="007742AA" w:rsidRDefault="007742AA" w:rsidP="007742AA">
            <w:pPr>
              <w:rPr>
                <w:rFonts w:ascii="Arial" w:eastAsia="Calibri" w:hAnsi="Arial" w:cs="Arial"/>
                <w:snapToGrid w:val="0"/>
                <w:lang w:eastAsia="en-US"/>
              </w:rPr>
            </w:pPr>
          </w:p>
        </w:tc>
      </w:tr>
    </w:tbl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Руководитель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(уполномоченное лицо) _______________ / _________ / 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napToGrid w:val="0"/>
          <w:sz w:val="20"/>
          <w:szCs w:val="20"/>
          <w:lang w:eastAsia="en-US"/>
        </w:rPr>
        <w:t>(должность) / (подпись) / (расшифровка подписи)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М.П.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napToGrid w:val="0"/>
          <w:sz w:val="20"/>
          <w:szCs w:val="20"/>
          <w:lang w:eastAsia="en-US"/>
        </w:rPr>
        <w:t>(при наличии)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Исполнитель ________________ / ________________________ / 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napToGrid w:val="0"/>
          <w:sz w:val="20"/>
          <w:szCs w:val="20"/>
          <w:lang w:eastAsia="en-US"/>
        </w:rPr>
        <w:t>(должность) / (фамилия, имя, отчество) / (телефон)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napToGrid w:val="0"/>
          <w:sz w:val="20"/>
          <w:szCs w:val="20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snapToGrid w:val="0"/>
          <w:lang w:eastAsia="en-US"/>
        </w:rPr>
      </w:pPr>
      <w:r w:rsidRPr="007742AA">
        <w:rPr>
          <w:rFonts w:ascii="Arial" w:eastAsia="Calibri" w:hAnsi="Arial" w:cs="Arial"/>
          <w:snapToGrid w:val="0"/>
          <w:lang w:eastAsia="en-US"/>
        </w:rPr>
        <w:t>«____» ___________ 20___ г</w:t>
      </w:r>
    </w:p>
    <w:p w:rsidR="007742AA" w:rsidRPr="007742AA" w:rsidRDefault="007742AA" w:rsidP="007742A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7742AA" w:rsidRPr="007742AA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6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Справка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об имущественном и финансовом состоянии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(полное наименование заявителя)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1. Сведения об имуществе: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7742AA" w:rsidRPr="007742AA" w:rsidTr="00CC22F8">
        <w:trPr>
          <w:cantSplit/>
          <w:trHeight w:val="48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>Остаточная стоимость за предшествующий кале</w:t>
            </w:r>
            <w:r w:rsidRPr="007742AA">
              <w:rPr>
                <w:rFonts w:ascii="Arial" w:hAnsi="Arial" w:cs="Arial"/>
                <w:lang w:eastAsia="ru-RU"/>
              </w:rPr>
              <w:t>н</w:t>
            </w:r>
            <w:r w:rsidRPr="007742AA">
              <w:rPr>
                <w:rFonts w:ascii="Arial" w:hAnsi="Arial" w:cs="Arial"/>
                <w:lang w:eastAsia="ru-RU"/>
              </w:rPr>
              <w:t xml:space="preserve">дарный год (или последний отчетный период) &lt;*&gt; </w:t>
            </w:r>
          </w:p>
        </w:tc>
      </w:tr>
      <w:tr w:rsidR="007742AA" w:rsidRPr="007742AA" w:rsidTr="00CC22F8">
        <w:trPr>
          <w:cantSplit/>
          <w:trHeight w:val="412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412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7742AA" w:rsidRPr="007742AA" w:rsidTr="00CC22F8">
        <w:trPr>
          <w:cantSplit/>
          <w:trHeight w:val="240"/>
        </w:trPr>
        <w:tc>
          <w:tcPr>
            <w:tcW w:w="1837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lang w:eastAsia="ru-RU"/>
              </w:rPr>
            </w:pPr>
            <w:r w:rsidRPr="007742AA">
              <w:rPr>
                <w:rFonts w:ascii="Arial" w:hAnsi="Arial" w:cs="Arial"/>
                <w:lang w:eastAsia="ru-RU"/>
              </w:rPr>
              <w:t xml:space="preserve">Всего </w:t>
            </w:r>
          </w:p>
        </w:tc>
        <w:tc>
          <w:tcPr>
            <w:tcW w:w="3163" w:type="pct"/>
            <w:shd w:val="clear" w:color="auto" w:fill="auto"/>
          </w:tcPr>
          <w:p w:rsidR="007742AA" w:rsidRPr="007742AA" w:rsidRDefault="007742AA" w:rsidP="007742AA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2. Сведения о финансовом состоянии: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7742AA">
        <w:rPr>
          <w:rFonts w:ascii="Arial" w:hAnsi="Arial" w:cs="Arial"/>
          <w:lang w:eastAsia="ru-RU"/>
        </w:rPr>
        <w:t>в</w:t>
      </w:r>
      <w:r w:rsidRPr="007742AA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:rsidR="007742AA" w:rsidRPr="007742AA" w:rsidRDefault="007742AA" w:rsidP="007742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Руководитель __________________ / ______________ / ______________________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742AA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М.П.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:rsidR="007742AA" w:rsidRPr="007742AA" w:rsidRDefault="007742AA" w:rsidP="007742A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742AA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____________________________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742AA">
        <w:rPr>
          <w:rFonts w:ascii="Arial" w:hAnsi="Arial" w:cs="Arial"/>
          <w:lang w:eastAsia="ru-RU"/>
        </w:rPr>
        <w:t>Дата</w:t>
      </w:r>
    </w:p>
    <w:p w:rsidR="007742AA" w:rsidRPr="007742AA" w:rsidRDefault="007742AA" w:rsidP="007742A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7742AA" w:rsidRPr="007742AA" w:rsidRDefault="007742AA" w:rsidP="007742A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  <w:sectPr w:rsidR="007742AA" w:rsidRPr="007742AA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7742AA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7742AA">
        <w:rPr>
          <w:rFonts w:ascii="Arial" w:hAnsi="Arial" w:cs="Arial"/>
          <w:lang w:eastAsia="ru-RU"/>
        </w:rPr>
        <w:t>н</w:t>
      </w:r>
      <w:r w:rsidRPr="007742AA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7742AA">
        <w:rPr>
          <w:rFonts w:ascii="Arial" w:hAnsi="Arial" w:cs="Arial"/>
          <w:lang w:eastAsia="ru-RU"/>
        </w:rPr>
        <w:t>е</w:t>
      </w:r>
      <w:r w:rsidRPr="007742AA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7742AA">
        <w:rPr>
          <w:rFonts w:ascii="Arial" w:hAnsi="Arial" w:cs="Arial"/>
          <w:lang w:eastAsia="ru-RU"/>
        </w:rPr>
        <w:t>а</w:t>
      </w:r>
      <w:r w:rsidRPr="007742AA">
        <w:rPr>
          <w:rFonts w:ascii="Arial" w:hAnsi="Arial" w:cs="Arial"/>
          <w:lang w:eastAsia="ru-RU"/>
        </w:rPr>
        <w:t>ции.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7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Технико-экономическое обоснование</w:t>
      </w:r>
      <w:bookmarkStart w:id="2" w:name="Par6052"/>
      <w:bookmarkEnd w:id="2"/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Информация о деятельности заявителя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7742AA" w:rsidRPr="007742AA" w:rsidTr="00CC22F8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Наименование юридического лица, ФИО индивидуального предпринимателя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Юридический адрес регистрации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Фактический адрес нахождения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Применяемая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система налогообложения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ФИО руководителя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краткое описание деятельности (период осуществления деятельности;</w:t>
            </w:r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направления деятельности; основные в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ды производимых товаров (работ, услуг);</w:t>
            </w:r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наличие лицензий, разрешений, допусков, товарных знаков;</w:t>
            </w:r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используемые производственные / торг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вые площади (собственные / арендова</w:t>
            </w:r>
            <w:r w:rsidRPr="007742AA">
              <w:rPr>
                <w:rFonts w:ascii="Arial" w:eastAsia="Calibri" w:hAnsi="Arial" w:cs="Arial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lang w:eastAsia="en-US"/>
              </w:rPr>
              <w:t>ные);</w:t>
            </w:r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наличие филиалов / обособленных по</w:t>
            </w:r>
            <w:r w:rsidRPr="007742AA">
              <w:rPr>
                <w:rFonts w:ascii="Arial" w:eastAsia="Calibri" w:hAnsi="Arial" w:cs="Arial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lang w:eastAsia="en-US"/>
              </w:rPr>
              <w:t>разделений);</w:t>
            </w:r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наличие правовых актов, утверждающих Программу (план) технического перевоор</w:t>
            </w:r>
            <w:r w:rsidRPr="007742AA">
              <w:rPr>
                <w:rFonts w:ascii="Arial" w:eastAsia="Calibri" w:hAnsi="Arial" w:cs="Arial"/>
                <w:lang w:eastAsia="en-US"/>
              </w:rPr>
              <w:t>у</w:t>
            </w:r>
            <w:r w:rsidRPr="007742AA">
              <w:rPr>
                <w:rFonts w:ascii="Arial" w:eastAsia="Calibri" w:hAnsi="Arial" w:cs="Arial"/>
                <w:lang w:eastAsia="en-US"/>
              </w:rPr>
              <w:t>жения организации, направленной на вне</w:t>
            </w:r>
            <w:r w:rsidRPr="007742AA">
              <w:rPr>
                <w:rFonts w:ascii="Arial" w:eastAsia="Calibri" w:hAnsi="Arial" w:cs="Arial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lang w:eastAsia="en-US"/>
              </w:rPr>
              <w:t>рение инновационных технологий и совр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менного высокопроизводительного и выс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котехнологичного оборудования;</w:t>
            </w:r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наличие каналов сбыта продукции с обо</w:t>
            </w:r>
            <w:r w:rsidRPr="007742AA">
              <w:rPr>
                <w:rFonts w:ascii="Arial" w:eastAsia="Calibri" w:hAnsi="Arial" w:cs="Arial"/>
                <w:lang w:eastAsia="en-US"/>
              </w:rPr>
              <w:t>с</w:t>
            </w:r>
            <w:r w:rsidRPr="007742AA">
              <w:rPr>
                <w:rFonts w:ascii="Arial" w:eastAsia="Calibri" w:hAnsi="Arial" w:cs="Arial"/>
                <w:lang w:eastAsia="en-US"/>
              </w:rPr>
              <w:t>нованием; обоснование при создании в</w:t>
            </w:r>
            <w:r w:rsidRPr="007742AA">
              <w:rPr>
                <w:rFonts w:ascii="Arial" w:eastAsia="Calibri" w:hAnsi="Arial" w:cs="Arial"/>
                <w:lang w:eastAsia="en-US"/>
              </w:rPr>
              <w:t>ы</w:t>
            </w:r>
            <w:r w:rsidRPr="007742AA">
              <w:rPr>
                <w:rFonts w:ascii="Arial" w:eastAsia="Calibri" w:hAnsi="Arial" w:cs="Arial"/>
                <w:lang w:eastAsia="en-US"/>
              </w:rPr>
              <w:t>сокотехнологичных рабочих мест (влияние на производительность).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Фактически осуществляемые виды де</w:t>
            </w:r>
            <w:r w:rsidRPr="007742AA">
              <w:rPr>
                <w:rFonts w:ascii="Arial" w:eastAsia="Calibri" w:hAnsi="Arial" w:cs="Arial"/>
                <w:lang w:eastAsia="en-US"/>
              </w:rPr>
              <w:t>я</w:t>
            </w:r>
            <w:r w:rsidRPr="007742AA">
              <w:rPr>
                <w:rFonts w:ascii="Arial" w:eastAsia="Calibri" w:hAnsi="Arial" w:cs="Arial"/>
                <w:lang w:eastAsia="en-US"/>
              </w:rPr>
              <w:t>тельности по ОКВЭД (в соответствии с в</w:t>
            </w:r>
            <w:r w:rsidRPr="007742AA">
              <w:rPr>
                <w:rFonts w:ascii="Arial" w:eastAsia="Calibri" w:hAnsi="Arial" w:cs="Arial"/>
                <w:lang w:eastAsia="en-US"/>
              </w:rPr>
              <w:t>ы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пиской из ЕГРИП/ЕГРЮЛ)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bookmarkStart w:id="3" w:name="Par6093"/>
      <w:bookmarkEnd w:id="3"/>
      <w:r w:rsidRPr="007742AA">
        <w:rPr>
          <w:rFonts w:ascii="Arial" w:eastAsia="Calibri" w:hAnsi="Arial" w:cs="Arial"/>
          <w:lang w:eastAsia="en-US"/>
        </w:rPr>
        <w:t>Технико-экономическое обоснование приобретения оборудования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7742AA" w:rsidRPr="007742AA" w:rsidTr="00CC22F8">
        <w:trPr>
          <w:trHeight w:val="4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Оборудование N 1 </w:t>
            </w: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Оборудование N </w:t>
            </w:r>
            <w:proofErr w:type="spellStart"/>
            <w:r w:rsidRPr="007742AA">
              <w:rPr>
                <w:rFonts w:ascii="Arial" w:eastAsia="Calibri" w:hAnsi="Arial" w:cs="Arial"/>
                <w:lang w:eastAsia="en-US"/>
              </w:rPr>
              <w:t>n</w:t>
            </w:r>
            <w:proofErr w:type="spellEnd"/>
            <w:r w:rsidRPr="007742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7742AA" w:rsidRPr="007742AA" w:rsidTr="00CC22F8"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Наименование приобретаемого оборуд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Код приобретаемого оборудования по </w:t>
            </w:r>
            <w:r w:rsidRPr="007742AA">
              <w:rPr>
                <w:rFonts w:ascii="Arial" w:eastAsia="Calibri" w:hAnsi="Arial" w:cs="Arial"/>
                <w:lang w:eastAsia="en-US"/>
              </w:rPr>
              <w:lastRenderedPageBreak/>
              <w:t xml:space="preserve">ОКОФ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lastRenderedPageBreak/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8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lastRenderedPageBreak/>
              <w:t xml:space="preserve">Вид деятельности, для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осуществления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к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торого приобретается оборудование (ук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зывается наименование и код ОКВЭД из ЕГРЮЛ, ЕГРИП)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Продавец (поставщик) оборудования (наименование, адрес фактического нахождения, контактные данные)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Стоимость приобретаемого оборудования (указывается с учетом НДС), рублей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Реквизиты договоров на приобретение оборудования (дата, N)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Цель приобретения оборудования (созд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ние,</w:t>
            </w:r>
            <w:proofErr w:type="gramEnd"/>
          </w:p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модернизация, развитие производства), краткое описание ожидаемых результатов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в том числе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высокопроизводительных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в том числе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относящихся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к приоритетной целевой группе &lt;*&gt;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Дополнительная номенклатура произв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димых товаров (работ, услуг), в том числе: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инновационных товаров (работ, услуг)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266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товаров (работ, услуг), направляемых на экспорт </w:t>
            </w:r>
          </w:p>
        </w:tc>
        <w:tc>
          <w:tcPr>
            <w:tcW w:w="413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742AA" w:rsidRPr="007742AA" w:rsidRDefault="007742AA" w:rsidP="007742AA">
      <w:pPr>
        <w:ind w:firstLine="720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rPr>
          <w:rFonts w:ascii="Arial" w:eastAsia="Calibri" w:hAnsi="Arial" w:cs="Arial"/>
          <w:lang w:eastAsia="en-US"/>
        </w:rPr>
      </w:pPr>
      <w:bookmarkStart w:id="4" w:name="Par6139"/>
      <w:bookmarkEnd w:id="4"/>
      <w:r w:rsidRPr="007742AA">
        <w:rPr>
          <w:rFonts w:ascii="Arial" w:eastAsia="Calibri" w:hAnsi="Arial" w:cs="Arial"/>
          <w:lang w:eastAsia="en-US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7742AA">
        <w:rPr>
          <w:rFonts w:ascii="Arial" w:eastAsia="Calibri" w:hAnsi="Arial" w:cs="Arial"/>
          <w:lang w:eastAsia="en-US"/>
        </w:rPr>
        <w:t>р</w:t>
      </w:r>
      <w:r w:rsidRPr="007742AA">
        <w:rPr>
          <w:rFonts w:ascii="Arial" w:eastAsia="Calibri" w:hAnsi="Arial" w:cs="Arial"/>
          <w:lang w:eastAsia="en-US"/>
        </w:rPr>
        <w:t>ственной программы по оказанию содействия добровольному переселению в Ро</w:t>
      </w:r>
      <w:r w:rsidRPr="007742AA">
        <w:rPr>
          <w:rFonts w:ascii="Arial" w:eastAsia="Calibri" w:hAnsi="Arial" w:cs="Arial"/>
          <w:lang w:eastAsia="en-US"/>
        </w:rPr>
        <w:t>с</w:t>
      </w:r>
      <w:r w:rsidRPr="007742AA">
        <w:rPr>
          <w:rFonts w:ascii="Arial" w:eastAsia="Calibri" w:hAnsi="Arial" w:cs="Arial"/>
          <w:lang w:eastAsia="en-US"/>
        </w:rPr>
        <w:t>сийскую Федерацию соотечественников, проживающих за рубежом.</w:t>
      </w:r>
      <w:bookmarkStart w:id="5" w:name="Par6141"/>
      <w:bookmarkEnd w:id="5"/>
    </w:p>
    <w:p w:rsidR="007742AA" w:rsidRPr="007742AA" w:rsidRDefault="007742AA" w:rsidP="007742AA">
      <w:pPr>
        <w:ind w:firstLine="720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Финансово-экономические показатели деятельности заявителя</w:t>
      </w:r>
    </w:p>
    <w:p w:rsidR="007742AA" w:rsidRPr="007742AA" w:rsidRDefault="007742AA" w:rsidP="007742AA">
      <w:pPr>
        <w:ind w:firstLine="720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6"/>
        <w:gridCol w:w="1357"/>
        <w:gridCol w:w="2137"/>
        <w:gridCol w:w="1122"/>
        <w:gridCol w:w="1403"/>
      </w:tblGrid>
      <w:tr w:rsidR="007742AA" w:rsidRPr="007742AA" w:rsidTr="00CC22F8">
        <w:trPr>
          <w:trHeight w:val="8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Наименование показателя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Год, предш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ствующий тек</w:t>
            </w:r>
            <w:r w:rsidRPr="007742AA">
              <w:rPr>
                <w:rFonts w:ascii="Arial" w:eastAsia="Calibri" w:hAnsi="Arial" w:cs="Arial"/>
                <w:lang w:eastAsia="en-US"/>
              </w:rPr>
              <w:t>у</w:t>
            </w:r>
            <w:r w:rsidRPr="007742AA">
              <w:rPr>
                <w:rFonts w:ascii="Arial" w:eastAsia="Calibri" w:hAnsi="Arial" w:cs="Arial"/>
                <w:lang w:eastAsia="en-US"/>
              </w:rPr>
              <w:t>щему году (факт)</w:t>
            </w: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Текущий год (план) </w:t>
            </w: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Очередной год (план)</w:t>
            </w: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Выручка от реализации т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тыс. руб.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в том числе НДС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Налоговые платежи в бю</w:t>
            </w:r>
            <w:r w:rsidRPr="007742AA">
              <w:rPr>
                <w:rFonts w:ascii="Arial" w:eastAsia="Calibri" w:hAnsi="Arial" w:cs="Arial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lang w:eastAsia="en-US"/>
              </w:rPr>
              <w:t>жеты всех уровней и вн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бюджетные фонды, всего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в том числе по видам нал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гов &lt;*&gt;: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lastRenderedPageBreak/>
              <w:t>налог на прибыль организ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ций (общий режим налогоо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>ложения, УСН, ЕНВД, п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тент)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НДФЛ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страховые взносы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во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вн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бюджетные фонды (ПФР, ФОМС, ФСС)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налог на имущество орган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транспортный налог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налог на землю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Чистая прибыль (убыток)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Фонд оплаты труда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Среднесписочная числе</w:t>
            </w:r>
            <w:r w:rsidRPr="007742AA">
              <w:rPr>
                <w:rFonts w:ascii="Arial" w:eastAsia="Calibri" w:hAnsi="Arial" w:cs="Arial"/>
                <w:lang w:eastAsia="en-US"/>
              </w:rPr>
              <w:t>н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ность персонала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чел.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 xml:space="preserve">Среднемесячная заработная плата на 1 работающего 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рублей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Рынки сбыта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</w:tr>
      <w:tr w:rsidR="007742AA" w:rsidRPr="007742AA" w:rsidTr="00CC22F8">
        <w:trPr>
          <w:trHeight w:val="4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Объем отгруженных товаров (работ, услуг), в т. ч: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объем товаров (работ, услуг), отгруженных на те</w:t>
            </w:r>
            <w:r w:rsidRPr="007742AA">
              <w:rPr>
                <w:rFonts w:ascii="Arial" w:eastAsia="Calibri" w:hAnsi="Arial" w:cs="Arial"/>
                <w:lang w:eastAsia="en-US"/>
              </w:rPr>
              <w:t>р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ритории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объем товаров (работ, услуг), отгруженных за пр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делы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объем товаров (работ, услуг), отгруженных за пр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делы Российской Федерации (экспорт)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trHeight w:val="600"/>
        </w:trPr>
        <w:tc>
          <w:tcPr>
            <w:tcW w:w="183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В году предшествующем г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ду представления заявки на участие в конкурсном отборе создано рабочих мест</w:t>
            </w:r>
          </w:p>
        </w:tc>
        <w:tc>
          <w:tcPr>
            <w:tcW w:w="71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bookmarkStart w:id="6" w:name="Par6220"/>
      <w:bookmarkEnd w:id="6"/>
      <w:r w:rsidRPr="007742AA">
        <w:rPr>
          <w:rFonts w:ascii="Arial" w:eastAsia="Calibri" w:hAnsi="Arial" w:cs="Arial"/>
          <w:lang w:eastAsia="en-US"/>
        </w:rPr>
        <w:t>&lt;*&gt; Заполняется только по уплачиваемым видам налогов.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_______________________ / ____________________ / ________________________</w:t>
      </w:r>
    </w:p>
    <w:p w:rsidR="007742AA" w:rsidRPr="007742AA" w:rsidRDefault="007742AA" w:rsidP="007742AA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7742AA">
        <w:rPr>
          <w:rFonts w:ascii="Arial" w:hAnsi="Arial" w:cs="Arial"/>
          <w:sz w:val="20"/>
          <w:szCs w:val="20"/>
        </w:rPr>
        <w:t>(должность руководителя) / (подпись) / (расшифровка подписи)</w:t>
      </w:r>
    </w:p>
    <w:p w:rsidR="007742AA" w:rsidRPr="007742AA" w:rsidRDefault="007742AA" w:rsidP="007742AA">
      <w:pPr>
        <w:widowControl w:val="0"/>
        <w:suppressAutoHyphens/>
        <w:autoSpaceDE w:val="0"/>
        <w:jc w:val="both"/>
        <w:rPr>
          <w:rFonts w:ascii="Arial" w:hAnsi="Arial" w:cs="Arial"/>
        </w:rPr>
      </w:pPr>
    </w:p>
    <w:p w:rsidR="007742AA" w:rsidRPr="007742AA" w:rsidRDefault="007742AA" w:rsidP="007742AA">
      <w:pPr>
        <w:widowControl w:val="0"/>
        <w:suppressAutoHyphens/>
        <w:autoSpaceDE w:val="0"/>
        <w:jc w:val="both"/>
        <w:rPr>
          <w:rFonts w:ascii="Arial" w:hAnsi="Arial" w:cs="Arial"/>
        </w:rPr>
      </w:pPr>
      <w:r w:rsidRPr="007742AA">
        <w:rPr>
          <w:rFonts w:ascii="Arial" w:hAnsi="Arial" w:cs="Arial"/>
        </w:rPr>
        <w:t>М.</w:t>
      </w:r>
      <w:proofErr w:type="gramStart"/>
      <w:r w:rsidRPr="007742AA">
        <w:rPr>
          <w:rFonts w:ascii="Arial" w:hAnsi="Arial" w:cs="Arial"/>
        </w:rPr>
        <w:t>П</w:t>
      </w:r>
      <w:proofErr w:type="gramEnd"/>
    </w:p>
    <w:p w:rsidR="007742AA" w:rsidRPr="007742AA" w:rsidRDefault="007742AA" w:rsidP="007742AA">
      <w:pPr>
        <w:widowControl w:val="0"/>
        <w:suppressAutoHyphens/>
        <w:autoSpaceDE w:val="0"/>
        <w:jc w:val="both"/>
        <w:rPr>
          <w:rFonts w:ascii="Arial" w:hAnsi="Arial" w:cs="Arial"/>
        </w:rPr>
        <w:sectPr w:rsidR="007742AA" w:rsidRPr="007742AA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7742AA">
        <w:rPr>
          <w:rFonts w:ascii="Arial" w:hAnsi="Arial" w:cs="Arial"/>
        </w:rPr>
        <w:t>.</w:t>
      </w:r>
      <w:bookmarkStart w:id="7" w:name="Par6230"/>
      <w:bookmarkEnd w:id="7"/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8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Критерии отбора инвестиционных проектов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возмещение части затрат на реализацию проектов,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содержащих комплекс инвестиционных мероприятий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по увеличению производительных сил в приоритетных видах деятельности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Заявитель 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(наименование предприятия, организации, индивидуального предпринимателя полностью)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Наименование проекта ____________________________________________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804"/>
        <w:gridCol w:w="2812"/>
        <w:gridCol w:w="1667"/>
        <w:gridCol w:w="1849"/>
        <w:gridCol w:w="1828"/>
      </w:tblGrid>
      <w:tr w:rsidR="007742AA" w:rsidRPr="007742AA" w:rsidTr="00CC22F8">
        <w:trPr>
          <w:tblHeader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Наименование крит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рия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Количество баллов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Фактический показатель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Оценка</w:t>
            </w:r>
          </w:p>
        </w:tc>
      </w:tr>
      <w:tr w:rsidR="007742AA" w:rsidRPr="007742AA" w:rsidTr="00CC22F8">
        <w:trPr>
          <w:tblHeader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7742AA" w:rsidRPr="007742AA" w:rsidTr="00CC22F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Социальная эффективность</w:t>
            </w: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а)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Среднемесячная з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работная плата в ра</w:t>
            </w:r>
            <w:r w:rsidRPr="007742AA">
              <w:rPr>
                <w:rFonts w:ascii="Arial" w:eastAsia="Calibri" w:hAnsi="Arial" w:cs="Arial"/>
                <w:lang w:eastAsia="en-US"/>
              </w:rPr>
              <w:t>с</w:t>
            </w:r>
            <w:r w:rsidRPr="007742AA">
              <w:rPr>
                <w:rFonts w:ascii="Arial" w:eastAsia="Calibri" w:hAnsi="Arial" w:cs="Arial"/>
                <w:lang w:eastAsia="en-US"/>
              </w:rPr>
              <w:t>чете на одного рабо</w:t>
            </w:r>
            <w:r w:rsidRPr="007742AA">
              <w:rPr>
                <w:rFonts w:ascii="Arial" w:eastAsia="Calibri" w:hAnsi="Arial" w:cs="Arial"/>
                <w:lang w:eastAsia="en-US"/>
              </w:rPr>
              <w:t>т</w:t>
            </w:r>
            <w:r w:rsidRPr="007742AA">
              <w:rPr>
                <w:rFonts w:ascii="Arial" w:eastAsia="Calibri" w:hAnsi="Arial" w:cs="Arial"/>
                <w:lang w:eastAsia="en-US"/>
              </w:rPr>
              <w:t>ника (на последнюю отчетную дату года формирования заявки МРОТ)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4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3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2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ниже 1 МРОТ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Среднесписочная чи</w:t>
            </w:r>
            <w:r w:rsidRPr="007742AA">
              <w:rPr>
                <w:rFonts w:ascii="Arial" w:eastAsia="Calibri" w:hAnsi="Arial" w:cs="Arial"/>
                <w:lang w:eastAsia="en-US"/>
              </w:rPr>
              <w:t>с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ленность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работающих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на предприятии в т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кущем году (год по</w:t>
            </w:r>
            <w:r w:rsidRPr="007742AA">
              <w:rPr>
                <w:rFonts w:ascii="Arial" w:eastAsia="Calibri" w:hAnsi="Arial" w:cs="Arial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lang w:eastAsia="en-US"/>
              </w:rPr>
              <w:t>держки):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 до 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5 до 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10 до 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15 до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в)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Количество имеющи</w:t>
            </w:r>
            <w:r w:rsidRPr="007742AA">
              <w:rPr>
                <w:rFonts w:ascii="Arial" w:eastAsia="Calibri" w:hAnsi="Arial" w:cs="Arial"/>
                <w:lang w:eastAsia="en-US"/>
              </w:rPr>
              <w:t>х</w:t>
            </w:r>
            <w:r w:rsidRPr="007742AA">
              <w:rPr>
                <w:rFonts w:ascii="Arial" w:eastAsia="Calibri" w:hAnsi="Arial" w:cs="Arial"/>
                <w:lang w:eastAsia="en-US"/>
              </w:rPr>
              <w:t>ся рабочих мест: (уч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тываются исходя из полной ставки)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 до 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5 до 10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10 до 15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15 до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20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г)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Прирост количества рабочих мест после реализации проекта: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создание 5 и более дополнительных р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создание 4 дополн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создание 3 дополн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создание 2 дополн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создание 1 дополн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Бюджетная эффективность</w:t>
            </w: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а)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Увеличение объема налогов, уплаченных в бюджеты всех уровней (после реализации проекта)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Экономическая эффективность</w:t>
            </w: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а)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Увеличение объема производства товаров (работ, услуг) (после реализации проекта)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Увеличение выручки от реализации тов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ров (работ, услуг) (п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сле реализации прое</w:t>
            </w:r>
            <w:r w:rsidRPr="007742AA">
              <w:rPr>
                <w:rFonts w:ascii="Arial" w:eastAsia="Calibri" w:hAnsi="Arial" w:cs="Arial"/>
                <w:lang w:eastAsia="en-US"/>
              </w:rPr>
              <w:t>к</w:t>
            </w:r>
            <w:r w:rsidRPr="007742AA">
              <w:rPr>
                <w:rFonts w:ascii="Arial" w:eastAsia="Calibri" w:hAnsi="Arial" w:cs="Arial"/>
                <w:lang w:eastAsia="en-US"/>
              </w:rPr>
              <w:t>та)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в)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Доля собственных средств субъектов м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лого и среднего пре</w:t>
            </w:r>
            <w:r w:rsidRPr="007742AA">
              <w:rPr>
                <w:rFonts w:ascii="Arial" w:eastAsia="Calibri" w:hAnsi="Arial" w:cs="Arial"/>
                <w:lang w:eastAsia="en-US"/>
              </w:rPr>
              <w:t>д</w:t>
            </w:r>
            <w:r w:rsidRPr="007742AA">
              <w:rPr>
                <w:rFonts w:ascii="Arial" w:eastAsia="Calibri" w:hAnsi="Arial" w:cs="Arial"/>
                <w:lang w:eastAsia="en-US"/>
              </w:rPr>
              <w:t>принимательства в полной стоимости проектов, предполаг</w:t>
            </w:r>
            <w:r w:rsidRPr="007742AA">
              <w:rPr>
                <w:rFonts w:ascii="Arial" w:eastAsia="Calibri" w:hAnsi="Arial" w:cs="Arial"/>
                <w:lang w:eastAsia="en-US"/>
              </w:rPr>
              <w:t>а</w:t>
            </w:r>
            <w:r w:rsidRPr="007742AA">
              <w:rPr>
                <w:rFonts w:ascii="Arial" w:eastAsia="Calibri" w:hAnsi="Arial" w:cs="Arial"/>
                <w:lang w:eastAsia="en-US"/>
              </w:rPr>
              <w:t>емых к предоставл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нию поддержки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не более 30%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30%, но не б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лее 40%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40%, но не б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лее 50%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50%, но не б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лее 60%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60%, но не б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лее 80%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80%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г)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Объем инвестиций, привлекаемых в р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зультате реализации инвестиционных пр</w:t>
            </w:r>
            <w:r w:rsidRPr="007742AA">
              <w:rPr>
                <w:rFonts w:ascii="Arial" w:eastAsia="Calibri" w:hAnsi="Arial" w:cs="Arial"/>
                <w:lang w:eastAsia="en-US"/>
              </w:rPr>
              <w:t>о</w:t>
            </w:r>
            <w:r w:rsidRPr="007742AA">
              <w:rPr>
                <w:rFonts w:ascii="Arial" w:eastAsia="Calibri" w:hAnsi="Arial" w:cs="Arial"/>
                <w:lang w:eastAsia="en-US"/>
              </w:rPr>
              <w:t>ектов, предполага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мых к предоставлению поддержки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до 500,0 тыс.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более 500,0 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>лей до 800,0 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>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- более 800 тыс.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 xml:space="preserve">лей до 1,0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млн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- более 1,0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млн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рублей до 3,0 млн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более 3,0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млн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рублей до 50,0 млн рублей включительно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более 50,0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млн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 xml:space="preserve"> рублей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ИТОГО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Председатель конкурсной комиссии_______________ / 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(подпись) / (Ф.И.О)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Секретарь конкурсной комиссии___________________ / 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42AA">
        <w:rPr>
          <w:rFonts w:ascii="Arial" w:eastAsia="Calibri" w:hAnsi="Arial" w:cs="Arial"/>
          <w:sz w:val="20"/>
          <w:szCs w:val="20"/>
          <w:lang w:eastAsia="en-US"/>
        </w:rPr>
        <w:t>(подпись) / (Ф.И.О.)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  <w:sectPr w:rsidR="007742AA" w:rsidRPr="007742AA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9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bCs/>
          <w:lang w:eastAsia="ko-KR"/>
        </w:rPr>
      </w:pPr>
      <w:r w:rsidRPr="007742AA">
        <w:rPr>
          <w:rFonts w:ascii="Arial" w:eastAsia="Calibri" w:hAnsi="Arial" w:cs="Arial"/>
          <w:bCs/>
          <w:lang w:eastAsia="ko-KR"/>
        </w:rPr>
        <w:t>Реестр получателей финансовой поддержки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bCs/>
          <w:lang w:eastAsia="ko-KR"/>
        </w:rPr>
      </w:pPr>
      <w:r w:rsidRPr="007742AA">
        <w:rPr>
          <w:rFonts w:ascii="Arial" w:eastAsia="Calibri" w:hAnsi="Arial" w:cs="Arial"/>
          <w:bCs/>
          <w:lang w:eastAsia="ko-KR"/>
        </w:rPr>
        <w:t>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bCs/>
          <w:sz w:val="20"/>
          <w:szCs w:val="20"/>
          <w:lang w:eastAsia="ko-KR"/>
        </w:rPr>
      </w:pPr>
      <w:r w:rsidRPr="007742AA">
        <w:rPr>
          <w:rFonts w:ascii="Arial" w:eastAsia="Calibri" w:hAnsi="Arial" w:cs="Arial"/>
          <w:bCs/>
          <w:sz w:val="20"/>
          <w:szCs w:val="20"/>
          <w:lang w:eastAsia="ko-KR"/>
        </w:rPr>
        <w:t>(наименование формы муниципальной поддержки)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01"/>
        <w:gridCol w:w="652"/>
        <w:gridCol w:w="1948"/>
        <w:gridCol w:w="2601"/>
        <w:gridCol w:w="1230"/>
      </w:tblGrid>
      <w:tr w:rsidR="007742AA" w:rsidRPr="007742AA" w:rsidTr="00CC22F8">
        <w:trPr>
          <w:cantSplit/>
          <w:trHeight w:val="60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 xml:space="preserve">N </w:t>
            </w:r>
            <w:proofErr w:type="gramStart"/>
            <w:r w:rsidRPr="007742A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7742A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Наименование суб</w:t>
            </w:r>
            <w:r w:rsidRPr="007742AA">
              <w:rPr>
                <w:rFonts w:ascii="Arial" w:eastAsia="Calibri" w:hAnsi="Arial" w:cs="Arial"/>
                <w:lang w:eastAsia="en-US"/>
              </w:rPr>
              <w:t>ъ</w:t>
            </w:r>
            <w:r w:rsidRPr="007742AA">
              <w:rPr>
                <w:rFonts w:ascii="Arial" w:eastAsia="Calibri" w:hAnsi="Arial" w:cs="Arial"/>
                <w:lang w:eastAsia="en-US"/>
              </w:rPr>
              <w:t>екта малого или среднего предприн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мательства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ИНН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Номер и дата приказа о предоставл</w:t>
            </w:r>
            <w:r w:rsidRPr="007742AA">
              <w:rPr>
                <w:rFonts w:ascii="Arial" w:eastAsia="Calibri" w:hAnsi="Arial" w:cs="Arial"/>
                <w:lang w:eastAsia="en-US"/>
              </w:rPr>
              <w:t>е</w:t>
            </w:r>
            <w:r w:rsidRPr="007742AA">
              <w:rPr>
                <w:rFonts w:ascii="Arial" w:eastAsia="Calibri" w:hAnsi="Arial" w:cs="Arial"/>
                <w:lang w:eastAsia="en-US"/>
              </w:rPr>
              <w:t>нии субсидии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Наименование банка субъекта малого или среднего предприн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мательства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  <w:r w:rsidRPr="007742AA">
              <w:rPr>
                <w:rFonts w:ascii="Arial" w:eastAsia="Calibri" w:hAnsi="Arial" w:cs="Arial"/>
                <w:lang w:eastAsia="en-US"/>
              </w:rPr>
              <w:t>Размер субс</w:t>
            </w:r>
            <w:r w:rsidRPr="007742AA">
              <w:rPr>
                <w:rFonts w:ascii="Arial" w:eastAsia="Calibri" w:hAnsi="Arial" w:cs="Arial"/>
                <w:lang w:eastAsia="en-US"/>
              </w:rPr>
              <w:t>и</w:t>
            </w:r>
            <w:r w:rsidRPr="007742AA">
              <w:rPr>
                <w:rFonts w:ascii="Arial" w:eastAsia="Calibri" w:hAnsi="Arial" w:cs="Arial"/>
                <w:lang w:eastAsia="en-US"/>
              </w:rPr>
              <w:t>дии, ру</w:t>
            </w:r>
            <w:r w:rsidRPr="007742AA">
              <w:rPr>
                <w:rFonts w:ascii="Arial" w:eastAsia="Calibri" w:hAnsi="Arial" w:cs="Arial"/>
                <w:lang w:eastAsia="en-US"/>
              </w:rPr>
              <w:t>б</w:t>
            </w:r>
            <w:r w:rsidRPr="007742AA">
              <w:rPr>
                <w:rFonts w:ascii="Arial" w:eastAsia="Calibri" w:hAnsi="Arial" w:cs="Arial"/>
                <w:lang w:eastAsia="en-US"/>
              </w:rPr>
              <w:t>лей</w:t>
            </w:r>
          </w:p>
        </w:tc>
      </w:tr>
      <w:tr w:rsidR="007742AA" w:rsidRPr="007742AA" w:rsidTr="00CC22F8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7742AA" w:rsidRPr="007742AA" w:rsidTr="00CC22F8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742AA" w:rsidRPr="007742AA" w:rsidRDefault="007742AA" w:rsidP="007742AA">
      <w:pPr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rPr>
          <w:rFonts w:ascii="Arial" w:eastAsia="Calibri" w:hAnsi="Arial" w:cs="Arial"/>
          <w:lang w:eastAsia="ko-KR"/>
        </w:rPr>
      </w:pPr>
      <w:r w:rsidRPr="007742AA">
        <w:rPr>
          <w:rFonts w:ascii="Arial" w:eastAsia="Calibri" w:hAnsi="Arial" w:cs="Arial"/>
          <w:lang w:eastAsia="ko-KR"/>
        </w:rPr>
        <w:t>Руководитель подпись __________________________________________________</w:t>
      </w:r>
    </w:p>
    <w:p w:rsidR="007742AA" w:rsidRPr="007742AA" w:rsidRDefault="007742AA" w:rsidP="007742AA">
      <w:pPr>
        <w:rPr>
          <w:rFonts w:ascii="Arial" w:eastAsia="Calibri" w:hAnsi="Arial" w:cs="Arial"/>
          <w:lang w:eastAsia="ko-KR"/>
        </w:rPr>
        <w:sectPr w:rsidR="007742AA" w:rsidRPr="007742AA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10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Соглашение (договор)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 xml:space="preserve">между главным распорядителем средств </w:t>
      </w:r>
      <w:proofErr w:type="gramStart"/>
      <w:r w:rsidRPr="007742AA">
        <w:rPr>
          <w:rFonts w:ascii="Arial" w:eastAsia="Calibri" w:hAnsi="Arial" w:cs="Arial"/>
          <w:b/>
          <w:color w:val="000000"/>
          <w:lang w:eastAsia="ru-RU"/>
        </w:rPr>
        <w:t>районного</w:t>
      </w:r>
      <w:proofErr w:type="gramEnd"/>
      <w:r w:rsidRPr="007742AA">
        <w:rPr>
          <w:rFonts w:ascii="Arial" w:eastAsia="Calibri" w:hAnsi="Arial" w:cs="Arial"/>
          <w:b/>
          <w:color w:val="000000"/>
          <w:lang w:eastAsia="ru-RU"/>
        </w:rPr>
        <w:t xml:space="preserve"> бюджета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и юридическим лицом (за исключением муниципальных учреждений),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индивидуальным предпринимателем, физическим лицом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 xml:space="preserve">о предоставлении субсидии из </w:t>
      </w:r>
      <w:proofErr w:type="gramStart"/>
      <w:r w:rsidRPr="007742AA">
        <w:rPr>
          <w:rFonts w:ascii="Arial" w:eastAsia="Calibri" w:hAnsi="Arial" w:cs="Arial"/>
          <w:b/>
          <w:color w:val="000000"/>
          <w:lang w:eastAsia="ru-RU"/>
        </w:rPr>
        <w:t>районного</w:t>
      </w:r>
      <w:proofErr w:type="gramEnd"/>
      <w:r w:rsidRPr="007742AA">
        <w:rPr>
          <w:rFonts w:ascii="Arial" w:eastAsia="Calibri" w:hAnsi="Arial" w:cs="Arial"/>
          <w:b/>
          <w:color w:val="000000"/>
          <w:lang w:eastAsia="ru-RU"/>
        </w:rPr>
        <w:t xml:space="preserve"> бюджета на возмещение затрат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с. _________________________________ / "____" ____________ 20____ г.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(место заключения) / (дата заключения)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_____________________________________________________________________,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7742AA">
        <w:rPr>
          <w:rFonts w:ascii="Arial" w:eastAsia="Calibri" w:hAnsi="Arial" w:cs="Arial"/>
          <w:color w:val="000000"/>
          <w:lang w:eastAsia="ru-RU"/>
        </w:rPr>
        <w:t>т</w:t>
      </w:r>
      <w:r w:rsidRPr="007742AA">
        <w:rPr>
          <w:rFonts w:ascii="Arial" w:eastAsia="Calibri" w:hAnsi="Arial" w:cs="Arial"/>
          <w:color w:val="000000"/>
          <w:lang w:eastAsia="ru-RU"/>
        </w:rPr>
        <w:t>ных 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_____________________________________________________________________,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(наименование должности, а также фамилия, имя, отчество (при наличии) руков</w:t>
      </w:r>
      <w:r w:rsidRPr="007742AA">
        <w:rPr>
          <w:rFonts w:ascii="Arial" w:eastAsia="Calibri" w:hAnsi="Arial" w:cs="Arial"/>
          <w:color w:val="000000"/>
          <w:lang w:eastAsia="ru-RU"/>
        </w:rPr>
        <w:t>о</w:t>
      </w:r>
      <w:r w:rsidRPr="007742AA">
        <w:rPr>
          <w:rFonts w:ascii="Arial" w:eastAsia="Calibri" w:hAnsi="Arial" w:cs="Arial"/>
          <w:color w:val="000000"/>
          <w:lang w:eastAsia="ru-RU"/>
        </w:rPr>
        <w:t>дителя Главного распорядителя или иного 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действующего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на основании _____________________________________________,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Ермаковского района,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доверенности, приказа или иного документа, удостоверяющего полномочия)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с одной стороны и _____________________________________________________,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предпринимателя или физического лица – производителя товаров, работ, услуг)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именуемый в дальнейшем "Получатель", в лице 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_____________________________________________________________________,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представляющего Получателя, или уполномоченного им лица, фамилия, имя, отчество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 индивидуального предпринимателя или физического лица - производителя товаров, работ, услуг или уполномоченного ими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действующего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на основании _____________________________________________,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индивидуального предпринимателя, доверенности)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с другой стороны, далее именуемые "Стороны", в соответствии с Бюджетным к</w:t>
      </w:r>
      <w:r w:rsidRPr="007742AA">
        <w:rPr>
          <w:rFonts w:ascii="Arial" w:eastAsia="Calibri" w:hAnsi="Arial" w:cs="Arial"/>
          <w:color w:val="000000"/>
          <w:lang w:eastAsia="ru-RU"/>
        </w:rPr>
        <w:t>о</w:t>
      </w:r>
      <w:r w:rsidRPr="007742AA">
        <w:rPr>
          <w:rFonts w:ascii="Arial" w:eastAsia="Calibri" w:hAnsi="Arial" w:cs="Arial"/>
          <w:color w:val="000000"/>
          <w:lang w:eastAsia="ru-RU"/>
        </w:rPr>
        <w:t>дексом Российской Федерации, __________________________________________,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(наименование и реквизиты нормативного правового акта, устанавливающего условия и порядок предоставления субсидии </w:t>
      </w: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районного, краевого и (или) федерального бюджетов Получателю)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7742AA">
        <w:rPr>
          <w:rFonts w:ascii="Arial" w:eastAsia="Calibri" w:hAnsi="Arial" w:cs="Arial"/>
          <w:color w:val="000000"/>
          <w:lang w:eastAsia="ru-RU"/>
        </w:rPr>
        <w:t>ий</w:t>
      </w:r>
      <w:proofErr w:type="spellEnd"/>
      <w:r w:rsidRPr="007742AA">
        <w:rPr>
          <w:rFonts w:ascii="Arial" w:eastAsia="Calibri" w:hAnsi="Arial" w:cs="Arial"/>
          <w:color w:val="000000"/>
          <w:lang w:eastAsia="ru-RU"/>
        </w:rPr>
        <w:t>) Соглаш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t>ние (Договор) (далее - Соглашение) о нижеследующем.</w:t>
      </w:r>
      <w:proofErr w:type="gramEnd"/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I. Предмет Соглашения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7742AA">
        <w:rPr>
          <w:rFonts w:ascii="Arial" w:eastAsia="Calibri" w:hAnsi="Arial" w:cs="Arial"/>
          <w:color w:val="000000"/>
          <w:lang w:eastAsia="ru-RU"/>
        </w:rPr>
        <w:t>й</w:t>
      </w:r>
      <w:r w:rsidRPr="007742AA">
        <w:rPr>
          <w:rFonts w:ascii="Arial" w:eastAsia="Calibri" w:hAnsi="Arial" w:cs="Arial"/>
          <w:color w:val="000000"/>
          <w:lang w:eastAsia="ru-RU"/>
        </w:rPr>
        <w:t>онного бюджета в 20___ году субсидии: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1.1.1. в целях возмещения _________________________________________</w:t>
      </w:r>
    </w:p>
    <w:p w:rsidR="007742AA" w:rsidRPr="007742AA" w:rsidRDefault="007742AA" w:rsidP="007742AA">
      <w:pPr>
        <w:ind w:firstLine="72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(затрат/недополученных доходов). </w:t>
      </w:r>
      <w:r w:rsidRPr="007742AA">
        <w:rPr>
          <w:rFonts w:ascii="Arial" w:eastAsia="Calibri" w:hAnsi="Arial" w:cs="Arial"/>
          <w:sz w:val="20"/>
          <w:szCs w:val="20"/>
          <w:lang w:eastAsia="ru-RU"/>
        </w:rPr>
        <w:t>&lt;1&gt;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 xml:space="preserve">Получателя, связанных с ______________________________ (далее – </w:t>
      </w:r>
      <w:proofErr w:type="spellStart"/>
      <w:r w:rsidRPr="007742AA">
        <w:rPr>
          <w:rFonts w:ascii="Arial" w:eastAsia="Calibri" w:hAnsi="Arial" w:cs="Arial"/>
          <w:color w:val="000000"/>
          <w:lang w:eastAsia="ru-RU"/>
        </w:rPr>
        <w:t>Суб</w:t>
      </w:r>
      <w:proofErr w:type="spellEnd"/>
      <w:r w:rsidRPr="007742AA">
        <w:rPr>
          <w:rFonts w:ascii="Arial" w:eastAsia="Calibri" w:hAnsi="Arial" w:cs="Arial"/>
          <w:color w:val="000000"/>
          <w:lang w:eastAsia="ru-RU"/>
        </w:rPr>
        <w:t>-</w:t>
      </w:r>
      <w:proofErr w:type="gramEnd"/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lastRenderedPageBreak/>
        <w:t>(производством (реализацией</w:t>
      </w:r>
      <w:proofErr w:type="gramStart"/>
      <w:r w:rsidRPr="007742AA">
        <w:rPr>
          <w:rFonts w:ascii="Arial" w:eastAsia="Calibri" w:hAnsi="Arial" w:cs="Arial"/>
          <w:sz w:val="20"/>
          <w:szCs w:val="20"/>
          <w:lang w:eastAsia="ru-RU"/>
        </w:rPr>
        <w:t>)т</w:t>
      </w:r>
      <w:proofErr w:type="gramEnd"/>
      <w:r w:rsidRPr="007742AA">
        <w:rPr>
          <w:rFonts w:ascii="Arial" w:eastAsia="Calibri" w:hAnsi="Arial" w:cs="Arial"/>
          <w:sz w:val="20"/>
          <w:szCs w:val="20"/>
          <w:lang w:eastAsia="ru-RU"/>
        </w:rPr>
        <w:t>оваров, выполнением работ, оказанием услуг) &lt;2&gt;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proofErr w:type="spellStart"/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сидия</w:t>
      </w:r>
      <w:proofErr w:type="spellEnd"/>
      <w:r w:rsidRPr="007742AA">
        <w:rPr>
          <w:rFonts w:ascii="Arial" w:eastAsia="Calibri" w:hAnsi="Arial" w:cs="Arial"/>
          <w:color w:val="000000"/>
          <w:lang w:eastAsia="ru-RU"/>
        </w:rPr>
        <w:t>) по кодам классификации расходов бюджетов Российской Федерации: код Главного распорядителя __________, раздел __________, подраздел _________, целевая статья ____________, вид расходов _______ в рамках мероприятий ______________________________________________________________________</w:t>
      </w:r>
      <w:proofErr w:type="gramEnd"/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__________________________________________,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утвержденной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постановлением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Главы района от ____________ № 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1.1.2. в целях реализации Получателем следующих проектов (меропри</w:t>
      </w:r>
      <w:r w:rsidRPr="007742AA">
        <w:rPr>
          <w:rFonts w:ascii="Arial" w:eastAsia="Calibri" w:hAnsi="Arial" w:cs="Arial"/>
          <w:color w:val="000000"/>
          <w:lang w:eastAsia="ru-RU"/>
        </w:rPr>
        <w:t>я</w:t>
      </w:r>
      <w:r w:rsidRPr="007742AA">
        <w:rPr>
          <w:rFonts w:ascii="Arial" w:eastAsia="Calibri" w:hAnsi="Arial" w:cs="Arial"/>
          <w:color w:val="000000"/>
          <w:lang w:eastAsia="ru-RU"/>
        </w:rPr>
        <w:t>тий</w:t>
      </w:r>
      <w:r w:rsidRPr="007742AA">
        <w:rPr>
          <w:rFonts w:ascii="Arial" w:eastAsia="Calibri" w:hAnsi="Arial" w:cs="Arial"/>
          <w:lang w:eastAsia="ru-RU"/>
        </w:rPr>
        <w:t>)&lt;3&gt;: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1.1.2.1. 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1.1.2.2. 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1.2. Размер Субсидии,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предоставляемой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в соответствии с Соглашением, составляет ___________ (_____________________) рублей.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(сумма прописью)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районного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бюджета в размере ___________ (__________________) рублей.;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(сумма прописью)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краевого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бюджета в размере _____________ (_________________) рублей.;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(сумма прописью)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федерального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бюджета в размере ___________ (______________) рублей.;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(сумма прописью)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альтернативный вариант: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согласно ___________________ Порядка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предоставления субсидии.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(подпункт, пункт, статья)&lt;3.1&gt;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7742AA">
        <w:rPr>
          <w:rFonts w:ascii="Arial" w:eastAsia="Calibri" w:hAnsi="Arial" w:cs="Arial"/>
          <w:color w:val="000000"/>
          <w:lang w:eastAsia="ru-RU"/>
        </w:rPr>
        <w:t>с</w:t>
      </w:r>
      <w:r w:rsidRPr="007742AA">
        <w:rPr>
          <w:rFonts w:ascii="Arial" w:eastAsia="Calibri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денных Главному распорядителю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согласно решения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Ермаковского районного С</w:t>
      </w:r>
      <w:r w:rsidRPr="007742AA">
        <w:rPr>
          <w:rFonts w:ascii="Arial" w:eastAsia="Calibri" w:hAnsi="Arial" w:cs="Arial"/>
          <w:color w:val="000000"/>
          <w:lang w:eastAsia="ru-RU"/>
        </w:rPr>
        <w:t>о</w:t>
      </w:r>
      <w:r w:rsidRPr="007742AA">
        <w:rPr>
          <w:rFonts w:ascii="Arial" w:eastAsia="Calibri" w:hAnsi="Arial" w:cs="Arial"/>
          <w:color w:val="000000"/>
          <w:lang w:eastAsia="ru-RU"/>
        </w:rPr>
        <w:t>вета депутатов о районном бюджете на очередной финансовый год и плановый период.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597A7E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597A7E">
        <w:rPr>
          <w:rFonts w:ascii="Arial" w:eastAsia="Calibri" w:hAnsi="Arial" w:cs="Arial"/>
          <w:b/>
          <w:color w:val="000000"/>
          <w:lang w:eastAsia="ru-RU"/>
        </w:rPr>
        <w:t>II. Условия предоставления субсидии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2.1. Субсидии при представлении Получателем 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 следующих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документов &lt;3.3&gt;: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7742AA">
        <w:rPr>
          <w:rFonts w:ascii="Arial" w:eastAsia="Calibri" w:hAnsi="Arial" w:cs="Arial"/>
          <w:lang w:eastAsia="ru-RU"/>
        </w:rPr>
        <w:t>&lt;6&gt;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2.2.1. ___________________________________________________________;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2.2.2. ___________________________________________________________.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2.3. Перечисление Субсидии осуществляется _________________________</w:t>
      </w:r>
    </w:p>
    <w:p w:rsidR="007742AA" w:rsidRPr="007742AA" w:rsidRDefault="007742AA" w:rsidP="007742AA">
      <w:pPr>
        <w:ind w:firstLine="720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(периодичность) &lt;7&gt;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на счет Получателя, открытый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в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Получателю)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не позднее _____ рабочего дня, следующего за днем представления Получателем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_____________________________________________________________________;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 Ермаковского района &lt;7.1&gt;)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документов, указанных в </w:t>
      </w:r>
      <w:r w:rsidRPr="007742AA">
        <w:rPr>
          <w:rFonts w:ascii="Arial" w:eastAsia="Calibri" w:hAnsi="Arial" w:cs="Arial"/>
          <w:lang w:eastAsia="ru-RU"/>
        </w:rPr>
        <w:t xml:space="preserve">пункте 2.1 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Соглашения </w:t>
      </w:r>
      <w:r w:rsidRPr="007742AA">
        <w:rPr>
          <w:rFonts w:ascii="Arial" w:eastAsia="Calibri" w:hAnsi="Arial" w:cs="Arial"/>
          <w:lang w:eastAsia="ru-RU"/>
        </w:rPr>
        <w:t>&lt;8&gt;;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III. Взаимодействие Сторон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3.1. Главный распорядитель обязуется: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3.1.1. обеспечить предоставление Субсидии в соответствии с разделом II Соглашения;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3.1.2. осуществлять проверку представляемых Получателем документов, указанных в пункте (</w:t>
      </w:r>
      <w:proofErr w:type="gramStart"/>
      <w:r w:rsidRPr="007742AA">
        <w:rPr>
          <w:rFonts w:ascii="Arial" w:eastAsia="Calibri" w:hAnsi="Arial" w:cs="Arial"/>
          <w:lang w:eastAsia="ru-RU"/>
        </w:rPr>
        <w:t>ах</w:t>
      </w:r>
      <w:proofErr w:type="gramEnd"/>
      <w:r w:rsidRPr="007742AA">
        <w:rPr>
          <w:rFonts w:ascii="Arial" w:eastAsia="Calibri" w:hAnsi="Arial" w:cs="Arial"/>
          <w:lang w:eastAsia="ru-RU"/>
        </w:rPr>
        <w:t>) 2.1, ______ Соглашения &lt;9&gt;, в том числе на соответствие их Порядку предоставления субсидии, в течение ___ рабочих дней со дня их 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лучения;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3.1.3. 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3.1.4. устанавливать &lt;10&gt;: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3.1.4.1. показатели результативности в приложении № ___ к Соглашению, являющемся неотъемлемой частью Соглашения &lt;11&gt;;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3.1.4.2. иные показатели &lt;12&gt;: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3.1.4.2.1. 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3.1.4.2.2. 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3.1.5. осуществлять оценку достижения Получателем показателей резул</w:t>
      </w:r>
      <w:r w:rsidRPr="007742AA">
        <w:rPr>
          <w:rFonts w:ascii="Arial" w:eastAsia="Calibri" w:hAnsi="Arial" w:cs="Arial"/>
          <w:lang w:eastAsia="ru-RU"/>
        </w:rPr>
        <w:t>ь</w:t>
      </w:r>
      <w:r w:rsidRPr="007742AA">
        <w:rPr>
          <w:rFonts w:ascii="Arial" w:eastAsia="Calibri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ния на основании &lt;13&gt;: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3.1.5.1. отчета (</w:t>
      </w:r>
      <w:proofErr w:type="spellStart"/>
      <w:r w:rsidRPr="007742AA">
        <w:rPr>
          <w:rFonts w:ascii="Arial" w:eastAsia="Calibri" w:hAnsi="Arial" w:cs="Arial"/>
          <w:lang w:eastAsia="ru-RU"/>
        </w:rPr>
        <w:t>ов</w:t>
      </w:r>
      <w:proofErr w:type="spellEnd"/>
      <w:r w:rsidRPr="007742AA">
        <w:rPr>
          <w:rFonts w:ascii="Arial" w:eastAsia="Calibri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7742AA">
        <w:rPr>
          <w:rFonts w:ascii="Arial" w:eastAsia="Calibri" w:hAnsi="Arial" w:cs="Arial"/>
          <w:lang w:eastAsia="ru-RU"/>
        </w:rPr>
        <w:t>ых</w:t>
      </w:r>
      <w:proofErr w:type="spellEnd"/>
      <w:r w:rsidRPr="007742AA">
        <w:rPr>
          <w:rFonts w:ascii="Arial" w:eastAsia="Calibri" w:hAnsi="Arial" w:cs="Arial"/>
          <w:lang w:eastAsia="ru-RU"/>
        </w:rPr>
        <w:t>) в соответствии с пун</w:t>
      </w:r>
      <w:r w:rsidRPr="007742AA">
        <w:rPr>
          <w:rFonts w:ascii="Arial" w:eastAsia="Calibri" w:hAnsi="Arial" w:cs="Arial"/>
          <w:lang w:eastAsia="ru-RU"/>
        </w:rPr>
        <w:t>к</w:t>
      </w:r>
      <w:r w:rsidRPr="007742AA">
        <w:rPr>
          <w:rFonts w:ascii="Arial" w:eastAsia="Calibri" w:hAnsi="Arial" w:cs="Arial"/>
          <w:lang w:eastAsia="ru-RU"/>
        </w:rPr>
        <w:t>том 3.3.3.1 Соглашения;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3.1.5.2. </w:t>
      </w:r>
      <w:r w:rsidRPr="007742AA">
        <w:rPr>
          <w:rFonts w:ascii="Arial" w:eastAsia="Calibri" w:hAnsi="Arial" w:cs="Arial"/>
          <w:lang w:eastAsia="ru-RU"/>
        </w:rPr>
        <w:t>_____________________________________________________&lt;15&gt;;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3.1.6. осуществлять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контроль за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7742AA">
        <w:rPr>
          <w:rFonts w:ascii="Arial" w:eastAsia="Calibri" w:hAnsi="Arial" w:cs="Arial"/>
          <w:color w:val="000000"/>
          <w:lang w:eastAsia="ru-RU"/>
        </w:rPr>
        <w:t>о</w:t>
      </w:r>
      <w:r w:rsidRPr="007742AA">
        <w:rPr>
          <w:rFonts w:ascii="Arial" w:eastAsia="Calibri" w:hAnsi="Arial" w:cs="Arial"/>
          <w:color w:val="000000"/>
          <w:lang w:eastAsia="ru-RU"/>
        </w:rPr>
        <w:t>вых и (или) внеплановых проверок на основании: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7742AA">
        <w:rPr>
          <w:rFonts w:ascii="Arial" w:eastAsia="Calibri" w:hAnsi="Arial" w:cs="Arial"/>
          <w:lang w:eastAsia="ru-RU"/>
        </w:rPr>
        <w:t>с пунктом 3.3.4 Соглашения</w:t>
      </w:r>
      <w:r w:rsidRPr="007742AA">
        <w:rPr>
          <w:rFonts w:ascii="Arial" w:eastAsia="Calibri" w:hAnsi="Arial" w:cs="Arial"/>
          <w:color w:val="000000"/>
          <w:lang w:eastAsia="ru-RU"/>
        </w:rPr>
        <w:t>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3.1.6.2. _____________________________________________________ </w:t>
      </w:r>
      <w:r w:rsidRPr="007742AA">
        <w:rPr>
          <w:rFonts w:ascii="Arial" w:eastAsia="Calibri" w:hAnsi="Arial" w:cs="Arial"/>
          <w:lang w:eastAsia="ru-RU"/>
        </w:rPr>
        <w:t>&lt;16&gt;.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7742AA">
        <w:rPr>
          <w:rFonts w:ascii="Arial" w:eastAsia="Calibri" w:hAnsi="Arial" w:cs="Arial"/>
          <w:color w:val="000000"/>
          <w:lang w:eastAsia="ru-RU"/>
        </w:rPr>
        <w:t>и</w:t>
      </w:r>
      <w:r w:rsidRPr="007742AA">
        <w:rPr>
          <w:rFonts w:ascii="Arial" w:eastAsia="Calibri" w:hAnsi="Arial" w:cs="Arial"/>
          <w:color w:val="000000"/>
          <w:lang w:eastAsia="ru-RU"/>
        </w:rPr>
        <w:t>дии в районный бюджет в размере и в сроки, определенные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в указанном требов</w:t>
      </w:r>
      <w:r w:rsidRPr="007742AA">
        <w:rPr>
          <w:rFonts w:ascii="Arial" w:eastAsia="Calibri" w:hAnsi="Arial" w:cs="Arial"/>
          <w:color w:val="000000"/>
          <w:lang w:eastAsia="ru-RU"/>
        </w:rPr>
        <w:t>а</w:t>
      </w:r>
      <w:r w:rsidRPr="007742AA">
        <w:rPr>
          <w:rFonts w:ascii="Arial" w:eastAsia="Calibri" w:hAnsi="Arial" w:cs="Arial"/>
          <w:color w:val="000000"/>
          <w:lang w:eastAsia="ru-RU"/>
        </w:rPr>
        <w:t>нии;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7742AA">
        <w:rPr>
          <w:rFonts w:ascii="Arial" w:eastAsia="Calibri" w:hAnsi="Arial" w:cs="Arial"/>
          <w:lang w:eastAsia="ru-RU"/>
        </w:rPr>
        <w:t>3.1.4 С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глашения, применять штрафные санкции, рассчитываемые по форме, устано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&lt;17&gt;;</w:t>
      </w:r>
      <w:proofErr w:type="gramEnd"/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lastRenderedPageBreak/>
        <w:t>ния, в течение ___ рабочих дней со дня их получения и уведомлять Получателя о принятом решении (при необходимости);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3.1.10. направлять разъяснения Получателю по вопросам, связанным с и</w:t>
      </w:r>
      <w:r w:rsidRPr="007742AA">
        <w:rPr>
          <w:rFonts w:ascii="Arial" w:eastAsia="Calibri" w:hAnsi="Arial" w:cs="Arial"/>
          <w:lang w:eastAsia="ru-RU"/>
        </w:rPr>
        <w:t>с</w:t>
      </w:r>
      <w:r w:rsidRPr="007742AA">
        <w:rPr>
          <w:rFonts w:ascii="Arial" w:eastAsia="Calibri" w:hAnsi="Arial" w:cs="Arial"/>
          <w:lang w:eastAsia="ru-RU"/>
        </w:rPr>
        <w:t>полнением Соглашения, в течение ____ рабочих дней со дня получения обращ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ния Получателя в соответствии с пунктом 3.4.2 Соглашения;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3.1.11. выполнять иные обязательства в соответствии с бюджетным зак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нодательством Российской Федерации и Порядком предоставления субсидии, в том числе &lt;18&gt;: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3.1.11.1. 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3.1.11.2. 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3.2. Главный распорядитель вправе </w:t>
      </w:r>
      <w:r w:rsidRPr="007742AA">
        <w:rPr>
          <w:rFonts w:ascii="Arial" w:eastAsia="Calibri" w:hAnsi="Arial" w:cs="Arial"/>
          <w:lang w:eastAsia="ru-RU"/>
        </w:rPr>
        <w:t>&lt;19&gt;: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742AA">
        <w:rPr>
          <w:rFonts w:ascii="Arial" w:eastAsia="Calibri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742AA">
        <w:rPr>
          <w:rFonts w:ascii="Arial" w:eastAsia="Calibri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7742AA">
        <w:rPr>
          <w:rFonts w:ascii="Arial" w:eastAsia="Calibri" w:hAnsi="Arial" w:cs="Arial"/>
          <w:lang w:eastAsia="ru-RU"/>
        </w:rPr>
        <w:t>н</w:t>
      </w:r>
      <w:r w:rsidRPr="007742AA">
        <w:rPr>
          <w:rFonts w:ascii="Arial" w:eastAsia="Calibri" w:hAnsi="Arial" w:cs="Arial"/>
          <w:lang w:eastAsia="ru-RU"/>
        </w:rPr>
        <w:t>формации о факте (ах) нарушения Получателем порядка, целей и условий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го дня с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даты принятия решения о приостановлении &lt;21&gt;;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3.2.3. запрашивать у Получателя документы и информацию, необходимые для осуществления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контроля за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соблюдением Получателем порядка, целей и условий</w:t>
      </w:r>
      <w:r w:rsidRPr="007742AA">
        <w:rPr>
          <w:rFonts w:ascii="Arial" w:eastAsia="Calibri" w:hAnsi="Arial" w:cs="Arial"/>
          <w:lang w:eastAsia="ru-RU"/>
        </w:rPr>
        <w:t xml:space="preserve"> 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предоставления Субсидии, </w:t>
      </w:r>
      <w:r w:rsidRPr="007742AA">
        <w:rPr>
          <w:rFonts w:ascii="Arial" w:eastAsia="Calibri" w:hAnsi="Arial" w:cs="Arial"/>
          <w:lang w:eastAsia="ru-RU"/>
        </w:rPr>
        <w:t>установленных Порядком предоставления Субсидии и Соглашением, в соответствии с пунктом 3.1.6 Соглашения;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3.2.4. осуществлять иные права в соответствии с бюджетным законод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тельством Российской Федерации и Порядком предоставления субсидии, в том числе &lt;22&gt;: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3.2.4.1. 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3.2.4.2. 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 Получатель обязуется: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3.3.1. представлять _______________________________________________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 Ермаковского района &lt;22.1&gt;)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документы, установленные пунктом (</w:t>
      </w:r>
      <w:proofErr w:type="spellStart"/>
      <w:r w:rsidRPr="007742AA">
        <w:rPr>
          <w:rFonts w:ascii="Arial" w:eastAsia="Calibri" w:hAnsi="Arial" w:cs="Arial"/>
          <w:lang w:eastAsia="ru-RU"/>
        </w:rPr>
        <w:t>ами</w:t>
      </w:r>
      <w:proofErr w:type="spellEnd"/>
      <w:r w:rsidRPr="007742AA">
        <w:rPr>
          <w:rFonts w:ascii="Arial" w:eastAsia="Calibri" w:hAnsi="Arial" w:cs="Arial"/>
          <w:lang w:eastAsia="ru-RU"/>
        </w:rPr>
        <w:t>) 2.1, ______________ &lt;23&gt; Согл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3.3.3. представлять Главному распорядителю &lt;25&gt;: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3.3.3.1. отчет о достижении значений показателей результативности в соо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ветствии с пунктом 3.1.5.1 Соглашения &lt;26&gt; не позднее ___ рабочего дня, след</w:t>
      </w:r>
      <w:r w:rsidRPr="007742AA">
        <w:rPr>
          <w:rFonts w:ascii="Arial" w:eastAsia="Calibri" w:hAnsi="Arial" w:cs="Arial"/>
          <w:lang w:eastAsia="ru-RU"/>
        </w:rPr>
        <w:t>у</w:t>
      </w:r>
      <w:r w:rsidRPr="007742AA">
        <w:rPr>
          <w:rFonts w:ascii="Arial" w:eastAsia="Calibri" w:hAnsi="Arial" w:cs="Arial"/>
          <w:lang w:eastAsia="ru-RU"/>
        </w:rPr>
        <w:t xml:space="preserve">ющего </w:t>
      </w:r>
      <w:proofErr w:type="gramStart"/>
      <w:r w:rsidRPr="007742AA">
        <w:rPr>
          <w:rFonts w:ascii="Arial" w:eastAsia="Calibri" w:hAnsi="Arial" w:cs="Arial"/>
          <w:lang w:eastAsia="ru-RU"/>
        </w:rPr>
        <w:t>за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отчетным ____________________________;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3.3.3.2. иные отчеты &lt;27&gt;: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 xml:space="preserve">3.3.3.2.1. </w:t>
      </w:r>
      <w:r w:rsidRPr="007742AA">
        <w:rPr>
          <w:rFonts w:ascii="Arial" w:eastAsia="Calibri" w:hAnsi="Arial" w:cs="Arial"/>
          <w:color w:val="000000"/>
          <w:lang w:eastAsia="ru-RU"/>
        </w:rPr>
        <w:t>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3.3.3.2.2. 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3.3.4. направлять по запросу Главного распорядителя документы и инфо</w:t>
      </w:r>
      <w:r w:rsidRPr="007742AA">
        <w:rPr>
          <w:rFonts w:ascii="Arial" w:eastAsia="Calibri" w:hAnsi="Arial" w:cs="Arial"/>
          <w:color w:val="000000"/>
          <w:lang w:eastAsia="ru-RU"/>
        </w:rPr>
        <w:t>р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мацию, необходимые для осуществления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контроля за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соблюдением порядка, ц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lastRenderedPageBreak/>
        <w:t xml:space="preserve">лей и условий предоставления Субсидии в соответствии </w:t>
      </w:r>
      <w:r w:rsidRPr="007742AA">
        <w:rPr>
          <w:rFonts w:ascii="Arial" w:eastAsia="Calibri" w:hAnsi="Arial" w:cs="Arial"/>
          <w:lang w:eastAsia="ru-RU"/>
        </w:rPr>
        <w:t>с пунктом 3.2.3 Соглаш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нодательством;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3.3.5. в случае получения от Главного распорядителя требования в соо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ветствии с пунктом 3.1.7 Соглашения: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3.3.5.1. устранять факт (ы) нарушения порядка, целей и условий предоста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ления Субсидии в сроки, определенные в указанном требовании;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3.3.5.2. возвращать в районный бюджет Субсидию в размере и в сроки, определенные в указанном требовании;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742AA">
        <w:rPr>
          <w:rFonts w:ascii="Arial" w:eastAsia="Calibri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7742AA">
        <w:rPr>
          <w:rFonts w:ascii="Arial" w:eastAsia="Calibri" w:hAnsi="Arial" w:cs="Arial"/>
          <w:lang w:eastAsia="ru-RU"/>
        </w:rPr>
        <w:t>к</w:t>
      </w:r>
      <w:r w:rsidRPr="007742AA">
        <w:rPr>
          <w:rFonts w:ascii="Arial" w:eastAsia="Calibri" w:hAnsi="Arial" w:cs="Arial"/>
          <w:lang w:eastAsia="ru-RU"/>
        </w:rPr>
        <w:t>том 3.1.8 Соглашения, в срок, установленный Главным распорядителем в ув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домлении о применении штрафных санкций &lt;28&gt;;</w:t>
      </w:r>
      <w:proofErr w:type="gramEnd"/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7742AA">
        <w:rPr>
          <w:rFonts w:ascii="Arial" w:eastAsia="Calibri" w:hAnsi="Arial" w:cs="Arial"/>
          <w:color w:val="000000"/>
          <w:lang w:eastAsia="ru-RU"/>
        </w:rPr>
        <w:t>о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дательством Российской Федерации и Порядком предоставления субсидии, в том числе </w:t>
      </w:r>
      <w:r w:rsidRPr="007742AA">
        <w:rPr>
          <w:rFonts w:ascii="Arial" w:eastAsia="Calibri" w:hAnsi="Arial" w:cs="Arial"/>
          <w:lang w:eastAsia="ru-RU"/>
        </w:rPr>
        <w:t>&lt;29&gt;: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3.3.8.1. 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3.3.8.2. 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3.4. Получатель вправе: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t>нений в Соглашение, в том числе в случае установления необходимости измен</w:t>
      </w:r>
      <w:r w:rsidRPr="007742AA">
        <w:rPr>
          <w:rFonts w:ascii="Arial" w:eastAsia="Calibri" w:hAnsi="Arial" w:cs="Arial"/>
          <w:color w:val="000000"/>
          <w:lang w:eastAsia="ru-RU"/>
        </w:rPr>
        <w:t>е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ния размера Субсидии с приложением информации, содержащей финансово-экономическое обоснование данного изменения </w:t>
      </w:r>
      <w:r w:rsidRPr="007742AA">
        <w:rPr>
          <w:rFonts w:ascii="Arial" w:eastAsia="Calibri" w:hAnsi="Arial" w:cs="Arial"/>
          <w:lang w:eastAsia="ru-RU"/>
        </w:rPr>
        <w:t>&lt;30&gt;;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3.4.2. обращаться к Главному распорядителю в целях получения разъясн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ний в связи с исполнением Соглашения;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3.4.3. осуществлять иные права в соответствии с бюджетным законод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тельством Российской Федерации и Порядком предоставления субсидии, в том числе &lt;31&gt;: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3.4.3.1. 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3.4.3.2. 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IV. Ответственность Сторон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7742AA">
        <w:rPr>
          <w:rFonts w:ascii="Arial" w:eastAsia="Calibri" w:hAnsi="Arial" w:cs="Arial"/>
          <w:color w:val="000000"/>
          <w:lang w:eastAsia="ru-RU"/>
        </w:rPr>
        <w:t>а</w:t>
      </w:r>
      <w:r w:rsidRPr="007742AA">
        <w:rPr>
          <w:rFonts w:ascii="Arial" w:eastAsia="Calibri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7742AA">
        <w:rPr>
          <w:rFonts w:ascii="Arial" w:eastAsia="Calibri" w:hAnsi="Arial" w:cs="Arial"/>
          <w:color w:val="000000"/>
          <w:lang w:eastAsia="ru-RU"/>
        </w:rPr>
        <w:t>о</w:t>
      </w:r>
      <w:r w:rsidRPr="007742AA">
        <w:rPr>
          <w:rFonts w:ascii="Arial" w:eastAsia="Calibri" w:hAnsi="Arial" w:cs="Arial"/>
          <w:color w:val="000000"/>
          <w:lang w:eastAsia="ru-RU"/>
        </w:rPr>
        <w:t>дательством Российской Федерации.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7742AA">
        <w:rPr>
          <w:rFonts w:ascii="Arial" w:eastAsia="Calibri" w:hAnsi="Arial" w:cs="Arial"/>
          <w:color w:val="000000"/>
          <w:lang w:eastAsia="ru-RU"/>
        </w:rPr>
        <w:t>а</w:t>
      </w:r>
      <w:r w:rsidRPr="007742AA">
        <w:rPr>
          <w:rFonts w:ascii="Arial" w:eastAsia="Calibri" w:hAnsi="Arial" w:cs="Arial"/>
          <w:color w:val="000000"/>
          <w:lang w:eastAsia="ru-RU"/>
        </w:rPr>
        <w:t xml:space="preserve">щее исполнение Сторонами обязательств по Соглашению </w:t>
      </w:r>
      <w:r w:rsidRPr="007742AA">
        <w:rPr>
          <w:rFonts w:ascii="Arial" w:eastAsia="Calibri" w:hAnsi="Arial" w:cs="Arial"/>
          <w:lang w:eastAsia="ru-RU"/>
        </w:rPr>
        <w:t>&lt;32&gt;: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4.2.1. ___________________________________________________________;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4.2.2. ___________________________________________________________.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V. Иные условия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5.1. Иные условия по Соглашению </w:t>
      </w:r>
      <w:r w:rsidRPr="007742AA">
        <w:rPr>
          <w:rFonts w:ascii="Arial" w:eastAsia="Calibri" w:hAnsi="Arial" w:cs="Arial"/>
          <w:lang w:eastAsia="ru-RU"/>
        </w:rPr>
        <w:t>&lt;33&gt;: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5.1.1. ___________________________________________________________;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lastRenderedPageBreak/>
        <w:t>5.1.2. ___________________________________________________________.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VI. Заключительные положения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6.1. Споры, возникающие между Сторонами в связи с исполнением Согл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шения, решаются ими, по возможности, путем проведения переговоров с офор</w:t>
      </w:r>
      <w:r w:rsidRPr="007742AA">
        <w:rPr>
          <w:rFonts w:ascii="Arial" w:eastAsia="Calibri" w:hAnsi="Arial" w:cs="Arial"/>
          <w:lang w:eastAsia="ru-RU"/>
        </w:rPr>
        <w:t>м</w:t>
      </w:r>
      <w:r w:rsidRPr="007742AA">
        <w:rPr>
          <w:rFonts w:ascii="Arial" w:eastAsia="Calibri" w:hAnsi="Arial" w:cs="Arial"/>
          <w:lang w:eastAsia="ru-RU"/>
        </w:rPr>
        <w:t xml:space="preserve">лением соответствующих протоколов или иных документов. При </w:t>
      </w:r>
      <w:proofErr w:type="spellStart"/>
      <w:r w:rsidRPr="007742AA">
        <w:rPr>
          <w:rFonts w:ascii="Arial" w:eastAsia="Calibri" w:hAnsi="Arial" w:cs="Arial"/>
          <w:lang w:eastAsia="ru-RU"/>
        </w:rPr>
        <w:t>недостижении</w:t>
      </w:r>
      <w:proofErr w:type="spellEnd"/>
      <w:r w:rsidRPr="007742AA">
        <w:rPr>
          <w:rFonts w:ascii="Arial" w:eastAsia="Calibri" w:hAnsi="Arial" w:cs="Arial"/>
          <w:lang w:eastAsia="ru-RU"/>
        </w:rPr>
        <w:t xml:space="preserve"> согласия споры между Сторонами решаются в судебном порядке.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 xml:space="preserve">6.2. Соглашение вступает в силу </w:t>
      </w:r>
      <w:proofErr w:type="gramStart"/>
      <w:r w:rsidRPr="007742AA">
        <w:rPr>
          <w:rFonts w:ascii="Arial" w:eastAsia="Calibri" w:hAnsi="Arial" w:cs="Arial"/>
          <w:lang w:eastAsia="ru-RU"/>
        </w:rPr>
        <w:t>с даты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6.4. Расторжение Соглашения возможно в случае: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6.4.1. реорганизации &lt;34&gt; или прекращения деятельности Получателя;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6.4.3. ______________________________________________________ &lt;35&gt;.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7742AA">
        <w:rPr>
          <w:rFonts w:ascii="Arial" w:eastAsia="Calibri" w:hAnsi="Arial" w:cs="Arial"/>
          <w:lang w:eastAsia="ru-RU"/>
        </w:rPr>
        <w:t>не достижения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Получателем установленных Согл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глашением &lt;36&gt;.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7742AA">
        <w:rPr>
          <w:rFonts w:ascii="Arial" w:eastAsia="Calibri" w:hAnsi="Arial" w:cs="Arial"/>
          <w:lang w:eastAsia="ru-RU"/>
        </w:rPr>
        <w:t>ами</w:t>
      </w:r>
      <w:proofErr w:type="spellEnd"/>
      <w:r w:rsidRPr="007742AA">
        <w:rPr>
          <w:rFonts w:ascii="Arial" w:eastAsia="Calibri" w:hAnsi="Arial" w:cs="Arial"/>
          <w:lang w:eastAsia="ru-RU"/>
        </w:rPr>
        <w:t>) &lt;37&gt;: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6.6.1. заказным письмом с уведомлением о вручении либо вручением пре</w:t>
      </w:r>
      <w:r w:rsidRPr="007742AA">
        <w:rPr>
          <w:rFonts w:ascii="Arial" w:eastAsia="Calibri" w:hAnsi="Arial" w:cs="Arial"/>
          <w:lang w:eastAsia="ru-RU"/>
        </w:rPr>
        <w:t>д</w:t>
      </w:r>
      <w:r w:rsidRPr="007742AA">
        <w:rPr>
          <w:rFonts w:ascii="Arial" w:eastAsia="Calibri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вителю другой Стороны;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6.6.2. ___________________________________________________________ &lt;38&gt;.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VII. Платежные реквизиты Сторон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Наименование Главного                                                    Наименование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Распорядителя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ОГРН, ОКТМО                                                                                           ОГРН, ОКТМО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Место нахождения:                                                                          Место нахождения,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почтовый адрес: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ИНН/КПП                                                                                                            ИНН/КПП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Платежные реквизиты:                                                              Платежные реквизиты: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  <w:r w:rsidRPr="007742AA">
        <w:rPr>
          <w:rFonts w:ascii="Arial" w:eastAsia="Calibri" w:hAnsi="Arial" w:cs="Arial"/>
          <w:b/>
          <w:color w:val="000000"/>
          <w:lang w:eastAsia="ru-RU"/>
        </w:rPr>
        <w:t>VIII. Подписи Сторон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b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                  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lastRenderedPageBreak/>
        <w:t>(наименование должности                                                                               (наименование должности</w:t>
      </w:r>
      <w:proofErr w:type="gramEnd"/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руководителя Главного</w:t>
      </w:r>
      <w:r w:rsidR="00597A7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руководителя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или иного 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___________/_________________                            ___________/________________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(подпись) / (ФИО)                                                                                 (подпись) / (ФИО)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М.П.                                                                              М.П.</w:t>
      </w:r>
    </w:p>
    <w:p w:rsidR="007742AA" w:rsidRPr="007742AA" w:rsidRDefault="007742AA" w:rsidP="007742AA">
      <w:pPr>
        <w:ind w:firstLine="558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:rsidR="007742AA" w:rsidRPr="007742AA" w:rsidRDefault="007742AA" w:rsidP="007742AA">
      <w:pPr>
        <w:ind w:firstLine="558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в соответствии с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наименование товаров (работ, услуг), на возмещение з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трат (недополученных доходов), связанных с производством (реализацией) (в</w:t>
      </w:r>
      <w:r w:rsidRPr="007742AA">
        <w:rPr>
          <w:rFonts w:ascii="Arial" w:eastAsia="Calibri" w:hAnsi="Arial" w:cs="Arial"/>
          <w:lang w:eastAsia="ru-RU"/>
        </w:rPr>
        <w:t>ы</w:t>
      </w:r>
      <w:r w:rsidRPr="007742AA">
        <w:rPr>
          <w:rFonts w:ascii="Arial" w:eastAsia="Calibri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ленные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&lt;3.1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ссылка на соответствующую норму Порядка предоста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&lt;3.2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наименование органа местного самоуправления Ерм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7742AA">
        <w:rPr>
          <w:rFonts w:ascii="Arial" w:eastAsia="Calibri" w:hAnsi="Arial" w:cs="Arial"/>
          <w:lang w:eastAsia="ru-RU"/>
        </w:rPr>
        <w:t>ь</w:t>
      </w:r>
      <w:r w:rsidRPr="007742AA">
        <w:rPr>
          <w:rFonts w:ascii="Arial" w:eastAsia="Calibri" w:hAnsi="Arial" w:cs="Arial"/>
          <w:lang w:eastAsia="ru-RU"/>
        </w:rPr>
        <w:t>ными государственными полномочиями в части сбора документов от Получат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лей, претендующих на предоставление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&lt;3.3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казываются конкретные документы, установленные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&lt;6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конкретные условия, установленные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&lt;7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&lt;7.1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наименование органа местного самоуправления Ерм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7742AA">
        <w:rPr>
          <w:rFonts w:ascii="Arial" w:eastAsia="Calibri" w:hAnsi="Arial" w:cs="Arial"/>
          <w:lang w:eastAsia="ru-RU"/>
        </w:rPr>
        <w:t>ь</w:t>
      </w:r>
      <w:r w:rsidRPr="007742AA">
        <w:rPr>
          <w:rFonts w:ascii="Arial" w:eastAsia="Calibri" w:hAnsi="Arial" w:cs="Arial"/>
          <w:lang w:eastAsia="ru-RU"/>
        </w:rPr>
        <w:t>ными государственными полномочиями в части сбора документов от Получат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лей, претендующих на предоставление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&lt;8</w:t>
      </w:r>
      <w:proofErr w:type="gramStart"/>
      <w:r w:rsidRPr="007742AA">
        <w:rPr>
          <w:rFonts w:ascii="Arial" w:eastAsia="Calibri" w:hAnsi="Arial" w:cs="Arial"/>
          <w:lang w:eastAsia="ru-RU"/>
        </w:rPr>
        <w:t>&gt; Н</w:t>
      </w:r>
      <w:proofErr w:type="gramEnd"/>
      <w:r w:rsidRPr="007742AA">
        <w:rPr>
          <w:rFonts w:ascii="Arial" w:eastAsia="Calibri" w:hAnsi="Arial" w:cs="Arial"/>
          <w:lang w:eastAsia="ru-RU"/>
        </w:rPr>
        <w:t>о не позднее десятого рабочего дня после принятия Главным расп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рядителем решения о перечислении Получателю субсидии по результатам ра</w:t>
      </w:r>
      <w:r w:rsidRPr="007742AA">
        <w:rPr>
          <w:rFonts w:ascii="Arial" w:eastAsia="Calibri" w:hAnsi="Arial" w:cs="Arial"/>
          <w:lang w:eastAsia="ru-RU"/>
        </w:rPr>
        <w:t>с</w:t>
      </w:r>
      <w:r w:rsidRPr="007742AA">
        <w:rPr>
          <w:rFonts w:ascii="Arial" w:eastAsia="Calibri" w:hAnsi="Arial" w:cs="Arial"/>
          <w:lang w:eastAsia="ru-RU"/>
        </w:rPr>
        <w:t>смотрения документов.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&lt;9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иных пунктов, пред</w:t>
      </w:r>
      <w:r w:rsidRPr="007742AA">
        <w:rPr>
          <w:rFonts w:ascii="Arial" w:eastAsia="Calibri" w:hAnsi="Arial" w:cs="Arial"/>
          <w:lang w:eastAsia="ru-RU"/>
        </w:rPr>
        <w:t>у</w:t>
      </w:r>
      <w:r w:rsidRPr="007742AA">
        <w:rPr>
          <w:rFonts w:ascii="Arial" w:eastAsia="Calibri" w:hAnsi="Arial" w:cs="Arial"/>
          <w:lang w:eastAsia="ru-RU"/>
        </w:rPr>
        <w:t>сматривающих представление Получателем Главному распорядителю Ермако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ского района конкретных документов, с указанием таких пунктов.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&lt;10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Порядком предоставления субс</w:t>
      </w:r>
      <w:r w:rsidRPr="007742AA">
        <w:rPr>
          <w:rFonts w:ascii="Arial" w:eastAsia="Calibri" w:hAnsi="Arial" w:cs="Arial"/>
          <w:lang w:eastAsia="ru-RU"/>
        </w:rPr>
        <w:t>и</w:t>
      </w:r>
      <w:r w:rsidRPr="007742AA">
        <w:rPr>
          <w:rFonts w:ascii="Arial" w:eastAsia="Calibri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затели результативности и (или) иные показатели в Соглашении.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&lt;11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Порядком предоставления субс</w:t>
      </w:r>
      <w:r w:rsidRPr="007742AA">
        <w:rPr>
          <w:rFonts w:ascii="Arial" w:eastAsia="Calibri" w:hAnsi="Arial" w:cs="Arial"/>
          <w:lang w:eastAsia="ru-RU"/>
        </w:rPr>
        <w:t>и</w:t>
      </w:r>
      <w:r w:rsidRPr="007742AA">
        <w:rPr>
          <w:rFonts w:ascii="Arial" w:eastAsia="Calibri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затели результативности и (или) иные показатели в Соглашении.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lastRenderedPageBreak/>
        <w:t>&lt;12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&lt;13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&lt;14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занный в пункте 3.1.5.1, оформляется по форме согласно приложению N 2 к Тип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 xml:space="preserve">вой форме (в случае если Порядком предоставления субсидии установлено право Главного распорядителя </w:t>
      </w:r>
      <w:proofErr w:type="gramStart"/>
      <w:r w:rsidRPr="007742AA">
        <w:rPr>
          <w:rFonts w:ascii="Arial" w:eastAsia="Calibri" w:hAnsi="Arial" w:cs="Arial"/>
          <w:lang w:eastAsia="ru-RU"/>
        </w:rPr>
        <w:t>устанавливать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7742AA">
        <w:rPr>
          <w:rFonts w:ascii="Arial" w:eastAsia="Calibri" w:hAnsi="Arial" w:cs="Arial"/>
          <w:lang w:eastAsia="ru-RU"/>
        </w:rPr>
        <w:t>и</w:t>
      </w:r>
      <w:r w:rsidRPr="007742AA">
        <w:rPr>
          <w:rFonts w:ascii="Arial" w:eastAsia="Calibri" w:hAnsi="Arial" w:cs="Arial"/>
          <w:lang w:eastAsia="ru-RU"/>
        </w:rPr>
        <w:t>дии, которая является неотъемлемой частью Соглашения.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&lt;15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7742AA">
        <w:rPr>
          <w:rFonts w:ascii="Arial" w:eastAsia="Calibri" w:hAnsi="Arial" w:cs="Arial"/>
          <w:lang w:eastAsia="ru-RU"/>
        </w:rPr>
        <w:t>у</w:t>
      </w:r>
      <w:r w:rsidRPr="007742AA">
        <w:rPr>
          <w:rFonts w:ascii="Arial" w:eastAsia="Calibri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ным распорядителем, установленные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&lt;16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 xml:space="preserve">ты) для осуществления Главным распорядителем </w:t>
      </w:r>
      <w:proofErr w:type="gramStart"/>
      <w:r w:rsidRPr="007742AA">
        <w:rPr>
          <w:rFonts w:ascii="Arial" w:eastAsia="Calibri" w:hAnsi="Arial" w:cs="Arial"/>
          <w:lang w:eastAsia="ru-RU"/>
        </w:rPr>
        <w:t>контроля за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соблюдением 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&lt;17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7742AA">
        <w:rPr>
          <w:rFonts w:ascii="Arial" w:eastAsia="Calibri" w:hAnsi="Arial" w:cs="Arial"/>
          <w:lang w:eastAsia="ru-RU"/>
        </w:rPr>
        <w:t>и</w:t>
      </w:r>
      <w:r w:rsidRPr="007742AA">
        <w:rPr>
          <w:rFonts w:ascii="Arial" w:eastAsia="Calibri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7742AA">
        <w:rPr>
          <w:rFonts w:ascii="Arial" w:eastAsia="Calibri" w:hAnsi="Arial" w:cs="Arial"/>
          <w:lang w:eastAsia="ru-RU"/>
        </w:rPr>
        <w:t>и</w:t>
      </w:r>
      <w:r w:rsidRPr="007742AA">
        <w:rPr>
          <w:rFonts w:ascii="Arial" w:eastAsia="Calibri" w:hAnsi="Arial" w:cs="Arial"/>
          <w:lang w:eastAsia="ru-RU"/>
        </w:rPr>
        <w:t>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&lt;18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казываются иные конкретные обязательства, установленные Поря</w:t>
      </w:r>
      <w:r w:rsidRPr="007742AA">
        <w:rPr>
          <w:rFonts w:ascii="Arial" w:eastAsia="Calibri" w:hAnsi="Arial" w:cs="Arial"/>
          <w:lang w:eastAsia="ru-RU"/>
        </w:rPr>
        <w:t>д</w:t>
      </w:r>
      <w:r w:rsidRPr="007742AA">
        <w:rPr>
          <w:rFonts w:ascii="Arial" w:eastAsia="Calibri" w:hAnsi="Arial" w:cs="Arial"/>
          <w:lang w:eastAsia="ru-RU"/>
        </w:rPr>
        <w:t>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7742AA">
        <w:rPr>
          <w:rFonts w:ascii="Arial" w:eastAsia="Calibri" w:hAnsi="Arial" w:cs="Arial"/>
          <w:lang w:eastAsia="ru-RU"/>
        </w:rPr>
        <w:t>н</w:t>
      </w:r>
      <w:r w:rsidRPr="007742AA">
        <w:rPr>
          <w:rFonts w:ascii="Arial" w:eastAsia="Calibri" w:hAnsi="Arial" w:cs="Arial"/>
          <w:lang w:eastAsia="ru-RU"/>
        </w:rPr>
        <w:t>но".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&lt;20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&lt;21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редусматривается, в случае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&lt;22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Указываются иные конкретные права, установленные Порядком предоста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&lt;22.1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наименование органа местного самоуправления Ерм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7742AA">
        <w:rPr>
          <w:rFonts w:ascii="Arial" w:eastAsia="Calibri" w:hAnsi="Arial" w:cs="Arial"/>
          <w:lang w:eastAsia="ru-RU"/>
        </w:rPr>
        <w:t>ь</w:t>
      </w:r>
      <w:r w:rsidRPr="007742AA">
        <w:rPr>
          <w:rFonts w:ascii="Arial" w:eastAsia="Calibri" w:hAnsi="Arial" w:cs="Arial"/>
          <w:lang w:eastAsia="ru-RU"/>
        </w:rPr>
        <w:t>ными государственными полномочиями в части сбора документов от Получат</w:t>
      </w:r>
      <w:r w:rsidRPr="007742AA">
        <w:rPr>
          <w:rFonts w:ascii="Arial" w:eastAsia="Calibri" w:hAnsi="Arial" w:cs="Arial"/>
          <w:lang w:eastAsia="ru-RU"/>
        </w:rPr>
        <w:t>е</w:t>
      </w:r>
      <w:r w:rsidRPr="007742AA">
        <w:rPr>
          <w:rFonts w:ascii="Arial" w:eastAsia="Calibri" w:hAnsi="Arial" w:cs="Arial"/>
          <w:lang w:eastAsia="ru-RU"/>
        </w:rPr>
        <w:t>лей, претендующих на предоставление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&lt;23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иных пунктов, пред</w:t>
      </w:r>
      <w:r w:rsidRPr="007742AA">
        <w:rPr>
          <w:rFonts w:ascii="Arial" w:eastAsia="Calibri" w:hAnsi="Arial" w:cs="Arial"/>
          <w:lang w:eastAsia="ru-RU"/>
        </w:rPr>
        <w:t>у</w:t>
      </w:r>
      <w:r w:rsidRPr="007742AA">
        <w:rPr>
          <w:rFonts w:ascii="Arial" w:eastAsia="Calibri" w:hAnsi="Arial" w:cs="Arial"/>
          <w:lang w:eastAsia="ru-RU"/>
        </w:rPr>
        <w:t>сматривающих представление Получателем Главному распорядителю Ермако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ского района конкретных документов, с указанием таких пунктов.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&lt;24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7742AA">
        <w:rPr>
          <w:rFonts w:ascii="Arial" w:eastAsia="Calibri" w:hAnsi="Arial" w:cs="Arial"/>
          <w:lang w:eastAsia="ru-RU"/>
        </w:rPr>
        <w:t>б</w:t>
      </w:r>
      <w:r w:rsidRPr="007742AA">
        <w:rPr>
          <w:rFonts w:ascii="Arial" w:eastAsia="Calibri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lastRenderedPageBreak/>
        <w:t xml:space="preserve">новлено право Главного распорядителя </w:t>
      </w:r>
      <w:proofErr w:type="gramStart"/>
      <w:r w:rsidRPr="007742AA">
        <w:rPr>
          <w:rFonts w:ascii="Arial" w:eastAsia="Calibri" w:hAnsi="Arial" w:cs="Arial"/>
          <w:lang w:eastAsia="ru-RU"/>
        </w:rPr>
        <w:t>устанавливать</w:t>
      </w:r>
      <w:proofErr w:type="gramEnd"/>
      <w:r w:rsidRPr="007742AA">
        <w:rPr>
          <w:rFonts w:ascii="Arial" w:eastAsia="Calibri" w:hAnsi="Arial" w:cs="Arial"/>
          <w:lang w:eastAsia="ru-RU"/>
        </w:rPr>
        <w:t xml:space="preserve"> сроки и формы предста</w:t>
      </w:r>
      <w:r w:rsidRPr="007742AA">
        <w:rPr>
          <w:rFonts w:ascii="Arial" w:eastAsia="Calibri" w:hAnsi="Arial" w:cs="Arial"/>
          <w:lang w:eastAsia="ru-RU"/>
        </w:rPr>
        <w:t>в</w:t>
      </w:r>
      <w:r w:rsidRPr="007742AA">
        <w:rPr>
          <w:rFonts w:ascii="Arial" w:eastAsia="Calibri" w:hAnsi="Arial" w:cs="Arial"/>
          <w:lang w:eastAsia="ru-RU"/>
        </w:rPr>
        <w:t>ления отчетности в Соглашении.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&lt;26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пункта 3.1.5.1.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&lt;27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7742AA">
        <w:rPr>
          <w:rFonts w:ascii="Arial" w:eastAsia="Calibri" w:hAnsi="Arial" w:cs="Arial"/>
          <w:lang w:eastAsia="ru-RU"/>
        </w:rPr>
        <w:t>а</w:t>
      </w:r>
      <w:r w:rsidRPr="007742AA">
        <w:rPr>
          <w:rFonts w:ascii="Arial" w:eastAsia="Calibri" w:hAnsi="Arial" w:cs="Arial"/>
          <w:lang w:eastAsia="ru-RU"/>
        </w:rPr>
        <w:t>шению и являются его неотъемлемой частью.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&lt;28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при наличии в Соглашении пункта 3.1.8.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&lt;29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обязательства, установле</w:t>
      </w:r>
      <w:r w:rsidRPr="007742AA">
        <w:rPr>
          <w:rFonts w:ascii="Arial" w:eastAsia="Calibri" w:hAnsi="Arial" w:cs="Arial"/>
          <w:lang w:eastAsia="ru-RU"/>
        </w:rPr>
        <w:t>н</w:t>
      </w:r>
      <w:r w:rsidRPr="007742AA">
        <w:rPr>
          <w:rFonts w:ascii="Arial" w:eastAsia="Calibri" w:hAnsi="Arial" w:cs="Arial"/>
          <w:lang w:eastAsia="ru-RU"/>
        </w:rPr>
        <w:t>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&lt;30&gt; Пункт 3.4.1 может не предусматриваться в случае указания в пункте 2.3 Соглашения периодичности перечисления Субсидии - "единовременно".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&lt;31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7742AA">
        <w:rPr>
          <w:rFonts w:ascii="Arial" w:eastAsia="Calibri" w:hAnsi="Arial" w:cs="Arial"/>
          <w:lang w:eastAsia="ru-RU"/>
        </w:rPr>
        <w:t>д</w:t>
      </w:r>
      <w:r w:rsidRPr="007742AA">
        <w:rPr>
          <w:rFonts w:ascii="Arial" w:eastAsia="Calibri" w:hAnsi="Arial" w:cs="Arial"/>
          <w:lang w:eastAsia="ru-RU"/>
        </w:rPr>
        <w:t>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&lt;32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положения, установленные Порядком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&lt;33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&lt;34</w:t>
      </w:r>
      <w:proofErr w:type="gramStart"/>
      <w:r w:rsidRPr="007742AA">
        <w:rPr>
          <w:rFonts w:ascii="Arial" w:eastAsia="Calibri" w:hAnsi="Arial" w:cs="Arial"/>
          <w:lang w:eastAsia="ru-RU"/>
        </w:rPr>
        <w:t>&gt; Н</w:t>
      </w:r>
      <w:proofErr w:type="gramEnd"/>
      <w:r w:rsidRPr="007742AA">
        <w:rPr>
          <w:rFonts w:ascii="Arial" w:eastAsia="Calibri" w:hAnsi="Arial" w:cs="Arial"/>
          <w:lang w:eastAsia="ru-RU"/>
        </w:rPr>
        <w:t>е предусматривается в случае, если Получателем является индив</w:t>
      </w:r>
      <w:r w:rsidRPr="007742AA">
        <w:rPr>
          <w:rFonts w:ascii="Arial" w:eastAsia="Calibri" w:hAnsi="Arial" w:cs="Arial"/>
          <w:lang w:eastAsia="ru-RU"/>
        </w:rPr>
        <w:t>и</w:t>
      </w:r>
      <w:r w:rsidRPr="007742AA">
        <w:rPr>
          <w:rFonts w:ascii="Arial" w:eastAsia="Calibri" w:hAnsi="Arial" w:cs="Arial"/>
          <w:lang w:eastAsia="ru-RU"/>
        </w:rPr>
        <w:t>дуальный предприниматель, физическое лицо - производитель товаров, работ, услуг.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&lt;35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 Указываются иные конкретные случаи, установленные П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рядком предоставления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&lt;36</w:t>
      </w:r>
      <w:proofErr w:type="gramStart"/>
      <w:r w:rsidRPr="007742AA">
        <w:rPr>
          <w:rFonts w:ascii="Arial" w:eastAsia="Calibri" w:hAnsi="Arial" w:cs="Arial"/>
          <w:lang w:eastAsia="ru-RU"/>
        </w:rPr>
        <w:t>&gt; П</w:t>
      </w:r>
      <w:proofErr w:type="gramEnd"/>
      <w:r w:rsidRPr="007742AA">
        <w:rPr>
          <w:rFonts w:ascii="Arial" w:eastAsia="Calibri" w:hAnsi="Arial" w:cs="Arial"/>
          <w:lang w:eastAsia="ru-RU"/>
        </w:rPr>
        <w:t>редусматривается в случае, если это установлено Порядком пред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ставления субсидии.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&lt;37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способ (ы) направления документов по выбору Сторон.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&lt;38</w:t>
      </w:r>
      <w:proofErr w:type="gramStart"/>
      <w:r w:rsidRPr="007742AA">
        <w:rPr>
          <w:rFonts w:ascii="Arial" w:eastAsia="Calibri" w:hAnsi="Arial" w:cs="Arial"/>
          <w:lang w:eastAsia="ru-RU"/>
        </w:rPr>
        <w:t>&gt; У</w:t>
      </w:r>
      <w:proofErr w:type="gramEnd"/>
      <w:r w:rsidRPr="007742AA">
        <w:rPr>
          <w:rFonts w:ascii="Arial" w:eastAsia="Calibri" w:hAnsi="Arial" w:cs="Arial"/>
          <w:lang w:eastAsia="ru-RU"/>
        </w:rPr>
        <w:t>казывается иной способ направления документов (при необходим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сти).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7742AA" w:rsidRPr="007742AA" w:rsidRDefault="007742AA" w:rsidP="007742A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7742AA" w:rsidRPr="007742AA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10.1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ОТЧЕТ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по состоянию на "____" _________ 20___ года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Наименование Получателя _________________________________________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Периодичность: __________________________________________________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329"/>
        <w:gridCol w:w="1327"/>
        <w:gridCol w:w="909"/>
        <w:gridCol w:w="909"/>
        <w:gridCol w:w="1330"/>
        <w:gridCol w:w="1133"/>
        <w:gridCol w:w="1127"/>
        <w:gridCol w:w="1070"/>
      </w:tblGrid>
      <w:tr w:rsidR="007742AA" w:rsidRPr="007742AA" w:rsidTr="00CC22F8">
        <w:tc>
          <w:tcPr>
            <w:tcW w:w="228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7742AA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7742AA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694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Наим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нование показ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теля &lt;1&gt;</w:t>
            </w:r>
          </w:p>
        </w:tc>
        <w:tc>
          <w:tcPr>
            <w:tcW w:w="693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Наим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нование проекта (мер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приятия) &lt;2&gt;</w:t>
            </w:r>
          </w:p>
        </w:tc>
        <w:tc>
          <w:tcPr>
            <w:tcW w:w="950" w:type="pct"/>
            <w:gridSpan w:val="2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Единица и</w:t>
            </w:r>
            <w:r w:rsidRPr="007742AA">
              <w:rPr>
                <w:rFonts w:ascii="Arial" w:eastAsia="Calibri" w:hAnsi="Arial" w:cs="Arial"/>
                <w:lang w:eastAsia="ru-RU"/>
              </w:rPr>
              <w:t>з</w:t>
            </w:r>
            <w:r w:rsidRPr="007742AA">
              <w:rPr>
                <w:rFonts w:ascii="Arial" w:eastAsia="Calibri" w:hAnsi="Arial" w:cs="Arial"/>
                <w:lang w:eastAsia="ru-RU"/>
              </w:rPr>
              <w:t>мерения по ОКЕИ</w:t>
            </w:r>
          </w:p>
        </w:tc>
        <w:tc>
          <w:tcPr>
            <w:tcW w:w="695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Плановое значение показ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теля&lt;3&gt;</w:t>
            </w:r>
          </w:p>
        </w:tc>
        <w:tc>
          <w:tcPr>
            <w:tcW w:w="592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Дости</w:t>
            </w:r>
            <w:r w:rsidRPr="007742AA">
              <w:rPr>
                <w:rFonts w:ascii="Arial" w:eastAsia="Calibri" w:hAnsi="Arial" w:cs="Arial"/>
                <w:lang w:eastAsia="ru-RU"/>
              </w:rPr>
              <w:t>г</w:t>
            </w:r>
            <w:r w:rsidRPr="007742AA">
              <w:rPr>
                <w:rFonts w:ascii="Arial" w:eastAsia="Calibri" w:hAnsi="Arial" w:cs="Arial"/>
                <w:lang w:eastAsia="ru-RU"/>
              </w:rPr>
              <w:t>нутое знач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ние п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казат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ля по состо</w:t>
            </w:r>
            <w:r w:rsidRPr="007742AA">
              <w:rPr>
                <w:rFonts w:ascii="Arial" w:eastAsia="Calibri" w:hAnsi="Arial" w:cs="Arial"/>
                <w:lang w:eastAsia="ru-RU"/>
              </w:rPr>
              <w:t>я</w:t>
            </w:r>
            <w:r w:rsidRPr="007742AA">
              <w:rPr>
                <w:rFonts w:ascii="Arial" w:eastAsia="Calibri" w:hAnsi="Arial" w:cs="Arial"/>
                <w:lang w:eastAsia="ru-RU"/>
              </w:rPr>
              <w:t>нию на отче</w:t>
            </w:r>
            <w:r w:rsidRPr="007742AA">
              <w:rPr>
                <w:rFonts w:ascii="Arial" w:eastAsia="Calibri" w:hAnsi="Arial" w:cs="Arial"/>
                <w:lang w:eastAsia="ru-RU"/>
              </w:rPr>
              <w:t>т</w:t>
            </w:r>
            <w:r w:rsidRPr="007742AA">
              <w:rPr>
                <w:rFonts w:ascii="Arial" w:eastAsia="Calibri" w:hAnsi="Arial" w:cs="Arial"/>
                <w:lang w:eastAsia="ru-RU"/>
              </w:rPr>
              <w:t>ную д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ту</w:t>
            </w:r>
          </w:p>
        </w:tc>
        <w:tc>
          <w:tcPr>
            <w:tcW w:w="589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Пр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цент выпо</w:t>
            </w:r>
            <w:r w:rsidRPr="007742AA">
              <w:rPr>
                <w:rFonts w:ascii="Arial" w:eastAsia="Calibri" w:hAnsi="Arial" w:cs="Arial"/>
                <w:lang w:eastAsia="ru-RU"/>
              </w:rPr>
              <w:t>л</w:t>
            </w:r>
            <w:r w:rsidRPr="007742AA">
              <w:rPr>
                <w:rFonts w:ascii="Arial" w:eastAsia="Calibri" w:hAnsi="Arial" w:cs="Arial"/>
                <w:lang w:eastAsia="ru-RU"/>
              </w:rPr>
              <w:t>нения плана</w:t>
            </w:r>
          </w:p>
        </w:tc>
        <w:tc>
          <w:tcPr>
            <w:tcW w:w="560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Прич</w:t>
            </w:r>
            <w:r w:rsidRPr="007742AA">
              <w:rPr>
                <w:rFonts w:ascii="Arial" w:eastAsia="Calibri" w:hAnsi="Arial" w:cs="Arial"/>
                <w:lang w:eastAsia="ru-RU"/>
              </w:rPr>
              <w:t>и</w:t>
            </w:r>
            <w:r w:rsidRPr="007742AA">
              <w:rPr>
                <w:rFonts w:ascii="Arial" w:eastAsia="Calibri" w:hAnsi="Arial" w:cs="Arial"/>
                <w:lang w:eastAsia="ru-RU"/>
              </w:rPr>
              <w:t>на о</w:t>
            </w:r>
            <w:r w:rsidRPr="007742AA">
              <w:rPr>
                <w:rFonts w:ascii="Arial" w:eastAsia="Calibri" w:hAnsi="Arial" w:cs="Arial"/>
                <w:lang w:eastAsia="ru-RU"/>
              </w:rPr>
              <w:t>т</w:t>
            </w:r>
            <w:r w:rsidRPr="007742AA">
              <w:rPr>
                <w:rFonts w:ascii="Arial" w:eastAsia="Calibri" w:hAnsi="Arial" w:cs="Arial"/>
                <w:lang w:eastAsia="ru-RU"/>
              </w:rPr>
              <w:t>клон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ния</w:t>
            </w:r>
          </w:p>
        </w:tc>
      </w:tr>
      <w:tr w:rsidR="007742AA" w:rsidRPr="007742AA" w:rsidTr="00CC22F8">
        <w:tc>
          <w:tcPr>
            <w:tcW w:w="228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4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Наимен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вание</w:t>
            </w:r>
          </w:p>
        </w:tc>
        <w:tc>
          <w:tcPr>
            <w:tcW w:w="47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695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2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60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7742AA" w:rsidRPr="007742AA" w:rsidTr="00CC22F8">
        <w:tc>
          <w:tcPr>
            <w:tcW w:w="228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694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693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75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75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95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592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89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560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7742AA" w:rsidRPr="007742AA" w:rsidTr="00CC22F8">
        <w:tc>
          <w:tcPr>
            <w:tcW w:w="22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4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3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7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2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60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rPr>
          <w:rFonts w:ascii="Arial" w:eastAsia="Calibri" w:hAnsi="Arial" w:cs="Arial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Руководитель Получателя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(уполномоченное лицо) ______________ / ____________ / 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М.П.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Исполнитель ________________ / ______________________ / 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"_____" ___________ 20___ г.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                  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</w:t>
      </w:r>
      <w:r w:rsidR="00597A7E">
        <w:rPr>
          <w:rFonts w:ascii="Arial" w:eastAsia="Calibri" w:hAnsi="Arial" w:cs="Arial"/>
          <w:color w:val="000000"/>
          <w:sz w:val="20"/>
          <w:szCs w:val="20"/>
          <w:lang w:eastAsia="ru-RU"/>
        </w:rPr>
        <w:t>ителя Главного                                                                              руководителя</w:t>
      </w: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или иного 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___________/_________________                            ___________/________________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(подпись) / (ФИО)                                                                                 (подпись) / (ФИО)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lastRenderedPageBreak/>
        <w:t>М.П.                                                                              М.П.</w:t>
      </w:r>
    </w:p>
    <w:p w:rsidR="007742AA" w:rsidRPr="007742AA" w:rsidRDefault="007742AA" w:rsidP="007742AA">
      <w:pPr>
        <w:ind w:firstLine="558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:rsidR="007742AA" w:rsidRPr="007742AA" w:rsidRDefault="007742AA" w:rsidP="007742AA">
      <w:pPr>
        <w:ind w:firstLine="558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&lt;1&gt; Наименование показателя, указываемого в таблице, должно соотве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ствовать наименованию показателя, указанному в графе 2 приложения № 1 к С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глашению.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</w:t>
      </w:r>
      <w:proofErr w:type="gramStart"/>
      <w:r w:rsidRPr="007742AA">
        <w:rPr>
          <w:rFonts w:ascii="Arial" w:eastAsia="Calibri" w:hAnsi="Arial" w:cs="Arial"/>
          <w:lang w:eastAsia="ru-RU"/>
        </w:rPr>
        <w:t>&gt; З</w:t>
      </w:r>
      <w:proofErr w:type="gramEnd"/>
      <w:r w:rsidRPr="007742AA">
        <w:rPr>
          <w:rFonts w:ascii="Arial" w:eastAsia="Calibri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&lt;3&gt; Плановое значение показателя, указываемого в таблице, должно соо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7742AA" w:rsidRPr="007742AA" w:rsidRDefault="007742AA" w:rsidP="007742A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7742AA" w:rsidRPr="007742AA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lastRenderedPageBreak/>
        <w:t>Приложение № 10.2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на реализацию инвестиционных проектов в приоритетных отраслях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рамках муниципальной программы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«Поддержка и развитие малого и среднего предпринимательства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  <w:r w:rsidRPr="007742AA">
        <w:rPr>
          <w:rFonts w:ascii="Arial" w:eastAsia="Calibri" w:hAnsi="Arial" w:cs="Arial"/>
          <w:lang w:eastAsia="en-US"/>
        </w:rPr>
        <w:t>в Ермаковском районе»</w:t>
      </w:r>
    </w:p>
    <w:p w:rsidR="007742AA" w:rsidRPr="007742AA" w:rsidRDefault="007742AA" w:rsidP="007742AA">
      <w:pPr>
        <w:jc w:val="right"/>
        <w:rPr>
          <w:rFonts w:ascii="Arial" w:eastAsia="Calibri" w:hAnsi="Arial" w:cs="Arial"/>
          <w:lang w:eastAsia="en-US"/>
        </w:rPr>
      </w:pP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Расчет размера штрафных санкций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145"/>
        <w:gridCol w:w="1145"/>
        <w:gridCol w:w="794"/>
        <w:gridCol w:w="796"/>
        <w:gridCol w:w="1334"/>
        <w:gridCol w:w="1334"/>
        <w:gridCol w:w="873"/>
        <w:gridCol w:w="873"/>
        <w:gridCol w:w="879"/>
      </w:tblGrid>
      <w:tr w:rsidR="007742AA" w:rsidRPr="007742AA" w:rsidTr="00CC22F8">
        <w:tc>
          <w:tcPr>
            <w:tcW w:w="208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7742AA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7742AA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598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Наим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нование показ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теля &lt;1&gt;</w:t>
            </w:r>
          </w:p>
        </w:tc>
        <w:tc>
          <w:tcPr>
            <w:tcW w:w="598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Наим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нование проекта (мер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при</w:t>
            </w:r>
            <w:r w:rsidRPr="007742AA">
              <w:rPr>
                <w:rFonts w:ascii="Arial" w:eastAsia="Calibri" w:hAnsi="Arial" w:cs="Arial"/>
                <w:lang w:eastAsia="ru-RU"/>
              </w:rPr>
              <w:t>я</w:t>
            </w:r>
            <w:r w:rsidRPr="007742AA">
              <w:rPr>
                <w:rFonts w:ascii="Arial" w:eastAsia="Calibri" w:hAnsi="Arial" w:cs="Arial"/>
                <w:lang w:eastAsia="ru-RU"/>
              </w:rPr>
              <w:t>тия) &lt;2&gt;</w:t>
            </w:r>
          </w:p>
        </w:tc>
        <w:tc>
          <w:tcPr>
            <w:tcW w:w="831" w:type="pct"/>
            <w:gridSpan w:val="2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Единица измерения по ОКЕИ</w:t>
            </w:r>
          </w:p>
        </w:tc>
        <w:tc>
          <w:tcPr>
            <w:tcW w:w="697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Плановое значение показ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теля р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зульт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тивности (иного показ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теля) &lt;3&gt;</w:t>
            </w:r>
          </w:p>
        </w:tc>
        <w:tc>
          <w:tcPr>
            <w:tcW w:w="697" w:type="pct"/>
            <w:vMerge w:val="restar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Достигн</w:t>
            </w:r>
            <w:r w:rsidRPr="007742AA">
              <w:rPr>
                <w:rFonts w:ascii="Arial" w:eastAsia="Calibri" w:hAnsi="Arial" w:cs="Arial"/>
                <w:lang w:eastAsia="ru-RU"/>
              </w:rPr>
              <w:t>у</w:t>
            </w:r>
            <w:r w:rsidRPr="007742AA">
              <w:rPr>
                <w:rFonts w:ascii="Arial" w:eastAsia="Calibri" w:hAnsi="Arial" w:cs="Arial"/>
                <w:lang w:eastAsia="ru-RU"/>
              </w:rPr>
              <w:t>тое зн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чение п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казателя результ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тивности (иного показ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теля) &lt;4&gt;</w:t>
            </w:r>
          </w:p>
        </w:tc>
        <w:tc>
          <w:tcPr>
            <w:tcW w:w="912" w:type="pct"/>
            <w:gridSpan w:val="2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Объем су</w:t>
            </w:r>
            <w:r w:rsidRPr="007742AA">
              <w:rPr>
                <w:rFonts w:ascii="Arial" w:eastAsia="Calibri" w:hAnsi="Arial" w:cs="Arial"/>
                <w:lang w:eastAsia="ru-RU"/>
              </w:rPr>
              <w:t>б</w:t>
            </w:r>
            <w:r w:rsidRPr="007742AA">
              <w:rPr>
                <w:rFonts w:ascii="Arial" w:eastAsia="Calibri" w:hAnsi="Arial" w:cs="Arial"/>
                <w:lang w:eastAsia="ru-RU"/>
              </w:rPr>
              <w:t>сидии, (тыс. руб.)</w:t>
            </w:r>
          </w:p>
        </w:tc>
        <w:tc>
          <w:tcPr>
            <w:tcW w:w="459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Ра</w:t>
            </w:r>
            <w:r w:rsidRPr="007742AA">
              <w:rPr>
                <w:rFonts w:ascii="Arial" w:eastAsia="Calibri" w:hAnsi="Arial" w:cs="Arial"/>
                <w:lang w:eastAsia="ru-RU"/>
              </w:rPr>
              <w:t>з</w:t>
            </w:r>
            <w:r w:rsidRPr="007742AA">
              <w:rPr>
                <w:rFonts w:ascii="Arial" w:eastAsia="Calibri" w:hAnsi="Arial" w:cs="Arial"/>
                <w:lang w:eastAsia="ru-RU"/>
              </w:rPr>
              <w:t>мер штрафных сан</w:t>
            </w:r>
            <w:r w:rsidRPr="007742AA">
              <w:rPr>
                <w:rFonts w:ascii="Arial" w:eastAsia="Calibri" w:hAnsi="Arial" w:cs="Arial"/>
                <w:lang w:eastAsia="ru-RU"/>
              </w:rPr>
              <w:t>к</w:t>
            </w:r>
            <w:r w:rsidRPr="007742AA">
              <w:rPr>
                <w:rFonts w:ascii="Arial" w:eastAsia="Calibri" w:hAnsi="Arial" w:cs="Arial"/>
                <w:lang w:eastAsia="ru-RU"/>
              </w:rPr>
              <w:t>ций (тыс. руб.) (1 - гр. 7 / гр. 6) x гр. 8 (гр. 9)</w:t>
            </w:r>
          </w:p>
        </w:tc>
      </w:tr>
      <w:tr w:rsidR="007742AA" w:rsidRPr="007742AA" w:rsidTr="00CC22F8">
        <w:trPr>
          <w:trHeight w:val="922"/>
        </w:trPr>
        <w:tc>
          <w:tcPr>
            <w:tcW w:w="208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Наим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н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в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ние</w:t>
            </w:r>
          </w:p>
        </w:tc>
        <w:tc>
          <w:tcPr>
            <w:tcW w:w="41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697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7" w:type="pct"/>
            <w:vMerge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Всего</w:t>
            </w:r>
          </w:p>
        </w:tc>
        <w:tc>
          <w:tcPr>
            <w:tcW w:w="45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И</w:t>
            </w:r>
            <w:r w:rsidRPr="007742AA">
              <w:rPr>
                <w:rFonts w:ascii="Arial" w:eastAsia="Calibri" w:hAnsi="Arial" w:cs="Arial"/>
                <w:lang w:eastAsia="ru-RU"/>
              </w:rPr>
              <w:t>з</w:t>
            </w:r>
            <w:r w:rsidRPr="007742AA">
              <w:rPr>
                <w:rFonts w:ascii="Arial" w:eastAsia="Calibri" w:hAnsi="Arial" w:cs="Arial"/>
                <w:lang w:eastAsia="ru-RU"/>
              </w:rPr>
              <w:t>ра</w:t>
            </w:r>
            <w:r w:rsidRPr="007742AA">
              <w:rPr>
                <w:rFonts w:ascii="Arial" w:eastAsia="Calibri" w:hAnsi="Arial" w:cs="Arial"/>
                <w:lang w:eastAsia="ru-RU"/>
              </w:rPr>
              <w:t>с</w:t>
            </w:r>
            <w:r w:rsidRPr="007742AA">
              <w:rPr>
                <w:rFonts w:ascii="Arial" w:eastAsia="Calibri" w:hAnsi="Arial" w:cs="Arial"/>
                <w:lang w:eastAsia="ru-RU"/>
              </w:rPr>
              <w:t>ход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вано П</w:t>
            </w:r>
            <w:r w:rsidRPr="007742AA">
              <w:rPr>
                <w:rFonts w:ascii="Arial" w:eastAsia="Calibri" w:hAnsi="Arial" w:cs="Arial"/>
                <w:lang w:eastAsia="ru-RU"/>
              </w:rPr>
              <w:t>о</w:t>
            </w:r>
            <w:r w:rsidRPr="007742AA">
              <w:rPr>
                <w:rFonts w:ascii="Arial" w:eastAsia="Calibri" w:hAnsi="Arial" w:cs="Arial"/>
                <w:lang w:eastAsia="ru-RU"/>
              </w:rPr>
              <w:t>луч</w:t>
            </w:r>
            <w:r w:rsidRPr="007742AA">
              <w:rPr>
                <w:rFonts w:ascii="Arial" w:eastAsia="Calibri" w:hAnsi="Arial" w:cs="Arial"/>
                <w:lang w:eastAsia="ru-RU"/>
              </w:rPr>
              <w:t>а</w:t>
            </w:r>
            <w:r w:rsidRPr="007742AA">
              <w:rPr>
                <w:rFonts w:ascii="Arial" w:eastAsia="Calibri" w:hAnsi="Arial" w:cs="Arial"/>
                <w:lang w:eastAsia="ru-RU"/>
              </w:rPr>
              <w:t>т</w:t>
            </w:r>
            <w:r w:rsidRPr="007742AA">
              <w:rPr>
                <w:rFonts w:ascii="Arial" w:eastAsia="Calibri" w:hAnsi="Arial" w:cs="Arial"/>
                <w:lang w:eastAsia="ru-RU"/>
              </w:rPr>
              <w:t>е</w:t>
            </w:r>
            <w:r w:rsidRPr="007742AA">
              <w:rPr>
                <w:rFonts w:ascii="Arial" w:eastAsia="Calibri" w:hAnsi="Arial" w:cs="Arial"/>
                <w:lang w:eastAsia="ru-RU"/>
              </w:rPr>
              <w:t>лем</w:t>
            </w:r>
          </w:p>
        </w:tc>
        <w:tc>
          <w:tcPr>
            <w:tcW w:w="459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7742AA" w:rsidRPr="007742AA" w:rsidTr="00CC22F8">
        <w:tc>
          <w:tcPr>
            <w:tcW w:w="208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98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98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15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16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97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697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56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456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59" w:type="pct"/>
          </w:tcPr>
          <w:p w:rsidR="007742AA" w:rsidRPr="007742AA" w:rsidRDefault="007742AA" w:rsidP="007742AA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10</w:t>
            </w:r>
          </w:p>
        </w:tc>
      </w:tr>
      <w:tr w:rsidR="007742AA" w:rsidRPr="007742AA" w:rsidTr="00CC22F8">
        <w:tc>
          <w:tcPr>
            <w:tcW w:w="20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7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97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9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7742AA" w:rsidRPr="007742AA" w:rsidTr="00CC22F8">
        <w:tc>
          <w:tcPr>
            <w:tcW w:w="20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Итого:</w:t>
            </w:r>
          </w:p>
        </w:tc>
        <w:tc>
          <w:tcPr>
            <w:tcW w:w="598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415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41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  <w:r w:rsidRPr="007742AA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45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9" w:type="pct"/>
          </w:tcPr>
          <w:p w:rsidR="007742AA" w:rsidRPr="007742AA" w:rsidRDefault="007742AA" w:rsidP="007742AA">
            <w:pPr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7742AA" w:rsidRPr="007742AA" w:rsidRDefault="007742AA" w:rsidP="007742AA">
      <w:pPr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Руководитель Получателя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(уполномоченное лицо) ______________ / ____________ / ____________________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М.П.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Исполнитель ________________ / ______________________ / _________________</w:t>
      </w:r>
    </w:p>
    <w:p w:rsidR="007742AA" w:rsidRPr="007742AA" w:rsidRDefault="007742AA" w:rsidP="007742AA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"_____" ___________ 20___ г.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ind w:firstLine="720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:rsidR="007742AA" w:rsidRPr="007742AA" w:rsidRDefault="007742AA" w:rsidP="007742AA">
      <w:pPr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 w:rsidRPr="007742AA"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 w:rsidRPr="007742AA"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_____________________________                  ________________________________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lastRenderedPageBreak/>
        <w:t xml:space="preserve">руководителя Главного </w:t>
      </w:r>
      <w:r w:rsidR="00597A7E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bookmarkStart w:id="8" w:name="_GoBack"/>
      <w:bookmarkEnd w:id="8"/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руководителя Получателя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или иного 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___________/_________________                            ___________/________________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(подпись) / (ФИО)                                                                                 (подпись) / (ФИО)</w:t>
      </w: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</w:p>
    <w:p w:rsidR="007742AA" w:rsidRPr="007742AA" w:rsidRDefault="007742AA" w:rsidP="007742AA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742AA">
        <w:rPr>
          <w:rFonts w:ascii="Arial" w:eastAsia="Calibri" w:hAnsi="Arial" w:cs="Arial"/>
          <w:color w:val="000000"/>
          <w:lang w:eastAsia="ru-RU"/>
        </w:rPr>
        <w:t>М.П.                                                                              М.П.</w:t>
      </w:r>
    </w:p>
    <w:p w:rsidR="007742AA" w:rsidRPr="007742AA" w:rsidRDefault="007742AA" w:rsidP="007742AA">
      <w:pPr>
        <w:ind w:firstLine="558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7742AA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:rsidR="007742AA" w:rsidRPr="007742AA" w:rsidRDefault="007742AA" w:rsidP="007742AA">
      <w:pPr>
        <w:ind w:firstLine="558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&lt;1&gt; Наименование показателя, указываемого в таблице, должно соотве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ствовать наименованию показателя, указанному в графе 2 приложения № 1 к С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глашению.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&lt;2</w:t>
      </w:r>
      <w:proofErr w:type="gramStart"/>
      <w:r w:rsidRPr="007742AA">
        <w:rPr>
          <w:rFonts w:ascii="Arial" w:eastAsia="Calibri" w:hAnsi="Arial" w:cs="Arial"/>
          <w:lang w:eastAsia="ru-RU"/>
        </w:rPr>
        <w:t>&gt; З</w:t>
      </w:r>
      <w:proofErr w:type="gramEnd"/>
      <w:r w:rsidRPr="007742AA">
        <w:rPr>
          <w:rFonts w:ascii="Arial" w:eastAsia="Calibri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&lt;3&gt; Плановое значение показателя, указываемого в таблице, должно соо</w:t>
      </w:r>
      <w:r w:rsidRPr="007742AA">
        <w:rPr>
          <w:rFonts w:ascii="Arial" w:eastAsia="Calibri" w:hAnsi="Arial" w:cs="Arial"/>
          <w:lang w:eastAsia="ru-RU"/>
        </w:rPr>
        <w:t>т</w:t>
      </w:r>
      <w:r w:rsidRPr="007742AA">
        <w:rPr>
          <w:rFonts w:ascii="Arial" w:eastAsia="Calibri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7742AA" w:rsidRPr="007742AA" w:rsidRDefault="007742AA" w:rsidP="007742AA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742AA">
        <w:rPr>
          <w:rFonts w:ascii="Arial" w:eastAsia="Calibri" w:hAnsi="Arial" w:cs="Arial"/>
          <w:lang w:eastAsia="ru-RU"/>
        </w:rPr>
        <w:t>&lt;4&gt; Достигнутое значение показателя, указываемого в таблице, должно с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ответствовать достигнутому значению показателя, указанному в графе 7 прил</w:t>
      </w:r>
      <w:r w:rsidRPr="007742AA">
        <w:rPr>
          <w:rFonts w:ascii="Arial" w:eastAsia="Calibri" w:hAnsi="Arial" w:cs="Arial"/>
          <w:lang w:eastAsia="ru-RU"/>
        </w:rPr>
        <w:t>о</w:t>
      </w:r>
      <w:r w:rsidRPr="007742AA">
        <w:rPr>
          <w:rFonts w:ascii="Arial" w:eastAsia="Calibri" w:hAnsi="Arial" w:cs="Arial"/>
          <w:lang w:eastAsia="ru-RU"/>
        </w:rPr>
        <w:t>жения № 2 к Соглашению на соответствующую дату.</w:t>
      </w:r>
    </w:p>
    <w:p w:rsidR="007742AA" w:rsidRPr="00A21B1A" w:rsidRDefault="007742AA" w:rsidP="00A21B1A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</w:p>
    <w:sectPr w:rsidR="007742AA" w:rsidRPr="00A21B1A" w:rsidSect="009E12A6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91" w:rsidRDefault="00652191">
      <w:r>
        <w:separator/>
      </w:r>
    </w:p>
  </w:endnote>
  <w:endnote w:type="continuationSeparator" w:id="0">
    <w:p w:rsidR="00652191" w:rsidRDefault="0065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91" w:rsidRDefault="00652191">
      <w:r>
        <w:separator/>
      </w:r>
    </w:p>
  </w:footnote>
  <w:footnote w:type="continuationSeparator" w:id="0">
    <w:p w:rsidR="00652191" w:rsidRDefault="0065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67" w:rsidRDefault="0065219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2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3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FA2A2E"/>
    <w:multiLevelType w:val="hybridMultilevel"/>
    <w:tmpl w:val="BD669C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1"/>
  </w:num>
  <w:num w:numId="5">
    <w:abstractNumId w:val="23"/>
  </w:num>
  <w:num w:numId="6">
    <w:abstractNumId w:val="29"/>
  </w:num>
  <w:num w:numId="7">
    <w:abstractNumId w:val="19"/>
  </w:num>
  <w:num w:numId="8">
    <w:abstractNumId w:val="14"/>
  </w:num>
  <w:num w:numId="9">
    <w:abstractNumId w:val="27"/>
  </w:num>
  <w:num w:numId="10">
    <w:abstractNumId w:val="37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32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5"/>
  </w:num>
  <w:num w:numId="21">
    <w:abstractNumId w:val="36"/>
  </w:num>
  <w:num w:numId="22">
    <w:abstractNumId w:val="4"/>
  </w:num>
  <w:num w:numId="23">
    <w:abstractNumId w:val="1"/>
  </w:num>
  <w:num w:numId="24">
    <w:abstractNumId w:val="3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22"/>
  </w:num>
  <w:num w:numId="32">
    <w:abstractNumId w:val="35"/>
  </w:num>
  <w:num w:numId="33">
    <w:abstractNumId w:val="3"/>
  </w:num>
  <w:num w:numId="34">
    <w:abstractNumId w:val="6"/>
  </w:num>
  <w:num w:numId="35">
    <w:abstractNumId w:val="24"/>
  </w:num>
  <w:num w:numId="36">
    <w:abstractNumId w:val="28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1D5D"/>
    <w:rsid w:val="0004541E"/>
    <w:rsid w:val="00047A61"/>
    <w:rsid w:val="00057BEA"/>
    <w:rsid w:val="00061D99"/>
    <w:rsid w:val="00063CDF"/>
    <w:rsid w:val="00073919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47DB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1CF9"/>
    <w:rsid w:val="00183E2A"/>
    <w:rsid w:val="001849DF"/>
    <w:rsid w:val="001946DE"/>
    <w:rsid w:val="001A1D1B"/>
    <w:rsid w:val="001A1EFA"/>
    <w:rsid w:val="001A6B12"/>
    <w:rsid w:val="001A7C1A"/>
    <w:rsid w:val="001B09F6"/>
    <w:rsid w:val="001B15AD"/>
    <w:rsid w:val="001D1C1D"/>
    <w:rsid w:val="001E02B8"/>
    <w:rsid w:val="001E4D2A"/>
    <w:rsid w:val="001E6FB5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56B3"/>
    <w:rsid w:val="003008D9"/>
    <w:rsid w:val="00301708"/>
    <w:rsid w:val="00304E6F"/>
    <w:rsid w:val="003108BE"/>
    <w:rsid w:val="003129ED"/>
    <w:rsid w:val="00320DB4"/>
    <w:rsid w:val="00322FD4"/>
    <w:rsid w:val="00323F90"/>
    <w:rsid w:val="003443BC"/>
    <w:rsid w:val="00345F87"/>
    <w:rsid w:val="00351F0E"/>
    <w:rsid w:val="003638E0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2EA0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576"/>
    <w:rsid w:val="004717FA"/>
    <w:rsid w:val="00476FD0"/>
    <w:rsid w:val="00492720"/>
    <w:rsid w:val="00494B97"/>
    <w:rsid w:val="004950EF"/>
    <w:rsid w:val="004B083D"/>
    <w:rsid w:val="004B6ABC"/>
    <w:rsid w:val="004C044C"/>
    <w:rsid w:val="004C2086"/>
    <w:rsid w:val="004C54C2"/>
    <w:rsid w:val="004C7BDE"/>
    <w:rsid w:val="004D06BC"/>
    <w:rsid w:val="004D3992"/>
    <w:rsid w:val="004E372D"/>
    <w:rsid w:val="004E3CE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436E1"/>
    <w:rsid w:val="005450EA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9A5"/>
    <w:rsid w:val="0058146F"/>
    <w:rsid w:val="00581F7D"/>
    <w:rsid w:val="00585470"/>
    <w:rsid w:val="00591C8E"/>
    <w:rsid w:val="005923BD"/>
    <w:rsid w:val="00597A7E"/>
    <w:rsid w:val="005A1927"/>
    <w:rsid w:val="005A2178"/>
    <w:rsid w:val="005A3FA6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317AC"/>
    <w:rsid w:val="0063303F"/>
    <w:rsid w:val="00642E4E"/>
    <w:rsid w:val="00645E2F"/>
    <w:rsid w:val="00652191"/>
    <w:rsid w:val="00655550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3B3D"/>
    <w:rsid w:val="006F6A0F"/>
    <w:rsid w:val="006F74FA"/>
    <w:rsid w:val="00700B97"/>
    <w:rsid w:val="00703205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226B"/>
    <w:rsid w:val="00773BEA"/>
    <w:rsid w:val="007742A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D56A7"/>
    <w:rsid w:val="007E1DEE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15FD2"/>
    <w:rsid w:val="00820C5D"/>
    <w:rsid w:val="00821609"/>
    <w:rsid w:val="00821FF0"/>
    <w:rsid w:val="008245A5"/>
    <w:rsid w:val="00824C1C"/>
    <w:rsid w:val="00826D8A"/>
    <w:rsid w:val="008324DA"/>
    <w:rsid w:val="00843B69"/>
    <w:rsid w:val="0085178A"/>
    <w:rsid w:val="00852C50"/>
    <w:rsid w:val="00853282"/>
    <w:rsid w:val="00853B6E"/>
    <w:rsid w:val="00853C7D"/>
    <w:rsid w:val="00857DD8"/>
    <w:rsid w:val="0086112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11D3"/>
    <w:rsid w:val="008B2E32"/>
    <w:rsid w:val="008B3C27"/>
    <w:rsid w:val="008B6F50"/>
    <w:rsid w:val="008C521C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45BAF"/>
    <w:rsid w:val="0095088F"/>
    <w:rsid w:val="009509D2"/>
    <w:rsid w:val="00952527"/>
    <w:rsid w:val="009570A1"/>
    <w:rsid w:val="00961EE1"/>
    <w:rsid w:val="00981D53"/>
    <w:rsid w:val="0098477A"/>
    <w:rsid w:val="009927A0"/>
    <w:rsid w:val="00994F7C"/>
    <w:rsid w:val="00997BA5"/>
    <w:rsid w:val="00997CBF"/>
    <w:rsid w:val="009A3B5D"/>
    <w:rsid w:val="009A4CB5"/>
    <w:rsid w:val="009A73CE"/>
    <w:rsid w:val="009B70CE"/>
    <w:rsid w:val="009C0EE1"/>
    <w:rsid w:val="009C1FCA"/>
    <w:rsid w:val="009C5519"/>
    <w:rsid w:val="009D6679"/>
    <w:rsid w:val="009E28DF"/>
    <w:rsid w:val="009E52E7"/>
    <w:rsid w:val="009E6401"/>
    <w:rsid w:val="009E7CF5"/>
    <w:rsid w:val="009F059C"/>
    <w:rsid w:val="009F26D0"/>
    <w:rsid w:val="009F6924"/>
    <w:rsid w:val="00A00F8F"/>
    <w:rsid w:val="00A027AC"/>
    <w:rsid w:val="00A051C4"/>
    <w:rsid w:val="00A10D37"/>
    <w:rsid w:val="00A12F3B"/>
    <w:rsid w:val="00A15F79"/>
    <w:rsid w:val="00A21B1A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208"/>
    <w:rsid w:val="00AC5ADC"/>
    <w:rsid w:val="00AD0ECB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317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7774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220A"/>
    <w:rsid w:val="00C037B0"/>
    <w:rsid w:val="00C15543"/>
    <w:rsid w:val="00C16F91"/>
    <w:rsid w:val="00C2285B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C060D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1621"/>
    <w:rsid w:val="00D55A3C"/>
    <w:rsid w:val="00D56CF8"/>
    <w:rsid w:val="00D72A8F"/>
    <w:rsid w:val="00D82C1C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B3C13"/>
    <w:rsid w:val="00ED4422"/>
    <w:rsid w:val="00EF02B5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96DE5"/>
    <w:rsid w:val="00FA4D8C"/>
    <w:rsid w:val="00FA6EAF"/>
    <w:rsid w:val="00FB565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7742AA"/>
  </w:style>
  <w:style w:type="character" w:customStyle="1" w:styleId="40">
    <w:name w:val="Заголовок 4 Знак"/>
    <w:basedOn w:val="a0"/>
    <w:link w:val="4"/>
    <w:rsid w:val="007742AA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742AA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774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7742A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742AA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7742AA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774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uiPriority w:val="30"/>
    <w:rsid w:val="007742AA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e">
    <w:name w:val="FollowedHyperlink"/>
    <w:basedOn w:val="a0"/>
    <w:uiPriority w:val="99"/>
    <w:semiHidden/>
    <w:unhideWhenUsed/>
    <w:rsid w:val="00774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7742AA"/>
  </w:style>
  <w:style w:type="character" w:customStyle="1" w:styleId="40">
    <w:name w:val="Заголовок 4 Знак"/>
    <w:basedOn w:val="a0"/>
    <w:link w:val="4"/>
    <w:rsid w:val="007742AA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742AA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774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7742A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742AA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7742AA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774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uiPriority w:val="30"/>
    <w:rsid w:val="007742AA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e">
    <w:name w:val="FollowedHyperlink"/>
    <w:basedOn w:val="a0"/>
    <w:uiPriority w:val="99"/>
    <w:semiHidden/>
    <w:unhideWhenUsed/>
    <w:rsid w:val="00774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9422-0109-429D-99E9-898BB314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45</Pages>
  <Words>15304</Words>
  <Characters>87233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102333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4</cp:revision>
  <cp:lastPrinted>2023-02-01T04:18:00Z</cp:lastPrinted>
  <dcterms:created xsi:type="dcterms:W3CDTF">2023-02-15T01:06:00Z</dcterms:created>
  <dcterms:modified xsi:type="dcterms:W3CDTF">2023-02-16T03:33:00Z</dcterms:modified>
</cp:coreProperties>
</file>