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A" w:rsidRPr="00060F6A" w:rsidRDefault="00060F6A" w:rsidP="00060F6A">
      <w:pPr>
        <w:ind w:right="-1"/>
        <w:jc w:val="center"/>
        <w:rPr>
          <w:rFonts w:ascii="Arial" w:hAnsi="Arial" w:cs="Arial"/>
          <w:b/>
          <w:bCs/>
        </w:rPr>
      </w:pPr>
      <w:r w:rsidRPr="00060F6A">
        <w:rPr>
          <w:rFonts w:ascii="Arial" w:hAnsi="Arial" w:cs="Arial"/>
          <w:b/>
          <w:bCs/>
        </w:rPr>
        <w:t>Администрация Ермаковского района</w:t>
      </w:r>
    </w:p>
    <w:p w:rsidR="00060F6A" w:rsidRPr="00060F6A" w:rsidRDefault="00060F6A" w:rsidP="00060F6A">
      <w:pPr>
        <w:ind w:right="-1"/>
        <w:jc w:val="center"/>
        <w:rPr>
          <w:rFonts w:ascii="Arial" w:hAnsi="Arial" w:cs="Arial"/>
          <w:b/>
          <w:bCs/>
        </w:rPr>
      </w:pPr>
      <w:r w:rsidRPr="00060F6A">
        <w:rPr>
          <w:rFonts w:ascii="Arial" w:hAnsi="Arial" w:cs="Arial"/>
          <w:b/>
          <w:bCs/>
        </w:rPr>
        <w:t>ПОСТАНОВЛЕНИЕ</w:t>
      </w:r>
    </w:p>
    <w:p w:rsidR="00060F6A" w:rsidRPr="00060F6A" w:rsidRDefault="00060F6A" w:rsidP="00060F6A">
      <w:pPr>
        <w:ind w:right="-1"/>
        <w:rPr>
          <w:rFonts w:ascii="Arial" w:hAnsi="Arial" w:cs="Arial"/>
          <w:b/>
          <w:bCs/>
        </w:rPr>
      </w:pPr>
    </w:p>
    <w:p w:rsidR="00060F6A" w:rsidRPr="00060F6A" w:rsidRDefault="00060F6A" w:rsidP="00060F6A">
      <w:pPr>
        <w:ind w:right="-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«23» января 2023 года                                                                                          № 25-п</w:t>
      </w:r>
    </w:p>
    <w:p w:rsidR="0071132B" w:rsidRPr="00060F6A" w:rsidRDefault="0071132B" w:rsidP="00060F6A">
      <w:pPr>
        <w:autoSpaceDE w:val="0"/>
        <w:autoSpaceDN w:val="0"/>
        <w:adjustRightInd w:val="0"/>
        <w:ind w:right="3543"/>
        <w:jc w:val="both"/>
        <w:rPr>
          <w:rFonts w:ascii="Arial" w:hAnsi="Arial" w:cs="Arial"/>
        </w:rPr>
      </w:pPr>
    </w:p>
    <w:p w:rsidR="0092280C" w:rsidRPr="00060F6A" w:rsidRDefault="009A128F" w:rsidP="00060F6A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О внесении изменений в постановление администрации</w:t>
      </w:r>
      <w:r w:rsidR="00C96790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Ермаковского ра</w:t>
      </w:r>
      <w:r w:rsidRPr="00060F6A">
        <w:rPr>
          <w:rFonts w:ascii="Arial" w:hAnsi="Arial" w:cs="Arial"/>
        </w:rPr>
        <w:t>й</w:t>
      </w:r>
      <w:r w:rsidRPr="00060F6A">
        <w:rPr>
          <w:rFonts w:ascii="Arial" w:hAnsi="Arial" w:cs="Arial"/>
        </w:rPr>
        <w:t xml:space="preserve">она от </w:t>
      </w:r>
      <w:r w:rsidR="00B5677A" w:rsidRPr="00060F6A">
        <w:rPr>
          <w:rFonts w:ascii="Arial" w:hAnsi="Arial" w:cs="Arial"/>
        </w:rPr>
        <w:t>24</w:t>
      </w:r>
      <w:r w:rsidR="009D2586" w:rsidRPr="00060F6A">
        <w:rPr>
          <w:rFonts w:ascii="Arial" w:hAnsi="Arial" w:cs="Arial"/>
        </w:rPr>
        <w:t>.</w:t>
      </w:r>
      <w:r w:rsidR="00B5677A" w:rsidRPr="00060F6A">
        <w:rPr>
          <w:rFonts w:ascii="Arial" w:hAnsi="Arial" w:cs="Arial"/>
        </w:rPr>
        <w:t>12</w:t>
      </w:r>
      <w:r w:rsidRPr="00060F6A">
        <w:rPr>
          <w:rFonts w:ascii="Arial" w:hAnsi="Arial" w:cs="Arial"/>
        </w:rPr>
        <w:t>.2013</w:t>
      </w:r>
      <w:r w:rsidR="00060F6A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 xml:space="preserve">г. № </w:t>
      </w:r>
      <w:r w:rsidR="00B5677A" w:rsidRPr="00060F6A">
        <w:rPr>
          <w:rFonts w:ascii="Arial" w:hAnsi="Arial" w:cs="Arial"/>
        </w:rPr>
        <w:t>926</w:t>
      </w:r>
      <w:r w:rsidRPr="00060F6A">
        <w:rPr>
          <w:rFonts w:ascii="Arial" w:hAnsi="Arial" w:cs="Arial"/>
        </w:rPr>
        <w:t>-п</w:t>
      </w:r>
      <w:r w:rsidR="00C96790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«</w:t>
      </w:r>
      <w:r w:rsidR="0092280C" w:rsidRPr="00060F6A">
        <w:rPr>
          <w:rFonts w:ascii="Arial" w:hAnsi="Arial" w:cs="Arial"/>
        </w:rPr>
        <w:t xml:space="preserve">Об утверждении административного </w:t>
      </w:r>
      <w:r w:rsidR="00E03452" w:rsidRPr="00060F6A">
        <w:rPr>
          <w:rFonts w:ascii="Arial" w:hAnsi="Arial" w:cs="Arial"/>
        </w:rPr>
        <w:t>р</w:t>
      </w:r>
      <w:r w:rsidR="0092280C" w:rsidRPr="00060F6A">
        <w:rPr>
          <w:rFonts w:ascii="Arial" w:hAnsi="Arial" w:cs="Arial"/>
        </w:rPr>
        <w:t>егламента</w:t>
      </w:r>
      <w:r w:rsidR="00C96790" w:rsidRPr="00060F6A">
        <w:rPr>
          <w:rFonts w:ascii="Arial" w:hAnsi="Arial" w:cs="Arial"/>
        </w:rPr>
        <w:t xml:space="preserve"> </w:t>
      </w:r>
      <w:r w:rsidR="0092280C" w:rsidRPr="00060F6A">
        <w:rPr>
          <w:rFonts w:ascii="Arial" w:hAnsi="Arial" w:cs="Arial"/>
        </w:rPr>
        <w:t>по предоставлению муниципальной услуги «Подготовка</w:t>
      </w:r>
      <w:r w:rsidR="00C96790" w:rsidRPr="00060F6A">
        <w:rPr>
          <w:rFonts w:ascii="Arial" w:hAnsi="Arial" w:cs="Arial"/>
        </w:rPr>
        <w:t xml:space="preserve"> </w:t>
      </w:r>
      <w:r w:rsidR="0092280C" w:rsidRPr="00060F6A">
        <w:rPr>
          <w:rFonts w:ascii="Arial" w:hAnsi="Arial" w:cs="Arial"/>
        </w:rPr>
        <w:t xml:space="preserve">и выдача </w:t>
      </w:r>
      <w:r w:rsidR="00B5677A" w:rsidRPr="00060F6A">
        <w:rPr>
          <w:rFonts w:ascii="Arial" w:hAnsi="Arial" w:cs="Arial"/>
        </w:rPr>
        <w:t>разрешений на стро</w:t>
      </w:r>
      <w:r w:rsidR="00B5677A" w:rsidRPr="00060F6A">
        <w:rPr>
          <w:rFonts w:ascii="Arial" w:hAnsi="Arial" w:cs="Arial"/>
        </w:rPr>
        <w:t>и</w:t>
      </w:r>
      <w:r w:rsidR="00B5677A" w:rsidRPr="00060F6A">
        <w:rPr>
          <w:rFonts w:ascii="Arial" w:hAnsi="Arial" w:cs="Arial"/>
        </w:rPr>
        <w:t>тельство, реконструкцию объектов капитального строительства</w:t>
      </w:r>
      <w:r w:rsidRPr="00060F6A">
        <w:rPr>
          <w:rFonts w:ascii="Arial" w:hAnsi="Arial" w:cs="Arial"/>
        </w:rPr>
        <w:t>»</w:t>
      </w:r>
      <w:r w:rsidR="00923C4C" w:rsidRPr="00060F6A">
        <w:rPr>
          <w:rFonts w:ascii="Arial" w:hAnsi="Arial" w:cs="Arial"/>
        </w:rPr>
        <w:t xml:space="preserve"> </w:t>
      </w:r>
      <w:r w:rsidR="00D06345" w:rsidRPr="00060F6A">
        <w:rPr>
          <w:rFonts w:ascii="Arial" w:hAnsi="Arial" w:cs="Arial"/>
        </w:rPr>
        <w:t>(</w:t>
      </w:r>
      <w:r w:rsidR="00C17E2E" w:rsidRPr="00060F6A">
        <w:rPr>
          <w:rFonts w:ascii="Arial" w:hAnsi="Arial" w:cs="Arial"/>
        </w:rPr>
        <w:t xml:space="preserve">в редакции постановления </w:t>
      </w:r>
      <w:r w:rsidR="00E95A98" w:rsidRPr="00060F6A">
        <w:rPr>
          <w:rFonts w:ascii="Arial" w:hAnsi="Arial" w:cs="Arial"/>
        </w:rPr>
        <w:t xml:space="preserve">№ </w:t>
      </w:r>
      <w:r w:rsidR="00B5677A" w:rsidRPr="00060F6A">
        <w:rPr>
          <w:rFonts w:ascii="Arial" w:hAnsi="Arial" w:cs="Arial"/>
        </w:rPr>
        <w:t>836</w:t>
      </w:r>
      <w:r w:rsidR="00E95A98" w:rsidRPr="00060F6A">
        <w:rPr>
          <w:rFonts w:ascii="Arial" w:hAnsi="Arial" w:cs="Arial"/>
        </w:rPr>
        <w:t xml:space="preserve">-п </w:t>
      </w:r>
      <w:r w:rsidR="00B5677A" w:rsidRPr="00060F6A">
        <w:rPr>
          <w:rFonts w:ascii="Arial" w:hAnsi="Arial" w:cs="Arial"/>
        </w:rPr>
        <w:t>от 15.10</w:t>
      </w:r>
      <w:r w:rsidR="00C17E2E" w:rsidRPr="00060F6A">
        <w:rPr>
          <w:rFonts w:ascii="Arial" w:hAnsi="Arial" w:cs="Arial"/>
        </w:rPr>
        <w:t>.2014</w:t>
      </w:r>
      <w:r w:rsidR="00060F6A" w:rsidRPr="00060F6A">
        <w:rPr>
          <w:rFonts w:ascii="Arial" w:hAnsi="Arial" w:cs="Arial"/>
        </w:rPr>
        <w:t xml:space="preserve"> </w:t>
      </w:r>
      <w:r w:rsidR="00C17E2E" w:rsidRPr="00060F6A">
        <w:rPr>
          <w:rFonts w:ascii="Arial" w:hAnsi="Arial" w:cs="Arial"/>
        </w:rPr>
        <w:t>г.</w:t>
      </w:r>
      <w:r w:rsidR="00A5476A" w:rsidRPr="00060F6A">
        <w:rPr>
          <w:rFonts w:ascii="Arial" w:hAnsi="Arial" w:cs="Arial"/>
        </w:rPr>
        <w:t>, № 381-п от 17.06.2016</w:t>
      </w:r>
      <w:r w:rsidR="00060F6A" w:rsidRPr="00060F6A">
        <w:rPr>
          <w:rFonts w:ascii="Arial" w:hAnsi="Arial" w:cs="Arial"/>
        </w:rPr>
        <w:t xml:space="preserve"> </w:t>
      </w:r>
      <w:r w:rsidR="00A5476A" w:rsidRPr="00060F6A">
        <w:rPr>
          <w:rFonts w:ascii="Arial" w:hAnsi="Arial" w:cs="Arial"/>
        </w:rPr>
        <w:t>г.</w:t>
      </w:r>
      <w:r w:rsidR="009F5822" w:rsidRPr="00060F6A">
        <w:rPr>
          <w:rFonts w:ascii="Arial" w:hAnsi="Arial" w:cs="Arial"/>
        </w:rPr>
        <w:t>,</w:t>
      </w:r>
      <w:r w:rsidR="00060F6A" w:rsidRPr="00060F6A">
        <w:rPr>
          <w:rFonts w:ascii="Arial" w:hAnsi="Arial" w:cs="Arial"/>
        </w:rPr>
        <w:t xml:space="preserve"> </w:t>
      </w:r>
      <w:r w:rsidR="009F5822" w:rsidRPr="00060F6A">
        <w:rPr>
          <w:rFonts w:ascii="Arial" w:hAnsi="Arial" w:cs="Arial"/>
        </w:rPr>
        <w:t>№ 871-п от 26.12.2016</w:t>
      </w:r>
      <w:r w:rsidR="00060F6A" w:rsidRPr="00060F6A">
        <w:rPr>
          <w:rFonts w:ascii="Arial" w:hAnsi="Arial" w:cs="Arial"/>
        </w:rPr>
        <w:t xml:space="preserve"> </w:t>
      </w:r>
      <w:r w:rsidR="009F5822" w:rsidRPr="00060F6A">
        <w:rPr>
          <w:rFonts w:ascii="Arial" w:hAnsi="Arial" w:cs="Arial"/>
        </w:rPr>
        <w:t>г.</w:t>
      </w:r>
      <w:r w:rsidR="003A4496" w:rsidRPr="00060F6A">
        <w:rPr>
          <w:rFonts w:ascii="Arial" w:hAnsi="Arial" w:cs="Arial"/>
        </w:rPr>
        <w:t>, № 629-п от 14.09.2017</w:t>
      </w:r>
      <w:r w:rsidR="00060F6A" w:rsidRPr="00060F6A">
        <w:rPr>
          <w:rFonts w:ascii="Arial" w:hAnsi="Arial" w:cs="Arial"/>
        </w:rPr>
        <w:t xml:space="preserve"> </w:t>
      </w:r>
      <w:r w:rsidR="003A4496" w:rsidRPr="00060F6A">
        <w:rPr>
          <w:rFonts w:ascii="Arial" w:hAnsi="Arial" w:cs="Arial"/>
        </w:rPr>
        <w:t>г.</w:t>
      </w:r>
      <w:r w:rsidR="00471F91" w:rsidRPr="00060F6A">
        <w:rPr>
          <w:rFonts w:ascii="Arial" w:hAnsi="Arial" w:cs="Arial"/>
        </w:rPr>
        <w:t>, №</w:t>
      </w:r>
      <w:r w:rsidR="00060F6A">
        <w:rPr>
          <w:rFonts w:ascii="Arial" w:hAnsi="Arial" w:cs="Arial"/>
        </w:rPr>
        <w:t xml:space="preserve"> </w:t>
      </w:r>
      <w:r w:rsidR="00471F91" w:rsidRPr="00060F6A">
        <w:rPr>
          <w:rFonts w:ascii="Arial" w:hAnsi="Arial" w:cs="Arial"/>
        </w:rPr>
        <w:t>376-п</w:t>
      </w:r>
      <w:r w:rsidR="00060F6A" w:rsidRPr="00060F6A">
        <w:rPr>
          <w:rFonts w:ascii="Arial" w:hAnsi="Arial" w:cs="Arial"/>
        </w:rPr>
        <w:t xml:space="preserve"> </w:t>
      </w:r>
      <w:r w:rsidR="00471F91" w:rsidRPr="00060F6A">
        <w:rPr>
          <w:rFonts w:ascii="Arial" w:hAnsi="Arial" w:cs="Arial"/>
        </w:rPr>
        <w:t>от 19.07.2018</w:t>
      </w:r>
      <w:r w:rsidR="00060F6A" w:rsidRPr="00060F6A">
        <w:rPr>
          <w:rFonts w:ascii="Arial" w:hAnsi="Arial" w:cs="Arial"/>
        </w:rPr>
        <w:t xml:space="preserve"> </w:t>
      </w:r>
      <w:r w:rsidR="00471F91" w:rsidRPr="00060F6A">
        <w:rPr>
          <w:rFonts w:ascii="Arial" w:hAnsi="Arial" w:cs="Arial"/>
        </w:rPr>
        <w:t>г.</w:t>
      </w:r>
      <w:r w:rsidR="009D5772" w:rsidRPr="00060F6A">
        <w:rPr>
          <w:rFonts w:ascii="Arial" w:hAnsi="Arial" w:cs="Arial"/>
        </w:rPr>
        <w:t xml:space="preserve"> №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453-п от 01.07.2022</w:t>
      </w:r>
      <w:r w:rsidR="00060F6A" w:rsidRP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г.</w:t>
      </w:r>
      <w:r w:rsidR="009F5822" w:rsidRPr="00060F6A">
        <w:rPr>
          <w:rFonts w:ascii="Arial" w:hAnsi="Arial" w:cs="Arial"/>
        </w:rPr>
        <w:t>)</w:t>
      </w:r>
      <w:proofErr w:type="gramEnd"/>
    </w:p>
    <w:p w:rsidR="0092280C" w:rsidRPr="00060F6A" w:rsidRDefault="0092280C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71F91" w:rsidRPr="00060F6A" w:rsidRDefault="00471F91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В соответствии со статьей 51 Градостроительного кодекса Российской Ф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дерации, статьей 5 Федерального закона</w:t>
      </w:r>
      <w:r w:rsidR="00060F6A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от</w:t>
      </w:r>
      <w:r w:rsidR="00060F6A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30.12.2021</w:t>
      </w:r>
      <w:r w:rsidR="00060F6A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г. №</w:t>
      </w:r>
      <w:r w:rsidR="00060F6A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476-ФЗ «</w:t>
      </w:r>
      <w:r w:rsid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 xml:space="preserve"> вн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сении изменений в отдельные законодательные акты Российской Федерации», Фед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ральным законом от 27.07.2010</w:t>
      </w:r>
      <w:r w:rsidR="00060F6A">
        <w:rPr>
          <w:rFonts w:ascii="Arial" w:hAnsi="Arial" w:cs="Arial"/>
        </w:rPr>
        <w:t xml:space="preserve"> г.</w:t>
      </w:r>
      <w:r w:rsidRPr="00060F6A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 ст. 15</w:t>
      </w:r>
      <w:r w:rsidR="00060F6A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Федерального закона от 06.10.2003</w:t>
      </w:r>
      <w:r w:rsidR="00060F6A">
        <w:rPr>
          <w:rFonts w:ascii="Arial" w:hAnsi="Arial" w:cs="Arial"/>
        </w:rPr>
        <w:t xml:space="preserve"> г.</w:t>
      </w:r>
      <w:r w:rsidRPr="00060F6A">
        <w:rPr>
          <w:rFonts w:ascii="Arial" w:hAnsi="Arial" w:cs="Arial"/>
        </w:rPr>
        <w:t xml:space="preserve"> № 131-ФЗ «Об общих принципах организации местного самоупра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ления в Российской Федерации»", руководствуясь Уставом Ермаковского района</w:t>
      </w:r>
      <w:proofErr w:type="gramEnd"/>
      <w:r w:rsidRPr="00060F6A">
        <w:rPr>
          <w:rFonts w:ascii="Arial" w:hAnsi="Arial" w:cs="Arial"/>
        </w:rPr>
        <w:t>, ПОСТ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НОВЛЯЮ:</w:t>
      </w:r>
    </w:p>
    <w:p w:rsidR="00DE4C20" w:rsidRPr="00060F6A" w:rsidRDefault="00D7199D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1. </w:t>
      </w:r>
      <w:proofErr w:type="gramStart"/>
      <w:r w:rsidR="009A128F" w:rsidRPr="00060F6A">
        <w:rPr>
          <w:rFonts w:ascii="Arial" w:hAnsi="Arial" w:cs="Arial"/>
        </w:rPr>
        <w:t>Внести изменение в постановление администрации Ермако</w:t>
      </w:r>
      <w:r w:rsidR="009A128F" w:rsidRPr="00060F6A">
        <w:rPr>
          <w:rFonts w:ascii="Arial" w:hAnsi="Arial" w:cs="Arial"/>
        </w:rPr>
        <w:t>в</w:t>
      </w:r>
      <w:r w:rsidR="009A128F" w:rsidRPr="00060F6A">
        <w:rPr>
          <w:rFonts w:ascii="Arial" w:hAnsi="Arial" w:cs="Arial"/>
        </w:rPr>
        <w:t xml:space="preserve">ского района от </w:t>
      </w:r>
      <w:r w:rsidR="00B5677A" w:rsidRPr="00060F6A">
        <w:rPr>
          <w:rFonts w:ascii="Arial" w:hAnsi="Arial" w:cs="Arial"/>
        </w:rPr>
        <w:t>24</w:t>
      </w:r>
      <w:r w:rsidR="009A128F" w:rsidRPr="00060F6A">
        <w:rPr>
          <w:rFonts w:ascii="Arial" w:hAnsi="Arial" w:cs="Arial"/>
        </w:rPr>
        <w:t>.</w:t>
      </w:r>
      <w:r w:rsidR="00B5677A" w:rsidRPr="00060F6A">
        <w:rPr>
          <w:rFonts w:ascii="Arial" w:hAnsi="Arial" w:cs="Arial"/>
        </w:rPr>
        <w:t>12</w:t>
      </w:r>
      <w:r w:rsidR="009A128F" w:rsidRPr="00060F6A">
        <w:rPr>
          <w:rFonts w:ascii="Arial" w:hAnsi="Arial" w:cs="Arial"/>
        </w:rPr>
        <w:t>.2013</w:t>
      </w:r>
      <w:r w:rsidR="00060F6A">
        <w:rPr>
          <w:rFonts w:ascii="Arial" w:hAnsi="Arial" w:cs="Arial"/>
        </w:rPr>
        <w:t xml:space="preserve"> </w:t>
      </w:r>
      <w:r w:rsidR="009A128F" w:rsidRPr="00060F6A">
        <w:rPr>
          <w:rFonts w:ascii="Arial" w:hAnsi="Arial" w:cs="Arial"/>
        </w:rPr>
        <w:t xml:space="preserve">г. </w:t>
      </w:r>
      <w:r w:rsidR="005F3D0A" w:rsidRPr="00060F6A">
        <w:rPr>
          <w:rFonts w:ascii="Arial" w:hAnsi="Arial" w:cs="Arial"/>
        </w:rPr>
        <w:t>№</w:t>
      </w:r>
      <w:r w:rsidR="00060F6A">
        <w:rPr>
          <w:rFonts w:ascii="Arial" w:hAnsi="Arial" w:cs="Arial"/>
        </w:rPr>
        <w:t xml:space="preserve"> </w:t>
      </w:r>
      <w:r w:rsidR="00B5677A" w:rsidRPr="00060F6A">
        <w:rPr>
          <w:rFonts w:ascii="Arial" w:hAnsi="Arial" w:cs="Arial"/>
        </w:rPr>
        <w:t>926</w:t>
      </w:r>
      <w:r w:rsidR="009A128F" w:rsidRPr="00060F6A">
        <w:rPr>
          <w:rFonts w:ascii="Arial" w:hAnsi="Arial" w:cs="Arial"/>
        </w:rPr>
        <w:t>-п «Об утверждении административного Регламента по предоставлению муниципальной услуги</w:t>
      </w:r>
      <w:r w:rsidR="00C96790" w:rsidRPr="00060F6A">
        <w:rPr>
          <w:rFonts w:ascii="Arial" w:hAnsi="Arial" w:cs="Arial"/>
        </w:rPr>
        <w:t xml:space="preserve"> </w:t>
      </w:r>
      <w:r w:rsidR="009A128F" w:rsidRPr="00060F6A">
        <w:rPr>
          <w:rFonts w:ascii="Arial" w:hAnsi="Arial" w:cs="Arial"/>
        </w:rPr>
        <w:t>«Подготовка</w:t>
      </w:r>
      <w:r w:rsidR="005F3D0A" w:rsidRPr="00060F6A">
        <w:rPr>
          <w:rFonts w:ascii="Arial" w:hAnsi="Arial" w:cs="Arial"/>
        </w:rPr>
        <w:t xml:space="preserve"> </w:t>
      </w:r>
      <w:r w:rsidR="009A128F" w:rsidRPr="00060F6A">
        <w:rPr>
          <w:rFonts w:ascii="Arial" w:hAnsi="Arial" w:cs="Arial"/>
        </w:rPr>
        <w:t xml:space="preserve">и выдача </w:t>
      </w:r>
      <w:r w:rsidR="00B5677A" w:rsidRPr="00060F6A">
        <w:rPr>
          <w:rFonts w:ascii="Arial" w:hAnsi="Arial" w:cs="Arial"/>
        </w:rPr>
        <w:t>разрешений на строительство, реконструкцию</w:t>
      </w:r>
      <w:r w:rsidR="00C96790" w:rsidRPr="00060F6A">
        <w:rPr>
          <w:rFonts w:ascii="Arial" w:hAnsi="Arial" w:cs="Arial"/>
        </w:rPr>
        <w:t xml:space="preserve"> </w:t>
      </w:r>
      <w:r w:rsidR="00B5677A" w:rsidRPr="00060F6A">
        <w:rPr>
          <w:rFonts w:ascii="Arial" w:hAnsi="Arial" w:cs="Arial"/>
        </w:rPr>
        <w:t>об</w:t>
      </w:r>
      <w:r w:rsidR="00B5677A" w:rsidRPr="00060F6A">
        <w:rPr>
          <w:rFonts w:ascii="Arial" w:hAnsi="Arial" w:cs="Arial"/>
        </w:rPr>
        <w:t>ъ</w:t>
      </w:r>
      <w:r w:rsidR="00B5677A" w:rsidRPr="00060F6A">
        <w:rPr>
          <w:rFonts w:ascii="Arial" w:hAnsi="Arial" w:cs="Arial"/>
        </w:rPr>
        <w:t>ектов капитального строительства</w:t>
      </w:r>
      <w:r w:rsidR="009A128F" w:rsidRPr="00060F6A">
        <w:rPr>
          <w:rFonts w:ascii="Arial" w:hAnsi="Arial" w:cs="Arial"/>
        </w:rPr>
        <w:t>»</w:t>
      </w:r>
      <w:r w:rsidR="009D5772" w:rsidRPr="00060F6A">
        <w:rPr>
          <w:rFonts w:ascii="Arial" w:hAnsi="Arial" w:cs="Arial"/>
        </w:rPr>
        <w:t xml:space="preserve"> (в редакции постановления № 836-п от 15.10.2014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г., № 381-п от 17.06.2016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г.,</w:t>
      </w:r>
      <w:r w:rsidR="00060F6A" w:rsidRP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№ 871-п от 26.12.2016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г., № 629-п от 14.09.2017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г., №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376-п</w:t>
      </w:r>
      <w:r w:rsidR="00060F6A" w:rsidRP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от 19.07.2018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г. №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453-п от 01.07.2022</w:t>
      </w:r>
      <w:r w:rsidR="00060F6A">
        <w:rPr>
          <w:rFonts w:ascii="Arial" w:hAnsi="Arial" w:cs="Arial"/>
        </w:rPr>
        <w:t xml:space="preserve"> </w:t>
      </w:r>
      <w:r w:rsidR="009D5772" w:rsidRPr="00060F6A">
        <w:rPr>
          <w:rFonts w:ascii="Arial" w:hAnsi="Arial" w:cs="Arial"/>
        </w:rPr>
        <w:t>г.)</w:t>
      </w:r>
      <w:r w:rsidR="009A128F" w:rsidRPr="00060F6A">
        <w:rPr>
          <w:rFonts w:ascii="Arial" w:hAnsi="Arial" w:cs="Arial"/>
        </w:rPr>
        <w:t>, а именно</w:t>
      </w:r>
      <w:r w:rsidR="00DE4C20" w:rsidRPr="00060F6A">
        <w:rPr>
          <w:rFonts w:ascii="Arial" w:hAnsi="Arial" w:cs="Arial"/>
        </w:rPr>
        <w:t>:</w:t>
      </w:r>
      <w:proofErr w:type="gramEnd"/>
    </w:p>
    <w:p w:rsidR="00CD6E4B" w:rsidRPr="00060F6A" w:rsidRDefault="00715FAB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  <w:color w:val="000000"/>
          <w:spacing w:val="5"/>
        </w:rPr>
        <w:t>-</w:t>
      </w:r>
      <w:r w:rsidR="00F04F8C" w:rsidRPr="00060F6A">
        <w:rPr>
          <w:rFonts w:ascii="Arial" w:hAnsi="Arial" w:cs="Arial"/>
          <w:color w:val="000000"/>
          <w:spacing w:val="5"/>
        </w:rPr>
        <w:t xml:space="preserve"> </w:t>
      </w:r>
      <w:r w:rsidR="002D29A9" w:rsidRPr="00060F6A">
        <w:rPr>
          <w:rFonts w:ascii="Arial" w:hAnsi="Arial" w:cs="Arial"/>
          <w:color w:val="000000"/>
          <w:spacing w:val="5"/>
        </w:rPr>
        <w:t>п</w:t>
      </w:r>
      <w:r w:rsidR="00F04F8C" w:rsidRPr="00060F6A">
        <w:rPr>
          <w:rFonts w:ascii="Arial" w:hAnsi="Arial" w:cs="Arial"/>
          <w:color w:val="000000"/>
          <w:spacing w:val="5"/>
        </w:rPr>
        <w:t>п.</w:t>
      </w:r>
      <w:r w:rsidR="009D5772" w:rsidRPr="00060F6A">
        <w:rPr>
          <w:rFonts w:ascii="Arial" w:hAnsi="Arial" w:cs="Arial"/>
          <w:color w:val="000000"/>
          <w:spacing w:val="5"/>
        </w:rPr>
        <w:t>1</w:t>
      </w:r>
      <w:r w:rsidR="00F04F8C" w:rsidRPr="00060F6A">
        <w:rPr>
          <w:rFonts w:ascii="Arial" w:hAnsi="Arial" w:cs="Arial"/>
          <w:color w:val="000000"/>
          <w:spacing w:val="5"/>
        </w:rPr>
        <w:t xml:space="preserve"> </w:t>
      </w:r>
      <w:r w:rsidR="002D29A9" w:rsidRPr="00060F6A">
        <w:rPr>
          <w:rFonts w:ascii="Arial" w:hAnsi="Arial" w:cs="Arial"/>
          <w:color w:val="000000"/>
          <w:spacing w:val="5"/>
        </w:rPr>
        <w:t>пункта</w:t>
      </w:r>
      <w:r w:rsidR="00F04F8C" w:rsidRPr="00060F6A">
        <w:rPr>
          <w:rFonts w:ascii="Arial" w:hAnsi="Arial" w:cs="Arial"/>
          <w:color w:val="000000"/>
          <w:spacing w:val="5"/>
        </w:rPr>
        <w:t xml:space="preserve"> 2.10.1 </w:t>
      </w:r>
      <w:r w:rsidR="005C7C19" w:rsidRPr="00060F6A">
        <w:rPr>
          <w:rFonts w:ascii="Arial" w:hAnsi="Arial" w:cs="Arial"/>
          <w:color w:val="000000"/>
          <w:spacing w:val="5"/>
        </w:rPr>
        <w:t>административного регламента</w:t>
      </w:r>
      <w:r w:rsidR="00F04F8C" w:rsidRPr="00060F6A">
        <w:rPr>
          <w:rFonts w:ascii="Arial" w:hAnsi="Arial" w:cs="Arial"/>
          <w:color w:val="000000"/>
          <w:spacing w:val="5"/>
        </w:rPr>
        <w:t xml:space="preserve"> </w:t>
      </w:r>
      <w:r w:rsidR="009D5772" w:rsidRPr="00060F6A">
        <w:rPr>
          <w:rFonts w:ascii="Arial" w:hAnsi="Arial" w:cs="Arial"/>
        </w:rPr>
        <w:t>изложить в следу</w:t>
      </w:r>
      <w:r w:rsidR="009D5772" w:rsidRPr="00060F6A">
        <w:rPr>
          <w:rFonts w:ascii="Arial" w:hAnsi="Arial" w:cs="Arial"/>
        </w:rPr>
        <w:t>ю</w:t>
      </w:r>
      <w:r w:rsidR="009D5772" w:rsidRPr="00060F6A">
        <w:rPr>
          <w:rFonts w:ascii="Arial" w:hAnsi="Arial" w:cs="Arial"/>
        </w:rPr>
        <w:t>щей редакции:</w:t>
      </w:r>
      <w:r w:rsidR="00CD6E4B" w:rsidRPr="00060F6A">
        <w:rPr>
          <w:rFonts w:ascii="Arial" w:hAnsi="Arial" w:cs="Arial"/>
        </w:rPr>
        <w:t xml:space="preserve"> «1) правоустанавливающие документы на земельный уч</w:t>
      </w:r>
      <w:r w:rsidR="00CD6E4B" w:rsidRPr="00060F6A">
        <w:rPr>
          <w:rFonts w:ascii="Arial" w:hAnsi="Arial" w:cs="Arial"/>
        </w:rPr>
        <w:t>а</w:t>
      </w:r>
      <w:r w:rsidR="00CD6E4B" w:rsidRPr="00060F6A">
        <w:rPr>
          <w:rFonts w:ascii="Arial" w:hAnsi="Arial" w:cs="Arial"/>
        </w:rPr>
        <w:t>сток, в том числе соглашение об установлении сервитута, решение об установлении пу</w:t>
      </w:r>
      <w:r w:rsidR="00CD6E4B" w:rsidRPr="00060F6A">
        <w:rPr>
          <w:rFonts w:ascii="Arial" w:hAnsi="Arial" w:cs="Arial"/>
        </w:rPr>
        <w:t>б</w:t>
      </w:r>
      <w:r w:rsidR="00CD6E4B" w:rsidRPr="00060F6A">
        <w:rPr>
          <w:rFonts w:ascii="Arial" w:hAnsi="Arial" w:cs="Arial"/>
        </w:rPr>
        <w:t>личного сервитута, а также схема расположения земельного участка или земел</w:t>
      </w:r>
      <w:r w:rsidR="00CD6E4B" w:rsidRPr="00060F6A">
        <w:rPr>
          <w:rFonts w:ascii="Arial" w:hAnsi="Arial" w:cs="Arial"/>
        </w:rPr>
        <w:t>ь</w:t>
      </w:r>
      <w:r w:rsidR="00CD6E4B" w:rsidRPr="00060F6A">
        <w:rPr>
          <w:rFonts w:ascii="Arial" w:hAnsi="Arial" w:cs="Arial"/>
        </w:rPr>
        <w:t>ных участков на кадастровом плане территории, на основании которой был обр</w:t>
      </w:r>
      <w:r w:rsidR="00CD6E4B" w:rsidRPr="00060F6A">
        <w:rPr>
          <w:rFonts w:ascii="Arial" w:hAnsi="Arial" w:cs="Arial"/>
        </w:rPr>
        <w:t>а</w:t>
      </w:r>
      <w:r w:rsidR="00CD6E4B" w:rsidRPr="00060F6A">
        <w:rPr>
          <w:rFonts w:ascii="Arial" w:hAnsi="Arial" w:cs="Arial"/>
        </w:rPr>
        <w:t>зован указанный земельный участок и выдан град</w:t>
      </w:r>
      <w:r w:rsidR="00CD6E4B" w:rsidRPr="00060F6A">
        <w:rPr>
          <w:rFonts w:ascii="Arial" w:hAnsi="Arial" w:cs="Arial"/>
        </w:rPr>
        <w:t>о</w:t>
      </w:r>
      <w:r w:rsidR="00CD6E4B" w:rsidRPr="00060F6A">
        <w:rPr>
          <w:rFonts w:ascii="Arial" w:hAnsi="Arial" w:cs="Arial"/>
        </w:rPr>
        <w:t>строительный план земельного участка в случае, предусмотренном частью 1.1</w:t>
      </w:r>
      <w:proofErr w:type="gramEnd"/>
      <w:r w:rsidR="00CD6E4B" w:rsidRPr="00060F6A">
        <w:rPr>
          <w:rFonts w:ascii="Arial" w:hAnsi="Arial" w:cs="Arial"/>
        </w:rPr>
        <w:t xml:space="preserve"> статьи 57.3 Градостроительного</w:t>
      </w:r>
      <w:r w:rsidR="00060F6A" w:rsidRPr="00060F6A">
        <w:rPr>
          <w:rFonts w:ascii="Arial" w:hAnsi="Arial" w:cs="Arial"/>
        </w:rPr>
        <w:t xml:space="preserve"> </w:t>
      </w:r>
      <w:r w:rsidR="00CD6E4B" w:rsidRPr="00060F6A">
        <w:rPr>
          <w:rFonts w:ascii="Arial" w:hAnsi="Arial" w:cs="Arial"/>
        </w:rPr>
        <w:t>Кодекса РФ, если иное не установлено частью 7.3 статьи 51 Градостроительного</w:t>
      </w:r>
      <w:r w:rsidR="00060F6A" w:rsidRPr="00060F6A">
        <w:rPr>
          <w:rFonts w:ascii="Arial" w:hAnsi="Arial" w:cs="Arial"/>
        </w:rPr>
        <w:t xml:space="preserve"> </w:t>
      </w:r>
      <w:r w:rsidR="00CD6E4B" w:rsidRPr="00060F6A">
        <w:rPr>
          <w:rFonts w:ascii="Arial" w:hAnsi="Arial" w:cs="Arial"/>
        </w:rPr>
        <w:t>К</w:t>
      </w:r>
      <w:r w:rsidR="00CD6E4B" w:rsidRPr="00060F6A">
        <w:rPr>
          <w:rFonts w:ascii="Arial" w:hAnsi="Arial" w:cs="Arial"/>
        </w:rPr>
        <w:t>о</w:t>
      </w:r>
      <w:r w:rsidR="00CD6E4B" w:rsidRPr="00060F6A">
        <w:rPr>
          <w:rFonts w:ascii="Arial" w:hAnsi="Arial" w:cs="Arial"/>
        </w:rPr>
        <w:t>декса РФ</w:t>
      </w:r>
      <w:proofErr w:type="gramStart"/>
      <w:r w:rsidR="00CD6E4B" w:rsidRPr="00060F6A">
        <w:rPr>
          <w:rFonts w:ascii="Arial" w:hAnsi="Arial" w:cs="Arial"/>
        </w:rPr>
        <w:t>;»</w:t>
      </w:r>
      <w:proofErr w:type="gramEnd"/>
      <w:r w:rsidR="00CD6E4B" w:rsidRPr="00060F6A">
        <w:rPr>
          <w:rFonts w:ascii="Arial" w:hAnsi="Arial" w:cs="Arial"/>
        </w:rPr>
        <w:t>;</w:t>
      </w:r>
    </w:p>
    <w:p w:rsidR="005C7C19" w:rsidRPr="00060F6A" w:rsidRDefault="005C7C19" w:rsidP="00060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 xml:space="preserve">- </w:t>
      </w:r>
      <w:r w:rsidR="00CD6E4B" w:rsidRPr="00060F6A">
        <w:rPr>
          <w:rFonts w:ascii="Arial" w:hAnsi="Arial" w:cs="Arial"/>
          <w:color w:val="000000"/>
          <w:spacing w:val="5"/>
        </w:rPr>
        <w:t xml:space="preserve">пп.7 пункта 2.10.1 административного регламента </w:t>
      </w:r>
      <w:r w:rsidR="00CD6E4B" w:rsidRPr="00060F6A">
        <w:rPr>
          <w:rFonts w:ascii="Arial" w:hAnsi="Arial" w:cs="Arial"/>
        </w:rPr>
        <w:t>изложить в след</w:t>
      </w:r>
      <w:r w:rsidR="00CD6E4B" w:rsidRPr="00060F6A">
        <w:rPr>
          <w:rFonts w:ascii="Arial" w:hAnsi="Arial" w:cs="Arial"/>
        </w:rPr>
        <w:t>у</w:t>
      </w:r>
      <w:r w:rsidR="00CD6E4B" w:rsidRPr="00060F6A">
        <w:rPr>
          <w:rFonts w:ascii="Arial" w:hAnsi="Arial" w:cs="Arial"/>
        </w:rPr>
        <w:t>ющей редакции: «7) уникальный номер записи об аккредитации юридического лица, в</w:t>
      </w:r>
      <w:r w:rsidR="00CD6E4B" w:rsidRPr="00060F6A">
        <w:rPr>
          <w:rFonts w:ascii="Arial" w:hAnsi="Arial" w:cs="Arial"/>
        </w:rPr>
        <w:t>ы</w:t>
      </w:r>
      <w:r w:rsidR="00CD6E4B" w:rsidRPr="00060F6A">
        <w:rPr>
          <w:rFonts w:ascii="Arial" w:hAnsi="Arial" w:cs="Arial"/>
        </w:rPr>
        <w:t>давшего положительное заключение негосударственной экспертизы проектной документации, в государственном реестре юридических лиц, аккред</w:t>
      </w:r>
      <w:r w:rsidR="00CD6E4B" w:rsidRPr="00060F6A">
        <w:rPr>
          <w:rFonts w:ascii="Arial" w:hAnsi="Arial" w:cs="Arial"/>
        </w:rPr>
        <w:t>и</w:t>
      </w:r>
      <w:r w:rsidR="00CD6E4B" w:rsidRPr="00060F6A">
        <w:rPr>
          <w:rFonts w:ascii="Arial" w:hAnsi="Arial" w:cs="Arial"/>
        </w:rPr>
        <w:t>тованных на право проведения негосударственной экспертизы проектной док</w:t>
      </w:r>
      <w:r w:rsidR="00CD6E4B" w:rsidRPr="00060F6A">
        <w:rPr>
          <w:rFonts w:ascii="Arial" w:hAnsi="Arial" w:cs="Arial"/>
        </w:rPr>
        <w:t>у</w:t>
      </w:r>
      <w:r w:rsidR="00CD6E4B" w:rsidRPr="00060F6A">
        <w:rPr>
          <w:rFonts w:ascii="Arial" w:hAnsi="Arial" w:cs="Arial"/>
        </w:rPr>
        <w:t>ментации и (или) негосударственной экспертизы результатов инженерных изысканий, в случае, е</w:t>
      </w:r>
      <w:r w:rsidR="00CD6E4B" w:rsidRPr="00060F6A">
        <w:rPr>
          <w:rFonts w:ascii="Arial" w:hAnsi="Arial" w:cs="Arial"/>
        </w:rPr>
        <w:t>с</w:t>
      </w:r>
      <w:r w:rsidR="00CD6E4B" w:rsidRPr="00060F6A">
        <w:rPr>
          <w:rFonts w:ascii="Arial" w:hAnsi="Arial" w:cs="Arial"/>
        </w:rPr>
        <w:t>ли представлено заключение негосударственной экспертизы проектной докуме</w:t>
      </w:r>
      <w:r w:rsidR="00CD6E4B" w:rsidRPr="00060F6A">
        <w:rPr>
          <w:rFonts w:ascii="Arial" w:hAnsi="Arial" w:cs="Arial"/>
        </w:rPr>
        <w:t>н</w:t>
      </w:r>
      <w:r w:rsidR="00CD6E4B" w:rsidRPr="00060F6A">
        <w:rPr>
          <w:rFonts w:ascii="Arial" w:hAnsi="Arial" w:cs="Arial"/>
        </w:rPr>
        <w:t>тации;».</w:t>
      </w:r>
      <w:proofErr w:type="gramEnd"/>
    </w:p>
    <w:p w:rsidR="0092280C" w:rsidRPr="00060F6A" w:rsidRDefault="00CC6031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  <w:color w:val="000000"/>
          <w:spacing w:val="5"/>
        </w:rPr>
        <w:t xml:space="preserve">2. </w:t>
      </w:r>
      <w:proofErr w:type="gramStart"/>
      <w:r w:rsidR="0092280C" w:rsidRPr="00060F6A">
        <w:rPr>
          <w:rFonts w:ascii="Arial" w:hAnsi="Arial" w:cs="Arial"/>
        </w:rPr>
        <w:t>Контроль за</w:t>
      </w:r>
      <w:proofErr w:type="gramEnd"/>
      <w:r w:rsidR="0092280C" w:rsidRPr="00060F6A">
        <w:rPr>
          <w:rFonts w:ascii="Arial" w:hAnsi="Arial" w:cs="Arial"/>
        </w:rPr>
        <w:t xml:space="preserve"> исполнением настоящего постановления </w:t>
      </w:r>
      <w:r w:rsidR="00810588" w:rsidRPr="00060F6A">
        <w:rPr>
          <w:rFonts w:ascii="Arial" w:hAnsi="Arial" w:cs="Arial"/>
        </w:rPr>
        <w:t>возлагаю на зам</w:t>
      </w:r>
      <w:r w:rsidR="00810588" w:rsidRPr="00060F6A">
        <w:rPr>
          <w:rFonts w:ascii="Arial" w:hAnsi="Arial" w:cs="Arial"/>
        </w:rPr>
        <w:t>е</w:t>
      </w:r>
      <w:r w:rsidR="00810588" w:rsidRPr="00060F6A">
        <w:rPr>
          <w:rFonts w:ascii="Arial" w:hAnsi="Arial" w:cs="Arial"/>
        </w:rPr>
        <w:t>стителя главы администрации района</w:t>
      </w:r>
      <w:r w:rsidR="00497559" w:rsidRPr="00060F6A">
        <w:rPr>
          <w:rFonts w:ascii="Arial" w:hAnsi="Arial" w:cs="Arial"/>
        </w:rPr>
        <w:t xml:space="preserve"> по оперативному управлению</w:t>
      </w:r>
      <w:r w:rsidR="00810588" w:rsidRPr="00060F6A">
        <w:rPr>
          <w:rFonts w:ascii="Arial" w:hAnsi="Arial" w:cs="Arial"/>
        </w:rPr>
        <w:t xml:space="preserve"> </w:t>
      </w:r>
      <w:r w:rsidR="00497559" w:rsidRPr="00060F6A">
        <w:rPr>
          <w:rFonts w:ascii="Arial" w:hAnsi="Arial" w:cs="Arial"/>
        </w:rPr>
        <w:t>С.М. Абрам</w:t>
      </w:r>
      <w:r w:rsidR="00497559" w:rsidRPr="00060F6A">
        <w:rPr>
          <w:rFonts w:ascii="Arial" w:hAnsi="Arial" w:cs="Arial"/>
        </w:rPr>
        <w:t>о</w:t>
      </w:r>
      <w:r w:rsidR="00497559" w:rsidRPr="00060F6A">
        <w:rPr>
          <w:rFonts w:ascii="Arial" w:hAnsi="Arial" w:cs="Arial"/>
        </w:rPr>
        <w:t>ва</w:t>
      </w:r>
      <w:r w:rsidR="00C63AE7" w:rsidRPr="00060F6A">
        <w:rPr>
          <w:rFonts w:ascii="Arial" w:hAnsi="Arial" w:cs="Arial"/>
        </w:rPr>
        <w:t>.</w:t>
      </w:r>
    </w:p>
    <w:p w:rsidR="0092280C" w:rsidRPr="00060F6A" w:rsidRDefault="002F1019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3</w:t>
      </w:r>
      <w:r w:rsidR="00B72A12" w:rsidRPr="00060F6A">
        <w:rPr>
          <w:rFonts w:ascii="Arial" w:hAnsi="Arial" w:cs="Arial"/>
          <w:bCs/>
        </w:rPr>
        <w:t xml:space="preserve">. </w:t>
      </w:r>
      <w:r w:rsidR="0092280C" w:rsidRPr="00060F6A">
        <w:rPr>
          <w:rFonts w:ascii="Arial" w:hAnsi="Arial" w:cs="Arial"/>
          <w:bCs/>
        </w:rPr>
        <w:t xml:space="preserve">Постановление вступает в силу </w:t>
      </w:r>
      <w:r w:rsidR="00B421E0" w:rsidRPr="00060F6A">
        <w:rPr>
          <w:rFonts w:ascii="Arial" w:hAnsi="Arial" w:cs="Arial"/>
          <w:bCs/>
        </w:rPr>
        <w:t>после его</w:t>
      </w:r>
      <w:r w:rsidR="0092280C" w:rsidRPr="00060F6A">
        <w:rPr>
          <w:rFonts w:ascii="Arial" w:hAnsi="Arial" w:cs="Arial"/>
          <w:bCs/>
        </w:rPr>
        <w:t xml:space="preserve"> официального опубликования (обнародования).</w:t>
      </w:r>
    </w:p>
    <w:p w:rsidR="0092280C" w:rsidRPr="00060F6A" w:rsidRDefault="0092280C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87518" w:rsidRPr="00060F6A" w:rsidRDefault="00CD6E4B" w:rsidP="00060F6A">
      <w:pPr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Г</w:t>
      </w:r>
      <w:r w:rsidR="0092280C" w:rsidRPr="00060F6A">
        <w:rPr>
          <w:rFonts w:ascii="Arial" w:hAnsi="Arial" w:cs="Arial"/>
        </w:rPr>
        <w:t>лав</w:t>
      </w:r>
      <w:r w:rsidRPr="00060F6A">
        <w:rPr>
          <w:rFonts w:ascii="Arial" w:hAnsi="Arial" w:cs="Arial"/>
        </w:rPr>
        <w:t>а</w:t>
      </w:r>
      <w:r w:rsidR="00060F6A">
        <w:rPr>
          <w:rFonts w:ascii="Arial" w:hAnsi="Arial" w:cs="Arial"/>
        </w:rPr>
        <w:t xml:space="preserve"> </w:t>
      </w:r>
      <w:r w:rsidR="0092280C" w:rsidRPr="00060F6A">
        <w:rPr>
          <w:rFonts w:ascii="Arial" w:hAnsi="Arial" w:cs="Arial"/>
        </w:rPr>
        <w:t>района</w:t>
      </w:r>
      <w:r w:rsidR="00060F6A" w:rsidRPr="00060F6A">
        <w:rPr>
          <w:rFonts w:ascii="Arial" w:hAnsi="Arial" w:cs="Arial"/>
        </w:rPr>
        <w:t xml:space="preserve"> </w:t>
      </w:r>
      <w:r w:rsidR="00060F6A">
        <w:rPr>
          <w:rFonts w:ascii="Arial" w:hAnsi="Arial" w:cs="Arial"/>
        </w:rPr>
        <w:t xml:space="preserve">                                                                                          </w:t>
      </w:r>
      <w:r w:rsidRPr="00060F6A">
        <w:rPr>
          <w:rFonts w:ascii="Arial" w:hAnsi="Arial" w:cs="Arial"/>
        </w:rPr>
        <w:t>М.А. Виго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ский</w:t>
      </w:r>
    </w:p>
    <w:p w:rsidR="00CB6940" w:rsidRPr="00060F6A" w:rsidRDefault="00CB6940" w:rsidP="00060F6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  <w:sectPr w:rsidR="00CB6940" w:rsidRPr="00060F6A" w:rsidSect="00C9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F6A" w:rsidRPr="00A614F5" w:rsidRDefault="00060F6A" w:rsidP="00060F6A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60F6A" w:rsidRPr="00A614F5" w:rsidRDefault="00060F6A" w:rsidP="00060F6A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60F6A" w:rsidRPr="00A614F5" w:rsidRDefault="00060F6A" w:rsidP="00060F6A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060F6A" w:rsidRPr="00A614F5" w:rsidRDefault="00060F6A" w:rsidP="00060F6A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23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25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</w:p>
    <w:p w:rsidR="00863A66" w:rsidRPr="00060F6A" w:rsidRDefault="00060F6A" w:rsidP="00060F6A">
      <w:pPr>
        <w:pStyle w:val="ConsPlusTitle"/>
        <w:jc w:val="center"/>
        <w:outlineLvl w:val="0"/>
        <w:rPr>
          <w:sz w:val="24"/>
          <w:szCs w:val="24"/>
        </w:rPr>
      </w:pPr>
      <w:r w:rsidRPr="00060F6A">
        <w:rPr>
          <w:sz w:val="24"/>
          <w:szCs w:val="24"/>
        </w:rPr>
        <w:t xml:space="preserve">Административный </w:t>
      </w:r>
      <w:r>
        <w:rPr>
          <w:sz w:val="24"/>
          <w:szCs w:val="24"/>
        </w:rPr>
        <w:t>р</w:t>
      </w:r>
      <w:r w:rsidRPr="00060F6A">
        <w:rPr>
          <w:sz w:val="24"/>
          <w:szCs w:val="24"/>
        </w:rPr>
        <w:t>егламент</w:t>
      </w:r>
    </w:p>
    <w:p w:rsidR="00863A66" w:rsidRPr="00060F6A" w:rsidRDefault="00060F6A" w:rsidP="00060F6A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863A66" w:rsidRPr="00060F6A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="00863A66" w:rsidRPr="00060F6A">
        <w:rPr>
          <w:sz w:val="24"/>
          <w:szCs w:val="24"/>
        </w:rPr>
        <w:t xml:space="preserve"> муниципальной услуги</w:t>
      </w:r>
    </w:p>
    <w:p w:rsidR="00060F6A" w:rsidRDefault="00863A66" w:rsidP="00060F6A">
      <w:pPr>
        <w:pStyle w:val="ConsPlusTitle"/>
        <w:jc w:val="center"/>
        <w:outlineLvl w:val="0"/>
        <w:rPr>
          <w:sz w:val="24"/>
          <w:szCs w:val="24"/>
        </w:rPr>
      </w:pPr>
      <w:r w:rsidRPr="00060F6A">
        <w:rPr>
          <w:sz w:val="24"/>
          <w:szCs w:val="24"/>
        </w:rPr>
        <w:t>«Подготовка и выда</w:t>
      </w:r>
      <w:r w:rsidR="00060F6A">
        <w:rPr>
          <w:sz w:val="24"/>
          <w:szCs w:val="24"/>
        </w:rPr>
        <w:t>ча разрешений на строительство,</w:t>
      </w:r>
    </w:p>
    <w:p w:rsidR="00863A66" w:rsidRPr="00060F6A" w:rsidRDefault="00863A66" w:rsidP="00060F6A">
      <w:pPr>
        <w:pStyle w:val="ConsPlusTitle"/>
        <w:jc w:val="center"/>
        <w:outlineLvl w:val="0"/>
        <w:rPr>
          <w:sz w:val="24"/>
          <w:szCs w:val="24"/>
        </w:rPr>
      </w:pPr>
      <w:r w:rsidRPr="00060F6A">
        <w:rPr>
          <w:sz w:val="24"/>
          <w:szCs w:val="24"/>
        </w:rPr>
        <w:t>реконструкцию объектов капитального строительства»</w:t>
      </w:r>
    </w:p>
    <w:p w:rsidR="006807CE" w:rsidRPr="00060F6A" w:rsidRDefault="006807CE" w:rsidP="00060F6A">
      <w:pPr>
        <w:pStyle w:val="ConsPlusTitle"/>
        <w:ind w:firstLine="720"/>
        <w:jc w:val="both"/>
        <w:outlineLvl w:val="0"/>
        <w:rPr>
          <w:sz w:val="24"/>
          <w:szCs w:val="24"/>
        </w:rPr>
      </w:pPr>
    </w:p>
    <w:p w:rsidR="00863A66" w:rsidRPr="00060F6A" w:rsidRDefault="00863A66" w:rsidP="00060F6A">
      <w:pPr>
        <w:pStyle w:val="ConsPlusNormal"/>
        <w:jc w:val="both"/>
        <w:outlineLvl w:val="1"/>
        <w:rPr>
          <w:b/>
          <w:sz w:val="24"/>
          <w:szCs w:val="24"/>
        </w:rPr>
      </w:pPr>
      <w:r w:rsidRPr="00060F6A">
        <w:rPr>
          <w:b/>
          <w:sz w:val="24"/>
          <w:szCs w:val="24"/>
        </w:rPr>
        <w:t xml:space="preserve">1. </w:t>
      </w:r>
      <w:r w:rsidR="00060F6A" w:rsidRPr="00060F6A">
        <w:rPr>
          <w:b/>
          <w:sz w:val="24"/>
          <w:szCs w:val="24"/>
        </w:rPr>
        <w:t>ОБЩИЕ ПОЛОЖЕНИЯ</w:t>
      </w:r>
    </w:p>
    <w:p w:rsidR="00863A66" w:rsidRPr="00060F6A" w:rsidRDefault="00863A66" w:rsidP="00060F6A">
      <w:pPr>
        <w:pStyle w:val="ConsPlusNormal"/>
        <w:jc w:val="both"/>
        <w:outlineLvl w:val="1"/>
        <w:rPr>
          <w:sz w:val="24"/>
          <w:szCs w:val="24"/>
        </w:rPr>
      </w:pP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1.1. Настоящий административный регламент (далее - Регламент) по предоставлению муниципальной услуги «Подготовка и выдача разрешений на строительство, реконструкцию объектов капитального строительства»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 xml:space="preserve">ной услуги. 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060F6A">
        <w:rPr>
          <w:rFonts w:ascii="Arial" w:hAnsi="Arial" w:cs="Arial"/>
        </w:rPr>
        <w:t>д</w:t>
      </w:r>
      <w:r w:rsidRPr="00060F6A">
        <w:rPr>
          <w:rFonts w:ascii="Arial" w:hAnsi="Arial" w:cs="Arial"/>
        </w:rPr>
        <w:t>министративных процедур) при предоставлении муниципальной услуги.</w:t>
      </w:r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1.2. Регламент размещается на </w:t>
      </w:r>
      <w:proofErr w:type="gramStart"/>
      <w:r w:rsidRPr="00060F6A">
        <w:rPr>
          <w:rFonts w:ascii="Arial" w:hAnsi="Arial" w:cs="Arial"/>
        </w:rPr>
        <w:t>Интернет-сайте</w:t>
      </w:r>
      <w:proofErr w:type="gramEnd"/>
      <w:r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  <w:lang w:val="en-US"/>
        </w:rPr>
        <w:t>www</w:t>
      </w:r>
      <w:r w:rsidRPr="00060F6A">
        <w:rPr>
          <w:rFonts w:ascii="Arial" w:hAnsi="Arial" w:cs="Arial"/>
        </w:rPr>
        <w:t>.</w:t>
      </w:r>
      <w:r w:rsidRPr="00060F6A">
        <w:rPr>
          <w:rFonts w:ascii="Arial" w:hAnsi="Arial" w:cs="Arial"/>
          <w:lang w:val="en-US"/>
        </w:rPr>
        <w:t>adminerm</w:t>
      </w:r>
      <w:r w:rsidRPr="00060F6A">
        <w:rPr>
          <w:rFonts w:ascii="Arial" w:hAnsi="Arial" w:cs="Arial"/>
        </w:rPr>
        <w:t>.</w:t>
      </w:r>
      <w:r w:rsidRPr="00060F6A">
        <w:rPr>
          <w:rFonts w:ascii="Arial" w:hAnsi="Arial" w:cs="Arial"/>
          <w:lang w:val="en-US"/>
        </w:rPr>
        <w:t>ru</w:t>
      </w:r>
      <w:r w:rsidRPr="00060F6A">
        <w:rPr>
          <w:rFonts w:ascii="Arial" w:hAnsi="Arial" w:cs="Arial"/>
        </w:rPr>
        <w:t>, также на информационных стендах, расположенных в многофункциональном центре по а</w:t>
      </w:r>
      <w:r w:rsidRPr="00060F6A">
        <w:rPr>
          <w:rFonts w:ascii="Arial" w:hAnsi="Arial" w:cs="Arial"/>
        </w:rPr>
        <w:t>д</w:t>
      </w:r>
      <w:r w:rsidRPr="00060F6A">
        <w:rPr>
          <w:rFonts w:ascii="Arial" w:hAnsi="Arial" w:cs="Arial"/>
        </w:rPr>
        <w:t>ресу: с. Ермаковское, ул. Курнатовского, 25.</w:t>
      </w:r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  <w:b/>
        </w:rPr>
      </w:pP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060F6A">
        <w:rPr>
          <w:rFonts w:ascii="Arial" w:hAnsi="Arial" w:cs="Arial"/>
          <w:b/>
        </w:rPr>
        <w:t xml:space="preserve">2. </w:t>
      </w:r>
      <w:r w:rsidR="00060F6A" w:rsidRPr="00060F6A">
        <w:rPr>
          <w:rFonts w:ascii="Arial" w:hAnsi="Arial" w:cs="Arial"/>
          <w:b/>
        </w:rPr>
        <w:t>СТАНДАРТ ПРЕДОСТАВЛЕНИЯ МУНИЦИПАЛЬНОЙ УСЛУГИ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2.1. Наименование муниципальной услуги - муниципальная услуга</w:t>
      </w:r>
      <w:r w:rsidR="00C96790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«Подг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товка и выдача разрешений на строительство, реконструкцию объектов капитал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ного стро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тельства».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2.2. </w:t>
      </w:r>
      <w:proofErr w:type="gramStart"/>
      <w:r w:rsidRPr="00060F6A">
        <w:rPr>
          <w:rFonts w:ascii="Arial" w:hAnsi="Arial" w:cs="Arial"/>
        </w:rPr>
        <w:t>Строительство - создание зданий, строений, сооружений (в том числе на месте сносимых объектов капитального строительства.</w:t>
      </w:r>
      <w:proofErr w:type="gramEnd"/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2.3. </w:t>
      </w:r>
      <w:proofErr w:type="gramStart"/>
      <w:r w:rsidRPr="00060F6A">
        <w:rPr>
          <w:rFonts w:ascii="Arial" w:hAnsi="Arial" w:cs="Arial"/>
        </w:rPr>
        <w:t>Реконструкция объектов капительного строительства - изменение п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раме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сущих строительных конструкций объекта капитального строительства, за искл</w:t>
      </w:r>
      <w:r w:rsidRPr="00060F6A">
        <w:rPr>
          <w:rFonts w:ascii="Arial" w:hAnsi="Arial" w:cs="Arial"/>
        </w:rPr>
        <w:t>ю</w:t>
      </w:r>
      <w:r w:rsidRPr="00060F6A">
        <w:rPr>
          <w:rFonts w:ascii="Arial" w:hAnsi="Arial" w:cs="Arial"/>
        </w:rPr>
        <w:t>чением замены о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дельных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занных элеме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тов.</w:t>
      </w:r>
      <w:proofErr w:type="gramEnd"/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2.4. Предоставление муниципальной услуги осуществляется администр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цией Ермаковского района (далее - администрация)</w:t>
      </w:r>
      <w:r w:rsidRPr="00060F6A">
        <w:rPr>
          <w:rFonts w:ascii="Arial" w:hAnsi="Arial" w:cs="Arial"/>
          <w:i/>
        </w:rPr>
        <w:t xml:space="preserve">. </w:t>
      </w:r>
      <w:r w:rsidRPr="00060F6A">
        <w:rPr>
          <w:rFonts w:ascii="Arial" w:hAnsi="Arial" w:cs="Arial"/>
        </w:rPr>
        <w:t>Ответственным исполнит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лем муниципальной услуги является отдел архитектуры, строительства и комм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>нального х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зяйства (далее - отдел).</w:t>
      </w:r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Место нахождения: Администрация Ермаковского района.</w:t>
      </w:r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Почтовый адрес: 662820, Красноярский край, Ермаковский район,</w:t>
      </w:r>
      <w:r w:rsidR="00C96790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с. Ерм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ковское, пл. Ленина, 5.</w:t>
      </w:r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Приёмные дни: ежедневно с понедельника по пятницу, выходные дни – субб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та, воскресенье.</w:t>
      </w:r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График работы: с 8-00 до 17-00, в пятницу с 8-00 до 17-00 (обеденный п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 xml:space="preserve">рерыв с 12-00 </w:t>
      </w:r>
      <w:proofErr w:type="gramStart"/>
      <w:r w:rsidRPr="00060F6A">
        <w:rPr>
          <w:rFonts w:ascii="Arial" w:hAnsi="Arial" w:cs="Arial"/>
        </w:rPr>
        <w:t>до</w:t>
      </w:r>
      <w:proofErr w:type="gramEnd"/>
      <w:r w:rsidRPr="00060F6A">
        <w:rPr>
          <w:rFonts w:ascii="Arial" w:hAnsi="Arial" w:cs="Arial"/>
        </w:rPr>
        <w:t xml:space="preserve"> 13-00).</w:t>
      </w:r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Телефон/факс: 8 (391 38) 2-13-78, 2-11-29, адрес электронной почты </w:t>
      </w:r>
      <w:r w:rsidRPr="00060F6A">
        <w:rPr>
          <w:rFonts w:ascii="Arial" w:hAnsi="Arial" w:cs="Arial"/>
          <w:lang w:val="en-US"/>
        </w:rPr>
        <w:t>adminerm</w:t>
      </w:r>
      <w:r w:rsidRPr="00060F6A">
        <w:rPr>
          <w:rFonts w:ascii="Arial" w:hAnsi="Arial" w:cs="Arial"/>
        </w:rPr>
        <w:t>@</w:t>
      </w:r>
      <w:proofErr w:type="spellStart"/>
      <w:r w:rsidRPr="00060F6A">
        <w:rPr>
          <w:rFonts w:ascii="Arial" w:hAnsi="Arial" w:cs="Arial"/>
          <w:lang w:val="en-US"/>
        </w:rPr>
        <w:t>krasmail</w:t>
      </w:r>
      <w:proofErr w:type="spellEnd"/>
      <w:r w:rsidRPr="00060F6A">
        <w:rPr>
          <w:rFonts w:ascii="Arial" w:hAnsi="Arial" w:cs="Arial"/>
        </w:rPr>
        <w:t>.</w:t>
      </w:r>
      <w:r w:rsidRPr="00060F6A">
        <w:rPr>
          <w:rFonts w:ascii="Arial" w:hAnsi="Arial" w:cs="Arial"/>
          <w:lang w:val="en-US"/>
        </w:rPr>
        <w:t>ru</w:t>
      </w:r>
      <w:r w:rsidRPr="00060F6A">
        <w:rPr>
          <w:rFonts w:ascii="Arial" w:hAnsi="Arial" w:cs="Arial"/>
        </w:rPr>
        <w:t>;</w:t>
      </w:r>
    </w:p>
    <w:p w:rsidR="00863A66" w:rsidRPr="00060F6A" w:rsidRDefault="00863A66" w:rsidP="00060F6A">
      <w:pPr>
        <w:autoSpaceDE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lastRenderedPageBreak/>
        <w:t>Информацию по процедуре предоставления муниципальной услуги можно получить у специалист</w:t>
      </w:r>
      <w:proofErr w:type="gramStart"/>
      <w:r w:rsidRPr="00060F6A">
        <w:rPr>
          <w:rFonts w:ascii="Arial" w:hAnsi="Arial" w:cs="Arial"/>
        </w:rPr>
        <w:t>а(</w:t>
      </w:r>
      <w:proofErr w:type="spellStart"/>
      <w:proofErr w:type="gramEnd"/>
      <w:r w:rsidRPr="00060F6A">
        <w:rPr>
          <w:rFonts w:ascii="Arial" w:hAnsi="Arial" w:cs="Arial"/>
        </w:rPr>
        <w:t>ов</w:t>
      </w:r>
      <w:proofErr w:type="spellEnd"/>
      <w:r w:rsidRPr="00060F6A">
        <w:rPr>
          <w:rFonts w:ascii="Arial" w:hAnsi="Arial" w:cs="Arial"/>
        </w:rPr>
        <w:t>)</w:t>
      </w:r>
      <w:r w:rsidR="00C96790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отдел архитектуры, строительства и коммунального хозяйства, ответственных за предоставление муниц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пальной услуги.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2.6. </w:t>
      </w:r>
      <w:proofErr w:type="gramStart"/>
      <w:r w:rsidR="00BE583A" w:rsidRPr="00060F6A">
        <w:rPr>
          <w:rFonts w:ascii="Arial" w:hAnsi="Arial" w:cs="Arial"/>
        </w:rPr>
        <w:t>Заявителям муниципальной услуги</w:t>
      </w:r>
      <w:r w:rsidR="00C96790" w:rsidRPr="00060F6A">
        <w:rPr>
          <w:rFonts w:ascii="Arial" w:hAnsi="Arial" w:cs="Arial"/>
        </w:rPr>
        <w:t xml:space="preserve"> </w:t>
      </w:r>
      <w:r w:rsidR="00BE583A" w:rsidRPr="00060F6A">
        <w:rPr>
          <w:rFonts w:ascii="Arial" w:hAnsi="Arial" w:cs="Arial"/>
        </w:rPr>
        <w:t>(далее - заявитель) является з</w:t>
      </w:r>
      <w:r w:rsidR="00BE583A" w:rsidRPr="00060F6A">
        <w:rPr>
          <w:rFonts w:ascii="Arial" w:hAnsi="Arial" w:cs="Arial"/>
        </w:rPr>
        <w:t>а</w:t>
      </w:r>
      <w:r w:rsidR="00BE583A" w:rsidRPr="00060F6A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="00BE583A" w:rsidRPr="00060F6A">
        <w:rPr>
          <w:rFonts w:ascii="Arial" w:hAnsi="Arial" w:cs="Arial"/>
        </w:rPr>
        <w:t>а</w:t>
      </w:r>
      <w:r w:rsidR="00BE583A" w:rsidRPr="00060F6A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="00BE583A" w:rsidRPr="00060F6A">
        <w:rPr>
          <w:rFonts w:ascii="Arial" w:hAnsi="Arial" w:cs="Arial"/>
        </w:rPr>
        <w:t>р</w:t>
      </w:r>
      <w:r w:rsidR="00BE583A" w:rsidRPr="00060F6A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="00BE583A" w:rsidRPr="00060F6A">
        <w:rPr>
          <w:rFonts w:ascii="Arial" w:hAnsi="Arial" w:cs="Arial"/>
        </w:rPr>
        <w:t>Росатом</w:t>
      </w:r>
      <w:proofErr w:type="spellEnd"/>
      <w:r w:rsidR="00BE583A" w:rsidRPr="00060F6A">
        <w:rPr>
          <w:rFonts w:ascii="Arial" w:hAnsi="Arial" w:cs="Arial"/>
        </w:rPr>
        <w:t>", Государственная корпорация по космической де</w:t>
      </w:r>
      <w:r w:rsidR="00BE583A" w:rsidRPr="00060F6A">
        <w:rPr>
          <w:rFonts w:ascii="Arial" w:hAnsi="Arial" w:cs="Arial"/>
        </w:rPr>
        <w:t>я</w:t>
      </w:r>
      <w:r w:rsidR="00BE583A" w:rsidRPr="00060F6A">
        <w:rPr>
          <w:rFonts w:ascii="Arial" w:hAnsi="Arial" w:cs="Arial"/>
        </w:rPr>
        <w:t>тельности "</w:t>
      </w:r>
      <w:proofErr w:type="spellStart"/>
      <w:r w:rsidR="00BE583A" w:rsidRPr="00060F6A">
        <w:rPr>
          <w:rFonts w:ascii="Arial" w:hAnsi="Arial" w:cs="Arial"/>
        </w:rPr>
        <w:t>Роскосмос</w:t>
      </w:r>
      <w:proofErr w:type="spellEnd"/>
      <w:r w:rsidR="00BE583A" w:rsidRPr="00060F6A">
        <w:rPr>
          <w:rFonts w:ascii="Arial" w:hAnsi="Arial" w:cs="Arial"/>
        </w:rPr>
        <w:t>", органы управления государственными внебюджетными фондами или органы местного</w:t>
      </w:r>
      <w:proofErr w:type="gramEnd"/>
      <w:r w:rsidR="00BE583A" w:rsidRPr="00060F6A">
        <w:rPr>
          <w:rFonts w:ascii="Arial" w:hAnsi="Arial" w:cs="Arial"/>
        </w:rPr>
        <w:t xml:space="preserve"> самоуправления передали в случаях, установле</w:t>
      </w:r>
      <w:r w:rsidR="00BE583A" w:rsidRPr="00060F6A">
        <w:rPr>
          <w:rFonts w:ascii="Arial" w:hAnsi="Arial" w:cs="Arial"/>
        </w:rPr>
        <w:t>н</w:t>
      </w:r>
      <w:r w:rsidR="00BE583A" w:rsidRPr="00060F6A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="00BE583A" w:rsidRPr="00060F6A">
        <w:rPr>
          <w:rFonts w:ascii="Arial" w:hAnsi="Arial" w:cs="Arial"/>
        </w:rPr>
        <w:t>а</w:t>
      </w:r>
      <w:r w:rsidR="00BE583A" w:rsidRPr="00060F6A">
        <w:rPr>
          <w:rFonts w:ascii="Arial" w:hAnsi="Arial" w:cs="Arial"/>
        </w:rPr>
        <w:t>шений свои полномочия государственного (муниципального) заказчика) стро</w:t>
      </w:r>
      <w:r w:rsidR="00BE583A" w:rsidRPr="00060F6A">
        <w:rPr>
          <w:rFonts w:ascii="Arial" w:hAnsi="Arial" w:cs="Arial"/>
        </w:rPr>
        <w:t>и</w:t>
      </w:r>
      <w:r w:rsidR="00BE583A" w:rsidRPr="00060F6A">
        <w:rPr>
          <w:rFonts w:ascii="Arial" w:hAnsi="Arial" w:cs="Arial"/>
        </w:rPr>
        <w:t>тельство, реконструкцию, капитальный ремонт объектов капитального строител</w:t>
      </w:r>
      <w:r w:rsidR="00BE583A" w:rsidRPr="00060F6A">
        <w:rPr>
          <w:rFonts w:ascii="Arial" w:hAnsi="Arial" w:cs="Arial"/>
        </w:rPr>
        <w:t>ь</w:t>
      </w:r>
      <w:r w:rsidR="00BE583A" w:rsidRPr="00060F6A">
        <w:rPr>
          <w:rFonts w:ascii="Arial" w:hAnsi="Arial" w:cs="Arial"/>
        </w:rPr>
        <w:t>ства, а также выполнение инженерных изысканий, подготовку проектной докуме</w:t>
      </w:r>
      <w:r w:rsidR="00BE583A" w:rsidRPr="00060F6A">
        <w:rPr>
          <w:rFonts w:ascii="Arial" w:hAnsi="Arial" w:cs="Arial"/>
        </w:rPr>
        <w:t>н</w:t>
      </w:r>
      <w:r w:rsidR="00BE583A" w:rsidRPr="00060F6A">
        <w:rPr>
          <w:rFonts w:ascii="Arial" w:hAnsi="Arial" w:cs="Arial"/>
        </w:rPr>
        <w:t>тации для их строительства, реконструкции, капитал</w:t>
      </w:r>
      <w:r w:rsidR="00BE583A" w:rsidRPr="00060F6A">
        <w:rPr>
          <w:rFonts w:ascii="Arial" w:hAnsi="Arial" w:cs="Arial"/>
        </w:rPr>
        <w:t>ь</w:t>
      </w:r>
      <w:r w:rsidR="00BE583A" w:rsidRPr="00060F6A">
        <w:rPr>
          <w:rFonts w:ascii="Arial" w:hAnsi="Arial" w:cs="Arial"/>
        </w:rPr>
        <w:t>ного ремонта</w:t>
      </w:r>
      <w:r w:rsidR="00A92EE2" w:rsidRPr="00060F6A">
        <w:rPr>
          <w:rFonts w:ascii="Arial" w:hAnsi="Arial" w:cs="Arial"/>
        </w:rPr>
        <w:t>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2.7. Результатом предоставления муниципальной услуги являются: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выдача заявителям разрешения на строительство, реконструкцию объе</w:t>
      </w:r>
      <w:r w:rsidRPr="00060F6A">
        <w:rPr>
          <w:rFonts w:ascii="Arial" w:hAnsi="Arial" w:cs="Arial"/>
        </w:rPr>
        <w:t>к</w:t>
      </w:r>
      <w:r w:rsidRPr="00060F6A">
        <w:rPr>
          <w:rFonts w:ascii="Arial" w:hAnsi="Arial" w:cs="Arial"/>
        </w:rPr>
        <w:t>тов капитального строительства (типовые формы в соответствии с</w:t>
      </w:r>
      <w:r w:rsidR="00C96790" w:rsidRPr="00060F6A">
        <w:rPr>
          <w:rFonts w:ascii="Arial" w:hAnsi="Arial" w:cs="Arial"/>
        </w:rPr>
        <w:t xml:space="preserve"> </w:t>
      </w:r>
      <w:r w:rsidR="00F24FF6" w:rsidRPr="00060F6A">
        <w:rPr>
          <w:rFonts w:ascii="Arial" w:hAnsi="Arial" w:cs="Arial"/>
        </w:rPr>
        <w:t>приказом М</w:t>
      </w:r>
      <w:r w:rsidR="00F24FF6" w:rsidRPr="00060F6A">
        <w:rPr>
          <w:rFonts w:ascii="Arial" w:hAnsi="Arial" w:cs="Arial"/>
        </w:rPr>
        <w:t>и</w:t>
      </w:r>
      <w:r w:rsidR="00F24FF6" w:rsidRPr="00060F6A">
        <w:rPr>
          <w:rFonts w:ascii="Arial" w:hAnsi="Arial" w:cs="Arial"/>
        </w:rPr>
        <w:t>нистерства строительства и жилищно-коммунального хозяйства Российской Ф</w:t>
      </w:r>
      <w:r w:rsidR="00F24FF6" w:rsidRPr="00060F6A">
        <w:rPr>
          <w:rFonts w:ascii="Arial" w:hAnsi="Arial" w:cs="Arial"/>
        </w:rPr>
        <w:t>е</w:t>
      </w:r>
      <w:r w:rsidR="00F24FF6" w:rsidRPr="00060F6A">
        <w:rPr>
          <w:rFonts w:ascii="Arial" w:hAnsi="Arial" w:cs="Arial"/>
        </w:rPr>
        <w:t>дерации от 19.02.2015г. № 117/</w:t>
      </w:r>
      <w:proofErr w:type="spellStart"/>
      <w:proofErr w:type="gramStart"/>
      <w:r w:rsidR="00F24FF6" w:rsidRPr="00060F6A">
        <w:rPr>
          <w:rFonts w:ascii="Arial" w:hAnsi="Arial" w:cs="Arial"/>
        </w:rPr>
        <w:t>пр</w:t>
      </w:r>
      <w:proofErr w:type="spellEnd"/>
      <w:proofErr w:type="gramEnd"/>
      <w:r w:rsidR="00F24FF6" w:rsidRPr="00060F6A">
        <w:rPr>
          <w:rFonts w:ascii="Arial" w:hAnsi="Arial" w:cs="Arial"/>
        </w:rPr>
        <w:t xml:space="preserve"> «Об утверждении формы разрешения на стро</w:t>
      </w:r>
      <w:r w:rsidR="00F24FF6" w:rsidRPr="00060F6A">
        <w:rPr>
          <w:rFonts w:ascii="Arial" w:hAnsi="Arial" w:cs="Arial"/>
        </w:rPr>
        <w:t>и</w:t>
      </w:r>
      <w:r w:rsidR="00F24FF6" w:rsidRPr="00060F6A">
        <w:rPr>
          <w:rFonts w:ascii="Arial" w:hAnsi="Arial" w:cs="Arial"/>
        </w:rPr>
        <w:t>тельство и формы разрешения на ввод об</w:t>
      </w:r>
      <w:r w:rsidR="00F24FF6" w:rsidRPr="00060F6A">
        <w:rPr>
          <w:rFonts w:ascii="Arial" w:hAnsi="Arial" w:cs="Arial"/>
        </w:rPr>
        <w:t>ъ</w:t>
      </w:r>
      <w:r w:rsidR="00F24FF6" w:rsidRPr="00060F6A">
        <w:rPr>
          <w:rFonts w:ascii="Arial" w:hAnsi="Arial" w:cs="Arial"/>
        </w:rPr>
        <w:t>екта в эксплуатацию»</w:t>
      </w:r>
      <w:r w:rsidRPr="00060F6A">
        <w:rPr>
          <w:rFonts w:ascii="Arial" w:hAnsi="Arial" w:cs="Arial"/>
        </w:rPr>
        <w:t>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отказ в выдаче разрешения.</w:t>
      </w:r>
    </w:p>
    <w:p w:rsidR="00863A66" w:rsidRPr="00060F6A" w:rsidRDefault="00863A66" w:rsidP="00060F6A">
      <w:pPr>
        <w:pStyle w:val="a3"/>
        <w:spacing w:line="312" w:lineRule="atLeast"/>
        <w:ind w:firstLine="720"/>
        <w:jc w:val="both"/>
        <w:rPr>
          <w:rFonts w:ascii="Arial" w:hAnsi="Arial" w:cs="Arial"/>
          <w:bCs/>
        </w:rPr>
      </w:pPr>
      <w:r w:rsidRPr="00060F6A">
        <w:rPr>
          <w:rFonts w:ascii="Arial" w:hAnsi="Arial" w:cs="Arial"/>
        </w:rPr>
        <w:t xml:space="preserve">2.8. </w:t>
      </w:r>
      <w:r w:rsidR="00A92EE2" w:rsidRPr="00060F6A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C41DEE" w:rsidRPr="00060F6A">
        <w:rPr>
          <w:rFonts w:ascii="Arial" w:hAnsi="Arial" w:cs="Arial"/>
        </w:rPr>
        <w:t>7 р</w:t>
      </w:r>
      <w:r w:rsidR="00C41DEE" w:rsidRPr="00060F6A">
        <w:rPr>
          <w:rFonts w:ascii="Arial" w:hAnsi="Arial" w:cs="Arial"/>
        </w:rPr>
        <w:t>а</w:t>
      </w:r>
      <w:r w:rsidR="00C41DEE" w:rsidRPr="00060F6A">
        <w:rPr>
          <w:rFonts w:ascii="Arial" w:hAnsi="Arial" w:cs="Arial"/>
        </w:rPr>
        <w:t>бочих</w:t>
      </w:r>
      <w:r w:rsidR="00A92EE2" w:rsidRPr="00060F6A">
        <w:rPr>
          <w:rFonts w:ascii="Arial" w:hAnsi="Arial" w:cs="Arial"/>
        </w:rPr>
        <w:t xml:space="preserve"> </w:t>
      </w:r>
      <w:r w:rsidR="00A92EE2" w:rsidRPr="00060F6A">
        <w:rPr>
          <w:rFonts w:ascii="Arial" w:hAnsi="Arial" w:cs="Arial"/>
          <w:bCs/>
        </w:rPr>
        <w:t>дней со дня получения заявления о выдаче разрешения на строительство</w:t>
      </w:r>
      <w:r w:rsidRPr="00060F6A">
        <w:rPr>
          <w:rFonts w:ascii="Arial" w:hAnsi="Arial" w:cs="Arial"/>
          <w:bCs/>
        </w:rPr>
        <w:t>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  <w:bCs/>
        </w:rPr>
        <w:t xml:space="preserve">2.9. Правовыми основаниями для предоставления муниципальной </w:t>
      </w:r>
      <w:r w:rsidRPr="00060F6A">
        <w:rPr>
          <w:rFonts w:ascii="Arial" w:hAnsi="Arial" w:cs="Arial"/>
        </w:rPr>
        <w:t>услуги явл</w:t>
      </w:r>
      <w:r w:rsidRPr="00060F6A">
        <w:rPr>
          <w:rFonts w:ascii="Arial" w:hAnsi="Arial" w:cs="Arial"/>
        </w:rPr>
        <w:t>я</w:t>
      </w:r>
      <w:r w:rsidRPr="00060F6A">
        <w:rPr>
          <w:rFonts w:ascii="Arial" w:hAnsi="Arial" w:cs="Arial"/>
        </w:rPr>
        <w:t>ется: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- </w:t>
      </w:r>
      <w:hyperlink r:id="rId8" w:history="1">
        <w:r w:rsidRPr="00060F6A">
          <w:rPr>
            <w:rFonts w:ascii="Arial" w:hAnsi="Arial" w:cs="Arial"/>
          </w:rPr>
          <w:t>Конституция</w:t>
        </w:r>
      </w:hyperlink>
      <w:r w:rsidRPr="00060F6A">
        <w:rPr>
          <w:rFonts w:ascii="Arial" w:hAnsi="Arial" w:cs="Arial"/>
        </w:rPr>
        <w:t xml:space="preserve"> Российской Федерации;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- Градостроительный кодекс Российской Федерации;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- Жилищный </w:t>
      </w:r>
      <w:hyperlink r:id="rId9" w:history="1">
        <w:r w:rsidRPr="00060F6A">
          <w:rPr>
            <w:rFonts w:ascii="Arial" w:hAnsi="Arial" w:cs="Arial"/>
          </w:rPr>
          <w:t>кодекс</w:t>
        </w:r>
      </w:hyperlink>
      <w:r w:rsidRPr="00060F6A">
        <w:rPr>
          <w:rFonts w:ascii="Arial" w:hAnsi="Arial" w:cs="Arial"/>
        </w:rPr>
        <w:t xml:space="preserve"> Российской Федерации;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- Федеральный </w:t>
      </w:r>
      <w:hyperlink r:id="rId10" w:history="1">
        <w:r w:rsidRPr="00060F6A">
          <w:rPr>
            <w:rFonts w:ascii="Arial" w:hAnsi="Arial" w:cs="Arial"/>
          </w:rPr>
          <w:t>закон</w:t>
        </w:r>
      </w:hyperlink>
      <w:r w:rsidRPr="00060F6A">
        <w:rPr>
          <w:rFonts w:ascii="Arial" w:hAnsi="Arial" w:cs="Arial"/>
        </w:rPr>
        <w:t xml:space="preserve"> от 06.10.2003</w:t>
      </w:r>
      <w:r w:rsidR="00060F6A">
        <w:rPr>
          <w:rFonts w:ascii="Arial" w:hAnsi="Arial" w:cs="Arial"/>
        </w:rPr>
        <w:t xml:space="preserve"> г.</w:t>
      </w:r>
      <w:r w:rsidRPr="00060F6A">
        <w:rPr>
          <w:rFonts w:ascii="Arial" w:hAnsi="Arial" w:cs="Arial"/>
        </w:rPr>
        <w:t xml:space="preserve"> № 131-ФЗ «Об общих принципах о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ганизации местного самоуправления в Российской Федер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ции»;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- Федеральный </w:t>
      </w:r>
      <w:hyperlink r:id="rId11" w:history="1">
        <w:r w:rsidRPr="00060F6A">
          <w:rPr>
            <w:rFonts w:ascii="Arial" w:hAnsi="Arial" w:cs="Arial"/>
          </w:rPr>
          <w:t>закон</w:t>
        </w:r>
      </w:hyperlink>
      <w:r w:rsidRPr="00060F6A">
        <w:rPr>
          <w:rFonts w:ascii="Arial" w:hAnsi="Arial" w:cs="Arial"/>
        </w:rPr>
        <w:t xml:space="preserve"> от 02.05.2006</w:t>
      </w:r>
      <w:r w:rsidR="00060F6A">
        <w:rPr>
          <w:rFonts w:ascii="Arial" w:hAnsi="Arial" w:cs="Arial"/>
        </w:rPr>
        <w:t xml:space="preserve"> г.</w:t>
      </w:r>
      <w:r w:rsidRPr="00060F6A">
        <w:rPr>
          <w:rFonts w:ascii="Arial" w:hAnsi="Arial" w:cs="Arial"/>
        </w:rPr>
        <w:t xml:space="preserve"> № 59-ФЗ «О порядке рассмотрения обращений граждан Российской Федерации»;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- Федеральный </w:t>
      </w:r>
      <w:hyperlink r:id="rId12" w:history="1">
        <w:r w:rsidRPr="00060F6A">
          <w:rPr>
            <w:rFonts w:ascii="Arial" w:hAnsi="Arial" w:cs="Arial"/>
          </w:rPr>
          <w:t>закон</w:t>
        </w:r>
      </w:hyperlink>
      <w:r w:rsidRPr="00060F6A">
        <w:rPr>
          <w:rFonts w:ascii="Arial" w:hAnsi="Arial" w:cs="Arial"/>
        </w:rPr>
        <w:t xml:space="preserve"> от 27.07.2010</w:t>
      </w:r>
      <w:r w:rsidR="00060F6A">
        <w:rPr>
          <w:rFonts w:ascii="Arial" w:hAnsi="Arial" w:cs="Arial"/>
        </w:rPr>
        <w:t xml:space="preserve"> г.</w:t>
      </w:r>
      <w:r w:rsidRPr="00060F6A">
        <w:rPr>
          <w:rFonts w:ascii="Arial" w:hAnsi="Arial" w:cs="Arial"/>
        </w:rPr>
        <w:t xml:space="preserve"> № 210-ФЗ «Об организации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ставления государственных и муниципальных услуг»;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- </w:t>
      </w:r>
      <w:r w:rsidR="00F24FF6" w:rsidRPr="00060F6A">
        <w:rPr>
          <w:rFonts w:ascii="Arial" w:hAnsi="Arial" w:cs="Arial"/>
        </w:rPr>
        <w:t>Приказ Министерства строительства и жилищно-коммунального хозяйства Российской Федерации от 19.02.2015</w:t>
      </w:r>
      <w:r w:rsidR="00060F6A">
        <w:rPr>
          <w:rFonts w:ascii="Arial" w:hAnsi="Arial" w:cs="Arial"/>
        </w:rPr>
        <w:t xml:space="preserve"> </w:t>
      </w:r>
      <w:r w:rsidR="00F24FF6" w:rsidRPr="00060F6A">
        <w:rPr>
          <w:rFonts w:ascii="Arial" w:hAnsi="Arial" w:cs="Arial"/>
        </w:rPr>
        <w:t>г. № 117/</w:t>
      </w:r>
      <w:proofErr w:type="spellStart"/>
      <w:proofErr w:type="gramStart"/>
      <w:r w:rsidR="00F24FF6" w:rsidRPr="00060F6A">
        <w:rPr>
          <w:rFonts w:ascii="Arial" w:hAnsi="Arial" w:cs="Arial"/>
        </w:rPr>
        <w:t>пр</w:t>
      </w:r>
      <w:proofErr w:type="spellEnd"/>
      <w:proofErr w:type="gramEnd"/>
      <w:r w:rsidR="00F24FF6" w:rsidRPr="00060F6A">
        <w:rPr>
          <w:rFonts w:ascii="Arial" w:hAnsi="Arial" w:cs="Arial"/>
        </w:rPr>
        <w:t xml:space="preserve"> «Об утверждении формы ра</w:t>
      </w:r>
      <w:r w:rsidR="00F24FF6" w:rsidRPr="00060F6A">
        <w:rPr>
          <w:rFonts w:ascii="Arial" w:hAnsi="Arial" w:cs="Arial"/>
        </w:rPr>
        <w:t>з</w:t>
      </w:r>
      <w:r w:rsidR="00F24FF6" w:rsidRPr="00060F6A">
        <w:rPr>
          <w:rFonts w:ascii="Arial" w:hAnsi="Arial" w:cs="Arial"/>
        </w:rPr>
        <w:t>решения на строительство и формы разрешения на ввод объекта в эксплуат</w:t>
      </w:r>
      <w:r w:rsidR="00F24FF6" w:rsidRPr="00060F6A">
        <w:rPr>
          <w:rFonts w:ascii="Arial" w:hAnsi="Arial" w:cs="Arial"/>
        </w:rPr>
        <w:t>а</w:t>
      </w:r>
      <w:r w:rsidR="00F24FF6" w:rsidRPr="00060F6A">
        <w:rPr>
          <w:rFonts w:ascii="Arial" w:hAnsi="Arial" w:cs="Arial"/>
        </w:rPr>
        <w:t>цию»</w:t>
      </w:r>
      <w:r w:rsidRPr="00060F6A">
        <w:rPr>
          <w:rFonts w:ascii="Arial" w:hAnsi="Arial" w:cs="Arial"/>
        </w:rPr>
        <w:t>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- </w:t>
      </w:r>
      <w:hyperlink r:id="rId13" w:history="1">
        <w:r w:rsidRPr="00060F6A">
          <w:rPr>
            <w:rFonts w:ascii="Arial" w:hAnsi="Arial" w:cs="Arial"/>
          </w:rPr>
          <w:t>Устав</w:t>
        </w:r>
      </w:hyperlink>
      <w:r w:rsidRPr="00060F6A">
        <w:rPr>
          <w:rFonts w:ascii="Arial" w:hAnsi="Arial" w:cs="Arial"/>
        </w:rPr>
        <w:t xml:space="preserve"> Ермако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 xml:space="preserve">ского района. 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2.10. Исчерпывающий перечень документов, необходимых для предоста</w:t>
      </w:r>
      <w:r w:rsidRPr="00060F6A">
        <w:rPr>
          <w:rFonts w:ascii="Arial" w:hAnsi="Arial" w:cs="Arial"/>
          <w:bCs/>
        </w:rPr>
        <w:t>в</w:t>
      </w:r>
      <w:r w:rsidRPr="00060F6A">
        <w:rPr>
          <w:rFonts w:ascii="Arial" w:hAnsi="Arial" w:cs="Arial"/>
          <w:bCs/>
        </w:rPr>
        <w:t>ления муниципальной услуги (далее - документы):</w:t>
      </w:r>
    </w:p>
    <w:p w:rsidR="006E192E" w:rsidRPr="00060F6A" w:rsidRDefault="00863A66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2.10.1. </w:t>
      </w:r>
      <w:r w:rsidR="006E192E" w:rsidRPr="00060F6A">
        <w:rPr>
          <w:rFonts w:ascii="Arial" w:hAnsi="Arial" w:cs="Arial"/>
        </w:rPr>
        <w:t>В целях строительства, реконструкции объекта капитального стро</w:t>
      </w:r>
      <w:r w:rsidR="006E192E" w:rsidRPr="00060F6A">
        <w:rPr>
          <w:rFonts w:ascii="Arial" w:hAnsi="Arial" w:cs="Arial"/>
        </w:rPr>
        <w:t>и</w:t>
      </w:r>
      <w:r w:rsidR="006E192E" w:rsidRPr="00060F6A">
        <w:rPr>
          <w:rFonts w:ascii="Arial" w:hAnsi="Arial" w:cs="Arial"/>
        </w:rPr>
        <w:t>тельства застройщик направляет заявление о выдаче разрешения на строител</w:t>
      </w:r>
      <w:r w:rsidR="006E192E" w:rsidRPr="00060F6A">
        <w:rPr>
          <w:rFonts w:ascii="Arial" w:hAnsi="Arial" w:cs="Arial"/>
        </w:rPr>
        <w:t>ь</w:t>
      </w:r>
      <w:r w:rsidR="006E192E" w:rsidRPr="00060F6A">
        <w:rPr>
          <w:rFonts w:ascii="Arial" w:hAnsi="Arial" w:cs="Arial"/>
        </w:rPr>
        <w:t>ство непосредственно в администрацию</w:t>
      </w:r>
      <w:r w:rsidR="00BE763B" w:rsidRPr="00060F6A">
        <w:rPr>
          <w:rFonts w:ascii="Arial" w:hAnsi="Arial" w:cs="Arial"/>
        </w:rPr>
        <w:t xml:space="preserve"> (Приложение 1)</w:t>
      </w:r>
      <w:r w:rsidR="006E192E" w:rsidRPr="00060F6A">
        <w:rPr>
          <w:rFonts w:ascii="Arial" w:hAnsi="Arial" w:cs="Arial"/>
        </w:rPr>
        <w:t xml:space="preserve">. Заявление о выдаче разрешения на строительство может быть подано </w:t>
      </w:r>
      <w:proofErr w:type="gramStart"/>
      <w:r w:rsidR="006E192E" w:rsidRPr="00060F6A">
        <w:rPr>
          <w:rFonts w:ascii="Arial" w:hAnsi="Arial" w:cs="Arial"/>
        </w:rPr>
        <w:t>через многофункциональный центр в соответствии с соглашением о взаимодействии между многофункци</w:t>
      </w:r>
      <w:r w:rsidR="006E192E" w:rsidRPr="00060F6A">
        <w:rPr>
          <w:rFonts w:ascii="Arial" w:hAnsi="Arial" w:cs="Arial"/>
        </w:rPr>
        <w:t>о</w:t>
      </w:r>
      <w:r w:rsidR="006E192E" w:rsidRPr="00060F6A">
        <w:rPr>
          <w:rFonts w:ascii="Arial" w:hAnsi="Arial" w:cs="Arial"/>
        </w:rPr>
        <w:t>нальным центром</w:t>
      </w:r>
      <w:proofErr w:type="gramEnd"/>
      <w:r w:rsidR="006E192E" w:rsidRPr="00060F6A">
        <w:rPr>
          <w:rFonts w:ascii="Arial" w:hAnsi="Arial" w:cs="Arial"/>
        </w:rPr>
        <w:t xml:space="preserve"> и администрацией. К указанному заявлению прилагаются сл</w:t>
      </w:r>
      <w:r w:rsidR="006E192E" w:rsidRPr="00060F6A">
        <w:rPr>
          <w:rFonts w:ascii="Arial" w:hAnsi="Arial" w:cs="Arial"/>
        </w:rPr>
        <w:t>е</w:t>
      </w:r>
      <w:r w:rsidR="006E192E" w:rsidRPr="00060F6A">
        <w:rPr>
          <w:rFonts w:ascii="Arial" w:hAnsi="Arial" w:cs="Arial"/>
        </w:rPr>
        <w:t>дующие д</w:t>
      </w:r>
      <w:r w:rsidR="006E192E" w:rsidRPr="00060F6A">
        <w:rPr>
          <w:rFonts w:ascii="Arial" w:hAnsi="Arial" w:cs="Arial"/>
        </w:rPr>
        <w:t>о</w:t>
      </w:r>
      <w:r w:rsidR="006E192E" w:rsidRPr="00060F6A">
        <w:rPr>
          <w:rFonts w:ascii="Arial" w:hAnsi="Arial" w:cs="Arial"/>
        </w:rPr>
        <w:t>кументы: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lastRenderedPageBreak/>
        <w:t xml:space="preserve">1) </w:t>
      </w:r>
      <w:r w:rsidR="00AA1C05" w:rsidRPr="00060F6A">
        <w:rPr>
          <w:rFonts w:ascii="Arial" w:hAnsi="Arial" w:cs="Arial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</w:t>
      </w:r>
      <w:r w:rsidR="00AA1C05" w:rsidRPr="00060F6A">
        <w:rPr>
          <w:rFonts w:ascii="Arial" w:hAnsi="Arial" w:cs="Arial"/>
        </w:rPr>
        <w:t>т</w:t>
      </w:r>
      <w:r w:rsidR="00AA1C05" w:rsidRPr="00060F6A">
        <w:rPr>
          <w:rFonts w:ascii="Arial" w:hAnsi="Arial" w:cs="Arial"/>
        </w:rPr>
        <w:t>ков на кадастровом плане территории, на основании которой был образован ук</w:t>
      </w:r>
      <w:r w:rsidR="00AA1C05" w:rsidRPr="00060F6A">
        <w:rPr>
          <w:rFonts w:ascii="Arial" w:hAnsi="Arial" w:cs="Arial"/>
        </w:rPr>
        <w:t>а</w:t>
      </w:r>
      <w:r w:rsidR="00AA1C05" w:rsidRPr="00060F6A">
        <w:rPr>
          <w:rFonts w:ascii="Arial" w:hAnsi="Arial" w:cs="Arial"/>
        </w:rPr>
        <w:t>занный з</w:t>
      </w:r>
      <w:r w:rsidR="00AA1C05" w:rsidRPr="00060F6A">
        <w:rPr>
          <w:rFonts w:ascii="Arial" w:hAnsi="Arial" w:cs="Arial"/>
        </w:rPr>
        <w:t>е</w:t>
      </w:r>
      <w:r w:rsidR="00AA1C05" w:rsidRPr="00060F6A">
        <w:rPr>
          <w:rFonts w:ascii="Arial" w:hAnsi="Arial" w:cs="Arial"/>
        </w:rPr>
        <w:t>мельный участок и выдан градостроительный план земельного участка в случае, предусмотренном ч</w:t>
      </w:r>
      <w:r w:rsidR="00AA1C05" w:rsidRPr="00060F6A">
        <w:rPr>
          <w:rFonts w:ascii="Arial" w:hAnsi="Arial" w:cs="Arial"/>
        </w:rPr>
        <w:t>а</w:t>
      </w:r>
      <w:r w:rsidR="00AA1C05" w:rsidRPr="00060F6A">
        <w:rPr>
          <w:rFonts w:ascii="Arial" w:hAnsi="Arial" w:cs="Arial"/>
        </w:rPr>
        <w:t>стью 1.1 статьи 57.3 Градостроительного</w:t>
      </w:r>
      <w:r w:rsidR="00060F6A" w:rsidRPr="00060F6A">
        <w:rPr>
          <w:rFonts w:ascii="Arial" w:hAnsi="Arial" w:cs="Arial"/>
        </w:rPr>
        <w:t xml:space="preserve"> </w:t>
      </w:r>
      <w:r w:rsidR="00AA1C05" w:rsidRPr="00060F6A">
        <w:rPr>
          <w:rFonts w:ascii="Arial" w:hAnsi="Arial" w:cs="Arial"/>
        </w:rPr>
        <w:t>Кодекса РФ, если иное не установлено частью</w:t>
      </w:r>
      <w:proofErr w:type="gramEnd"/>
      <w:r w:rsidR="00AA1C05" w:rsidRPr="00060F6A">
        <w:rPr>
          <w:rFonts w:ascii="Arial" w:hAnsi="Arial" w:cs="Arial"/>
        </w:rPr>
        <w:t xml:space="preserve"> 7.3 статьи 51 Градостроительного</w:t>
      </w:r>
      <w:r w:rsidR="00060F6A" w:rsidRPr="00060F6A">
        <w:rPr>
          <w:rFonts w:ascii="Arial" w:hAnsi="Arial" w:cs="Arial"/>
        </w:rPr>
        <w:t xml:space="preserve"> </w:t>
      </w:r>
      <w:r w:rsidR="00AA1C05" w:rsidRPr="00060F6A">
        <w:rPr>
          <w:rFonts w:ascii="Arial" w:hAnsi="Arial" w:cs="Arial"/>
        </w:rPr>
        <w:t>К</w:t>
      </w:r>
      <w:r w:rsidR="00AA1C05" w:rsidRPr="00060F6A">
        <w:rPr>
          <w:rFonts w:ascii="Arial" w:hAnsi="Arial" w:cs="Arial"/>
        </w:rPr>
        <w:t>о</w:t>
      </w:r>
      <w:r w:rsidR="00AA1C05" w:rsidRPr="00060F6A">
        <w:rPr>
          <w:rFonts w:ascii="Arial" w:hAnsi="Arial" w:cs="Arial"/>
        </w:rPr>
        <w:t>декса РФ</w:t>
      </w:r>
      <w:r w:rsidRPr="00060F6A">
        <w:rPr>
          <w:rFonts w:ascii="Arial" w:hAnsi="Arial" w:cs="Arial"/>
        </w:rPr>
        <w:t>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1.1) при наличии соглашения о передаче в случаях, установленных бю</w:t>
      </w:r>
      <w:r w:rsidRPr="00060F6A">
        <w:rPr>
          <w:rFonts w:ascii="Arial" w:hAnsi="Arial" w:cs="Arial"/>
        </w:rPr>
        <w:t>д</w:t>
      </w:r>
      <w:r w:rsidRPr="00060F6A">
        <w:rPr>
          <w:rFonts w:ascii="Arial" w:hAnsi="Arial" w:cs="Arial"/>
        </w:rPr>
        <w:t>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60F6A">
        <w:rPr>
          <w:rFonts w:ascii="Arial" w:hAnsi="Arial" w:cs="Arial"/>
        </w:rPr>
        <w:t>Росатом</w:t>
      </w:r>
      <w:proofErr w:type="spellEnd"/>
      <w:r w:rsidRPr="00060F6A">
        <w:rPr>
          <w:rFonts w:ascii="Arial" w:hAnsi="Arial" w:cs="Arial"/>
        </w:rPr>
        <w:t>", Государственной корпорацией по космической деятельности "</w:t>
      </w:r>
      <w:proofErr w:type="spellStart"/>
      <w:r w:rsidRPr="00060F6A">
        <w:rPr>
          <w:rFonts w:ascii="Arial" w:hAnsi="Arial" w:cs="Arial"/>
        </w:rPr>
        <w:t>Роскосмос</w:t>
      </w:r>
      <w:proofErr w:type="spellEnd"/>
      <w:r w:rsidRPr="00060F6A">
        <w:rPr>
          <w:rFonts w:ascii="Arial" w:hAnsi="Arial" w:cs="Arial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го) заказчика, заключенного при осуществлении бюджетных инвестиций, - указа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ное соглашение, правоустанавливающие документы на земельный участок прав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облад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теля, с которым заключено это</w:t>
      </w:r>
      <w:proofErr w:type="gramEnd"/>
      <w:r w:rsidRPr="00060F6A">
        <w:rPr>
          <w:rFonts w:ascii="Arial" w:hAnsi="Arial" w:cs="Arial"/>
        </w:rPr>
        <w:t xml:space="preserve"> соглашение;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2) </w:t>
      </w:r>
      <w:r w:rsidR="000C0F71" w:rsidRPr="00060F6A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="000C0F71" w:rsidRPr="00060F6A">
        <w:rPr>
          <w:rFonts w:ascii="Arial" w:hAnsi="Arial" w:cs="Arial"/>
        </w:rPr>
        <w:t>и</w:t>
      </w:r>
      <w:r w:rsidR="000C0F71" w:rsidRPr="00060F6A">
        <w:rPr>
          <w:rFonts w:ascii="Arial" w:hAnsi="Arial" w:cs="Arial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060F6A">
        <w:rPr>
          <w:rFonts w:ascii="Arial" w:hAnsi="Arial" w:cs="Arial"/>
        </w:rPr>
        <w:t>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3) материалы, содержащиеся в проектной документации: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а) пояснительная записка;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б) </w:t>
      </w:r>
      <w:r w:rsidR="008C6369" w:rsidRPr="00060F6A">
        <w:rPr>
          <w:rFonts w:ascii="Arial" w:hAnsi="Arial" w:cs="Arial"/>
        </w:rPr>
        <w:t>схема планировочной организации земельного участка, выполненная в соо</w:t>
      </w:r>
      <w:r w:rsidR="008C6369" w:rsidRPr="00060F6A">
        <w:rPr>
          <w:rFonts w:ascii="Arial" w:hAnsi="Arial" w:cs="Arial"/>
        </w:rPr>
        <w:t>т</w:t>
      </w:r>
      <w:r w:rsidR="008C6369" w:rsidRPr="00060F6A">
        <w:rPr>
          <w:rFonts w:ascii="Arial" w:hAnsi="Arial" w:cs="Arial"/>
        </w:rPr>
        <w:t>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 w:rsidR="008C6369" w:rsidRPr="00060F6A">
        <w:rPr>
          <w:rFonts w:ascii="Arial" w:hAnsi="Arial" w:cs="Arial"/>
        </w:rPr>
        <w:t>к</w:t>
      </w:r>
      <w:r w:rsidR="008C6369" w:rsidRPr="00060F6A">
        <w:rPr>
          <w:rFonts w:ascii="Arial" w:hAnsi="Arial" w:cs="Arial"/>
        </w:rPr>
        <w:t>тов археологич</w:t>
      </w:r>
      <w:r w:rsidR="008C6369" w:rsidRPr="00060F6A">
        <w:rPr>
          <w:rFonts w:ascii="Arial" w:hAnsi="Arial" w:cs="Arial"/>
        </w:rPr>
        <w:t>е</w:t>
      </w:r>
      <w:r w:rsidR="008C6369" w:rsidRPr="00060F6A">
        <w:rPr>
          <w:rFonts w:ascii="Arial" w:hAnsi="Arial" w:cs="Arial"/>
        </w:rPr>
        <w:t>ского наследия</w:t>
      </w:r>
      <w:r w:rsidRPr="00060F6A">
        <w:rPr>
          <w:rFonts w:ascii="Arial" w:hAnsi="Arial" w:cs="Arial"/>
        </w:rPr>
        <w:t>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ставе документации по планировке территории применительно к линейным объе</w:t>
      </w:r>
      <w:r w:rsidRPr="00060F6A">
        <w:rPr>
          <w:rFonts w:ascii="Arial" w:hAnsi="Arial" w:cs="Arial"/>
        </w:rPr>
        <w:t>к</w:t>
      </w:r>
      <w:r w:rsidRPr="00060F6A">
        <w:rPr>
          <w:rFonts w:ascii="Arial" w:hAnsi="Arial" w:cs="Arial"/>
        </w:rPr>
        <w:t>там;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г) архитектурные решения;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д) сведения об инженерном оборудовании, сводный план сетей инжене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женерно-технического обеспечения;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е) проект организации строительства объекта капитального стро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тельства;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ж) проект организации работ по сносу или демонтажу объектов капитальн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го строительства, их частей;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ально-культурного и коммунально-бытового назначения, объектам транспорта, торговли, общественного питания, объектам делового, административного, ф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нансового, религиозного назначения, объектам жилищного фонда в случае стро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тельства, реконструкции указанных объектов при условии, что экспертиза проек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ной документации указанных объектов не проводилась в соответствии со статьей 49 Градостроительн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го кодекса Российской Федерации;</w:t>
      </w:r>
      <w:proofErr w:type="gramEnd"/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4) положительное заключение экспертизы проектной документации объекта к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питального строительства (применительно к отдельным этапам строительства в случае, предусмотренном частью 12.1 статьи 48 Градостроительного кодекса Ро</w:t>
      </w:r>
      <w:r w:rsidRPr="00060F6A">
        <w:rPr>
          <w:rFonts w:ascii="Arial" w:hAnsi="Arial" w:cs="Arial"/>
        </w:rPr>
        <w:t>с</w:t>
      </w:r>
      <w:r w:rsidRPr="00060F6A">
        <w:rPr>
          <w:rFonts w:ascii="Arial" w:hAnsi="Arial" w:cs="Arial"/>
        </w:rPr>
        <w:t>сийской Федерации), если такая проек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 xml:space="preserve">ная документация подлежит экспертизе в </w:t>
      </w:r>
      <w:r w:rsidRPr="00060F6A">
        <w:rPr>
          <w:rFonts w:ascii="Arial" w:hAnsi="Arial" w:cs="Arial"/>
        </w:rPr>
        <w:lastRenderedPageBreak/>
        <w:t>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060F6A">
        <w:rPr>
          <w:rFonts w:ascii="Arial" w:hAnsi="Arial" w:cs="Arial"/>
        </w:rPr>
        <w:t xml:space="preserve"> экологич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ской экспертизы проек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ной документации в случаях, предусмотренных частью 6 статьи 49 Градостроительн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го кодекса Российской Федерации;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4.1) заключение, предусмотренное частью 3.5 статьи 49 Градостроительн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го кодекса Российской Федерации, в случае использования модифицированной проек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ной документации;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5) разрешение на отклонение от предельных параметров разрешенного стро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тельства, реконструкции (в случае, если застройщику было предоставлено такое разрешение в соответствии со статьей 40 Градостроительного кодекса Ро</w:t>
      </w:r>
      <w:r w:rsidRPr="00060F6A">
        <w:rPr>
          <w:rFonts w:ascii="Arial" w:hAnsi="Arial" w:cs="Arial"/>
        </w:rPr>
        <w:t>с</w:t>
      </w:r>
      <w:r w:rsidRPr="00060F6A">
        <w:rPr>
          <w:rFonts w:ascii="Arial" w:hAnsi="Arial" w:cs="Arial"/>
        </w:rPr>
        <w:t>сийской Ф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дерации);</w:t>
      </w:r>
    </w:p>
    <w:p w:rsidR="006E192E" w:rsidRPr="00060F6A" w:rsidRDefault="006E192E" w:rsidP="00060F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</w:t>
      </w:r>
      <w:r w:rsidR="00F04F8C" w:rsidRPr="00060F6A">
        <w:rPr>
          <w:rFonts w:ascii="Arial" w:hAnsi="Arial" w:cs="Arial"/>
        </w:rPr>
        <w:t>, согласие прав</w:t>
      </w:r>
      <w:r w:rsidR="00F04F8C" w:rsidRPr="00060F6A">
        <w:rPr>
          <w:rFonts w:ascii="Arial" w:hAnsi="Arial" w:cs="Arial"/>
        </w:rPr>
        <w:t>о</w:t>
      </w:r>
      <w:r w:rsidR="00F04F8C" w:rsidRPr="00060F6A">
        <w:rPr>
          <w:rFonts w:ascii="Arial" w:hAnsi="Arial" w:cs="Arial"/>
        </w:rPr>
        <w:t>обладателей всех домов блокированной застройки в одном ряду в случае реко</w:t>
      </w:r>
      <w:r w:rsidR="00F04F8C" w:rsidRPr="00060F6A">
        <w:rPr>
          <w:rFonts w:ascii="Arial" w:hAnsi="Arial" w:cs="Arial"/>
        </w:rPr>
        <w:t>н</w:t>
      </w:r>
      <w:r w:rsidR="00F04F8C" w:rsidRPr="00060F6A">
        <w:rPr>
          <w:rFonts w:ascii="Arial" w:hAnsi="Arial" w:cs="Arial"/>
        </w:rPr>
        <w:t>струкции одного из домов блокир</w:t>
      </w:r>
      <w:r w:rsidR="00F04F8C" w:rsidRPr="00060F6A">
        <w:rPr>
          <w:rFonts w:ascii="Arial" w:hAnsi="Arial" w:cs="Arial"/>
        </w:rPr>
        <w:t>о</w:t>
      </w:r>
      <w:r w:rsidR="00F04F8C" w:rsidRPr="00060F6A">
        <w:rPr>
          <w:rFonts w:ascii="Arial" w:hAnsi="Arial" w:cs="Arial"/>
        </w:rPr>
        <w:t>ванной застройки</w:t>
      </w:r>
      <w:r w:rsidRPr="00060F6A">
        <w:rPr>
          <w:rFonts w:ascii="Arial" w:hAnsi="Arial" w:cs="Arial"/>
        </w:rPr>
        <w:t>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ганом), Государственной корпорацией по атомной энергии "</w:t>
      </w:r>
      <w:proofErr w:type="spellStart"/>
      <w:r w:rsidRPr="00060F6A">
        <w:rPr>
          <w:rFonts w:ascii="Arial" w:hAnsi="Arial" w:cs="Arial"/>
        </w:rPr>
        <w:t>Росатом</w:t>
      </w:r>
      <w:proofErr w:type="spellEnd"/>
      <w:r w:rsidRPr="00060F6A">
        <w:rPr>
          <w:rFonts w:ascii="Arial" w:hAnsi="Arial" w:cs="Arial"/>
        </w:rPr>
        <w:t>", Госуда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ственной корпорацией по космической деятельности "</w:t>
      </w:r>
      <w:proofErr w:type="spellStart"/>
      <w:r w:rsidRPr="00060F6A">
        <w:rPr>
          <w:rFonts w:ascii="Arial" w:hAnsi="Arial" w:cs="Arial"/>
        </w:rPr>
        <w:t>Роскосмос</w:t>
      </w:r>
      <w:proofErr w:type="spellEnd"/>
      <w:r w:rsidRPr="00060F6A">
        <w:rPr>
          <w:rFonts w:ascii="Arial" w:hAnsi="Arial" w:cs="Arial"/>
        </w:rPr>
        <w:t>", органом упра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ления государственным внебюджетным фондом или органом местного сам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управления, на объекте капитального строительства государственной (муниц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пальной) собственности, прав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обладателем которого является государственное (муниципальное) унитарное предприятие, государственное (муниципальное) бю</w:t>
      </w:r>
      <w:r w:rsidRPr="00060F6A">
        <w:rPr>
          <w:rFonts w:ascii="Arial" w:hAnsi="Arial" w:cs="Arial"/>
        </w:rPr>
        <w:t>д</w:t>
      </w:r>
      <w:r w:rsidRPr="00060F6A">
        <w:rPr>
          <w:rFonts w:ascii="Arial" w:hAnsi="Arial" w:cs="Arial"/>
        </w:rPr>
        <w:t>жетное или автономное учреждение, в отношении которого указанный орган</w:t>
      </w:r>
      <w:proofErr w:type="gramEnd"/>
      <w:r w:rsidRPr="00060F6A">
        <w:rPr>
          <w:rFonts w:ascii="Arial" w:hAnsi="Arial" w:cs="Arial"/>
        </w:rPr>
        <w:t xml:space="preserve"> ос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>ществляет соответственно функции и полномочия учредителя или права со</w:t>
      </w:r>
      <w:r w:rsidRPr="00060F6A">
        <w:rPr>
          <w:rFonts w:ascii="Arial" w:hAnsi="Arial" w:cs="Arial"/>
        </w:rPr>
        <w:t>б</w:t>
      </w:r>
      <w:r w:rsidRPr="00060F6A">
        <w:rPr>
          <w:rFonts w:ascii="Arial" w:hAnsi="Arial" w:cs="Arial"/>
        </w:rPr>
        <w:t xml:space="preserve">ственника имущества, - соглашение о проведении такой реконструкции, </w:t>
      </w:r>
      <w:proofErr w:type="gramStart"/>
      <w:r w:rsidRPr="00060F6A">
        <w:rPr>
          <w:rFonts w:ascii="Arial" w:hAnsi="Arial" w:cs="Arial"/>
        </w:rPr>
        <w:t>опред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ляющее</w:t>
      </w:r>
      <w:proofErr w:type="gramEnd"/>
      <w:r w:rsidRPr="00060F6A">
        <w:rPr>
          <w:rFonts w:ascii="Arial" w:hAnsi="Arial" w:cs="Arial"/>
        </w:rPr>
        <w:t xml:space="preserve"> в том числе условия и порядок возмещения ущерба, причиненного ук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занному объекту при осуществлении реконструкции;</w:t>
      </w:r>
    </w:p>
    <w:p w:rsidR="00D7132F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6.2) </w:t>
      </w:r>
      <w:r w:rsidR="00D7132F" w:rsidRPr="00060F6A">
        <w:rPr>
          <w:rFonts w:ascii="Arial" w:hAnsi="Arial" w:cs="Arial"/>
        </w:rPr>
        <w:t xml:space="preserve">решение общего собрания собственников помещений и </w:t>
      </w:r>
      <w:proofErr w:type="spellStart"/>
      <w:r w:rsidR="00D7132F" w:rsidRPr="00060F6A">
        <w:rPr>
          <w:rFonts w:ascii="Arial" w:hAnsi="Arial" w:cs="Arial"/>
        </w:rPr>
        <w:t>машино</w:t>
      </w:r>
      <w:proofErr w:type="spellEnd"/>
      <w:r w:rsidR="00D7132F" w:rsidRPr="00060F6A">
        <w:rPr>
          <w:rFonts w:ascii="Arial" w:hAnsi="Arial" w:cs="Arial"/>
        </w:rPr>
        <w:t>-мест в многоквартирном доме, принятое в соответствии с жилищным законодател</w:t>
      </w:r>
      <w:r w:rsidR="00D7132F" w:rsidRPr="00060F6A">
        <w:rPr>
          <w:rFonts w:ascii="Arial" w:hAnsi="Arial" w:cs="Arial"/>
        </w:rPr>
        <w:t>ь</w:t>
      </w:r>
      <w:r w:rsidR="00D7132F" w:rsidRPr="00060F6A">
        <w:rPr>
          <w:rFonts w:ascii="Arial" w:hAnsi="Arial" w:cs="Arial"/>
        </w:rPr>
        <w:t>ством в случае реконструкции многоквартирного дома, или, если в результате такой р</w:t>
      </w:r>
      <w:r w:rsidR="00D7132F" w:rsidRPr="00060F6A">
        <w:rPr>
          <w:rFonts w:ascii="Arial" w:hAnsi="Arial" w:cs="Arial"/>
        </w:rPr>
        <w:t>е</w:t>
      </w:r>
      <w:r w:rsidR="00D7132F" w:rsidRPr="00060F6A">
        <w:rPr>
          <w:rFonts w:ascii="Arial" w:hAnsi="Arial" w:cs="Arial"/>
        </w:rPr>
        <w:t>конструкции произойдет уменьшение размера общего имущества в многокварти</w:t>
      </w:r>
      <w:r w:rsidR="00D7132F" w:rsidRPr="00060F6A">
        <w:rPr>
          <w:rFonts w:ascii="Arial" w:hAnsi="Arial" w:cs="Arial"/>
        </w:rPr>
        <w:t>р</w:t>
      </w:r>
      <w:r w:rsidR="00D7132F" w:rsidRPr="00060F6A">
        <w:rPr>
          <w:rFonts w:ascii="Arial" w:hAnsi="Arial" w:cs="Arial"/>
        </w:rPr>
        <w:t xml:space="preserve">ном доме, согласие всех собственников помещений и </w:t>
      </w:r>
      <w:proofErr w:type="spellStart"/>
      <w:r w:rsidR="00D7132F" w:rsidRPr="00060F6A">
        <w:rPr>
          <w:rFonts w:ascii="Arial" w:hAnsi="Arial" w:cs="Arial"/>
        </w:rPr>
        <w:t>машино</w:t>
      </w:r>
      <w:proofErr w:type="spellEnd"/>
      <w:r w:rsidR="00D7132F" w:rsidRPr="00060F6A">
        <w:rPr>
          <w:rFonts w:ascii="Arial" w:hAnsi="Arial" w:cs="Arial"/>
        </w:rPr>
        <w:t>-мест в многоква</w:t>
      </w:r>
      <w:r w:rsidR="00D7132F" w:rsidRPr="00060F6A">
        <w:rPr>
          <w:rFonts w:ascii="Arial" w:hAnsi="Arial" w:cs="Arial"/>
        </w:rPr>
        <w:t>р</w:t>
      </w:r>
      <w:r w:rsidR="00D7132F" w:rsidRPr="00060F6A">
        <w:rPr>
          <w:rFonts w:ascii="Arial" w:hAnsi="Arial" w:cs="Arial"/>
        </w:rPr>
        <w:t>тирном доме;</w:t>
      </w:r>
    </w:p>
    <w:p w:rsidR="006E192E" w:rsidRPr="00060F6A" w:rsidRDefault="006E192E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 xml:space="preserve">7) </w:t>
      </w:r>
      <w:r w:rsidR="009D5772" w:rsidRPr="00060F6A">
        <w:rPr>
          <w:rFonts w:ascii="Arial" w:hAnsi="Arial" w:cs="Arial"/>
        </w:rPr>
        <w:t>уникальный номер записи об аккредитации юридического лица, выдавш</w:t>
      </w:r>
      <w:r w:rsidR="009D5772" w:rsidRPr="00060F6A">
        <w:rPr>
          <w:rFonts w:ascii="Arial" w:hAnsi="Arial" w:cs="Arial"/>
        </w:rPr>
        <w:t>е</w:t>
      </w:r>
      <w:r w:rsidR="009D5772" w:rsidRPr="00060F6A">
        <w:rPr>
          <w:rFonts w:ascii="Arial" w:hAnsi="Arial" w:cs="Arial"/>
        </w:rPr>
        <w:t>го положительное заключение негосударственной экспертизы проектной докуме</w:t>
      </w:r>
      <w:r w:rsidR="009D5772" w:rsidRPr="00060F6A">
        <w:rPr>
          <w:rFonts w:ascii="Arial" w:hAnsi="Arial" w:cs="Arial"/>
        </w:rPr>
        <w:t>н</w:t>
      </w:r>
      <w:r w:rsidR="009D5772" w:rsidRPr="00060F6A">
        <w:rPr>
          <w:rFonts w:ascii="Arial" w:hAnsi="Arial" w:cs="Arial"/>
        </w:rPr>
        <w:t>тации, в государственном реестре юридических лиц, аккредитованных на право проведения негосударственной экспертизы проектной документации и (или) нег</w:t>
      </w:r>
      <w:r w:rsidR="009D5772" w:rsidRPr="00060F6A">
        <w:rPr>
          <w:rFonts w:ascii="Arial" w:hAnsi="Arial" w:cs="Arial"/>
        </w:rPr>
        <w:t>о</w:t>
      </w:r>
      <w:r w:rsidR="009D5772" w:rsidRPr="00060F6A">
        <w:rPr>
          <w:rFonts w:ascii="Arial" w:hAnsi="Arial" w:cs="Arial"/>
        </w:rPr>
        <w:t>сударственной экспертизы результатов инженерных изысканий, в случае, если представлено заключение негосударственной экспертизы проектной документ</w:t>
      </w:r>
      <w:r w:rsidR="009D5772" w:rsidRPr="00060F6A">
        <w:rPr>
          <w:rFonts w:ascii="Arial" w:hAnsi="Arial" w:cs="Arial"/>
        </w:rPr>
        <w:t>а</w:t>
      </w:r>
      <w:r w:rsidR="009D5772" w:rsidRPr="00060F6A">
        <w:rPr>
          <w:rFonts w:ascii="Arial" w:hAnsi="Arial" w:cs="Arial"/>
        </w:rPr>
        <w:t>ции;</w:t>
      </w:r>
      <w:proofErr w:type="gramEnd"/>
    </w:p>
    <w:p w:rsidR="00863A66" w:rsidRPr="00060F6A" w:rsidRDefault="006E192E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хранению объекта культурного наследия затрагиваются конструктивные и другие характеристики надежности и безопасности т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кого объекта.</w:t>
      </w:r>
    </w:p>
    <w:p w:rsidR="00BE763B" w:rsidRPr="00060F6A" w:rsidRDefault="00863A66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2.10.2.</w:t>
      </w:r>
      <w:r w:rsidR="00060F6A" w:rsidRPr="00060F6A">
        <w:rPr>
          <w:rFonts w:ascii="Arial" w:hAnsi="Arial" w:cs="Arial"/>
        </w:rPr>
        <w:t xml:space="preserve"> </w:t>
      </w:r>
      <w:r w:rsidR="00BE763B" w:rsidRPr="00060F6A">
        <w:rPr>
          <w:rFonts w:ascii="Arial" w:hAnsi="Arial" w:cs="Arial"/>
        </w:rPr>
        <w:t>Выдача разрешения на строительство не требуется в случае: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1) строительства, реконструкции гаража на земельном участке, предоста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ленном физическому лицу для целей, не связанных с осуществлением предпр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нимательской деятельности, или строительства, реконструкции на садовом з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lastRenderedPageBreak/>
        <w:t>мельном участке жилого дома, садового дома, хозяйственных построек, опред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 xml:space="preserve">ленных в соответствии с </w:t>
      </w:r>
      <w:hyperlink r:id="rId14" w:history="1">
        <w:r w:rsidRPr="00060F6A">
          <w:rPr>
            <w:rFonts w:ascii="Arial" w:hAnsi="Arial" w:cs="Arial"/>
          </w:rPr>
          <w:t>законодательством</w:t>
        </w:r>
      </w:hyperlink>
      <w:r w:rsidRPr="00060F6A">
        <w:rPr>
          <w:rFonts w:ascii="Arial" w:hAnsi="Arial" w:cs="Arial"/>
        </w:rPr>
        <w:t xml:space="preserve"> в сфере садоводства и огороднич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ства;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1.1) строительства, реконструкции объектов индивидуального жилищного строительства (за исключением строительства объектов индивидуального ж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 xml:space="preserve">лищного строительства с привлечением денежных средств участников долевого строительства в соответствии с Федеральным </w:t>
      </w:r>
      <w:hyperlink r:id="rId15" w:history="1">
        <w:r w:rsidRPr="00060F6A">
          <w:rPr>
            <w:rFonts w:ascii="Arial" w:hAnsi="Arial" w:cs="Arial"/>
          </w:rPr>
          <w:t>законом</w:t>
        </w:r>
      </w:hyperlink>
      <w:r w:rsidRPr="00060F6A">
        <w:rPr>
          <w:rFonts w:ascii="Arial" w:hAnsi="Arial" w:cs="Arial"/>
        </w:rPr>
        <w:t xml:space="preserve"> от 30 декабря 2004 года N 214-ФЗ "Об участии в долевом строительстве многоквартирных домов и иных объектов недвижим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сти и о внесении изменений в некоторые законодательные акты Российской Федер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ции");</w:t>
      </w:r>
      <w:proofErr w:type="gramEnd"/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2) строительства, реконструкции объектов, не являющихся объектами кап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ного строительства;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3) строительства на земельном </w:t>
      </w:r>
      <w:proofErr w:type="gramStart"/>
      <w:r w:rsidRPr="00060F6A">
        <w:rPr>
          <w:rFonts w:ascii="Arial" w:hAnsi="Arial" w:cs="Arial"/>
        </w:rPr>
        <w:t>участке</w:t>
      </w:r>
      <w:proofErr w:type="gramEnd"/>
      <w:r w:rsidRPr="00060F6A">
        <w:rPr>
          <w:rFonts w:ascii="Arial" w:hAnsi="Arial" w:cs="Arial"/>
        </w:rPr>
        <w:t xml:space="preserve"> строений и сооружений </w:t>
      </w:r>
      <w:hyperlink r:id="rId16" w:history="1">
        <w:r w:rsidRPr="00060F6A">
          <w:rPr>
            <w:rFonts w:ascii="Arial" w:hAnsi="Arial" w:cs="Arial"/>
          </w:rPr>
          <w:t>вспомог</w:t>
        </w:r>
        <w:r w:rsidRPr="00060F6A">
          <w:rPr>
            <w:rFonts w:ascii="Arial" w:hAnsi="Arial" w:cs="Arial"/>
          </w:rPr>
          <w:t>а</w:t>
        </w:r>
        <w:r w:rsidRPr="00060F6A">
          <w:rPr>
            <w:rFonts w:ascii="Arial" w:hAnsi="Arial" w:cs="Arial"/>
          </w:rPr>
          <w:t>тельного</w:t>
        </w:r>
      </w:hyperlink>
      <w:r w:rsidRPr="00060F6A">
        <w:rPr>
          <w:rFonts w:ascii="Arial" w:hAnsi="Arial" w:cs="Arial"/>
        </w:rPr>
        <w:t xml:space="preserve"> использования;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го строительства, реконструкции, установленные градостроительным регламе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том;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4.1) капитального ремонта объектов капитального строительства, в том числе в случае, указанном в </w:t>
      </w:r>
      <w:hyperlink r:id="rId17" w:history="1">
        <w:r w:rsidRPr="00060F6A">
          <w:rPr>
            <w:rFonts w:ascii="Arial" w:hAnsi="Arial" w:cs="Arial"/>
          </w:rPr>
          <w:t>части 11 статьи 52</w:t>
        </w:r>
      </w:hyperlink>
      <w:r w:rsidRPr="00060F6A">
        <w:rPr>
          <w:rFonts w:ascii="Arial" w:hAnsi="Arial" w:cs="Arial"/>
        </w:rPr>
        <w:t xml:space="preserve"> Градостроительного Кодекса РФ;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4.2) строительства, реконструкции буровых скважин, предусмотренных подг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 xml:space="preserve">товленными, согласованными и утвержденными в соответствии с </w:t>
      </w:r>
      <w:hyperlink r:id="rId18" w:history="1">
        <w:r w:rsidRPr="00060F6A">
          <w:rPr>
            <w:rFonts w:ascii="Arial" w:hAnsi="Arial" w:cs="Arial"/>
          </w:rPr>
          <w:t>законодател</w:t>
        </w:r>
        <w:r w:rsidRPr="00060F6A">
          <w:rPr>
            <w:rFonts w:ascii="Arial" w:hAnsi="Arial" w:cs="Arial"/>
          </w:rPr>
          <w:t>ь</w:t>
        </w:r>
        <w:r w:rsidRPr="00060F6A">
          <w:rPr>
            <w:rFonts w:ascii="Arial" w:hAnsi="Arial" w:cs="Arial"/>
          </w:rPr>
          <w:t>ством</w:t>
        </w:r>
      </w:hyperlink>
      <w:r w:rsidRPr="00060F6A">
        <w:rPr>
          <w:rFonts w:ascii="Arial" w:hAnsi="Arial" w:cs="Arial"/>
        </w:rPr>
        <w:t xml:space="preserve"> Российской Федерации о недрах техническим проектом разработки мест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рождений полезных ископаемых или иной проектной документацией на выполн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ние работ, св</w:t>
      </w:r>
      <w:r w:rsidRPr="00060F6A">
        <w:rPr>
          <w:rFonts w:ascii="Arial" w:hAnsi="Arial" w:cs="Arial"/>
        </w:rPr>
        <w:t>я</w:t>
      </w:r>
      <w:r w:rsidRPr="00060F6A">
        <w:rPr>
          <w:rFonts w:ascii="Arial" w:hAnsi="Arial" w:cs="Arial"/>
        </w:rPr>
        <w:t>занных с пользованием участками недр;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3) строительства, реконструкции посольств, консульств и представительств Российской Федер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ции за рубежом;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4.4) строительства, реконструкции объектов, предназначенных для транспо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 xml:space="preserve">тировки природного газа под давлением до 1,2 </w:t>
      </w:r>
      <w:proofErr w:type="spellStart"/>
      <w:r w:rsidRPr="00060F6A">
        <w:rPr>
          <w:rFonts w:ascii="Arial" w:hAnsi="Arial" w:cs="Arial"/>
        </w:rPr>
        <w:t>мегапаскаля</w:t>
      </w:r>
      <w:proofErr w:type="spellEnd"/>
      <w:r w:rsidRPr="00060F6A">
        <w:rPr>
          <w:rFonts w:ascii="Arial" w:hAnsi="Arial" w:cs="Arial"/>
        </w:rPr>
        <w:t xml:space="preserve"> включител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но;</w:t>
      </w:r>
    </w:p>
    <w:p w:rsidR="00BE763B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4.5) размещения антенных опор (мачт и башен) высотой до 50 метров, пре</w:t>
      </w:r>
      <w:r w:rsidRPr="00060F6A">
        <w:rPr>
          <w:rFonts w:ascii="Arial" w:hAnsi="Arial" w:cs="Arial"/>
        </w:rPr>
        <w:t>д</w:t>
      </w:r>
      <w:r w:rsidRPr="00060F6A">
        <w:rPr>
          <w:rFonts w:ascii="Arial" w:hAnsi="Arial" w:cs="Arial"/>
        </w:rPr>
        <w:t>назначенных для размещения средств связи;</w:t>
      </w:r>
    </w:p>
    <w:p w:rsidR="007F4814" w:rsidRPr="00060F6A" w:rsidRDefault="00BE763B" w:rsidP="00060F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5) </w:t>
      </w:r>
      <w:hyperlink r:id="rId19" w:history="1">
        <w:r w:rsidRPr="00060F6A">
          <w:rPr>
            <w:rFonts w:ascii="Arial" w:hAnsi="Arial" w:cs="Arial"/>
          </w:rPr>
          <w:t>иных</w:t>
        </w:r>
      </w:hyperlink>
      <w:r w:rsidRPr="00060F6A">
        <w:rPr>
          <w:rFonts w:ascii="Arial" w:hAnsi="Arial" w:cs="Arial"/>
        </w:rPr>
        <w:t xml:space="preserve"> случаях, если в соответствии с Градостроительным Кодексом РФ, нормативными правовыми актами Правительства Российской Федерации, закон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дательством субъектов Российской Федерации о градостроительной деятельн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сти получение ра</w:t>
      </w:r>
      <w:r w:rsidRPr="00060F6A">
        <w:rPr>
          <w:rFonts w:ascii="Arial" w:hAnsi="Arial" w:cs="Arial"/>
        </w:rPr>
        <w:t>з</w:t>
      </w:r>
      <w:r w:rsidRPr="00060F6A">
        <w:rPr>
          <w:rFonts w:ascii="Arial" w:hAnsi="Arial" w:cs="Arial"/>
        </w:rPr>
        <w:t>решения на строительство не требуется.</w:t>
      </w:r>
    </w:p>
    <w:p w:rsidR="0011663E" w:rsidRPr="00060F6A" w:rsidRDefault="00863A66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  <w:bCs/>
        </w:rPr>
        <w:t>2.11.</w:t>
      </w:r>
      <w:r w:rsidRPr="00060F6A">
        <w:rPr>
          <w:rFonts w:ascii="Arial" w:hAnsi="Arial" w:cs="Arial"/>
        </w:rPr>
        <w:t xml:space="preserve"> </w:t>
      </w:r>
      <w:r w:rsidR="0011663E" w:rsidRPr="00060F6A">
        <w:rPr>
          <w:rFonts w:ascii="Arial" w:hAnsi="Arial" w:cs="Arial"/>
        </w:rPr>
        <w:t>Администрация самостоятельно запрашивает документы, указанные в подпунктах 1, 2 и 5 пункта 2.10.1,</w:t>
      </w:r>
      <w:r w:rsidR="00060F6A" w:rsidRPr="00060F6A">
        <w:rPr>
          <w:rFonts w:ascii="Arial" w:hAnsi="Arial" w:cs="Arial"/>
        </w:rPr>
        <w:t xml:space="preserve"> </w:t>
      </w:r>
      <w:r w:rsidR="0011663E" w:rsidRPr="00060F6A">
        <w:rPr>
          <w:rFonts w:ascii="Arial" w:hAnsi="Arial" w:cs="Arial"/>
        </w:rPr>
        <w:t>настоящего Административного регламента, в</w:t>
      </w:r>
      <w:r w:rsidR="00C96790" w:rsidRPr="00060F6A">
        <w:rPr>
          <w:rFonts w:ascii="Arial" w:hAnsi="Arial" w:cs="Arial"/>
        </w:rPr>
        <w:t xml:space="preserve"> </w:t>
      </w:r>
      <w:r w:rsidR="0011663E" w:rsidRPr="00060F6A">
        <w:rPr>
          <w:rFonts w:ascii="Arial" w:hAnsi="Arial" w:cs="Arial"/>
        </w:rPr>
        <w:t>органе, в распоряжении которого находятся соответствующие документы, в сл</w:t>
      </w:r>
      <w:r w:rsidR="0011663E" w:rsidRPr="00060F6A">
        <w:rPr>
          <w:rFonts w:ascii="Arial" w:hAnsi="Arial" w:cs="Arial"/>
        </w:rPr>
        <w:t>у</w:t>
      </w:r>
      <w:r w:rsidR="0011663E" w:rsidRPr="00060F6A">
        <w:rPr>
          <w:rFonts w:ascii="Arial" w:hAnsi="Arial" w:cs="Arial"/>
        </w:rPr>
        <w:t>чае, если заявитель не представил указанные документы по собственной иници</w:t>
      </w:r>
      <w:r w:rsidR="0011663E" w:rsidRPr="00060F6A">
        <w:rPr>
          <w:rFonts w:ascii="Arial" w:hAnsi="Arial" w:cs="Arial"/>
        </w:rPr>
        <w:t>а</w:t>
      </w:r>
      <w:r w:rsidR="0011663E" w:rsidRPr="00060F6A">
        <w:rPr>
          <w:rFonts w:ascii="Arial" w:hAnsi="Arial" w:cs="Arial"/>
        </w:rPr>
        <w:t>тиве.</w:t>
      </w:r>
    </w:p>
    <w:p w:rsidR="00863A66" w:rsidRPr="00060F6A" w:rsidRDefault="0011663E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Документы, указанные в подпункте 1 пункта 2.10.1 настоящего Администр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ти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ного регламента, направляются заявителем самостоятельно, если указанные док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 xml:space="preserve">менты (их копии или сведения, содержащиеся в них) отсутствуют в Едином государственном реестре </w:t>
      </w:r>
      <w:r w:rsidR="00A2035B" w:rsidRPr="00060F6A">
        <w:rPr>
          <w:rFonts w:ascii="Arial" w:hAnsi="Arial" w:cs="Arial"/>
        </w:rPr>
        <w:t>недвижим</w:t>
      </w:r>
      <w:r w:rsidR="00A2035B" w:rsidRPr="00060F6A">
        <w:rPr>
          <w:rFonts w:ascii="Arial" w:hAnsi="Arial" w:cs="Arial"/>
        </w:rPr>
        <w:t>о</w:t>
      </w:r>
      <w:r w:rsidR="00A2035B" w:rsidRPr="00060F6A">
        <w:rPr>
          <w:rFonts w:ascii="Arial" w:hAnsi="Arial" w:cs="Arial"/>
        </w:rPr>
        <w:t>сти</w:t>
      </w:r>
      <w:r w:rsidRPr="00060F6A">
        <w:rPr>
          <w:rFonts w:ascii="Arial" w:hAnsi="Arial" w:cs="Arial"/>
        </w:rPr>
        <w:t>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2.12. Запрещено требовать от заявителя: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ставлением мун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ципальной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представления документов и информации, которые в соответствии с но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мативными правовыми актами Российской Федерации, нормативными правов</w:t>
      </w:r>
      <w:r w:rsidRPr="00060F6A">
        <w:rPr>
          <w:rFonts w:ascii="Arial" w:hAnsi="Arial" w:cs="Arial"/>
        </w:rPr>
        <w:t>ы</w:t>
      </w:r>
      <w:r w:rsidRPr="00060F6A">
        <w:rPr>
          <w:rFonts w:ascii="Arial" w:hAnsi="Arial" w:cs="Arial"/>
        </w:rPr>
        <w:t xml:space="preserve">ми </w:t>
      </w:r>
      <w:r w:rsidRPr="00060F6A">
        <w:rPr>
          <w:rFonts w:ascii="Arial" w:hAnsi="Arial" w:cs="Arial"/>
        </w:rPr>
        <w:lastRenderedPageBreak/>
        <w:t>актами субъектов Российской Федерации и муниципальными правовыми а</w:t>
      </w:r>
      <w:r w:rsidRPr="00060F6A">
        <w:rPr>
          <w:rFonts w:ascii="Arial" w:hAnsi="Arial" w:cs="Arial"/>
        </w:rPr>
        <w:t>к</w:t>
      </w:r>
      <w:r w:rsidRPr="00060F6A">
        <w:rPr>
          <w:rFonts w:ascii="Arial" w:hAnsi="Arial" w:cs="Arial"/>
        </w:rPr>
        <w:t>тами находятся в распоряжении государственных органов, предоставляющих госуда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моуправления организ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 xml:space="preserve">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060F6A">
          <w:rPr>
            <w:rFonts w:ascii="Arial" w:hAnsi="Arial" w:cs="Arial"/>
          </w:rPr>
          <w:t>части</w:t>
        </w:r>
        <w:proofErr w:type="gramEnd"/>
        <w:r w:rsidRPr="00060F6A">
          <w:rPr>
            <w:rFonts w:ascii="Arial" w:hAnsi="Arial" w:cs="Arial"/>
          </w:rPr>
          <w:t xml:space="preserve"> 6 статьи 7</w:t>
        </w:r>
      </w:hyperlink>
      <w:r w:rsidRPr="00060F6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пальных услуг».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2.13. Исчерпывающий перечень оснований для отказа в приёме</w:t>
      </w:r>
      <w:r w:rsidR="00C96790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докуме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тов:</w:t>
      </w:r>
      <w:r w:rsidR="00C96790" w:rsidRPr="00060F6A">
        <w:rPr>
          <w:rFonts w:ascii="Arial" w:hAnsi="Arial" w:cs="Arial"/>
        </w:rPr>
        <w:t xml:space="preserve"> 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1) подача заявления неуполномоченным лицом;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теля организации;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3) исправления и подчистки в заявлении и в документах;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кументов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верены ненадлежащим образом;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тельные выражения.</w:t>
      </w:r>
    </w:p>
    <w:p w:rsidR="007F2DEC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2.14. </w:t>
      </w:r>
      <w:r w:rsidR="007F2DEC" w:rsidRPr="00060F6A">
        <w:rPr>
          <w:rFonts w:ascii="Arial" w:hAnsi="Arial" w:cs="Arial"/>
        </w:rPr>
        <w:t>Исчерпывающий перечень оснований для отказа в предоставлении мун</w:t>
      </w:r>
      <w:r w:rsidR="007F2DEC" w:rsidRPr="00060F6A">
        <w:rPr>
          <w:rFonts w:ascii="Arial" w:hAnsi="Arial" w:cs="Arial"/>
        </w:rPr>
        <w:t>и</w:t>
      </w:r>
      <w:r w:rsidR="007F2DEC" w:rsidRPr="00060F6A">
        <w:rPr>
          <w:rFonts w:ascii="Arial" w:hAnsi="Arial" w:cs="Arial"/>
        </w:rPr>
        <w:t>ципальной услуги:</w:t>
      </w:r>
    </w:p>
    <w:p w:rsidR="007F2DEC" w:rsidRPr="00060F6A" w:rsidRDefault="007F2DEC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1) при непредставлении (отсутствии) </w:t>
      </w:r>
      <w:proofErr w:type="gramStart"/>
      <w:r w:rsidRPr="00060F6A">
        <w:rPr>
          <w:rFonts w:ascii="Arial" w:hAnsi="Arial" w:cs="Arial"/>
        </w:rPr>
        <w:t>определенных</w:t>
      </w:r>
      <w:proofErr w:type="gramEnd"/>
      <w:r w:rsidRPr="00060F6A">
        <w:rPr>
          <w:rFonts w:ascii="Arial" w:hAnsi="Arial" w:cs="Arial"/>
        </w:rPr>
        <w:t xml:space="preserve"> </w:t>
      </w:r>
      <w:hyperlink r:id="rId21" w:history="1">
        <w:r w:rsidRPr="00060F6A">
          <w:rPr>
            <w:rFonts w:ascii="Arial" w:hAnsi="Arial" w:cs="Arial"/>
          </w:rPr>
          <w:t>пунктами 2.10.1</w:t>
        </w:r>
      </w:hyperlink>
      <w:r w:rsidRPr="00060F6A">
        <w:rPr>
          <w:rFonts w:ascii="Arial" w:hAnsi="Arial" w:cs="Arial"/>
        </w:rPr>
        <w:t>., 2.10.2. Регламента документов;</w:t>
      </w:r>
    </w:p>
    <w:p w:rsidR="002D5195" w:rsidRPr="00060F6A" w:rsidRDefault="007F2DEC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 xml:space="preserve">2) </w:t>
      </w:r>
      <w:r w:rsidR="002B5F1E" w:rsidRPr="00060F6A">
        <w:rPr>
          <w:rFonts w:ascii="Arial" w:hAnsi="Arial" w:cs="Arial"/>
        </w:rPr>
        <w:t>несоответствии представленных документов требованиям к строител</w:t>
      </w:r>
      <w:r w:rsidR="002B5F1E" w:rsidRPr="00060F6A">
        <w:rPr>
          <w:rFonts w:ascii="Arial" w:hAnsi="Arial" w:cs="Arial"/>
        </w:rPr>
        <w:t>ь</w:t>
      </w:r>
      <w:r w:rsidR="002B5F1E" w:rsidRPr="00060F6A">
        <w:rPr>
          <w:rFonts w:ascii="Arial" w:hAnsi="Arial" w:cs="Arial"/>
        </w:rPr>
        <w:t>ству, реконструкции объекта капитального строительства, установленным на д</w:t>
      </w:r>
      <w:r w:rsidR="002B5F1E" w:rsidRPr="00060F6A">
        <w:rPr>
          <w:rFonts w:ascii="Arial" w:hAnsi="Arial" w:cs="Arial"/>
        </w:rPr>
        <w:t>а</w:t>
      </w:r>
      <w:r w:rsidR="002B5F1E" w:rsidRPr="00060F6A">
        <w:rPr>
          <w:rFonts w:ascii="Arial" w:hAnsi="Arial" w:cs="Arial"/>
        </w:rPr>
        <w:t>ту выдачи представленного для получения разрешения на строительство градостр</w:t>
      </w:r>
      <w:r w:rsidR="002B5F1E" w:rsidRPr="00060F6A">
        <w:rPr>
          <w:rFonts w:ascii="Arial" w:hAnsi="Arial" w:cs="Arial"/>
        </w:rPr>
        <w:t>о</w:t>
      </w:r>
      <w:r w:rsidR="002B5F1E" w:rsidRPr="00060F6A">
        <w:rPr>
          <w:rFonts w:ascii="Arial" w:hAnsi="Arial" w:cs="Arial"/>
        </w:rPr>
        <w:t>ительного плана земельного участка, или в случае выдачи разрешения на стро</w:t>
      </w:r>
      <w:r w:rsidR="002B5F1E" w:rsidRPr="00060F6A">
        <w:rPr>
          <w:rFonts w:ascii="Arial" w:hAnsi="Arial" w:cs="Arial"/>
        </w:rPr>
        <w:t>и</w:t>
      </w:r>
      <w:r w:rsidR="002B5F1E" w:rsidRPr="00060F6A">
        <w:rPr>
          <w:rFonts w:ascii="Arial" w:hAnsi="Arial" w:cs="Arial"/>
        </w:rPr>
        <w:t>тельство линейного объекта требованиям проекта планировки территории и пр</w:t>
      </w:r>
      <w:r w:rsidR="002B5F1E" w:rsidRPr="00060F6A">
        <w:rPr>
          <w:rFonts w:ascii="Arial" w:hAnsi="Arial" w:cs="Arial"/>
        </w:rPr>
        <w:t>о</w:t>
      </w:r>
      <w:r w:rsidR="002B5F1E" w:rsidRPr="00060F6A">
        <w:rPr>
          <w:rFonts w:ascii="Arial" w:hAnsi="Arial" w:cs="Arial"/>
        </w:rPr>
        <w:t>екта межевания те</w:t>
      </w:r>
      <w:r w:rsidR="002B5F1E" w:rsidRPr="00060F6A">
        <w:rPr>
          <w:rFonts w:ascii="Arial" w:hAnsi="Arial" w:cs="Arial"/>
        </w:rPr>
        <w:t>р</w:t>
      </w:r>
      <w:r w:rsidR="002B5F1E" w:rsidRPr="00060F6A">
        <w:rPr>
          <w:rFonts w:ascii="Arial" w:hAnsi="Arial" w:cs="Arial"/>
        </w:rPr>
        <w:t>ритории</w:t>
      </w:r>
      <w:r w:rsidR="002D5195" w:rsidRPr="00060F6A">
        <w:rPr>
          <w:rFonts w:ascii="Arial" w:hAnsi="Arial" w:cs="Arial"/>
        </w:rPr>
        <w:t>, а также разрешенному использованию земельного участка и (или) ограничениям, установленным в соответствии с земельным и иным законодательством Ро</w:t>
      </w:r>
      <w:r w:rsidR="002D5195" w:rsidRPr="00060F6A">
        <w:rPr>
          <w:rFonts w:ascii="Arial" w:hAnsi="Arial" w:cs="Arial"/>
        </w:rPr>
        <w:t>с</w:t>
      </w:r>
      <w:r w:rsidR="002D5195" w:rsidRPr="00060F6A">
        <w:rPr>
          <w:rFonts w:ascii="Arial" w:hAnsi="Arial" w:cs="Arial"/>
        </w:rPr>
        <w:t>сийской</w:t>
      </w:r>
      <w:proofErr w:type="gramEnd"/>
      <w:r w:rsidR="002D5195" w:rsidRPr="00060F6A">
        <w:rPr>
          <w:rFonts w:ascii="Arial" w:hAnsi="Arial" w:cs="Arial"/>
        </w:rPr>
        <w:t xml:space="preserve"> Федерации;</w:t>
      </w:r>
    </w:p>
    <w:p w:rsidR="007F2DEC" w:rsidRPr="00060F6A" w:rsidRDefault="007F2DEC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3) </w:t>
      </w:r>
      <w:proofErr w:type="gramStart"/>
      <w:r w:rsidRPr="00060F6A">
        <w:rPr>
          <w:rFonts w:ascii="Arial" w:hAnsi="Arial" w:cs="Arial"/>
        </w:rPr>
        <w:t>несоответствии</w:t>
      </w:r>
      <w:proofErr w:type="gramEnd"/>
      <w:r w:rsidRPr="00060F6A">
        <w:rPr>
          <w:rFonts w:ascii="Arial" w:hAnsi="Arial" w:cs="Arial"/>
        </w:rPr>
        <w:t xml:space="preserve"> представленных документов требованиям, установле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ным в разрешении на отклонение от предельных параметров разрешенного стр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ительства, реконструкции.</w:t>
      </w:r>
    </w:p>
    <w:p w:rsidR="007F2DEC" w:rsidRPr="00060F6A" w:rsidRDefault="007F2DEC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ные насто</w:t>
      </w:r>
      <w:r w:rsidRPr="00060F6A">
        <w:rPr>
          <w:rFonts w:ascii="Arial" w:hAnsi="Arial" w:cs="Arial"/>
        </w:rPr>
        <w:t>я</w:t>
      </w:r>
      <w:r w:rsidRPr="00060F6A">
        <w:rPr>
          <w:rFonts w:ascii="Arial" w:hAnsi="Arial" w:cs="Arial"/>
        </w:rPr>
        <w:t xml:space="preserve">щим </w:t>
      </w:r>
      <w:hyperlink r:id="rId22" w:history="1">
        <w:r w:rsidRPr="00060F6A">
          <w:rPr>
            <w:rFonts w:ascii="Arial" w:hAnsi="Arial" w:cs="Arial"/>
          </w:rPr>
          <w:t>пунктом</w:t>
        </w:r>
      </w:hyperlink>
      <w:r w:rsidRPr="00060F6A">
        <w:rPr>
          <w:rFonts w:ascii="Arial" w:hAnsi="Arial" w:cs="Arial"/>
        </w:rPr>
        <w:t xml:space="preserve">. </w:t>
      </w:r>
    </w:p>
    <w:p w:rsidR="007F2DEC" w:rsidRPr="00060F6A" w:rsidRDefault="007F2DEC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Решение об отказе в предоставлении муниципальной услуги может быть обж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ловано заявителем в судебном порядке.</w:t>
      </w:r>
    </w:p>
    <w:p w:rsidR="007F2DEC" w:rsidRPr="00060F6A" w:rsidRDefault="007F2DEC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r w:rsidRPr="00060F6A">
        <w:rPr>
          <w:rFonts w:ascii="Arial" w:hAnsi="Arial" w:cs="Arial"/>
          <w:iCs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r w:rsidRPr="00060F6A">
        <w:rPr>
          <w:rFonts w:ascii="Arial" w:hAnsi="Arial" w:cs="Arial"/>
        </w:rPr>
        <w:t xml:space="preserve">подпунктах 1, 2 и 5 пункта 2.10.1, </w:t>
      </w:r>
      <w:hyperlink r:id="rId23" w:history="1">
        <w:r w:rsidRPr="00060F6A">
          <w:rPr>
            <w:rFonts w:ascii="Arial" w:hAnsi="Arial" w:cs="Arial"/>
          </w:rPr>
          <w:t xml:space="preserve">абзацах </w:t>
        </w:r>
      </w:hyperlink>
      <w:r w:rsidRPr="00060F6A">
        <w:rPr>
          <w:rFonts w:ascii="Arial" w:hAnsi="Arial" w:cs="Arial"/>
        </w:rPr>
        <w:t>третьем, четвертом пункта</w:t>
      </w:r>
      <w:r w:rsidR="00C96790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2.10.2</w:t>
      </w:r>
      <w:r w:rsidRPr="00060F6A">
        <w:rPr>
          <w:rFonts w:ascii="Arial" w:hAnsi="Arial" w:cs="Arial"/>
          <w:iCs/>
        </w:rPr>
        <w:t>. настояще</w:t>
      </w:r>
      <w:r w:rsidR="000968CE" w:rsidRPr="00060F6A">
        <w:rPr>
          <w:rFonts w:ascii="Arial" w:hAnsi="Arial" w:cs="Arial"/>
          <w:iCs/>
        </w:rPr>
        <w:t>го Администр</w:t>
      </w:r>
      <w:r w:rsidR="000968CE" w:rsidRPr="00060F6A">
        <w:rPr>
          <w:rFonts w:ascii="Arial" w:hAnsi="Arial" w:cs="Arial"/>
          <w:iCs/>
        </w:rPr>
        <w:t>а</w:t>
      </w:r>
      <w:r w:rsidR="000968CE" w:rsidRPr="00060F6A">
        <w:rPr>
          <w:rFonts w:ascii="Arial" w:hAnsi="Arial" w:cs="Arial"/>
          <w:iCs/>
        </w:rPr>
        <w:t>тивного р</w:t>
      </w:r>
      <w:r w:rsidR="000968CE" w:rsidRPr="00060F6A">
        <w:rPr>
          <w:rFonts w:ascii="Arial" w:hAnsi="Arial" w:cs="Arial"/>
          <w:iCs/>
        </w:rPr>
        <w:t>е</w:t>
      </w:r>
      <w:r w:rsidR="000968CE" w:rsidRPr="00060F6A">
        <w:rPr>
          <w:rFonts w:ascii="Arial" w:hAnsi="Arial" w:cs="Arial"/>
          <w:iCs/>
        </w:rPr>
        <w:t>гламента</w:t>
      </w:r>
      <w:r w:rsidRPr="00060F6A">
        <w:rPr>
          <w:rFonts w:ascii="Arial" w:hAnsi="Arial" w:cs="Arial"/>
          <w:iCs/>
        </w:rPr>
        <w:t xml:space="preserve">. 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  <w:bCs/>
        </w:rPr>
        <w:t xml:space="preserve">2.15. </w:t>
      </w:r>
      <w:r w:rsidRPr="00060F6A">
        <w:rPr>
          <w:rFonts w:ascii="Arial" w:hAnsi="Arial" w:cs="Arial"/>
        </w:rPr>
        <w:t>Муниципальная услуга предоставляется бесплатно.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2.16. М</w:t>
      </w:r>
      <w:r w:rsidRPr="00060F6A">
        <w:rPr>
          <w:rFonts w:ascii="Arial" w:hAnsi="Arial" w:cs="Arial"/>
        </w:rPr>
        <w:t>аксимальный срок ожидания в очереди при подаче запроса о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 xml:space="preserve">ставлении муниципальной услуги </w:t>
      </w:r>
      <w:r w:rsidRPr="00060F6A">
        <w:rPr>
          <w:rFonts w:ascii="Arial" w:hAnsi="Arial" w:cs="Arial"/>
          <w:bCs/>
        </w:rPr>
        <w:t>составляет не более 15 минут.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М</w:t>
      </w:r>
      <w:r w:rsidRPr="00060F6A">
        <w:rPr>
          <w:rFonts w:ascii="Arial" w:hAnsi="Arial" w:cs="Arial"/>
        </w:rPr>
        <w:t>аксимальный срок ожидания при получении результата предоставления муниципальной услуги</w:t>
      </w:r>
      <w:r w:rsidRPr="00060F6A">
        <w:rPr>
          <w:rFonts w:ascii="Arial" w:hAnsi="Arial" w:cs="Arial"/>
          <w:bCs/>
        </w:rPr>
        <w:t xml:space="preserve"> составляет не более 15 минут.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  <w:bCs/>
        </w:rPr>
        <w:lastRenderedPageBreak/>
        <w:t xml:space="preserve">2.17. </w:t>
      </w:r>
      <w:r w:rsidRPr="00060F6A">
        <w:rPr>
          <w:rFonts w:ascii="Arial" w:hAnsi="Arial" w:cs="Arial"/>
        </w:rPr>
        <w:t>Срок регистрации запроса заявителя о предоставлении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 xml:space="preserve">ной услуги </w:t>
      </w:r>
      <w:r w:rsidRPr="00060F6A">
        <w:rPr>
          <w:rFonts w:ascii="Arial" w:hAnsi="Arial" w:cs="Arial"/>
          <w:bCs/>
        </w:rPr>
        <w:t>составляет не более 15 минут.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  <w:bCs/>
        </w:rPr>
        <w:t xml:space="preserve">2.18. </w:t>
      </w:r>
      <w:r w:rsidRPr="00060F6A">
        <w:rPr>
          <w:rFonts w:ascii="Arial" w:hAnsi="Arial" w:cs="Arial"/>
        </w:rPr>
        <w:t>Требования к помещениям, в которых предоставляется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ная услуга: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Предоставление услуги осуществляется в специально выделенном для этих целей помещении.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лидов.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телями.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Помещения для приема заявителей обеспечиваются необходимым для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ями.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конодательными и иными нормативными правовыми актами, в том числе:</w:t>
      </w:r>
    </w:p>
    <w:p w:rsidR="00806D83" w:rsidRPr="00060F6A" w:rsidRDefault="00060F6A" w:rsidP="00060F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6D83" w:rsidRPr="00060F6A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806D83" w:rsidRPr="00060F6A" w:rsidRDefault="00060F6A" w:rsidP="00060F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6D83" w:rsidRPr="00060F6A">
        <w:rPr>
          <w:rFonts w:ascii="Arial" w:hAnsi="Arial"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</w:t>
      </w:r>
      <w:r w:rsidR="00806D83" w:rsidRPr="00060F6A">
        <w:rPr>
          <w:rFonts w:ascii="Arial" w:hAnsi="Arial" w:cs="Arial"/>
        </w:rPr>
        <w:t>о</w:t>
      </w:r>
      <w:r w:rsidR="00806D83" w:rsidRPr="00060F6A">
        <w:rPr>
          <w:rFonts w:ascii="Arial" w:hAnsi="Arial" w:cs="Arial"/>
        </w:rPr>
        <w:t>мощью работников объекта, предоставляющих услуги;</w:t>
      </w:r>
    </w:p>
    <w:p w:rsidR="00806D83" w:rsidRPr="00060F6A" w:rsidRDefault="00060F6A" w:rsidP="00060F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6D83" w:rsidRPr="00060F6A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806D83" w:rsidRPr="00060F6A">
        <w:rPr>
          <w:rFonts w:ascii="Arial" w:hAnsi="Arial" w:cs="Arial"/>
        </w:rPr>
        <w:t>и</w:t>
      </w:r>
      <w:r w:rsidR="00806D83" w:rsidRPr="00060F6A">
        <w:rPr>
          <w:rFonts w:ascii="Arial" w:hAnsi="Arial" w:cs="Arial"/>
        </w:rPr>
        <w:t>мости, с п</w:t>
      </w:r>
      <w:r w:rsidR="00806D83" w:rsidRPr="00060F6A">
        <w:rPr>
          <w:rFonts w:ascii="Arial" w:hAnsi="Arial" w:cs="Arial"/>
        </w:rPr>
        <w:t>о</w:t>
      </w:r>
      <w:r w:rsidR="00806D83" w:rsidRPr="00060F6A">
        <w:rPr>
          <w:rFonts w:ascii="Arial" w:hAnsi="Arial" w:cs="Arial"/>
        </w:rPr>
        <w:t>мощью работников объекта;</w:t>
      </w:r>
    </w:p>
    <w:p w:rsidR="00806D83" w:rsidRPr="00060F6A" w:rsidRDefault="00060F6A" w:rsidP="00060F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6D83" w:rsidRPr="00060F6A">
        <w:rPr>
          <w:rFonts w:ascii="Arial" w:hAnsi="Arial" w:cs="Arial"/>
        </w:rPr>
        <w:t>сопровождение инвалидов, имеющих стойкие нарушения функции зрения и с</w:t>
      </w:r>
      <w:r w:rsidR="00806D83" w:rsidRPr="00060F6A">
        <w:rPr>
          <w:rFonts w:ascii="Arial" w:hAnsi="Arial" w:cs="Arial"/>
        </w:rPr>
        <w:t>а</w:t>
      </w:r>
      <w:r w:rsidR="00806D83" w:rsidRPr="00060F6A">
        <w:rPr>
          <w:rFonts w:ascii="Arial" w:hAnsi="Arial" w:cs="Arial"/>
        </w:rPr>
        <w:t>мостоятельного передвижения по территории объекта;</w:t>
      </w:r>
    </w:p>
    <w:p w:rsidR="00806D83" w:rsidRPr="00060F6A" w:rsidRDefault="00060F6A" w:rsidP="00060F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6D83" w:rsidRPr="00060F6A">
        <w:rPr>
          <w:rFonts w:ascii="Arial" w:hAnsi="Arial" w:cs="Arial"/>
        </w:rPr>
        <w:t>содействие инвалиду при входе в объект и выходе из него, информиров</w:t>
      </w:r>
      <w:r w:rsidR="00806D83" w:rsidRPr="00060F6A">
        <w:rPr>
          <w:rFonts w:ascii="Arial" w:hAnsi="Arial" w:cs="Arial"/>
        </w:rPr>
        <w:t>а</w:t>
      </w:r>
      <w:r w:rsidR="00806D83" w:rsidRPr="00060F6A">
        <w:rPr>
          <w:rFonts w:ascii="Arial" w:hAnsi="Arial" w:cs="Arial"/>
        </w:rPr>
        <w:t>ние инвалида о доступных маршрутах общественного транспорта;</w:t>
      </w:r>
    </w:p>
    <w:p w:rsidR="00806D83" w:rsidRPr="00060F6A" w:rsidRDefault="00060F6A" w:rsidP="00060F6A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806D83" w:rsidRPr="00060F6A">
        <w:rPr>
          <w:rFonts w:ascii="Arial" w:hAnsi="Arial" w:cs="Arial"/>
        </w:rPr>
        <w:t>обеспечение допуска на объект, в котором предоставляются услуги, соб</w:t>
      </w:r>
      <w:r w:rsidR="00806D83" w:rsidRPr="00060F6A">
        <w:rPr>
          <w:rFonts w:ascii="Arial" w:hAnsi="Arial" w:cs="Arial"/>
        </w:rPr>
        <w:t>а</w:t>
      </w:r>
      <w:r w:rsidR="00806D83" w:rsidRPr="00060F6A">
        <w:rPr>
          <w:rFonts w:ascii="Arial" w:hAnsi="Arial" w:cs="Arial"/>
        </w:rPr>
        <w:t>ки-проводника при наличии документа, подтверждающего ее специальное обуч</w:t>
      </w:r>
      <w:r w:rsidR="00806D83" w:rsidRPr="00060F6A">
        <w:rPr>
          <w:rFonts w:ascii="Arial" w:hAnsi="Arial" w:cs="Arial"/>
        </w:rPr>
        <w:t>е</w:t>
      </w:r>
      <w:r w:rsidR="00806D83" w:rsidRPr="00060F6A">
        <w:rPr>
          <w:rFonts w:ascii="Arial" w:hAnsi="Arial" w:cs="Arial"/>
        </w:rPr>
        <w:t xml:space="preserve">ние, выданного по форме и в порядке, утвержденных </w:t>
      </w:r>
      <w:hyperlink r:id="rId24" w:history="1">
        <w:r w:rsidR="00806D83" w:rsidRPr="00060F6A">
          <w:rPr>
            <w:rFonts w:ascii="Arial" w:hAnsi="Arial" w:cs="Arial"/>
          </w:rPr>
          <w:t>приказом</w:t>
        </w:r>
      </w:hyperlink>
      <w:r w:rsidR="00806D83" w:rsidRPr="00060F6A">
        <w:rPr>
          <w:rFonts w:ascii="Arial" w:hAnsi="Arial" w:cs="Arial"/>
        </w:rPr>
        <w:t xml:space="preserve"> Министерства тр</w:t>
      </w:r>
      <w:r w:rsidR="00806D83" w:rsidRPr="00060F6A">
        <w:rPr>
          <w:rFonts w:ascii="Arial" w:hAnsi="Arial" w:cs="Arial"/>
        </w:rPr>
        <w:t>у</w:t>
      </w:r>
      <w:r w:rsidR="00806D83" w:rsidRPr="00060F6A">
        <w:rPr>
          <w:rFonts w:ascii="Arial" w:hAnsi="Arial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806D83" w:rsidRPr="00060F6A">
          <w:rPr>
            <w:rFonts w:ascii="Arial" w:hAnsi="Arial" w:cs="Arial"/>
          </w:rPr>
          <w:t>2015 г</w:t>
        </w:r>
      </w:smartTag>
      <w:r w:rsidR="00806D83" w:rsidRPr="00060F6A">
        <w:rPr>
          <w:rFonts w:ascii="Arial" w:hAnsi="Arial" w:cs="Arial"/>
        </w:rPr>
        <w:t>. № 386н (зар</w:t>
      </w:r>
      <w:r w:rsidR="00806D83" w:rsidRPr="00060F6A">
        <w:rPr>
          <w:rFonts w:ascii="Arial" w:hAnsi="Arial" w:cs="Arial"/>
        </w:rPr>
        <w:t>е</w:t>
      </w:r>
      <w:r w:rsidR="00806D83" w:rsidRPr="00060F6A">
        <w:rPr>
          <w:rFonts w:ascii="Arial" w:hAnsi="Arial" w:cs="Arial"/>
        </w:rPr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806D83" w:rsidRPr="00060F6A">
          <w:rPr>
            <w:rFonts w:ascii="Arial" w:hAnsi="Arial" w:cs="Arial"/>
          </w:rPr>
          <w:t>2015 г</w:t>
        </w:r>
      </w:smartTag>
      <w:r w:rsidR="00806D83" w:rsidRPr="00060F6A">
        <w:rPr>
          <w:rFonts w:ascii="Arial" w:hAnsi="Arial" w:cs="Arial"/>
        </w:rPr>
        <w:t>., р</w:t>
      </w:r>
      <w:r w:rsidR="00806D83" w:rsidRPr="00060F6A">
        <w:rPr>
          <w:rFonts w:ascii="Arial" w:hAnsi="Arial" w:cs="Arial"/>
        </w:rPr>
        <w:t>е</w:t>
      </w:r>
      <w:r w:rsidR="00806D83" w:rsidRPr="00060F6A">
        <w:rPr>
          <w:rFonts w:ascii="Arial" w:hAnsi="Arial" w:cs="Arial"/>
        </w:rPr>
        <w:t>гистрационный № 38115).</w:t>
      </w:r>
      <w:proofErr w:type="gramEnd"/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ве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ствовать следующим требованиям:</w:t>
      </w:r>
    </w:p>
    <w:p w:rsidR="00806D83" w:rsidRPr="00060F6A" w:rsidRDefault="00060F6A" w:rsidP="00060F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D83" w:rsidRPr="00060F6A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806D83" w:rsidRPr="00060F6A" w:rsidRDefault="00060F6A" w:rsidP="00060F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D83" w:rsidRPr="00060F6A">
        <w:rPr>
          <w:sz w:val="24"/>
          <w:szCs w:val="24"/>
        </w:rPr>
        <w:t>стойка информации в вестибюлях и в зонах специализированного обсл</w:t>
      </w:r>
      <w:r w:rsidR="00806D83" w:rsidRPr="00060F6A">
        <w:rPr>
          <w:sz w:val="24"/>
          <w:szCs w:val="24"/>
        </w:rPr>
        <w:t>у</w:t>
      </w:r>
      <w:r w:rsidR="00806D83" w:rsidRPr="00060F6A">
        <w:rPr>
          <w:sz w:val="24"/>
          <w:szCs w:val="24"/>
        </w:rPr>
        <w:t>живания инвалидов должна быть хорошо видимой со стороны входа и легко ра</w:t>
      </w:r>
      <w:r w:rsidR="00806D83" w:rsidRPr="00060F6A">
        <w:rPr>
          <w:sz w:val="24"/>
          <w:szCs w:val="24"/>
        </w:rPr>
        <w:t>з</w:t>
      </w:r>
      <w:r w:rsidR="00806D83" w:rsidRPr="00060F6A">
        <w:rPr>
          <w:sz w:val="24"/>
          <w:szCs w:val="24"/>
        </w:rPr>
        <w:t>личаться слабовидящими посетителями.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Размещение помещений для приема заявителей, имеющих инвалидность, ос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 xml:space="preserve">ществляется преимущественно на нижних </w:t>
      </w:r>
      <w:proofErr w:type="gramStart"/>
      <w:r w:rsidRPr="00060F6A">
        <w:rPr>
          <w:rFonts w:ascii="Arial" w:hAnsi="Arial" w:cs="Arial"/>
        </w:rPr>
        <w:t>этажах</w:t>
      </w:r>
      <w:proofErr w:type="gramEnd"/>
      <w:r w:rsidRPr="00060F6A">
        <w:rPr>
          <w:rFonts w:ascii="Arial" w:hAnsi="Arial" w:cs="Arial"/>
        </w:rPr>
        <w:t xml:space="preserve"> зданий.</w:t>
      </w:r>
    </w:p>
    <w:p w:rsidR="00806D83" w:rsidRPr="00060F6A" w:rsidRDefault="00806D83" w:rsidP="00060F6A">
      <w:pPr>
        <w:pStyle w:val="ConsPlusNormal"/>
        <w:jc w:val="both"/>
        <w:rPr>
          <w:sz w:val="24"/>
          <w:szCs w:val="24"/>
        </w:rPr>
      </w:pPr>
      <w:r w:rsidRPr="00060F6A">
        <w:rPr>
          <w:sz w:val="24"/>
          <w:szCs w:val="24"/>
        </w:rPr>
        <w:t>Минимальный размер площади помещения (кабинета или кабины) для и</w:t>
      </w:r>
      <w:r w:rsidRPr="00060F6A">
        <w:rPr>
          <w:sz w:val="24"/>
          <w:szCs w:val="24"/>
        </w:rPr>
        <w:t>н</w:t>
      </w:r>
      <w:r w:rsidRPr="00060F6A">
        <w:rPr>
          <w:sz w:val="24"/>
          <w:szCs w:val="24"/>
        </w:rPr>
        <w:t>див</w:t>
      </w:r>
      <w:r w:rsidRPr="00060F6A">
        <w:rPr>
          <w:sz w:val="24"/>
          <w:szCs w:val="24"/>
        </w:rPr>
        <w:t>и</w:t>
      </w:r>
      <w:r w:rsidRPr="00060F6A">
        <w:rPr>
          <w:sz w:val="24"/>
          <w:szCs w:val="24"/>
        </w:rPr>
        <w:t xml:space="preserve">дуального приема (на одно рабочее место) должно быть не менее </w:t>
      </w:r>
      <w:r w:rsidRPr="00060F6A">
        <w:rPr>
          <w:sz w:val="24"/>
          <w:szCs w:val="24"/>
        </w:rPr>
        <w:br/>
        <w:t>12 кв.м.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 xml:space="preserve">телей. Место ожидания оборудуется стульями. </w:t>
      </w:r>
    </w:p>
    <w:p w:rsidR="00806D83" w:rsidRPr="00060F6A" w:rsidRDefault="00806D83" w:rsidP="00060F6A">
      <w:pPr>
        <w:pStyle w:val="ConsPlusNormal"/>
        <w:jc w:val="both"/>
        <w:rPr>
          <w:sz w:val="24"/>
          <w:szCs w:val="24"/>
        </w:rPr>
      </w:pPr>
      <w:r w:rsidRPr="00060F6A">
        <w:rPr>
          <w:sz w:val="24"/>
          <w:szCs w:val="24"/>
        </w:rPr>
        <w:t>В зоне места ожидания должны быть выделены зоны специализированного о</w:t>
      </w:r>
      <w:r w:rsidRPr="00060F6A">
        <w:rPr>
          <w:sz w:val="24"/>
          <w:szCs w:val="24"/>
        </w:rPr>
        <w:t>б</w:t>
      </w:r>
      <w:r w:rsidRPr="00060F6A">
        <w:rPr>
          <w:sz w:val="24"/>
          <w:szCs w:val="24"/>
        </w:rPr>
        <w:t>служивания инвалидов в здании.</w:t>
      </w:r>
    </w:p>
    <w:p w:rsidR="00806D83" w:rsidRPr="00060F6A" w:rsidRDefault="00806D83" w:rsidP="00060F6A">
      <w:pPr>
        <w:pStyle w:val="ConsPlusNormal"/>
        <w:jc w:val="both"/>
        <w:rPr>
          <w:sz w:val="24"/>
          <w:szCs w:val="24"/>
        </w:rPr>
      </w:pPr>
      <w:r w:rsidRPr="00060F6A">
        <w:rPr>
          <w:sz w:val="24"/>
          <w:szCs w:val="24"/>
        </w:rPr>
        <w:lastRenderedPageBreak/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</w:t>
      </w:r>
      <w:r w:rsidRPr="00060F6A">
        <w:rPr>
          <w:sz w:val="24"/>
          <w:szCs w:val="24"/>
        </w:rPr>
        <w:t>е</w:t>
      </w:r>
      <w:r w:rsidRPr="00060F6A">
        <w:rPr>
          <w:sz w:val="24"/>
          <w:szCs w:val="24"/>
        </w:rPr>
        <w:t>ния или расчетного числа посетителей.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Зона мест ожидания заявителей, имеющих инвалидность, размещается преимущественно на нижних </w:t>
      </w:r>
      <w:proofErr w:type="gramStart"/>
      <w:r w:rsidRPr="00060F6A">
        <w:rPr>
          <w:rFonts w:ascii="Arial" w:hAnsi="Arial" w:cs="Arial"/>
        </w:rPr>
        <w:t>этажах</w:t>
      </w:r>
      <w:proofErr w:type="gramEnd"/>
      <w:r w:rsidRPr="00060F6A">
        <w:rPr>
          <w:rFonts w:ascii="Arial" w:hAnsi="Arial" w:cs="Arial"/>
        </w:rPr>
        <w:t xml:space="preserve"> зданий.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ния заявителей.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ся.</w:t>
      </w:r>
    </w:p>
    <w:p w:rsidR="00806D83" w:rsidRPr="00060F6A" w:rsidRDefault="00806D83" w:rsidP="00060F6A">
      <w:pPr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Обеспечивается надлежащее размещение носителей информации, нео</w:t>
      </w:r>
      <w:r w:rsidRPr="00060F6A">
        <w:rPr>
          <w:rFonts w:ascii="Arial" w:hAnsi="Arial" w:cs="Arial"/>
        </w:rPr>
        <w:t>б</w:t>
      </w:r>
      <w:r w:rsidRPr="00060F6A">
        <w:rPr>
          <w:rFonts w:ascii="Arial" w:hAnsi="Arial" w:cs="Arial"/>
        </w:rPr>
        <w:t>ход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тельной информации, а также надписей, знаков и иной текстовой и графической информации знаками, выпо</w:t>
      </w:r>
      <w:r w:rsidRPr="00060F6A">
        <w:rPr>
          <w:rFonts w:ascii="Arial" w:hAnsi="Arial" w:cs="Arial"/>
        </w:rPr>
        <w:t>л</w:t>
      </w:r>
      <w:r w:rsidRPr="00060F6A">
        <w:rPr>
          <w:rFonts w:ascii="Arial" w:hAnsi="Arial" w:cs="Arial"/>
        </w:rPr>
        <w:t>ненными рельефно-точечным шрифтом Брайля и на контрастном фоне.</w:t>
      </w:r>
      <w:proofErr w:type="gramEnd"/>
    </w:p>
    <w:p w:rsidR="00806D83" w:rsidRPr="00060F6A" w:rsidRDefault="00806D83" w:rsidP="00060F6A">
      <w:pPr>
        <w:pStyle w:val="ConsPlusNormal"/>
        <w:jc w:val="both"/>
        <w:rPr>
          <w:sz w:val="24"/>
          <w:szCs w:val="24"/>
        </w:rPr>
      </w:pPr>
      <w:r w:rsidRPr="00060F6A">
        <w:rPr>
          <w:sz w:val="24"/>
          <w:szCs w:val="24"/>
        </w:rPr>
        <w:t>Обеспечивается предоставление бесплатно в доступной форме с учетом сто</w:t>
      </w:r>
      <w:r w:rsidRPr="00060F6A">
        <w:rPr>
          <w:sz w:val="24"/>
          <w:szCs w:val="24"/>
        </w:rPr>
        <w:t>й</w:t>
      </w:r>
      <w:r w:rsidRPr="00060F6A">
        <w:rPr>
          <w:sz w:val="24"/>
          <w:szCs w:val="24"/>
        </w:rPr>
        <w:t xml:space="preserve">ких </w:t>
      </w:r>
      <w:proofErr w:type="gramStart"/>
      <w:r w:rsidRPr="00060F6A">
        <w:rPr>
          <w:sz w:val="24"/>
          <w:szCs w:val="24"/>
        </w:rPr>
        <w:t>расстройств функций организма инвалидов информации</w:t>
      </w:r>
      <w:proofErr w:type="gramEnd"/>
      <w:r w:rsidRPr="00060F6A">
        <w:rPr>
          <w:sz w:val="24"/>
          <w:szCs w:val="24"/>
        </w:rPr>
        <w:t xml:space="preserve"> об их правах и обязанн</w:t>
      </w:r>
      <w:r w:rsidRPr="00060F6A">
        <w:rPr>
          <w:sz w:val="24"/>
          <w:szCs w:val="24"/>
        </w:rPr>
        <w:t>о</w:t>
      </w:r>
      <w:r w:rsidRPr="00060F6A">
        <w:rPr>
          <w:sz w:val="24"/>
          <w:szCs w:val="24"/>
        </w:rPr>
        <w:t>стях, сроках, порядке и условиях предоставления услуги, доступности ее предоста</w:t>
      </w:r>
      <w:r w:rsidRPr="00060F6A">
        <w:rPr>
          <w:sz w:val="24"/>
          <w:szCs w:val="24"/>
        </w:rPr>
        <w:t>в</w:t>
      </w:r>
      <w:r w:rsidRPr="00060F6A">
        <w:rPr>
          <w:sz w:val="24"/>
          <w:szCs w:val="24"/>
        </w:rPr>
        <w:t>ления.</w:t>
      </w:r>
    </w:p>
    <w:p w:rsidR="00806D83" w:rsidRPr="00060F6A" w:rsidRDefault="00806D83" w:rsidP="00060F6A">
      <w:pPr>
        <w:pStyle w:val="ConsPlusNormal"/>
        <w:jc w:val="both"/>
        <w:rPr>
          <w:sz w:val="24"/>
          <w:szCs w:val="24"/>
        </w:rPr>
      </w:pPr>
      <w:r w:rsidRPr="00060F6A">
        <w:rPr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</w:t>
      </w:r>
      <w:r w:rsidRPr="00060F6A">
        <w:rPr>
          <w:sz w:val="24"/>
          <w:szCs w:val="24"/>
        </w:rPr>
        <w:t>б</w:t>
      </w:r>
      <w:r w:rsidRPr="00060F6A">
        <w:rPr>
          <w:sz w:val="24"/>
          <w:szCs w:val="24"/>
        </w:rPr>
        <w:t>ственники этого здания до его реконструкции или капитального ремонта должны принимать согл</w:t>
      </w:r>
      <w:r w:rsidRPr="00060F6A">
        <w:rPr>
          <w:sz w:val="24"/>
          <w:szCs w:val="24"/>
        </w:rPr>
        <w:t>а</w:t>
      </w:r>
      <w:r w:rsidRPr="00060F6A">
        <w:rPr>
          <w:sz w:val="24"/>
          <w:szCs w:val="24"/>
        </w:rPr>
        <w:t>сованные с одним из общественных объедин</w:t>
      </w:r>
      <w:r w:rsidRPr="00060F6A">
        <w:rPr>
          <w:sz w:val="24"/>
          <w:szCs w:val="24"/>
        </w:rPr>
        <w:t>е</w:t>
      </w:r>
      <w:r w:rsidRPr="00060F6A">
        <w:rPr>
          <w:sz w:val="24"/>
          <w:szCs w:val="24"/>
        </w:rPr>
        <w:t>ний инвалидов, осуществляющих свою деятельность на территории поселения, муниципального района, городского округа, меры для обеспеч</w:t>
      </w:r>
      <w:r w:rsidRPr="00060F6A">
        <w:rPr>
          <w:sz w:val="24"/>
          <w:szCs w:val="24"/>
        </w:rPr>
        <w:t>е</w:t>
      </w:r>
      <w:r w:rsidRPr="00060F6A">
        <w:rPr>
          <w:sz w:val="24"/>
          <w:szCs w:val="24"/>
        </w:rPr>
        <w:t xml:space="preserve">ния доступа инвалидов к месту предоставления услуги либо, когда </w:t>
      </w:r>
      <w:proofErr w:type="gramStart"/>
      <w:r w:rsidRPr="00060F6A">
        <w:rPr>
          <w:sz w:val="24"/>
          <w:szCs w:val="24"/>
        </w:rPr>
        <w:t>это</w:t>
      </w:r>
      <w:proofErr w:type="gramEnd"/>
      <w:r w:rsidRPr="00060F6A">
        <w:rPr>
          <w:sz w:val="24"/>
          <w:szCs w:val="24"/>
        </w:rPr>
        <w:t xml:space="preserve"> возможно, обеспечить предоставление необходимых услуг по м</w:t>
      </w:r>
      <w:r w:rsidRPr="00060F6A">
        <w:rPr>
          <w:sz w:val="24"/>
          <w:szCs w:val="24"/>
        </w:rPr>
        <w:t>е</w:t>
      </w:r>
      <w:r w:rsidRPr="00060F6A">
        <w:rPr>
          <w:sz w:val="24"/>
          <w:szCs w:val="24"/>
        </w:rPr>
        <w:t>сту ж</w:t>
      </w:r>
      <w:r w:rsidRPr="00060F6A">
        <w:rPr>
          <w:sz w:val="24"/>
          <w:szCs w:val="24"/>
        </w:rPr>
        <w:t>и</w:t>
      </w:r>
      <w:r w:rsidRPr="00060F6A">
        <w:rPr>
          <w:sz w:val="24"/>
          <w:szCs w:val="24"/>
        </w:rPr>
        <w:t>тельства инвалида или в дистанционном режиме.</w:t>
      </w:r>
    </w:p>
    <w:p w:rsidR="00863A66" w:rsidRPr="00060F6A" w:rsidRDefault="00806D83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вий о выпо</w:t>
      </w:r>
      <w:r w:rsidRPr="00060F6A">
        <w:rPr>
          <w:rFonts w:ascii="Arial" w:hAnsi="Arial" w:cs="Arial"/>
        </w:rPr>
        <w:t>л</w:t>
      </w:r>
      <w:r w:rsidRPr="00060F6A">
        <w:rPr>
          <w:rFonts w:ascii="Arial" w:hAnsi="Arial" w:cs="Arial"/>
        </w:rPr>
        <w:t>нении собственником объекта требований по обеспечению условий доступности для инвалидов данного объекта.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2.19. На информационном стенде в администрации размещаются следу</w:t>
      </w:r>
      <w:r w:rsidRPr="00060F6A">
        <w:rPr>
          <w:rFonts w:ascii="Arial" w:hAnsi="Arial" w:cs="Arial"/>
        </w:rPr>
        <w:t>ю</w:t>
      </w:r>
      <w:r w:rsidRPr="00060F6A">
        <w:rPr>
          <w:rFonts w:ascii="Arial" w:hAnsi="Arial" w:cs="Arial"/>
        </w:rPr>
        <w:t>щие информационные материалы: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сведения о перечне предоставляемых муниципальных услуг;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перечень предоставляемых муниципальных услуг, образцы документов (спр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вок).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образец заполнения заявления;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адрес, номера телефонов и факса, график работы, адрес электронной п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чты администрации и отдела;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административный регламент;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порядок получения информации заявителями по вопросам предоставл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ния муниципальной услуги, в том числе о ходе предоставления муниципальной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порядок обжалования действий (бездействия) и решений, осуществля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мых (принятых) в ходе предоставления муниципальной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lastRenderedPageBreak/>
        <w:t xml:space="preserve">- описание процедуры предоставления муниципальной услуги в текстовом виде и в виде </w:t>
      </w:r>
      <w:hyperlink r:id="rId25" w:history="1">
        <w:r w:rsidRPr="00060F6A">
          <w:rPr>
            <w:rFonts w:ascii="Arial" w:hAnsi="Arial" w:cs="Arial"/>
          </w:rPr>
          <w:t>блок-схемы</w:t>
        </w:r>
      </w:hyperlink>
      <w:r w:rsidRPr="00060F6A">
        <w:rPr>
          <w:rFonts w:ascii="Arial" w:hAnsi="Arial" w:cs="Arial"/>
        </w:rPr>
        <w:t>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Текст материалов, размещаемых на </w:t>
      </w:r>
      <w:proofErr w:type="gramStart"/>
      <w:r w:rsidRPr="00060F6A">
        <w:rPr>
          <w:rFonts w:ascii="Arial" w:hAnsi="Arial" w:cs="Arial"/>
        </w:rPr>
        <w:t>стендах</w:t>
      </w:r>
      <w:proofErr w:type="gramEnd"/>
      <w:r w:rsidRPr="00060F6A">
        <w:rPr>
          <w:rFonts w:ascii="Arial" w:hAnsi="Arial" w:cs="Arial"/>
        </w:rPr>
        <w:t>, должен быть напечатан удо</w:t>
      </w:r>
      <w:r w:rsidRPr="00060F6A">
        <w:rPr>
          <w:rFonts w:ascii="Arial" w:hAnsi="Arial" w:cs="Arial"/>
        </w:rPr>
        <w:t>б</w:t>
      </w:r>
      <w:r w:rsidRPr="00060F6A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ны.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2.20. Показателями доступности и качества муниципальной услуги являю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ся: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060F6A">
        <w:rPr>
          <w:rFonts w:ascii="Arial" w:hAnsi="Arial" w:cs="Arial"/>
        </w:rPr>
        <w:t>ы</w:t>
      </w:r>
      <w:r w:rsidRPr="00060F6A">
        <w:rPr>
          <w:rFonts w:ascii="Arial" w:hAnsi="Arial" w:cs="Arial"/>
        </w:rPr>
        <w:t>полнения отдельных административных процедур в рамках ее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ставления;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2.21. Требования, учитывающие особенности предоставления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 xml:space="preserve">ных услуг в многофункциональных центрах: 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2.21.1. </w:t>
      </w:r>
      <w:proofErr w:type="gramStart"/>
      <w:r w:rsidRPr="00060F6A">
        <w:rPr>
          <w:rFonts w:ascii="Arial" w:hAnsi="Arial" w:cs="Arial"/>
        </w:rPr>
        <w:t>Предоставление муниципальных услуг в многофункциональных це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нием Правительства Красноярского края от 23.11.2009 № 598-п «Об утверждении долгосрочной целевой программы «Повышение качества ок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зания услуг на базе многофункциональных центров предоставления госуда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ственных и муниципальных услуг в Красноярском крае» на 2010 - 2012 годы», м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>ниципальными пр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вовыми актами по принципу «одного</w:t>
      </w:r>
      <w:proofErr w:type="gramEnd"/>
      <w:r w:rsidRPr="00060F6A">
        <w:rPr>
          <w:rFonts w:ascii="Arial" w:hAnsi="Arial" w:cs="Arial"/>
        </w:rPr>
        <w:t xml:space="preserve"> окна», в соответствии с которым предоставление муниципальной услуги осуществляется после однокра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ного обращения заявителя с соответствующим запросом, а взаимодействие с о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ганами, предоставляющими муниципальные услуги, осуществляется многофун</w:t>
      </w:r>
      <w:r w:rsidRPr="00060F6A">
        <w:rPr>
          <w:rFonts w:ascii="Arial" w:hAnsi="Arial" w:cs="Arial"/>
        </w:rPr>
        <w:t>к</w:t>
      </w:r>
      <w:r w:rsidRPr="00060F6A">
        <w:rPr>
          <w:rFonts w:ascii="Arial" w:hAnsi="Arial" w:cs="Arial"/>
        </w:rPr>
        <w:t>циональным центром без участия заявителя в соответствии с нормативными пр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вовыми актами и соглашением о взаимоде</w:t>
      </w:r>
      <w:r w:rsidRPr="00060F6A">
        <w:rPr>
          <w:rFonts w:ascii="Arial" w:hAnsi="Arial" w:cs="Arial"/>
        </w:rPr>
        <w:t>й</w:t>
      </w:r>
      <w:r w:rsidRPr="00060F6A">
        <w:rPr>
          <w:rFonts w:ascii="Arial" w:hAnsi="Arial" w:cs="Arial"/>
        </w:rPr>
        <w:t>ствии.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2.21.2. Многофункциональные центры в соответствии с соглашениями о взаимодействии осуществляют: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060F6A">
        <w:rPr>
          <w:rFonts w:ascii="Arial" w:hAnsi="Arial" w:cs="Arial"/>
        </w:rPr>
        <w:t>ю</w:t>
      </w:r>
      <w:r w:rsidRPr="00060F6A">
        <w:rPr>
          <w:rFonts w:ascii="Arial" w:hAnsi="Arial" w:cs="Arial"/>
        </w:rPr>
        <w:t>щими в предоставлении государственных и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ных услуг;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3) представление интересов органов, предоставляющих муниципальные усл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>ги, при взаимодействии с заявителями;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лением муниципальных услуг;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ставлении государственных и муниципальных услуг;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ные услуги, по результатам предоставления муниципальных услуг, если иное не пред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>смотрено законодательством Российской Федерации;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060F6A">
        <w:rPr>
          <w:rFonts w:ascii="Arial" w:hAnsi="Arial" w:cs="Arial"/>
        </w:rPr>
        <w:t>й</w:t>
      </w:r>
      <w:r w:rsidRPr="00060F6A">
        <w:rPr>
          <w:rFonts w:ascii="Arial" w:hAnsi="Arial" w:cs="Arial"/>
        </w:rPr>
        <w:t>ствии и иное не предусмотрено федеральным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коном;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8) иные функции, указанные в соглашении о взаимодействии.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2.21.3. При реализации своих функций многофункциональные центры не впр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ве требовать от заявителя: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060F6A">
        <w:rPr>
          <w:rFonts w:ascii="Arial" w:hAnsi="Arial" w:cs="Arial"/>
        </w:rPr>
        <w:lastRenderedPageBreak/>
        <w:t>правовыми актами, регулирующими отношения, возникающие в связи с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ставлением муниципальной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060F6A">
        <w:rPr>
          <w:rFonts w:ascii="Arial" w:hAnsi="Arial" w:cs="Arial"/>
        </w:rPr>
        <w:t>к</w:t>
      </w:r>
      <w:r w:rsidRPr="00060F6A">
        <w:rPr>
          <w:rFonts w:ascii="Arial" w:hAnsi="Arial" w:cs="Arial"/>
        </w:rPr>
        <w:t>тами;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>ного с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моуправления, организации, за исключением получения услуг.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2.21.4. При реализации своих функций в соответствии с соглашениями о вза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модействии многофункциональный центр обязан: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</w:t>
      </w:r>
      <w:r w:rsidRPr="00060F6A">
        <w:rPr>
          <w:rFonts w:ascii="Arial" w:hAnsi="Arial" w:cs="Arial"/>
        </w:rPr>
        <w:t>я</w:t>
      </w:r>
      <w:r w:rsidRPr="00060F6A">
        <w:rPr>
          <w:rFonts w:ascii="Arial" w:hAnsi="Arial" w:cs="Arial"/>
        </w:rPr>
        <w:t>тельности многофункц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онального центра;</w:t>
      </w:r>
      <w:proofErr w:type="gramEnd"/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060F6A">
        <w:rPr>
          <w:rFonts w:ascii="Arial" w:hAnsi="Arial" w:cs="Arial"/>
        </w:rPr>
        <w:t>т</w:t>
      </w:r>
      <w:r w:rsidRPr="00060F6A">
        <w:rPr>
          <w:rFonts w:ascii="Arial" w:hAnsi="Arial" w:cs="Arial"/>
        </w:rPr>
        <w:t xml:space="preserve">ветствии с федеральным </w:t>
      </w:r>
      <w:hyperlink r:id="rId26" w:history="1">
        <w:r w:rsidRPr="00060F6A">
          <w:rPr>
            <w:rFonts w:ascii="Arial" w:hAnsi="Arial" w:cs="Arial"/>
          </w:rPr>
          <w:t>законом</w:t>
        </w:r>
      </w:hyperlink>
      <w:r w:rsidRPr="00060F6A">
        <w:rPr>
          <w:rFonts w:ascii="Arial" w:hAnsi="Arial" w:cs="Arial"/>
        </w:rPr>
        <w:t>, а также соблюдать режим обработки и испол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зования персональных данных;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3) соблюдать требования соглашений о взаимодействии;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 xml:space="preserve">циями, участвующими в предоставлении </w:t>
      </w:r>
      <w:proofErr w:type="gramStart"/>
      <w:r w:rsidRPr="00060F6A">
        <w:rPr>
          <w:rFonts w:ascii="Arial" w:hAnsi="Arial" w:cs="Arial"/>
        </w:rPr>
        <w:t>предусмотренных</w:t>
      </w:r>
      <w:proofErr w:type="gramEnd"/>
      <w:r w:rsidRPr="00060F6A">
        <w:rPr>
          <w:rFonts w:ascii="Arial" w:hAnsi="Arial" w:cs="Arial"/>
        </w:rPr>
        <w:t xml:space="preserve"> </w:t>
      </w:r>
      <w:hyperlink r:id="rId27" w:history="1">
        <w:r w:rsidRPr="00060F6A">
          <w:rPr>
            <w:rFonts w:ascii="Arial" w:hAnsi="Arial" w:cs="Arial"/>
          </w:rPr>
          <w:t>частью 1 статьи 1</w:t>
        </w:r>
      </w:hyperlink>
      <w:r w:rsidRPr="00060F6A">
        <w:rPr>
          <w:rFonts w:ascii="Arial" w:hAnsi="Arial" w:cs="Arial"/>
        </w:rPr>
        <w:t xml:space="preserve"> настоящего Фед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 xml:space="preserve">рального закона государственных и 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муниципальных услуг, в соответствии с соглашениями о взаимодействии, нормативными правовыми актами, регламентом деятельности многофункци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нального центра.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2.21.5. Исчерпывающий перечень оснований для отказа в приёме докуме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 xml:space="preserve">тов через многофункциональный центр: 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1) подача заявления неуполномоченным лицом;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теля организации;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3) исправления и подчистки в заявлении и в документах;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кументов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верены ненадлежащим образом;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тельные выражения.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2.21.6. Исчерпывающий перечень оснований для отказа в предоставлении м</w:t>
      </w:r>
      <w:r w:rsidRPr="00060F6A">
        <w:rPr>
          <w:rFonts w:ascii="Arial" w:hAnsi="Arial" w:cs="Arial"/>
        </w:rPr>
        <w:t>у</w:t>
      </w:r>
      <w:r w:rsidRPr="00060F6A">
        <w:rPr>
          <w:rFonts w:ascii="Arial" w:hAnsi="Arial" w:cs="Arial"/>
        </w:rPr>
        <w:t>ниципальной услуги</w:t>
      </w:r>
      <w:r w:rsidR="00AB69D3" w:rsidRPr="00060F6A">
        <w:rPr>
          <w:rFonts w:ascii="Arial" w:hAnsi="Arial" w:cs="Arial"/>
        </w:rPr>
        <w:t xml:space="preserve"> через многофункциональный центр</w:t>
      </w:r>
      <w:r w:rsidRPr="00060F6A">
        <w:rPr>
          <w:rFonts w:ascii="Arial" w:hAnsi="Arial" w:cs="Arial"/>
        </w:rPr>
        <w:t>: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1) при непредставлении (отсутствии) </w:t>
      </w:r>
      <w:proofErr w:type="gramStart"/>
      <w:r w:rsidRPr="00060F6A">
        <w:rPr>
          <w:rFonts w:ascii="Arial" w:hAnsi="Arial" w:cs="Arial"/>
        </w:rPr>
        <w:t>определенных</w:t>
      </w:r>
      <w:proofErr w:type="gramEnd"/>
      <w:r w:rsidRPr="00060F6A">
        <w:rPr>
          <w:rFonts w:ascii="Arial" w:hAnsi="Arial" w:cs="Arial"/>
        </w:rPr>
        <w:t xml:space="preserve"> </w:t>
      </w:r>
      <w:hyperlink r:id="rId28" w:history="1">
        <w:r w:rsidRPr="00060F6A">
          <w:rPr>
            <w:rFonts w:ascii="Arial" w:hAnsi="Arial" w:cs="Arial"/>
          </w:rPr>
          <w:t>пунктами 2.10.1</w:t>
        </w:r>
      </w:hyperlink>
      <w:r w:rsidRPr="00060F6A">
        <w:rPr>
          <w:rFonts w:ascii="Arial" w:hAnsi="Arial" w:cs="Arial"/>
        </w:rPr>
        <w:t>., 2.10.2. Регламента документов;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2) несоответствии представленных документов требованиям к строител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ству, реконструкции объекта капитального строительства, установленным на д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ту выдачи представленного для получения разрешения на строительство градостр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ительного плана земельного участка, или в случае выдачи разрешения на стро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lastRenderedPageBreak/>
        <w:t>тельство линейного объекта требованиям проекта планировки территории и пр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екта межевания те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</w:t>
      </w:r>
      <w:r w:rsidRPr="00060F6A">
        <w:rPr>
          <w:rFonts w:ascii="Arial" w:hAnsi="Arial" w:cs="Arial"/>
        </w:rPr>
        <w:t>с</w:t>
      </w:r>
      <w:r w:rsidRPr="00060F6A">
        <w:rPr>
          <w:rFonts w:ascii="Arial" w:hAnsi="Arial" w:cs="Arial"/>
        </w:rPr>
        <w:t>сийской</w:t>
      </w:r>
      <w:proofErr w:type="gramEnd"/>
      <w:r w:rsidRPr="00060F6A">
        <w:rPr>
          <w:rFonts w:ascii="Arial" w:hAnsi="Arial" w:cs="Arial"/>
        </w:rPr>
        <w:t xml:space="preserve"> Федерации;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3) </w:t>
      </w:r>
      <w:proofErr w:type="gramStart"/>
      <w:r w:rsidRPr="00060F6A">
        <w:rPr>
          <w:rFonts w:ascii="Arial" w:hAnsi="Arial" w:cs="Arial"/>
        </w:rPr>
        <w:t>несоответствии</w:t>
      </w:r>
      <w:proofErr w:type="gramEnd"/>
      <w:r w:rsidRPr="00060F6A">
        <w:rPr>
          <w:rFonts w:ascii="Arial" w:hAnsi="Arial" w:cs="Arial"/>
        </w:rPr>
        <w:t xml:space="preserve"> представленных документов требованиям, установле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ным в разрешении на отклонение от предельных параметров разрешенного стр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ительства, реконструкции.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ные насто</w:t>
      </w:r>
      <w:r w:rsidRPr="00060F6A">
        <w:rPr>
          <w:rFonts w:ascii="Arial" w:hAnsi="Arial" w:cs="Arial"/>
        </w:rPr>
        <w:t>я</w:t>
      </w:r>
      <w:r w:rsidRPr="00060F6A">
        <w:rPr>
          <w:rFonts w:ascii="Arial" w:hAnsi="Arial" w:cs="Arial"/>
        </w:rPr>
        <w:t xml:space="preserve">щим </w:t>
      </w:r>
      <w:hyperlink r:id="rId29" w:history="1">
        <w:r w:rsidRPr="00060F6A">
          <w:rPr>
            <w:rFonts w:ascii="Arial" w:hAnsi="Arial" w:cs="Arial"/>
          </w:rPr>
          <w:t>пунктом</w:t>
        </w:r>
      </w:hyperlink>
      <w:r w:rsidRPr="00060F6A">
        <w:rPr>
          <w:rFonts w:ascii="Arial" w:hAnsi="Arial" w:cs="Arial"/>
        </w:rPr>
        <w:t xml:space="preserve">. 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60F6A">
        <w:rPr>
          <w:rFonts w:ascii="Arial" w:hAnsi="Arial" w:cs="Arial"/>
        </w:rPr>
        <w:t>Решение об отказе в предоставлении муниципальной услуги может быть обж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ловано заявителем в судебном порядке.</w:t>
      </w:r>
    </w:p>
    <w:p w:rsidR="005E357A" w:rsidRPr="00060F6A" w:rsidRDefault="005E357A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r w:rsidRPr="00060F6A">
        <w:rPr>
          <w:rFonts w:ascii="Arial" w:hAnsi="Arial" w:cs="Arial"/>
          <w:iCs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r w:rsidRPr="00060F6A">
        <w:rPr>
          <w:rFonts w:ascii="Arial" w:hAnsi="Arial" w:cs="Arial"/>
        </w:rPr>
        <w:t xml:space="preserve">подпунктах 1, 2 и 5 пункта 2.10.1, </w:t>
      </w:r>
      <w:hyperlink r:id="rId30" w:history="1">
        <w:r w:rsidRPr="00060F6A">
          <w:rPr>
            <w:rFonts w:ascii="Arial" w:hAnsi="Arial" w:cs="Arial"/>
          </w:rPr>
          <w:t xml:space="preserve">абзацах </w:t>
        </w:r>
      </w:hyperlink>
      <w:r w:rsidRPr="00060F6A">
        <w:rPr>
          <w:rFonts w:ascii="Arial" w:hAnsi="Arial" w:cs="Arial"/>
        </w:rPr>
        <w:t>третьем, четвертом пункта 2.10.2</w:t>
      </w:r>
      <w:r w:rsidRPr="00060F6A">
        <w:rPr>
          <w:rFonts w:ascii="Arial" w:hAnsi="Arial" w:cs="Arial"/>
          <w:iCs/>
        </w:rPr>
        <w:t>. настоящего Администр</w:t>
      </w:r>
      <w:r w:rsidRPr="00060F6A">
        <w:rPr>
          <w:rFonts w:ascii="Arial" w:hAnsi="Arial" w:cs="Arial"/>
          <w:iCs/>
        </w:rPr>
        <w:t>а</w:t>
      </w:r>
      <w:r w:rsidRPr="00060F6A">
        <w:rPr>
          <w:rFonts w:ascii="Arial" w:hAnsi="Arial" w:cs="Arial"/>
          <w:iCs/>
        </w:rPr>
        <w:t>тивного р</w:t>
      </w:r>
      <w:r w:rsidRPr="00060F6A">
        <w:rPr>
          <w:rFonts w:ascii="Arial" w:hAnsi="Arial" w:cs="Arial"/>
          <w:iCs/>
        </w:rPr>
        <w:t>е</w:t>
      </w:r>
      <w:r w:rsidRPr="00060F6A">
        <w:rPr>
          <w:rFonts w:ascii="Arial" w:hAnsi="Arial" w:cs="Arial"/>
          <w:iCs/>
        </w:rPr>
        <w:t xml:space="preserve">гламента. 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2.22. Требования, учитывающие особенности предоставления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ных услуг в электронной форме телекоммуникационных технологий при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ставлении муниципальных услуг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2.22.1.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явителей, осуществляется на базе информационных систем, включая муниц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пальные инфо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мационные системы, составляющие информационно-технологическую и коммуник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ционную инфраструктуру.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2.22.2. Правила и порядок информационно-технологического взаимоде</w:t>
      </w:r>
      <w:r w:rsidRPr="00060F6A">
        <w:rPr>
          <w:rFonts w:ascii="Arial" w:hAnsi="Arial" w:cs="Arial"/>
        </w:rPr>
        <w:t>й</w:t>
      </w:r>
      <w:r w:rsidRPr="00060F6A">
        <w:rPr>
          <w:rFonts w:ascii="Arial" w:hAnsi="Arial" w:cs="Arial"/>
        </w:rPr>
        <w:t>ствия информационных систем, используемых для предоставления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 xml:space="preserve">ных услуг в электронной форме, а также </w:t>
      </w:r>
      <w:hyperlink r:id="rId31" w:history="1">
        <w:r w:rsidRPr="00060F6A">
          <w:rPr>
            <w:rFonts w:ascii="Arial" w:hAnsi="Arial" w:cs="Arial"/>
          </w:rPr>
          <w:t>требования</w:t>
        </w:r>
      </w:hyperlink>
      <w:r w:rsidRPr="00060F6A">
        <w:rPr>
          <w:rFonts w:ascii="Arial" w:hAnsi="Arial" w:cs="Arial"/>
        </w:rPr>
        <w:t xml:space="preserve"> к инфраструктуре, обеспеч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вающей их взаимодействие, устанавливаются Правительством Российской Фед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рации.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2.22.3. Технические стандарты и требования, включая требования к техн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лог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ческой совместимости информационных систем, требования к стандартам и проток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лам обмена данными в электронной форме при информационно-технологическом взаимодействии информационных систем, устанавливаются ф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ботке и реализации государственной политики и нормативно-правовому регулир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ванию в сфере информац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онных технологий.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2.22.4. Единый портал муниципальных услуг обеспечивает: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онно-телекоммуникационной сети «Интернет» и размещенным в муниципальных информационных системах, обеспечивающих ведение реестров муниц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пальных услуг;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2) доступность для копирования и заполнения в электронной форме запр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са и иных документов, необходимых для получения муниципальной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3) возможность подачи заявителем с использованием информац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онно-телекоммуникационных технологий запроса о предоставлении муниципальной услуги либо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4) возможность получения заявителем сведений о ходе выполнения запр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са о предоставлении муниципальной услуги либо услуги;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5) возможность получения заявителем с использованием информ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 xml:space="preserve">ционно-телекоммуникационных технологий результатов предоставления муниципальной </w:t>
      </w:r>
      <w:r w:rsidRPr="00060F6A">
        <w:rPr>
          <w:rFonts w:ascii="Arial" w:hAnsi="Arial" w:cs="Arial"/>
        </w:rPr>
        <w:lastRenderedPageBreak/>
        <w:t>услуги, за исключением случаев, когда такое получение запрещено федеральным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коном, а также результатов предоставления услуги.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060F6A">
        <w:rPr>
          <w:rFonts w:ascii="Arial" w:hAnsi="Arial" w:cs="Arial"/>
          <w:b/>
        </w:rPr>
        <w:t xml:space="preserve">3. </w:t>
      </w:r>
      <w:r w:rsidR="00060F6A" w:rsidRPr="00060F6A">
        <w:rPr>
          <w:rFonts w:ascii="Arial" w:hAnsi="Arial" w:cs="Arial"/>
          <w:b/>
        </w:rPr>
        <w:t>С</w:t>
      </w:r>
      <w:r w:rsidR="00060F6A" w:rsidRPr="00060F6A">
        <w:rPr>
          <w:rFonts w:ascii="Arial" w:hAnsi="Arial" w:cs="Arial"/>
          <w:b/>
          <w:bCs/>
        </w:rPr>
        <w:t>ОСТАВ, ПОСЛЕДОВАТЕЛЬНОСТЬ И СРОКИ ВЫПОЛНЕНИЯ АДМ</w:t>
      </w:r>
      <w:r w:rsidR="00060F6A" w:rsidRPr="00060F6A">
        <w:rPr>
          <w:rFonts w:ascii="Arial" w:hAnsi="Arial" w:cs="Arial"/>
          <w:b/>
          <w:bCs/>
        </w:rPr>
        <w:t>И</w:t>
      </w:r>
      <w:r w:rsidR="00060F6A" w:rsidRPr="00060F6A">
        <w:rPr>
          <w:rFonts w:ascii="Arial" w:hAnsi="Arial" w:cs="Arial"/>
          <w:b/>
          <w:bCs/>
        </w:rPr>
        <w:t>НИСТРАТИ</w:t>
      </w:r>
      <w:r w:rsidR="00060F6A" w:rsidRPr="00060F6A">
        <w:rPr>
          <w:rFonts w:ascii="Arial" w:hAnsi="Arial" w:cs="Arial"/>
          <w:b/>
          <w:bCs/>
        </w:rPr>
        <w:t>В</w:t>
      </w:r>
      <w:r w:rsidR="00060F6A" w:rsidRPr="00060F6A">
        <w:rPr>
          <w:rFonts w:ascii="Arial" w:hAnsi="Arial" w:cs="Arial"/>
          <w:b/>
          <w:bCs/>
        </w:rPr>
        <w:t>НЫХ ПРОЦЕДУР, ТРЕБОВАНИЯ К ПОРЯДКУ ИХ ВЫПОЛНЕНИЯ, В ТОМ ЧИСЛЕ ОСОБЕННОСТИ ВЫПОЛНЕНИЯ АДМИНИСТРАТИВНЫХ ПРОЦ</w:t>
      </w:r>
      <w:r w:rsidR="00060F6A" w:rsidRPr="00060F6A">
        <w:rPr>
          <w:rFonts w:ascii="Arial" w:hAnsi="Arial" w:cs="Arial"/>
          <w:b/>
          <w:bCs/>
        </w:rPr>
        <w:t>Е</w:t>
      </w:r>
      <w:r w:rsidR="00060F6A" w:rsidRPr="00060F6A">
        <w:rPr>
          <w:rFonts w:ascii="Arial" w:hAnsi="Arial" w:cs="Arial"/>
          <w:b/>
          <w:bCs/>
        </w:rPr>
        <w:t>ДУР В ЭЛЕКТРОННОЙ ФОРМЕ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</w:rPr>
        <w:t xml:space="preserve">3.1. </w:t>
      </w:r>
      <w:r w:rsidRPr="00060F6A">
        <w:rPr>
          <w:rFonts w:ascii="Arial" w:hAnsi="Arial" w:cs="Arial"/>
          <w:bCs/>
        </w:rPr>
        <w:t>Предоставление муниципальной услуги осуществляется в фо</w:t>
      </w:r>
      <w:r w:rsidRPr="00060F6A">
        <w:rPr>
          <w:rFonts w:ascii="Arial" w:hAnsi="Arial" w:cs="Arial"/>
          <w:bCs/>
        </w:rPr>
        <w:t>р</w:t>
      </w:r>
      <w:r w:rsidRPr="00060F6A">
        <w:rPr>
          <w:rFonts w:ascii="Arial" w:hAnsi="Arial" w:cs="Arial"/>
          <w:bCs/>
        </w:rPr>
        <w:t>ме: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- непосредственное обращение заявителя (при личном обращении);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- ответ на письменное обращение.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посредством личного обращения;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обращения по телефону;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посредством письменных обращений по почте;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посредством обращений по электронной почте.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3.3. Основными требованиями к консультации заявителей являются: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актуальность;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своевременность;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четкость в изложении материала;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полнота консультирования;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наглядность форм подачи материала;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- удобство и доступность.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3.4. Требования к форме и характеру взаимодействия специалиста отдела с заявителями: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при личном обращении заявителей специалист отдела должен предст</w:t>
      </w:r>
      <w:r w:rsidRPr="00060F6A">
        <w:rPr>
          <w:rFonts w:ascii="Arial" w:hAnsi="Arial" w:cs="Arial"/>
          <w:bCs/>
        </w:rPr>
        <w:t>а</w:t>
      </w:r>
      <w:r w:rsidRPr="00060F6A">
        <w:rPr>
          <w:rFonts w:ascii="Arial" w:hAnsi="Arial" w:cs="Arial"/>
          <w:bCs/>
        </w:rPr>
        <w:t>виться, указать фамилию, имя и отчество, сообщить занимаемую должность, с</w:t>
      </w:r>
      <w:r w:rsidRPr="00060F6A">
        <w:rPr>
          <w:rFonts w:ascii="Arial" w:hAnsi="Arial" w:cs="Arial"/>
          <w:bCs/>
        </w:rPr>
        <w:t>а</w:t>
      </w:r>
      <w:r w:rsidRPr="00060F6A">
        <w:rPr>
          <w:rFonts w:ascii="Arial" w:hAnsi="Arial" w:cs="Arial"/>
          <w:bCs/>
        </w:rPr>
        <w:t>мостоятельно дать ответ на заданный заявителем вопрос. В конце консультир</w:t>
      </w:r>
      <w:r w:rsidRPr="00060F6A">
        <w:rPr>
          <w:rFonts w:ascii="Arial" w:hAnsi="Arial" w:cs="Arial"/>
          <w:bCs/>
        </w:rPr>
        <w:t>о</w:t>
      </w:r>
      <w:r w:rsidRPr="00060F6A">
        <w:rPr>
          <w:rFonts w:ascii="Arial" w:hAnsi="Arial" w:cs="Arial"/>
          <w:bCs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60F6A">
        <w:rPr>
          <w:rFonts w:ascii="Arial" w:hAnsi="Arial" w:cs="Arial"/>
          <w:bCs/>
        </w:rPr>
        <w:t>Ответ на письменные обращения и обращения по электронной почте дае</w:t>
      </w:r>
      <w:r w:rsidRPr="00060F6A">
        <w:rPr>
          <w:rFonts w:ascii="Arial" w:hAnsi="Arial" w:cs="Arial"/>
          <w:bCs/>
        </w:rPr>
        <w:t>т</w:t>
      </w:r>
      <w:r w:rsidRPr="00060F6A">
        <w:rPr>
          <w:rFonts w:ascii="Arial" w:hAnsi="Arial" w:cs="Arial"/>
          <w:bCs/>
        </w:rPr>
        <w:t>ся в простой, четкой и понятной форме с указанием фамилии и инициалов, ном</w:t>
      </w:r>
      <w:r w:rsidRPr="00060F6A">
        <w:rPr>
          <w:rFonts w:ascii="Arial" w:hAnsi="Arial" w:cs="Arial"/>
          <w:bCs/>
        </w:rPr>
        <w:t>е</w:t>
      </w:r>
      <w:r w:rsidRPr="00060F6A">
        <w:rPr>
          <w:rFonts w:ascii="Arial" w:hAnsi="Arial" w:cs="Arial"/>
          <w:bCs/>
        </w:rPr>
        <w:t>ра тел</w:t>
      </w:r>
      <w:r w:rsidRPr="00060F6A">
        <w:rPr>
          <w:rFonts w:ascii="Arial" w:hAnsi="Arial" w:cs="Arial"/>
          <w:bCs/>
        </w:rPr>
        <w:t>е</w:t>
      </w:r>
      <w:r w:rsidRPr="00060F6A">
        <w:rPr>
          <w:rFonts w:ascii="Arial" w:hAnsi="Arial" w:cs="Arial"/>
          <w:bCs/>
        </w:rPr>
        <w:t>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</w:t>
      </w:r>
      <w:r w:rsidRPr="00060F6A">
        <w:rPr>
          <w:rFonts w:ascii="Arial" w:hAnsi="Arial" w:cs="Arial"/>
          <w:bCs/>
        </w:rPr>
        <w:t>н</w:t>
      </w:r>
      <w:r w:rsidRPr="00060F6A">
        <w:rPr>
          <w:rFonts w:ascii="Arial" w:hAnsi="Arial" w:cs="Arial"/>
          <w:bCs/>
        </w:rPr>
        <w:t xml:space="preserve">ным должностным лицом. 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3.5. При ответах на телефонные звонки и устные обращения специалист в ве</w:t>
      </w:r>
      <w:r w:rsidRPr="00060F6A">
        <w:rPr>
          <w:rFonts w:ascii="Arial" w:hAnsi="Arial" w:cs="Arial"/>
        </w:rPr>
        <w:t>ж</w:t>
      </w:r>
      <w:r w:rsidRPr="00060F6A">
        <w:rPr>
          <w:rFonts w:ascii="Arial" w:hAnsi="Arial" w:cs="Arial"/>
        </w:rPr>
        <w:t>ливой форме четко и подробно информирует обратившихся по интересующим их вопросам. При невозможности специалиста, принявшего звонок, самостоятел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но ответить на поставленный вопрос, телефонный звонок должен быть переадр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сован (переведен) на другого специалиста или обратившемуся гражданину до</w:t>
      </w:r>
      <w:r w:rsidRPr="00060F6A">
        <w:rPr>
          <w:rFonts w:ascii="Arial" w:hAnsi="Arial" w:cs="Arial"/>
        </w:rPr>
        <w:t>л</w:t>
      </w:r>
      <w:r w:rsidRPr="00060F6A">
        <w:rPr>
          <w:rFonts w:ascii="Arial" w:hAnsi="Arial" w:cs="Arial"/>
        </w:rPr>
        <w:t>жен быть соо</w:t>
      </w:r>
      <w:r w:rsidRPr="00060F6A">
        <w:rPr>
          <w:rFonts w:ascii="Arial" w:hAnsi="Arial" w:cs="Arial"/>
        </w:rPr>
        <w:t>б</w:t>
      </w:r>
      <w:r w:rsidRPr="00060F6A">
        <w:rPr>
          <w:rFonts w:ascii="Arial" w:hAnsi="Arial" w:cs="Arial"/>
        </w:rPr>
        <w:t>щен телефонный номер, по которому можно получить необходимую информ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цию.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3.6. Ответ на письменное обращение о процедуре предоставления муниц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пальной услуги предоставляется в течение 15 календарных дней со дня регистр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ции этого обращения.</w:t>
      </w:r>
    </w:p>
    <w:p w:rsidR="008C4698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3.7. </w:t>
      </w:r>
      <w:r w:rsidR="008C4698" w:rsidRPr="00060F6A">
        <w:rPr>
          <w:rFonts w:ascii="Arial" w:hAnsi="Arial" w:cs="Arial"/>
        </w:rPr>
        <w:t>Ответственный исполнитель в течение семи рабочих дней со дня пол</w:t>
      </w:r>
      <w:r w:rsidR="008C4698" w:rsidRPr="00060F6A">
        <w:rPr>
          <w:rFonts w:ascii="Arial" w:hAnsi="Arial" w:cs="Arial"/>
        </w:rPr>
        <w:t>у</w:t>
      </w:r>
      <w:r w:rsidR="008C4698" w:rsidRPr="00060F6A">
        <w:rPr>
          <w:rFonts w:ascii="Arial" w:hAnsi="Arial" w:cs="Arial"/>
        </w:rPr>
        <w:t>чения заявления о выдаче разрешения на строительство:</w:t>
      </w:r>
    </w:p>
    <w:p w:rsidR="008C4698" w:rsidRPr="00060F6A" w:rsidRDefault="008C4698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1) проводит проверку наличия документов, необходимых для принятия р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шения о выдаче разрешения на строительство;</w:t>
      </w:r>
    </w:p>
    <w:p w:rsidR="008C4698" w:rsidRPr="00060F6A" w:rsidRDefault="008C4698" w:rsidP="00060F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lastRenderedPageBreak/>
        <w:t>2) проводит проверку соответствия проектной документации или схемы планировочной организации земельного участка с обозначением места размещ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ния объекта индивидуального жилищного строительства требованиям к стро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тельству, реко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струкции объекта капитального строительства, установленным на дату выдачи представленного для получения разрешения на строительство гр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060F6A">
        <w:rPr>
          <w:rFonts w:ascii="Arial" w:hAnsi="Arial" w:cs="Arial"/>
        </w:rPr>
        <w:t xml:space="preserve"> допустимости размещения объекта кап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тального строительства в соответствии с разрешенным использованием земел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 xml:space="preserve">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Pr="00060F6A">
        <w:rPr>
          <w:rFonts w:ascii="Arial" w:hAnsi="Arial" w:cs="Arial"/>
        </w:rPr>
        <w:t>В случае выдачи лицу разреш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ния на отклонение от предельных параметров разрешенного строительства, р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конструкции проводится проверка проектной документации или указа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шенного строительства, р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конструкции;</w:t>
      </w:r>
      <w:proofErr w:type="gramEnd"/>
    </w:p>
    <w:p w:rsidR="008C4698" w:rsidRPr="00060F6A" w:rsidRDefault="008C4698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3) выдаёт разрешение на строительство или отказывает в выдаче такого разрешения с указанием причин отказа.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3.</w:t>
      </w:r>
      <w:r w:rsidR="001B3267" w:rsidRPr="00060F6A">
        <w:rPr>
          <w:rFonts w:ascii="Arial" w:hAnsi="Arial" w:cs="Arial"/>
        </w:rPr>
        <w:t>8</w:t>
      </w:r>
      <w:r w:rsidRPr="00060F6A">
        <w:rPr>
          <w:rFonts w:ascii="Arial" w:hAnsi="Arial" w:cs="Arial"/>
        </w:rPr>
        <w:t xml:space="preserve">.Ответственный исполнитель в случае, указанном в </w:t>
      </w:r>
      <w:hyperlink r:id="rId32" w:history="1">
        <w:r w:rsidRPr="00060F6A">
          <w:rPr>
            <w:rFonts w:ascii="Arial" w:hAnsi="Arial" w:cs="Arial"/>
          </w:rPr>
          <w:t>пункте</w:t>
        </w:r>
      </w:hyperlink>
      <w:r w:rsidRPr="00060F6A">
        <w:rPr>
          <w:rFonts w:ascii="Arial" w:hAnsi="Arial" w:cs="Arial"/>
        </w:rPr>
        <w:t xml:space="preserve"> 2.11. насто</w:t>
      </w:r>
      <w:r w:rsidRPr="00060F6A">
        <w:rPr>
          <w:rFonts w:ascii="Arial" w:hAnsi="Arial" w:cs="Arial"/>
        </w:rPr>
        <w:t>я</w:t>
      </w:r>
      <w:r w:rsidRPr="00060F6A">
        <w:rPr>
          <w:rFonts w:ascii="Arial" w:hAnsi="Arial" w:cs="Arial"/>
        </w:rPr>
        <w:t>щего Административного регламента, не позднее 2 дней со дня получения зая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ления и документов от начальника отдела формирует и направляет межведо</w:t>
      </w:r>
      <w:r w:rsidRPr="00060F6A">
        <w:rPr>
          <w:rFonts w:ascii="Arial" w:hAnsi="Arial" w:cs="Arial"/>
        </w:rPr>
        <w:t>м</w:t>
      </w:r>
      <w:r w:rsidRPr="00060F6A">
        <w:rPr>
          <w:rFonts w:ascii="Arial" w:hAnsi="Arial" w:cs="Arial"/>
        </w:rPr>
        <w:t>ственные запросы в федеральные органы исполнительной власти, в распоряж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нии которых находятся с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ответствующие сведения.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Порядок направления межведомственных запросов, а также состав инфо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8029F2" w:rsidRPr="00060F6A" w:rsidRDefault="008029F2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060F6A">
        <w:rPr>
          <w:rFonts w:ascii="Arial" w:hAnsi="Arial" w:cs="Arial"/>
          <w:b/>
        </w:rPr>
        <w:t xml:space="preserve">4. </w:t>
      </w:r>
      <w:r w:rsidR="00060F6A" w:rsidRPr="00060F6A">
        <w:rPr>
          <w:rFonts w:ascii="Arial" w:hAnsi="Arial" w:cs="Arial"/>
          <w:b/>
        </w:rPr>
        <w:t xml:space="preserve">ФОРМЫ </w:t>
      </w:r>
      <w:proofErr w:type="gramStart"/>
      <w:r w:rsidR="00060F6A" w:rsidRPr="00060F6A">
        <w:rPr>
          <w:rFonts w:ascii="Arial" w:hAnsi="Arial" w:cs="Arial"/>
          <w:b/>
        </w:rPr>
        <w:t>КОНТРОЛЯ ЗА</w:t>
      </w:r>
      <w:proofErr w:type="gramEnd"/>
      <w:r w:rsidR="00060F6A" w:rsidRPr="00060F6A">
        <w:rPr>
          <w:rFonts w:ascii="Arial" w:hAnsi="Arial" w:cs="Arial"/>
          <w:b/>
        </w:rPr>
        <w:t xml:space="preserve"> ИСПОЛНЕНИЕМ АДМИНИСТРАТИВНОГО Р</w:t>
      </w:r>
      <w:r w:rsidR="00060F6A" w:rsidRPr="00060F6A">
        <w:rPr>
          <w:rFonts w:ascii="Arial" w:hAnsi="Arial" w:cs="Arial"/>
          <w:b/>
        </w:rPr>
        <w:t>Е</w:t>
      </w:r>
      <w:r w:rsidR="00060F6A" w:rsidRPr="00060F6A">
        <w:rPr>
          <w:rFonts w:ascii="Arial" w:hAnsi="Arial" w:cs="Arial"/>
          <w:b/>
        </w:rPr>
        <w:t>ГЛ</w:t>
      </w:r>
      <w:r w:rsidR="00060F6A" w:rsidRPr="00060F6A">
        <w:rPr>
          <w:rFonts w:ascii="Arial" w:hAnsi="Arial" w:cs="Arial"/>
          <w:b/>
        </w:rPr>
        <w:t>А</w:t>
      </w:r>
      <w:r w:rsidR="00060F6A" w:rsidRPr="00060F6A">
        <w:rPr>
          <w:rFonts w:ascii="Arial" w:hAnsi="Arial" w:cs="Arial"/>
          <w:b/>
        </w:rPr>
        <w:t>МЕНТА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4.1. Текущий </w:t>
      </w:r>
      <w:proofErr w:type="gramStart"/>
      <w:r w:rsidRPr="00060F6A">
        <w:rPr>
          <w:rFonts w:ascii="Arial" w:hAnsi="Arial" w:cs="Arial"/>
        </w:rPr>
        <w:t>контроль за</w:t>
      </w:r>
      <w:proofErr w:type="gramEnd"/>
      <w:r w:rsidRPr="00060F6A">
        <w:rPr>
          <w:rFonts w:ascii="Arial" w:hAnsi="Arial" w:cs="Arial"/>
        </w:rPr>
        <w:t xml:space="preserve"> соблюдением последовательности действий, определенных Регламентом осуществляется главой администрации района, Пе</w:t>
      </w:r>
      <w:r w:rsidRPr="00060F6A">
        <w:rPr>
          <w:rFonts w:ascii="Arial" w:hAnsi="Arial" w:cs="Arial"/>
        </w:rPr>
        <w:t>р</w:t>
      </w:r>
      <w:r w:rsidRPr="00060F6A">
        <w:rPr>
          <w:rFonts w:ascii="Arial" w:hAnsi="Arial" w:cs="Arial"/>
        </w:rPr>
        <w:t>вым зам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стителем главы администрации района и включает в себя проведение проверок соблюдения и исполнения ответственными лицами (специалистами) действующего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конодательства, а также положений Регламента.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крепляется в соответствующих положениях должностных и</w:t>
      </w:r>
      <w:r w:rsidRPr="00060F6A">
        <w:rPr>
          <w:rFonts w:ascii="Arial" w:hAnsi="Arial" w:cs="Arial"/>
        </w:rPr>
        <w:t>н</w:t>
      </w:r>
      <w:r w:rsidRPr="00060F6A">
        <w:rPr>
          <w:rFonts w:ascii="Arial" w:hAnsi="Arial" w:cs="Arial"/>
        </w:rPr>
        <w:t>струкций.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4.3. </w:t>
      </w:r>
      <w:proofErr w:type="gramStart"/>
      <w:r w:rsidRPr="00060F6A">
        <w:rPr>
          <w:rFonts w:ascii="Arial" w:hAnsi="Arial" w:cs="Arial"/>
        </w:rPr>
        <w:t>Контроль за</w:t>
      </w:r>
      <w:proofErr w:type="gramEnd"/>
      <w:r w:rsidRPr="00060F6A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060F6A">
        <w:rPr>
          <w:rFonts w:ascii="Arial" w:hAnsi="Arial" w:cs="Arial"/>
        </w:rPr>
        <w:t>б</w:t>
      </w:r>
      <w:r w:rsidRPr="00060F6A">
        <w:rPr>
          <w:rFonts w:ascii="Arial" w:hAnsi="Arial" w:cs="Arial"/>
        </w:rPr>
        <w:t>ращения з</w:t>
      </w:r>
      <w:r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явителей, содержащие жалобы на решения, действия (бездействия) ответственных лиц (специалистов).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060F6A">
        <w:rPr>
          <w:rFonts w:ascii="Arial" w:hAnsi="Arial" w:cs="Arial"/>
        </w:rPr>
        <w:t>и</w:t>
      </w:r>
      <w:r w:rsidRPr="00060F6A">
        <w:rPr>
          <w:rFonts w:ascii="Arial" w:hAnsi="Arial" w:cs="Arial"/>
        </w:rPr>
        <w:t>вл</w:t>
      </w:r>
      <w:r w:rsidRPr="00060F6A">
        <w:rPr>
          <w:rFonts w:ascii="Arial" w:hAnsi="Arial" w:cs="Arial"/>
        </w:rPr>
        <w:t>е</w:t>
      </w:r>
      <w:r w:rsidRPr="00060F6A">
        <w:rPr>
          <w:rFonts w:ascii="Arial" w:hAnsi="Arial" w:cs="Arial"/>
        </w:rPr>
        <w:t>чение виновных лиц к ответственности в соответствии с законодательством Росси</w:t>
      </w:r>
      <w:r w:rsidRPr="00060F6A">
        <w:rPr>
          <w:rFonts w:ascii="Arial" w:hAnsi="Arial" w:cs="Arial"/>
        </w:rPr>
        <w:t>й</w:t>
      </w:r>
      <w:r w:rsidRPr="00060F6A">
        <w:rPr>
          <w:rFonts w:ascii="Arial" w:hAnsi="Arial" w:cs="Arial"/>
        </w:rPr>
        <w:t>ской Федерации.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60F6A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ной услуги).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060F6A">
        <w:rPr>
          <w:rFonts w:ascii="Arial" w:hAnsi="Arial" w:cs="Arial"/>
          <w:b/>
        </w:rPr>
        <w:lastRenderedPageBreak/>
        <w:t>5.</w:t>
      </w:r>
      <w:r w:rsidRPr="00060F6A">
        <w:rPr>
          <w:rFonts w:ascii="Arial" w:hAnsi="Arial" w:cs="Arial"/>
        </w:rPr>
        <w:t xml:space="preserve"> </w:t>
      </w:r>
      <w:r w:rsidR="00060F6A" w:rsidRPr="00060F6A">
        <w:rPr>
          <w:rFonts w:ascii="Arial" w:hAnsi="Arial" w:cs="Arial"/>
          <w:b/>
          <w:bCs/>
        </w:rPr>
        <w:t>ДОСУДЕБНЫЙ (ВНЕСУДЕБНЫЙ) ПОРЯДОК ОБЖАЛОВАНИЯ РЕШ</w:t>
      </w:r>
      <w:r w:rsidR="00060F6A" w:rsidRPr="00060F6A">
        <w:rPr>
          <w:rFonts w:ascii="Arial" w:hAnsi="Arial" w:cs="Arial"/>
          <w:b/>
          <w:bCs/>
        </w:rPr>
        <w:t>Е</w:t>
      </w:r>
      <w:r w:rsidR="00060F6A" w:rsidRPr="00060F6A">
        <w:rPr>
          <w:rFonts w:ascii="Arial" w:hAnsi="Arial" w:cs="Arial"/>
          <w:b/>
          <w:bCs/>
        </w:rPr>
        <w:t>НИЙ И ДЕЙСТВИЙ (БЕЗДЕЙСТВИЯ) ОРГАНА, ПРЕДОСТАВЛЯЮЩЕГО МУН</w:t>
      </w:r>
      <w:r w:rsidR="00060F6A" w:rsidRPr="00060F6A">
        <w:rPr>
          <w:rFonts w:ascii="Arial" w:hAnsi="Arial" w:cs="Arial"/>
          <w:b/>
          <w:bCs/>
        </w:rPr>
        <w:t>И</w:t>
      </w:r>
      <w:r w:rsidR="00060F6A" w:rsidRPr="00060F6A">
        <w:rPr>
          <w:rFonts w:ascii="Arial" w:hAnsi="Arial" w:cs="Arial"/>
          <w:b/>
          <w:bCs/>
        </w:rPr>
        <w:t>ЦИПАЛЬНУЮ УСЛУГУ, А ТАКЖЕ ДОЛЖНОСТНЫХ ЛИЦ ИЛИ МУНИЦИПАЛ</w:t>
      </w:r>
      <w:r w:rsidR="00060F6A" w:rsidRPr="00060F6A">
        <w:rPr>
          <w:rFonts w:ascii="Arial" w:hAnsi="Arial" w:cs="Arial"/>
          <w:b/>
          <w:bCs/>
        </w:rPr>
        <w:t>Ь</w:t>
      </w:r>
      <w:r w:rsidR="00060F6A" w:rsidRPr="00060F6A">
        <w:rPr>
          <w:rFonts w:ascii="Arial" w:hAnsi="Arial" w:cs="Arial"/>
          <w:b/>
          <w:bCs/>
        </w:rPr>
        <w:t>НЫХ СЛУЖАЩИХ</w:t>
      </w:r>
    </w:p>
    <w:p w:rsidR="00863A66" w:rsidRPr="00060F6A" w:rsidRDefault="00863A66" w:rsidP="00060F6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060F6A" w:rsidRDefault="00863A66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>5.1. Заявители вправе обжаловать решения, принятые в ходе предоставления муниципальной услуги, действия (бездействие) должностных лиц</w:t>
      </w:r>
      <w:r w:rsidRPr="00060F6A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Pr="00060F6A">
        <w:rPr>
          <w:rFonts w:ascii="Arial" w:hAnsi="Arial" w:cs="Arial"/>
          <w:iCs/>
          <w:spacing w:val="0"/>
          <w:sz w:val="24"/>
          <w:szCs w:val="24"/>
        </w:rPr>
        <w:t>отдела архитектуры, строительства и коммунального хозяйства</w:t>
      </w:r>
      <w:r w:rsidRPr="00060F6A">
        <w:rPr>
          <w:rFonts w:ascii="Arial" w:hAnsi="Arial" w:cs="Arial"/>
          <w:i/>
          <w:iCs/>
          <w:spacing w:val="0"/>
          <w:sz w:val="24"/>
          <w:szCs w:val="24"/>
        </w:rPr>
        <w:t>,</w:t>
      </w:r>
      <w:r w:rsidRPr="00060F6A">
        <w:rPr>
          <w:rFonts w:ascii="Arial" w:hAnsi="Arial" w:cs="Arial"/>
          <w:spacing w:val="0"/>
          <w:sz w:val="24"/>
          <w:szCs w:val="24"/>
        </w:rPr>
        <w:t xml:space="preserve"> муниципальных служащих в досудебном (внесудебном) порядке.</w:t>
      </w:r>
    </w:p>
    <w:p w:rsidR="00B82E74" w:rsidRPr="00060F6A" w:rsidRDefault="00863A66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>5.2. Заявитель может обратиться с жалобой, в том числе в следующих случаях: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1)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2)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нарушение срока предоставления муниципальной услуги;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3)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4)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</w:t>
      </w:r>
      <w:r w:rsidR="00863A66" w:rsidRPr="00060F6A">
        <w:rPr>
          <w:rFonts w:ascii="Arial" w:hAnsi="Arial" w:cs="Arial"/>
          <w:spacing w:val="0"/>
          <w:sz w:val="24"/>
          <w:szCs w:val="24"/>
        </w:rPr>
        <w:t>к</w:t>
      </w:r>
      <w:r w:rsidR="00863A66" w:rsidRPr="00060F6A">
        <w:rPr>
          <w:rFonts w:ascii="Arial" w:hAnsi="Arial" w:cs="Arial"/>
          <w:spacing w:val="0"/>
          <w:sz w:val="24"/>
          <w:szCs w:val="24"/>
        </w:rPr>
        <w:t>тами для предоставления муниципальной услуги;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863A66" w:rsidRPr="00060F6A">
        <w:rPr>
          <w:rFonts w:ascii="Arial" w:hAnsi="Arial" w:cs="Arial"/>
          <w:spacing w:val="0"/>
          <w:sz w:val="24"/>
          <w:szCs w:val="24"/>
        </w:rPr>
        <w:t>о</w:t>
      </w:r>
      <w:r w:rsidR="00863A66" w:rsidRPr="00060F6A">
        <w:rPr>
          <w:rFonts w:ascii="Arial" w:hAnsi="Arial" w:cs="Arial"/>
          <w:spacing w:val="0"/>
          <w:sz w:val="24"/>
          <w:szCs w:val="24"/>
        </w:rPr>
        <w:t>выми актами;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6)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7)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</w:t>
      </w:r>
      <w:r w:rsidR="000A5481" w:rsidRPr="00060F6A">
        <w:rPr>
          <w:rFonts w:ascii="Arial" w:hAnsi="Arial" w:cs="Arial"/>
          <w:spacing w:val="0"/>
          <w:sz w:val="24"/>
          <w:szCs w:val="24"/>
        </w:rPr>
        <w:t>ний;</w:t>
      </w:r>
    </w:p>
    <w:p w:rsidR="000A5481" w:rsidRPr="00060F6A" w:rsidRDefault="000A5481" w:rsidP="00060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060F6A">
        <w:rPr>
          <w:rFonts w:ascii="Arial" w:hAnsi="Arial" w:cs="Arial"/>
        </w:rPr>
        <w:t>о</w:t>
      </w:r>
      <w:r w:rsidRPr="00060F6A">
        <w:rPr>
          <w:rFonts w:ascii="Arial" w:hAnsi="Arial" w:cs="Arial"/>
        </w:rPr>
        <w:t>ста</w:t>
      </w:r>
      <w:r w:rsidRPr="00060F6A">
        <w:rPr>
          <w:rFonts w:ascii="Arial" w:hAnsi="Arial" w:cs="Arial"/>
        </w:rPr>
        <w:t>в</w:t>
      </w:r>
      <w:r w:rsidRPr="00060F6A">
        <w:rPr>
          <w:rFonts w:ascii="Arial" w:hAnsi="Arial" w:cs="Arial"/>
        </w:rPr>
        <w:t>ления муниципальной услуги;</w:t>
      </w:r>
    </w:p>
    <w:p w:rsidR="000A5481" w:rsidRPr="00060F6A" w:rsidRDefault="000A5481" w:rsidP="00060F6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60F6A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060F6A">
        <w:rPr>
          <w:sz w:val="24"/>
          <w:szCs w:val="24"/>
        </w:rPr>
        <w:t>о</w:t>
      </w:r>
      <w:r w:rsidRPr="00060F6A">
        <w:rPr>
          <w:sz w:val="24"/>
          <w:szCs w:val="24"/>
        </w:rPr>
        <w:t>ответствии с ними иными нормативными правовыми актами Российской Федер</w:t>
      </w:r>
      <w:r w:rsidRPr="00060F6A">
        <w:rPr>
          <w:sz w:val="24"/>
          <w:szCs w:val="24"/>
        </w:rPr>
        <w:t>а</w:t>
      </w:r>
      <w:r w:rsidRPr="00060F6A">
        <w:rPr>
          <w:sz w:val="24"/>
          <w:szCs w:val="24"/>
        </w:rPr>
        <w:t>ции, законами и иными нормативными правовыми актами Красноярского края, м</w:t>
      </w:r>
      <w:r w:rsidRPr="00060F6A">
        <w:rPr>
          <w:sz w:val="24"/>
          <w:szCs w:val="24"/>
        </w:rPr>
        <w:t>у</w:t>
      </w:r>
      <w:r w:rsidRPr="00060F6A">
        <w:rPr>
          <w:sz w:val="24"/>
          <w:szCs w:val="24"/>
        </w:rPr>
        <w:t>ниципал</w:t>
      </w:r>
      <w:r w:rsidRPr="00060F6A">
        <w:rPr>
          <w:sz w:val="24"/>
          <w:szCs w:val="24"/>
        </w:rPr>
        <w:t>ь</w:t>
      </w:r>
      <w:r w:rsidRPr="00060F6A">
        <w:rPr>
          <w:sz w:val="24"/>
          <w:szCs w:val="24"/>
        </w:rPr>
        <w:t>ными правовыми актами.</w:t>
      </w:r>
      <w:proofErr w:type="gramEnd"/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5.3. </w:t>
      </w:r>
      <w:r w:rsidR="00863A66" w:rsidRPr="00060F6A">
        <w:rPr>
          <w:rFonts w:ascii="Arial" w:hAnsi="Arial" w:cs="Arial"/>
          <w:spacing w:val="0"/>
          <w:sz w:val="24"/>
          <w:szCs w:val="24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</w:t>
      </w:r>
      <w:r w:rsidR="00863A66" w:rsidRPr="00060F6A">
        <w:rPr>
          <w:rFonts w:ascii="Arial" w:hAnsi="Arial" w:cs="Arial"/>
          <w:spacing w:val="0"/>
          <w:sz w:val="24"/>
          <w:szCs w:val="24"/>
        </w:rPr>
        <w:lastRenderedPageBreak/>
        <w:t>том числе в форме электронного документа, в</w:t>
      </w:r>
      <w:r w:rsidR="00863A66" w:rsidRPr="00060F6A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="00863A66" w:rsidRPr="00060F6A">
        <w:rPr>
          <w:rFonts w:ascii="Arial" w:hAnsi="Arial" w:cs="Arial"/>
          <w:iCs/>
          <w:spacing w:val="0"/>
          <w:sz w:val="24"/>
          <w:szCs w:val="24"/>
        </w:rPr>
        <w:t>администрацию Ермаковского района.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5.4.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5.5.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 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5.6.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Жалоба должна содержать: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1)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2)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3)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4) </w:t>
      </w:r>
      <w:r w:rsidR="00863A66" w:rsidRPr="00060F6A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5.7.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5.8.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Результатом рассмотрения жалобы является одно из следующих решений: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1)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удовлетворение жалобы, в том числе в форме отмены принятого решения, исправления допущенных</w:t>
      </w:r>
      <w:r w:rsidR="00863A66" w:rsidRPr="00060F6A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="00863A66" w:rsidRPr="00060F6A">
        <w:rPr>
          <w:rFonts w:ascii="Arial" w:hAnsi="Arial" w:cs="Arial"/>
          <w:iCs/>
          <w:spacing w:val="0"/>
          <w:sz w:val="24"/>
          <w:szCs w:val="24"/>
        </w:rPr>
        <w:t>администрацией Ермаковского района</w:t>
      </w:r>
      <w:r w:rsidR="00863A66" w:rsidRPr="00060F6A">
        <w:rPr>
          <w:rFonts w:ascii="Arial" w:hAnsi="Arial" w:cs="Arial"/>
          <w:spacing w:val="0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2)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отказ в удовлетворении жалобы.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lastRenderedPageBreak/>
        <w:t xml:space="preserve">5.9.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5.10.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5.11.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Заявители имеют право обратиться в</w:t>
      </w:r>
      <w:r w:rsidR="00863A66" w:rsidRPr="00060F6A">
        <w:rPr>
          <w:rFonts w:ascii="Arial" w:hAnsi="Arial" w:cs="Arial"/>
          <w:i/>
          <w:iCs/>
          <w:spacing w:val="0"/>
          <w:sz w:val="24"/>
          <w:szCs w:val="24"/>
        </w:rPr>
        <w:t xml:space="preserve"> администрацию Ермаковского района</w:t>
      </w:r>
      <w:r w:rsidR="00863A66" w:rsidRPr="00060F6A">
        <w:rPr>
          <w:rFonts w:ascii="Arial" w:hAnsi="Arial" w:cs="Arial"/>
          <w:spacing w:val="0"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5.12.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Основания для приостановления рассмотрения жалобы отсутствуют.</w:t>
      </w:r>
    </w:p>
    <w:p w:rsidR="00B82E74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5.13.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863A66" w:rsidRPr="00060F6A" w:rsidRDefault="00B82E74" w:rsidP="00060F6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60F6A">
        <w:rPr>
          <w:rFonts w:ascii="Arial" w:hAnsi="Arial" w:cs="Arial"/>
          <w:spacing w:val="0"/>
          <w:sz w:val="24"/>
          <w:szCs w:val="24"/>
        </w:rPr>
        <w:t xml:space="preserve">5.14. </w:t>
      </w:r>
      <w:r w:rsidR="00863A66" w:rsidRPr="00060F6A">
        <w:rPr>
          <w:rFonts w:ascii="Arial" w:hAnsi="Arial" w:cs="Arial"/>
          <w:spacing w:val="0"/>
          <w:sz w:val="24"/>
          <w:szCs w:val="24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B82E74" w:rsidRPr="00060F6A" w:rsidRDefault="00B82E74" w:rsidP="00060F6A">
      <w:pPr>
        <w:jc w:val="both"/>
        <w:rPr>
          <w:rFonts w:ascii="Arial" w:hAnsi="Arial" w:cs="Arial"/>
        </w:rPr>
        <w:sectPr w:rsidR="00B82E74" w:rsidRPr="00060F6A" w:rsidSect="00060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66" w:rsidRPr="00060F6A" w:rsidRDefault="00863A66" w:rsidP="002C6B1E">
      <w:pPr>
        <w:jc w:val="right"/>
        <w:rPr>
          <w:rFonts w:ascii="Arial" w:hAnsi="Arial" w:cs="Arial"/>
        </w:rPr>
      </w:pPr>
      <w:r w:rsidRPr="00060F6A">
        <w:rPr>
          <w:rFonts w:ascii="Arial" w:hAnsi="Arial" w:cs="Arial"/>
        </w:rPr>
        <w:lastRenderedPageBreak/>
        <w:t>Приложение 1</w:t>
      </w:r>
    </w:p>
    <w:p w:rsidR="00863A66" w:rsidRPr="00060F6A" w:rsidRDefault="00863A66" w:rsidP="002C6B1E">
      <w:pPr>
        <w:ind w:firstLine="540"/>
        <w:jc w:val="right"/>
        <w:rPr>
          <w:rFonts w:ascii="Arial" w:hAnsi="Arial" w:cs="Arial"/>
        </w:rPr>
      </w:pPr>
      <w:r w:rsidRPr="00060F6A">
        <w:rPr>
          <w:rFonts w:ascii="Arial" w:hAnsi="Arial" w:cs="Arial"/>
        </w:rPr>
        <w:t xml:space="preserve">к </w:t>
      </w:r>
      <w:r w:rsidR="00B82E74" w:rsidRPr="00060F6A">
        <w:rPr>
          <w:rFonts w:ascii="Arial" w:hAnsi="Arial" w:cs="Arial"/>
        </w:rPr>
        <w:t>а</w:t>
      </w:r>
      <w:r w:rsidRPr="00060F6A">
        <w:rPr>
          <w:rFonts w:ascii="Arial" w:hAnsi="Arial" w:cs="Arial"/>
        </w:rPr>
        <w:t>дминистративному регламенту</w:t>
      </w:r>
    </w:p>
    <w:p w:rsidR="002C6B1E" w:rsidRPr="002C6B1E" w:rsidRDefault="002C6B1E" w:rsidP="002C6B1E">
      <w:pPr>
        <w:ind w:firstLine="540"/>
        <w:jc w:val="right"/>
        <w:rPr>
          <w:rFonts w:ascii="Arial" w:hAnsi="Arial" w:cs="Arial"/>
          <w:bCs/>
        </w:rPr>
      </w:pPr>
      <w:r w:rsidRPr="002C6B1E">
        <w:rPr>
          <w:rFonts w:ascii="Arial" w:hAnsi="Arial" w:cs="Arial"/>
          <w:bCs/>
        </w:rPr>
        <w:t>по предоставлению муниципальной услуги</w:t>
      </w:r>
    </w:p>
    <w:p w:rsidR="002C6B1E" w:rsidRPr="002C6B1E" w:rsidRDefault="002C6B1E" w:rsidP="002C6B1E">
      <w:pPr>
        <w:ind w:firstLine="540"/>
        <w:jc w:val="right"/>
        <w:rPr>
          <w:rFonts w:ascii="Arial" w:hAnsi="Arial" w:cs="Arial"/>
          <w:bCs/>
        </w:rPr>
      </w:pPr>
      <w:r w:rsidRPr="002C6B1E">
        <w:rPr>
          <w:rFonts w:ascii="Arial" w:hAnsi="Arial" w:cs="Arial"/>
          <w:bCs/>
        </w:rPr>
        <w:t>«Подготовка и выдача разрешений на строительство,</w:t>
      </w:r>
    </w:p>
    <w:p w:rsidR="00863A66" w:rsidRPr="00060F6A" w:rsidRDefault="002C6B1E" w:rsidP="002C6B1E">
      <w:pPr>
        <w:ind w:firstLine="540"/>
        <w:jc w:val="right"/>
        <w:rPr>
          <w:rFonts w:ascii="Arial" w:hAnsi="Arial" w:cs="Arial"/>
        </w:rPr>
      </w:pPr>
      <w:r w:rsidRPr="002C6B1E">
        <w:rPr>
          <w:rFonts w:ascii="Arial" w:hAnsi="Arial" w:cs="Arial"/>
        </w:rPr>
        <w:t>реконструкцию объектов капитального строительства»</w:t>
      </w:r>
    </w:p>
    <w:p w:rsidR="002C6B1E" w:rsidRDefault="002C6B1E" w:rsidP="00060F6A">
      <w:pPr>
        <w:jc w:val="both"/>
        <w:rPr>
          <w:rFonts w:ascii="Arial" w:hAnsi="Arial" w:cs="Arial"/>
        </w:rPr>
      </w:pPr>
    </w:p>
    <w:p w:rsidR="00070F14" w:rsidRPr="00060F6A" w:rsidRDefault="00070F14" w:rsidP="002C6B1E">
      <w:pPr>
        <w:jc w:val="right"/>
        <w:rPr>
          <w:rFonts w:ascii="Arial" w:hAnsi="Arial" w:cs="Arial"/>
        </w:rPr>
      </w:pPr>
      <w:r w:rsidRPr="00060F6A">
        <w:rPr>
          <w:rFonts w:ascii="Arial" w:hAnsi="Arial" w:cs="Arial"/>
        </w:rPr>
        <w:t>Начальнику отдела архитектуры,</w:t>
      </w:r>
    </w:p>
    <w:p w:rsidR="00070F14" w:rsidRPr="002C6B1E" w:rsidRDefault="00070F14" w:rsidP="002C6B1E">
      <w:pPr>
        <w:jc w:val="right"/>
        <w:rPr>
          <w:rFonts w:ascii="Arial" w:hAnsi="Arial" w:cs="Arial"/>
          <w:b/>
        </w:rPr>
      </w:pPr>
      <w:r w:rsidRPr="00060F6A">
        <w:rPr>
          <w:rFonts w:ascii="Arial" w:hAnsi="Arial" w:cs="Arial"/>
        </w:rPr>
        <w:t>строительства и коммунального</w:t>
      </w:r>
      <w:r w:rsidR="00060F6A" w:rsidRPr="00060F6A">
        <w:rPr>
          <w:rFonts w:ascii="Arial" w:hAnsi="Arial" w:cs="Arial"/>
          <w:b/>
        </w:rPr>
        <w:t xml:space="preserve"> </w:t>
      </w:r>
      <w:r w:rsidRPr="00060F6A">
        <w:rPr>
          <w:rFonts w:ascii="Arial" w:hAnsi="Arial" w:cs="Arial"/>
        </w:rPr>
        <w:t>хозяйства</w:t>
      </w:r>
    </w:p>
    <w:p w:rsidR="002C6B1E" w:rsidRDefault="00070F14" w:rsidP="002C6B1E">
      <w:pPr>
        <w:jc w:val="right"/>
        <w:rPr>
          <w:rFonts w:ascii="Arial" w:hAnsi="Arial" w:cs="Arial"/>
        </w:rPr>
      </w:pPr>
      <w:r w:rsidRPr="002C6B1E">
        <w:rPr>
          <w:rFonts w:ascii="Arial" w:hAnsi="Arial" w:cs="Arial"/>
        </w:rPr>
        <w:t>А.С. Сидоренко</w:t>
      </w:r>
    </w:p>
    <w:p w:rsidR="002C6B1E" w:rsidRDefault="002C6B1E" w:rsidP="002C6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</w:t>
      </w:r>
    </w:p>
    <w:p w:rsidR="002C6B1E" w:rsidRDefault="002C6B1E" w:rsidP="002C6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070F14" w:rsidRPr="002C6B1E" w:rsidRDefault="002C6B1E" w:rsidP="002C6B1E">
      <w:pPr>
        <w:jc w:val="right"/>
        <w:rPr>
          <w:rFonts w:ascii="Arial" w:hAnsi="Arial" w:cs="Arial"/>
          <w:sz w:val="20"/>
          <w:szCs w:val="20"/>
        </w:rPr>
      </w:pPr>
      <w:r w:rsidRPr="002C6B1E">
        <w:rPr>
          <w:rFonts w:ascii="Arial" w:hAnsi="Arial" w:cs="Arial"/>
          <w:sz w:val="20"/>
          <w:szCs w:val="20"/>
        </w:rPr>
        <w:t>(</w:t>
      </w:r>
      <w:r w:rsidR="00070F14" w:rsidRPr="002C6B1E">
        <w:rPr>
          <w:rFonts w:ascii="Arial" w:hAnsi="Arial" w:cs="Arial"/>
          <w:sz w:val="20"/>
          <w:szCs w:val="20"/>
        </w:rPr>
        <w:t>Ф</w:t>
      </w:r>
      <w:r w:rsidRPr="002C6B1E">
        <w:rPr>
          <w:rFonts w:ascii="Arial" w:hAnsi="Arial" w:cs="Arial"/>
          <w:sz w:val="20"/>
          <w:szCs w:val="20"/>
        </w:rPr>
        <w:t>.</w:t>
      </w:r>
      <w:r w:rsidR="00070F14" w:rsidRPr="002C6B1E">
        <w:rPr>
          <w:rFonts w:ascii="Arial" w:hAnsi="Arial" w:cs="Arial"/>
          <w:sz w:val="20"/>
          <w:szCs w:val="20"/>
        </w:rPr>
        <w:t>И</w:t>
      </w:r>
      <w:r w:rsidRPr="002C6B1E">
        <w:rPr>
          <w:rFonts w:ascii="Arial" w:hAnsi="Arial" w:cs="Arial"/>
          <w:sz w:val="20"/>
          <w:szCs w:val="20"/>
        </w:rPr>
        <w:t>.</w:t>
      </w:r>
      <w:r w:rsidR="00070F14" w:rsidRPr="002C6B1E">
        <w:rPr>
          <w:rFonts w:ascii="Arial" w:hAnsi="Arial" w:cs="Arial"/>
          <w:sz w:val="20"/>
          <w:szCs w:val="20"/>
        </w:rPr>
        <w:t>О</w:t>
      </w:r>
      <w:r w:rsidRPr="002C6B1E">
        <w:rPr>
          <w:rFonts w:ascii="Arial" w:hAnsi="Arial" w:cs="Arial"/>
          <w:sz w:val="20"/>
          <w:szCs w:val="20"/>
        </w:rPr>
        <w:t>.</w:t>
      </w:r>
      <w:r w:rsidR="00070F14" w:rsidRPr="002C6B1E">
        <w:rPr>
          <w:rFonts w:ascii="Arial" w:hAnsi="Arial" w:cs="Arial"/>
          <w:sz w:val="20"/>
          <w:szCs w:val="20"/>
        </w:rPr>
        <w:t xml:space="preserve"> полностью</w:t>
      </w:r>
      <w:r w:rsidRPr="002C6B1E">
        <w:rPr>
          <w:rFonts w:ascii="Arial" w:hAnsi="Arial" w:cs="Arial"/>
          <w:sz w:val="20"/>
          <w:szCs w:val="20"/>
        </w:rPr>
        <w:t>)</w:t>
      </w:r>
    </w:p>
    <w:p w:rsidR="00070F14" w:rsidRPr="00060F6A" w:rsidRDefault="00070F14" w:rsidP="002C6B1E">
      <w:pPr>
        <w:jc w:val="right"/>
        <w:rPr>
          <w:rFonts w:ascii="Arial" w:hAnsi="Arial" w:cs="Arial"/>
        </w:rPr>
      </w:pPr>
      <w:proofErr w:type="gramStart"/>
      <w:r w:rsidRPr="00060F6A">
        <w:rPr>
          <w:rFonts w:ascii="Arial" w:hAnsi="Arial" w:cs="Arial"/>
        </w:rPr>
        <w:t>Проживающего</w:t>
      </w:r>
      <w:proofErr w:type="gramEnd"/>
      <w:r w:rsidRPr="00060F6A">
        <w:rPr>
          <w:rFonts w:ascii="Arial" w:hAnsi="Arial" w:cs="Arial"/>
        </w:rPr>
        <w:t xml:space="preserve"> (ей) по адресу:</w:t>
      </w:r>
    </w:p>
    <w:p w:rsidR="00070F14" w:rsidRDefault="002C6B1E" w:rsidP="002C6B1E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</w:t>
      </w:r>
    </w:p>
    <w:p w:rsidR="002C6B1E" w:rsidRDefault="002C6B1E" w:rsidP="002C6B1E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</w:t>
      </w:r>
    </w:p>
    <w:p w:rsidR="002C6B1E" w:rsidRDefault="002C6B1E" w:rsidP="002C6B1E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</w:t>
      </w:r>
    </w:p>
    <w:p w:rsidR="002C6B1E" w:rsidRDefault="002C6B1E" w:rsidP="002C6B1E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тел. раб. ___________________________</w:t>
      </w:r>
    </w:p>
    <w:p w:rsidR="002C6B1E" w:rsidRDefault="002C6B1E" w:rsidP="002C6B1E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тел. сот. ___________________________</w:t>
      </w:r>
    </w:p>
    <w:p w:rsidR="002C6B1E" w:rsidRPr="00060F6A" w:rsidRDefault="002C6B1E" w:rsidP="002C6B1E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>тел. дом. __________________________</w:t>
      </w:r>
    </w:p>
    <w:p w:rsidR="002C6B1E" w:rsidRDefault="002C6B1E" w:rsidP="00060F6A">
      <w:pPr>
        <w:jc w:val="both"/>
        <w:rPr>
          <w:rFonts w:ascii="Arial" w:hAnsi="Arial" w:cs="Arial"/>
        </w:rPr>
      </w:pPr>
    </w:p>
    <w:p w:rsidR="00070F14" w:rsidRPr="00060F6A" w:rsidRDefault="002C6B1E" w:rsidP="002C6B1E">
      <w:pPr>
        <w:jc w:val="center"/>
        <w:rPr>
          <w:rFonts w:ascii="Arial" w:hAnsi="Arial" w:cs="Arial"/>
        </w:rPr>
      </w:pPr>
      <w:r w:rsidRPr="00060F6A">
        <w:rPr>
          <w:rFonts w:ascii="Arial" w:hAnsi="Arial" w:cs="Arial"/>
        </w:rPr>
        <w:t>Заявление</w:t>
      </w:r>
    </w:p>
    <w:p w:rsidR="002C6B1E" w:rsidRDefault="002C6B1E" w:rsidP="00060F6A">
      <w:pPr>
        <w:ind w:firstLine="567"/>
        <w:jc w:val="both"/>
        <w:rPr>
          <w:rFonts w:ascii="Arial" w:hAnsi="Arial" w:cs="Arial"/>
        </w:rPr>
      </w:pPr>
    </w:p>
    <w:p w:rsidR="00070F14" w:rsidRPr="00060F6A" w:rsidRDefault="00070F14" w:rsidP="002C6B1E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Прошу выдать разрешение на строительство (реконструкцию)</w:t>
      </w:r>
      <w:r w:rsidR="002C6B1E">
        <w:rPr>
          <w:rFonts w:ascii="Arial" w:hAnsi="Arial" w:cs="Arial"/>
        </w:rPr>
        <w:t xml:space="preserve"> объекта к</w:t>
      </w:r>
      <w:r w:rsidR="002C6B1E">
        <w:rPr>
          <w:rFonts w:ascii="Arial" w:hAnsi="Arial" w:cs="Arial"/>
        </w:rPr>
        <w:t>а</w:t>
      </w:r>
      <w:r w:rsidR="002C6B1E">
        <w:rPr>
          <w:rFonts w:ascii="Arial" w:hAnsi="Arial" w:cs="Arial"/>
        </w:rPr>
        <w:t>питального строительства</w:t>
      </w:r>
    </w:p>
    <w:p w:rsidR="002376A3" w:rsidRDefault="00070F14" w:rsidP="002376A3">
      <w:pPr>
        <w:ind w:left="567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Сообщаю следующие данные:</w:t>
      </w:r>
    </w:p>
    <w:p w:rsidR="00070F14" w:rsidRDefault="002376A3" w:rsidP="002376A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0F14" w:rsidRPr="00060F6A">
        <w:rPr>
          <w:rFonts w:ascii="Arial" w:hAnsi="Arial" w:cs="Arial"/>
        </w:rPr>
        <w:t>адрес земельного участка используемого в ц</w:t>
      </w:r>
      <w:r w:rsidR="00070F14" w:rsidRPr="00060F6A">
        <w:rPr>
          <w:rFonts w:ascii="Arial" w:hAnsi="Arial" w:cs="Arial"/>
        </w:rPr>
        <w:t>е</w:t>
      </w:r>
      <w:r w:rsidR="00070F14" w:rsidRPr="00060F6A">
        <w:rPr>
          <w:rFonts w:ascii="Arial" w:hAnsi="Arial" w:cs="Arial"/>
        </w:rPr>
        <w:t>лях строительства</w:t>
      </w:r>
      <w:r>
        <w:rPr>
          <w:rFonts w:ascii="Arial" w:hAnsi="Arial" w:cs="Arial"/>
        </w:rPr>
        <w:t>:</w:t>
      </w:r>
    </w:p>
    <w:p w:rsidR="002376A3" w:rsidRDefault="002376A3" w:rsidP="002376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_____________________________________________________________________;</w:t>
      </w:r>
    </w:p>
    <w:p w:rsidR="00070F14" w:rsidRPr="00060F6A" w:rsidRDefault="002376A3" w:rsidP="002376A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0F14" w:rsidRPr="00060F6A">
        <w:rPr>
          <w:rFonts w:ascii="Arial" w:hAnsi="Arial" w:cs="Arial"/>
        </w:rPr>
        <w:t>площадь земельного участка</w:t>
      </w:r>
      <w:r>
        <w:rPr>
          <w:rFonts w:ascii="Arial" w:hAnsi="Arial" w:cs="Arial"/>
        </w:rPr>
        <w:t>:</w:t>
      </w:r>
    </w:p>
    <w:p w:rsidR="002376A3" w:rsidRDefault="002376A3" w:rsidP="002376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_____________________________________________________________________;</w:t>
      </w:r>
    </w:p>
    <w:p w:rsidR="002376A3" w:rsidRDefault="002376A3" w:rsidP="002376A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объекта:</w:t>
      </w:r>
    </w:p>
    <w:p w:rsidR="00CB6AB5" w:rsidRDefault="002376A3" w:rsidP="00CB6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CB6AB5">
        <w:rPr>
          <w:rFonts w:ascii="Arial" w:hAnsi="Arial" w:cs="Arial"/>
        </w:rPr>
        <w:t>__________________________________________________;</w:t>
      </w:r>
    </w:p>
    <w:p w:rsidR="00070F14" w:rsidRDefault="00CB6AB5" w:rsidP="00CB6A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0F14" w:rsidRPr="00060F6A">
        <w:rPr>
          <w:rFonts w:ascii="Arial" w:hAnsi="Arial" w:cs="Arial"/>
        </w:rPr>
        <w:t>вид строительной деятельности</w:t>
      </w:r>
      <w:r>
        <w:rPr>
          <w:rFonts w:ascii="Arial" w:hAnsi="Arial" w:cs="Arial"/>
        </w:rPr>
        <w:t>:</w:t>
      </w:r>
    </w:p>
    <w:p w:rsidR="00CB6AB5" w:rsidRPr="00060F6A" w:rsidRDefault="00CB6AB5" w:rsidP="00CB6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_____________________________________________________________________;</w:t>
      </w:r>
    </w:p>
    <w:p w:rsidR="00CB6AB5" w:rsidRDefault="00CB6AB5" w:rsidP="00CB6A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материал стен:</w:t>
      </w:r>
    </w:p>
    <w:p w:rsidR="00CB6AB5" w:rsidRPr="00060F6A" w:rsidRDefault="00CB6AB5" w:rsidP="00CB6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:rsidR="00070F14" w:rsidRPr="00060F6A" w:rsidRDefault="00070F14" w:rsidP="00CB6AB5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Площадь здания ____________________, общая площадь ________________,</w:t>
      </w:r>
      <w:r w:rsidR="00CB6AB5">
        <w:rPr>
          <w:rFonts w:ascii="Arial" w:hAnsi="Arial" w:cs="Arial"/>
        </w:rPr>
        <w:t xml:space="preserve"> ж</w:t>
      </w:r>
      <w:r w:rsidRPr="00060F6A">
        <w:rPr>
          <w:rFonts w:ascii="Arial" w:hAnsi="Arial" w:cs="Arial"/>
        </w:rPr>
        <w:t>илая площадь ____________________, объём строител</w:t>
      </w:r>
      <w:r w:rsidRPr="00060F6A">
        <w:rPr>
          <w:rFonts w:ascii="Arial" w:hAnsi="Arial" w:cs="Arial"/>
        </w:rPr>
        <w:t>ь</w:t>
      </w:r>
      <w:r w:rsidRPr="00060F6A">
        <w:rPr>
          <w:rFonts w:ascii="Arial" w:hAnsi="Arial" w:cs="Arial"/>
        </w:rPr>
        <w:t>ный_____________.</w:t>
      </w:r>
    </w:p>
    <w:p w:rsidR="00070F14" w:rsidRPr="00060F6A" w:rsidRDefault="00070F14" w:rsidP="00060F6A">
      <w:pPr>
        <w:jc w:val="both"/>
        <w:rPr>
          <w:rFonts w:ascii="Arial" w:hAnsi="Arial" w:cs="Arial"/>
        </w:rPr>
      </w:pPr>
    </w:p>
    <w:p w:rsidR="00070F14" w:rsidRPr="00060F6A" w:rsidRDefault="00070F14" w:rsidP="00CB6AB5">
      <w:pPr>
        <w:ind w:firstLine="720"/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Копии документов, прилагаемых к заявлению:</w:t>
      </w:r>
    </w:p>
    <w:p w:rsidR="00070F14" w:rsidRPr="00060F6A" w:rsidRDefault="00070F14" w:rsidP="00CB6AB5">
      <w:pPr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__________________________________________________________</w:t>
      </w:r>
      <w:r w:rsidR="00CB6AB5">
        <w:rPr>
          <w:rFonts w:ascii="Arial" w:hAnsi="Arial" w:cs="Arial"/>
        </w:rPr>
        <w:t>________</w:t>
      </w:r>
      <w:r w:rsidRPr="00060F6A">
        <w:rPr>
          <w:rFonts w:ascii="Arial" w:hAnsi="Arial" w:cs="Arial"/>
        </w:rPr>
        <w:t>___;</w:t>
      </w:r>
    </w:p>
    <w:p w:rsidR="00CB6AB5" w:rsidRPr="00060F6A" w:rsidRDefault="00CB6AB5" w:rsidP="00CB6AB5">
      <w:pPr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060F6A">
        <w:rPr>
          <w:rFonts w:ascii="Arial" w:hAnsi="Arial" w:cs="Arial"/>
        </w:rPr>
        <w:t>___;</w:t>
      </w:r>
    </w:p>
    <w:p w:rsidR="00CB6AB5" w:rsidRPr="00060F6A" w:rsidRDefault="00CB6AB5" w:rsidP="00CB6AB5">
      <w:pPr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060F6A">
        <w:rPr>
          <w:rFonts w:ascii="Arial" w:hAnsi="Arial" w:cs="Arial"/>
        </w:rPr>
        <w:t>___;</w:t>
      </w:r>
    </w:p>
    <w:p w:rsidR="00CB6AB5" w:rsidRPr="00060F6A" w:rsidRDefault="00CB6AB5" w:rsidP="00CB6AB5">
      <w:pPr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060F6A">
        <w:rPr>
          <w:rFonts w:ascii="Arial" w:hAnsi="Arial" w:cs="Arial"/>
        </w:rPr>
        <w:t>___;</w:t>
      </w:r>
    </w:p>
    <w:p w:rsidR="00CB6AB5" w:rsidRPr="00060F6A" w:rsidRDefault="00CB6AB5" w:rsidP="00CB6AB5">
      <w:pPr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  <w:r w:rsidRPr="00060F6A">
        <w:rPr>
          <w:rFonts w:ascii="Arial" w:hAnsi="Arial" w:cs="Arial"/>
        </w:rPr>
        <w:t>___;</w:t>
      </w:r>
    </w:p>
    <w:p w:rsidR="00070F14" w:rsidRPr="00060F6A" w:rsidRDefault="00070F14" w:rsidP="00060F6A">
      <w:pPr>
        <w:jc w:val="both"/>
        <w:rPr>
          <w:rFonts w:ascii="Arial" w:hAnsi="Arial" w:cs="Arial"/>
        </w:rPr>
      </w:pPr>
    </w:p>
    <w:p w:rsidR="00070F14" w:rsidRPr="00060F6A" w:rsidRDefault="00070F14" w:rsidP="00060F6A">
      <w:pPr>
        <w:jc w:val="both"/>
        <w:rPr>
          <w:rFonts w:ascii="Arial" w:hAnsi="Arial" w:cs="Arial"/>
        </w:rPr>
      </w:pPr>
      <w:r w:rsidRPr="00060F6A">
        <w:rPr>
          <w:rFonts w:ascii="Arial" w:hAnsi="Arial" w:cs="Arial"/>
        </w:rPr>
        <w:t>Дата ____________________</w:t>
      </w:r>
      <w:r w:rsidR="00060F6A" w:rsidRPr="00060F6A">
        <w:rPr>
          <w:rFonts w:ascii="Arial" w:hAnsi="Arial" w:cs="Arial"/>
        </w:rPr>
        <w:t xml:space="preserve"> </w:t>
      </w:r>
      <w:r w:rsidRPr="00060F6A">
        <w:rPr>
          <w:rFonts w:ascii="Arial" w:hAnsi="Arial" w:cs="Arial"/>
        </w:rPr>
        <w:t>Подпись__________</w:t>
      </w:r>
      <w:r w:rsidR="00CB6AB5">
        <w:rPr>
          <w:rFonts w:ascii="Arial" w:hAnsi="Arial" w:cs="Arial"/>
        </w:rPr>
        <w:t>_____________________</w:t>
      </w:r>
      <w:r w:rsidRPr="00060F6A">
        <w:rPr>
          <w:rFonts w:ascii="Arial" w:hAnsi="Arial" w:cs="Arial"/>
        </w:rPr>
        <w:t>__</w:t>
      </w:r>
    </w:p>
    <w:p w:rsidR="008055F3" w:rsidRPr="00060F6A" w:rsidRDefault="008055F3" w:rsidP="00060F6A">
      <w:pPr>
        <w:jc w:val="both"/>
        <w:rPr>
          <w:rFonts w:ascii="Arial" w:hAnsi="Arial" w:cs="Arial"/>
        </w:rPr>
        <w:sectPr w:rsidR="008055F3" w:rsidRPr="00060F6A" w:rsidSect="00C9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AB5" w:rsidRDefault="00CB6AB5" w:rsidP="00CB6A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CB6AB5" w:rsidRDefault="00CB6AB5" w:rsidP="00CB6AB5">
      <w:pPr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CB6AB5" w:rsidRDefault="00CB6AB5" w:rsidP="00CB6AB5">
      <w:pPr>
        <w:ind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предоставлению муниципальной услуги</w:t>
      </w:r>
    </w:p>
    <w:p w:rsidR="00CB6AB5" w:rsidRDefault="00CB6AB5" w:rsidP="00CB6AB5">
      <w:pPr>
        <w:ind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«Подготовка и выдача разрешений на строительство,</w:t>
      </w:r>
    </w:p>
    <w:p w:rsidR="00CB6AB5" w:rsidRDefault="00CB6AB5" w:rsidP="00CB6AB5">
      <w:pPr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реконструкцию объектов капитального строительства»</w:t>
      </w:r>
    </w:p>
    <w:p w:rsidR="00863A66" w:rsidRPr="00060F6A" w:rsidRDefault="00863A66" w:rsidP="00060F6A">
      <w:pPr>
        <w:jc w:val="both"/>
        <w:rPr>
          <w:rFonts w:ascii="Arial" w:hAnsi="Arial" w:cs="Arial"/>
        </w:rPr>
      </w:pPr>
    </w:p>
    <w:p w:rsidR="00863A66" w:rsidRDefault="00CB6AB5" w:rsidP="00CB6AB5">
      <w:pPr>
        <w:autoSpaceDE w:val="0"/>
        <w:jc w:val="center"/>
        <w:rPr>
          <w:rFonts w:ascii="Arial" w:hAnsi="Arial" w:cs="Arial"/>
          <w:b/>
        </w:rPr>
      </w:pPr>
      <w:r w:rsidRPr="00CB6AB5">
        <w:rPr>
          <w:rFonts w:ascii="Arial" w:hAnsi="Arial" w:cs="Arial"/>
          <w:b/>
        </w:rPr>
        <w:t>БЛОК – СХЕМА</w:t>
      </w:r>
    </w:p>
    <w:p w:rsidR="00CB6AB5" w:rsidRPr="00CB6AB5" w:rsidRDefault="00CB6AB5" w:rsidP="00CB6AB5">
      <w:pPr>
        <w:autoSpaceDE w:val="0"/>
        <w:jc w:val="center"/>
        <w:rPr>
          <w:rFonts w:ascii="Arial" w:hAnsi="Arial" w:cs="Arial"/>
          <w:b/>
          <w:bCs/>
        </w:rPr>
      </w:pPr>
      <w:r w:rsidRPr="00CB6AB5">
        <w:rPr>
          <w:rFonts w:ascii="Arial" w:hAnsi="Arial" w:cs="Arial"/>
          <w:b/>
          <w:bCs/>
        </w:rPr>
        <w:t>предоставлени</w:t>
      </w:r>
      <w:r>
        <w:rPr>
          <w:rFonts w:ascii="Arial" w:hAnsi="Arial" w:cs="Arial"/>
          <w:b/>
          <w:bCs/>
        </w:rPr>
        <w:t>я</w:t>
      </w:r>
      <w:bookmarkStart w:id="0" w:name="_GoBack"/>
      <w:bookmarkEnd w:id="0"/>
      <w:r w:rsidRPr="00CB6AB5">
        <w:rPr>
          <w:rFonts w:ascii="Arial" w:hAnsi="Arial" w:cs="Arial"/>
          <w:b/>
          <w:bCs/>
        </w:rPr>
        <w:t xml:space="preserve"> муниципальной услуги</w:t>
      </w:r>
    </w:p>
    <w:p w:rsidR="00CB6AB5" w:rsidRPr="00CB6AB5" w:rsidRDefault="00CB6AB5" w:rsidP="00CB6AB5">
      <w:pPr>
        <w:autoSpaceDE w:val="0"/>
        <w:jc w:val="center"/>
        <w:rPr>
          <w:rFonts w:ascii="Arial" w:hAnsi="Arial" w:cs="Arial"/>
          <w:b/>
          <w:bCs/>
        </w:rPr>
      </w:pPr>
      <w:r w:rsidRPr="00CB6AB5">
        <w:rPr>
          <w:rFonts w:ascii="Arial" w:hAnsi="Arial" w:cs="Arial"/>
          <w:b/>
          <w:bCs/>
        </w:rPr>
        <w:t>«Подготовка и выдача разрешений на строительство,</w:t>
      </w:r>
    </w:p>
    <w:p w:rsidR="00CB6AB5" w:rsidRDefault="00CB6AB5" w:rsidP="00CB6AB5">
      <w:pPr>
        <w:autoSpaceDE w:val="0"/>
        <w:jc w:val="center"/>
        <w:rPr>
          <w:rFonts w:ascii="Arial" w:hAnsi="Arial" w:cs="Arial"/>
          <w:b/>
        </w:rPr>
      </w:pPr>
      <w:r w:rsidRPr="00CB6AB5">
        <w:rPr>
          <w:rFonts w:ascii="Arial" w:hAnsi="Arial" w:cs="Arial"/>
          <w:b/>
        </w:rPr>
        <w:t>реконструкцию объектов капитального строительства»</w:t>
      </w:r>
    </w:p>
    <w:p w:rsidR="00CB6AB5" w:rsidRPr="00CB6AB5" w:rsidRDefault="00CB6AB5" w:rsidP="00CB6AB5">
      <w:pPr>
        <w:autoSpaceDE w:val="0"/>
        <w:jc w:val="center"/>
        <w:rPr>
          <w:rFonts w:ascii="Arial" w:hAnsi="Arial" w:cs="Arial"/>
          <w:b/>
        </w:rPr>
      </w:pPr>
    </w:p>
    <w:p w:rsidR="00863A66" w:rsidRPr="00060F6A" w:rsidRDefault="002C6B1E" w:rsidP="00060F6A">
      <w:pPr>
        <w:tabs>
          <w:tab w:val="lef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BA5E66" wp14:editId="4CC41ABD">
                <wp:simplePos x="0" y="0"/>
                <wp:positionH relativeFrom="column">
                  <wp:posOffset>4486275</wp:posOffset>
                </wp:positionH>
                <wp:positionV relativeFrom="paragraph">
                  <wp:posOffset>3689985</wp:posOffset>
                </wp:positionV>
                <wp:extent cx="1600200" cy="1257300"/>
                <wp:effectExtent l="0" t="0" r="19050" b="190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6A" w:rsidRPr="008055F3" w:rsidRDefault="00060F6A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Выдача разреш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ния п.3.1.6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53.25pt;margin-top:290.55pt;width:126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">
                <v:textbox>
                  <w:txbxContent>
                    <w:p w:rsidR="00060F6A" w:rsidRPr="008055F3" w:rsidRDefault="00060F6A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Выдача разреш</w:t>
                      </w:r>
                      <w:r w:rsidRPr="008055F3">
                        <w:rPr>
                          <w:rFonts w:ascii="Arial" w:hAnsi="Arial" w:cs="Arial"/>
                        </w:rPr>
                        <w:t>е</w:t>
                      </w:r>
                      <w:r w:rsidRPr="008055F3">
                        <w:rPr>
                          <w:rFonts w:ascii="Arial" w:hAnsi="Arial" w:cs="Arial"/>
                        </w:rPr>
                        <w:t>ния п.3.1.6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429A88" wp14:editId="082F0D08">
                <wp:simplePos x="0" y="0"/>
                <wp:positionH relativeFrom="column">
                  <wp:posOffset>1826895</wp:posOffset>
                </wp:positionH>
                <wp:positionV relativeFrom="paragraph">
                  <wp:posOffset>3721100</wp:posOffset>
                </wp:positionV>
                <wp:extent cx="1967865" cy="1245870"/>
                <wp:effectExtent l="0" t="0" r="13335" b="1143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6A" w:rsidRPr="008055F3" w:rsidRDefault="00060F6A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Проверка полноты и наличия предоставле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ных документов п.3.1.4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143.85pt;margin-top:293pt;width:154.95pt;height:9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ZUKwIAAFE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">
                <v:textbox>
                  <w:txbxContent>
                    <w:p w:rsidR="00060F6A" w:rsidRPr="008055F3" w:rsidRDefault="00060F6A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Проверка полноты и наличия предоставле</w:t>
                      </w:r>
                      <w:r w:rsidRPr="008055F3">
                        <w:rPr>
                          <w:rFonts w:ascii="Arial" w:hAnsi="Arial" w:cs="Arial"/>
                        </w:rPr>
                        <w:t>н</w:t>
                      </w:r>
                      <w:r w:rsidRPr="008055F3">
                        <w:rPr>
                          <w:rFonts w:ascii="Arial" w:hAnsi="Arial" w:cs="Arial"/>
                        </w:rPr>
                        <w:t>ных документов п.3.1.4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13932C" wp14:editId="5A01B95A">
                <wp:simplePos x="0" y="0"/>
                <wp:positionH relativeFrom="column">
                  <wp:posOffset>1943100</wp:posOffset>
                </wp:positionH>
                <wp:positionV relativeFrom="paragraph">
                  <wp:posOffset>161290</wp:posOffset>
                </wp:positionV>
                <wp:extent cx="1714500" cy="914400"/>
                <wp:effectExtent l="0" t="0" r="19050" b="1905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6A" w:rsidRDefault="00060F6A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бращение</w:t>
                            </w:r>
                          </w:p>
                          <w:p w:rsidR="00060F6A" w:rsidRPr="008055F3" w:rsidRDefault="00060F6A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застройщика п.3.1.1, п.3.1.2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153pt;margin-top:12.7pt;width:135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">
                <v:textbox>
                  <w:txbxContent>
                    <w:p w:rsidR="00060F6A" w:rsidRDefault="00060F6A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>бращение</w:t>
                      </w:r>
                    </w:p>
                    <w:p w:rsidR="00060F6A" w:rsidRPr="008055F3" w:rsidRDefault="00060F6A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застройщика п.3.1.1, п.3.1.2</w:t>
                      </w:r>
                    </w:p>
                  </w:txbxContent>
                </v:textbox>
              </v:rect>
            </w:pict>
          </mc:Fallback>
        </mc:AlternateContent>
      </w:r>
      <w:r w:rsidR="00C96790" w:rsidRPr="00060F6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21064459" wp14:editId="0878CEE5">
                <wp:extent cx="6058535" cy="3709035"/>
                <wp:effectExtent l="3810" t="0" r="0" b="0"/>
                <wp:docPr id="12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57012" y="1485814"/>
                            <a:ext cx="1600309" cy="1142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F6A" w:rsidRDefault="00060F6A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рием</w:t>
                              </w:r>
                            </w:p>
                            <w:p w:rsidR="00060F6A" w:rsidRDefault="00060F6A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и регистр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ция</w:t>
                              </w:r>
                            </w:p>
                            <w:p w:rsidR="00060F6A" w:rsidRPr="008055F3" w:rsidRDefault="00060F6A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документов п.3.1.3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401" y="1371513"/>
                            <a:ext cx="1484909" cy="1828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F6A" w:rsidRPr="008055F3" w:rsidRDefault="00060F6A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Письменное ув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е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домление об о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т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казе в выдаче разрешения с указанием причин отказа</w:t>
                              </w:r>
                            </w:p>
                            <w:p w:rsidR="00060F6A" w:rsidRPr="008055F3" w:rsidRDefault="00060F6A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П.3.1.5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3428420" y="1600115"/>
                            <a:ext cx="114501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2742716" y="914309"/>
                            <a:ext cx="900" cy="571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/>
                        <wps:spPr bwMode="auto">
                          <a:xfrm flipH="1">
                            <a:off x="1600209" y="1942918"/>
                            <a:ext cx="45680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2629215" y="2628725"/>
                            <a:ext cx="800" cy="914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9" editas="canvas" style="width:477.05pt;height:292.05pt;mso-position-horizontal-relative:char;mso-position-vertical-relative:line" coordsize="60585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0585;height:37090;visibility:visible;mso-wrap-style:square">
                  <v:fill o:detectmouseclick="t"/>
                  <v:path o:connecttype="none"/>
                </v:shape>
                <v:rect id="Rectangle 18" o:spid="_x0000_s1031" style="position:absolute;left:20570;top:14858;width:16003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60F6A" w:rsidRDefault="00060F6A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</w:t>
                        </w:r>
                        <w:r>
                          <w:rPr>
                            <w:rFonts w:ascii="Arial" w:hAnsi="Arial" w:cs="Arial"/>
                          </w:rPr>
                          <w:t>рием</w:t>
                        </w:r>
                      </w:p>
                      <w:p w:rsidR="00060F6A" w:rsidRDefault="00060F6A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и регистр</w:t>
                        </w:r>
                        <w:r w:rsidRPr="008055F3">
                          <w:rPr>
                            <w:rFonts w:ascii="Arial" w:hAnsi="Arial" w:cs="Arial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</w:rPr>
                          <w:t>ция</w:t>
                        </w:r>
                      </w:p>
                      <w:p w:rsidR="00060F6A" w:rsidRPr="008055F3" w:rsidRDefault="00060F6A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документов п.3.1.3</w:t>
                        </w:r>
                      </w:p>
                    </w:txbxContent>
                  </v:textbox>
                </v:rect>
                <v:rect id="Rectangle 19" o:spid="_x0000_s1032" style="position:absolute;left:1144;top:13715;width:14849;height:1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60F6A" w:rsidRPr="008055F3" w:rsidRDefault="00060F6A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Письменное ув</w:t>
                        </w:r>
                        <w:r w:rsidRPr="008055F3">
                          <w:rPr>
                            <w:rFonts w:ascii="Arial" w:hAnsi="Arial" w:cs="Arial"/>
                          </w:rPr>
                          <w:t>е</w:t>
                        </w:r>
                        <w:r w:rsidRPr="008055F3">
                          <w:rPr>
                            <w:rFonts w:ascii="Arial" w:hAnsi="Arial" w:cs="Arial"/>
                          </w:rPr>
                          <w:t>домление об о</w:t>
                        </w:r>
                        <w:r w:rsidRPr="008055F3">
                          <w:rPr>
                            <w:rFonts w:ascii="Arial" w:hAnsi="Arial" w:cs="Arial"/>
                          </w:rPr>
                          <w:t>т</w:t>
                        </w:r>
                        <w:r w:rsidRPr="008055F3">
                          <w:rPr>
                            <w:rFonts w:ascii="Arial" w:hAnsi="Arial" w:cs="Arial"/>
                          </w:rPr>
                          <w:t>казе в выдаче разрешения с указанием причин отказа</w:t>
                        </w:r>
                      </w:p>
                      <w:p w:rsidR="00060F6A" w:rsidRPr="008055F3" w:rsidRDefault="00060F6A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П.3.1.5</w:t>
                        </w:r>
                      </w:p>
                    </w:txbxContent>
                  </v:textbox>
                </v:rect>
                <v:line id="Line 20" o:spid="_x0000_s1033" style="position:absolute;visibility:visible;mso-wrap-style:square" from="34284,16001" to="35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1" o:spid="_x0000_s1034" style="position:absolute;visibility:visible;mso-wrap-style:square" from="27427,9143" to="2743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22" o:spid="_x0000_s1035" style="position:absolute;flip:x;visibility:visible;mso-wrap-style:square" from="16002,19429" to="20570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23" o:spid="_x0000_s1036" style="position:absolute;visibility:visible;mso-wrap-style:square" from="26292,26287" to="26300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34342F" w:rsidRPr="00060F6A" w:rsidRDefault="002C6B1E" w:rsidP="00060F6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309EA5" wp14:editId="5742D776">
                <wp:simplePos x="0" y="0"/>
                <wp:positionH relativeFrom="column">
                  <wp:posOffset>2743200</wp:posOffset>
                </wp:positionH>
                <wp:positionV relativeFrom="paragraph">
                  <wp:posOffset>1082040</wp:posOffset>
                </wp:positionV>
                <wp:extent cx="0" cy="550545"/>
                <wp:effectExtent l="80010" t="7620" r="72390" b="22860"/>
                <wp:wrapNone/>
                <wp:docPr id="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in;margin-top:85.2pt;width:0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50BA8F" wp14:editId="4611E0FB">
                <wp:simplePos x="0" y="0"/>
                <wp:positionH relativeFrom="column">
                  <wp:posOffset>1855470</wp:posOffset>
                </wp:positionH>
                <wp:positionV relativeFrom="paragraph">
                  <wp:posOffset>1628140</wp:posOffset>
                </wp:positionV>
                <wp:extent cx="1943100" cy="914400"/>
                <wp:effectExtent l="0" t="0" r="1905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6A" w:rsidRPr="008055F3" w:rsidRDefault="00060F6A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Оформление разреш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ния, регистрация в жу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нале учета выдачи п.3.1.6 п</w:t>
                            </w:r>
                            <w:proofErr w:type="gramStart"/>
                            <w:r w:rsidRPr="008055F3">
                              <w:rPr>
                                <w:rFonts w:ascii="Arial" w:hAnsi="Arial" w:cs="Arial"/>
                              </w:rPr>
                              <w:t>.р</w:t>
                            </w:r>
                            <w:proofErr w:type="gramEnd"/>
                            <w:r w:rsidRPr="008055F3">
                              <w:rPr>
                                <w:rFonts w:ascii="Arial" w:hAnsi="Arial" w:cs="Arial"/>
                              </w:rPr>
                              <w:t>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146.1pt;margin-top:128.2pt;width:153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">
                <v:textbox>
                  <w:txbxContent>
                    <w:p w:rsidR="00060F6A" w:rsidRPr="008055F3" w:rsidRDefault="00060F6A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Оформление разреш</w:t>
                      </w:r>
                      <w:r w:rsidRPr="008055F3">
                        <w:rPr>
                          <w:rFonts w:ascii="Arial" w:hAnsi="Arial" w:cs="Arial"/>
                        </w:rPr>
                        <w:t>е</w:t>
                      </w:r>
                      <w:r w:rsidRPr="008055F3">
                        <w:rPr>
                          <w:rFonts w:ascii="Arial" w:hAnsi="Arial" w:cs="Arial"/>
                        </w:rPr>
                        <w:t>ния, регистрация в жу</w:t>
                      </w:r>
                      <w:r w:rsidRPr="008055F3">
                        <w:rPr>
                          <w:rFonts w:ascii="Arial" w:hAnsi="Arial" w:cs="Arial"/>
                        </w:rPr>
                        <w:t>р</w:t>
                      </w:r>
                      <w:r w:rsidRPr="008055F3">
                        <w:rPr>
                          <w:rFonts w:ascii="Arial" w:hAnsi="Arial" w:cs="Arial"/>
                        </w:rPr>
                        <w:t>нале учета выдачи п.3.1.6 п</w:t>
                      </w:r>
                      <w:proofErr w:type="gramStart"/>
                      <w:r w:rsidRPr="008055F3">
                        <w:rPr>
                          <w:rFonts w:ascii="Arial" w:hAnsi="Arial" w:cs="Arial"/>
                        </w:rPr>
                        <w:t>.р</w:t>
                      </w:r>
                      <w:proofErr w:type="gramEnd"/>
                      <w:r w:rsidRPr="008055F3">
                        <w:rPr>
                          <w:rFonts w:ascii="Arial" w:hAnsi="Arial" w:cs="Arial"/>
                        </w:rPr>
                        <w:t>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6F0DFA4" wp14:editId="51C063FA">
                <wp:simplePos x="0" y="0"/>
                <wp:positionH relativeFrom="column">
                  <wp:posOffset>3796665</wp:posOffset>
                </wp:positionH>
                <wp:positionV relativeFrom="paragraph">
                  <wp:posOffset>490219</wp:posOffset>
                </wp:positionV>
                <wp:extent cx="685800" cy="0"/>
                <wp:effectExtent l="0" t="76200" r="19050" b="9525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95pt,38.6pt" to="352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9AKAIAAEo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50560" behindDoc="0" locked="0" layoutInCell="1" allowOverlap="1" wp14:anchorId="5CC86002" wp14:editId="0E18260A">
                <wp:simplePos x="0" y="0"/>
                <wp:positionH relativeFrom="column">
                  <wp:posOffset>2628899</wp:posOffset>
                </wp:positionH>
                <wp:positionV relativeFrom="paragraph">
                  <wp:posOffset>9524</wp:posOffset>
                </wp:positionV>
                <wp:extent cx="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0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7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2t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DOMFOmg&#10;RVuhOJo8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52608" behindDoc="0" locked="0" layoutInCell="1" allowOverlap="1" wp14:anchorId="4F780408" wp14:editId="4A3F7BCD">
                <wp:simplePos x="0" y="0"/>
                <wp:positionH relativeFrom="column">
                  <wp:posOffset>4090034</wp:posOffset>
                </wp:positionH>
                <wp:positionV relativeFrom="paragraph">
                  <wp:posOffset>800734</wp:posOffset>
                </wp:positionV>
                <wp:extent cx="0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2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22.05pt,63.05pt" to="322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DT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">
                <v:stroke endarrow="block"/>
              </v:line>
            </w:pict>
          </mc:Fallback>
        </mc:AlternateContent>
      </w:r>
    </w:p>
    <w:sectPr w:rsidR="0034342F" w:rsidRPr="00060F6A" w:rsidSect="00C9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4A" w:rsidRDefault="00DD4C4A" w:rsidP="003313D1">
      <w:r>
        <w:separator/>
      </w:r>
    </w:p>
  </w:endnote>
  <w:endnote w:type="continuationSeparator" w:id="0">
    <w:p w:rsidR="00DD4C4A" w:rsidRDefault="00DD4C4A" w:rsidP="0033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4A" w:rsidRDefault="00DD4C4A" w:rsidP="003313D1">
      <w:r>
        <w:separator/>
      </w:r>
    </w:p>
  </w:footnote>
  <w:footnote w:type="continuationSeparator" w:id="0">
    <w:p w:rsidR="00DD4C4A" w:rsidRDefault="00DD4C4A" w:rsidP="0033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937E13"/>
    <w:multiLevelType w:val="hybridMultilevel"/>
    <w:tmpl w:val="FC4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114"/>
    <w:multiLevelType w:val="hybridMultilevel"/>
    <w:tmpl w:val="699A9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9A6"/>
    <w:multiLevelType w:val="hybridMultilevel"/>
    <w:tmpl w:val="E17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663"/>
    <w:multiLevelType w:val="hybridMultilevel"/>
    <w:tmpl w:val="D7C2D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CB"/>
    <w:multiLevelType w:val="hybridMultilevel"/>
    <w:tmpl w:val="2292A052"/>
    <w:lvl w:ilvl="0" w:tplc="AFB09278">
      <w:start w:val="1"/>
      <w:numFmt w:val="bullet"/>
      <w:lvlText w:val="─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93289"/>
    <w:multiLevelType w:val="hybridMultilevel"/>
    <w:tmpl w:val="42484B96"/>
    <w:lvl w:ilvl="0" w:tplc="5848228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63460C5"/>
    <w:multiLevelType w:val="hybridMultilevel"/>
    <w:tmpl w:val="14FEBC46"/>
    <w:lvl w:ilvl="0" w:tplc="AFB09278">
      <w:start w:val="1"/>
      <w:numFmt w:val="bullet"/>
      <w:lvlText w:val="─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37A"/>
    <w:rsid w:val="00006664"/>
    <w:rsid w:val="000101FE"/>
    <w:rsid w:val="00011D8C"/>
    <w:rsid w:val="000230D7"/>
    <w:rsid w:val="00027EC1"/>
    <w:rsid w:val="00034C1C"/>
    <w:rsid w:val="0003585A"/>
    <w:rsid w:val="00041AD6"/>
    <w:rsid w:val="000439E8"/>
    <w:rsid w:val="000449DA"/>
    <w:rsid w:val="000510E5"/>
    <w:rsid w:val="000539F1"/>
    <w:rsid w:val="00060F6A"/>
    <w:rsid w:val="00062DC1"/>
    <w:rsid w:val="00063B5D"/>
    <w:rsid w:val="00065743"/>
    <w:rsid w:val="000672AE"/>
    <w:rsid w:val="00070F14"/>
    <w:rsid w:val="00072FE1"/>
    <w:rsid w:val="00073729"/>
    <w:rsid w:val="00074541"/>
    <w:rsid w:val="000813CF"/>
    <w:rsid w:val="00082458"/>
    <w:rsid w:val="00085AEF"/>
    <w:rsid w:val="00085DD2"/>
    <w:rsid w:val="00087DAE"/>
    <w:rsid w:val="000900BC"/>
    <w:rsid w:val="000908A5"/>
    <w:rsid w:val="00093725"/>
    <w:rsid w:val="000951B8"/>
    <w:rsid w:val="000968CE"/>
    <w:rsid w:val="000A02D1"/>
    <w:rsid w:val="000A1BC7"/>
    <w:rsid w:val="000A3CD1"/>
    <w:rsid w:val="000A43DA"/>
    <w:rsid w:val="000A5481"/>
    <w:rsid w:val="000A6A75"/>
    <w:rsid w:val="000A6C71"/>
    <w:rsid w:val="000B008F"/>
    <w:rsid w:val="000B3049"/>
    <w:rsid w:val="000B54C6"/>
    <w:rsid w:val="000B6D93"/>
    <w:rsid w:val="000C0F71"/>
    <w:rsid w:val="000C7800"/>
    <w:rsid w:val="000D2AFE"/>
    <w:rsid w:val="000E161E"/>
    <w:rsid w:val="000E2A0E"/>
    <w:rsid w:val="000E583B"/>
    <w:rsid w:val="000F20CF"/>
    <w:rsid w:val="000F3A26"/>
    <w:rsid w:val="000F68F2"/>
    <w:rsid w:val="000F6A8A"/>
    <w:rsid w:val="001111B2"/>
    <w:rsid w:val="00113948"/>
    <w:rsid w:val="001160C3"/>
    <w:rsid w:val="0011663E"/>
    <w:rsid w:val="0012013B"/>
    <w:rsid w:val="00120B94"/>
    <w:rsid w:val="001212FD"/>
    <w:rsid w:val="001231EA"/>
    <w:rsid w:val="0012516F"/>
    <w:rsid w:val="00126151"/>
    <w:rsid w:val="00126544"/>
    <w:rsid w:val="00126CF0"/>
    <w:rsid w:val="00126D4F"/>
    <w:rsid w:val="00134DDA"/>
    <w:rsid w:val="00137D2A"/>
    <w:rsid w:val="00153BCA"/>
    <w:rsid w:val="00155629"/>
    <w:rsid w:val="00155DA5"/>
    <w:rsid w:val="00161909"/>
    <w:rsid w:val="001645CF"/>
    <w:rsid w:val="0016600A"/>
    <w:rsid w:val="0016755D"/>
    <w:rsid w:val="00170298"/>
    <w:rsid w:val="001729E6"/>
    <w:rsid w:val="00174324"/>
    <w:rsid w:val="00175A8E"/>
    <w:rsid w:val="00177ED1"/>
    <w:rsid w:val="0018050E"/>
    <w:rsid w:val="00181068"/>
    <w:rsid w:val="001815ED"/>
    <w:rsid w:val="00183323"/>
    <w:rsid w:val="0018402C"/>
    <w:rsid w:val="0019485F"/>
    <w:rsid w:val="00195C4A"/>
    <w:rsid w:val="001A1FFB"/>
    <w:rsid w:val="001A21DF"/>
    <w:rsid w:val="001A597A"/>
    <w:rsid w:val="001A6C63"/>
    <w:rsid w:val="001A7EEE"/>
    <w:rsid w:val="001B0497"/>
    <w:rsid w:val="001B3267"/>
    <w:rsid w:val="001B408F"/>
    <w:rsid w:val="001B55F1"/>
    <w:rsid w:val="001B7216"/>
    <w:rsid w:val="001B7331"/>
    <w:rsid w:val="001B733F"/>
    <w:rsid w:val="001C0413"/>
    <w:rsid w:val="001C4AF9"/>
    <w:rsid w:val="001C583E"/>
    <w:rsid w:val="001D381D"/>
    <w:rsid w:val="001D5239"/>
    <w:rsid w:val="001D5B00"/>
    <w:rsid w:val="001D79FB"/>
    <w:rsid w:val="001E1B5D"/>
    <w:rsid w:val="001E636C"/>
    <w:rsid w:val="001E6860"/>
    <w:rsid w:val="001E6A74"/>
    <w:rsid w:val="001F2BAA"/>
    <w:rsid w:val="0020512B"/>
    <w:rsid w:val="00210BCD"/>
    <w:rsid w:val="002119D7"/>
    <w:rsid w:val="00223FF9"/>
    <w:rsid w:val="00232F85"/>
    <w:rsid w:val="00233E66"/>
    <w:rsid w:val="002376A3"/>
    <w:rsid w:val="00242103"/>
    <w:rsid w:val="0024234F"/>
    <w:rsid w:val="00247D3E"/>
    <w:rsid w:val="002557DA"/>
    <w:rsid w:val="00255FF3"/>
    <w:rsid w:val="002617B4"/>
    <w:rsid w:val="0026392F"/>
    <w:rsid w:val="0026460E"/>
    <w:rsid w:val="0026500B"/>
    <w:rsid w:val="00267D6B"/>
    <w:rsid w:val="002714B7"/>
    <w:rsid w:val="00271E74"/>
    <w:rsid w:val="00274875"/>
    <w:rsid w:val="00277125"/>
    <w:rsid w:val="002875A4"/>
    <w:rsid w:val="002922B9"/>
    <w:rsid w:val="00293684"/>
    <w:rsid w:val="00294B5F"/>
    <w:rsid w:val="002A2BFB"/>
    <w:rsid w:val="002A75A3"/>
    <w:rsid w:val="002B01A2"/>
    <w:rsid w:val="002B1A64"/>
    <w:rsid w:val="002B2107"/>
    <w:rsid w:val="002B3A28"/>
    <w:rsid w:val="002B3E08"/>
    <w:rsid w:val="002B5F1E"/>
    <w:rsid w:val="002B7570"/>
    <w:rsid w:val="002C1BFC"/>
    <w:rsid w:val="002C4EF1"/>
    <w:rsid w:val="002C64FD"/>
    <w:rsid w:val="002C6B1E"/>
    <w:rsid w:val="002C6DF8"/>
    <w:rsid w:val="002C779F"/>
    <w:rsid w:val="002D29A9"/>
    <w:rsid w:val="002D5195"/>
    <w:rsid w:val="002D6B2D"/>
    <w:rsid w:val="002E0BA0"/>
    <w:rsid w:val="002E4180"/>
    <w:rsid w:val="002E5788"/>
    <w:rsid w:val="002E62E6"/>
    <w:rsid w:val="002F1019"/>
    <w:rsid w:val="002F4DEA"/>
    <w:rsid w:val="002F5E84"/>
    <w:rsid w:val="002F72AC"/>
    <w:rsid w:val="00307556"/>
    <w:rsid w:val="003149F6"/>
    <w:rsid w:val="00316EFE"/>
    <w:rsid w:val="00316F94"/>
    <w:rsid w:val="00323B4C"/>
    <w:rsid w:val="0032546C"/>
    <w:rsid w:val="00330354"/>
    <w:rsid w:val="003313D1"/>
    <w:rsid w:val="00333FA8"/>
    <w:rsid w:val="00336F45"/>
    <w:rsid w:val="0034198D"/>
    <w:rsid w:val="0034266F"/>
    <w:rsid w:val="0034342F"/>
    <w:rsid w:val="003455F8"/>
    <w:rsid w:val="00345C39"/>
    <w:rsid w:val="00345E33"/>
    <w:rsid w:val="00346B3E"/>
    <w:rsid w:val="00347B6B"/>
    <w:rsid w:val="0035180D"/>
    <w:rsid w:val="00353356"/>
    <w:rsid w:val="00353675"/>
    <w:rsid w:val="003543E3"/>
    <w:rsid w:val="00354483"/>
    <w:rsid w:val="003568C3"/>
    <w:rsid w:val="0036308F"/>
    <w:rsid w:val="00371A1A"/>
    <w:rsid w:val="0037447B"/>
    <w:rsid w:val="00374B98"/>
    <w:rsid w:val="00376910"/>
    <w:rsid w:val="00377988"/>
    <w:rsid w:val="0038156E"/>
    <w:rsid w:val="00382EC7"/>
    <w:rsid w:val="00383B8D"/>
    <w:rsid w:val="00384577"/>
    <w:rsid w:val="0039027B"/>
    <w:rsid w:val="003924A5"/>
    <w:rsid w:val="00392F8A"/>
    <w:rsid w:val="0039385F"/>
    <w:rsid w:val="00393BCF"/>
    <w:rsid w:val="003A2C3B"/>
    <w:rsid w:val="003A2D7B"/>
    <w:rsid w:val="003A4496"/>
    <w:rsid w:val="003A4B29"/>
    <w:rsid w:val="003A7F0C"/>
    <w:rsid w:val="003B2286"/>
    <w:rsid w:val="003B3784"/>
    <w:rsid w:val="003B569F"/>
    <w:rsid w:val="003B74C2"/>
    <w:rsid w:val="003B75C7"/>
    <w:rsid w:val="003C1000"/>
    <w:rsid w:val="003C4D99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BE9"/>
    <w:rsid w:val="00421D0A"/>
    <w:rsid w:val="00424EBB"/>
    <w:rsid w:val="00431537"/>
    <w:rsid w:val="00431999"/>
    <w:rsid w:val="00431AC0"/>
    <w:rsid w:val="0043242C"/>
    <w:rsid w:val="00433E11"/>
    <w:rsid w:val="004341AA"/>
    <w:rsid w:val="00436B30"/>
    <w:rsid w:val="004404C3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1F91"/>
    <w:rsid w:val="00472424"/>
    <w:rsid w:val="00473A29"/>
    <w:rsid w:val="00474754"/>
    <w:rsid w:val="00474B07"/>
    <w:rsid w:val="00474D9A"/>
    <w:rsid w:val="00476ADA"/>
    <w:rsid w:val="00481350"/>
    <w:rsid w:val="0048571F"/>
    <w:rsid w:val="00491F1D"/>
    <w:rsid w:val="00493E41"/>
    <w:rsid w:val="00493F99"/>
    <w:rsid w:val="004954D7"/>
    <w:rsid w:val="0049644B"/>
    <w:rsid w:val="00497402"/>
    <w:rsid w:val="00497559"/>
    <w:rsid w:val="004A3443"/>
    <w:rsid w:val="004A67F1"/>
    <w:rsid w:val="004A774E"/>
    <w:rsid w:val="004B27AD"/>
    <w:rsid w:val="004B3128"/>
    <w:rsid w:val="004B523A"/>
    <w:rsid w:val="004B5A0C"/>
    <w:rsid w:val="004C2386"/>
    <w:rsid w:val="004D2FDE"/>
    <w:rsid w:val="004D6067"/>
    <w:rsid w:val="004D64B8"/>
    <w:rsid w:val="004E346B"/>
    <w:rsid w:val="004E39D6"/>
    <w:rsid w:val="004E7840"/>
    <w:rsid w:val="004F386B"/>
    <w:rsid w:val="004F6A1B"/>
    <w:rsid w:val="00502463"/>
    <w:rsid w:val="0050253C"/>
    <w:rsid w:val="00505FCC"/>
    <w:rsid w:val="00506499"/>
    <w:rsid w:val="005109EA"/>
    <w:rsid w:val="00510B7E"/>
    <w:rsid w:val="00511550"/>
    <w:rsid w:val="005134BF"/>
    <w:rsid w:val="0051359A"/>
    <w:rsid w:val="00515BFC"/>
    <w:rsid w:val="005205D3"/>
    <w:rsid w:val="005241EC"/>
    <w:rsid w:val="00526FF8"/>
    <w:rsid w:val="005302D6"/>
    <w:rsid w:val="0053704D"/>
    <w:rsid w:val="00540B2F"/>
    <w:rsid w:val="0054329A"/>
    <w:rsid w:val="00545F71"/>
    <w:rsid w:val="00550081"/>
    <w:rsid w:val="00550BA9"/>
    <w:rsid w:val="005521C3"/>
    <w:rsid w:val="00552BC8"/>
    <w:rsid w:val="0056475B"/>
    <w:rsid w:val="0056743D"/>
    <w:rsid w:val="0057047D"/>
    <w:rsid w:val="00571112"/>
    <w:rsid w:val="005763A7"/>
    <w:rsid w:val="00577086"/>
    <w:rsid w:val="00581EB9"/>
    <w:rsid w:val="00581FF7"/>
    <w:rsid w:val="00583822"/>
    <w:rsid w:val="00587A8D"/>
    <w:rsid w:val="00590EFC"/>
    <w:rsid w:val="00593739"/>
    <w:rsid w:val="00593B63"/>
    <w:rsid w:val="005944CD"/>
    <w:rsid w:val="00595115"/>
    <w:rsid w:val="005951B2"/>
    <w:rsid w:val="00595B22"/>
    <w:rsid w:val="005A2410"/>
    <w:rsid w:val="005A53DC"/>
    <w:rsid w:val="005A7587"/>
    <w:rsid w:val="005A7843"/>
    <w:rsid w:val="005B1AFF"/>
    <w:rsid w:val="005B25FA"/>
    <w:rsid w:val="005B3E76"/>
    <w:rsid w:val="005B6E6F"/>
    <w:rsid w:val="005C0519"/>
    <w:rsid w:val="005C4514"/>
    <w:rsid w:val="005C4AA6"/>
    <w:rsid w:val="005C5633"/>
    <w:rsid w:val="005C5AB9"/>
    <w:rsid w:val="005C7C19"/>
    <w:rsid w:val="005D5907"/>
    <w:rsid w:val="005D6B63"/>
    <w:rsid w:val="005D76FA"/>
    <w:rsid w:val="005E0353"/>
    <w:rsid w:val="005E28EC"/>
    <w:rsid w:val="005E357A"/>
    <w:rsid w:val="005E68FC"/>
    <w:rsid w:val="005F3D0A"/>
    <w:rsid w:val="005F45B1"/>
    <w:rsid w:val="005F4676"/>
    <w:rsid w:val="005F6907"/>
    <w:rsid w:val="005F7ACD"/>
    <w:rsid w:val="00601BE6"/>
    <w:rsid w:val="0060439A"/>
    <w:rsid w:val="00605B73"/>
    <w:rsid w:val="00605BB6"/>
    <w:rsid w:val="00606AE5"/>
    <w:rsid w:val="00611B11"/>
    <w:rsid w:val="00611D7C"/>
    <w:rsid w:val="00612394"/>
    <w:rsid w:val="006214D7"/>
    <w:rsid w:val="00622023"/>
    <w:rsid w:val="00627718"/>
    <w:rsid w:val="00632E78"/>
    <w:rsid w:val="00633976"/>
    <w:rsid w:val="0063487B"/>
    <w:rsid w:val="00634F61"/>
    <w:rsid w:val="00636D34"/>
    <w:rsid w:val="006370FE"/>
    <w:rsid w:val="00644E02"/>
    <w:rsid w:val="0064649F"/>
    <w:rsid w:val="006468B4"/>
    <w:rsid w:val="00654C62"/>
    <w:rsid w:val="006608EA"/>
    <w:rsid w:val="006636C1"/>
    <w:rsid w:val="00663CD0"/>
    <w:rsid w:val="00664230"/>
    <w:rsid w:val="006645E7"/>
    <w:rsid w:val="0067219B"/>
    <w:rsid w:val="00675674"/>
    <w:rsid w:val="006807CE"/>
    <w:rsid w:val="006809B9"/>
    <w:rsid w:val="006833B8"/>
    <w:rsid w:val="006867EA"/>
    <w:rsid w:val="00686FD2"/>
    <w:rsid w:val="0068755A"/>
    <w:rsid w:val="00687F51"/>
    <w:rsid w:val="00692C07"/>
    <w:rsid w:val="006967F7"/>
    <w:rsid w:val="006A0735"/>
    <w:rsid w:val="006A18B6"/>
    <w:rsid w:val="006A417D"/>
    <w:rsid w:val="006A5D8B"/>
    <w:rsid w:val="006A6408"/>
    <w:rsid w:val="006B1C0F"/>
    <w:rsid w:val="006B3E1A"/>
    <w:rsid w:val="006B594D"/>
    <w:rsid w:val="006B76B1"/>
    <w:rsid w:val="006C03E3"/>
    <w:rsid w:val="006C0B4B"/>
    <w:rsid w:val="006C1365"/>
    <w:rsid w:val="006C175A"/>
    <w:rsid w:val="006C42E6"/>
    <w:rsid w:val="006D03EF"/>
    <w:rsid w:val="006D0B4E"/>
    <w:rsid w:val="006D3F6E"/>
    <w:rsid w:val="006D5A61"/>
    <w:rsid w:val="006D5E5C"/>
    <w:rsid w:val="006D615E"/>
    <w:rsid w:val="006D61F4"/>
    <w:rsid w:val="006D7955"/>
    <w:rsid w:val="006E192E"/>
    <w:rsid w:val="006E6416"/>
    <w:rsid w:val="006F0982"/>
    <w:rsid w:val="006F1131"/>
    <w:rsid w:val="006F1305"/>
    <w:rsid w:val="006F1407"/>
    <w:rsid w:val="006F1BCF"/>
    <w:rsid w:val="006F539C"/>
    <w:rsid w:val="00701B92"/>
    <w:rsid w:val="00702241"/>
    <w:rsid w:val="0071132B"/>
    <w:rsid w:val="00712E5F"/>
    <w:rsid w:val="00715FAB"/>
    <w:rsid w:val="00715FCE"/>
    <w:rsid w:val="007177C0"/>
    <w:rsid w:val="00717C1B"/>
    <w:rsid w:val="00717E79"/>
    <w:rsid w:val="00721126"/>
    <w:rsid w:val="007233E5"/>
    <w:rsid w:val="007247FE"/>
    <w:rsid w:val="00732A22"/>
    <w:rsid w:val="00733537"/>
    <w:rsid w:val="0073479C"/>
    <w:rsid w:val="00735E4D"/>
    <w:rsid w:val="00737B36"/>
    <w:rsid w:val="00737C7B"/>
    <w:rsid w:val="00744A7A"/>
    <w:rsid w:val="00747BD2"/>
    <w:rsid w:val="0075194E"/>
    <w:rsid w:val="0075526D"/>
    <w:rsid w:val="00757BA3"/>
    <w:rsid w:val="0077220B"/>
    <w:rsid w:val="00775EF4"/>
    <w:rsid w:val="0077640C"/>
    <w:rsid w:val="00776441"/>
    <w:rsid w:val="0077782C"/>
    <w:rsid w:val="00792458"/>
    <w:rsid w:val="007A08CC"/>
    <w:rsid w:val="007A3C32"/>
    <w:rsid w:val="007B72C8"/>
    <w:rsid w:val="007C20CD"/>
    <w:rsid w:val="007C3743"/>
    <w:rsid w:val="007C56A4"/>
    <w:rsid w:val="007D12C5"/>
    <w:rsid w:val="007D38C0"/>
    <w:rsid w:val="007D5DFD"/>
    <w:rsid w:val="007D63AF"/>
    <w:rsid w:val="007E2255"/>
    <w:rsid w:val="007E3FC4"/>
    <w:rsid w:val="007E460E"/>
    <w:rsid w:val="007E50D9"/>
    <w:rsid w:val="007E7B25"/>
    <w:rsid w:val="007F0C32"/>
    <w:rsid w:val="007F209D"/>
    <w:rsid w:val="007F2DEC"/>
    <w:rsid w:val="007F40B1"/>
    <w:rsid w:val="007F4814"/>
    <w:rsid w:val="007F5E05"/>
    <w:rsid w:val="007F7BE4"/>
    <w:rsid w:val="00801B4C"/>
    <w:rsid w:val="008029F2"/>
    <w:rsid w:val="008055F3"/>
    <w:rsid w:val="00806D83"/>
    <w:rsid w:val="00810588"/>
    <w:rsid w:val="00810EE3"/>
    <w:rsid w:val="00813CEB"/>
    <w:rsid w:val="0082073C"/>
    <w:rsid w:val="008214D3"/>
    <w:rsid w:val="00823641"/>
    <w:rsid w:val="00823885"/>
    <w:rsid w:val="008248BD"/>
    <w:rsid w:val="00824F4F"/>
    <w:rsid w:val="00825127"/>
    <w:rsid w:val="008254BD"/>
    <w:rsid w:val="00833DAF"/>
    <w:rsid w:val="00833EA3"/>
    <w:rsid w:val="008366C5"/>
    <w:rsid w:val="00840516"/>
    <w:rsid w:val="008407B4"/>
    <w:rsid w:val="00840FEC"/>
    <w:rsid w:val="0084377A"/>
    <w:rsid w:val="00847CBA"/>
    <w:rsid w:val="008522B1"/>
    <w:rsid w:val="0085372A"/>
    <w:rsid w:val="00854B0B"/>
    <w:rsid w:val="00857EBF"/>
    <w:rsid w:val="0086055F"/>
    <w:rsid w:val="008609AB"/>
    <w:rsid w:val="008636D6"/>
    <w:rsid w:val="00863A66"/>
    <w:rsid w:val="00864CF8"/>
    <w:rsid w:val="00867372"/>
    <w:rsid w:val="008708E2"/>
    <w:rsid w:val="008726CB"/>
    <w:rsid w:val="008738E4"/>
    <w:rsid w:val="008741CF"/>
    <w:rsid w:val="008813E9"/>
    <w:rsid w:val="00887A2C"/>
    <w:rsid w:val="008A5C37"/>
    <w:rsid w:val="008A74EB"/>
    <w:rsid w:val="008B37A0"/>
    <w:rsid w:val="008B5723"/>
    <w:rsid w:val="008B6EAF"/>
    <w:rsid w:val="008C082C"/>
    <w:rsid w:val="008C4698"/>
    <w:rsid w:val="008C6369"/>
    <w:rsid w:val="008C70FB"/>
    <w:rsid w:val="008C7F51"/>
    <w:rsid w:val="008D0658"/>
    <w:rsid w:val="008D6DCD"/>
    <w:rsid w:val="008E0487"/>
    <w:rsid w:val="008E1F9C"/>
    <w:rsid w:val="008E1FC9"/>
    <w:rsid w:val="008E2B09"/>
    <w:rsid w:val="008E4054"/>
    <w:rsid w:val="008E561C"/>
    <w:rsid w:val="008E7917"/>
    <w:rsid w:val="008F6D6D"/>
    <w:rsid w:val="008F7085"/>
    <w:rsid w:val="008F7A32"/>
    <w:rsid w:val="0090131F"/>
    <w:rsid w:val="00903781"/>
    <w:rsid w:val="00903BAC"/>
    <w:rsid w:val="0091796F"/>
    <w:rsid w:val="0092280C"/>
    <w:rsid w:val="009231C4"/>
    <w:rsid w:val="009233B6"/>
    <w:rsid w:val="00923C4C"/>
    <w:rsid w:val="00926580"/>
    <w:rsid w:val="00926B35"/>
    <w:rsid w:val="00926DAD"/>
    <w:rsid w:val="00927482"/>
    <w:rsid w:val="0092754A"/>
    <w:rsid w:val="009371F9"/>
    <w:rsid w:val="00941AE7"/>
    <w:rsid w:val="00954768"/>
    <w:rsid w:val="009576D0"/>
    <w:rsid w:val="0096008A"/>
    <w:rsid w:val="009611D2"/>
    <w:rsid w:val="009624CC"/>
    <w:rsid w:val="0096559D"/>
    <w:rsid w:val="0096722B"/>
    <w:rsid w:val="00972739"/>
    <w:rsid w:val="00975572"/>
    <w:rsid w:val="00976499"/>
    <w:rsid w:val="009806DE"/>
    <w:rsid w:val="00980806"/>
    <w:rsid w:val="0098118F"/>
    <w:rsid w:val="00981AD1"/>
    <w:rsid w:val="00982608"/>
    <w:rsid w:val="0098261B"/>
    <w:rsid w:val="00986E76"/>
    <w:rsid w:val="00987032"/>
    <w:rsid w:val="00990534"/>
    <w:rsid w:val="00997034"/>
    <w:rsid w:val="009A128F"/>
    <w:rsid w:val="009A2143"/>
    <w:rsid w:val="009A3F51"/>
    <w:rsid w:val="009A67A0"/>
    <w:rsid w:val="009B09A0"/>
    <w:rsid w:val="009B1C28"/>
    <w:rsid w:val="009B27E3"/>
    <w:rsid w:val="009B2D5E"/>
    <w:rsid w:val="009B455D"/>
    <w:rsid w:val="009B675B"/>
    <w:rsid w:val="009C17DA"/>
    <w:rsid w:val="009C3468"/>
    <w:rsid w:val="009D0BA1"/>
    <w:rsid w:val="009D2586"/>
    <w:rsid w:val="009D3ED3"/>
    <w:rsid w:val="009D5772"/>
    <w:rsid w:val="009D7BBC"/>
    <w:rsid w:val="009E40C1"/>
    <w:rsid w:val="009E4513"/>
    <w:rsid w:val="009E719B"/>
    <w:rsid w:val="009F03FF"/>
    <w:rsid w:val="009F2915"/>
    <w:rsid w:val="009F2B2F"/>
    <w:rsid w:val="009F5822"/>
    <w:rsid w:val="00A015EF"/>
    <w:rsid w:val="00A01DA6"/>
    <w:rsid w:val="00A021EF"/>
    <w:rsid w:val="00A054F7"/>
    <w:rsid w:val="00A06225"/>
    <w:rsid w:val="00A06986"/>
    <w:rsid w:val="00A11834"/>
    <w:rsid w:val="00A12E22"/>
    <w:rsid w:val="00A1476E"/>
    <w:rsid w:val="00A1589E"/>
    <w:rsid w:val="00A2035B"/>
    <w:rsid w:val="00A21098"/>
    <w:rsid w:val="00A211E6"/>
    <w:rsid w:val="00A2131D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3564"/>
    <w:rsid w:val="00A53C52"/>
    <w:rsid w:val="00A5476A"/>
    <w:rsid w:val="00A55DA0"/>
    <w:rsid w:val="00A56133"/>
    <w:rsid w:val="00A615EC"/>
    <w:rsid w:val="00A673AF"/>
    <w:rsid w:val="00A70981"/>
    <w:rsid w:val="00A712AF"/>
    <w:rsid w:val="00A727F1"/>
    <w:rsid w:val="00A7399B"/>
    <w:rsid w:val="00A73E4F"/>
    <w:rsid w:val="00A75D6F"/>
    <w:rsid w:val="00A8074E"/>
    <w:rsid w:val="00A8105F"/>
    <w:rsid w:val="00A81DF6"/>
    <w:rsid w:val="00A83C0E"/>
    <w:rsid w:val="00A874AD"/>
    <w:rsid w:val="00A91CF0"/>
    <w:rsid w:val="00A92EE2"/>
    <w:rsid w:val="00A94E34"/>
    <w:rsid w:val="00A957D4"/>
    <w:rsid w:val="00A95A7E"/>
    <w:rsid w:val="00AA0326"/>
    <w:rsid w:val="00AA1C05"/>
    <w:rsid w:val="00AA266A"/>
    <w:rsid w:val="00AA2BD2"/>
    <w:rsid w:val="00AA6F2B"/>
    <w:rsid w:val="00AA71EC"/>
    <w:rsid w:val="00AB69D3"/>
    <w:rsid w:val="00AC07B0"/>
    <w:rsid w:val="00AC461E"/>
    <w:rsid w:val="00AC73BB"/>
    <w:rsid w:val="00AD0E04"/>
    <w:rsid w:val="00AD3095"/>
    <w:rsid w:val="00AE020B"/>
    <w:rsid w:val="00AE211B"/>
    <w:rsid w:val="00AE47B1"/>
    <w:rsid w:val="00AE55EF"/>
    <w:rsid w:val="00AF0A96"/>
    <w:rsid w:val="00AF1DCB"/>
    <w:rsid w:val="00AF1F23"/>
    <w:rsid w:val="00AF220D"/>
    <w:rsid w:val="00AF5C08"/>
    <w:rsid w:val="00AF7FA5"/>
    <w:rsid w:val="00B00E47"/>
    <w:rsid w:val="00B02BBC"/>
    <w:rsid w:val="00B1674D"/>
    <w:rsid w:val="00B17F60"/>
    <w:rsid w:val="00B228EB"/>
    <w:rsid w:val="00B2684E"/>
    <w:rsid w:val="00B26FE8"/>
    <w:rsid w:val="00B27C84"/>
    <w:rsid w:val="00B30872"/>
    <w:rsid w:val="00B33D65"/>
    <w:rsid w:val="00B35EA9"/>
    <w:rsid w:val="00B36ED9"/>
    <w:rsid w:val="00B421E0"/>
    <w:rsid w:val="00B4280E"/>
    <w:rsid w:val="00B4622D"/>
    <w:rsid w:val="00B479D4"/>
    <w:rsid w:val="00B54D10"/>
    <w:rsid w:val="00B5677A"/>
    <w:rsid w:val="00B57426"/>
    <w:rsid w:val="00B6560F"/>
    <w:rsid w:val="00B65AC4"/>
    <w:rsid w:val="00B65D16"/>
    <w:rsid w:val="00B70786"/>
    <w:rsid w:val="00B72A12"/>
    <w:rsid w:val="00B73A09"/>
    <w:rsid w:val="00B73A63"/>
    <w:rsid w:val="00B73E52"/>
    <w:rsid w:val="00B773E4"/>
    <w:rsid w:val="00B82E74"/>
    <w:rsid w:val="00B83619"/>
    <w:rsid w:val="00B84F54"/>
    <w:rsid w:val="00B85D6C"/>
    <w:rsid w:val="00B86789"/>
    <w:rsid w:val="00B9093B"/>
    <w:rsid w:val="00B914EF"/>
    <w:rsid w:val="00B941AF"/>
    <w:rsid w:val="00B970F8"/>
    <w:rsid w:val="00BA28AC"/>
    <w:rsid w:val="00BA3B01"/>
    <w:rsid w:val="00BA3C76"/>
    <w:rsid w:val="00BA5622"/>
    <w:rsid w:val="00BA5E0A"/>
    <w:rsid w:val="00BA60B4"/>
    <w:rsid w:val="00BB1E27"/>
    <w:rsid w:val="00BB5328"/>
    <w:rsid w:val="00BB73CF"/>
    <w:rsid w:val="00BB7DD4"/>
    <w:rsid w:val="00BC5260"/>
    <w:rsid w:val="00BC7FEE"/>
    <w:rsid w:val="00BD1282"/>
    <w:rsid w:val="00BD29C1"/>
    <w:rsid w:val="00BD2C92"/>
    <w:rsid w:val="00BD5291"/>
    <w:rsid w:val="00BD604E"/>
    <w:rsid w:val="00BE583A"/>
    <w:rsid w:val="00BE763B"/>
    <w:rsid w:val="00BE7EB1"/>
    <w:rsid w:val="00BF09BF"/>
    <w:rsid w:val="00BF2EA9"/>
    <w:rsid w:val="00BF44F8"/>
    <w:rsid w:val="00BF70C6"/>
    <w:rsid w:val="00BF7DEB"/>
    <w:rsid w:val="00C00BD9"/>
    <w:rsid w:val="00C00E84"/>
    <w:rsid w:val="00C0468B"/>
    <w:rsid w:val="00C06950"/>
    <w:rsid w:val="00C06A83"/>
    <w:rsid w:val="00C13E37"/>
    <w:rsid w:val="00C1429A"/>
    <w:rsid w:val="00C14BDC"/>
    <w:rsid w:val="00C14C15"/>
    <w:rsid w:val="00C15133"/>
    <w:rsid w:val="00C15980"/>
    <w:rsid w:val="00C17E2E"/>
    <w:rsid w:val="00C20990"/>
    <w:rsid w:val="00C213BD"/>
    <w:rsid w:val="00C21546"/>
    <w:rsid w:val="00C218B1"/>
    <w:rsid w:val="00C22C45"/>
    <w:rsid w:val="00C327D7"/>
    <w:rsid w:val="00C33E73"/>
    <w:rsid w:val="00C356F4"/>
    <w:rsid w:val="00C41DEE"/>
    <w:rsid w:val="00C41EEA"/>
    <w:rsid w:val="00C46BD8"/>
    <w:rsid w:val="00C524AD"/>
    <w:rsid w:val="00C61F20"/>
    <w:rsid w:val="00C63AE7"/>
    <w:rsid w:val="00C63CEF"/>
    <w:rsid w:val="00C64547"/>
    <w:rsid w:val="00C729D8"/>
    <w:rsid w:val="00C75330"/>
    <w:rsid w:val="00C77B38"/>
    <w:rsid w:val="00C808EC"/>
    <w:rsid w:val="00C80D19"/>
    <w:rsid w:val="00C8140F"/>
    <w:rsid w:val="00C82343"/>
    <w:rsid w:val="00C8486A"/>
    <w:rsid w:val="00C84A9E"/>
    <w:rsid w:val="00C90C3F"/>
    <w:rsid w:val="00C90F70"/>
    <w:rsid w:val="00C94C48"/>
    <w:rsid w:val="00C95EE3"/>
    <w:rsid w:val="00C96790"/>
    <w:rsid w:val="00CA61F8"/>
    <w:rsid w:val="00CA7F6C"/>
    <w:rsid w:val="00CB0B40"/>
    <w:rsid w:val="00CB40ED"/>
    <w:rsid w:val="00CB618D"/>
    <w:rsid w:val="00CB6940"/>
    <w:rsid w:val="00CB6AB5"/>
    <w:rsid w:val="00CB7597"/>
    <w:rsid w:val="00CC15E3"/>
    <w:rsid w:val="00CC1E42"/>
    <w:rsid w:val="00CC6031"/>
    <w:rsid w:val="00CD0C0B"/>
    <w:rsid w:val="00CD6E4B"/>
    <w:rsid w:val="00CE0B2D"/>
    <w:rsid w:val="00CE38E1"/>
    <w:rsid w:val="00CE3D90"/>
    <w:rsid w:val="00CE6E12"/>
    <w:rsid w:val="00CF0179"/>
    <w:rsid w:val="00CF1307"/>
    <w:rsid w:val="00CF303F"/>
    <w:rsid w:val="00CF4FB6"/>
    <w:rsid w:val="00CF7414"/>
    <w:rsid w:val="00D009F8"/>
    <w:rsid w:val="00D03112"/>
    <w:rsid w:val="00D04FA5"/>
    <w:rsid w:val="00D05615"/>
    <w:rsid w:val="00D05F85"/>
    <w:rsid w:val="00D06345"/>
    <w:rsid w:val="00D1107C"/>
    <w:rsid w:val="00D1341F"/>
    <w:rsid w:val="00D1412E"/>
    <w:rsid w:val="00D25C00"/>
    <w:rsid w:val="00D30230"/>
    <w:rsid w:val="00D316B0"/>
    <w:rsid w:val="00D31A3E"/>
    <w:rsid w:val="00D32D6D"/>
    <w:rsid w:val="00D33E74"/>
    <w:rsid w:val="00D34344"/>
    <w:rsid w:val="00D34F14"/>
    <w:rsid w:val="00D46316"/>
    <w:rsid w:val="00D466BF"/>
    <w:rsid w:val="00D51D78"/>
    <w:rsid w:val="00D53C11"/>
    <w:rsid w:val="00D562F6"/>
    <w:rsid w:val="00D57B5A"/>
    <w:rsid w:val="00D63DD3"/>
    <w:rsid w:val="00D65A7F"/>
    <w:rsid w:val="00D7132F"/>
    <w:rsid w:val="00D7199D"/>
    <w:rsid w:val="00D74B93"/>
    <w:rsid w:val="00D8656C"/>
    <w:rsid w:val="00D934ED"/>
    <w:rsid w:val="00D9481E"/>
    <w:rsid w:val="00D948A5"/>
    <w:rsid w:val="00D94A55"/>
    <w:rsid w:val="00DA68F8"/>
    <w:rsid w:val="00DB03DC"/>
    <w:rsid w:val="00DB04D8"/>
    <w:rsid w:val="00DB21CB"/>
    <w:rsid w:val="00DB5760"/>
    <w:rsid w:val="00DB75BB"/>
    <w:rsid w:val="00DC1F0B"/>
    <w:rsid w:val="00DC4BE6"/>
    <w:rsid w:val="00DC5B64"/>
    <w:rsid w:val="00DC79E1"/>
    <w:rsid w:val="00DC7AF6"/>
    <w:rsid w:val="00DD4C4A"/>
    <w:rsid w:val="00DD5408"/>
    <w:rsid w:val="00DD7449"/>
    <w:rsid w:val="00DD77E1"/>
    <w:rsid w:val="00DE45A2"/>
    <w:rsid w:val="00DE4C20"/>
    <w:rsid w:val="00DE6297"/>
    <w:rsid w:val="00DF4505"/>
    <w:rsid w:val="00DF5EB1"/>
    <w:rsid w:val="00E012FC"/>
    <w:rsid w:val="00E02BD0"/>
    <w:rsid w:val="00E03452"/>
    <w:rsid w:val="00E05EA8"/>
    <w:rsid w:val="00E10436"/>
    <w:rsid w:val="00E105CE"/>
    <w:rsid w:val="00E117D0"/>
    <w:rsid w:val="00E14A60"/>
    <w:rsid w:val="00E14CF9"/>
    <w:rsid w:val="00E1501B"/>
    <w:rsid w:val="00E16D91"/>
    <w:rsid w:val="00E2041B"/>
    <w:rsid w:val="00E30E7F"/>
    <w:rsid w:val="00E3240A"/>
    <w:rsid w:val="00E34FDF"/>
    <w:rsid w:val="00E36991"/>
    <w:rsid w:val="00E37699"/>
    <w:rsid w:val="00E42663"/>
    <w:rsid w:val="00E44197"/>
    <w:rsid w:val="00E464FF"/>
    <w:rsid w:val="00E46D98"/>
    <w:rsid w:val="00E47013"/>
    <w:rsid w:val="00E51D61"/>
    <w:rsid w:val="00E52631"/>
    <w:rsid w:val="00E53526"/>
    <w:rsid w:val="00E644A6"/>
    <w:rsid w:val="00E664B4"/>
    <w:rsid w:val="00E66BF9"/>
    <w:rsid w:val="00E70D6F"/>
    <w:rsid w:val="00E72910"/>
    <w:rsid w:val="00E81A7D"/>
    <w:rsid w:val="00E82134"/>
    <w:rsid w:val="00E82815"/>
    <w:rsid w:val="00E8754F"/>
    <w:rsid w:val="00E90ADF"/>
    <w:rsid w:val="00E9472C"/>
    <w:rsid w:val="00E95A98"/>
    <w:rsid w:val="00E965AF"/>
    <w:rsid w:val="00EA1ABC"/>
    <w:rsid w:val="00EA33FB"/>
    <w:rsid w:val="00EA4EC0"/>
    <w:rsid w:val="00EA7691"/>
    <w:rsid w:val="00EA777A"/>
    <w:rsid w:val="00EB063A"/>
    <w:rsid w:val="00EB3181"/>
    <w:rsid w:val="00EB3593"/>
    <w:rsid w:val="00EB4051"/>
    <w:rsid w:val="00EB40CA"/>
    <w:rsid w:val="00EC535C"/>
    <w:rsid w:val="00EC7B29"/>
    <w:rsid w:val="00ED0E6D"/>
    <w:rsid w:val="00ED1F77"/>
    <w:rsid w:val="00ED3646"/>
    <w:rsid w:val="00ED61EB"/>
    <w:rsid w:val="00ED7B83"/>
    <w:rsid w:val="00ED7FF3"/>
    <w:rsid w:val="00EE23E5"/>
    <w:rsid w:val="00EE28A6"/>
    <w:rsid w:val="00EE79B9"/>
    <w:rsid w:val="00EF0364"/>
    <w:rsid w:val="00EF777F"/>
    <w:rsid w:val="00F03841"/>
    <w:rsid w:val="00F04F8C"/>
    <w:rsid w:val="00F05DB2"/>
    <w:rsid w:val="00F0723F"/>
    <w:rsid w:val="00F07A0A"/>
    <w:rsid w:val="00F10484"/>
    <w:rsid w:val="00F1114E"/>
    <w:rsid w:val="00F141E6"/>
    <w:rsid w:val="00F158D1"/>
    <w:rsid w:val="00F168D9"/>
    <w:rsid w:val="00F22AD8"/>
    <w:rsid w:val="00F24FF6"/>
    <w:rsid w:val="00F35490"/>
    <w:rsid w:val="00F42B25"/>
    <w:rsid w:val="00F43E7E"/>
    <w:rsid w:val="00F52405"/>
    <w:rsid w:val="00F5285D"/>
    <w:rsid w:val="00F54111"/>
    <w:rsid w:val="00F5549B"/>
    <w:rsid w:val="00F6089D"/>
    <w:rsid w:val="00F7170C"/>
    <w:rsid w:val="00F72040"/>
    <w:rsid w:val="00F720FB"/>
    <w:rsid w:val="00F74BD7"/>
    <w:rsid w:val="00F76C26"/>
    <w:rsid w:val="00F841E1"/>
    <w:rsid w:val="00F85EB6"/>
    <w:rsid w:val="00F87518"/>
    <w:rsid w:val="00F95C98"/>
    <w:rsid w:val="00F977F0"/>
    <w:rsid w:val="00FA0A13"/>
    <w:rsid w:val="00FA12E7"/>
    <w:rsid w:val="00FA375A"/>
    <w:rsid w:val="00FA485C"/>
    <w:rsid w:val="00FB01A5"/>
    <w:rsid w:val="00FB0CB8"/>
    <w:rsid w:val="00FB2782"/>
    <w:rsid w:val="00FB5887"/>
    <w:rsid w:val="00FB7CF1"/>
    <w:rsid w:val="00FC20E1"/>
    <w:rsid w:val="00FC658E"/>
    <w:rsid w:val="00FC6EC5"/>
    <w:rsid w:val="00FC7362"/>
    <w:rsid w:val="00FD2FE2"/>
    <w:rsid w:val="00FD5F0A"/>
    <w:rsid w:val="00FD6DD7"/>
    <w:rsid w:val="00FE0F8E"/>
    <w:rsid w:val="00FE1D4C"/>
    <w:rsid w:val="00FE2ACB"/>
    <w:rsid w:val="00FE2EC2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AB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  <w:lang w:val="x-none" w:eastAsia="x-none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  <w:lang w:val="x-none" w:eastAsia="x-none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  <w:lang w:val="x-none" w:eastAsia="x-none"/>
    </w:rPr>
  </w:style>
  <w:style w:type="paragraph" w:styleId="a6">
    <w:name w:val="Balloon Text"/>
    <w:basedOn w:val="a"/>
    <w:link w:val="a7"/>
    <w:rsid w:val="008636D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863A66"/>
    <w:rPr>
      <w:spacing w:val="2"/>
      <w:sz w:val="25"/>
      <w:szCs w:val="25"/>
      <w:lang w:bidi="ar-SA"/>
    </w:rPr>
  </w:style>
  <w:style w:type="paragraph" w:styleId="aa">
    <w:name w:val="header"/>
    <w:basedOn w:val="a"/>
    <w:link w:val="ab"/>
    <w:rsid w:val="003313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3313D1"/>
    <w:rPr>
      <w:sz w:val="24"/>
      <w:szCs w:val="24"/>
    </w:rPr>
  </w:style>
  <w:style w:type="paragraph" w:styleId="ac">
    <w:name w:val="footer"/>
    <w:basedOn w:val="a"/>
    <w:link w:val="ad"/>
    <w:rsid w:val="003313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3313D1"/>
    <w:rPr>
      <w:sz w:val="24"/>
      <w:szCs w:val="24"/>
    </w:rPr>
  </w:style>
  <w:style w:type="character" w:styleId="ae">
    <w:name w:val="Hyperlink"/>
    <w:rsid w:val="00DD77E1"/>
    <w:rPr>
      <w:color w:val="0000FF"/>
      <w:u w:val="single"/>
    </w:rPr>
  </w:style>
  <w:style w:type="paragraph" w:styleId="af">
    <w:name w:val="No Spacing"/>
    <w:uiPriority w:val="1"/>
    <w:qFormat/>
    <w:rsid w:val="00060F6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AB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  <w:lang w:val="x-none" w:eastAsia="x-none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  <w:lang w:val="x-none" w:eastAsia="x-none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  <w:lang w:val="x-none" w:eastAsia="x-none"/>
    </w:rPr>
  </w:style>
  <w:style w:type="paragraph" w:styleId="a6">
    <w:name w:val="Balloon Text"/>
    <w:basedOn w:val="a"/>
    <w:link w:val="a7"/>
    <w:rsid w:val="008636D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863A66"/>
    <w:rPr>
      <w:spacing w:val="2"/>
      <w:sz w:val="25"/>
      <w:szCs w:val="25"/>
      <w:lang w:bidi="ar-SA"/>
    </w:rPr>
  </w:style>
  <w:style w:type="paragraph" w:styleId="aa">
    <w:name w:val="header"/>
    <w:basedOn w:val="a"/>
    <w:link w:val="ab"/>
    <w:rsid w:val="003313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3313D1"/>
    <w:rPr>
      <w:sz w:val="24"/>
      <w:szCs w:val="24"/>
    </w:rPr>
  </w:style>
  <w:style w:type="paragraph" w:styleId="ac">
    <w:name w:val="footer"/>
    <w:basedOn w:val="a"/>
    <w:link w:val="ad"/>
    <w:rsid w:val="003313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3313D1"/>
    <w:rPr>
      <w:sz w:val="24"/>
      <w:szCs w:val="24"/>
    </w:rPr>
  </w:style>
  <w:style w:type="character" w:styleId="ae">
    <w:name w:val="Hyperlink"/>
    <w:rsid w:val="00DD77E1"/>
    <w:rPr>
      <w:color w:val="0000FF"/>
      <w:u w:val="single"/>
    </w:rPr>
  </w:style>
  <w:style w:type="paragraph" w:styleId="af">
    <w:name w:val="No Spacing"/>
    <w:uiPriority w:val="1"/>
    <w:qFormat/>
    <w:rsid w:val="00060F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hyperlink" Target="consultantplus://offline/ref=EEEC92FDA88D076E3FB1B202F89B7BC16C6B2156C67D41FE9923485D6D690B1733B6A885D07F35940386FE8F1F4A3F53E05CF732442FF7ABDCT5C" TargetMode="External"/><Relationship Id="rId26" Type="http://schemas.openxmlformats.org/officeDocument/2006/relationships/hyperlink" Target="consultantplus://offline/main?base=LAW;n=112747;fld=134;dst=1000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MOB;n=132432;fld=134;dst=10041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947;fld=134" TargetMode="External"/><Relationship Id="rId17" Type="http://schemas.openxmlformats.org/officeDocument/2006/relationships/hyperlink" Target="consultantplus://offline/ref=EEEC92FDA88D076E3FB1B202F89B7BC16C6B2451C27141FE9923485D6D690B1733B6A887D87F379E55DCEE8B561E304CE247E9355A2FDFT5C" TargetMode="External"/><Relationship Id="rId25" Type="http://schemas.openxmlformats.org/officeDocument/2006/relationships/hyperlink" Target="consultantplus://offline/main?base=RLAW123;n=68940;fld=134;dst=10022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EC92FDA88D076E3FB1B202F89B7BC16A682152CD7841FE9923485D6D690B1733B6A885D07F32950286FE8F1F4A3F53E05CF732442FF7ABDCT5C" TargetMode="External"/><Relationship Id="rId20" Type="http://schemas.openxmlformats.org/officeDocument/2006/relationships/hyperlink" Target="consultantplus://offline/ref=9FE86437FF3FB578E174B949B81048D0D52BE7864A4565ED32899D9895DAB383EE198290gA74I" TargetMode="External"/><Relationship Id="rId29" Type="http://schemas.openxmlformats.org/officeDocument/2006/relationships/hyperlink" Target="consultantplus://offline/main?base=MOB;n=132432;fld=134;dst=1004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24" Type="http://schemas.openxmlformats.org/officeDocument/2006/relationships/hyperlink" Target="consultantplus://offline/ref=EB44FE0D49D2D642FD38FE516EA67F10DE5C9B431971120D4510BB6841PCYAI" TargetMode="External"/><Relationship Id="rId32" Type="http://schemas.openxmlformats.org/officeDocument/2006/relationships/hyperlink" Target="consultantplus://offline/ref=7EE3CF61C67D68566605E3B0F7E2C9DAD51248D42511FC698B935BA3629B659AC68C9E84990F2B21636BC3wCB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F0D6D75F8AD547D8D836BE7E848DBED0F4D552C8541C72BE659B06E75E6040019C0CF725A30D967128826205C2TAC" TargetMode="External"/><Relationship Id="rId23" Type="http://schemas.openxmlformats.org/officeDocument/2006/relationships/hyperlink" Target="consultantplus://offline/ref=0664028F5A59A265E807C7D73A84D2053340DA83A110889968E7F0B30468AD27FCA49C1AD76A003E95F93CPFJ7G" TargetMode="External"/><Relationship Id="rId28" Type="http://schemas.openxmlformats.org/officeDocument/2006/relationships/hyperlink" Target="consultantplus://offline/main?base=MOB;n=132432;fld=134;dst=100418" TargetMode="Externa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hyperlink" Target="consultantplus://offline/ref=EEEC92FDA88D076E3FB1B202F89B7BC16C6A2256C27A41FE9923485D6D690B1733B6A885D07F32970486FE8F1F4A3F53E05CF732442FF7ABDCT5C" TargetMode="External"/><Relationship Id="rId31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BF0D6D75F8AD547D8D836BE7E848DBED7F2D55ECB501C72BE659B06E75E6040139C54FB24A11096703DD433437D63D5D6BF0D4AD6732494C3T2C" TargetMode="External"/><Relationship Id="rId22" Type="http://schemas.openxmlformats.org/officeDocument/2006/relationships/hyperlink" Target="consultantplus://offline/main?base=MOB;n=132432;fld=134;dst=100436" TargetMode="External"/><Relationship Id="rId27" Type="http://schemas.openxmlformats.org/officeDocument/2006/relationships/hyperlink" Target="consultantplus://offline/main?base=LAW;n=116783;fld=134;dst=100010" TargetMode="External"/><Relationship Id="rId30" Type="http://schemas.openxmlformats.org/officeDocument/2006/relationships/hyperlink" Target="consultantplus://offline/ref=0664028F5A59A265E807C7D73A84D2053340DA83A110889968E7F0B30468AD27FCA49C1AD76A003E95F93CPF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8156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Администрация</Company>
  <LinksUpToDate>false</LinksUpToDate>
  <CharactersWithSpaces>54537</CharactersWithSpaces>
  <SharedDoc>false</SharedDoc>
  <HLinks>
    <vt:vector size="150" baseType="variant">
      <vt:variant>
        <vt:i4>5505116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3407968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5701727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consultantplus://offline/ref=0664028F5A59A265E807C7D73A84D2053340DA83A110889968E7F0B30468AD27FCA49C1AD76A003E95F93CPFJ7G</vt:lpwstr>
      </vt:variant>
      <vt:variant>
        <vt:lpwstr/>
      </vt:variant>
      <vt:variant>
        <vt:i4>2097251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3014753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3735663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5701727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consultantplus://offline/ref=0664028F5A59A265E807C7D73A84D2053340DA83A110889968E7F0B30468AD27FCA49C1AD76A003E95F93CPFJ7G</vt:lpwstr>
      </vt:variant>
      <vt:variant>
        <vt:lpwstr/>
      </vt:variant>
      <vt:variant>
        <vt:i4>2097251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3014753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3473457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consultantplus://offline/ref=EEEC92FDA88D076E3FB1B202F89B7BC16C6A2256C27A41FE9923485D6D690B1733B6A885D07F32970486FE8F1F4A3F53E05CF732442FF7ABDCT5C</vt:lpwstr>
      </vt:variant>
      <vt:variant>
        <vt:lpwstr/>
      </vt:variant>
      <vt:variant>
        <vt:i4>3473459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consultantplus://offline/ref=EEEC92FDA88D076E3FB1B202F89B7BC16C6B2156C67D41FE9923485D6D690B1733B6A885D07F35940386FE8F1F4A3F53E05CF732442FF7ABDCT5C</vt:lpwstr>
      </vt:variant>
      <vt:variant>
        <vt:lpwstr/>
      </vt:variant>
      <vt:variant>
        <vt:i4>7012454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consultantplus://offline/ref=EEEC92FDA88D076E3FB1B202F89B7BC16C6B2451C27141FE9923485D6D690B1733B6A887D87F379E55DCEE8B561E304CE247E9355A2FDFT5C</vt:lpwstr>
      </vt:variant>
      <vt:variant>
        <vt:lpwstr/>
      </vt:variant>
      <vt:variant>
        <vt:i4>3473510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consultantplus://offline/ref=EEEC92FDA88D076E3FB1B202F89B7BC16A682152CD7841FE9923485D6D690B1733B6A885D07F32950286FE8F1F4A3F53E05CF732442FF7ABDCT5C</vt:lpwstr>
      </vt:variant>
      <vt:variant>
        <vt:lpwstr/>
      </vt:variant>
      <vt:variant>
        <vt:i4>983041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consultantplus://offline/ref=2BF0D6D75F8AD547D8D836BE7E848DBED0F4D552C8541C72BE659B06E75E6040019C0CF725A30D967128826205C2TAC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consultantplus://offline/ref=2BF0D6D75F8AD547D8D836BE7E848DBED7F2D55ECB501C72BE659B06E75E6040139C54FB24A11096703DD433437D63D5D6BF0D4AD6732494C3T2C</vt:lpwstr>
      </vt:variant>
      <vt:variant>
        <vt:lpwstr/>
      </vt:variant>
      <vt:variant>
        <vt:i4>6946935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7536753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Архитектура</dc:creator>
  <cp:lastModifiedBy>S304</cp:lastModifiedBy>
  <cp:revision>3</cp:revision>
  <cp:lastPrinted>2022-06-30T06:57:00Z</cp:lastPrinted>
  <dcterms:created xsi:type="dcterms:W3CDTF">2023-01-23T09:34:00Z</dcterms:created>
  <dcterms:modified xsi:type="dcterms:W3CDTF">2023-01-23T09:44:00Z</dcterms:modified>
</cp:coreProperties>
</file>