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BA" w:rsidRPr="00C035BA" w:rsidRDefault="00C035BA" w:rsidP="00C035BA">
      <w:pPr>
        <w:spacing w:after="0" w:line="240" w:lineRule="auto"/>
        <w:ind w:right="-1"/>
        <w:jc w:val="center"/>
        <w:rPr>
          <w:rFonts w:ascii="Arial" w:hAnsi="Arial" w:cs="Arial"/>
          <w:b/>
          <w:bCs/>
          <w:sz w:val="24"/>
          <w:szCs w:val="24"/>
        </w:rPr>
      </w:pPr>
      <w:r w:rsidRPr="00C035BA">
        <w:rPr>
          <w:rFonts w:ascii="Arial" w:hAnsi="Arial" w:cs="Arial"/>
          <w:b/>
          <w:bCs/>
          <w:sz w:val="24"/>
          <w:szCs w:val="24"/>
        </w:rPr>
        <w:t>Администрация Ермаковского района</w:t>
      </w:r>
    </w:p>
    <w:p w:rsidR="00C035BA" w:rsidRPr="00C035BA" w:rsidRDefault="00C035BA" w:rsidP="00C035BA">
      <w:pPr>
        <w:spacing w:after="0" w:line="240" w:lineRule="auto"/>
        <w:ind w:right="-1"/>
        <w:jc w:val="center"/>
        <w:rPr>
          <w:rFonts w:ascii="Arial" w:hAnsi="Arial" w:cs="Arial"/>
          <w:b/>
          <w:bCs/>
          <w:sz w:val="24"/>
          <w:szCs w:val="24"/>
        </w:rPr>
      </w:pPr>
      <w:r w:rsidRPr="00C035BA">
        <w:rPr>
          <w:rFonts w:ascii="Arial" w:hAnsi="Arial" w:cs="Arial"/>
          <w:b/>
          <w:bCs/>
          <w:sz w:val="24"/>
          <w:szCs w:val="24"/>
        </w:rPr>
        <w:t>ПОСТАНОВЛЕНИЕ</w:t>
      </w:r>
    </w:p>
    <w:p w:rsidR="00C035BA" w:rsidRPr="00C035BA" w:rsidRDefault="00C035BA" w:rsidP="00C035BA">
      <w:pPr>
        <w:spacing w:after="0" w:line="240" w:lineRule="auto"/>
        <w:ind w:right="-1"/>
        <w:rPr>
          <w:rFonts w:ascii="Arial" w:hAnsi="Arial" w:cs="Arial"/>
          <w:b/>
          <w:bCs/>
          <w:sz w:val="24"/>
          <w:szCs w:val="24"/>
        </w:rPr>
      </w:pPr>
    </w:p>
    <w:p w:rsidR="00C035BA" w:rsidRPr="00C035BA" w:rsidRDefault="00C035BA" w:rsidP="00C035BA">
      <w:pPr>
        <w:spacing w:after="0" w:line="240" w:lineRule="auto"/>
        <w:ind w:right="-1"/>
        <w:rPr>
          <w:rFonts w:ascii="Arial" w:hAnsi="Arial" w:cs="Arial"/>
          <w:bCs/>
          <w:sz w:val="24"/>
          <w:szCs w:val="24"/>
        </w:rPr>
      </w:pPr>
      <w:r w:rsidRPr="00C035BA">
        <w:rPr>
          <w:rFonts w:ascii="Arial" w:hAnsi="Arial" w:cs="Arial"/>
          <w:bCs/>
          <w:sz w:val="24"/>
          <w:szCs w:val="24"/>
        </w:rPr>
        <w:t>«09» января 2023 года                                                                                            № 2-п</w:t>
      </w:r>
    </w:p>
    <w:p w:rsidR="00C75704" w:rsidRPr="00C035BA" w:rsidRDefault="00C75704" w:rsidP="00C035BA">
      <w:pPr>
        <w:pStyle w:val="ConsPlusNormal"/>
        <w:jc w:val="both"/>
        <w:outlineLvl w:val="0"/>
        <w:rPr>
          <w:sz w:val="24"/>
          <w:szCs w:val="24"/>
        </w:rPr>
      </w:pPr>
    </w:p>
    <w:p w:rsidR="00BC6CAD" w:rsidRPr="00C035BA" w:rsidRDefault="00BC6CAD" w:rsidP="00C035BA">
      <w:pPr>
        <w:pStyle w:val="ConsPlusNormal"/>
        <w:ind w:firstLine="709"/>
        <w:jc w:val="both"/>
        <w:rPr>
          <w:bCs/>
          <w:sz w:val="24"/>
          <w:szCs w:val="24"/>
        </w:rPr>
      </w:pPr>
      <w:proofErr w:type="gramStart"/>
      <w:r w:rsidRPr="00C035BA">
        <w:rPr>
          <w:sz w:val="24"/>
          <w:szCs w:val="24"/>
        </w:rPr>
        <w:t>О внесении изменений в постановление администрации Ермаковского ра</w:t>
      </w:r>
      <w:r w:rsidRPr="00C035BA">
        <w:rPr>
          <w:sz w:val="24"/>
          <w:szCs w:val="24"/>
        </w:rPr>
        <w:t>й</w:t>
      </w:r>
      <w:r w:rsidRPr="00C035BA">
        <w:rPr>
          <w:sz w:val="24"/>
          <w:szCs w:val="24"/>
        </w:rPr>
        <w:t>она от 10.11.2021</w:t>
      </w:r>
      <w:r w:rsidR="00C035BA" w:rsidRPr="00C035BA">
        <w:rPr>
          <w:sz w:val="24"/>
          <w:szCs w:val="24"/>
        </w:rPr>
        <w:t xml:space="preserve"> </w:t>
      </w:r>
      <w:r w:rsidRPr="00C035BA">
        <w:rPr>
          <w:sz w:val="24"/>
          <w:szCs w:val="24"/>
        </w:rPr>
        <w:t>г. № 661-п «</w:t>
      </w:r>
      <w:r w:rsidRPr="00C035BA">
        <w:rPr>
          <w:bCs/>
          <w:sz w:val="24"/>
          <w:szCs w:val="24"/>
        </w:rPr>
        <w:t>Об утверждении административного регламента по пред</w:t>
      </w:r>
      <w:r w:rsidRPr="00C035BA">
        <w:rPr>
          <w:bCs/>
          <w:sz w:val="24"/>
          <w:szCs w:val="24"/>
        </w:rPr>
        <w:t>о</w:t>
      </w:r>
      <w:r w:rsidRPr="00C035BA">
        <w:rPr>
          <w:bCs/>
          <w:sz w:val="24"/>
          <w:szCs w:val="24"/>
        </w:rPr>
        <w:t>ставлению муниципальной услуги по выдаче уведомления о соответствии (несоответствии) указанных в уведомлении о планируемых строительстве или р</w:t>
      </w:r>
      <w:r w:rsidRPr="00C035BA">
        <w:rPr>
          <w:bCs/>
          <w:sz w:val="24"/>
          <w:szCs w:val="24"/>
        </w:rPr>
        <w:t>е</w:t>
      </w:r>
      <w:r w:rsidRPr="00C035BA">
        <w:rPr>
          <w:bCs/>
          <w:sz w:val="24"/>
          <w:szCs w:val="24"/>
        </w:rPr>
        <w:t>конструкции объекта индивидуального жилищного строительства или садового дома параметров объекта индивидуального жилищного строительства или сад</w:t>
      </w:r>
      <w:r w:rsidRPr="00C035BA">
        <w:rPr>
          <w:bCs/>
          <w:sz w:val="24"/>
          <w:szCs w:val="24"/>
        </w:rPr>
        <w:t>о</w:t>
      </w:r>
      <w:r w:rsidRPr="00C035BA">
        <w:rPr>
          <w:bCs/>
          <w:sz w:val="24"/>
          <w:szCs w:val="24"/>
        </w:rPr>
        <w:t>вого дома установленным параметрам и допустимости (и (или недопустимости) ра</w:t>
      </w:r>
      <w:r w:rsidRPr="00C035BA">
        <w:rPr>
          <w:bCs/>
          <w:sz w:val="24"/>
          <w:szCs w:val="24"/>
        </w:rPr>
        <w:t>з</w:t>
      </w:r>
      <w:r w:rsidRPr="00C035BA">
        <w:rPr>
          <w:bCs/>
          <w:sz w:val="24"/>
          <w:szCs w:val="24"/>
        </w:rPr>
        <w:t>мещения объекта индивидуального жилищного</w:t>
      </w:r>
      <w:proofErr w:type="gramEnd"/>
      <w:r w:rsidRPr="00C035BA">
        <w:rPr>
          <w:bCs/>
          <w:sz w:val="24"/>
          <w:szCs w:val="24"/>
        </w:rPr>
        <w:t xml:space="preserve"> строительства или садового дома на земельном </w:t>
      </w:r>
      <w:proofErr w:type="gramStart"/>
      <w:r w:rsidRPr="00C035BA">
        <w:rPr>
          <w:bCs/>
          <w:sz w:val="24"/>
          <w:szCs w:val="24"/>
        </w:rPr>
        <w:t>участке</w:t>
      </w:r>
      <w:proofErr w:type="gramEnd"/>
      <w:r w:rsidR="00C035BA">
        <w:rPr>
          <w:sz w:val="24"/>
          <w:szCs w:val="24"/>
        </w:rPr>
        <w:t>»</w:t>
      </w:r>
    </w:p>
    <w:p w:rsidR="00BC6CAD" w:rsidRPr="00C035BA" w:rsidRDefault="00BC6CAD" w:rsidP="00C035BA">
      <w:pPr>
        <w:autoSpaceDE w:val="0"/>
        <w:autoSpaceDN w:val="0"/>
        <w:adjustRightInd w:val="0"/>
        <w:spacing w:after="0" w:line="240" w:lineRule="auto"/>
        <w:ind w:firstLine="720"/>
        <w:jc w:val="both"/>
        <w:rPr>
          <w:rFonts w:ascii="Arial" w:hAnsi="Arial" w:cs="Arial"/>
          <w:sz w:val="24"/>
          <w:szCs w:val="24"/>
        </w:rPr>
      </w:pPr>
    </w:p>
    <w:p w:rsidR="00C035BA" w:rsidRDefault="00BC6CAD"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В</w:t>
      </w:r>
      <w:r w:rsidR="00C035BA" w:rsidRPr="00C035BA">
        <w:rPr>
          <w:rFonts w:ascii="Arial" w:hAnsi="Arial" w:cs="Arial"/>
          <w:sz w:val="24"/>
          <w:szCs w:val="24"/>
        </w:rPr>
        <w:t xml:space="preserve"> </w:t>
      </w:r>
      <w:r w:rsidR="00F42534" w:rsidRPr="00C035BA">
        <w:rPr>
          <w:rFonts w:ascii="Arial" w:hAnsi="Arial" w:cs="Arial"/>
          <w:sz w:val="24"/>
          <w:szCs w:val="24"/>
        </w:rPr>
        <w:t>соответствии с Федеральным законом от 04.11.2022</w:t>
      </w:r>
      <w:r w:rsidR="00C035BA" w:rsidRPr="00C035BA">
        <w:rPr>
          <w:rFonts w:ascii="Arial" w:hAnsi="Arial" w:cs="Arial"/>
          <w:sz w:val="24"/>
          <w:szCs w:val="24"/>
        </w:rPr>
        <w:t xml:space="preserve"> </w:t>
      </w:r>
      <w:r w:rsidR="00C035BA">
        <w:rPr>
          <w:rFonts w:ascii="Arial" w:hAnsi="Arial" w:cs="Arial"/>
          <w:sz w:val="24"/>
          <w:szCs w:val="24"/>
        </w:rPr>
        <w:t>г.</w:t>
      </w:r>
      <w:r w:rsidR="00F42534" w:rsidRPr="00C035BA">
        <w:rPr>
          <w:rFonts w:ascii="Arial" w:hAnsi="Arial" w:cs="Arial"/>
          <w:sz w:val="24"/>
          <w:szCs w:val="24"/>
        </w:rPr>
        <w:t xml:space="preserve"> №</w:t>
      </w:r>
      <w:r w:rsidR="00C035BA">
        <w:rPr>
          <w:rFonts w:ascii="Arial" w:hAnsi="Arial" w:cs="Arial"/>
          <w:sz w:val="24"/>
          <w:szCs w:val="24"/>
        </w:rPr>
        <w:t xml:space="preserve"> </w:t>
      </w:r>
      <w:r w:rsidR="00F42534" w:rsidRPr="00C035BA">
        <w:rPr>
          <w:rFonts w:ascii="Arial" w:hAnsi="Arial" w:cs="Arial"/>
          <w:sz w:val="24"/>
          <w:szCs w:val="24"/>
        </w:rPr>
        <w:t>427-ФЗ «О вн</w:t>
      </w:r>
      <w:r w:rsidR="00F42534" w:rsidRPr="00C035BA">
        <w:rPr>
          <w:rFonts w:ascii="Arial" w:hAnsi="Arial" w:cs="Arial"/>
          <w:sz w:val="24"/>
          <w:szCs w:val="24"/>
        </w:rPr>
        <w:t>е</w:t>
      </w:r>
      <w:r w:rsidR="00F42534" w:rsidRPr="00C035BA">
        <w:rPr>
          <w:rFonts w:ascii="Arial" w:hAnsi="Arial" w:cs="Arial"/>
          <w:sz w:val="24"/>
          <w:szCs w:val="24"/>
        </w:rPr>
        <w:t>сении изменений в отдельные законодательные акты Российской Федерации»</w:t>
      </w:r>
      <w:r w:rsidRPr="00C035BA">
        <w:rPr>
          <w:rFonts w:ascii="Arial" w:hAnsi="Arial" w:cs="Arial"/>
          <w:sz w:val="24"/>
          <w:szCs w:val="24"/>
        </w:rPr>
        <w:t>, р</w:t>
      </w:r>
      <w:r w:rsidRPr="00C035BA">
        <w:rPr>
          <w:rFonts w:ascii="Arial" w:hAnsi="Arial" w:cs="Arial"/>
          <w:sz w:val="24"/>
          <w:szCs w:val="24"/>
        </w:rPr>
        <w:t>у</w:t>
      </w:r>
      <w:r w:rsidRPr="00C035BA">
        <w:rPr>
          <w:rFonts w:ascii="Arial" w:hAnsi="Arial" w:cs="Arial"/>
          <w:sz w:val="24"/>
          <w:szCs w:val="24"/>
        </w:rPr>
        <w:t>ководствуясь Уставом Ермаковского района, ПО</w:t>
      </w:r>
      <w:r w:rsidR="00C035BA">
        <w:rPr>
          <w:rFonts w:ascii="Arial" w:hAnsi="Arial" w:cs="Arial"/>
          <w:sz w:val="24"/>
          <w:szCs w:val="24"/>
        </w:rPr>
        <w:t>СТАНОВЛЯЮ:</w:t>
      </w:r>
    </w:p>
    <w:p w:rsidR="00C035BA" w:rsidRDefault="00BC6CAD"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 xml:space="preserve">1. </w:t>
      </w:r>
      <w:proofErr w:type="gramStart"/>
      <w:r w:rsidRPr="00C035BA">
        <w:rPr>
          <w:rFonts w:ascii="Arial" w:hAnsi="Arial" w:cs="Arial"/>
          <w:sz w:val="24"/>
          <w:szCs w:val="24"/>
        </w:rPr>
        <w:t>Внести изменение в постановление администрации Ермако</w:t>
      </w:r>
      <w:r w:rsidRPr="00C035BA">
        <w:rPr>
          <w:rFonts w:ascii="Arial" w:hAnsi="Arial" w:cs="Arial"/>
          <w:sz w:val="24"/>
          <w:szCs w:val="24"/>
        </w:rPr>
        <w:t>в</w:t>
      </w:r>
      <w:r w:rsidRPr="00C035BA">
        <w:rPr>
          <w:rFonts w:ascii="Arial" w:hAnsi="Arial" w:cs="Arial"/>
          <w:sz w:val="24"/>
          <w:szCs w:val="24"/>
        </w:rPr>
        <w:t>ского района от 10.11.2021</w:t>
      </w:r>
      <w:r w:rsidR="00C035BA">
        <w:rPr>
          <w:rFonts w:ascii="Arial" w:hAnsi="Arial" w:cs="Arial"/>
          <w:sz w:val="24"/>
          <w:szCs w:val="24"/>
        </w:rPr>
        <w:t xml:space="preserve"> г. № </w:t>
      </w:r>
      <w:r w:rsidRPr="00C035BA">
        <w:rPr>
          <w:rFonts w:ascii="Arial" w:hAnsi="Arial" w:cs="Arial"/>
          <w:sz w:val="24"/>
          <w:szCs w:val="24"/>
        </w:rPr>
        <w:t>661-п «</w:t>
      </w:r>
      <w:r w:rsidRPr="00C035BA">
        <w:rPr>
          <w:rFonts w:ascii="Arial" w:hAnsi="Arial" w:cs="Arial"/>
          <w:bCs/>
          <w:sz w:val="24"/>
          <w:szCs w:val="24"/>
        </w:rPr>
        <w:t>Об утверждении административного регламента по предоставлению муниц</w:t>
      </w:r>
      <w:r w:rsidRPr="00C035BA">
        <w:rPr>
          <w:rFonts w:ascii="Arial" w:hAnsi="Arial" w:cs="Arial"/>
          <w:bCs/>
          <w:sz w:val="24"/>
          <w:szCs w:val="24"/>
        </w:rPr>
        <w:t>и</w:t>
      </w:r>
      <w:r w:rsidRPr="00C035BA">
        <w:rPr>
          <w:rFonts w:ascii="Arial" w:hAnsi="Arial" w:cs="Arial"/>
          <w:bCs/>
          <w:sz w:val="24"/>
          <w:szCs w:val="24"/>
        </w:rPr>
        <w:t>пальной услуги по выдаче уведомления о соответствии (несоответствии) указанных в уведомлении о планируемых строительстве или р</w:t>
      </w:r>
      <w:r w:rsidRPr="00C035BA">
        <w:rPr>
          <w:rFonts w:ascii="Arial" w:hAnsi="Arial" w:cs="Arial"/>
          <w:bCs/>
          <w:sz w:val="24"/>
          <w:szCs w:val="24"/>
        </w:rPr>
        <w:t>е</w:t>
      </w:r>
      <w:r w:rsidRPr="00C035BA">
        <w:rPr>
          <w:rFonts w:ascii="Arial" w:hAnsi="Arial" w:cs="Arial"/>
          <w:bCs/>
          <w:sz w:val="24"/>
          <w:szCs w:val="24"/>
        </w:rPr>
        <w:t>конструкции объекта индивидуального жилищного строительства или садового дома параметров объекта индивидуального жилищного строительства или сад</w:t>
      </w:r>
      <w:r w:rsidRPr="00C035BA">
        <w:rPr>
          <w:rFonts w:ascii="Arial" w:hAnsi="Arial" w:cs="Arial"/>
          <w:bCs/>
          <w:sz w:val="24"/>
          <w:szCs w:val="24"/>
        </w:rPr>
        <w:t>о</w:t>
      </w:r>
      <w:r w:rsidRPr="00C035BA">
        <w:rPr>
          <w:rFonts w:ascii="Arial" w:hAnsi="Arial" w:cs="Arial"/>
          <w:bCs/>
          <w:sz w:val="24"/>
          <w:szCs w:val="24"/>
        </w:rPr>
        <w:t>вого дома установленным параметрам и допустимости (и (или недопустимости) размещения объекта инд</w:t>
      </w:r>
      <w:r w:rsidRPr="00C035BA">
        <w:rPr>
          <w:rFonts w:ascii="Arial" w:hAnsi="Arial" w:cs="Arial"/>
          <w:bCs/>
          <w:sz w:val="24"/>
          <w:szCs w:val="24"/>
        </w:rPr>
        <w:t>и</w:t>
      </w:r>
      <w:r w:rsidRPr="00C035BA">
        <w:rPr>
          <w:rFonts w:ascii="Arial" w:hAnsi="Arial" w:cs="Arial"/>
          <w:bCs/>
          <w:sz w:val="24"/>
          <w:szCs w:val="24"/>
        </w:rPr>
        <w:t>видуального жилищного строительства</w:t>
      </w:r>
      <w:proofErr w:type="gramEnd"/>
      <w:r w:rsidRPr="00C035BA">
        <w:rPr>
          <w:rFonts w:ascii="Arial" w:hAnsi="Arial" w:cs="Arial"/>
          <w:bCs/>
          <w:sz w:val="24"/>
          <w:szCs w:val="24"/>
        </w:rPr>
        <w:t xml:space="preserve"> или садового дома на земельном </w:t>
      </w:r>
      <w:proofErr w:type="gramStart"/>
      <w:r w:rsidRPr="00C035BA">
        <w:rPr>
          <w:rFonts w:ascii="Arial" w:hAnsi="Arial" w:cs="Arial"/>
          <w:bCs/>
          <w:sz w:val="24"/>
          <w:szCs w:val="24"/>
        </w:rPr>
        <w:t>участке</w:t>
      </w:r>
      <w:proofErr w:type="gramEnd"/>
      <w:r w:rsidRPr="00C035BA">
        <w:rPr>
          <w:rFonts w:ascii="Arial" w:hAnsi="Arial" w:cs="Arial"/>
          <w:sz w:val="24"/>
          <w:szCs w:val="24"/>
        </w:rPr>
        <w:t>», а име</w:t>
      </w:r>
      <w:r w:rsidRPr="00C035BA">
        <w:rPr>
          <w:rFonts w:ascii="Arial" w:hAnsi="Arial" w:cs="Arial"/>
          <w:sz w:val="24"/>
          <w:szCs w:val="24"/>
        </w:rPr>
        <w:t>н</w:t>
      </w:r>
      <w:r w:rsidR="00C035BA">
        <w:rPr>
          <w:rFonts w:ascii="Arial" w:hAnsi="Arial" w:cs="Arial"/>
          <w:sz w:val="24"/>
          <w:szCs w:val="24"/>
        </w:rPr>
        <w:t>но:</w:t>
      </w:r>
    </w:p>
    <w:p w:rsidR="00C035BA" w:rsidRDefault="00BC6CAD"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color w:val="000000"/>
          <w:spacing w:val="5"/>
          <w:sz w:val="24"/>
          <w:szCs w:val="24"/>
        </w:rPr>
        <w:t xml:space="preserve">- </w:t>
      </w:r>
      <w:r w:rsidR="00F42534" w:rsidRPr="00C035BA">
        <w:rPr>
          <w:rFonts w:ascii="Arial" w:hAnsi="Arial" w:cs="Arial"/>
          <w:sz w:val="24"/>
          <w:szCs w:val="24"/>
        </w:rPr>
        <w:t>пункт 2.4. административного регламента изложить в следующей реда</w:t>
      </w:r>
      <w:r w:rsidR="00F42534" w:rsidRPr="00C035BA">
        <w:rPr>
          <w:rFonts w:ascii="Arial" w:hAnsi="Arial" w:cs="Arial"/>
          <w:sz w:val="24"/>
          <w:szCs w:val="24"/>
        </w:rPr>
        <w:t>к</w:t>
      </w:r>
      <w:r w:rsidR="00F42534" w:rsidRPr="00C035BA">
        <w:rPr>
          <w:rFonts w:ascii="Arial" w:hAnsi="Arial" w:cs="Arial"/>
          <w:sz w:val="24"/>
          <w:szCs w:val="24"/>
        </w:rPr>
        <w:t xml:space="preserve">ции: «2.4. </w:t>
      </w:r>
      <w:proofErr w:type="gramStart"/>
      <w:r w:rsidR="00F42534" w:rsidRPr="00C035BA">
        <w:rPr>
          <w:rFonts w:ascii="Arial" w:hAnsi="Arial" w:cs="Arial"/>
          <w:sz w:val="24"/>
          <w:szCs w:val="24"/>
        </w:rPr>
        <w:t xml:space="preserve">В целях строительства или реконструкции объекта индивидуального жилищного строительства или садового дома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8" w:history="1">
        <w:r w:rsidR="00F42534" w:rsidRPr="00C035BA">
          <w:rPr>
            <w:rFonts w:ascii="Arial" w:hAnsi="Arial" w:cs="Arial"/>
            <w:sz w:val="24"/>
            <w:szCs w:val="24"/>
          </w:rPr>
          <w:t>зак</w:t>
        </w:r>
        <w:r w:rsidR="00F42534" w:rsidRPr="00C035BA">
          <w:rPr>
            <w:rFonts w:ascii="Arial" w:hAnsi="Arial" w:cs="Arial"/>
            <w:sz w:val="24"/>
            <w:szCs w:val="24"/>
          </w:rPr>
          <w:t>о</w:t>
        </w:r>
        <w:r w:rsidR="00F42534" w:rsidRPr="00C035BA">
          <w:rPr>
            <w:rFonts w:ascii="Arial" w:hAnsi="Arial" w:cs="Arial"/>
            <w:sz w:val="24"/>
            <w:szCs w:val="24"/>
          </w:rPr>
          <w:t>ном</w:t>
        </w:r>
      </w:hyperlink>
      <w:r w:rsidR="00F42534" w:rsidRPr="00C035BA">
        <w:rPr>
          <w:rFonts w:ascii="Arial" w:hAnsi="Arial" w:cs="Arial"/>
          <w:sz w:val="24"/>
          <w:szCs w:val="24"/>
        </w:rPr>
        <w:t xml:space="preserve"> от 30 декабря 2004 года N 214-ФЗ "Об участии в долевом строительстве мн</w:t>
      </w:r>
      <w:r w:rsidR="00F42534" w:rsidRPr="00C035BA">
        <w:rPr>
          <w:rFonts w:ascii="Arial" w:hAnsi="Arial" w:cs="Arial"/>
          <w:sz w:val="24"/>
          <w:szCs w:val="24"/>
        </w:rPr>
        <w:t>о</w:t>
      </w:r>
      <w:r w:rsidR="00F42534" w:rsidRPr="00C035BA">
        <w:rPr>
          <w:rFonts w:ascii="Arial" w:hAnsi="Arial" w:cs="Arial"/>
          <w:sz w:val="24"/>
          <w:szCs w:val="24"/>
        </w:rPr>
        <w:t>гоквартирных домов и иных объектов недвижимости и о внесении изменений в н</w:t>
      </w:r>
      <w:r w:rsidR="00F42534" w:rsidRPr="00C035BA">
        <w:rPr>
          <w:rFonts w:ascii="Arial" w:hAnsi="Arial" w:cs="Arial"/>
          <w:sz w:val="24"/>
          <w:szCs w:val="24"/>
        </w:rPr>
        <w:t>е</w:t>
      </w:r>
      <w:r w:rsidR="00F42534" w:rsidRPr="00C035BA">
        <w:rPr>
          <w:rFonts w:ascii="Arial" w:hAnsi="Arial" w:cs="Arial"/>
          <w:sz w:val="24"/>
          <w:szCs w:val="24"/>
        </w:rPr>
        <w:t>которые законодательные акты Российской Федерации") застройщик</w:t>
      </w:r>
      <w:proofErr w:type="gramEnd"/>
      <w:r w:rsidR="00F42534" w:rsidRPr="00C035BA">
        <w:rPr>
          <w:rFonts w:ascii="Arial" w:hAnsi="Arial" w:cs="Arial"/>
          <w:sz w:val="24"/>
          <w:szCs w:val="24"/>
        </w:rPr>
        <w:t xml:space="preserve"> подает в о</w:t>
      </w:r>
      <w:r w:rsidR="00F42534" w:rsidRPr="00C035BA">
        <w:rPr>
          <w:rFonts w:ascii="Arial" w:hAnsi="Arial" w:cs="Arial"/>
          <w:sz w:val="24"/>
          <w:szCs w:val="24"/>
        </w:rPr>
        <w:t>т</w:t>
      </w:r>
      <w:r w:rsidR="00F42534" w:rsidRPr="00C035BA">
        <w:rPr>
          <w:rFonts w:ascii="Arial" w:hAnsi="Arial" w:cs="Arial"/>
          <w:sz w:val="24"/>
          <w:szCs w:val="24"/>
        </w:rPr>
        <w:t>дел архитектуры, строительства и коммунального хозяйства администрации Е</w:t>
      </w:r>
      <w:r w:rsidR="00F42534" w:rsidRPr="00C035BA">
        <w:rPr>
          <w:rFonts w:ascii="Arial" w:hAnsi="Arial" w:cs="Arial"/>
          <w:sz w:val="24"/>
          <w:szCs w:val="24"/>
        </w:rPr>
        <w:t>р</w:t>
      </w:r>
      <w:r w:rsidR="00F42534" w:rsidRPr="00C035BA">
        <w:rPr>
          <w:rFonts w:ascii="Arial" w:hAnsi="Arial" w:cs="Arial"/>
          <w:sz w:val="24"/>
          <w:szCs w:val="24"/>
        </w:rPr>
        <w:t xml:space="preserve">маковского района, уведомление о </w:t>
      </w:r>
      <w:proofErr w:type="gramStart"/>
      <w:r w:rsidR="00F42534" w:rsidRPr="00C035BA">
        <w:rPr>
          <w:rFonts w:ascii="Arial" w:hAnsi="Arial" w:cs="Arial"/>
          <w:sz w:val="24"/>
          <w:szCs w:val="24"/>
        </w:rPr>
        <w:t>планируемых</w:t>
      </w:r>
      <w:proofErr w:type="gramEnd"/>
      <w:r w:rsidR="00F42534" w:rsidRPr="00C035BA">
        <w:rPr>
          <w:rFonts w:ascii="Arial" w:hAnsi="Arial" w:cs="Arial"/>
          <w:sz w:val="24"/>
          <w:szCs w:val="24"/>
        </w:rPr>
        <w:t xml:space="preserve"> строительстве или реконстру</w:t>
      </w:r>
      <w:r w:rsidR="00F42534" w:rsidRPr="00C035BA">
        <w:rPr>
          <w:rFonts w:ascii="Arial" w:hAnsi="Arial" w:cs="Arial"/>
          <w:sz w:val="24"/>
          <w:szCs w:val="24"/>
        </w:rPr>
        <w:t>к</w:t>
      </w:r>
      <w:r w:rsidR="00F42534" w:rsidRPr="00C035BA">
        <w:rPr>
          <w:rFonts w:ascii="Arial" w:hAnsi="Arial" w:cs="Arial"/>
          <w:sz w:val="24"/>
          <w:szCs w:val="24"/>
        </w:rPr>
        <w:t>ции объекта индивидуального жилищного строительства или садового дома (д</w:t>
      </w:r>
      <w:r w:rsidR="00F42534" w:rsidRPr="00C035BA">
        <w:rPr>
          <w:rFonts w:ascii="Arial" w:hAnsi="Arial" w:cs="Arial"/>
          <w:sz w:val="24"/>
          <w:szCs w:val="24"/>
        </w:rPr>
        <w:t>а</w:t>
      </w:r>
      <w:r w:rsidR="00F42534" w:rsidRPr="00C035BA">
        <w:rPr>
          <w:rFonts w:ascii="Arial" w:hAnsi="Arial" w:cs="Arial"/>
          <w:sz w:val="24"/>
          <w:szCs w:val="24"/>
        </w:rPr>
        <w:t>лее - уведомление о планируемом строительстве), содержащее следующие св</w:t>
      </w:r>
      <w:r w:rsidR="00F42534" w:rsidRPr="00C035BA">
        <w:rPr>
          <w:rFonts w:ascii="Arial" w:hAnsi="Arial" w:cs="Arial"/>
          <w:sz w:val="24"/>
          <w:szCs w:val="24"/>
        </w:rPr>
        <w:t>е</w:t>
      </w:r>
      <w:r w:rsidR="00C035BA">
        <w:rPr>
          <w:rFonts w:ascii="Arial" w:hAnsi="Arial" w:cs="Arial"/>
          <w:sz w:val="24"/>
          <w:szCs w:val="24"/>
        </w:rPr>
        <w:t>дения:</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2) наименование и место нахождения застройщика (для юридического л</w:t>
      </w:r>
      <w:r w:rsidRPr="00C035BA">
        <w:rPr>
          <w:rFonts w:ascii="Arial" w:hAnsi="Arial" w:cs="Arial"/>
          <w:sz w:val="24"/>
          <w:szCs w:val="24"/>
        </w:rPr>
        <w:t>и</w:t>
      </w:r>
      <w:r w:rsidRPr="00C035BA">
        <w:rPr>
          <w:rFonts w:ascii="Arial" w:hAnsi="Arial" w:cs="Arial"/>
          <w:sz w:val="24"/>
          <w:szCs w:val="24"/>
        </w:rPr>
        <w:t>ца), а также государственный регистрационный номер записи о государственной рег</w:t>
      </w:r>
      <w:r w:rsidRPr="00C035BA">
        <w:rPr>
          <w:rFonts w:ascii="Arial" w:hAnsi="Arial" w:cs="Arial"/>
          <w:sz w:val="24"/>
          <w:szCs w:val="24"/>
        </w:rPr>
        <w:t>и</w:t>
      </w:r>
      <w:r w:rsidRPr="00C035BA">
        <w:rPr>
          <w:rFonts w:ascii="Arial" w:hAnsi="Arial" w:cs="Arial"/>
          <w:sz w:val="24"/>
          <w:szCs w:val="24"/>
        </w:rPr>
        <w:t>страции юридического лица в едином государственном реестре юридических лиц и иде</w:t>
      </w:r>
      <w:r w:rsidRPr="00C035BA">
        <w:rPr>
          <w:rFonts w:ascii="Arial" w:hAnsi="Arial" w:cs="Arial"/>
          <w:sz w:val="24"/>
          <w:szCs w:val="24"/>
        </w:rPr>
        <w:t>н</w:t>
      </w:r>
      <w:r w:rsidRPr="00C035BA">
        <w:rPr>
          <w:rFonts w:ascii="Arial" w:hAnsi="Arial" w:cs="Arial"/>
          <w:sz w:val="24"/>
          <w:szCs w:val="24"/>
        </w:rPr>
        <w:t>тификационный номер налогоплательщика, за исключением случая, если застройщиком является иностранное юридическое лицо;</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w:t>
      </w:r>
      <w:r w:rsidRPr="00C035BA">
        <w:rPr>
          <w:rFonts w:ascii="Arial" w:hAnsi="Arial" w:cs="Arial"/>
          <w:sz w:val="24"/>
          <w:szCs w:val="24"/>
        </w:rPr>
        <w:t>о</w:t>
      </w:r>
      <w:r w:rsidRPr="00C035BA">
        <w:rPr>
          <w:rFonts w:ascii="Arial" w:hAnsi="Arial" w:cs="Arial"/>
          <w:sz w:val="24"/>
          <w:szCs w:val="24"/>
        </w:rPr>
        <w:t>ительства или с</w:t>
      </w:r>
      <w:r w:rsidRPr="00C035BA">
        <w:rPr>
          <w:rFonts w:ascii="Arial" w:hAnsi="Arial" w:cs="Arial"/>
          <w:sz w:val="24"/>
          <w:szCs w:val="24"/>
        </w:rPr>
        <w:t>а</w:t>
      </w:r>
      <w:r w:rsidRPr="00C035BA">
        <w:rPr>
          <w:rFonts w:ascii="Arial" w:hAnsi="Arial" w:cs="Arial"/>
          <w:sz w:val="24"/>
          <w:szCs w:val="24"/>
        </w:rPr>
        <w:t>дового дома);</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6) сведения о планируемых параметрах объекта индивидуального жили</w:t>
      </w:r>
      <w:r w:rsidRPr="00C035BA">
        <w:rPr>
          <w:rFonts w:ascii="Arial" w:hAnsi="Arial" w:cs="Arial"/>
          <w:sz w:val="24"/>
          <w:szCs w:val="24"/>
        </w:rPr>
        <w:t>щ</w:t>
      </w:r>
      <w:r w:rsidRPr="00C035BA">
        <w:rPr>
          <w:rFonts w:ascii="Arial" w:hAnsi="Arial" w:cs="Arial"/>
          <w:sz w:val="24"/>
          <w:szCs w:val="24"/>
        </w:rPr>
        <w:t>ного строительства или садового дома, в целях стро</w:t>
      </w:r>
      <w:r w:rsidRPr="00C035BA">
        <w:rPr>
          <w:rFonts w:ascii="Arial" w:hAnsi="Arial" w:cs="Arial"/>
          <w:sz w:val="24"/>
          <w:szCs w:val="24"/>
        </w:rPr>
        <w:t>и</w:t>
      </w:r>
      <w:r w:rsidRPr="00C035BA">
        <w:rPr>
          <w:rFonts w:ascii="Arial" w:hAnsi="Arial" w:cs="Arial"/>
          <w:sz w:val="24"/>
          <w:szCs w:val="24"/>
        </w:rPr>
        <w:t>тельства или реконструкции которых подано уведомление о планируемом строительстве, в том числе об о</w:t>
      </w:r>
      <w:r w:rsidRPr="00C035BA">
        <w:rPr>
          <w:rFonts w:ascii="Arial" w:hAnsi="Arial" w:cs="Arial"/>
          <w:sz w:val="24"/>
          <w:szCs w:val="24"/>
        </w:rPr>
        <w:t>т</w:t>
      </w:r>
      <w:r w:rsidRPr="00C035BA">
        <w:rPr>
          <w:rFonts w:ascii="Arial" w:hAnsi="Arial" w:cs="Arial"/>
          <w:sz w:val="24"/>
          <w:szCs w:val="24"/>
        </w:rPr>
        <w:t>ступах от границ земельного участка;</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w:t>
      </w:r>
      <w:r w:rsidRPr="00C035BA">
        <w:rPr>
          <w:rFonts w:ascii="Arial" w:hAnsi="Arial" w:cs="Arial"/>
          <w:sz w:val="24"/>
          <w:szCs w:val="24"/>
        </w:rPr>
        <w:t>е</w:t>
      </w:r>
      <w:r w:rsidRPr="00C035BA">
        <w:rPr>
          <w:rFonts w:ascii="Arial" w:hAnsi="Arial" w:cs="Arial"/>
          <w:sz w:val="24"/>
          <w:szCs w:val="24"/>
        </w:rPr>
        <w:t>движимости;</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8) почтовый адрес и (или) адрес электронной почты для связи с застройщ</w:t>
      </w:r>
      <w:r w:rsidRPr="00C035BA">
        <w:rPr>
          <w:rFonts w:ascii="Arial" w:hAnsi="Arial" w:cs="Arial"/>
          <w:sz w:val="24"/>
          <w:szCs w:val="24"/>
        </w:rPr>
        <w:t>и</w:t>
      </w:r>
      <w:r w:rsidRPr="00C035BA">
        <w:rPr>
          <w:rFonts w:ascii="Arial" w:hAnsi="Arial" w:cs="Arial"/>
          <w:sz w:val="24"/>
          <w:szCs w:val="24"/>
        </w:rPr>
        <w:t>ком;</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 xml:space="preserve">9) способ направления застройщику уведомлений, предусмотренных </w:t>
      </w:r>
      <w:hyperlink w:anchor="Par184" w:history="1">
        <w:r w:rsidRPr="00C035BA">
          <w:rPr>
            <w:rFonts w:ascii="Arial" w:hAnsi="Arial" w:cs="Arial"/>
            <w:sz w:val="24"/>
            <w:szCs w:val="24"/>
          </w:rPr>
          <w:t>пун</w:t>
        </w:r>
        <w:r w:rsidRPr="00C035BA">
          <w:rPr>
            <w:rFonts w:ascii="Arial" w:hAnsi="Arial" w:cs="Arial"/>
            <w:sz w:val="24"/>
            <w:szCs w:val="24"/>
          </w:rPr>
          <w:t>к</w:t>
        </w:r>
        <w:r w:rsidRPr="00C035BA">
          <w:rPr>
            <w:rFonts w:ascii="Arial" w:hAnsi="Arial" w:cs="Arial"/>
            <w:sz w:val="24"/>
            <w:szCs w:val="24"/>
          </w:rPr>
          <w:t>том 3.6</w:t>
        </w:r>
      </w:hyperlink>
      <w:r w:rsidRPr="00C035BA">
        <w:rPr>
          <w:rFonts w:ascii="Arial" w:hAnsi="Arial" w:cs="Arial"/>
          <w:sz w:val="24"/>
          <w:szCs w:val="24"/>
        </w:rPr>
        <w:t xml:space="preserve"> настоящего Регламента.</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Уведомление о планируемом строительстве может быть подано:</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 xml:space="preserve">1) на бумажном </w:t>
      </w:r>
      <w:proofErr w:type="gramStart"/>
      <w:r w:rsidRPr="00C035BA">
        <w:rPr>
          <w:rFonts w:ascii="Arial" w:hAnsi="Arial" w:cs="Arial"/>
          <w:sz w:val="24"/>
          <w:szCs w:val="24"/>
        </w:rPr>
        <w:t>носителе</w:t>
      </w:r>
      <w:proofErr w:type="gramEnd"/>
      <w:r w:rsidRPr="00C035BA">
        <w:rPr>
          <w:rFonts w:ascii="Arial" w:hAnsi="Arial" w:cs="Arial"/>
          <w:sz w:val="24"/>
          <w:szCs w:val="24"/>
        </w:rPr>
        <w:t xml:space="preserve"> посредством личного обращения в отдел архите</w:t>
      </w:r>
      <w:r w:rsidRPr="00C035BA">
        <w:rPr>
          <w:rFonts w:ascii="Arial" w:hAnsi="Arial" w:cs="Arial"/>
          <w:sz w:val="24"/>
          <w:szCs w:val="24"/>
        </w:rPr>
        <w:t>к</w:t>
      </w:r>
      <w:r w:rsidRPr="00C035BA">
        <w:rPr>
          <w:rFonts w:ascii="Arial" w:hAnsi="Arial" w:cs="Arial"/>
          <w:sz w:val="24"/>
          <w:szCs w:val="24"/>
        </w:rPr>
        <w:t>туры, строительства и коммунального хозяйства, в том числе через многофункц</w:t>
      </w:r>
      <w:r w:rsidRPr="00C035BA">
        <w:rPr>
          <w:rFonts w:ascii="Arial" w:hAnsi="Arial" w:cs="Arial"/>
          <w:sz w:val="24"/>
          <w:szCs w:val="24"/>
        </w:rPr>
        <w:t>и</w:t>
      </w:r>
      <w:r w:rsidRPr="00C035BA">
        <w:rPr>
          <w:rFonts w:ascii="Arial" w:hAnsi="Arial" w:cs="Arial"/>
          <w:sz w:val="24"/>
          <w:szCs w:val="24"/>
        </w:rPr>
        <w:t>ональный центр;</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2) посредством почтового отправления с уведомлением о вручении;</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3) с использованием единого портала государственных и муниципальных услуг или краевого портала государственных и муниципальных услуг;</w:t>
      </w:r>
    </w:p>
    <w:p w:rsidR="00C035BA" w:rsidRDefault="00F42534"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sz w:val="24"/>
          <w:szCs w:val="24"/>
        </w:rPr>
        <w:t>4) с использованием государственных информационных систем обеспеч</w:t>
      </w:r>
      <w:r w:rsidRPr="00C035BA">
        <w:rPr>
          <w:rFonts w:ascii="Arial" w:hAnsi="Arial" w:cs="Arial"/>
          <w:sz w:val="24"/>
          <w:szCs w:val="24"/>
        </w:rPr>
        <w:t>е</w:t>
      </w:r>
      <w:r w:rsidRPr="00C035BA">
        <w:rPr>
          <w:rFonts w:ascii="Arial" w:hAnsi="Arial" w:cs="Arial"/>
          <w:sz w:val="24"/>
          <w:szCs w:val="24"/>
        </w:rPr>
        <w:t>ния градостроительной деятельности с функциями автоматизированной инфо</w:t>
      </w:r>
      <w:r w:rsidRPr="00C035BA">
        <w:rPr>
          <w:rFonts w:ascii="Arial" w:hAnsi="Arial" w:cs="Arial"/>
          <w:sz w:val="24"/>
          <w:szCs w:val="24"/>
        </w:rPr>
        <w:t>р</w:t>
      </w:r>
      <w:r w:rsidRPr="00C035BA">
        <w:rPr>
          <w:rFonts w:ascii="Arial" w:hAnsi="Arial" w:cs="Arial"/>
          <w:sz w:val="24"/>
          <w:szCs w:val="24"/>
        </w:rPr>
        <w:t>мационно-аналитической поддержки осуществления полномочий в области град</w:t>
      </w:r>
      <w:r w:rsidRPr="00C035BA">
        <w:rPr>
          <w:rFonts w:ascii="Arial" w:hAnsi="Arial" w:cs="Arial"/>
          <w:sz w:val="24"/>
          <w:szCs w:val="24"/>
        </w:rPr>
        <w:t>о</w:t>
      </w:r>
      <w:r w:rsidRPr="00C035BA">
        <w:rPr>
          <w:rFonts w:ascii="Arial" w:hAnsi="Arial" w:cs="Arial"/>
          <w:sz w:val="24"/>
          <w:szCs w:val="24"/>
        </w:rPr>
        <w:t>строительной деятельности</w:t>
      </w:r>
      <w:proofErr w:type="gramStart"/>
      <w:r w:rsidRPr="00C035BA">
        <w:rPr>
          <w:rFonts w:ascii="Arial" w:hAnsi="Arial" w:cs="Arial"/>
          <w:sz w:val="24"/>
          <w:szCs w:val="24"/>
        </w:rPr>
        <w:t>.»</w:t>
      </w:r>
      <w:proofErr w:type="gramEnd"/>
    </w:p>
    <w:p w:rsidR="00C035BA" w:rsidRDefault="00BC6CAD"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color w:val="000000"/>
          <w:spacing w:val="5"/>
          <w:sz w:val="24"/>
          <w:szCs w:val="24"/>
        </w:rPr>
        <w:t xml:space="preserve">2. </w:t>
      </w:r>
      <w:proofErr w:type="gramStart"/>
      <w:r w:rsidRPr="00C035BA">
        <w:rPr>
          <w:rFonts w:ascii="Arial" w:hAnsi="Arial" w:cs="Arial"/>
          <w:sz w:val="24"/>
          <w:szCs w:val="24"/>
        </w:rPr>
        <w:t>Контроль за</w:t>
      </w:r>
      <w:proofErr w:type="gramEnd"/>
      <w:r w:rsidRPr="00C035BA">
        <w:rPr>
          <w:rFonts w:ascii="Arial" w:hAnsi="Arial" w:cs="Arial"/>
          <w:sz w:val="24"/>
          <w:szCs w:val="24"/>
        </w:rPr>
        <w:t xml:space="preserve"> исполнением настоящего постановления возл</w:t>
      </w:r>
      <w:r w:rsidR="00F42534" w:rsidRPr="00C035BA">
        <w:rPr>
          <w:rFonts w:ascii="Arial" w:hAnsi="Arial" w:cs="Arial"/>
          <w:sz w:val="24"/>
          <w:szCs w:val="24"/>
        </w:rPr>
        <w:t>ожить</w:t>
      </w:r>
      <w:r w:rsidRPr="00C035BA">
        <w:rPr>
          <w:rFonts w:ascii="Arial" w:hAnsi="Arial" w:cs="Arial"/>
          <w:sz w:val="24"/>
          <w:szCs w:val="24"/>
        </w:rPr>
        <w:t xml:space="preserve"> на зам</w:t>
      </w:r>
      <w:r w:rsidRPr="00C035BA">
        <w:rPr>
          <w:rFonts w:ascii="Arial" w:hAnsi="Arial" w:cs="Arial"/>
          <w:sz w:val="24"/>
          <w:szCs w:val="24"/>
        </w:rPr>
        <w:t>е</w:t>
      </w:r>
      <w:r w:rsidRPr="00C035BA">
        <w:rPr>
          <w:rFonts w:ascii="Arial" w:hAnsi="Arial" w:cs="Arial"/>
          <w:sz w:val="24"/>
          <w:szCs w:val="24"/>
        </w:rPr>
        <w:t>стителя главы администрации района по оперативному управлению</w:t>
      </w:r>
      <w:r w:rsidR="00C035BA" w:rsidRPr="00C035BA">
        <w:rPr>
          <w:rFonts w:ascii="Arial" w:hAnsi="Arial" w:cs="Arial"/>
          <w:sz w:val="24"/>
          <w:szCs w:val="24"/>
        </w:rPr>
        <w:t xml:space="preserve"> </w:t>
      </w:r>
      <w:r w:rsidRPr="00C035BA">
        <w:rPr>
          <w:rFonts w:ascii="Arial" w:hAnsi="Arial" w:cs="Arial"/>
          <w:sz w:val="24"/>
          <w:szCs w:val="24"/>
        </w:rPr>
        <w:t>С.М. Абрам</w:t>
      </w:r>
      <w:r w:rsidRPr="00C035BA">
        <w:rPr>
          <w:rFonts w:ascii="Arial" w:hAnsi="Arial" w:cs="Arial"/>
          <w:sz w:val="24"/>
          <w:szCs w:val="24"/>
        </w:rPr>
        <w:t>о</w:t>
      </w:r>
      <w:r w:rsidR="00C035BA">
        <w:rPr>
          <w:rFonts w:ascii="Arial" w:hAnsi="Arial" w:cs="Arial"/>
          <w:sz w:val="24"/>
          <w:szCs w:val="24"/>
        </w:rPr>
        <w:t>ва.</w:t>
      </w:r>
    </w:p>
    <w:p w:rsidR="00BC6CAD" w:rsidRPr="00C035BA" w:rsidRDefault="00BC6CAD" w:rsidP="00C035BA">
      <w:pPr>
        <w:autoSpaceDE w:val="0"/>
        <w:autoSpaceDN w:val="0"/>
        <w:adjustRightInd w:val="0"/>
        <w:spacing w:after="0" w:line="240" w:lineRule="auto"/>
        <w:ind w:firstLine="720"/>
        <w:jc w:val="both"/>
        <w:rPr>
          <w:rFonts w:ascii="Arial" w:hAnsi="Arial" w:cs="Arial"/>
          <w:sz w:val="24"/>
          <w:szCs w:val="24"/>
        </w:rPr>
      </w:pPr>
      <w:r w:rsidRPr="00C035BA">
        <w:rPr>
          <w:rFonts w:ascii="Arial" w:hAnsi="Arial" w:cs="Arial"/>
          <w:bCs/>
          <w:sz w:val="24"/>
          <w:szCs w:val="24"/>
        </w:rPr>
        <w:t xml:space="preserve">3. Постановление вступает в силу </w:t>
      </w:r>
      <w:r w:rsidR="00FF0746" w:rsidRPr="00C035BA">
        <w:rPr>
          <w:rFonts w:ascii="Arial" w:hAnsi="Arial" w:cs="Arial"/>
          <w:bCs/>
          <w:sz w:val="24"/>
          <w:szCs w:val="24"/>
        </w:rPr>
        <w:t>после его</w:t>
      </w:r>
      <w:r w:rsidRPr="00C035BA">
        <w:rPr>
          <w:rFonts w:ascii="Arial" w:hAnsi="Arial" w:cs="Arial"/>
          <w:bCs/>
          <w:sz w:val="24"/>
          <w:szCs w:val="24"/>
        </w:rPr>
        <w:t xml:space="preserve"> официального опубликования (о</w:t>
      </w:r>
      <w:r w:rsidRPr="00C035BA">
        <w:rPr>
          <w:rFonts w:ascii="Arial" w:hAnsi="Arial" w:cs="Arial"/>
          <w:bCs/>
          <w:sz w:val="24"/>
          <w:szCs w:val="24"/>
        </w:rPr>
        <w:t>б</w:t>
      </w:r>
      <w:r w:rsidRPr="00C035BA">
        <w:rPr>
          <w:rFonts w:ascii="Arial" w:hAnsi="Arial" w:cs="Arial"/>
          <w:bCs/>
          <w:sz w:val="24"/>
          <w:szCs w:val="24"/>
        </w:rPr>
        <w:t>народования)</w:t>
      </w:r>
      <w:r w:rsidR="00F42534" w:rsidRPr="00C035BA">
        <w:rPr>
          <w:rFonts w:ascii="Arial" w:hAnsi="Arial" w:cs="Arial"/>
          <w:bCs/>
          <w:sz w:val="24"/>
          <w:szCs w:val="24"/>
        </w:rPr>
        <w:t xml:space="preserve"> и не ранее 03.02.2023</w:t>
      </w:r>
      <w:r w:rsidRPr="00C035BA">
        <w:rPr>
          <w:rFonts w:ascii="Arial" w:hAnsi="Arial" w:cs="Arial"/>
          <w:bCs/>
          <w:sz w:val="24"/>
          <w:szCs w:val="24"/>
        </w:rPr>
        <w:t>.</w:t>
      </w:r>
    </w:p>
    <w:p w:rsidR="00BC6CAD" w:rsidRPr="00C035BA" w:rsidRDefault="00BC6CAD" w:rsidP="00C035BA">
      <w:pPr>
        <w:autoSpaceDE w:val="0"/>
        <w:autoSpaceDN w:val="0"/>
        <w:adjustRightInd w:val="0"/>
        <w:spacing w:after="0" w:line="240" w:lineRule="auto"/>
        <w:ind w:firstLine="720"/>
        <w:jc w:val="both"/>
        <w:rPr>
          <w:rFonts w:ascii="Arial" w:hAnsi="Arial" w:cs="Arial"/>
          <w:sz w:val="24"/>
          <w:szCs w:val="24"/>
        </w:rPr>
      </w:pPr>
    </w:p>
    <w:p w:rsidR="00BC6CAD" w:rsidRDefault="00BC6CAD" w:rsidP="00C035BA">
      <w:pPr>
        <w:spacing w:after="0" w:line="240" w:lineRule="auto"/>
        <w:jc w:val="both"/>
        <w:rPr>
          <w:rFonts w:ascii="Arial" w:hAnsi="Arial" w:cs="Arial"/>
          <w:sz w:val="24"/>
          <w:szCs w:val="24"/>
        </w:rPr>
      </w:pPr>
      <w:r w:rsidRPr="00C035BA">
        <w:rPr>
          <w:rFonts w:ascii="Arial" w:hAnsi="Arial" w:cs="Arial"/>
          <w:sz w:val="24"/>
          <w:szCs w:val="24"/>
        </w:rPr>
        <w:t>Глава района</w:t>
      </w:r>
      <w:r w:rsidR="00C035BA" w:rsidRPr="00C035BA">
        <w:rPr>
          <w:rFonts w:ascii="Arial" w:hAnsi="Arial" w:cs="Arial"/>
          <w:sz w:val="24"/>
          <w:szCs w:val="24"/>
        </w:rPr>
        <w:t xml:space="preserve"> </w:t>
      </w:r>
      <w:r w:rsidR="00C035BA">
        <w:rPr>
          <w:rFonts w:ascii="Arial" w:hAnsi="Arial" w:cs="Arial"/>
          <w:sz w:val="24"/>
          <w:szCs w:val="24"/>
        </w:rPr>
        <w:t xml:space="preserve">                                                                                          </w:t>
      </w:r>
      <w:r w:rsidRPr="00C035BA">
        <w:rPr>
          <w:rFonts w:ascii="Arial" w:hAnsi="Arial" w:cs="Arial"/>
          <w:sz w:val="24"/>
          <w:szCs w:val="24"/>
        </w:rPr>
        <w:t>М.А. Виго</w:t>
      </w:r>
      <w:r w:rsidRPr="00C035BA">
        <w:rPr>
          <w:rFonts w:ascii="Arial" w:hAnsi="Arial" w:cs="Arial"/>
          <w:sz w:val="24"/>
          <w:szCs w:val="24"/>
        </w:rPr>
        <w:t>в</w:t>
      </w:r>
      <w:r w:rsidRPr="00C035BA">
        <w:rPr>
          <w:rFonts w:ascii="Arial" w:hAnsi="Arial" w:cs="Arial"/>
          <w:sz w:val="24"/>
          <w:szCs w:val="24"/>
        </w:rPr>
        <w:t>ский</w:t>
      </w:r>
    </w:p>
    <w:p w:rsidR="00C035BA" w:rsidRPr="00C035BA" w:rsidRDefault="00C035BA" w:rsidP="00C035BA">
      <w:pPr>
        <w:spacing w:after="0" w:line="240" w:lineRule="auto"/>
        <w:jc w:val="both"/>
        <w:rPr>
          <w:rFonts w:ascii="Arial" w:hAnsi="Arial" w:cs="Arial"/>
          <w:sz w:val="24"/>
          <w:szCs w:val="24"/>
        </w:rPr>
      </w:pPr>
    </w:p>
    <w:p w:rsidR="00BC6CAD" w:rsidRPr="00C035BA" w:rsidRDefault="00BC6CAD" w:rsidP="00C035BA">
      <w:pPr>
        <w:spacing w:after="0" w:line="240" w:lineRule="auto"/>
        <w:jc w:val="both"/>
        <w:rPr>
          <w:rFonts w:ascii="Arial" w:hAnsi="Arial" w:cs="Arial"/>
          <w:iCs/>
          <w:sz w:val="24"/>
          <w:szCs w:val="24"/>
        </w:rPr>
        <w:sectPr w:rsidR="00BC6CAD" w:rsidRPr="00C035BA">
          <w:pgSz w:w="11906" w:h="16838"/>
          <w:pgMar w:top="1134" w:right="850" w:bottom="1134" w:left="1701" w:header="708" w:footer="708" w:gutter="0"/>
          <w:cols w:space="720"/>
        </w:sectPr>
      </w:pPr>
    </w:p>
    <w:p w:rsidR="00C035BA" w:rsidRPr="00A614F5" w:rsidRDefault="00C035BA" w:rsidP="00C035BA">
      <w:pPr>
        <w:pStyle w:val="a5"/>
        <w:jc w:val="right"/>
        <w:rPr>
          <w:rFonts w:ascii="Arial" w:hAnsi="Arial" w:cs="Arial"/>
          <w:sz w:val="24"/>
          <w:szCs w:val="24"/>
        </w:rPr>
      </w:pPr>
      <w:r>
        <w:rPr>
          <w:rFonts w:ascii="Arial" w:hAnsi="Arial" w:cs="Arial"/>
          <w:sz w:val="24"/>
          <w:szCs w:val="24"/>
        </w:rPr>
        <w:lastRenderedPageBreak/>
        <w:t>Приложение</w:t>
      </w:r>
    </w:p>
    <w:p w:rsidR="00C035BA" w:rsidRPr="00A614F5" w:rsidRDefault="00C035BA" w:rsidP="00C035BA">
      <w:pPr>
        <w:pStyle w:val="a5"/>
        <w:jc w:val="right"/>
        <w:rPr>
          <w:rFonts w:ascii="Arial" w:hAnsi="Arial" w:cs="Arial"/>
          <w:sz w:val="24"/>
          <w:szCs w:val="24"/>
        </w:rPr>
      </w:pPr>
      <w:r w:rsidRPr="00A614F5">
        <w:rPr>
          <w:rFonts w:ascii="Arial" w:hAnsi="Arial" w:cs="Arial"/>
          <w:sz w:val="24"/>
          <w:szCs w:val="24"/>
        </w:rPr>
        <w:t>к постановлению администрации</w:t>
      </w:r>
    </w:p>
    <w:p w:rsidR="00C035BA" w:rsidRPr="00A614F5" w:rsidRDefault="00C035BA" w:rsidP="00C035BA">
      <w:pPr>
        <w:pStyle w:val="a5"/>
        <w:jc w:val="right"/>
        <w:rPr>
          <w:rFonts w:ascii="Arial" w:hAnsi="Arial" w:cs="Arial"/>
          <w:sz w:val="24"/>
          <w:szCs w:val="24"/>
        </w:rPr>
      </w:pPr>
      <w:r w:rsidRPr="00A614F5">
        <w:rPr>
          <w:rFonts w:ascii="Arial" w:hAnsi="Arial" w:cs="Arial"/>
          <w:sz w:val="24"/>
          <w:szCs w:val="24"/>
        </w:rPr>
        <w:t>Ермаковского района</w:t>
      </w:r>
    </w:p>
    <w:p w:rsidR="00C035BA" w:rsidRPr="00A614F5" w:rsidRDefault="00C035BA" w:rsidP="00C035BA">
      <w:pPr>
        <w:pStyle w:val="a5"/>
        <w:jc w:val="right"/>
        <w:rPr>
          <w:rFonts w:ascii="Arial" w:hAnsi="Arial" w:cs="Arial"/>
          <w:sz w:val="24"/>
          <w:szCs w:val="24"/>
        </w:rPr>
      </w:pPr>
      <w:r w:rsidRPr="00A614F5">
        <w:rPr>
          <w:rFonts w:ascii="Arial" w:hAnsi="Arial" w:cs="Arial"/>
          <w:sz w:val="24"/>
          <w:szCs w:val="24"/>
        </w:rPr>
        <w:t>от «</w:t>
      </w:r>
      <w:r>
        <w:rPr>
          <w:rFonts w:ascii="Arial" w:hAnsi="Arial" w:cs="Arial"/>
          <w:sz w:val="24"/>
          <w:szCs w:val="24"/>
        </w:rPr>
        <w:t>09</w:t>
      </w:r>
      <w:r w:rsidRPr="00A614F5">
        <w:rPr>
          <w:rFonts w:ascii="Arial" w:hAnsi="Arial" w:cs="Arial"/>
          <w:sz w:val="24"/>
          <w:szCs w:val="24"/>
        </w:rPr>
        <w:t xml:space="preserve">» </w:t>
      </w:r>
      <w:r>
        <w:rPr>
          <w:rFonts w:ascii="Arial" w:hAnsi="Arial" w:cs="Arial"/>
          <w:sz w:val="24"/>
          <w:szCs w:val="24"/>
        </w:rPr>
        <w:t>января</w:t>
      </w:r>
      <w:r w:rsidRPr="00A614F5">
        <w:rPr>
          <w:rFonts w:ascii="Arial" w:hAnsi="Arial" w:cs="Arial"/>
          <w:sz w:val="24"/>
          <w:szCs w:val="24"/>
        </w:rPr>
        <w:t xml:space="preserve"> 202</w:t>
      </w:r>
      <w:r>
        <w:rPr>
          <w:rFonts w:ascii="Arial" w:hAnsi="Arial" w:cs="Arial"/>
          <w:sz w:val="24"/>
          <w:szCs w:val="24"/>
        </w:rPr>
        <w:t>3</w:t>
      </w:r>
      <w:r w:rsidRPr="00A614F5">
        <w:rPr>
          <w:rFonts w:ascii="Arial" w:hAnsi="Arial" w:cs="Arial"/>
          <w:sz w:val="24"/>
          <w:szCs w:val="24"/>
        </w:rPr>
        <w:t xml:space="preserve"> г. № </w:t>
      </w:r>
      <w:r>
        <w:rPr>
          <w:rFonts w:ascii="Arial" w:hAnsi="Arial" w:cs="Arial"/>
          <w:sz w:val="24"/>
          <w:szCs w:val="24"/>
        </w:rPr>
        <w:t>2</w:t>
      </w:r>
      <w:r w:rsidRPr="00A614F5">
        <w:rPr>
          <w:rFonts w:ascii="Arial" w:hAnsi="Arial" w:cs="Arial"/>
          <w:sz w:val="24"/>
          <w:szCs w:val="24"/>
        </w:rPr>
        <w:t>-п</w:t>
      </w:r>
    </w:p>
    <w:p w:rsidR="00B619FD" w:rsidRPr="00C035BA" w:rsidRDefault="00B619FD" w:rsidP="00C035BA">
      <w:pPr>
        <w:pStyle w:val="ConsPlusNormal"/>
        <w:jc w:val="both"/>
        <w:outlineLvl w:val="0"/>
        <w:rPr>
          <w:sz w:val="24"/>
          <w:szCs w:val="24"/>
        </w:rPr>
      </w:pPr>
    </w:p>
    <w:p w:rsidR="00C035BA" w:rsidRDefault="00911C21" w:rsidP="00C035BA">
      <w:pPr>
        <w:pStyle w:val="ConsPlusNormal"/>
        <w:jc w:val="center"/>
        <w:rPr>
          <w:b/>
          <w:sz w:val="24"/>
          <w:szCs w:val="24"/>
        </w:rPr>
      </w:pPr>
      <w:bookmarkStart w:id="0" w:name="Par37"/>
      <w:bookmarkEnd w:id="0"/>
      <w:r w:rsidRPr="00C035BA">
        <w:rPr>
          <w:b/>
          <w:sz w:val="24"/>
          <w:szCs w:val="24"/>
        </w:rPr>
        <w:t xml:space="preserve">Административный </w:t>
      </w:r>
      <w:hyperlink w:anchor="Par37" w:history="1">
        <w:r w:rsidRPr="00C035BA">
          <w:rPr>
            <w:b/>
            <w:sz w:val="24"/>
            <w:szCs w:val="24"/>
          </w:rPr>
          <w:t>регламент</w:t>
        </w:r>
      </w:hyperlink>
    </w:p>
    <w:p w:rsidR="00C035BA" w:rsidRDefault="00911C21" w:rsidP="00C035BA">
      <w:pPr>
        <w:pStyle w:val="ConsPlusNormal"/>
        <w:jc w:val="center"/>
        <w:rPr>
          <w:b/>
          <w:sz w:val="24"/>
          <w:szCs w:val="24"/>
        </w:rPr>
      </w:pPr>
      <w:r w:rsidRPr="00C035BA">
        <w:rPr>
          <w:b/>
          <w:sz w:val="24"/>
          <w:szCs w:val="24"/>
        </w:rPr>
        <w:t>по предоставлению муниципаль</w:t>
      </w:r>
      <w:r w:rsidR="00C035BA">
        <w:rPr>
          <w:b/>
          <w:sz w:val="24"/>
          <w:szCs w:val="24"/>
        </w:rPr>
        <w:t>ной услуги</w:t>
      </w:r>
    </w:p>
    <w:p w:rsidR="00C035BA" w:rsidRDefault="00911C21" w:rsidP="00C035BA">
      <w:pPr>
        <w:pStyle w:val="ConsPlusNormal"/>
        <w:jc w:val="center"/>
        <w:rPr>
          <w:b/>
          <w:sz w:val="24"/>
          <w:szCs w:val="24"/>
        </w:rPr>
      </w:pPr>
      <w:r w:rsidRPr="00C035BA">
        <w:rPr>
          <w:b/>
          <w:sz w:val="24"/>
          <w:szCs w:val="24"/>
        </w:rPr>
        <w:t>по выдаче уведомления о соотв</w:t>
      </w:r>
      <w:r w:rsidR="00C035BA">
        <w:rPr>
          <w:b/>
          <w:sz w:val="24"/>
          <w:szCs w:val="24"/>
        </w:rPr>
        <w:t xml:space="preserve">етствии </w:t>
      </w:r>
      <w:proofErr w:type="gramStart"/>
      <w:r w:rsidR="00C035BA">
        <w:rPr>
          <w:b/>
          <w:sz w:val="24"/>
          <w:szCs w:val="24"/>
        </w:rPr>
        <w:t>указанных</w:t>
      </w:r>
      <w:proofErr w:type="gramEnd"/>
      <w:r w:rsidR="00C035BA">
        <w:rPr>
          <w:b/>
          <w:sz w:val="24"/>
          <w:szCs w:val="24"/>
        </w:rPr>
        <w:t xml:space="preserve"> в уведомлении</w:t>
      </w:r>
    </w:p>
    <w:p w:rsidR="00C035BA" w:rsidRDefault="00911C21" w:rsidP="00C035BA">
      <w:pPr>
        <w:pStyle w:val="ConsPlusNormal"/>
        <w:jc w:val="center"/>
        <w:rPr>
          <w:b/>
          <w:sz w:val="24"/>
          <w:szCs w:val="24"/>
        </w:rPr>
      </w:pPr>
      <w:r w:rsidRPr="00C035BA">
        <w:rPr>
          <w:b/>
          <w:sz w:val="24"/>
          <w:szCs w:val="24"/>
        </w:rPr>
        <w:t xml:space="preserve">о </w:t>
      </w:r>
      <w:proofErr w:type="gramStart"/>
      <w:r w:rsidRPr="00C035BA">
        <w:rPr>
          <w:b/>
          <w:sz w:val="24"/>
          <w:szCs w:val="24"/>
        </w:rPr>
        <w:t>план</w:t>
      </w:r>
      <w:r w:rsidRPr="00C035BA">
        <w:rPr>
          <w:b/>
          <w:sz w:val="24"/>
          <w:szCs w:val="24"/>
        </w:rPr>
        <w:t>и</w:t>
      </w:r>
      <w:r w:rsidRPr="00C035BA">
        <w:rPr>
          <w:b/>
          <w:sz w:val="24"/>
          <w:szCs w:val="24"/>
        </w:rPr>
        <w:t>руемых</w:t>
      </w:r>
      <w:proofErr w:type="gramEnd"/>
      <w:r w:rsidRPr="00C035BA">
        <w:rPr>
          <w:b/>
          <w:sz w:val="24"/>
          <w:szCs w:val="24"/>
        </w:rPr>
        <w:t xml:space="preserve"> строительстве или ре</w:t>
      </w:r>
      <w:r w:rsidR="00C035BA">
        <w:rPr>
          <w:b/>
          <w:sz w:val="24"/>
          <w:szCs w:val="24"/>
        </w:rPr>
        <w:t>конструкции объекта</w:t>
      </w:r>
    </w:p>
    <w:p w:rsidR="00C035BA" w:rsidRDefault="00911C21" w:rsidP="00C035BA">
      <w:pPr>
        <w:pStyle w:val="ConsPlusNormal"/>
        <w:jc w:val="center"/>
        <w:rPr>
          <w:b/>
          <w:sz w:val="24"/>
          <w:szCs w:val="24"/>
        </w:rPr>
      </w:pPr>
      <w:r w:rsidRPr="00C035BA">
        <w:rPr>
          <w:b/>
          <w:sz w:val="24"/>
          <w:szCs w:val="24"/>
        </w:rPr>
        <w:t>индивидуального жилищного строительства или садово</w:t>
      </w:r>
      <w:r w:rsidR="00C035BA">
        <w:rPr>
          <w:b/>
          <w:sz w:val="24"/>
          <w:szCs w:val="24"/>
        </w:rPr>
        <w:t>го дома</w:t>
      </w:r>
    </w:p>
    <w:p w:rsidR="00C035BA" w:rsidRDefault="00911C21" w:rsidP="00C035BA">
      <w:pPr>
        <w:pStyle w:val="ConsPlusNormal"/>
        <w:jc w:val="center"/>
        <w:rPr>
          <w:b/>
          <w:sz w:val="24"/>
          <w:szCs w:val="24"/>
        </w:rPr>
      </w:pPr>
      <w:r w:rsidRPr="00C035BA">
        <w:rPr>
          <w:b/>
          <w:sz w:val="24"/>
          <w:szCs w:val="24"/>
        </w:rPr>
        <w:t>параметров объекта индивидуального жилищного строи</w:t>
      </w:r>
      <w:r w:rsidR="00C035BA">
        <w:rPr>
          <w:b/>
          <w:sz w:val="24"/>
          <w:szCs w:val="24"/>
        </w:rPr>
        <w:t>тельства</w:t>
      </w:r>
    </w:p>
    <w:p w:rsidR="00C035BA" w:rsidRDefault="00911C21" w:rsidP="00C035BA">
      <w:pPr>
        <w:pStyle w:val="ConsPlusNormal"/>
        <w:jc w:val="center"/>
        <w:rPr>
          <w:b/>
          <w:sz w:val="24"/>
          <w:szCs w:val="24"/>
        </w:rPr>
      </w:pPr>
      <w:r w:rsidRPr="00C035BA">
        <w:rPr>
          <w:b/>
          <w:sz w:val="24"/>
          <w:szCs w:val="24"/>
        </w:rPr>
        <w:t>или садового дома установленным параметрам и допу</w:t>
      </w:r>
      <w:r w:rsidR="00C035BA">
        <w:rPr>
          <w:b/>
          <w:sz w:val="24"/>
          <w:szCs w:val="24"/>
        </w:rPr>
        <w:t>стимости размещения</w:t>
      </w:r>
    </w:p>
    <w:p w:rsidR="00C035BA" w:rsidRDefault="00911C21" w:rsidP="00C035BA">
      <w:pPr>
        <w:pStyle w:val="ConsPlusNormal"/>
        <w:jc w:val="center"/>
        <w:rPr>
          <w:b/>
          <w:sz w:val="24"/>
          <w:szCs w:val="24"/>
        </w:rPr>
      </w:pPr>
      <w:r w:rsidRPr="00C035BA">
        <w:rPr>
          <w:b/>
          <w:sz w:val="24"/>
          <w:szCs w:val="24"/>
        </w:rPr>
        <w:t>объекта индивидуального жилищного строи</w:t>
      </w:r>
      <w:r w:rsidR="00C035BA">
        <w:rPr>
          <w:b/>
          <w:sz w:val="24"/>
          <w:szCs w:val="24"/>
        </w:rPr>
        <w:t>тельства или садового дома</w:t>
      </w:r>
    </w:p>
    <w:p w:rsidR="00C75704" w:rsidRPr="00C035BA" w:rsidRDefault="00911C21" w:rsidP="00C035BA">
      <w:pPr>
        <w:pStyle w:val="ConsPlusNormal"/>
        <w:jc w:val="center"/>
        <w:rPr>
          <w:b/>
          <w:sz w:val="24"/>
          <w:szCs w:val="24"/>
        </w:rPr>
      </w:pPr>
      <w:r w:rsidRPr="00C035BA">
        <w:rPr>
          <w:b/>
          <w:sz w:val="24"/>
          <w:szCs w:val="24"/>
        </w:rPr>
        <w:t>на земел</w:t>
      </w:r>
      <w:r w:rsidRPr="00C035BA">
        <w:rPr>
          <w:b/>
          <w:sz w:val="24"/>
          <w:szCs w:val="24"/>
        </w:rPr>
        <w:t>ь</w:t>
      </w:r>
      <w:r w:rsidRPr="00C035BA">
        <w:rPr>
          <w:b/>
          <w:sz w:val="24"/>
          <w:szCs w:val="24"/>
        </w:rPr>
        <w:t xml:space="preserve">ном </w:t>
      </w:r>
      <w:proofErr w:type="gramStart"/>
      <w:r w:rsidRPr="00C035BA">
        <w:rPr>
          <w:b/>
          <w:sz w:val="24"/>
          <w:szCs w:val="24"/>
        </w:rPr>
        <w:t>участке</w:t>
      </w:r>
      <w:proofErr w:type="gramEnd"/>
    </w:p>
    <w:p w:rsidR="00911C21" w:rsidRPr="00C035BA" w:rsidRDefault="00911C21" w:rsidP="00C035BA">
      <w:pPr>
        <w:pStyle w:val="ConsPlusNormal"/>
        <w:jc w:val="both"/>
        <w:rPr>
          <w:b/>
          <w:sz w:val="24"/>
          <w:szCs w:val="24"/>
        </w:rPr>
      </w:pPr>
    </w:p>
    <w:p w:rsidR="00C75704" w:rsidRPr="00C035BA" w:rsidRDefault="00C75704" w:rsidP="00C035BA">
      <w:pPr>
        <w:pStyle w:val="ConsPlusNormal"/>
        <w:ind w:firstLine="709"/>
        <w:jc w:val="both"/>
        <w:outlineLvl w:val="1"/>
        <w:rPr>
          <w:b/>
          <w:bCs/>
          <w:sz w:val="24"/>
          <w:szCs w:val="24"/>
        </w:rPr>
      </w:pPr>
      <w:r w:rsidRPr="00C035BA">
        <w:rPr>
          <w:b/>
          <w:bCs/>
          <w:sz w:val="24"/>
          <w:szCs w:val="24"/>
        </w:rPr>
        <w:t>1. ОБЩИЕ ПОЛОЖЕНИЯ</w:t>
      </w:r>
    </w:p>
    <w:p w:rsidR="00C75704" w:rsidRPr="00C035BA" w:rsidRDefault="00C75704" w:rsidP="00C035BA">
      <w:pPr>
        <w:pStyle w:val="ConsPlusNormal"/>
        <w:ind w:firstLine="709"/>
        <w:jc w:val="both"/>
        <w:rPr>
          <w:sz w:val="24"/>
          <w:szCs w:val="24"/>
        </w:rPr>
      </w:pPr>
    </w:p>
    <w:p w:rsidR="00C035BA" w:rsidRDefault="00C75704" w:rsidP="00C035BA">
      <w:pPr>
        <w:pStyle w:val="ConsPlusNormal"/>
        <w:ind w:firstLine="709"/>
        <w:jc w:val="both"/>
        <w:rPr>
          <w:sz w:val="24"/>
          <w:szCs w:val="24"/>
        </w:rPr>
      </w:pPr>
      <w:r w:rsidRPr="00C035BA">
        <w:rPr>
          <w:sz w:val="24"/>
          <w:szCs w:val="24"/>
        </w:rPr>
        <w:t xml:space="preserve">1.1. </w:t>
      </w:r>
      <w:proofErr w:type="gramStart"/>
      <w:r w:rsidRPr="00C035BA">
        <w:rPr>
          <w:sz w:val="24"/>
          <w:szCs w:val="24"/>
        </w:rPr>
        <w:t>Настоящий Административный регламент по предоставлению муниц</w:t>
      </w:r>
      <w:r w:rsidRPr="00C035BA">
        <w:rPr>
          <w:sz w:val="24"/>
          <w:szCs w:val="24"/>
        </w:rPr>
        <w:t>и</w:t>
      </w:r>
      <w:r w:rsidRPr="00C035BA">
        <w:rPr>
          <w:sz w:val="24"/>
          <w:szCs w:val="24"/>
        </w:rPr>
        <w:t>пальной услуги по выдаче уведомления о соответствии (несоответствии) указа</w:t>
      </w:r>
      <w:r w:rsidRPr="00C035BA">
        <w:rPr>
          <w:sz w:val="24"/>
          <w:szCs w:val="24"/>
        </w:rPr>
        <w:t>н</w:t>
      </w:r>
      <w:r w:rsidRPr="00C035BA">
        <w:rPr>
          <w:sz w:val="24"/>
          <w:szCs w:val="24"/>
        </w:rPr>
        <w:t>ных в уведомлении о планируемых строительстве или реконструкции объекта и</w:t>
      </w:r>
      <w:r w:rsidRPr="00C035BA">
        <w:rPr>
          <w:sz w:val="24"/>
          <w:szCs w:val="24"/>
        </w:rPr>
        <w:t>н</w:t>
      </w:r>
      <w:r w:rsidRPr="00C035BA">
        <w:rPr>
          <w:sz w:val="24"/>
          <w:szCs w:val="24"/>
        </w:rPr>
        <w:t>дивид</w:t>
      </w:r>
      <w:r w:rsidRPr="00C035BA">
        <w:rPr>
          <w:sz w:val="24"/>
          <w:szCs w:val="24"/>
        </w:rPr>
        <w:t>у</w:t>
      </w:r>
      <w:r w:rsidRPr="00C035BA">
        <w:rPr>
          <w:sz w:val="24"/>
          <w:szCs w:val="24"/>
        </w:rPr>
        <w:t>ального жилищного строительства или садового дома параметров объекта инд</w:t>
      </w:r>
      <w:r w:rsidRPr="00C035BA">
        <w:rPr>
          <w:sz w:val="24"/>
          <w:szCs w:val="24"/>
        </w:rPr>
        <w:t>и</w:t>
      </w:r>
      <w:r w:rsidRPr="00C035BA">
        <w:rPr>
          <w:sz w:val="24"/>
          <w:szCs w:val="24"/>
        </w:rPr>
        <w:t>видуального жилищного строительства или садового дома установленным параметрам и допустимости (и (или) недопустимости) размещения объекта инд</w:t>
      </w:r>
      <w:r w:rsidRPr="00C035BA">
        <w:rPr>
          <w:sz w:val="24"/>
          <w:szCs w:val="24"/>
        </w:rPr>
        <w:t>и</w:t>
      </w:r>
      <w:r w:rsidRPr="00C035BA">
        <w:rPr>
          <w:sz w:val="24"/>
          <w:szCs w:val="24"/>
        </w:rPr>
        <w:t>вид</w:t>
      </w:r>
      <w:r w:rsidRPr="00C035BA">
        <w:rPr>
          <w:sz w:val="24"/>
          <w:szCs w:val="24"/>
        </w:rPr>
        <w:t>у</w:t>
      </w:r>
      <w:r w:rsidRPr="00C035BA">
        <w:rPr>
          <w:sz w:val="24"/>
          <w:szCs w:val="24"/>
        </w:rPr>
        <w:t>ального жилищного строительства или садового дома на земельном участке (далее - Административный регламент) разработан в целях</w:t>
      </w:r>
      <w:proofErr w:type="gramEnd"/>
      <w:r w:rsidRPr="00C035BA">
        <w:rPr>
          <w:sz w:val="24"/>
          <w:szCs w:val="24"/>
        </w:rPr>
        <w:t xml:space="preserve"> </w:t>
      </w:r>
      <w:proofErr w:type="gramStart"/>
      <w:r w:rsidRPr="00C035BA">
        <w:rPr>
          <w:sz w:val="24"/>
          <w:szCs w:val="24"/>
        </w:rPr>
        <w:t>реализации меропр</w:t>
      </w:r>
      <w:r w:rsidRPr="00C035BA">
        <w:rPr>
          <w:sz w:val="24"/>
          <w:szCs w:val="24"/>
        </w:rPr>
        <w:t>и</w:t>
      </w:r>
      <w:r w:rsidRPr="00C035BA">
        <w:rPr>
          <w:sz w:val="24"/>
          <w:szCs w:val="24"/>
        </w:rPr>
        <w:t>ятий по повышению качества предоставления муниципальной услуги по выдаче уведомления о соответствии (несоответствии) указанных в уведомлении о план</w:t>
      </w:r>
      <w:r w:rsidRPr="00C035BA">
        <w:rPr>
          <w:sz w:val="24"/>
          <w:szCs w:val="24"/>
        </w:rPr>
        <w:t>и</w:t>
      </w:r>
      <w:r w:rsidRPr="00C035BA">
        <w:rPr>
          <w:sz w:val="24"/>
          <w:szCs w:val="24"/>
        </w:rPr>
        <w:t>ру</w:t>
      </w:r>
      <w:r w:rsidRPr="00C035BA">
        <w:rPr>
          <w:sz w:val="24"/>
          <w:szCs w:val="24"/>
        </w:rPr>
        <w:t>е</w:t>
      </w:r>
      <w:r w:rsidRPr="00C035BA">
        <w:rPr>
          <w:sz w:val="24"/>
          <w:szCs w:val="24"/>
        </w:rPr>
        <w:t>мом строительстве или реконструкции объекта индивидуального жилищного строительства или садового дома параметрам и допустимости (и (или) недоп</w:t>
      </w:r>
      <w:r w:rsidRPr="00C035BA">
        <w:rPr>
          <w:sz w:val="24"/>
          <w:szCs w:val="24"/>
        </w:rPr>
        <w:t>у</w:t>
      </w:r>
      <w:r w:rsidRPr="00C035BA">
        <w:rPr>
          <w:sz w:val="24"/>
          <w:szCs w:val="24"/>
        </w:rPr>
        <w:t>стим</w:t>
      </w:r>
      <w:r w:rsidRPr="00C035BA">
        <w:rPr>
          <w:sz w:val="24"/>
          <w:szCs w:val="24"/>
        </w:rPr>
        <w:t>о</w:t>
      </w:r>
      <w:r w:rsidRPr="00C035BA">
        <w:rPr>
          <w:sz w:val="24"/>
          <w:szCs w:val="24"/>
        </w:rPr>
        <w:t>сти) размещения объекта индивидуального жилищного строительства или садового дома на земельном участке (далее - муниципальная услуга), предоста</w:t>
      </w:r>
      <w:r w:rsidRPr="00C035BA">
        <w:rPr>
          <w:sz w:val="24"/>
          <w:szCs w:val="24"/>
        </w:rPr>
        <w:t>в</w:t>
      </w:r>
      <w:r w:rsidRPr="00C035BA">
        <w:rPr>
          <w:sz w:val="24"/>
          <w:szCs w:val="24"/>
        </w:rPr>
        <w:t>ления информации по созданию комфортных условий для участников отношений, возн</w:t>
      </w:r>
      <w:r w:rsidRPr="00C035BA">
        <w:rPr>
          <w:sz w:val="24"/>
          <w:szCs w:val="24"/>
        </w:rPr>
        <w:t>и</w:t>
      </w:r>
      <w:r w:rsidRPr="00C035BA">
        <w:rPr>
          <w:sz w:val="24"/>
          <w:szCs w:val="24"/>
        </w:rPr>
        <w:t>кающих при</w:t>
      </w:r>
      <w:proofErr w:type="gramEnd"/>
      <w:r w:rsidRPr="00C035BA">
        <w:rPr>
          <w:sz w:val="24"/>
          <w:szCs w:val="24"/>
        </w:rPr>
        <w:t xml:space="preserve"> </w:t>
      </w:r>
      <w:proofErr w:type="gramStart"/>
      <w:r w:rsidRPr="00C035BA">
        <w:rPr>
          <w:sz w:val="24"/>
          <w:szCs w:val="24"/>
        </w:rPr>
        <w:t>предоставлении</w:t>
      </w:r>
      <w:proofErr w:type="gramEnd"/>
      <w:r w:rsidRPr="00C035BA">
        <w:rPr>
          <w:sz w:val="24"/>
          <w:szCs w:val="24"/>
        </w:rPr>
        <w:t xml:space="preserve"> муниципальной услуги (далее - застройщики) и определяет сроки и последовательность действий (административных проц</w:t>
      </w:r>
      <w:r w:rsidRPr="00C035BA">
        <w:rPr>
          <w:sz w:val="24"/>
          <w:szCs w:val="24"/>
        </w:rPr>
        <w:t>е</w:t>
      </w:r>
      <w:r w:rsidRPr="00C035BA">
        <w:rPr>
          <w:sz w:val="24"/>
          <w:szCs w:val="24"/>
        </w:rPr>
        <w:t>дур) при</w:t>
      </w:r>
      <w:r w:rsidR="00C035BA">
        <w:rPr>
          <w:sz w:val="24"/>
          <w:szCs w:val="24"/>
        </w:rPr>
        <w:t xml:space="preserve"> оказании муниципальной услуги.</w:t>
      </w:r>
    </w:p>
    <w:p w:rsidR="00822C7B" w:rsidRDefault="00C75704" w:rsidP="00822C7B">
      <w:pPr>
        <w:pStyle w:val="ConsPlusNormal"/>
        <w:ind w:firstLine="709"/>
        <w:jc w:val="both"/>
        <w:rPr>
          <w:sz w:val="24"/>
          <w:szCs w:val="24"/>
        </w:rPr>
      </w:pPr>
      <w:r w:rsidRPr="00C035BA">
        <w:rPr>
          <w:sz w:val="24"/>
          <w:szCs w:val="24"/>
        </w:rPr>
        <w:t>1.2. Орган, осуществляющий муниципальную услугу, - отдел архитектуры</w:t>
      </w:r>
      <w:r w:rsidR="00911C21" w:rsidRPr="00C035BA">
        <w:rPr>
          <w:sz w:val="24"/>
          <w:szCs w:val="24"/>
        </w:rPr>
        <w:t>, строительства и коммунального хозяйства администрации Ермаковского рай</w:t>
      </w:r>
      <w:r w:rsidR="00911C21" w:rsidRPr="00C035BA">
        <w:rPr>
          <w:sz w:val="24"/>
          <w:szCs w:val="24"/>
        </w:rPr>
        <w:t>о</w:t>
      </w:r>
      <w:r w:rsidR="00911C21" w:rsidRPr="00C035BA">
        <w:rPr>
          <w:sz w:val="24"/>
          <w:szCs w:val="24"/>
        </w:rPr>
        <w:t>на</w:t>
      </w:r>
      <w:r w:rsidR="00822C7B">
        <w:rPr>
          <w:sz w:val="24"/>
          <w:szCs w:val="24"/>
        </w:rPr>
        <w:t>.</w:t>
      </w:r>
    </w:p>
    <w:p w:rsidR="00822C7B" w:rsidRDefault="00C75704" w:rsidP="00822C7B">
      <w:pPr>
        <w:pStyle w:val="ConsPlusNormal"/>
        <w:ind w:firstLine="709"/>
        <w:jc w:val="both"/>
        <w:rPr>
          <w:sz w:val="24"/>
          <w:szCs w:val="24"/>
        </w:rPr>
      </w:pPr>
      <w:proofErr w:type="gramStart"/>
      <w:r w:rsidRPr="00C035BA">
        <w:rPr>
          <w:sz w:val="24"/>
          <w:szCs w:val="24"/>
        </w:rPr>
        <w:t xml:space="preserve">Место нахождения отдела </w:t>
      </w:r>
      <w:r w:rsidR="00911C21" w:rsidRPr="00C035BA">
        <w:rPr>
          <w:sz w:val="24"/>
          <w:szCs w:val="24"/>
        </w:rPr>
        <w:t>архитектуры, строительства и коммунального х</w:t>
      </w:r>
      <w:r w:rsidR="00911C21" w:rsidRPr="00C035BA">
        <w:rPr>
          <w:sz w:val="24"/>
          <w:szCs w:val="24"/>
        </w:rPr>
        <w:t>о</w:t>
      </w:r>
      <w:r w:rsidR="00911C21" w:rsidRPr="00C035BA">
        <w:rPr>
          <w:sz w:val="24"/>
          <w:szCs w:val="24"/>
        </w:rPr>
        <w:t>зяйства администрации Ермаковского района</w:t>
      </w:r>
      <w:r w:rsidRPr="00C035BA">
        <w:rPr>
          <w:sz w:val="24"/>
          <w:szCs w:val="24"/>
        </w:rPr>
        <w:t>: 662</w:t>
      </w:r>
      <w:r w:rsidR="00911C21" w:rsidRPr="00C035BA">
        <w:rPr>
          <w:sz w:val="24"/>
          <w:szCs w:val="24"/>
        </w:rPr>
        <w:t>820</w:t>
      </w:r>
      <w:r w:rsidRPr="00C035BA">
        <w:rPr>
          <w:sz w:val="24"/>
          <w:szCs w:val="24"/>
        </w:rPr>
        <w:t xml:space="preserve">, Красноярский край, </w:t>
      </w:r>
      <w:r w:rsidR="00911C21" w:rsidRPr="00C035BA">
        <w:rPr>
          <w:sz w:val="24"/>
          <w:szCs w:val="24"/>
        </w:rPr>
        <w:t>Ерм</w:t>
      </w:r>
      <w:r w:rsidR="00911C21" w:rsidRPr="00C035BA">
        <w:rPr>
          <w:sz w:val="24"/>
          <w:szCs w:val="24"/>
        </w:rPr>
        <w:t>а</w:t>
      </w:r>
      <w:r w:rsidR="00911C21" w:rsidRPr="00C035BA">
        <w:rPr>
          <w:sz w:val="24"/>
          <w:szCs w:val="24"/>
        </w:rPr>
        <w:t>ковский район, с. Ермаковское, пл.</w:t>
      </w:r>
      <w:r w:rsidR="00AA223E" w:rsidRPr="00C035BA">
        <w:rPr>
          <w:sz w:val="24"/>
          <w:szCs w:val="24"/>
        </w:rPr>
        <w:t xml:space="preserve"> </w:t>
      </w:r>
      <w:r w:rsidR="00911C21" w:rsidRPr="00C035BA">
        <w:rPr>
          <w:sz w:val="24"/>
          <w:szCs w:val="24"/>
        </w:rPr>
        <w:t>Ленина,</w:t>
      </w:r>
      <w:r w:rsidR="00B64E1A" w:rsidRPr="00C035BA">
        <w:rPr>
          <w:sz w:val="24"/>
          <w:szCs w:val="24"/>
        </w:rPr>
        <w:t xml:space="preserve"> </w:t>
      </w:r>
      <w:r w:rsidR="00911C21" w:rsidRPr="00C035BA">
        <w:rPr>
          <w:sz w:val="24"/>
          <w:szCs w:val="24"/>
        </w:rPr>
        <w:t>5</w:t>
      </w:r>
      <w:r w:rsidRPr="00C035BA">
        <w:rPr>
          <w:sz w:val="24"/>
          <w:szCs w:val="24"/>
        </w:rPr>
        <w:t xml:space="preserve"> (</w:t>
      </w:r>
      <w:proofErr w:type="spellStart"/>
      <w:r w:rsidRPr="00C035BA">
        <w:rPr>
          <w:sz w:val="24"/>
          <w:szCs w:val="24"/>
        </w:rPr>
        <w:t>каб</w:t>
      </w:r>
      <w:proofErr w:type="spellEnd"/>
      <w:r w:rsidRPr="00C035BA">
        <w:rPr>
          <w:sz w:val="24"/>
          <w:szCs w:val="24"/>
        </w:rPr>
        <w:t>.</w:t>
      </w:r>
      <w:proofErr w:type="gramEnd"/>
      <w:r w:rsidRPr="00C035BA">
        <w:rPr>
          <w:sz w:val="24"/>
          <w:szCs w:val="24"/>
        </w:rPr>
        <w:t xml:space="preserve"> </w:t>
      </w:r>
      <w:proofErr w:type="gramStart"/>
      <w:r w:rsidRPr="00C035BA">
        <w:rPr>
          <w:sz w:val="24"/>
          <w:szCs w:val="24"/>
        </w:rPr>
        <w:t>N 2</w:t>
      </w:r>
      <w:r w:rsidR="00911C21" w:rsidRPr="00C035BA">
        <w:rPr>
          <w:sz w:val="24"/>
          <w:szCs w:val="24"/>
        </w:rPr>
        <w:t>01, 203</w:t>
      </w:r>
      <w:r w:rsidRPr="00C035BA">
        <w:rPr>
          <w:sz w:val="24"/>
          <w:szCs w:val="24"/>
        </w:rPr>
        <w:t>),</w:t>
      </w:r>
      <w:r w:rsidR="00C035BA" w:rsidRPr="00C035BA">
        <w:rPr>
          <w:sz w:val="24"/>
          <w:szCs w:val="24"/>
        </w:rPr>
        <w:t xml:space="preserve"> </w:t>
      </w:r>
      <w:r w:rsidRPr="00C035BA">
        <w:rPr>
          <w:sz w:val="24"/>
          <w:szCs w:val="24"/>
        </w:rPr>
        <w:t xml:space="preserve">тел. </w:t>
      </w:r>
      <w:r w:rsidR="00911C21" w:rsidRPr="00C035BA">
        <w:rPr>
          <w:sz w:val="24"/>
          <w:szCs w:val="24"/>
        </w:rPr>
        <w:t>8(39138)</w:t>
      </w:r>
      <w:r w:rsidR="00822C7B">
        <w:rPr>
          <w:sz w:val="24"/>
          <w:szCs w:val="24"/>
        </w:rPr>
        <w:t xml:space="preserve"> </w:t>
      </w:r>
      <w:r w:rsidR="00911C21" w:rsidRPr="00C035BA">
        <w:rPr>
          <w:sz w:val="24"/>
          <w:szCs w:val="24"/>
        </w:rPr>
        <w:t>2-12-89, 2-13-78</w:t>
      </w:r>
      <w:r w:rsidR="00822C7B">
        <w:rPr>
          <w:sz w:val="24"/>
          <w:szCs w:val="24"/>
        </w:rPr>
        <w:t>.</w:t>
      </w:r>
      <w:proofErr w:type="gramEnd"/>
    </w:p>
    <w:p w:rsidR="00822C7B" w:rsidRDefault="00822C7B" w:rsidP="00822C7B">
      <w:pPr>
        <w:pStyle w:val="ConsPlusNormal"/>
        <w:ind w:firstLine="709"/>
        <w:jc w:val="both"/>
        <w:rPr>
          <w:sz w:val="24"/>
          <w:szCs w:val="24"/>
        </w:rPr>
      </w:pPr>
      <w:r>
        <w:rPr>
          <w:sz w:val="24"/>
          <w:szCs w:val="24"/>
        </w:rPr>
        <w:t>Приемные дни:</w:t>
      </w:r>
    </w:p>
    <w:p w:rsidR="00822C7B" w:rsidRDefault="00C75704" w:rsidP="00822C7B">
      <w:pPr>
        <w:pStyle w:val="ConsPlusNormal"/>
        <w:ind w:firstLine="709"/>
        <w:jc w:val="both"/>
        <w:rPr>
          <w:sz w:val="24"/>
          <w:szCs w:val="24"/>
        </w:rPr>
      </w:pPr>
      <w:r w:rsidRPr="00C035BA">
        <w:rPr>
          <w:sz w:val="24"/>
          <w:szCs w:val="24"/>
        </w:rPr>
        <w:t xml:space="preserve">- </w:t>
      </w:r>
      <w:r w:rsidR="00911C21" w:rsidRPr="00C035BA">
        <w:rPr>
          <w:sz w:val="24"/>
          <w:szCs w:val="24"/>
        </w:rPr>
        <w:t>понедельник - пятница</w:t>
      </w:r>
      <w:r w:rsidRPr="00C035BA">
        <w:rPr>
          <w:sz w:val="24"/>
          <w:szCs w:val="24"/>
        </w:rPr>
        <w:t xml:space="preserve"> с </w:t>
      </w:r>
      <w:r w:rsidR="00911C21" w:rsidRPr="00C035BA">
        <w:rPr>
          <w:sz w:val="24"/>
          <w:szCs w:val="24"/>
        </w:rPr>
        <w:t>8</w:t>
      </w:r>
      <w:r w:rsidRPr="00C035BA">
        <w:rPr>
          <w:sz w:val="24"/>
          <w:szCs w:val="24"/>
        </w:rPr>
        <w:t>.</w:t>
      </w:r>
      <w:r w:rsidR="00911C21" w:rsidRPr="00C035BA">
        <w:rPr>
          <w:sz w:val="24"/>
          <w:szCs w:val="24"/>
        </w:rPr>
        <w:t>0</w:t>
      </w:r>
      <w:r w:rsidRPr="00C035BA">
        <w:rPr>
          <w:sz w:val="24"/>
          <w:szCs w:val="24"/>
        </w:rPr>
        <w:t>0 до 12.00 и с 1</w:t>
      </w:r>
      <w:r w:rsidR="00911C21" w:rsidRPr="00C035BA">
        <w:rPr>
          <w:sz w:val="24"/>
          <w:szCs w:val="24"/>
        </w:rPr>
        <w:t>3</w:t>
      </w:r>
      <w:r w:rsidRPr="00C035BA">
        <w:rPr>
          <w:sz w:val="24"/>
          <w:szCs w:val="24"/>
        </w:rPr>
        <w:t>.00 до 1</w:t>
      </w:r>
      <w:r w:rsidR="00911C21" w:rsidRPr="00C035BA">
        <w:rPr>
          <w:sz w:val="24"/>
          <w:szCs w:val="24"/>
        </w:rPr>
        <w:t>6</w:t>
      </w:r>
      <w:r w:rsidR="00822C7B">
        <w:rPr>
          <w:sz w:val="24"/>
          <w:szCs w:val="24"/>
        </w:rPr>
        <w:t>.00 ч</w:t>
      </w:r>
      <w:r w:rsidR="00822C7B">
        <w:rPr>
          <w:sz w:val="24"/>
          <w:szCs w:val="24"/>
        </w:rPr>
        <w:t>а</w:t>
      </w:r>
      <w:r w:rsidR="00822C7B">
        <w:rPr>
          <w:sz w:val="24"/>
          <w:szCs w:val="24"/>
        </w:rPr>
        <w:t>сов.</w:t>
      </w:r>
    </w:p>
    <w:p w:rsidR="00822C7B" w:rsidRDefault="00C75704" w:rsidP="00822C7B">
      <w:pPr>
        <w:pStyle w:val="ConsPlusNormal"/>
        <w:ind w:firstLine="709"/>
        <w:jc w:val="both"/>
        <w:rPr>
          <w:sz w:val="24"/>
          <w:szCs w:val="24"/>
        </w:rPr>
      </w:pPr>
      <w:r w:rsidRPr="00C035BA">
        <w:rPr>
          <w:sz w:val="24"/>
          <w:szCs w:val="24"/>
        </w:rPr>
        <w:t>Муниципальная услуга также может оказываться в КГБУ "Многофункци</w:t>
      </w:r>
      <w:r w:rsidRPr="00C035BA">
        <w:rPr>
          <w:sz w:val="24"/>
          <w:szCs w:val="24"/>
        </w:rPr>
        <w:t>о</w:t>
      </w:r>
      <w:r w:rsidRPr="00C035BA">
        <w:rPr>
          <w:sz w:val="24"/>
          <w:szCs w:val="24"/>
        </w:rPr>
        <w:t>нальный центр предоставления государственных и муниципальных услуг" (далее - КГБУ "МФЦ"). Оказание услуг КГБУ "МФЦ" осуществляется с учетом требований, устанавливаемых настоящим Регламентом, а также с</w:t>
      </w:r>
      <w:r w:rsidRPr="00C035BA">
        <w:rPr>
          <w:sz w:val="24"/>
          <w:szCs w:val="24"/>
        </w:rPr>
        <w:t>о</w:t>
      </w:r>
      <w:r w:rsidRPr="00C035BA">
        <w:rPr>
          <w:sz w:val="24"/>
          <w:szCs w:val="24"/>
        </w:rPr>
        <w:t>глаше</w:t>
      </w:r>
      <w:r w:rsidR="00822C7B">
        <w:rPr>
          <w:sz w:val="24"/>
          <w:szCs w:val="24"/>
        </w:rPr>
        <w:t>ния, заключаемого с КГБУ "МФЦ".</w:t>
      </w:r>
    </w:p>
    <w:p w:rsidR="00822C7B" w:rsidRDefault="00C75704" w:rsidP="00822C7B">
      <w:pPr>
        <w:pStyle w:val="ConsPlusNormal"/>
        <w:ind w:firstLine="709"/>
        <w:jc w:val="both"/>
        <w:rPr>
          <w:sz w:val="24"/>
          <w:szCs w:val="24"/>
        </w:rPr>
      </w:pPr>
      <w:r w:rsidRPr="00C035BA">
        <w:rPr>
          <w:sz w:val="24"/>
          <w:szCs w:val="24"/>
        </w:rPr>
        <w:t>Место нахождения КГБУ "МФЦ": 662</w:t>
      </w:r>
      <w:r w:rsidR="007C5AE3" w:rsidRPr="00C035BA">
        <w:rPr>
          <w:sz w:val="24"/>
          <w:szCs w:val="24"/>
        </w:rPr>
        <w:t>820</w:t>
      </w:r>
      <w:r w:rsidRPr="00C035BA">
        <w:rPr>
          <w:sz w:val="24"/>
          <w:szCs w:val="24"/>
        </w:rPr>
        <w:t xml:space="preserve">, Красноярский край, </w:t>
      </w:r>
      <w:r w:rsidR="007C5AE3" w:rsidRPr="00C035BA">
        <w:rPr>
          <w:sz w:val="24"/>
          <w:szCs w:val="24"/>
        </w:rPr>
        <w:t xml:space="preserve">Ермаковский район, с. Ермаковское, ул. </w:t>
      </w:r>
      <w:proofErr w:type="spellStart"/>
      <w:r w:rsidR="007C5AE3" w:rsidRPr="00C035BA">
        <w:rPr>
          <w:sz w:val="24"/>
          <w:szCs w:val="24"/>
        </w:rPr>
        <w:t>Курнатовского</w:t>
      </w:r>
      <w:proofErr w:type="spellEnd"/>
      <w:r w:rsidR="007C5AE3" w:rsidRPr="00C035BA">
        <w:rPr>
          <w:sz w:val="24"/>
          <w:szCs w:val="24"/>
        </w:rPr>
        <w:t>, 25 пом.1</w:t>
      </w:r>
    </w:p>
    <w:p w:rsidR="00822C7B" w:rsidRDefault="00822C7B" w:rsidP="00822C7B">
      <w:pPr>
        <w:pStyle w:val="ConsPlusNormal"/>
        <w:ind w:firstLine="709"/>
        <w:jc w:val="both"/>
        <w:rPr>
          <w:sz w:val="24"/>
          <w:szCs w:val="24"/>
        </w:rPr>
      </w:pPr>
      <w:r>
        <w:rPr>
          <w:sz w:val="24"/>
          <w:szCs w:val="24"/>
        </w:rPr>
        <w:t>Режим работы КГБУ "МФЦ":</w:t>
      </w:r>
    </w:p>
    <w:p w:rsidR="00822C7B" w:rsidRDefault="00C75704" w:rsidP="00822C7B">
      <w:pPr>
        <w:pStyle w:val="ConsPlusNormal"/>
        <w:ind w:firstLine="709"/>
        <w:jc w:val="both"/>
        <w:rPr>
          <w:sz w:val="24"/>
          <w:szCs w:val="24"/>
        </w:rPr>
      </w:pPr>
      <w:r w:rsidRPr="00C035BA">
        <w:rPr>
          <w:sz w:val="24"/>
          <w:szCs w:val="24"/>
        </w:rPr>
        <w:t xml:space="preserve">понедельник - с 9.00 до </w:t>
      </w:r>
      <w:r w:rsidR="007C5AE3" w:rsidRPr="00C035BA">
        <w:rPr>
          <w:sz w:val="24"/>
          <w:szCs w:val="24"/>
        </w:rPr>
        <w:t>18</w:t>
      </w:r>
      <w:r w:rsidRPr="00C035BA">
        <w:rPr>
          <w:sz w:val="24"/>
          <w:szCs w:val="24"/>
        </w:rPr>
        <w:t>.00 (без перерыва);</w:t>
      </w:r>
    </w:p>
    <w:p w:rsidR="00822C7B" w:rsidRDefault="00C75704" w:rsidP="00822C7B">
      <w:pPr>
        <w:pStyle w:val="ConsPlusNormal"/>
        <w:ind w:firstLine="709"/>
        <w:jc w:val="both"/>
        <w:rPr>
          <w:sz w:val="24"/>
          <w:szCs w:val="24"/>
        </w:rPr>
      </w:pPr>
      <w:r w:rsidRPr="00C035BA">
        <w:rPr>
          <w:sz w:val="24"/>
          <w:szCs w:val="24"/>
        </w:rPr>
        <w:lastRenderedPageBreak/>
        <w:t xml:space="preserve">вторник - 9.00 до </w:t>
      </w:r>
      <w:r w:rsidR="007C5AE3" w:rsidRPr="00C035BA">
        <w:rPr>
          <w:sz w:val="24"/>
          <w:szCs w:val="24"/>
        </w:rPr>
        <w:t>18</w:t>
      </w:r>
      <w:r w:rsidR="00822C7B">
        <w:rPr>
          <w:sz w:val="24"/>
          <w:szCs w:val="24"/>
        </w:rPr>
        <w:t>.00 (без перерыва);</w:t>
      </w:r>
    </w:p>
    <w:p w:rsidR="00822C7B" w:rsidRDefault="00C75704" w:rsidP="00822C7B">
      <w:pPr>
        <w:pStyle w:val="ConsPlusNormal"/>
        <w:ind w:firstLine="709"/>
        <w:jc w:val="both"/>
        <w:rPr>
          <w:sz w:val="24"/>
          <w:szCs w:val="24"/>
        </w:rPr>
      </w:pPr>
      <w:r w:rsidRPr="00C035BA">
        <w:rPr>
          <w:sz w:val="24"/>
          <w:szCs w:val="24"/>
        </w:rPr>
        <w:t xml:space="preserve">среда - 9.00 до </w:t>
      </w:r>
      <w:r w:rsidR="007C5AE3" w:rsidRPr="00C035BA">
        <w:rPr>
          <w:sz w:val="24"/>
          <w:szCs w:val="24"/>
        </w:rPr>
        <w:t>18</w:t>
      </w:r>
      <w:r w:rsidR="00822C7B">
        <w:rPr>
          <w:sz w:val="24"/>
          <w:szCs w:val="24"/>
        </w:rPr>
        <w:t>.00 (без перерыва);</w:t>
      </w:r>
    </w:p>
    <w:p w:rsidR="00822C7B" w:rsidRDefault="00C75704" w:rsidP="00822C7B">
      <w:pPr>
        <w:pStyle w:val="ConsPlusNormal"/>
        <w:ind w:firstLine="709"/>
        <w:jc w:val="both"/>
        <w:rPr>
          <w:sz w:val="24"/>
          <w:szCs w:val="24"/>
        </w:rPr>
      </w:pPr>
      <w:r w:rsidRPr="00C035BA">
        <w:rPr>
          <w:sz w:val="24"/>
          <w:szCs w:val="24"/>
        </w:rPr>
        <w:t>четверг - 9</w:t>
      </w:r>
      <w:r w:rsidR="00822C7B">
        <w:rPr>
          <w:sz w:val="24"/>
          <w:szCs w:val="24"/>
        </w:rPr>
        <w:t>.00 до 20.00 (без перерыва);</w:t>
      </w:r>
    </w:p>
    <w:p w:rsidR="00822C7B" w:rsidRDefault="00C75704" w:rsidP="00822C7B">
      <w:pPr>
        <w:pStyle w:val="ConsPlusNormal"/>
        <w:ind w:firstLine="709"/>
        <w:jc w:val="both"/>
        <w:rPr>
          <w:sz w:val="24"/>
          <w:szCs w:val="24"/>
        </w:rPr>
      </w:pPr>
      <w:r w:rsidRPr="00C035BA">
        <w:rPr>
          <w:sz w:val="24"/>
          <w:szCs w:val="24"/>
        </w:rPr>
        <w:t xml:space="preserve">пятница - </w:t>
      </w:r>
      <w:r w:rsidR="007C5AE3" w:rsidRPr="00C035BA">
        <w:rPr>
          <w:sz w:val="24"/>
          <w:szCs w:val="24"/>
        </w:rPr>
        <w:t>9.00 до 18</w:t>
      </w:r>
      <w:r w:rsidRPr="00C035BA">
        <w:rPr>
          <w:sz w:val="24"/>
          <w:szCs w:val="24"/>
        </w:rPr>
        <w:t>.00 (без переры</w:t>
      </w:r>
      <w:r w:rsidR="00822C7B">
        <w:rPr>
          <w:sz w:val="24"/>
          <w:szCs w:val="24"/>
        </w:rPr>
        <w:t>ва);</w:t>
      </w:r>
    </w:p>
    <w:p w:rsidR="00822C7B" w:rsidRDefault="00C75704" w:rsidP="00822C7B">
      <w:pPr>
        <w:pStyle w:val="ConsPlusNormal"/>
        <w:ind w:firstLine="709"/>
        <w:jc w:val="both"/>
        <w:rPr>
          <w:sz w:val="24"/>
          <w:szCs w:val="24"/>
        </w:rPr>
      </w:pPr>
      <w:r w:rsidRPr="00C035BA">
        <w:rPr>
          <w:sz w:val="24"/>
          <w:szCs w:val="24"/>
        </w:rPr>
        <w:t xml:space="preserve">суббота - </w:t>
      </w:r>
      <w:r w:rsidR="007C5AE3" w:rsidRPr="00C035BA">
        <w:rPr>
          <w:sz w:val="24"/>
          <w:szCs w:val="24"/>
        </w:rPr>
        <w:t>9</w:t>
      </w:r>
      <w:r w:rsidRPr="00C035BA">
        <w:rPr>
          <w:sz w:val="24"/>
          <w:szCs w:val="24"/>
        </w:rPr>
        <w:t>.00 до 1</w:t>
      </w:r>
      <w:r w:rsidR="007C5AE3" w:rsidRPr="00C035BA">
        <w:rPr>
          <w:sz w:val="24"/>
          <w:szCs w:val="24"/>
        </w:rPr>
        <w:t>8</w:t>
      </w:r>
      <w:r w:rsidRPr="00C035BA">
        <w:rPr>
          <w:sz w:val="24"/>
          <w:szCs w:val="24"/>
        </w:rPr>
        <w:t>.00 (без перер</w:t>
      </w:r>
      <w:r w:rsidRPr="00C035BA">
        <w:rPr>
          <w:sz w:val="24"/>
          <w:szCs w:val="24"/>
        </w:rPr>
        <w:t>ы</w:t>
      </w:r>
      <w:r w:rsidR="00822C7B">
        <w:rPr>
          <w:sz w:val="24"/>
          <w:szCs w:val="24"/>
        </w:rPr>
        <w:t>ва);</w:t>
      </w:r>
    </w:p>
    <w:p w:rsidR="00822C7B" w:rsidRDefault="00822C7B" w:rsidP="00822C7B">
      <w:pPr>
        <w:pStyle w:val="ConsPlusNormal"/>
        <w:ind w:firstLine="709"/>
        <w:jc w:val="both"/>
        <w:rPr>
          <w:sz w:val="24"/>
          <w:szCs w:val="24"/>
        </w:rPr>
      </w:pPr>
      <w:r>
        <w:rPr>
          <w:sz w:val="24"/>
          <w:szCs w:val="24"/>
        </w:rPr>
        <w:t>воскресенье - выходной день.</w:t>
      </w:r>
    </w:p>
    <w:p w:rsidR="00C75704" w:rsidRPr="00C035BA" w:rsidRDefault="00C75704" w:rsidP="00822C7B">
      <w:pPr>
        <w:pStyle w:val="ConsPlusNormal"/>
        <w:ind w:firstLine="709"/>
        <w:jc w:val="both"/>
        <w:rPr>
          <w:sz w:val="24"/>
          <w:szCs w:val="24"/>
        </w:rPr>
      </w:pPr>
      <w:r w:rsidRPr="00C035BA">
        <w:rPr>
          <w:sz w:val="24"/>
          <w:szCs w:val="24"/>
        </w:rPr>
        <w:t>Адрес электронной почты: info@24mfc</w:t>
      </w:r>
      <w:r w:rsidR="007C5AE3" w:rsidRPr="00C035BA">
        <w:rPr>
          <w:sz w:val="24"/>
          <w:szCs w:val="24"/>
        </w:rPr>
        <w:t>.</w:t>
      </w:r>
      <w:r w:rsidRPr="00C035BA">
        <w:rPr>
          <w:sz w:val="24"/>
          <w:szCs w:val="24"/>
        </w:rPr>
        <w:t>ru.</w:t>
      </w:r>
    </w:p>
    <w:p w:rsidR="00C75704" w:rsidRPr="00C035BA" w:rsidRDefault="00C75704" w:rsidP="00C035BA">
      <w:pPr>
        <w:pStyle w:val="ConsPlusNormal"/>
        <w:ind w:firstLine="709"/>
        <w:jc w:val="both"/>
        <w:rPr>
          <w:sz w:val="24"/>
          <w:szCs w:val="24"/>
        </w:rPr>
      </w:pPr>
    </w:p>
    <w:p w:rsidR="00C75704" w:rsidRPr="00C035BA" w:rsidRDefault="00C75704" w:rsidP="00C035BA">
      <w:pPr>
        <w:pStyle w:val="ConsPlusNormal"/>
        <w:ind w:firstLine="709"/>
        <w:jc w:val="both"/>
        <w:outlineLvl w:val="1"/>
        <w:rPr>
          <w:b/>
          <w:bCs/>
          <w:sz w:val="24"/>
          <w:szCs w:val="24"/>
        </w:rPr>
      </w:pPr>
      <w:r w:rsidRPr="00C035BA">
        <w:rPr>
          <w:b/>
          <w:bCs/>
          <w:sz w:val="24"/>
          <w:szCs w:val="24"/>
        </w:rPr>
        <w:t>2. СТАНДАРТ ПРЕДОСТАВЛЕНИЯ МУНИЦИПАЛЬНОЙ УСЛУГИ</w:t>
      </w:r>
    </w:p>
    <w:p w:rsidR="00C75704" w:rsidRPr="00C035BA" w:rsidRDefault="00C75704" w:rsidP="00C035BA">
      <w:pPr>
        <w:pStyle w:val="ConsPlusNormal"/>
        <w:ind w:firstLine="709"/>
        <w:jc w:val="both"/>
        <w:rPr>
          <w:sz w:val="24"/>
          <w:szCs w:val="24"/>
        </w:rPr>
      </w:pPr>
    </w:p>
    <w:p w:rsidR="00822C7B" w:rsidRDefault="00C75704" w:rsidP="00822C7B">
      <w:pPr>
        <w:pStyle w:val="ConsPlusNormal"/>
        <w:ind w:firstLine="709"/>
        <w:jc w:val="both"/>
        <w:rPr>
          <w:sz w:val="24"/>
          <w:szCs w:val="24"/>
        </w:rPr>
      </w:pPr>
      <w:r w:rsidRPr="00C035BA">
        <w:rPr>
          <w:sz w:val="24"/>
          <w:szCs w:val="24"/>
        </w:rPr>
        <w:t xml:space="preserve">2.1. </w:t>
      </w:r>
      <w:proofErr w:type="gramStart"/>
      <w:r w:rsidRPr="00C035BA">
        <w:rPr>
          <w:sz w:val="24"/>
          <w:szCs w:val="24"/>
        </w:rPr>
        <w:t>Наименование муниципальной услуги - выдача уведомления о соотве</w:t>
      </w:r>
      <w:r w:rsidRPr="00C035BA">
        <w:rPr>
          <w:sz w:val="24"/>
          <w:szCs w:val="24"/>
        </w:rPr>
        <w:t>т</w:t>
      </w:r>
      <w:r w:rsidRPr="00C035BA">
        <w:rPr>
          <w:sz w:val="24"/>
          <w:szCs w:val="24"/>
        </w:rPr>
        <w:t>ствии (несоответствии) указанных в уведомлении о планируемых строительстве или реконструкции объекта индивидуального жилищного строительства или сад</w:t>
      </w:r>
      <w:r w:rsidRPr="00C035BA">
        <w:rPr>
          <w:sz w:val="24"/>
          <w:szCs w:val="24"/>
        </w:rPr>
        <w:t>о</w:t>
      </w:r>
      <w:r w:rsidRPr="00C035BA">
        <w:rPr>
          <w:sz w:val="24"/>
          <w:szCs w:val="24"/>
        </w:rPr>
        <w:t>вого дома параметров объекта индивидуального жилищного строительства или садового дома установленным параметрам и допустимости (и (или) недопустим</w:t>
      </w:r>
      <w:r w:rsidRPr="00C035BA">
        <w:rPr>
          <w:sz w:val="24"/>
          <w:szCs w:val="24"/>
        </w:rPr>
        <w:t>о</w:t>
      </w:r>
      <w:r w:rsidRPr="00C035BA">
        <w:rPr>
          <w:sz w:val="24"/>
          <w:szCs w:val="24"/>
        </w:rPr>
        <w:t>сти) размещения объекта индивидуального жилищного строительства или садов</w:t>
      </w:r>
      <w:r w:rsidRPr="00C035BA">
        <w:rPr>
          <w:sz w:val="24"/>
          <w:szCs w:val="24"/>
        </w:rPr>
        <w:t>о</w:t>
      </w:r>
      <w:r w:rsidR="00822C7B">
        <w:rPr>
          <w:sz w:val="24"/>
          <w:szCs w:val="24"/>
        </w:rPr>
        <w:t>го дома на земельном участке.</w:t>
      </w:r>
      <w:proofErr w:type="gramEnd"/>
    </w:p>
    <w:p w:rsidR="00822C7B" w:rsidRDefault="00C75704" w:rsidP="00822C7B">
      <w:pPr>
        <w:pStyle w:val="ConsPlusNormal"/>
        <w:ind w:firstLine="709"/>
        <w:jc w:val="both"/>
        <w:rPr>
          <w:sz w:val="24"/>
          <w:szCs w:val="24"/>
        </w:rPr>
      </w:pPr>
      <w:r w:rsidRPr="00C035BA">
        <w:rPr>
          <w:sz w:val="24"/>
          <w:szCs w:val="24"/>
        </w:rPr>
        <w:t>2.2. Предоставление муниципальной услуги осу</w:t>
      </w:r>
      <w:r w:rsidR="00AA223E" w:rsidRPr="00C035BA">
        <w:rPr>
          <w:sz w:val="24"/>
          <w:szCs w:val="24"/>
        </w:rPr>
        <w:t>ществляется отделом арх</w:t>
      </w:r>
      <w:r w:rsidR="00AA223E" w:rsidRPr="00C035BA">
        <w:rPr>
          <w:sz w:val="24"/>
          <w:szCs w:val="24"/>
        </w:rPr>
        <w:t>и</w:t>
      </w:r>
      <w:r w:rsidR="00AA223E" w:rsidRPr="00C035BA">
        <w:rPr>
          <w:sz w:val="24"/>
          <w:szCs w:val="24"/>
        </w:rPr>
        <w:t>тектуры, строительства и коммунального хозяйства администрации Ермаковского ра</w:t>
      </w:r>
      <w:r w:rsidR="00AA223E" w:rsidRPr="00C035BA">
        <w:rPr>
          <w:sz w:val="24"/>
          <w:szCs w:val="24"/>
        </w:rPr>
        <w:t>й</w:t>
      </w:r>
      <w:r w:rsidR="00AA223E" w:rsidRPr="00C035BA">
        <w:rPr>
          <w:sz w:val="24"/>
          <w:szCs w:val="24"/>
        </w:rPr>
        <w:t xml:space="preserve">она </w:t>
      </w:r>
      <w:r w:rsidRPr="00C035BA">
        <w:rPr>
          <w:sz w:val="24"/>
          <w:szCs w:val="24"/>
        </w:rPr>
        <w:t>(далее - отдел архитектуры</w:t>
      </w:r>
      <w:r w:rsidR="00AA223E" w:rsidRPr="00C035BA">
        <w:rPr>
          <w:sz w:val="24"/>
          <w:szCs w:val="24"/>
        </w:rPr>
        <w:t>, строительства и коммунального хозяйства</w:t>
      </w:r>
      <w:r w:rsidRPr="00C035BA">
        <w:rPr>
          <w:sz w:val="24"/>
          <w:szCs w:val="24"/>
        </w:rPr>
        <w:t xml:space="preserve">). Юридический (фактический) адрес: </w:t>
      </w:r>
      <w:proofErr w:type="gramStart"/>
      <w:r w:rsidRPr="00C035BA">
        <w:rPr>
          <w:sz w:val="24"/>
          <w:szCs w:val="24"/>
        </w:rPr>
        <w:t xml:space="preserve">Россия, Красноярский край, </w:t>
      </w:r>
      <w:r w:rsidR="00AA223E" w:rsidRPr="00C035BA">
        <w:rPr>
          <w:sz w:val="24"/>
          <w:szCs w:val="24"/>
        </w:rPr>
        <w:t>Ермаковский ра</w:t>
      </w:r>
      <w:r w:rsidR="00AA223E" w:rsidRPr="00C035BA">
        <w:rPr>
          <w:sz w:val="24"/>
          <w:szCs w:val="24"/>
        </w:rPr>
        <w:t>й</w:t>
      </w:r>
      <w:r w:rsidR="00AA223E" w:rsidRPr="00C035BA">
        <w:rPr>
          <w:sz w:val="24"/>
          <w:szCs w:val="24"/>
        </w:rPr>
        <w:t>он, с. Ермаковское, пл. Ленина,5</w:t>
      </w:r>
      <w:r w:rsidR="00C035BA" w:rsidRPr="00C035BA">
        <w:rPr>
          <w:sz w:val="24"/>
          <w:szCs w:val="24"/>
        </w:rPr>
        <w:t xml:space="preserve"> </w:t>
      </w:r>
      <w:r w:rsidR="00AA223E" w:rsidRPr="00C035BA">
        <w:rPr>
          <w:sz w:val="24"/>
          <w:szCs w:val="24"/>
        </w:rPr>
        <w:t>(</w:t>
      </w:r>
      <w:proofErr w:type="spellStart"/>
      <w:r w:rsidR="00AA223E" w:rsidRPr="00C035BA">
        <w:rPr>
          <w:sz w:val="24"/>
          <w:szCs w:val="24"/>
        </w:rPr>
        <w:t>каб</w:t>
      </w:r>
      <w:proofErr w:type="spellEnd"/>
      <w:r w:rsidR="00AA223E" w:rsidRPr="00C035BA">
        <w:rPr>
          <w:sz w:val="24"/>
          <w:szCs w:val="24"/>
        </w:rPr>
        <w:t>.</w:t>
      </w:r>
      <w:proofErr w:type="gramEnd"/>
      <w:r w:rsidR="00AA223E" w:rsidRPr="00C035BA">
        <w:rPr>
          <w:sz w:val="24"/>
          <w:szCs w:val="24"/>
        </w:rPr>
        <w:t xml:space="preserve"> </w:t>
      </w:r>
      <w:proofErr w:type="gramStart"/>
      <w:r w:rsidR="00AA223E" w:rsidRPr="00C035BA">
        <w:rPr>
          <w:sz w:val="24"/>
          <w:szCs w:val="24"/>
        </w:rPr>
        <w:t>N 201, 203)</w:t>
      </w:r>
      <w:r w:rsidRPr="00C035BA">
        <w:rPr>
          <w:sz w:val="24"/>
          <w:szCs w:val="24"/>
        </w:rPr>
        <w:t>, т</w:t>
      </w:r>
      <w:r w:rsidRPr="00C035BA">
        <w:rPr>
          <w:sz w:val="24"/>
          <w:szCs w:val="24"/>
        </w:rPr>
        <w:t>е</w:t>
      </w:r>
      <w:r w:rsidRPr="00C035BA">
        <w:rPr>
          <w:sz w:val="24"/>
          <w:szCs w:val="24"/>
        </w:rPr>
        <w:t>лефон: 8 (3913</w:t>
      </w:r>
      <w:r w:rsidR="00AA223E" w:rsidRPr="00C035BA">
        <w:rPr>
          <w:sz w:val="24"/>
          <w:szCs w:val="24"/>
        </w:rPr>
        <w:t>8</w:t>
      </w:r>
      <w:r w:rsidRPr="00C035BA">
        <w:rPr>
          <w:sz w:val="24"/>
          <w:szCs w:val="24"/>
        </w:rPr>
        <w:t xml:space="preserve">) </w:t>
      </w:r>
      <w:r w:rsidR="00AA223E" w:rsidRPr="00C035BA">
        <w:rPr>
          <w:sz w:val="24"/>
          <w:szCs w:val="24"/>
        </w:rPr>
        <w:t>2</w:t>
      </w:r>
      <w:r w:rsidRPr="00C035BA">
        <w:rPr>
          <w:sz w:val="24"/>
          <w:szCs w:val="24"/>
        </w:rPr>
        <w:t>-1</w:t>
      </w:r>
      <w:r w:rsidR="00AA223E" w:rsidRPr="00C035BA">
        <w:rPr>
          <w:sz w:val="24"/>
          <w:szCs w:val="24"/>
        </w:rPr>
        <w:t>2</w:t>
      </w:r>
      <w:r w:rsidRPr="00C035BA">
        <w:rPr>
          <w:sz w:val="24"/>
          <w:szCs w:val="24"/>
        </w:rPr>
        <w:t>-</w:t>
      </w:r>
      <w:r w:rsidR="00AA223E" w:rsidRPr="00C035BA">
        <w:rPr>
          <w:sz w:val="24"/>
          <w:szCs w:val="24"/>
        </w:rPr>
        <w:t>89, 2-13-78</w:t>
      </w:r>
      <w:r w:rsidR="00822C7B">
        <w:rPr>
          <w:sz w:val="24"/>
          <w:szCs w:val="24"/>
        </w:rPr>
        <w:t>.</w:t>
      </w:r>
      <w:proofErr w:type="gramEnd"/>
    </w:p>
    <w:p w:rsidR="00822C7B" w:rsidRDefault="00C75704" w:rsidP="00822C7B">
      <w:pPr>
        <w:pStyle w:val="ConsPlusNormal"/>
        <w:ind w:firstLine="709"/>
        <w:jc w:val="both"/>
        <w:rPr>
          <w:sz w:val="24"/>
          <w:szCs w:val="24"/>
        </w:rPr>
      </w:pPr>
      <w:r w:rsidRPr="00C035BA">
        <w:rPr>
          <w:sz w:val="24"/>
          <w:szCs w:val="24"/>
        </w:rPr>
        <w:t>2.3. Конечными результатами рассмотрения вопроса о предоставлении м</w:t>
      </w:r>
      <w:r w:rsidRPr="00C035BA">
        <w:rPr>
          <w:sz w:val="24"/>
          <w:szCs w:val="24"/>
        </w:rPr>
        <w:t>у</w:t>
      </w:r>
      <w:r w:rsidRPr="00C035BA">
        <w:rPr>
          <w:sz w:val="24"/>
          <w:szCs w:val="24"/>
        </w:rPr>
        <w:t>ници</w:t>
      </w:r>
      <w:r w:rsidR="00822C7B">
        <w:rPr>
          <w:sz w:val="24"/>
          <w:szCs w:val="24"/>
        </w:rPr>
        <w:t>пальной услуги являются:</w:t>
      </w:r>
    </w:p>
    <w:p w:rsidR="00822C7B" w:rsidRDefault="00C75704" w:rsidP="00822C7B">
      <w:pPr>
        <w:pStyle w:val="ConsPlusNormal"/>
        <w:ind w:firstLine="709"/>
        <w:jc w:val="both"/>
        <w:rPr>
          <w:sz w:val="24"/>
          <w:szCs w:val="24"/>
        </w:rPr>
      </w:pPr>
      <w:proofErr w:type="gramStart"/>
      <w:r w:rsidRPr="00C035BA">
        <w:rPr>
          <w:sz w:val="24"/>
          <w:szCs w:val="24"/>
        </w:rPr>
        <w:t>- выдача уведомления о соответствии указанных в уведомлении о планир</w:t>
      </w:r>
      <w:r w:rsidRPr="00C035BA">
        <w:rPr>
          <w:sz w:val="24"/>
          <w:szCs w:val="24"/>
        </w:rPr>
        <w:t>у</w:t>
      </w:r>
      <w:r w:rsidRPr="00C035BA">
        <w:rPr>
          <w:sz w:val="24"/>
          <w:szCs w:val="24"/>
        </w:rPr>
        <w:t>емых строительстве или реконструкции объекта индивидуального жилищного строительства или садового дома параметров объекта индивидуального жили</w:t>
      </w:r>
      <w:r w:rsidRPr="00C035BA">
        <w:rPr>
          <w:sz w:val="24"/>
          <w:szCs w:val="24"/>
        </w:rPr>
        <w:t>щ</w:t>
      </w:r>
      <w:r w:rsidRPr="00C035BA">
        <w:rPr>
          <w:sz w:val="24"/>
          <w:szCs w:val="24"/>
        </w:rPr>
        <w:t>ного строительства или садового дома установленным параметрам и допустим</w:t>
      </w:r>
      <w:r w:rsidRPr="00C035BA">
        <w:rPr>
          <w:sz w:val="24"/>
          <w:szCs w:val="24"/>
        </w:rPr>
        <w:t>о</w:t>
      </w:r>
      <w:r w:rsidRPr="00C035BA">
        <w:rPr>
          <w:sz w:val="24"/>
          <w:szCs w:val="24"/>
        </w:rPr>
        <w:t>сти размещения объекта индивидуального жилищного строительства или садов</w:t>
      </w:r>
      <w:r w:rsidRPr="00C035BA">
        <w:rPr>
          <w:sz w:val="24"/>
          <w:szCs w:val="24"/>
        </w:rPr>
        <w:t>о</w:t>
      </w:r>
      <w:r w:rsidRPr="00C035BA">
        <w:rPr>
          <w:sz w:val="24"/>
          <w:szCs w:val="24"/>
        </w:rPr>
        <w:t>го дома на з</w:t>
      </w:r>
      <w:r w:rsidRPr="00C035BA">
        <w:rPr>
          <w:sz w:val="24"/>
          <w:szCs w:val="24"/>
        </w:rPr>
        <w:t>е</w:t>
      </w:r>
      <w:r w:rsidR="00822C7B">
        <w:rPr>
          <w:sz w:val="24"/>
          <w:szCs w:val="24"/>
        </w:rPr>
        <w:t>мельном участке;</w:t>
      </w:r>
      <w:proofErr w:type="gramEnd"/>
    </w:p>
    <w:p w:rsidR="00822C7B" w:rsidRDefault="00C75704" w:rsidP="00822C7B">
      <w:pPr>
        <w:pStyle w:val="ConsPlusNormal"/>
        <w:ind w:firstLine="709"/>
        <w:jc w:val="both"/>
        <w:rPr>
          <w:sz w:val="24"/>
          <w:szCs w:val="24"/>
        </w:rPr>
      </w:pPr>
      <w:proofErr w:type="gramStart"/>
      <w:r w:rsidRPr="00C035BA">
        <w:rPr>
          <w:sz w:val="24"/>
          <w:szCs w:val="24"/>
        </w:rPr>
        <w:t>- выдача уведомления о несоответствии указанных в уведомлении о план</w:t>
      </w:r>
      <w:r w:rsidRPr="00C035BA">
        <w:rPr>
          <w:sz w:val="24"/>
          <w:szCs w:val="24"/>
        </w:rPr>
        <w:t>и</w:t>
      </w:r>
      <w:r w:rsidRPr="00C035BA">
        <w:rPr>
          <w:sz w:val="24"/>
          <w:szCs w:val="24"/>
        </w:rPr>
        <w:t>руемых строительстве или реконструкции объекта индив</w:t>
      </w:r>
      <w:r w:rsidRPr="00C035BA">
        <w:rPr>
          <w:sz w:val="24"/>
          <w:szCs w:val="24"/>
        </w:rPr>
        <w:t>и</w:t>
      </w:r>
      <w:r w:rsidRPr="00C035BA">
        <w:rPr>
          <w:sz w:val="24"/>
          <w:szCs w:val="24"/>
        </w:rPr>
        <w:t>дуального жилищного строительства или садового дома параметров объекта индивидуального жили</w:t>
      </w:r>
      <w:r w:rsidRPr="00C035BA">
        <w:rPr>
          <w:sz w:val="24"/>
          <w:szCs w:val="24"/>
        </w:rPr>
        <w:t>щ</w:t>
      </w:r>
      <w:r w:rsidRPr="00C035BA">
        <w:rPr>
          <w:sz w:val="24"/>
          <w:szCs w:val="24"/>
        </w:rPr>
        <w:t>ного строительства или садового дома установленным параметрам и (или) нед</w:t>
      </w:r>
      <w:r w:rsidRPr="00C035BA">
        <w:rPr>
          <w:sz w:val="24"/>
          <w:szCs w:val="24"/>
        </w:rPr>
        <w:t>о</w:t>
      </w:r>
      <w:r w:rsidRPr="00C035BA">
        <w:rPr>
          <w:sz w:val="24"/>
          <w:szCs w:val="24"/>
        </w:rPr>
        <w:t>пустимости размещения объекта индивидуального жили</w:t>
      </w:r>
      <w:r w:rsidRPr="00C035BA">
        <w:rPr>
          <w:sz w:val="24"/>
          <w:szCs w:val="24"/>
        </w:rPr>
        <w:t>щ</w:t>
      </w:r>
      <w:r w:rsidRPr="00C035BA">
        <w:rPr>
          <w:sz w:val="24"/>
          <w:szCs w:val="24"/>
        </w:rPr>
        <w:t>ного строительства или садового до</w:t>
      </w:r>
      <w:r w:rsidR="00822C7B">
        <w:rPr>
          <w:sz w:val="24"/>
          <w:szCs w:val="24"/>
        </w:rPr>
        <w:t>ма на земельном участке.</w:t>
      </w:r>
      <w:proofErr w:type="gramEnd"/>
    </w:p>
    <w:p w:rsidR="00822C7B" w:rsidRDefault="00C75704" w:rsidP="00822C7B">
      <w:pPr>
        <w:pStyle w:val="ConsPlusNormal"/>
        <w:ind w:firstLine="709"/>
        <w:jc w:val="both"/>
        <w:rPr>
          <w:sz w:val="24"/>
          <w:szCs w:val="24"/>
        </w:rPr>
      </w:pPr>
      <w:proofErr w:type="gramStart"/>
      <w:r w:rsidRPr="00C035BA">
        <w:rPr>
          <w:sz w:val="24"/>
          <w:szCs w:val="24"/>
        </w:rPr>
        <w:t>Срок для р</w:t>
      </w:r>
      <w:r w:rsidR="00AA223E" w:rsidRPr="00C035BA">
        <w:rPr>
          <w:sz w:val="24"/>
          <w:szCs w:val="24"/>
        </w:rPr>
        <w:t>ассмотрения отделом архитектуры, строительства и коммунал</w:t>
      </w:r>
      <w:r w:rsidR="00AA223E" w:rsidRPr="00C035BA">
        <w:rPr>
          <w:sz w:val="24"/>
          <w:szCs w:val="24"/>
        </w:rPr>
        <w:t>ь</w:t>
      </w:r>
      <w:r w:rsidR="00AA223E" w:rsidRPr="00C035BA">
        <w:rPr>
          <w:sz w:val="24"/>
          <w:szCs w:val="24"/>
        </w:rPr>
        <w:t xml:space="preserve">ного хозяйства </w:t>
      </w:r>
      <w:r w:rsidRPr="00C035BA">
        <w:rPr>
          <w:sz w:val="24"/>
          <w:szCs w:val="24"/>
        </w:rPr>
        <w:t>уведомления о планируемых строительстве или реконструкции объекта индивидуального жилищного строительства или садового дома, пред</w:t>
      </w:r>
      <w:r w:rsidRPr="00C035BA">
        <w:rPr>
          <w:sz w:val="24"/>
          <w:szCs w:val="24"/>
        </w:rPr>
        <w:t>о</w:t>
      </w:r>
      <w:r w:rsidRPr="00C035BA">
        <w:rPr>
          <w:sz w:val="24"/>
          <w:szCs w:val="24"/>
        </w:rPr>
        <w:t>ставленных с ним документов и подготовки уведомления о соответствии или ув</w:t>
      </w:r>
      <w:r w:rsidRPr="00C035BA">
        <w:rPr>
          <w:sz w:val="24"/>
          <w:szCs w:val="24"/>
        </w:rPr>
        <w:t>е</w:t>
      </w:r>
      <w:r w:rsidRPr="00C035BA">
        <w:rPr>
          <w:sz w:val="24"/>
          <w:szCs w:val="24"/>
        </w:rPr>
        <w:t>домления о несоответствии указанных в уведомлении о планируемых строител</w:t>
      </w:r>
      <w:r w:rsidRPr="00C035BA">
        <w:rPr>
          <w:sz w:val="24"/>
          <w:szCs w:val="24"/>
        </w:rPr>
        <w:t>ь</w:t>
      </w:r>
      <w:r w:rsidRPr="00C035BA">
        <w:rPr>
          <w:sz w:val="24"/>
          <w:szCs w:val="24"/>
        </w:rPr>
        <w:t>стве или реконструкции объекта индивидуального ж</w:t>
      </w:r>
      <w:r w:rsidRPr="00C035BA">
        <w:rPr>
          <w:sz w:val="24"/>
          <w:szCs w:val="24"/>
        </w:rPr>
        <w:t>и</w:t>
      </w:r>
      <w:r w:rsidRPr="00C035BA">
        <w:rPr>
          <w:sz w:val="24"/>
          <w:szCs w:val="24"/>
        </w:rPr>
        <w:t>лищного строительства или садового дома параметров объекта индивидуального жилищного строительства или садового дома установленным параметрам</w:t>
      </w:r>
      <w:proofErr w:type="gramEnd"/>
      <w:r w:rsidRPr="00C035BA">
        <w:rPr>
          <w:sz w:val="24"/>
          <w:szCs w:val="24"/>
        </w:rPr>
        <w:t xml:space="preserve"> и допустимости (и (или) недоп</w:t>
      </w:r>
      <w:r w:rsidRPr="00C035BA">
        <w:rPr>
          <w:sz w:val="24"/>
          <w:szCs w:val="24"/>
        </w:rPr>
        <w:t>у</w:t>
      </w:r>
      <w:r w:rsidRPr="00C035BA">
        <w:rPr>
          <w:sz w:val="24"/>
          <w:szCs w:val="24"/>
        </w:rPr>
        <w:t>стимости) размещения объекта индивидуального жили</w:t>
      </w:r>
      <w:r w:rsidRPr="00C035BA">
        <w:rPr>
          <w:sz w:val="24"/>
          <w:szCs w:val="24"/>
        </w:rPr>
        <w:t>щ</w:t>
      </w:r>
      <w:r w:rsidRPr="00C035BA">
        <w:rPr>
          <w:sz w:val="24"/>
          <w:szCs w:val="24"/>
        </w:rPr>
        <w:t>ного строительства или садового дома на земельном участ</w:t>
      </w:r>
      <w:r w:rsidR="00822C7B">
        <w:rPr>
          <w:sz w:val="24"/>
          <w:szCs w:val="24"/>
        </w:rPr>
        <w:t>ке - 7 рабочих дней.</w:t>
      </w:r>
    </w:p>
    <w:p w:rsidR="00822C7B" w:rsidRDefault="00C75704" w:rsidP="00822C7B">
      <w:pPr>
        <w:pStyle w:val="ConsPlusNormal"/>
        <w:ind w:firstLine="709"/>
        <w:jc w:val="both"/>
        <w:rPr>
          <w:sz w:val="24"/>
          <w:szCs w:val="24"/>
        </w:rPr>
      </w:pPr>
      <w:r w:rsidRPr="00C035BA">
        <w:rPr>
          <w:sz w:val="24"/>
          <w:szCs w:val="24"/>
        </w:rPr>
        <w:t>Предоставление муниципальной услуги осуществляется в соответствии со следующими</w:t>
      </w:r>
      <w:r w:rsidR="00822C7B">
        <w:rPr>
          <w:sz w:val="24"/>
          <w:szCs w:val="24"/>
        </w:rPr>
        <w:t xml:space="preserve"> нормативными правовыми актами:</w:t>
      </w:r>
    </w:p>
    <w:p w:rsidR="00822C7B" w:rsidRDefault="00C75704" w:rsidP="00822C7B">
      <w:pPr>
        <w:pStyle w:val="ConsPlusNormal"/>
        <w:ind w:firstLine="709"/>
        <w:jc w:val="both"/>
        <w:rPr>
          <w:sz w:val="24"/>
          <w:szCs w:val="24"/>
        </w:rPr>
      </w:pPr>
      <w:r w:rsidRPr="00C035BA">
        <w:rPr>
          <w:sz w:val="24"/>
          <w:szCs w:val="24"/>
        </w:rPr>
        <w:t xml:space="preserve">- </w:t>
      </w:r>
      <w:hyperlink r:id="rId9" w:history="1">
        <w:r w:rsidRPr="00C035BA">
          <w:rPr>
            <w:sz w:val="24"/>
            <w:szCs w:val="24"/>
          </w:rPr>
          <w:t>Конституцией</w:t>
        </w:r>
      </w:hyperlink>
      <w:r w:rsidRPr="00C035BA">
        <w:rPr>
          <w:sz w:val="24"/>
          <w:szCs w:val="24"/>
        </w:rPr>
        <w:t xml:space="preserve"> Российской Фед</w:t>
      </w:r>
      <w:r w:rsidRPr="00C035BA">
        <w:rPr>
          <w:sz w:val="24"/>
          <w:szCs w:val="24"/>
        </w:rPr>
        <w:t>е</w:t>
      </w:r>
      <w:r w:rsidR="00822C7B">
        <w:rPr>
          <w:sz w:val="24"/>
          <w:szCs w:val="24"/>
        </w:rPr>
        <w:t>рации;</w:t>
      </w:r>
    </w:p>
    <w:p w:rsidR="00822C7B" w:rsidRDefault="00C75704" w:rsidP="00822C7B">
      <w:pPr>
        <w:pStyle w:val="ConsPlusNormal"/>
        <w:ind w:firstLine="709"/>
        <w:jc w:val="both"/>
        <w:rPr>
          <w:sz w:val="24"/>
          <w:szCs w:val="24"/>
        </w:rPr>
      </w:pPr>
      <w:r w:rsidRPr="00C035BA">
        <w:rPr>
          <w:sz w:val="24"/>
          <w:szCs w:val="24"/>
        </w:rPr>
        <w:t xml:space="preserve">- Гражданским </w:t>
      </w:r>
      <w:hyperlink r:id="rId10" w:history="1">
        <w:r w:rsidRPr="00C035BA">
          <w:rPr>
            <w:sz w:val="24"/>
            <w:szCs w:val="24"/>
          </w:rPr>
          <w:t>кодексом</w:t>
        </w:r>
      </w:hyperlink>
      <w:r w:rsidR="00822C7B">
        <w:rPr>
          <w:sz w:val="24"/>
          <w:szCs w:val="24"/>
        </w:rPr>
        <w:t xml:space="preserve"> Российской Федерации;</w:t>
      </w:r>
    </w:p>
    <w:p w:rsidR="00822C7B" w:rsidRDefault="00C75704" w:rsidP="00822C7B">
      <w:pPr>
        <w:pStyle w:val="ConsPlusNormal"/>
        <w:ind w:firstLine="709"/>
        <w:jc w:val="both"/>
        <w:rPr>
          <w:sz w:val="24"/>
          <w:szCs w:val="24"/>
        </w:rPr>
      </w:pPr>
      <w:r w:rsidRPr="00C035BA">
        <w:rPr>
          <w:sz w:val="24"/>
          <w:szCs w:val="24"/>
        </w:rPr>
        <w:t xml:space="preserve">- Жилищным </w:t>
      </w:r>
      <w:hyperlink r:id="rId11" w:history="1">
        <w:r w:rsidRPr="00C035BA">
          <w:rPr>
            <w:sz w:val="24"/>
            <w:szCs w:val="24"/>
          </w:rPr>
          <w:t>кодексом</w:t>
        </w:r>
      </w:hyperlink>
      <w:r w:rsidRPr="00C035BA">
        <w:rPr>
          <w:sz w:val="24"/>
          <w:szCs w:val="24"/>
        </w:rPr>
        <w:t xml:space="preserve"> Российской Федерации;</w:t>
      </w:r>
    </w:p>
    <w:p w:rsidR="00822C7B" w:rsidRDefault="00C75704" w:rsidP="00822C7B">
      <w:pPr>
        <w:pStyle w:val="ConsPlusNormal"/>
        <w:ind w:firstLine="709"/>
        <w:jc w:val="both"/>
        <w:rPr>
          <w:sz w:val="24"/>
          <w:szCs w:val="24"/>
        </w:rPr>
      </w:pPr>
      <w:r w:rsidRPr="00C035BA">
        <w:rPr>
          <w:sz w:val="24"/>
          <w:szCs w:val="24"/>
        </w:rPr>
        <w:lastRenderedPageBreak/>
        <w:t xml:space="preserve">- Градостроительным </w:t>
      </w:r>
      <w:hyperlink r:id="rId12" w:history="1">
        <w:r w:rsidRPr="00C035BA">
          <w:rPr>
            <w:sz w:val="24"/>
            <w:szCs w:val="24"/>
          </w:rPr>
          <w:t>кодексом</w:t>
        </w:r>
      </w:hyperlink>
      <w:r w:rsidR="00822C7B">
        <w:rPr>
          <w:sz w:val="24"/>
          <w:szCs w:val="24"/>
        </w:rPr>
        <w:t xml:space="preserve"> Российской Федерации;</w:t>
      </w:r>
    </w:p>
    <w:p w:rsidR="00822C7B" w:rsidRDefault="00C75704" w:rsidP="00822C7B">
      <w:pPr>
        <w:pStyle w:val="ConsPlusNormal"/>
        <w:ind w:firstLine="709"/>
        <w:jc w:val="both"/>
        <w:rPr>
          <w:sz w:val="24"/>
          <w:szCs w:val="24"/>
        </w:rPr>
      </w:pPr>
      <w:r w:rsidRPr="00C035BA">
        <w:rPr>
          <w:sz w:val="24"/>
          <w:szCs w:val="24"/>
        </w:rPr>
        <w:t xml:space="preserve">- Федеральным </w:t>
      </w:r>
      <w:hyperlink r:id="rId13" w:history="1">
        <w:r w:rsidRPr="00C035BA">
          <w:rPr>
            <w:sz w:val="24"/>
            <w:szCs w:val="24"/>
          </w:rPr>
          <w:t>законом</w:t>
        </w:r>
      </w:hyperlink>
      <w:r w:rsidRPr="00C035BA">
        <w:rPr>
          <w:sz w:val="24"/>
          <w:szCs w:val="24"/>
        </w:rPr>
        <w:t xml:space="preserve"> от 06.10.2003</w:t>
      </w:r>
      <w:r w:rsidR="00822C7B">
        <w:rPr>
          <w:sz w:val="24"/>
          <w:szCs w:val="24"/>
        </w:rPr>
        <w:t xml:space="preserve"> г.</w:t>
      </w:r>
      <w:r w:rsidRPr="00C035BA">
        <w:rPr>
          <w:sz w:val="24"/>
          <w:szCs w:val="24"/>
        </w:rPr>
        <w:t xml:space="preserve"> N 131-ФЗ "Об общих принципах о</w:t>
      </w:r>
      <w:r w:rsidRPr="00C035BA">
        <w:rPr>
          <w:sz w:val="24"/>
          <w:szCs w:val="24"/>
        </w:rPr>
        <w:t>р</w:t>
      </w:r>
      <w:r w:rsidRPr="00C035BA">
        <w:rPr>
          <w:sz w:val="24"/>
          <w:szCs w:val="24"/>
        </w:rPr>
        <w:t>ганизации местного самоуправления в Российской Федера</w:t>
      </w:r>
      <w:r w:rsidR="00822C7B">
        <w:rPr>
          <w:sz w:val="24"/>
          <w:szCs w:val="24"/>
        </w:rPr>
        <w:t>ции";</w:t>
      </w:r>
    </w:p>
    <w:p w:rsidR="00822C7B" w:rsidRDefault="00C75704" w:rsidP="00822C7B">
      <w:pPr>
        <w:pStyle w:val="ConsPlusNormal"/>
        <w:ind w:firstLine="709"/>
        <w:jc w:val="both"/>
        <w:rPr>
          <w:sz w:val="24"/>
          <w:szCs w:val="24"/>
        </w:rPr>
      </w:pPr>
      <w:r w:rsidRPr="00C035BA">
        <w:rPr>
          <w:sz w:val="24"/>
          <w:szCs w:val="24"/>
        </w:rPr>
        <w:t xml:space="preserve">- Федеральным </w:t>
      </w:r>
      <w:hyperlink r:id="rId14" w:history="1">
        <w:r w:rsidRPr="00C035BA">
          <w:rPr>
            <w:sz w:val="24"/>
            <w:szCs w:val="24"/>
          </w:rPr>
          <w:t>законом</w:t>
        </w:r>
      </w:hyperlink>
      <w:r w:rsidRPr="00C035BA">
        <w:rPr>
          <w:sz w:val="24"/>
          <w:szCs w:val="24"/>
        </w:rPr>
        <w:t xml:space="preserve"> от 02.05.2006</w:t>
      </w:r>
      <w:r w:rsidR="00822C7B">
        <w:rPr>
          <w:sz w:val="24"/>
          <w:szCs w:val="24"/>
        </w:rPr>
        <w:t xml:space="preserve"> г.</w:t>
      </w:r>
      <w:r w:rsidRPr="00C035BA">
        <w:rPr>
          <w:sz w:val="24"/>
          <w:szCs w:val="24"/>
        </w:rPr>
        <w:t xml:space="preserve"> N 59-ФЗ "О порядке рассмотрения обращений граждан Рос</w:t>
      </w:r>
      <w:r w:rsidR="00822C7B">
        <w:rPr>
          <w:sz w:val="24"/>
          <w:szCs w:val="24"/>
        </w:rPr>
        <w:t>сийской Федерации";</w:t>
      </w:r>
    </w:p>
    <w:p w:rsidR="00822C7B" w:rsidRDefault="00C75704" w:rsidP="00822C7B">
      <w:pPr>
        <w:pStyle w:val="ConsPlusNormal"/>
        <w:ind w:firstLine="709"/>
        <w:jc w:val="both"/>
        <w:rPr>
          <w:sz w:val="24"/>
          <w:szCs w:val="24"/>
        </w:rPr>
      </w:pPr>
      <w:r w:rsidRPr="00C035BA">
        <w:rPr>
          <w:sz w:val="24"/>
          <w:szCs w:val="24"/>
        </w:rPr>
        <w:t xml:space="preserve">- </w:t>
      </w:r>
      <w:hyperlink r:id="rId15" w:history="1">
        <w:r w:rsidRPr="00C035BA">
          <w:rPr>
            <w:sz w:val="24"/>
            <w:szCs w:val="24"/>
          </w:rPr>
          <w:t>Уставом</w:t>
        </w:r>
      </w:hyperlink>
      <w:r w:rsidRPr="00C035BA">
        <w:rPr>
          <w:sz w:val="24"/>
          <w:szCs w:val="24"/>
        </w:rPr>
        <w:t xml:space="preserve"> </w:t>
      </w:r>
      <w:r w:rsidR="00AA223E" w:rsidRPr="00C035BA">
        <w:rPr>
          <w:sz w:val="24"/>
          <w:szCs w:val="24"/>
        </w:rPr>
        <w:t>Ермаковского района Красноярского края</w:t>
      </w:r>
      <w:r w:rsidR="00822C7B">
        <w:rPr>
          <w:sz w:val="24"/>
          <w:szCs w:val="24"/>
        </w:rPr>
        <w:t>;</w:t>
      </w:r>
    </w:p>
    <w:p w:rsidR="00C75704" w:rsidRPr="00C035BA" w:rsidRDefault="00C75704" w:rsidP="00822C7B">
      <w:pPr>
        <w:pStyle w:val="ConsPlusNormal"/>
        <w:ind w:firstLine="709"/>
        <w:jc w:val="both"/>
        <w:rPr>
          <w:sz w:val="24"/>
          <w:szCs w:val="24"/>
        </w:rPr>
      </w:pPr>
      <w:r w:rsidRPr="00C035BA">
        <w:rPr>
          <w:sz w:val="24"/>
          <w:szCs w:val="24"/>
        </w:rPr>
        <w:t>- иными нормативными правовыми актами.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bookmarkStart w:id="1" w:name="Par84"/>
      <w:bookmarkEnd w:id="1"/>
      <w:r w:rsidRPr="00C035BA">
        <w:rPr>
          <w:rFonts w:ascii="Arial" w:hAnsi="Arial" w:cs="Arial"/>
          <w:sz w:val="24"/>
          <w:szCs w:val="24"/>
        </w:rPr>
        <w:t xml:space="preserve">2.4. </w:t>
      </w:r>
      <w:proofErr w:type="gramStart"/>
      <w:r w:rsidRPr="00C035BA">
        <w:rPr>
          <w:rFonts w:ascii="Arial" w:hAnsi="Arial" w:cs="Arial"/>
          <w:sz w:val="24"/>
          <w:szCs w:val="24"/>
        </w:rPr>
        <w:t>В целях строительства или реконструкции объекта индивидуального жилищного строительства или садового дома</w:t>
      </w:r>
      <w:r w:rsidR="00977DBC" w:rsidRPr="00C035BA">
        <w:rPr>
          <w:rFonts w:ascii="Arial" w:hAnsi="Arial" w:cs="Arial"/>
          <w:sz w:val="24"/>
          <w:szCs w:val="24"/>
        </w:rPr>
        <w:t xml:space="preserve"> (за исключением строительства объе</w:t>
      </w:r>
      <w:r w:rsidR="00977DBC" w:rsidRPr="00C035BA">
        <w:rPr>
          <w:rFonts w:ascii="Arial" w:hAnsi="Arial" w:cs="Arial"/>
          <w:sz w:val="24"/>
          <w:szCs w:val="24"/>
        </w:rPr>
        <w:t>к</w:t>
      </w:r>
      <w:r w:rsidR="00977DBC" w:rsidRPr="00C035BA">
        <w:rPr>
          <w:rFonts w:ascii="Arial" w:hAnsi="Arial" w:cs="Arial"/>
          <w:sz w:val="24"/>
          <w:szCs w:val="24"/>
        </w:rPr>
        <w:t xml:space="preserve">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 w:history="1">
        <w:r w:rsidR="00977DBC" w:rsidRPr="00C035BA">
          <w:rPr>
            <w:rFonts w:ascii="Arial" w:hAnsi="Arial" w:cs="Arial"/>
            <w:sz w:val="24"/>
            <w:szCs w:val="24"/>
          </w:rPr>
          <w:t>зак</w:t>
        </w:r>
        <w:r w:rsidR="00977DBC" w:rsidRPr="00C035BA">
          <w:rPr>
            <w:rFonts w:ascii="Arial" w:hAnsi="Arial" w:cs="Arial"/>
            <w:sz w:val="24"/>
            <w:szCs w:val="24"/>
          </w:rPr>
          <w:t>о</w:t>
        </w:r>
        <w:r w:rsidR="00977DBC" w:rsidRPr="00C035BA">
          <w:rPr>
            <w:rFonts w:ascii="Arial" w:hAnsi="Arial" w:cs="Arial"/>
            <w:sz w:val="24"/>
            <w:szCs w:val="24"/>
          </w:rPr>
          <w:t>ном</w:t>
        </w:r>
      </w:hyperlink>
      <w:r w:rsidR="00977DBC" w:rsidRPr="00C035BA">
        <w:rPr>
          <w:rFonts w:ascii="Arial" w:hAnsi="Arial" w:cs="Arial"/>
          <w:sz w:val="24"/>
          <w:szCs w:val="24"/>
        </w:rPr>
        <w:t xml:space="preserve"> от 30 декабря 2004 года N 214-ФЗ "Об участии в долевом строительстве мн</w:t>
      </w:r>
      <w:r w:rsidR="00977DBC" w:rsidRPr="00C035BA">
        <w:rPr>
          <w:rFonts w:ascii="Arial" w:hAnsi="Arial" w:cs="Arial"/>
          <w:sz w:val="24"/>
          <w:szCs w:val="24"/>
        </w:rPr>
        <w:t>о</w:t>
      </w:r>
      <w:r w:rsidR="00977DBC" w:rsidRPr="00C035BA">
        <w:rPr>
          <w:rFonts w:ascii="Arial" w:hAnsi="Arial" w:cs="Arial"/>
          <w:sz w:val="24"/>
          <w:szCs w:val="24"/>
        </w:rPr>
        <w:t>гоквартирных домов и иных объектов недвижимости и о внесении изменений в н</w:t>
      </w:r>
      <w:r w:rsidR="00977DBC" w:rsidRPr="00C035BA">
        <w:rPr>
          <w:rFonts w:ascii="Arial" w:hAnsi="Arial" w:cs="Arial"/>
          <w:sz w:val="24"/>
          <w:szCs w:val="24"/>
        </w:rPr>
        <w:t>е</w:t>
      </w:r>
      <w:r w:rsidR="00977DBC" w:rsidRPr="00C035BA">
        <w:rPr>
          <w:rFonts w:ascii="Arial" w:hAnsi="Arial" w:cs="Arial"/>
          <w:sz w:val="24"/>
          <w:szCs w:val="24"/>
        </w:rPr>
        <w:t xml:space="preserve">которые законодательные акты Российской Федерации") </w:t>
      </w:r>
      <w:r w:rsidRPr="00C035BA">
        <w:rPr>
          <w:rFonts w:ascii="Arial" w:hAnsi="Arial" w:cs="Arial"/>
          <w:sz w:val="24"/>
          <w:szCs w:val="24"/>
        </w:rPr>
        <w:t>застройщик</w:t>
      </w:r>
      <w:proofErr w:type="gramEnd"/>
      <w:r w:rsidRPr="00C035BA">
        <w:rPr>
          <w:rFonts w:ascii="Arial" w:hAnsi="Arial" w:cs="Arial"/>
          <w:sz w:val="24"/>
          <w:szCs w:val="24"/>
        </w:rPr>
        <w:t xml:space="preserve"> подает</w:t>
      </w:r>
      <w:r w:rsidR="002A7667" w:rsidRPr="00C035BA">
        <w:rPr>
          <w:rFonts w:ascii="Arial" w:hAnsi="Arial" w:cs="Arial"/>
          <w:sz w:val="24"/>
          <w:szCs w:val="24"/>
        </w:rPr>
        <w:t xml:space="preserve"> в о</w:t>
      </w:r>
      <w:r w:rsidR="002A7667" w:rsidRPr="00C035BA">
        <w:rPr>
          <w:rFonts w:ascii="Arial" w:hAnsi="Arial" w:cs="Arial"/>
          <w:sz w:val="24"/>
          <w:szCs w:val="24"/>
        </w:rPr>
        <w:t>т</w:t>
      </w:r>
      <w:r w:rsidR="002A7667" w:rsidRPr="00C035BA">
        <w:rPr>
          <w:rFonts w:ascii="Arial" w:hAnsi="Arial" w:cs="Arial"/>
          <w:sz w:val="24"/>
          <w:szCs w:val="24"/>
        </w:rPr>
        <w:t>дел архитектуры, строительства и коммунального хозяйства администрации Е</w:t>
      </w:r>
      <w:r w:rsidR="002A7667" w:rsidRPr="00C035BA">
        <w:rPr>
          <w:rFonts w:ascii="Arial" w:hAnsi="Arial" w:cs="Arial"/>
          <w:sz w:val="24"/>
          <w:szCs w:val="24"/>
        </w:rPr>
        <w:t>р</w:t>
      </w:r>
      <w:r w:rsidR="002A7667" w:rsidRPr="00C035BA">
        <w:rPr>
          <w:rFonts w:ascii="Arial" w:hAnsi="Arial" w:cs="Arial"/>
          <w:sz w:val="24"/>
          <w:szCs w:val="24"/>
        </w:rPr>
        <w:t>маковского района</w:t>
      </w:r>
      <w:r w:rsidR="0026553D" w:rsidRPr="00C035BA">
        <w:rPr>
          <w:rFonts w:ascii="Arial" w:hAnsi="Arial" w:cs="Arial"/>
          <w:sz w:val="24"/>
          <w:szCs w:val="24"/>
        </w:rPr>
        <w:t>,</w:t>
      </w:r>
      <w:r w:rsidRPr="00C035BA">
        <w:rPr>
          <w:rFonts w:ascii="Arial" w:hAnsi="Arial" w:cs="Arial"/>
          <w:sz w:val="24"/>
          <w:szCs w:val="24"/>
        </w:rPr>
        <w:t xml:space="preserve"> уведомление о </w:t>
      </w:r>
      <w:proofErr w:type="gramStart"/>
      <w:r w:rsidRPr="00C035BA">
        <w:rPr>
          <w:rFonts w:ascii="Arial" w:hAnsi="Arial" w:cs="Arial"/>
          <w:sz w:val="24"/>
          <w:szCs w:val="24"/>
        </w:rPr>
        <w:t>планируемых</w:t>
      </w:r>
      <w:proofErr w:type="gramEnd"/>
      <w:r w:rsidRPr="00C035BA">
        <w:rPr>
          <w:rFonts w:ascii="Arial" w:hAnsi="Arial" w:cs="Arial"/>
          <w:sz w:val="24"/>
          <w:szCs w:val="24"/>
        </w:rPr>
        <w:t xml:space="preserve"> строительстве или реконстру</w:t>
      </w:r>
      <w:r w:rsidRPr="00C035BA">
        <w:rPr>
          <w:rFonts w:ascii="Arial" w:hAnsi="Arial" w:cs="Arial"/>
          <w:sz w:val="24"/>
          <w:szCs w:val="24"/>
        </w:rPr>
        <w:t>к</w:t>
      </w:r>
      <w:r w:rsidRPr="00C035BA">
        <w:rPr>
          <w:rFonts w:ascii="Arial" w:hAnsi="Arial" w:cs="Arial"/>
          <w:sz w:val="24"/>
          <w:szCs w:val="24"/>
        </w:rPr>
        <w:t>ции объекта индивидуального жилищного строительства или садового дома (д</w:t>
      </w:r>
      <w:r w:rsidRPr="00C035BA">
        <w:rPr>
          <w:rFonts w:ascii="Arial" w:hAnsi="Arial" w:cs="Arial"/>
          <w:sz w:val="24"/>
          <w:szCs w:val="24"/>
        </w:rPr>
        <w:t>а</w:t>
      </w:r>
      <w:r w:rsidRPr="00C035BA">
        <w:rPr>
          <w:rFonts w:ascii="Arial" w:hAnsi="Arial" w:cs="Arial"/>
          <w:sz w:val="24"/>
          <w:szCs w:val="24"/>
        </w:rPr>
        <w:t>лее - уведомление о планируемом строительстве), содержащее следующие св</w:t>
      </w:r>
      <w:r w:rsidRPr="00C035BA">
        <w:rPr>
          <w:rFonts w:ascii="Arial" w:hAnsi="Arial" w:cs="Arial"/>
          <w:sz w:val="24"/>
          <w:szCs w:val="24"/>
        </w:rPr>
        <w:t>е</w:t>
      </w:r>
      <w:r w:rsidR="00822C7B">
        <w:rPr>
          <w:rFonts w:ascii="Arial" w:hAnsi="Arial" w:cs="Arial"/>
          <w:sz w:val="24"/>
          <w:szCs w:val="24"/>
        </w:rPr>
        <w:t>дения:</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 наименование и место нахождения застройщика (для юридического л</w:t>
      </w:r>
      <w:r w:rsidRPr="00C035BA">
        <w:rPr>
          <w:rFonts w:ascii="Arial" w:hAnsi="Arial" w:cs="Arial"/>
          <w:sz w:val="24"/>
          <w:szCs w:val="24"/>
        </w:rPr>
        <w:t>и</w:t>
      </w:r>
      <w:r w:rsidRPr="00C035BA">
        <w:rPr>
          <w:rFonts w:ascii="Arial" w:hAnsi="Arial" w:cs="Arial"/>
          <w:sz w:val="24"/>
          <w:szCs w:val="24"/>
        </w:rPr>
        <w:t>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w:t>
      </w:r>
      <w:r w:rsidRPr="00C035BA">
        <w:rPr>
          <w:rFonts w:ascii="Arial" w:hAnsi="Arial" w:cs="Arial"/>
          <w:sz w:val="24"/>
          <w:szCs w:val="24"/>
        </w:rPr>
        <w:t>н</w:t>
      </w:r>
      <w:r w:rsidRPr="00C035BA">
        <w:rPr>
          <w:rFonts w:ascii="Arial" w:hAnsi="Arial" w:cs="Arial"/>
          <w:sz w:val="24"/>
          <w:szCs w:val="24"/>
        </w:rPr>
        <w:t>тификационный номер налогоплательщика, за исключением случая, если застройщиком является иностранное юридическое лицо;</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5) сведения о виде разрешенного использования земельного участка и об</w:t>
      </w:r>
      <w:r w:rsidRPr="00C035BA">
        <w:rPr>
          <w:rFonts w:ascii="Arial" w:hAnsi="Arial" w:cs="Arial"/>
          <w:sz w:val="24"/>
          <w:szCs w:val="24"/>
        </w:rPr>
        <w:t>ъ</w:t>
      </w:r>
      <w:r w:rsidRPr="00C035BA">
        <w:rPr>
          <w:rFonts w:ascii="Arial" w:hAnsi="Arial" w:cs="Arial"/>
          <w:sz w:val="24"/>
          <w:szCs w:val="24"/>
        </w:rPr>
        <w:t>екта капитального строительства (объекта индивидуального жилищного стро</w:t>
      </w:r>
      <w:r w:rsidRPr="00C035BA">
        <w:rPr>
          <w:rFonts w:ascii="Arial" w:hAnsi="Arial" w:cs="Arial"/>
          <w:sz w:val="24"/>
          <w:szCs w:val="24"/>
        </w:rPr>
        <w:t>и</w:t>
      </w:r>
      <w:r w:rsidRPr="00C035BA">
        <w:rPr>
          <w:rFonts w:ascii="Arial" w:hAnsi="Arial" w:cs="Arial"/>
          <w:sz w:val="24"/>
          <w:szCs w:val="24"/>
        </w:rPr>
        <w:t>тельства или садового дома);</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6) сведения о планируемых параметрах объекта индивидуального жили</w:t>
      </w:r>
      <w:r w:rsidRPr="00C035BA">
        <w:rPr>
          <w:rFonts w:ascii="Arial" w:hAnsi="Arial" w:cs="Arial"/>
          <w:sz w:val="24"/>
          <w:szCs w:val="24"/>
        </w:rPr>
        <w:t>щ</w:t>
      </w:r>
      <w:r w:rsidRPr="00C035BA">
        <w:rPr>
          <w:rFonts w:ascii="Arial" w:hAnsi="Arial" w:cs="Arial"/>
          <w:sz w:val="24"/>
          <w:szCs w:val="24"/>
        </w:rPr>
        <w:t>ного строительства или садового дома, в целях строител</w:t>
      </w:r>
      <w:r w:rsidRPr="00C035BA">
        <w:rPr>
          <w:rFonts w:ascii="Arial" w:hAnsi="Arial" w:cs="Arial"/>
          <w:sz w:val="24"/>
          <w:szCs w:val="24"/>
        </w:rPr>
        <w:t>ь</w:t>
      </w:r>
      <w:r w:rsidRPr="00C035BA">
        <w:rPr>
          <w:rFonts w:ascii="Arial" w:hAnsi="Arial" w:cs="Arial"/>
          <w:sz w:val="24"/>
          <w:szCs w:val="24"/>
        </w:rPr>
        <w:t>ства или реконструкции которых подано уведомление о планируемом строительстве, в том числе об о</w:t>
      </w:r>
      <w:r w:rsidRPr="00C035BA">
        <w:rPr>
          <w:rFonts w:ascii="Arial" w:hAnsi="Arial" w:cs="Arial"/>
          <w:sz w:val="24"/>
          <w:szCs w:val="24"/>
        </w:rPr>
        <w:t>т</w:t>
      </w:r>
      <w:r w:rsidRPr="00C035BA">
        <w:rPr>
          <w:rFonts w:ascii="Arial" w:hAnsi="Arial" w:cs="Arial"/>
          <w:sz w:val="24"/>
          <w:szCs w:val="24"/>
        </w:rPr>
        <w:t>ступах от границ земельного участка;</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w:t>
      </w:r>
      <w:r w:rsidRPr="00C035BA">
        <w:rPr>
          <w:rFonts w:ascii="Arial" w:hAnsi="Arial" w:cs="Arial"/>
          <w:sz w:val="24"/>
          <w:szCs w:val="24"/>
        </w:rPr>
        <w:t>е</w:t>
      </w:r>
      <w:r w:rsidRPr="00C035BA">
        <w:rPr>
          <w:rFonts w:ascii="Arial" w:hAnsi="Arial" w:cs="Arial"/>
          <w:sz w:val="24"/>
          <w:szCs w:val="24"/>
        </w:rPr>
        <w:t>движимости;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8) почтовый адрес и (или) адрес электронной почты для связи с застройщ</w:t>
      </w:r>
      <w:r w:rsidRPr="00C035BA">
        <w:rPr>
          <w:rFonts w:ascii="Arial" w:hAnsi="Arial" w:cs="Arial"/>
          <w:sz w:val="24"/>
          <w:szCs w:val="24"/>
        </w:rPr>
        <w:t>и</w:t>
      </w:r>
      <w:r w:rsidRPr="00C035BA">
        <w:rPr>
          <w:rFonts w:ascii="Arial" w:hAnsi="Arial" w:cs="Arial"/>
          <w:sz w:val="24"/>
          <w:szCs w:val="24"/>
        </w:rPr>
        <w:t>ком;</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9) способ направления застройщику уведомлений, предусмотренных пун</w:t>
      </w:r>
      <w:r w:rsidRPr="00C035BA">
        <w:rPr>
          <w:rFonts w:ascii="Arial" w:hAnsi="Arial" w:cs="Arial"/>
          <w:sz w:val="24"/>
          <w:szCs w:val="24"/>
        </w:rPr>
        <w:t>к</w:t>
      </w:r>
      <w:r w:rsidRPr="00C035BA">
        <w:rPr>
          <w:rFonts w:ascii="Arial" w:hAnsi="Arial" w:cs="Arial"/>
          <w:sz w:val="24"/>
          <w:szCs w:val="24"/>
        </w:rPr>
        <w:t>том 3.6 настоящего Регламента.</w:t>
      </w:r>
    </w:p>
    <w:p w:rsidR="00822C7B" w:rsidRDefault="002A7667"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Уведомление о планируемом строительстве может быть подано:</w:t>
      </w:r>
    </w:p>
    <w:p w:rsidR="00822C7B" w:rsidRDefault="002A7667"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xml:space="preserve">1) на бумажном </w:t>
      </w:r>
      <w:proofErr w:type="gramStart"/>
      <w:r w:rsidRPr="00C035BA">
        <w:rPr>
          <w:rFonts w:ascii="Arial" w:hAnsi="Arial" w:cs="Arial"/>
          <w:sz w:val="24"/>
          <w:szCs w:val="24"/>
        </w:rPr>
        <w:t>носителе</w:t>
      </w:r>
      <w:proofErr w:type="gramEnd"/>
      <w:r w:rsidRPr="00C035BA">
        <w:rPr>
          <w:rFonts w:ascii="Arial" w:hAnsi="Arial" w:cs="Arial"/>
          <w:sz w:val="24"/>
          <w:szCs w:val="24"/>
        </w:rPr>
        <w:t xml:space="preserve"> посредством личного обращения в отдел архите</w:t>
      </w:r>
      <w:r w:rsidRPr="00C035BA">
        <w:rPr>
          <w:rFonts w:ascii="Arial" w:hAnsi="Arial" w:cs="Arial"/>
          <w:sz w:val="24"/>
          <w:szCs w:val="24"/>
        </w:rPr>
        <w:t>к</w:t>
      </w:r>
      <w:r w:rsidRPr="00C035BA">
        <w:rPr>
          <w:rFonts w:ascii="Arial" w:hAnsi="Arial" w:cs="Arial"/>
          <w:sz w:val="24"/>
          <w:szCs w:val="24"/>
        </w:rPr>
        <w:t>туры, строительства и коммунального хозяйства, в том числе через многофункц</w:t>
      </w:r>
      <w:r w:rsidRPr="00C035BA">
        <w:rPr>
          <w:rFonts w:ascii="Arial" w:hAnsi="Arial" w:cs="Arial"/>
          <w:sz w:val="24"/>
          <w:szCs w:val="24"/>
        </w:rPr>
        <w:t>и</w:t>
      </w:r>
      <w:r w:rsidRPr="00C035BA">
        <w:rPr>
          <w:rFonts w:ascii="Arial" w:hAnsi="Arial" w:cs="Arial"/>
          <w:sz w:val="24"/>
          <w:szCs w:val="24"/>
        </w:rPr>
        <w:t>ональный центр;</w:t>
      </w:r>
    </w:p>
    <w:p w:rsidR="00822C7B" w:rsidRDefault="002A7667"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 посредством почтового отправления с уведомлением о вручении;</w:t>
      </w:r>
    </w:p>
    <w:p w:rsidR="00822C7B" w:rsidRDefault="002A7667"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3) с использованием единого портала государственных и муниципальных услуг или краевого портала государственных и муниципальных услуг;</w:t>
      </w:r>
    </w:p>
    <w:p w:rsidR="00822C7B" w:rsidRDefault="002A7667"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lastRenderedPageBreak/>
        <w:t>4) с использованием государственных информационных систем обеспеч</w:t>
      </w:r>
      <w:r w:rsidRPr="00C035BA">
        <w:rPr>
          <w:rFonts w:ascii="Arial" w:hAnsi="Arial" w:cs="Arial"/>
          <w:sz w:val="24"/>
          <w:szCs w:val="24"/>
        </w:rPr>
        <w:t>е</w:t>
      </w:r>
      <w:r w:rsidRPr="00C035BA">
        <w:rPr>
          <w:rFonts w:ascii="Arial" w:hAnsi="Arial" w:cs="Arial"/>
          <w:sz w:val="24"/>
          <w:szCs w:val="24"/>
        </w:rPr>
        <w:t>ния градостроительной деятельности с функциями автоматизированной инфо</w:t>
      </w:r>
      <w:r w:rsidRPr="00C035BA">
        <w:rPr>
          <w:rFonts w:ascii="Arial" w:hAnsi="Arial" w:cs="Arial"/>
          <w:sz w:val="24"/>
          <w:szCs w:val="24"/>
        </w:rPr>
        <w:t>р</w:t>
      </w:r>
      <w:r w:rsidRPr="00C035BA">
        <w:rPr>
          <w:rFonts w:ascii="Arial" w:hAnsi="Arial" w:cs="Arial"/>
          <w:sz w:val="24"/>
          <w:szCs w:val="24"/>
        </w:rPr>
        <w:t>мационно-аналитической поддержки осуществления полномочий в области град</w:t>
      </w:r>
      <w:r w:rsidRPr="00C035BA">
        <w:rPr>
          <w:rFonts w:ascii="Arial" w:hAnsi="Arial" w:cs="Arial"/>
          <w:sz w:val="24"/>
          <w:szCs w:val="24"/>
        </w:rPr>
        <w:t>о</w:t>
      </w:r>
      <w:r w:rsidRPr="00C035BA">
        <w:rPr>
          <w:rFonts w:ascii="Arial" w:hAnsi="Arial" w:cs="Arial"/>
          <w:sz w:val="24"/>
          <w:szCs w:val="24"/>
        </w:rPr>
        <w:t>строительной деятельности.</w:t>
      </w:r>
      <w:bookmarkStart w:id="2" w:name="Par94"/>
      <w:bookmarkEnd w:id="2"/>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2.5. К уведомлению о планируемом строительстве прилагаются:</w:t>
      </w:r>
      <w:bookmarkStart w:id="3" w:name="Par95"/>
      <w:bookmarkEnd w:id="3"/>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1) прав</w:t>
      </w:r>
      <w:r w:rsidRPr="00C035BA">
        <w:rPr>
          <w:rFonts w:ascii="Arial" w:hAnsi="Arial" w:cs="Arial"/>
          <w:sz w:val="24"/>
          <w:szCs w:val="24"/>
        </w:rPr>
        <w:t>о</w:t>
      </w:r>
      <w:r w:rsidRPr="00C035BA">
        <w:rPr>
          <w:rFonts w:ascii="Arial" w:hAnsi="Arial" w:cs="Arial"/>
          <w:sz w:val="24"/>
          <w:szCs w:val="24"/>
        </w:rPr>
        <w:t>устанавливающие документы на земельный участок в случае, если права на него не зарегистрированы в Едином государственном реестре недвиж</w:t>
      </w:r>
      <w:r w:rsidRPr="00C035BA">
        <w:rPr>
          <w:rFonts w:ascii="Arial" w:hAnsi="Arial" w:cs="Arial"/>
          <w:sz w:val="24"/>
          <w:szCs w:val="24"/>
        </w:rPr>
        <w:t>и</w:t>
      </w:r>
      <w:r w:rsidRPr="00C035BA">
        <w:rPr>
          <w:rFonts w:ascii="Arial" w:hAnsi="Arial" w:cs="Arial"/>
          <w:sz w:val="24"/>
          <w:szCs w:val="24"/>
        </w:rPr>
        <w:t>мости;</w:t>
      </w:r>
      <w:bookmarkStart w:id="4" w:name="Par96"/>
      <w:bookmarkEnd w:id="4"/>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w:t>
      </w:r>
      <w:r w:rsidRPr="00C035BA">
        <w:rPr>
          <w:rFonts w:ascii="Arial" w:hAnsi="Arial" w:cs="Arial"/>
          <w:sz w:val="24"/>
          <w:szCs w:val="24"/>
        </w:rPr>
        <w:t>и</w:t>
      </w:r>
      <w:r w:rsidRPr="00C035BA">
        <w:rPr>
          <w:rFonts w:ascii="Arial" w:hAnsi="Arial" w:cs="Arial"/>
          <w:sz w:val="24"/>
          <w:szCs w:val="24"/>
        </w:rPr>
        <w:t>телем застройщика;</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3) заверенный перевод на русский язык документов о государственной р</w:t>
      </w:r>
      <w:r w:rsidRPr="00C035BA">
        <w:rPr>
          <w:rFonts w:ascii="Arial" w:hAnsi="Arial" w:cs="Arial"/>
          <w:sz w:val="24"/>
          <w:szCs w:val="24"/>
        </w:rPr>
        <w:t>е</w:t>
      </w:r>
      <w:r w:rsidRPr="00C035BA">
        <w:rPr>
          <w:rFonts w:ascii="Arial" w:hAnsi="Arial" w:cs="Arial"/>
          <w:sz w:val="24"/>
          <w:szCs w:val="24"/>
        </w:rPr>
        <w:t>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w:t>
      </w:r>
      <w:r w:rsidRPr="00C035BA">
        <w:rPr>
          <w:rFonts w:ascii="Arial" w:hAnsi="Arial" w:cs="Arial"/>
          <w:sz w:val="24"/>
          <w:szCs w:val="24"/>
        </w:rPr>
        <w:t>и</w:t>
      </w:r>
      <w:r w:rsidRPr="00C035BA">
        <w:rPr>
          <w:rFonts w:ascii="Arial" w:hAnsi="Arial" w:cs="Arial"/>
          <w:sz w:val="24"/>
          <w:szCs w:val="24"/>
        </w:rPr>
        <w:t>цо;</w:t>
      </w:r>
      <w:bookmarkStart w:id="5" w:name="Par98"/>
      <w:bookmarkEnd w:id="5"/>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4) описание внешнего облика объекта индивидуального жилищного стро</w:t>
      </w:r>
      <w:r w:rsidRPr="00C035BA">
        <w:rPr>
          <w:rFonts w:ascii="Arial" w:hAnsi="Arial" w:cs="Arial"/>
          <w:sz w:val="24"/>
          <w:szCs w:val="24"/>
        </w:rPr>
        <w:t>и</w:t>
      </w:r>
      <w:r w:rsidRPr="00C035BA">
        <w:rPr>
          <w:rFonts w:ascii="Arial" w:hAnsi="Arial" w:cs="Arial"/>
          <w:sz w:val="24"/>
          <w:szCs w:val="24"/>
        </w:rPr>
        <w:t>тельства или садового дома в случае, если строительство или реконструкция объекта индивидуального жилищного строительства или садового дома планир</w:t>
      </w:r>
      <w:r w:rsidRPr="00C035BA">
        <w:rPr>
          <w:rFonts w:ascii="Arial" w:hAnsi="Arial" w:cs="Arial"/>
          <w:sz w:val="24"/>
          <w:szCs w:val="24"/>
        </w:rPr>
        <w:t>у</w:t>
      </w:r>
      <w:r w:rsidRPr="00C035BA">
        <w:rPr>
          <w:rFonts w:ascii="Arial" w:hAnsi="Arial" w:cs="Arial"/>
          <w:sz w:val="24"/>
          <w:szCs w:val="24"/>
        </w:rPr>
        <w:t>ется в границах территории исторического поселения федерального или реги</w:t>
      </w:r>
      <w:r w:rsidRPr="00C035BA">
        <w:rPr>
          <w:rFonts w:ascii="Arial" w:hAnsi="Arial" w:cs="Arial"/>
          <w:sz w:val="24"/>
          <w:szCs w:val="24"/>
        </w:rPr>
        <w:t>о</w:t>
      </w:r>
      <w:r w:rsidRPr="00C035BA">
        <w:rPr>
          <w:rFonts w:ascii="Arial" w:hAnsi="Arial" w:cs="Arial"/>
          <w:sz w:val="24"/>
          <w:szCs w:val="24"/>
        </w:rPr>
        <w:t>нального значения, за исключением случая, предусмотренного частью 5 статьи 51.1 Градостроительного кодекса РФ. Описание внешнего облика объекта инд</w:t>
      </w:r>
      <w:r w:rsidRPr="00C035BA">
        <w:rPr>
          <w:rFonts w:ascii="Arial" w:hAnsi="Arial" w:cs="Arial"/>
          <w:sz w:val="24"/>
          <w:szCs w:val="24"/>
        </w:rPr>
        <w:t>и</w:t>
      </w:r>
      <w:r w:rsidRPr="00C035BA">
        <w:rPr>
          <w:rFonts w:ascii="Arial" w:hAnsi="Arial" w:cs="Arial"/>
          <w:sz w:val="24"/>
          <w:szCs w:val="24"/>
        </w:rPr>
        <w:t>видуального жилищного строительства или садового дома включает в себя оп</w:t>
      </w:r>
      <w:r w:rsidRPr="00C035BA">
        <w:rPr>
          <w:rFonts w:ascii="Arial" w:hAnsi="Arial" w:cs="Arial"/>
          <w:sz w:val="24"/>
          <w:szCs w:val="24"/>
        </w:rPr>
        <w:t>и</w:t>
      </w:r>
      <w:r w:rsidRPr="00C035BA">
        <w:rPr>
          <w:rFonts w:ascii="Arial" w:hAnsi="Arial" w:cs="Arial"/>
          <w:sz w:val="24"/>
          <w:szCs w:val="24"/>
        </w:rPr>
        <w:t xml:space="preserve">сание в текстовой форме и графическое описание. </w:t>
      </w:r>
      <w:proofErr w:type="gramStart"/>
      <w:r w:rsidRPr="00C035BA">
        <w:rPr>
          <w:rFonts w:ascii="Arial" w:hAnsi="Arial" w:cs="Arial"/>
          <w:sz w:val="24"/>
          <w:szCs w:val="24"/>
        </w:rPr>
        <w:t>Описание внешнего облика объекта индивидуального жилищного строительства или садового дома в текст</w:t>
      </w:r>
      <w:r w:rsidRPr="00C035BA">
        <w:rPr>
          <w:rFonts w:ascii="Arial" w:hAnsi="Arial" w:cs="Arial"/>
          <w:sz w:val="24"/>
          <w:szCs w:val="24"/>
        </w:rPr>
        <w:t>о</w:t>
      </w:r>
      <w:r w:rsidRPr="00C035BA">
        <w:rPr>
          <w:rFonts w:ascii="Arial" w:hAnsi="Arial" w:cs="Arial"/>
          <w:sz w:val="24"/>
          <w:szCs w:val="24"/>
        </w:rPr>
        <w:t>вой форме включает в себя указание на параметры объекта индивидуального ж</w:t>
      </w:r>
      <w:r w:rsidRPr="00C035BA">
        <w:rPr>
          <w:rFonts w:ascii="Arial" w:hAnsi="Arial" w:cs="Arial"/>
          <w:sz w:val="24"/>
          <w:szCs w:val="24"/>
        </w:rPr>
        <w:t>и</w:t>
      </w:r>
      <w:r w:rsidRPr="00C035BA">
        <w:rPr>
          <w:rFonts w:ascii="Arial" w:hAnsi="Arial" w:cs="Arial"/>
          <w:sz w:val="24"/>
          <w:szCs w:val="24"/>
        </w:rPr>
        <w:t>лищного строительства или садового дома, цветовое решение их внешнего обл</w:t>
      </w:r>
      <w:r w:rsidRPr="00C035BA">
        <w:rPr>
          <w:rFonts w:ascii="Arial" w:hAnsi="Arial" w:cs="Arial"/>
          <w:sz w:val="24"/>
          <w:szCs w:val="24"/>
        </w:rPr>
        <w:t>и</w:t>
      </w:r>
      <w:r w:rsidRPr="00C035BA">
        <w:rPr>
          <w:rFonts w:ascii="Arial" w:hAnsi="Arial" w:cs="Arial"/>
          <w:sz w:val="24"/>
          <w:szCs w:val="24"/>
        </w:rPr>
        <w:t>ка, планируемые к использованию строительные материалы, определяющие внешний облик об</w:t>
      </w:r>
      <w:r w:rsidRPr="00C035BA">
        <w:rPr>
          <w:rFonts w:ascii="Arial" w:hAnsi="Arial" w:cs="Arial"/>
          <w:sz w:val="24"/>
          <w:szCs w:val="24"/>
        </w:rPr>
        <w:t>ъ</w:t>
      </w:r>
      <w:r w:rsidRPr="00C035BA">
        <w:rPr>
          <w:rFonts w:ascii="Arial" w:hAnsi="Arial" w:cs="Arial"/>
          <w:sz w:val="24"/>
          <w:szCs w:val="24"/>
        </w:rPr>
        <w:t>екта индивидуального жилищного строительства или садового дома, а также описание иных характеристик объекта индивидуального жили</w:t>
      </w:r>
      <w:r w:rsidRPr="00C035BA">
        <w:rPr>
          <w:rFonts w:ascii="Arial" w:hAnsi="Arial" w:cs="Arial"/>
          <w:sz w:val="24"/>
          <w:szCs w:val="24"/>
        </w:rPr>
        <w:t>щ</w:t>
      </w:r>
      <w:r w:rsidRPr="00C035BA">
        <w:rPr>
          <w:rFonts w:ascii="Arial" w:hAnsi="Arial" w:cs="Arial"/>
          <w:sz w:val="24"/>
          <w:szCs w:val="24"/>
        </w:rPr>
        <w:t>ного строительства или садового дома, требования к</w:t>
      </w:r>
      <w:proofErr w:type="gramEnd"/>
      <w:r w:rsidRPr="00C035BA">
        <w:rPr>
          <w:rFonts w:ascii="Arial" w:hAnsi="Arial" w:cs="Arial"/>
          <w:sz w:val="24"/>
          <w:szCs w:val="24"/>
        </w:rPr>
        <w:t xml:space="preserve"> которым установлены градостр</w:t>
      </w:r>
      <w:r w:rsidRPr="00C035BA">
        <w:rPr>
          <w:rFonts w:ascii="Arial" w:hAnsi="Arial" w:cs="Arial"/>
          <w:sz w:val="24"/>
          <w:szCs w:val="24"/>
        </w:rPr>
        <w:t>о</w:t>
      </w:r>
      <w:r w:rsidRPr="00C035BA">
        <w:rPr>
          <w:rFonts w:ascii="Arial" w:hAnsi="Arial" w:cs="Arial"/>
          <w:sz w:val="24"/>
          <w:szCs w:val="24"/>
        </w:rPr>
        <w:t xml:space="preserve">ительным регламентом в качестве требований к </w:t>
      </w:r>
      <w:proofErr w:type="gramStart"/>
      <w:r w:rsidRPr="00C035BA">
        <w:rPr>
          <w:rFonts w:ascii="Arial" w:hAnsi="Arial" w:cs="Arial"/>
          <w:sz w:val="24"/>
          <w:szCs w:val="24"/>
        </w:rPr>
        <w:t>архитектурным решениям</w:t>
      </w:r>
      <w:proofErr w:type="gramEnd"/>
      <w:r w:rsidRPr="00C035BA">
        <w:rPr>
          <w:rFonts w:ascii="Arial" w:hAnsi="Arial" w:cs="Arial"/>
          <w:sz w:val="24"/>
          <w:szCs w:val="24"/>
        </w:rPr>
        <w:t xml:space="preserve"> объе</w:t>
      </w:r>
      <w:r w:rsidRPr="00C035BA">
        <w:rPr>
          <w:rFonts w:ascii="Arial" w:hAnsi="Arial" w:cs="Arial"/>
          <w:sz w:val="24"/>
          <w:szCs w:val="24"/>
        </w:rPr>
        <w:t>к</w:t>
      </w:r>
      <w:r w:rsidRPr="00C035BA">
        <w:rPr>
          <w:rFonts w:ascii="Arial" w:hAnsi="Arial" w:cs="Arial"/>
          <w:sz w:val="24"/>
          <w:szCs w:val="24"/>
        </w:rPr>
        <w:t>та капитального строительства. Графическое описание представляет собой изо</w:t>
      </w:r>
      <w:r w:rsidRPr="00C035BA">
        <w:rPr>
          <w:rFonts w:ascii="Arial" w:hAnsi="Arial" w:cs="Arial"/>
          <w:sz w:val="24"/>
          <w:szCs w:val="24"/>
        </w:rPr>
        <w:t>б</w:t>
      </w:r>
      <w:r w:rsidRPr="00C035BA">
        <w:rPr>
          <w:rFonts w:ascii="Arial" w:hAnsi="Arial" w:cs="Arial"/>
          <w:sz w:val="24"/>
          <w:szCs w:val="24"/>
        </w:rPr>
        <w:t>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По своему желанию застройщик может представить иные документы, кот</w:t>
      </w:r>
      <w:r w:rsidRPr="00C035BA">
        <w:rPr>
          <w:rFonts w:ascii="Arial" w:hAnsi="Arial" w:cs="Arial"/>
          <w:sz w:val="24"/>
          <w:szCs w:val="24"/>
        </w:rPr>
        <w:t>о</w:t>
      </w:r>
      <w:r w:rsidRPr="00C035BA">
        <w:rPr>
          <w:rFonts w:ascii="Arial" w:hAnsi="Arial" w:cs="Arial"/>
          <w:sz w:val="24"/>
          <w:szCs w:val="24"/>
        </w:rPr>
        <w:t>рые, по его мнению, имеют значение при предоставлении муниципальной усл</w:t>
      </w:r>
      <w:r w:rsidRPr="00C035BA">
        <w:rPr>
          <w:rFonts w:ascii="Arial" w:hAnsi="Arial" w:cs="Arial"/>
          <w:sz w:val="24"/>
          <w:szCs w:val="24"/>
        </w:rPr>
        <w:t>у</w:t>
      </w:r>
      <w:r w:rsidRPr="00C035BA">
        <w:rPr>
          <w:rFonts w:ascii="Arial" w:hAnsi="Arial" w:cs="Arial"/>
          <w:sz w:val="24"/>
          <w:szCs w:val="24"/>
        </w:rPr>
        <w:t>ги.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xml:space="preserve">2.6. </w:t>
      </w:r>
      <w:proofErr w:type="gramStart"/>
      <w:r w:rsidRPr="00C035BA">
        <w:rPr>
          <w:rFonts w:ascii="Arial" w:hAnsi="Arial" w:cs="Arial"/>
          <w:sz w:val="24"/>
          <w:szCs w:val="24"/>
        </w:rPr>
        <w:t xml:space="preserve">Документы (их копии или сведения, содержащиеся в них), указанные в </w:t>
      </w:r>
      <w:proofErr w:type="spellStart"/>
      <w:r w:rsidRPr="00C035BA">
        <w:rPr>
          <w:rFonts w:ascii="Arial" w:hAnsi="Arial" w:cs="Arial"/>
          <w:sz w:val="24"/>
          <w:szCs w:val="24"/>
        </w:rPr>
        <w:t>п</w:t>
      </w:r>
      <w:r w:rsidR="00822C7B">
        <w:rPr>
          <w:rFonts w:ascii="Arial" w:hAnsi="Arial" w:cs="Arial"/>
          <w:sz w:val="24"/>
          <w:szCs w:val="24"/>
        </w:rPr>
        <w:t>.</w:t>
      </w:r>
      <w:r w:rsidRPr="00C035BA">
        <w:rPr>
          <w:rFonts w:ascii="Arial" w:hAnsi="Arial" w:cs="Arial"/>
          <w:sz w:val="24"/>
          <w:szCs w:val="24"/>
        </w:rPr>
        <w:t>п</w:t>
      </w:r>
      <w:proofErr w:type="spellEnd"/>
      <w:r w:rsidRPr="00C035BA">
        <w:rPr>
          <w:rFonts w:ascii="Arial" w:hAnsi="Arial" w:cs="Arial"/>
          <w:sz w:val="24"/>
          <w:szCs w:val="24"/>
        </w:rPr>
        <w:t>. 1 п. 2.5 настоящего Регламента, запрашиваются отделом архитектуры</w:t>
      </w:r>
      <w:r w:rsidR="002A5BB2" w:rsidRPr="00C035BA">
        <w:rPr>
          <w:rFonts w:ascii="Arial" w:hAnsi="Arial" w:cs="Arial"/>
          <w:sz w:val="24"/>
          <w:szCs w:val="24"/>
        </w:rPr>
        <w:t>, стро</w:t>
      </w:r>
      <w:r w:rsidR="002A5BB2" w:rsidRPr="00C035BA">
        <w:rPr>
          <w:rFonts w:ascii="Arial" w:hAnsi="Arial" w:cs="Arial"/>
          <w:sz w:val="24"/>
          <w:szCs w:val="24"/>
        </w:rPr>
        <w:t>и</w:t>
      </w:r>
      <w:r w:rsidR="002A5BB2" w:rsidRPr="00C035BA">
        <w:rPr>
          <w:rFonts w:ascii="Arial" w:hAnsi="Arial" w:cs="Arial"/>
          <w:sz w:val="24"/>
          <w:szCs w:val="24"/>
        </w:rPr>
        <w:t>тельства и коммунального хозяйства</w:t>
      </w:r>
      <w:r w:rsidRPr="00C035BA">
        <w:rPr>
          <w:rFonts w:ascii="Arial" w:hAnsi="Arial" w:cs="Arial"/>
          <w:sz w:val="24"/>
          <w:szCs w:val="24"/>
        </w:rPr>
        <w:t xml:space="preserve"> в государственных органах, органах местн</w:t>
      </w:r>
      <w:r w:rsidRPr="00C035BA">
        <w:rPr>
          <w:rFonts w:ascii="Arial" w:hAnsi="Arial" w:cs="Arial"/>
          <w:sz w:val="24"/>
          <w:szCs w:val="24"/>
        </w:rPr>
        <w:t>о</w:t>
      </w:r>
      <w:r w:rsidRPr="00C035BA">
        <w:rPr>
          <w:rFonts w:ascii="Arial" w:hAnsi="Arial" w:cs="Arial"/>
          <w:sz w:val="24"/>
          <w:szCs w:val="24"/>
        </w:rPr>
        <w:t>го с</w:t>
      </w:r>
      <w:r w:rsidRPr="00C035BA">
        <w:rPr>
          <w:rFonts w:ascii="Arial" w:hAnsi="Arial" w:cs="Arial"/>
          <w:sz w:val="24"/>
          <w:szCs w:val="24"/>
        </w:rPr>
        <w:t>а</w:t>
      </w:r>
      <w:r w:rsidRPr="00C035BA">
        <w:rPr>
          <w:rFonts w:ascii="Arial" w:hAnsi="Arial" w:cs="Arial"/>
          <w:sz w:val="24"/>
          <w:szCs w:val="24"/>
        </w:rPr>
        <w:t>моуправления и подведомственных государственным органам или органам местного самоуправления организациях, в распоряжении которых находятся ук</w:t>
      </w:r>
      <w:r w:rsidRPr="00C035BA">
        <w:rPr>
          <w:rFonts w:ascii="Arial" w:hAnsi="Arial" w:cs="Arial"/>
          <w:sz w:val="24"/>
          <w:szCs w:val="24"/>
        </w:rPr>
        <w:t>а</w:t>
      </w:r>
      <w:r w:rsidRPr="00C035BA">
        <w:rPr>
          <w:rFonts w:ascii="Arial" w:hAnsi="Arial" w:cs="Arial"/>
          <w:sz w:val="24"/>
          <w:szCs w:val="24"/>
        </w:rPr>
        <w:t>занные документы, в срок не позднее трех рабочих дней со дня получения ув</w:t>
      </w:r>
      <w:r w:rsidRPr="00C035BA">
        <w:rPr>
          <w:rFonts w:ascii="Arial" w:hAnsi="Arial" w:cs="Arial"/>
          <w:sz w:val="24"/>
          <w:szCs w:val="24"/>
        </w:rPr>
        <w:t>е</w:t>
      </w:r>
      <w:r w:rsidRPr="00C035BA">
        <w:rPr>
          <w:rFonts w:ascii="Arial" w:hAnsi="Arial" w:cs="Arial"/>
          <w:sz w:val="24"/>
          <w:szCs w:val="24"/>
        </w:rPr>
        <w:t>домления о планируемом строительстве, если</w:t>
      </w:r>
      <w:proofErr w:type="gramEnd"/>
      <w:r w:rsidRPr="00C035BA">
        <w:rPr>
          <w:rFonts w:ascii="Arial" w:hAnsi="Arial" w:cs="Arial"/>
          <w:sz w:val="24"/>
          <w:szCs w:val="24"/>
        </w:rPr>
        <w:t xml:space="preserve"> застройщик не представил указа</w:t>
      </w:r>
      <w:r w:rsidRPr="00C035BA">
        <w:rPr>
          <w:rFonts w:ascii="Arial" w:hAnsi="Arial" w:cs="Arial"/>
          <w:sz w:val="24"/>
          <w:szCs w:val="24"/>
        </w:rPr>
        <w:t>н</w:t>
      </w:r>
      <w:r w:rsidRPr="00C035BA">
        <w:rPr>
          <w:rFonts w:ascii="Arial" w:hAnsi="Arial" w:cs="Arial"/>
          <w:sz w:val="24"/>
          <w:szCs w:val="24"/>
        </w:rPr>
        <w:t xml:space="preserve">ные документы самостоятельно. </w:t>
      </w:r>
      <w:proofErr w:type="gramStart"/>
      <w:r w:rsidRPr="00C035BA">
        <w:rPr>
          <w:rFonts w:ascii="Arial" w:hAnsi="Arial" w:cs="Arial"/>
          <w:sz w:val="24"/>
          <w:szCs w:val="24"/>
        </w:rPr>
        <w:t>По межведомственным запросам отдела арх</w:t>
      </w:r>
      <w:r w:rsidRPr="00C035BA">
        <w:rPr>
          <w:rFonts w:ascii="Arial" w:hAnsi="Arial" w:cs="Arial"/>
          <w:sz w:val="24"/>
          <w:szCs w:val="24"/>
        </w:rPr>
        <w:t>и</w:t>
      </w:r>
      <w:r w:rsidRPr="00C035BA">
        <w:rPr>
          <w:rFonts w:ascii="Arial" w:hAnsi="Arial" w:cs="Arial"/>
          <w:sz w:val="24"/>
          <w:szCs w:val="24"/>
        </w:rPr>
        <w:t>тектуры</w:t>
      </w:r>
      <w:r w:rsidR="002A5BB2" w:rsidRPr="00C035BA">
        <w:rPr>
          <w:rFonts w:ascii="Arial" w:hAnsi="Arial" w:cs="Arial"/>
          <w:sz w:val="24"/>
          <w:szCs w:val="24"/>
        </w:rPr>
        <w:t>, строительства и коммунального хозяйства</w:t>
      </w:r>
      <w:r w:rsidRPr="00C035BA">
        <w:rPr>
          <w:rFonts w:ascii="Arial" w:hAnsi="Arial" w:cs="Arial"/>
          <w:sz w:val="24"/>
          <w:szCs w:val="24"/>
        </w:rPr>
        <w:t>, документы (их копии или св</w:t>
      </w:r>
      <w:r w:rsidRPr="00C035BA">
        <w:rPr>
          <w:rFonts w:ascii="Arial" w:hAnsi="Arial" w:cs="Arial"/>
          <w:sz w:val="24"/>
          <w:szCs w:val="24"/>
        </w:rPr>
        <w:t>е</w:t>
      </w:r>
      <w:r w:rsidRPr="00C035BA">
        <w:rPr>
          <w:rFonts w:ascii="Arial" w:hAnsi="Arial" w:cs="Arial"/>
          <w:sz w:val="24"/>
          <w:szCs w:val="24"/>
        </w:rPr>
        <w:t xml:space="preserve">дения, содержащиеся в них), указанные в </w:t>
      </w:r>
      <w:proofErr w:type="spellStart"/>
      <w:r w:rsidRPr="00C035BA">
        <w:rPr>
          <w:rFonts w:ascii="Arial" w:hAnsi="Arial" w:cs="Arial"/>
          <w:sz w:val="24"/>
          <w:szCs w:val="24"/>
        </w:rPr>
        <w:t>п</w:t>
      </w:r>
      <w:r w:rsidR="00822C7B">
        <w:rPr>
          <w:rFonts w:ascii="Arial" w:hAnsi="Arial" w:cs="Arial"/>
          <w:sz w:val="24"/>
          <w:szCs w:val="24"/>
        </w:rPr>
        <w:t>.</w:t>
      </w:r>
      <w:r w:rsidRPr="00C035BA">
        <w:rPr>
          <w:rFonts w:ascii="Arial" w:hAnsi="Arial" w:cs="Arial"/>
          <w:sz w:val="24"/>
          <w:szCs w:val="24"/>
        </w:rPr>
        <w:t>п</w:t>
      </w:r>
      <w:proofErr w:type="spellEnd"/>
      <w:r w:rsidRPr="00C035BA">
        <w:rPr>
          <w:rFonts w:ascii="Arial" w:hAnsi="Arial" w:cs="Arial"/>
          <w:sz w:val="24"/>
          <w:szCs w:val="24"/>
        </w:rPr>
        <w:t>. 1 п. 2.5, предоставляются госуда</w:t>
      </w:r>
      <w:r w:rsidRPr="00C035BA">
        <w:rPr>
          <w:rFonts w:ascii="Arial" w:hAnsi="Arial" w:cs="Arial"/>
          <w:sz w:val="24"/>
          <w:szCs w:val="24"/>
        </w:rPr>
        <w:t>р</w:t>
      </w:r>
      <w:r w:rsidRPr="00C035BA">
        <w:rPr>
          <w:rFonts w:ascii="Arial" w:hAnsi="Arial" w:cs="Arial"/>
          <w:sz w:val="24"/>
          <w:szCs w:val="24"/>
        </w:rPr>
        <w:t>ственн</w:t>
      </w:r>
      <w:r w:rsidRPr="00C035BA">
        <w:rPr>
          <w:rFonts w:ascii="Arial" w:hAnsi="Arial" w:cs="Arial"/>
          <w:sz w:val="24"/>
          <w:szCs w:val="24"/>
        </w:rPr>
        <w:t>ы</w:t>
      </w:r>
      <w:r w:rsidRPr="00C035BA">
        <w:rPr>
          <w:rFonts w:ascii="Arial" w:hAnsi="Arial" w:cs="Arial"/>
          <w:sz w:val="24"/>
          <w:szCs w:val="24"/>
        </w:rPr>
        <w:t>ми органами, органами местного самоуправления и подведомственными госуда</w:t>
      </w:r>
      <w:r w:rsidRPr="00C035BA">
        <w:rPr>
          <w:rFonts w:ascii="Arial" w:hAnsi="Arial" w:cs="Arial"/>
          <w:sz w:val="24"/>
          <w:szCs w:val="24"/>
        </w:rPr>
        <w:t>р</w:t>
      </w:r>
      <w:r w:rsidRPr="00C035BA">
        <w:rPr>
          <w:rFonts w:ascii="Arial" w:hAnsi="Arial" w:cs="Arial"/>
          <w:sz w:val="24"/>
          <w:szCs w:val="24"/>
        </w:rPr>
        <w:t>ственным органам или органам местного самоуправления организациями, в ра</w:t>
      </w:r>
      <w:r w:rsidRPr="00C035BA">
        <w:rPr>
          <w:rFonts w:ascii="Arial" w:hAnsi="Arial" w:cs="Arial"/>
          <w:sz w:val="24"/>
          <w:szCs w:val="24"/>
        </w:rPr>
        <w:t>с</w:t>
      </w:r>
      <w:r w:rsidRPr="00C035BA">
        <w:rPr>
          <w:rFonts w:ascii="Arial" w:hAnsi="Arial" w:cs="Arial"/>
          <w:sz w:val="24"/>
          <w:szCs w:val="24"/>
        </w:rPr>
        <w:t>поряжении которых находятся указанные документы, в срок не позднее трех рабочих дней со дня получения соответствующего межведомственного запр</w:t>
      </w:r>
      <w:r w:rsidRPr="00C035BA">
        <w:rPr>
          <w:rFonts w:ascii="Arial" w:hAnsi="Arial" w:cs="Arial"/>
          <w:sz w:val="24"/>
          <w:szCs w:val="24"/>
        </w:rPr>
        <w:t>о</w:t>
      </w:r>
      <w:r w:rsidRPr="00C035BA">
        <w:rPr>
          <w:rFonts w:ascii="Arial" w:hAnsi="Arial" w:cs="Arial"/>
          <w:sz w:val="24"/>
          <w:szCs w:val="24"/>
        </w:rPr>
        <w:t>са.</w:t>
      </w:r>
      <w:proofErr w:type="gramEnd"/>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lastRenderedPageBreak/>
        <w:t xml:space="preserve">2.7. </w:t>
      </w:r>
      <w:proofErr w:type="gramStart"/>
      <w:r w:rsidRPr="00C035BA">
        <w:rPr>
          <w:rFonts w:ascii="Arial" w:hAnsi="Arial" w:cs="Arial"/>
          <w:sz w:val="24"/>
          <w:szCs w:val="24"/>
        </w:rPr>
        <w:t>В случае отсутствия в уведомлении о планируемом строительстве св</w:t>
      </w:r>
      <w:r w:rsidRPr="00C035BA">
        <w:rPr>
          <w:rFonts w:ascii="Arial" w:hAnsi="Arial" w:cs="Arial"/>
          <w:sz w:val="24"/>
          <w:szCs w:val="24"/>
        </w:rPr>
        <w:t>е</w:t>
      </w:r>
      <w:r w:rsidRPr="00C035BA">
        <w:rPr>
          <w:rFonts w:ascii="Arial" w:hAnsi="Arial" w:cs="Arial"/>
          <w:sz w:val="24"/>
          <w:szCs w:val="24"/>
        </w:rPr>
        <w:t>дений, предусмотренных п. 2.4 настоящего Регламента, или документов, пред</w:t>
      </w:r>
      <w:r w:rsidRPr="00C035BA">
        <w:rPr>
          <w:rFonts w:ascii="Arial" w:hAnsi="Arial" w:cs="Arial"/>
          <w:sz w:val="24"/>
          <w:szCs w:val="24"/>
        </w:rPr>
        <w:t>у</w:t>
      </w:r>
      <w:r w:rsidRPr="00C035BA">
        <w:rPr>
          <w:rFonts w:ascii="Arial" w:hAnsi="Arial" w:cs="Arial"/>
          <w:sz w:val="24"/>
          <w:szCs w:val="24"/>
        </w:rPr>
        <w:t xml:space="preserve">смотренных </w:t>
      </w:r>
      <w:proofErr w:type="spellStart"/>
      <w:r w:rsidRPr="00C035BA">
        <w:rPr>
          <w:rFonts w:ascii="Arial" w:hAnsi="Arial" w:cs="Arial"/>
          <w:sz w:val="24"/>
          <w:szCs w:val="24"/>
        </w:rPr>
        <w:t>п</w:t>
      </w:r>
      <w:r w:rsidR="00822C7B">
        <w:rPr>
          <w:rFonts w:ascii="Arial" w:hAnsi="Arial" w:cs="Arial"/>
          <w:sz w:val="24"/>
          <w:szCs w:val="24"/>
        </w:rPr>
        <w:t>.</w:t>
      </w:r>
      <w:r w:rsidRPr="00C035BA">
        <w:rPr>
          <w:rFonts w:ascii="Arial" w:hAnsi="Arial" w:cs="Arial"/>
          <w:sz w:val="24"/>
          <w:szCs w:val="24"/>
        </w:rPr>
        <w:t>п</w:t>
      </w:r>
      <w:proofErr w:type="spellEnd"/>
      <w:r w:rsidRPr="00C035BA">
        <w:rPr>
          <w:rFonts w:ascii="Arial" w:hAnsi="Arial" w:cs="Arial"/>
          <w:sz w:val="24"/>
          <w:szCs w:val="24"/>
        </w:rPr>
        <w:t>. 2 - 4 п. 2.5 настоящего Регламента, отдел архитектуры</w:t>
      </w:r>
      <w:r w:rsidR="002A5BB2" w:rsidRPr="00C035BA">
        <w:rPr>
          <w:rFonts w:ascii="Arial" w:hAnsi="Arial" w:cs="Arial"/>
          <w:sz w:val="24"/>
          <w:szCs w:val="24"/>
        </w:rPr>
        <w:t xml:space="preserve">, </w:t>
      </w:r>
      <w:r w:rsidRPr="00C035BA">
        <w:rPr>
          <w:rFonts w:ascii="Arial" w:hAnsi="Arial" w:cs="Arial"/>
          <w:sz w:val="24"/>
          <w:szCs w:val="24"/>
        </w:rPr>
        <w:t>стро</w:t>
      </w:r>
      <w:r w:rsidRPr="00C035BA">
        <w:rPr>
          <w:rFonts w:ascii="Arial" w:hAnsi="Arial" w:cs="Arial"/>
          <w:sz w:val="24"/>
          <w:szCs w:val="24"/>
        </w:rPr>
        <w:t>и</w:t>
      </w:r>
      <w:r w:rsidRPr="00C035BA">
        <w:rPr>
          <w:rFonts w:ascii="Arial" w:hAnsi="Arial" w:cs="Arial"/>
          <w:sz w:val="24"/>
          <w:szCs w:val="24"/>
        </w:rPr>
        <w:t>тельства</w:t>
      </w:r>
      <w:r w:rsidR="002A5BB2" w:rsidRPr="00C035BA">
        <w:rPr>
          <w:rFonts w:ascii="Arial" w:hAnsi="Arial" w:cs="Arial"/>
          <w:sz w:val="24"/>
          <w:szCs w:val="24"/>
        </w:rPr>
        <w:t xml:space="preserve"> и коммунального хозяйства</w:t>
      </w:r>
      <w:r w:rsidRPr="00C035BA">
        <w:rPr>
          <w:rFonts w:ascii="Arial" w:hAnsi="Arial" w:cs="Arial"/>
          <w:sz w:val="24"/>
          <w:szCs w:val="24"/>
        </w:rPr>
        <w:t xml:space="preserve"> в течение трех рабочих дней со дня посту</w:t>
      </w:r>
      <w:r w:rsidRPr="00C035BA">
        <w:rPr>
          <w:rFonts w:ascii="Arial" w:hAnsi="Arial" w:cs="Arial"/>
          <w:sz w:val="24"/>
          <w:szCs w:val="24"/>
        </w:rPr>
        <w:t>п</w:t>
      </w:r>
      <w:r w:rsidRPr="00C035BA">
        <w:rPr>
          <w:rFonts w:ascii="Arial" w:hAnsi="Arial" w:cs="Arial"/>
          <w:sz w:val="24"/>
          <w:szCs w:val="24"/>
        </w:rPr>
        <w:t>ления уведомления о планируемом строительстве возвращает застройщику да</w:t>
      </w:r>
      <w:r w:rsidRPr="00C035BA">
        <w:rPr>
          <w:rFonts w:ascii="Arial" w:hAnsi="Arial" w:cs="Arial"/>
          <w:sz w:val="24"/>
          <w:szCs w:val="24"/>
        </w:rPr>
        <w:t>н</w:t>
      </w:r>
      <w:r w:rsidRPr="00C035BA">
        <w:rPr>
          <w:rFonts w:ascii="Arial" w:hAnsi="Arial" w:cs="Arial"/>
          <w:sz w:val="24"/>
          <w:szCs w:val="24"/>
        </w:rPr>
        <w:t>ное уведомление и прилагаемые к нему документы без ра</w:t>
      </w:r>
      <w:r w:rsidRPr="00C035BA">
        <w:rPr>
          <w:rFonts w:ascii="Arial" w:hAnsi="Arial" w:cs="Arial"/>
          <w:sz w:val="24"/>
          <w:szCs w:val="24"/>
        </w:rPr>
        <w:t>с</w:t>
      </w:r>
      <w:r w:rsidRPr="00C035BA">
        <w:rPr>
          <w:rFonts w:ascii="Arial" w:hAnsi="Arial" w:cs="Arial"/>
          <w:sz w:val="24"/>
          <w:szCs w:val="24"/>
        </w:rPr>
        <w:t>смотрения с указанием причин возврата.</w:t>
      </w:r>
      <w:proofErr w:type="gramEnd"/>
      <w:r w:rsidRPr="00C035BA">
        <w:rPr>
          <w:rFonts w:ascii="Arial" w:hAnsi="Arial" w:cs="Arial"/>
          <w:sz w:val="24"/>
          <w:szCs w:val="24"/>
        </w:rPr>
        <w:t xml:space="preserve"> В этом случае уведомление о планируемом строительстве сч</w:t>
      </w:r>
      <w:r w:rsidRPr="00C035BA">
        <w:rPr>
          <w:rFonts w:ascii="Arial" w:hAnsi="Arial" w:cs="Arial"/>
          <w:sz w:val="24"/>
          <w:szCs w:val="24"/>
        </w:rPr>
        <w:t>и</w:t>
      </w:r>
      <w:r w:rsidRPr="00C035BA">
        <w:rPr>
          <w:rFonts w:ascii="Arial" w:hAnsi="Arial" w:cs="Arial"/>
          <w:sz w:val="24"/>
          <w:szCs w:val="24"/>
        </w:rPr>
        <w:t>тается ненаправленным.</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2.8. Уведомление о несоответствии указанных в уведомлении о планиру</w:t>
      </w:r>
      <w:r w:rsidRPr="00C035BA">
        <w:rPr>
          <w:rFonts w:ascii="Arial" w:hAnsi="Arial" w:cs="Arial"/>
          <w:sz w:val="24"/>
          <w:szCs w:val="24"/>
        </w:rPr>
        <w:t>е</w:t>
      </w:r>
      <w:r w:rsidRPr="00C035BA">
        <w:rPr>
          <w:rFonts w:ascii="Arial" w:hAnsi="Arial" w:cs="Arial"/>
          <w:sz w:val="24"/>
          <w:szCs w:val="24"/>
        </w:rPr>
        <w:t>мом строительстве параметров объекта индивидуального жилищного строител</w:t>
      </w:r>
      <w:r w:rsidRPr="00C035BA">
        <w:rPr>
          <w:rFonts w:ascii="Arial" w:hAnsi="Arial" w:cs="Arial"/>
          <w:sz w:val="24"/>
          <w:szCs w:val="24"/>
        </w:rPr>
        <w:t>ь</w:t>
      </w:r>
      <w:r w:rsidRPr="00C035BA">
        <w:rPr>
          <w:rFonts w:ascii="Arial" w:hAnsi="Arial" w:cs="Arial"/>
          <w:sz w:val="24"/>
          <w:szCs w:val="24"/>
        </w:rPr>
        <w:t>ства или садового дома установленным параметрам и (или) недопустимости ра</w:t>
      </w:r>
      <w:r w:rsidRPr="00C035BA">
        <w:rPr>
          <w:rFonts w:ascii="Arial" w:hAnsi="Arial" w:cs="Arial"/>
          <w:sz w:val="24"/>
          <w:szCs w:val="24"/>
        </w:rPr>
        <w:t>з</w:t>
      </w:r>
      <w:r w:rsidRPr="00C035BA">
        <w:rPr>
          <w:rFonts w:ascii="Arial" w:hAnsi="Arial" w:cs="Arial"/>
          <w:sz w:val="24"/>
          <w:szCs w:val="24"/>
        </w:rPr>
        <w:t>мещ</w:t>
      </w:r>
      <w:r w:rsidRPr="00C035BA">
        <w:rPr>
          <w:rFonts w:ascii="Arial" w:hAnsi="Arial" w:cs="Arial"/>
          <w:sz w:val="24"/>
          <w:szCs w:val="24"/>
        </w:rPr>
        <w:t>е</w:t>
      </w:r>
      <w:r w:rsidRPr="00C035BA">
        <w:rPr>
          <w:rFonts w:ascii="Arial" w:hAnsi="Arial" w:cs="Arial"/>
          <w:sz w:val="24"/>
          <w:szCs w:val="24"/>
        </w:rPr>
        <w:t>ния объекта индивидуального жилищного строительства или садового дома на земельном участке направляется застройщику только в случае, если: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proofErr w:type="gramStart"/>
      <w:r w:rsidRPr="00C035BA">
        <w:rPr>
          <w:rFonts w:ascii="Arial" w:hAnsi="Arial" w:cs="Arial"/>
          <w:sz w:val="24"/>
          <w:szCs w:val="24"/>
        </w:rPr>
        <w:t>1) указанные в уведомлении о планируемом строительстве параметры об</w:t>
      </w:r>
      <w:r w:rsidRPr="00C035BA">
        <w:rPr>
          <w:rFonts w:ascii="Arial" w:hAnsi="Arial" w:cs="Arial"/>
          <w:sz w:val="24"/>
          <w:szCs w:val="24"/>
        </w:rPr>
        <w:t>ъ</w:t>
      </w:r>
      <w:r w:rsidRPr="00C035BA">
        <w:rPr>
          <w:rFonts w:ascii="Arial" w:hAnsi="Arial" w:cs="Arial"/>
          <w:sz w:val="24"/>
          <w:szCs w:val="24"/>
        </w:rPr>
        <w:t>екта индивидуального жилищного строительства или садового дома не соотве</w:t>
      </w:r>
      <w:r w:rsidRPr="00C035BA">
        <w:rPr>
          <w:rFonts w:ascii="Arial" w:hAnsi="Arial" w:cs="Arial"/>
          <w:sz w:val="24"/>
          <w:szCs w:val="24"/>
        </w:rPr>
        <w:t>т</w:t>
      </w:r>
      <w:r w:rsidRPr="00C035BA">
        <w:rPr>
          <w:rFonts w:ascii="Arial" w:hAnsi="Arial" w:cs="Arial"/>
          <w:sz w:val="24"/>
          <w:szCs w:val="24"/>
        </w:rPr>
        <w:t>ствуют предельным параметрам разрешенного строительства, реконструкции объектов капитального строительства, установленным правилами землепольз</w:t>
      </w:r>
      <w:r w:rsidRPr="00C035BA">
        <w:rPr>
          <w:rFonts w:ascii="Arial" w:hAnsi="Arial" w:cs="Arial"/>
          <w:sz w:val="24"/>
          <w:szCs w:val="24"/>
        </w:rPr>
        <w:t>о</w:t>
      </w:r>
      <w:r w:rsidRPr="00C035BA">
        <w:rPr>
          <w:rFonts w:ascii="Arial" w:hAnsi="Arial" w:cs="Arial"/>
          <w:sz w:val="24"/>
          <w:szCs w:val="24"/>
        </w:rPr>
        <w:t>вания и з</w:t>
      </w:r>
      <w:r w:rsidRPr="00C035BA">
        <w:rPr>
          <w:rFonts w:ascii="Arial" w:hAnsi="Arial" w:cs="Arial"/>
          <w:sz w:val="24"/>
          <w:szCs w:val="24"/>
        </w:rPr>
        <w:t>а</w:t>
      </w:r>
      <w:r w:rsidRPr="00C035BA">
        <w:rPr>
          <w:rFonts w:ascii="Arial" w:hAnsi="Arial" w:cs="Arial"/>
          <w:sz w:val="24"/>
          <w:szCs w:val="24"/>
        </w:rPr>
        <w:t>стройки, документацией по планировке территории, или обязательным требованиям к п</w:t>
      </w:r>
      <w:r w:rsidRPr="00C035BA">
        <w:rPr>
          <w:rFonts w:ascii="Arial" w:hAnsi="Arial" w:cs="Arial"/>
          <w:sz w:val="24"/>
          <w:szCs w:val="24"/>
        </w:rPr>
        <w:t>а</w:t>
      </w:r>
      <w:r w:rsidRPr="00C035BA">
        <w:rPr>
          <w:rFonts w:ascii="Arial" w:hAnsi="Arial" w:cs="Arial"/>
          <w:sz w:val="24"/>
          <w:szCs w:val="24"/>
        </w:rPr>
        <w:t>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xml:space="preserve">2) размещение </w:t>
      </w:r>
      <w:proofErr w:type="gramStart"/>
      <w:r w:rsidRPr="00C035BA">
        <w:rPr>
          <w:rFonts w:ascii="Arial" w:hAnsi="Arial" w:cs="Arial"/>
          <w:sz w:val="24"/>
          <w:szCs w:val="24"/>
        </w:rPr>
        <w:t>указанных</w:t>
      </w:r>
      <w:proofErr w:type="gramEnd"/>
      <w:r w:rsidRPr="00C035BA">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w:t>
      </w:r>
      <w:r w:rsidRPr="00C035BA">
        <w:rPr>
          <w:rFonts w:ascii="Arial" w:hAnsi="Arial" w:cs="Arial"/>
          <w:sz w:val="24"/>
          <w:szCs w:val="24"/>
        </w:rPr>
        <w:t>с</w:t>
      </w:r>
      <w:r w:rsidRPr="00C035BA">
        <w:rPr>
          <w:rFonts w:ascii="Arial" w:hAnsi="Arial" w:cs="Arial"/>
          <w:sz w:val="24"/>
          <w:szCs w:val="24"/>
        </w:rPr>
        <w:t>кается в соответствии с вид</w:t>
      </w:r>
      <w:r w:rsidRPr="00C035BA">
        <w:rPr>
          <w:rFonts w:ascii="Arial" w:hAnsi="Arial" w:cs="Arial"/>
          <w:sz w:val="24"/>
          <w:szCs w:val="24"/>
        </w:rPr>
        <w:t>а</w:t>
      </w:r>
      <w:r w:rsidRPr="00C035BA">
        <w:rPr>
          <w:rFonts w:ascii="Arial" w:hAnsi="Arial" w:cs="Arial"/>
          <w:sz w:val="24"/>
          <w:szCs w:val="24"/>
        </w:rPr>
        <w:t>ми разрешенного использования земельного участка и (или) ограничениями, установленными в соответствии с земельным и иным з</w:t>
      </w:r>
      <w:r w:rsidRPr="00C035BA">
        <w:rPr>
          <w:rFonts w:ascii="Arial" w:hAnsi="Arial" w:cs="Arial"/>
          <w:sz w:val="24"/>
          <w:szCs w:val="24"/>
        </w:rPr>
        <w:t>а</w:t>
      </w:r>
      <w:r w:rsidRPr="00C035BA">
        <w:rPr>
          <w:rFonts w:ascii="Arial" w:hAnsi="Arial" w:cs="Arial"/>
          <w:sz w:val="24"/>
          <w:szCs w:val="24"/>
        </w:rPr>
        <w:t>конод</w:t>
      </w:r>
      <w:r w:rsidRPr="00C035BA">
        <w:rPr>
          <w:rFonts w:ascii="Arial" w:hAnsi="Arial" w:cs="Arial"/>
          <w:sz w:val="24"/>
          <w:szCs w:val="24"/>
        </w:rPr>
        <w:t>а</w:t>
      </w:r>
      <w:r w:rsidRPr="00C035BA">
        <w:rPr>
          <w:rFonts w:ascii="Arial" w:hAnsi="Arial" w:cs="Arial"/>
          <w:sz w:val="24"/>
          <w:szCs w:val="24"/>
        </w:rPr>
        <w:t>тельством Российской Федерации и действующими на дату поступления уведомления о планируемом строительстве;</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3) уведомление о планируемом строительстве подано или направлено л</w:t>
      </w:r>
      <w:r w:rsidRPr="00C035BA">
        <w:rPr>
          <w:rFonts w:ascii="Arial" w:hAnsi="Arial" w:cs="Arial"/>
          <w:sz w:val="24"/>
          <w:szCs w:val="24"/>
        </w:rPr>
        <w:t>и</w:t>
      </w:r>
      <w:r w:rsidRPr="00C035BA">
        <w:rPr>
          <w:rFonts w:ascii="Arial" w:hAnsi="Arial" w:cs="Arial"/>
          <w:sz w:val="24"/>
          <w:szCs w:val="24"/>
        </w:rPr>
        <w:t>цом, не являющимся застройщиком в связи с отсутствием у него прав на земел</w:t>
      </w:r>
      <w:r w:rsidRPr="00C035BA">
        <w:rPr>
          <w:rFonts w:ascii="Arial" w:hAnsi="Arial" w:cs="Arial"/>
          <w:sz w:val="24"/>
          <w:szCs w:val="24"/>
        </w:rPr>
        <w:t>ь</w:t>
      </w:r>
      <w:r w:rsidRPr="00C035BA">
        <w:rPr>
          <w:rFonts w:ascii="Arial" w:hAnsi="Arial" w:cs="Arial"/>
          <w:sz w:val="24"/>
          <w:szCs w:val="24"/>
        </w:rPr>
        <w:t>ный уч</w:t>
      </w:r>
      <w:r w:rsidRPr="00C035BA">
        <w:rPr>
          <w:rFonts w:ascii="Arial" w:hAnsi="Arial" w:cs="Arial"/>
          <w:sz w:val="24"/>
          <w:szCs w:val="24"/>
        </w:rPr>
        <w:t>а</w:t>
      </w:r>
      <w:r w:rsidRPr="00C035BA">
        <w:rPr>
          <w:rFonts w:ascii="Arial" w:hAnsi="Arial" w:cs="Arial"/>
          <w:sz w:val="24"/>
          <w:szCs w:val="24"/>
        </w:rPr>
        <w:t>сток;</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proofErr w:type="gramStart"/>
      <w:r w:rsidRPr="00C035BA">
        <w:rPr>
          <w:rFonts w:ascii="Arial" w:hAnsi="Arial" w:cs="Arial"/>
          <w:sz w:val="24"/>
          <w:szCs w:val="24"/>
        </w:rPr>
        <w:t>4) в срок, указанный в части 9 ст. 51.1 Градостроительного кодекса Росси</w:t>
      </w:r>
      <w:r w:rsidRPr="00C035BA">
        <w:rPr>
          <w:rFonts w:ascii="Arial" w:hAnsi="Arial" w:cs="Arial"/>
          <w:sz w:val="24"/>
          <w:szCs w:val="24"/>
        </w:rPr>
        <w:t>й</w:t>
      </w:r>
      <w:r w:rsidRPr="00C035BA">
        <w:rPr>
          <w:rFonts w:ascii="Arial" w:hAnsi="Arial" w:cs="Arial"/>
          <w:sz w:val="24"/>
          <w:szCs w:val="24"/>
        </w:rPr>
        <w:t>ской Федерации, от органа исполнительной власти субъекта Российской Федер</w:t>
      </w:r>
      <w:r w:rsidRPr="00C035BA">
        <w:rPr>
          <w:rFonts w:ascii="Arial" w:hAnsi="Arial" w:cs="Arial"/>
          <w:sz w:val="24"/>
          <w:szCs w:val="24"/>
        </w:rPr>
        <w:t>а</w:t>
      </w:r>
      <w:r w:rsidRPr="00C035BA">
        <w:rPr>
          <w:rFonts w:ascii="Arial" w:hAnsi="Arial" w:cs="Arial"/>
          <w:sz w:val="24"/>
          <w:szCs w:val="24"/>
        </w:rPr>
        <w:t>ции, уполномоченного в области охраны объектов культурного наследия, поступ</w:t>
      </w:r>
      <w:r w:rsidRPr="00C035BA">
        <w:rPr>
          <w:rFonts w:ascii="Arial" w:hAnsi="Arial" w:cs="Arial"/>
          <w:sz w:val="24"/>
          <w:szCs w:val="24"/>
        </w:rPr>
        <w:t>и</w:t>
      </w:r>
      <w:r w:rsidRPr="00C035BA">
        <w:rPr>
          <w:rFonts w:ascii="Arial" w:hAnsi="Arial" w:cs="Arial"/>
          <w:sz w:val="24"/>
          <w:szCs w:val="24"/>
        </w:rPr>
        <w:t>ло уведомление о несоответствии описания внешнего облика объекта индивид</w:t>
      </w:r>
      <w:r w:rsidRPr="00C035BA">
        <w:rPr>
          <w:rFonts w:ascii="Arial" w:hAnsi="Arial" w:cs="Arial"/>
          <w:sz w:val="24"/>
          <w:szCs w:val="24"/>
        </w:rPr>
        <w:t>у</w:t>
      </w:r>
      <w:r w:rsidRPr="00C035BA">
        <w:rPr>
          <w:rFonts w:ascii="Arial" w:hAnsi="Arial" w:cs="Arial"/>
          <w:sz w:val="24"/>
          <w:szCs w:val="24"/>
        </w:rPr>
        <w:t>ального жилищного строительства или садового дома предмету охраны историч</w:t>
      </w:r>
      <w:r w:rsidRPr="00C035BA">
        <w:rPr>
          <w:rFonts w:ascii="Arial" w:hAnsi="Arial" w:cs="Arial"/>
          <w:sz w:val="24"/>
          <w:szCs w:val="24"/>
        </w:rPr>
        <w:t>е</w:t>
      </w:r>
      <w:r w:rsidRPr="00C035BA">
        <w:rPr>
          <w:rFonts w:ascii="Arial" w:hAnsi="Arial" w:cs="Arial"/>
          <w:sz w:val="24"/>
          <w:szCs w:val="24"/>
        </w:rPr>
        <w:t>ского поселения и требованиям к архитектурным решениям объектов капитальн</w:t>
      </w:r>
      <w:r w:rsidRPr="00C035BA">
        <w:rPr>
          <w:rFonts w:ascii="Arial" w:hAnsi="Arial" w:cs="Arial"/>
          <w:sz w:val="24"/>
          <w:szCs w:val="24"/>
        </w:rPr>
        <w:t>о</w:t>
      </w:r>
      <w:r w:rsidRPr="00C035BA">
        <w:rPr>
          <w:rFonts w:ascii="Arial" w:hAnsi="Arial" w:cs="Arial"/>
          <w:sz w:val="24"/>
          <w:szCs w:val="24"/>
        </w:rPr>
        <w:t>го строительства, установленным градостроительным регламентом применител</w:t>
      </w:r>
      <w:r w:rsidRPr="00C035BA">
        <w:rPr>
          <w:rFonts w:ascii="Arial" w:hAnsi="Arial" w:cs="Arial"/>
          <w:sz w:val="24"/>
          <w:szCs w:val="24"/>
        </w:rPr>
        <w:t>ь</w:t>
      </w:r>
      <w:r w:rsidRPr="00C035BA">
        <w:rPr>
          <w:rFonts w:ascii="Arial" w:hAnsi="Arial" w:cs="Arial"/>
          <w:sz w:val="24"/>
          <w:szCs w:val="24"/>
        </w:rPr>
        <w:t>но к территориальной зоне</w:t>
      </w:r>
      <w:proofErr w:type="gramEnd"/>
      <w:r w:rsidRPr="00C035BA">
        <w:rPr>
          <w:rFonts w:ascii="Arial" w:hAnsi="Arial" w:cs="Arial"/>
          <w:sz w:val="24"/>
          <w:szCs w:val="24"/>
        </w:rPr>
        <w:t>, расположенной в границах территории истор</w:t>
      </w:r>
      <w:r w:rsidRPr="00C035BA">
        <w:rPr>
          <w:rFonts w:ascii="Arial" w:hAnsi="Arial" w:cs="Arial"/>
          <w:sz w:val="24"/>
          <w:szCs w:val="24"/>
        </w:rPr>
        <w:t>и</w:t>
      </w:r>
      <w:r w:rsidRPr="00C035BA">
        <w:rPr>
          <w:rFonts w:ascii="Arial" w:hAnsi="Arial" w:cs="Arial"/>
          <w:sz w:val="24"/>
          <w:szCs w:val="24"/>
        </w:rPr>
        <w:t>ческого поселения федерального или рег</w:t>
      </w:r>
      <w:r w:rsidRPr="00C035BA">
        <w:rPr>
          <w:rFonts w:ascii="Arial" w:hAnsi="Arial" w:cs="Arial"/>
          <w:sz w:val="24"/>
          <w:szCs w:val="24"/>
        </w:rPr>
        <w:t>и</w:t>
      </w:r>
      <w:r w:rsidRPr="00C035BA">
        <w:rPr>
          <w:rFonts w:ascii="Arial" w:hAnsi="Arial" w:cs="Arial"/>
          <w:sz w:val="24"/>
          <w:szCs w:val="24"/>
        </w:rPr>
        <w:t>онального значения.</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2.9. Муниципальная услуга предоставляется бесплатно.</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2.10. Максимальное время ожидания в очереди при подаче заявления о предоставлении муниципальной услуги, на прием к должностному лицу для пол</w:t>
      </w:r>
      <w:r w:rsidRPr="00C035BA">
        <w:rPr>
          <w:rFonts w:ascii="Arial" w:hAnsi="Arial" w:cs="Arial"/>
          <w:sz w:val="24"/>
          <w:szCs w:val="24"/>
        </w:rPr>
        <w:t>у</w:t>
      </w:r>
      <w:r w:rsidRPr="00C035BA">
        <w:rPr>
          <w:rFonts w:ascii="Arial" w:hAnsi="Arial" w:cs="Arial"/>
          <w:sz w:val="24"/>
          <w:szCs w:val="24"/>
        </w:rPr>
        <w:t>чения консультации или для получения результата предоставления муниципал</w:t>
      </w:r>
      <w:r w:rsidRPr="00C035BA">
        <w:rPr>
          <w:rFonts w:ascii="Arial" w:hAnsi="Arial" w:cs="Arial"/>
          <w:sz w:val="24"/>
          <w:szCs w:val="24"/>
        </w:rPr>
        <w:t>ь</w:t>
      </w:r>
      <w:r w:rsidRPr="00C035BA">
        <w:rPr>
          <w:rFonts w:ascii="Arial" w:hAnsi="Arial" w:cs="Arial"/>
          <w:sz w:val="24"/>
          <w:szCs w:val="24"/>
        </w:rPr>
        <w:t>ной услуги не должно превышать 15 минут.</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2.11. Общий максимальный срок регистрации запроса заявителя о пред</w:t>
      </w:r>
      <w:r w:rsidRPr="00C035BA">
        <w:rPr>
          <w:rFonts w:ascii="Arial" w:hAnsi="Arial" w:cs="Arial"/>
          <w:sz w:val="24"/>
          <w:szCs w:val="24"/>
        </w:rPr>
        <w:t>о</w:t>
      </w:r>
      <w:r w:rsidRPr="00C035BA">
        <w:rPr>
          <w:rFonts w:ascii="Arial" w:hAnsi="Arial" w:cs="Arial"/>
          <w:sz w:val="24"/>
          <w:szCs w:val="24"/>
        </w:rPr>
        <w:t>ставлении муниципальной услуги, приема документов не может превышать 15 минут.</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2.12. Места предоставления муниципальной услуги оборудуются:</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инфо</w:t>
      </w:r>
      <w:r w:rsidRPr="00C035BA">
        <w:rPr>
          <w:rFonts w:ascii="Arial" w:hAnsi="Arial" w:cs="Arial"/>
          <w:sz w:val="24"/>
          <w:szCs w:val="24"/>
        </w:rPr>
        <w:t>р</w:t>
      </w:r>
      <w:r w:rsidRPr="00C035BA">
        <w:rPr>
          <w:rFonts w:ascii="Arial" w:hAnsi="Arial" w:cs="Arial"/>
          <w:sz w:val="24"/>
          <w:szCs w:val="24"/>
        </w:rPr>
        <w:t>мационными стендами;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стульями и столами.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2.12.1. Рабочие места сотрудников должны быть об</w:t>
      </w:r>
      <w:r w:rsidRPr="00C035BA">
        <w:rPr>
          <w:rFonts w:ascii="Arial" w:hAnsi="Arial" w:cs="Arial"/>
          <w:sz w:val="24"/>
          <w:szCs w:val="24"/>
        </w:rPr>
        <w:t>о</w:t>
      </w:r>
      <w:r w:rsidRPr="00C035BA">
        <w:rPr>
          <w:rFonts w:ascii="Arial" w:hAnsi="Arial" w:cs="Arial"/>
          <w:sz w:val="24"/>
          <w:szCs w:val="24"/>
        </w:rPr>
        <w:t>рудованы необходимой мебелью, телефонной связью, компьютерной и оргтехникой.</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lastRenderedPageBreak/>
        <w:t>Требования к пом</w:t>
      </w:r>
      <w:r w:rsidRPr="00C035BA">
        <w:rPr>
          <w:rFonts w:ascii="Arial" w:hAnsi="Arial" w:cs="Arial"/>
          <w:sz w:val="24"/>
          <w:szCs w:val="24"/>
        </w:rPr>
        <w:t>е</w:t>
      </w:r>
      <w:r w:rsidRPr="00C035BA">
        <w:rPr>
          <w:rFonts w:ascii="Arial" w:hAnsi="Arial" w:cs="Arial"/>
          <w:sz w:val="24"/>
          <w:szCs w:val="24"/>
        </w:rPr>
        <w:t>щению должны соответствовать санитарно-эпидемиологическим правилам и но</w:t>
      </w:r>
      <w:r w:rsidRPr="00C035BA">
        <w:rPr>
          <w:rFonts w:ascii="Arial" w:hAnsi="Arial" w:cs="Arial"/>
          <w:sz w:val="24"/>
          <w:szCs w:val="24"/>
        </w:rPr>
        <w:t>р</w:t>
      </w:r>
      <w:r w:rsidRPr="00C035BA">
        <w:rPr>
          <w:rFonts w:ascii="Arial" w:hAnsi="Arial" w:cs="Arial"/>
          <w:sz w:val="24"/>
          <w:szCs w:val="24"/>
        </w:rPr>
        <w:t>мативам. Помещение должно быть оснащено системой противопожарной сигнализации.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2.12.2. На стоянке у места предоставления муниципальной услуги должно быть не менее десяти процентов (но не менее одного места) для парковки спец</w:t>
      </w:r>
      <w:r w:rsidRPr="00C035BA">
        <w:rPr>
          <w:rFonts w:ascii="Arial" w:hAnsi="Arial" w:cs="Arial"/>
          <w:sz w:val="24"/>
          <w:szCs w:val="24"/>
        </w:rPr>
        <w:t>и</w:t>
      </w:r>
      <w:r w:rsidRPr="00C035BA">
        <w:rPr>
          <w:rFonts w:ascii="Arial" w:hAnsi="Arial" w:cs="Arial"/>
          <w:sz w:val="24"/>
          <w:szCs w:val="24"/>
        </w:rPr>
        <w:t>альных транспортных средств инвалидов, которые не должны занимать иные транспор</w:t>
      </w:r>
      <w:r w:rsidRPr="00C035BA">
        <w:rPr>
          <w:rFonts w:ascii="Arial" w:hAnsi="Arial" w:cs="Arial"/>
          <w:sz w:val="24"/>
          <w:szCs w:val="24"/>
        </w:rPr>
        <w:t>т</w:t>
      </w:r>
      <w:r w:rsidRPr="00C035BA">
        <w:rPr>
          <w:rFonts w:ascii="Arial" w:hAnsi="Arial" w:cs="Arial"/>
          <w:sz w:val="24"/>
          <w:szCs w:val="24"/>
        </w:rPr>
        <w:t>ные средства.</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Входы в помещения для приема застройщиков (далее - уведомители) об</w:t>
      </w:r>
      <w:r w:rsidRPr="00C035BA">
        <w:rPr>
          <w:rFonts w:ascii="Arial" w:hAnsi="Arial" w:cs="Arial"/>
          <w:sz w:val="24"/>
          <w:szCs w:val="24"/>
        </w:rPr>
        <w:t>о</w:t>
      </w:r>
      <w:r w:rsidRPr="00C035BA">
        <w:rPr>
          <w:rFonts w:ascii="Arial" w:hAnsi="Arial" w:cs="Arial"/>
          <w:sz w:val="24"/>
          <w:szCs w:val="24"/>
        </w:rPr>
        <w:t>рудуются пандусами, расширенными проходами, позволяющими обеспечить бе</w:t>
      </w:r>
      <w:r w:rsidRPr="00C035BA">
        <w:rPr>
          <w:rFonts w:ascii="Arial" w:hAnsi="Arial" w:cs="Arial"/>
          <w:sz w:val="24"/>
          <w:szCs w:val="24"/>
        </w:rPr>
        <w:t>с</w:t>
      </w:r>
      <w:r w:rsidRPr="00C035BA">
        <w:rPr>
          <w:rFonts w:ascii="Arial" w:hAnsi="Arial" w:cs="Arial"/>
          <w:sz w:val="24"/>
          <w:szCs w:val="24"/>
        </w:rPr>
        <w:t>препятственный доступ инвалидов, использу</w:t>
      </w:r>
      <w:r w:rsidRPr="00C035BA">
        <w:rPr>
          <w:rFonts w:ascii="Arial" w:hAnsi="Arial" w:cs="Arial"/>
          <w:sz w:val="24"/>
          <w:szCs w:val="24"/>
        </w:rPr>
        <w:t>ю</w:t>
      </w:r>
      <w:r w:rsidRPr="00C035BA">
        <w:rPr>
          <w:rFonts w:ascii="Arial" w:hAnsi="Arial" w:cs="Arial"/>
          <w:sz w:val="24"/>
          <w:szCs w:val="24"/>
        </w:rPr>
        <w:t>щих кресла коляски.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В помещениях предоставления муниципальных услуг расположение инт</w:t>
      </w:r>
      <w:r w:rsidRPr="00C035BA">
        <w:rPr>
          <w:rFonts w:ascii="Arial" w:hAnsi="Arial" w:cs="Arial"/>
          <w:sz w:val="24"/>
          <w:szCs w:val="24"/>
        </w:rPr>
        <w:t>е</w:t>
      </w:r>
      <w:r w:rsidRPr="00C035BA">
        <w:rPr>
          <w:rFonts w:ascii="Arial" w:hAnsi="Arial" w:cs="Arial"/>
          <w:sz w:val="24"/>
          <w:szCs w:val="24"/>
        </w:rPr>
        <w:t>рьера, подбор и расстановка приборов и устройств, технологического и иного об</w:t>
      </w:r>
      <w:r w:rsidRPr="00C035BA">
        <w:rPr>
          <w:rFonts w:ascii="Arial" w:hAnsi="Arial" w:cs="Arial"/>
          <w:sz w:val="24"/>
          <w:szCs w:val="24"/>
        </w:rPr>
        <w:t>о</w:t>
      </w:r>
      <w:r w:rsidRPr="00C035BA">
        <w:rPr>
          <w:rFonts w:ascii="Arial" w:hAnsi="Arial" w:cs="Arial"/>
          <w:sz w:val="24"/>
          <w:szCs w:val="24"/>
        </w:rPr>
        <w:t>рудования должно соответствовать пределам, установленным для зоны досяга</w:t>
      </w:r>
      <w:r w:rsidRPr="00C035BA">
        <w:rPr>
          <w:rFonts w:ascii="Arial" w:hAnsi="Arial" w:cs="Arial"/>
          <w:sz w:val="24"/>
          <w:szCs w:val="24"/>
        </w:rPr>
        <w:t>е</w:t>
      </w:r>
      <w:r w:rsidRPr="00C035BA">
        <w:rPr>
          <w:rFonts w:ascii="Arial" w:hAnsi="Arial" w:cs="Arial"/>
          <w:sz w:val="24"/>
          <w:szCs w:val="24"/>
        </w:rPr>
        <w:t>мости уведомителей, находящихся в креслах-колясках.</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2.12.3. При невозможност</w:t>
      </w:r>
      <w:r w:rsidR="004E222B" w:rsidRPr="00C035BA">
        <w:rPr>
          <w:rFonts w:ascii="Arial" w:hAnsi="Arial" w:cs="Arial"/>
          <w:sz w:val="24"/>
          <w:szCs w:val="24"/>
        </w:rPr>
        <w:t xml:space="preserve">и создания в отделе архитектуры, строительства и коммунального хозяйства </w:t>
      </w:r>
      <w:r w:rsidRPr="00C035BA">
        <w:rPr>
          <w:rFonts w:ascii="Arial" w:hAnsi="Arial" w:cs="Arial"/>
          <w:sz w:val="24"/>
          <w:szCs w:val="24"/>
        </w:rPr>
        <w:t>условий для его полного приспособления с учетом п</w:t>
      </w:r>
      <w:r w:rsidRPr="00C035BA">
        <w:rPr>
          <w:rFonts w:ascii="Arial" w:hAnsi="Arial" w:cs="Arial"/>
          <w:sz w:val="24"/>
          <w:szCs w:val="24"/>
        </w:rPr>
        <w:t>о</w:t>
      </w:r>
      <w:r w:rsidRPr="00C035BA">
        <w:rPr>
          <w:rFonts w:ascii="Arial" w:hAnsi="Arial" w:cs="Arial"/>
          <w:sz w:val="24"/>
          <w:szCs w:val="24"/>
        </w:rPr>
        <w:t>требностей инвалидов проводятся мероприятия по обеспечению беспрепятстве</w:t>
      </w:r>
      <w:r w:rsidRPr="00C035BA">
        <w:rPr>
          <w:rFonts w:ascii="Arial" w:hAnsi="Arial" w:cs="Arial"/>
          <w:sz w:val="24"/>
          <w:szCs w:val="24"/>
        </w:rPr>
        <w:t>н</w:t>
      </w:r>
      <w:r w:rsidRPr="00C035BA">
        <w:rPr>
          <w:rFonts w:ascii="Arial" w:hAnsi="Arial" w:cs="Arial"/>
          <w:sz w:val="24"/>
          <w:szCs w:val="24"/>
        </w:rPr>
        <w:t>ного доступа маломобильных граждан к объекту с учетом разумного приспосо</w:t>
      </w:r>
      <w:r w:rsidRPr="00C035BA">
        <w:rPr>
          <w:rFonts w:ascii="Arial" w:hAnsi="Arial" w:cs="Arial"/>
          <w:sz w:val="24"/>
          <w:szCs w:val="24"/>
        </w:rPr>
        <w:t>б</w:t>
      </w:r>
      <w:r w:rsidRPr="00C035BA">
        <w:rPr>
          <w:rFonts w:ascii="Arial" w:hAnsi="Arial" w:cs="Arial"/>
          <w:sz w:val="24"/>
          <w:szCs w:val="24"/>
        </w:rPr>
        <w:t>ления.</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2.12.4. Для приема граждан, обратившихся за получением муниципальной услуги, выделяются отдельные помещения, снабженные соответствующими ук</w:t>
      </w:r>
      <w:r w:rsidRPr="00C035BA">
        <w:rPr>
          <w:rFonts w:ascii="Arial" w:hAnsi="Arial" w:cs="Arial"/>
          <w:sz w:val="24"/>
          <w:szCs w:val="24"/>
        </w:rPr>
        <w:t>а</w:t>
      </w:r>
      <w:r w:rsidRPr="00C035BA">
        <w:rPr>
          <w:rFonts w:ascii="Arial" w:hAnsi="Arial" w:cs="Arial"/>
          <w:sz w:val="24"/>
          <w:szCs w:val="24"/>
        </w:rPr>
        <w:t xml:space="preserve">зателями. Рабочее место </w:t>
      </w:r>
      <w:r w:rsidR="004E222B" w:rsidRPr="00C035BA">
        <w:rPr>
          <w:rFonts w:ascii="Arial" w:hAnsi="Arial" w:cs="Arial"/>
          <w:sz w:val="24"/>
          <w:szCs w:val="24"/>
        </w:rPr>
        <w:t xml:space="preserve">специалистов отдела архитектуры, строительства и коммунального хозяйства </w:t>
      </w:r>
      <w:r w:rsidRPr="00C035BA">
        <w:rPr>
          <w:rFonts w:ascii="Arial" w:hAnsi="Arial" w:cs="Arial"/>
          <w:sz w:val="24"/>
          <w:szCs w:val="24"/>
        </w:rPr>
        <w:t>оснащается настенной вывеской или настольной та</w:t>
      </w:r>
      <w:r w:rsidRPr="00C035BA">
        <w:rPr>
          <w:rFonts w:ascii="Arial" w:hAnsi="Arial" w:cs="Arial"/>
          <w:sz w:val="24"/>
          <w:szCs w:val="24"/>
        </w:rPr>
        <w:t>б</w:t>
      </w:r>
      <w:r w:rsidRPr="00C035BA">
        <w:rPr>
          <w:rFonts w:ascii="Arial" w:hAnsi="Arial" w:cs="Arial"/>
          <w:sz w:val="24"/>
          <w:szCs w:val="24"/>
        </w:rPr>
        <w:t>личкой с указ</w:t>
      </w:r>
      <w:r w:rsidRPr="00C035BA">
        <w:rPr>
          <w:rFonts w:ascii="Arial" w:hAnsi="Arial" w:cs="Arial"/>
          <w:sz w:val="24"/>
          <w:szCs w:val="24"/>
        </w:rPr>
        <w:t>а</w:t>
      </w:r>
      <w:r w:rsidRPr="00C035BA">
        <w:rPr>
          <w:rFonts w:ascii="Arial" w:hAnsi="Arial" w:cs="Arial"/>
          <w:sz w:val="24"/>
          <w:szCs w:val="24"/>
        </w:rPr>
        <w:t>нием фамилии, имени, отчества и должности. Указатели должны быть четкими, заметными и понятными, с дублированием необходимой для инв</w:t>
      </w:r>
      <w:r w:rsidRPr="00C035BA">
        <w:rPr>
          <w:rFonts w:ascii="Arial" w:hAnsi="Arial" w:cs="Arial"/>
          <w:sz w:val="24"/>
          <w:szCs w:val="24"/>
        </w:rPr>
        <w:t>а</w:t>
      </w:r>
      <w:r w:rsidRPr="00C035BA">
        <w:rPr>
          <w:rFonts w:ascii="Arial" w:hAnsi="Arial" w:cs="Arial"/>
          <w:sz w:val="24"/>
          <w:szCs w:val="24"/>
        </w:rPr>
        <w:t>лидов звуковой либо зрительной информации, или при необходимости пред</w:t>
      </w:r>
      <w:r w:rsidRPr="00C035BA">
        <w:rPr>
          <w:rFonts w:ascii="Arial" w:hAnsi="Arial" w:cs="Arial"/>
          <w:sz w:val="24"/>
          <w:szCs w:val="24"/>
        </w:rPr>
        <w:t>о</w:t>
      </w:r>
      <w:r w:rsidRPr="00C035BA">
        <w:rPr>
          <w:rFonts w:ascii="Arial" w:hAnsi="Arial" w:cs="Arial"/>
          <w:sz w:val="24"/>
          <w:szCs w:val="24"/>
        </w:rPr>
        <w:t>ставлением текстовой и графической информации знаками, выполненными рел</w:t>
      </w:r>
      <w:r w:rsidRPr="00C035BA">
        <w:rPr>
          <w:rFonts w:ascii="Arial" w:hAnsi="Arial" w:cs="Arial"/>
          <w:sz w:val="24"/>
          <w:szCs w:val="24"/>
        </w:rPr>
        <w:t>ь</w:t>
      </w:r>
      <w:r w:rsidRPr="00C035BA">
        <w:rPr>
          <w:rFonts w:ascii="Arial" w:hAnsi="Arial" w:cs="Arial"/>
          <w:sz w:val="24"/>
          <w:szCs w:val="24"/>
        </w:rPr>
        <w:t>ефно-точечным шрифтом Брайля.</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Места для заполнения документов оборудуются стульями, столами, обе</w:t>
      </w:r>
      <w:r w:rsidRPr="00C035BA">
        <w:rPr>
          <w:rFonts w:ascii="Arial" w:hAnsi="Arial" w:cs="Arial"/>
          <w:sz w:val="24"/>
          <w:szCs w:val="24"/>
        </w:rPr>
        <w:t>с</w:t>
      </w:r>
      <w:r w:rsidRPr="00C035BA">
        <w:rPr>
          <w:rFonts w:ascii="Arial" w:hAnsi="Arial" w:cs="Arial"/>
          <w:sz w:val="24"/>
          <w:szCs w:val="24"/>
        </w:rPr>
        <w:t>печиваются бланками уведомлений о планируемом стр</w:t>
      </w:r>
      <w:r w:rsidRPr="00C035BA">
        <w:rPr>
          <w:rFonts w:ascii="Arial" w:hAnsi="Arial" w:cs="Arial"/>
          <w:sz w:val="24"/>
          <w:szCs w:val="24"/>
        </w:rPr>
        <w:t>о</w:t>
      </w:r>
      <w:r w:rsidRPr="00C035BA">
        <w:rPr>
          <w:rFonts w:ascii="Arial" w:hAnsi="Arial" w:cs="Arial"/>
          <w:sz w:val="24"/>
          <w:szCs w:val="24"/>
        </w:rPr>
        <w:t>ительстве, раздаточными информационными материалами, письменными принадлежностями.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2.12.5. Специалисты отдела архитектуры</w:t>
      </w:r>
      <w:r w:rsidR="004E222B" w:rsidRPr="00C035BA">
        <w:rPr>
          <w:rFonts w:ascii="Arial" w:hAnsi="Arial" w:cs="Arial"/>
          <w:sz w:val="24"/>
          <w:szCs w:val="24"/>
        </w:rPr>
        <w:t>, строительства и коммунального хозяйства</w:t>
      </w:r>
      <w:r w:rsidRPr="00C035BA">
        <w:rPr>
          <w:rFonts w:ascii="Arial" w:hAnsi="Arial" w:cs="Arial"/>
          <w:sz w:val="24"/>
          <w:szCs w:val="24"/>
        </w:rPr>
        <w:t xml:space="preserve"> при необходимости оказывают инвалидам помощь, необходимую для получения в д</w:t>
      </w:r>
      <w:r w:rsidRPr="00C035BA">
        <w:rPr>
          <w:rFonts w:ascii="Arial" w:hAnsi="Arial" w:cs="Arial"/>
          <w:sz w:val="24"/>
          <w:szCs w:val="24"/>
        </w:rPr>
        <w:t>о</w:t>
      </w:r>
      <w:r w:rsidRPr="00C035BA">
        <w:rPr>
          <w:rFonts w:ascii="Arial" w:hAnsi="Arial" w:cs="Arial"/>
          <w:sz w:val="24"/>
          <w:szCs w:val="24"/>
        </w:rPr>
        <w:t>ступной для них форме информации о правилах предоставления мун</w:t>
      </w:r>
      <w:r w:rsidRPr="00C035BA">
        <w:rPr>
          <w:rFonts w:ascii="Arial" w:hAnsi="Arial" w:cs="Arial"/>
          <w:sz w:val="24"/>
          <w:szCs w:val="24"/>
        </w:rPr>
        <w:t>и</w:t>
      </w:r>
      <w:r w:rsidRPr="00C035BA">
        <w:rPr>
          <w:rFonts w:ascii="Arial" w:hAnsi="Arial" w:cs="Arial"/>
          <w:sz w:val="24"/>
          <w:szCs w:val="24"/>
        </w:rPr>
        <w:t>ципальной услуги, в том числе об оформлении необходимых для получения услуги документов, о совершении ими других необходимых для получения мун</w:t>
      </w:r>
      <w:r w:rsidRPr="00C035BA">
        <w:rPr>
          <w:rFonts w:ascii="Arial" w:hAnsi="Arial" w:cs="Arial"/>
          <w:sz w:val="24"/>
          <w:szCs w:val="24"/>
        </w:rPr>
        <w:t>и</w:t>
      </w:r>
      <w:r w:rsidRPr="00C035BA">
        <w:rPr>
          <w:rFonts w:ascii="Arial" w:hAnsi="Arial" w:cs="Arial"/>
          <w:sz w:val="24"/>
          <w:szCs w:val="24"/>
        </w:rPr>
        <w:t>ципальной услуги действий.</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2.12.6. На информационных стендах размещаются сведения о графике (р</w:t>
      </w:r>
      <w:r w:rsidRPr="00C035BA">
        <w:rPr>
          <w:rFonts w:ascii="Arial" w:hAnsi="Arial" w:cs="Arial"/>
          <w:sz w:val="24"/>
          <w:szCs w:val="24"/>
        </w:rPr>
        <w:t>е</w:t>
      </w:r>
      <w:r w:rsidRPr="00C035BA">
        <w:rPr>
          <w:rFonts w:ascii="Arial" w:hAnsi="Arial" w:cs="Arial"/>
          <w:sz w:val="24"/>
          <w:szCs w:val="24"/>
        </w:rPr>
        <w:t>жиме) работы отдела архитектуры</w:t>
      </w:r>
      <w:r w:rsidR="004E222B" w:rsidRPr="00C035BA">
        <w:rPr>
          <w:rFonts w:ascii="Arial" w:hAnsi="Arial" w:cs="Arial"/>
          <w:sz w:val="24"/>
          <w:szCs w:val="24"/>
        </w:rPr>
        <w:t xml:space="preserve">, </w:t>
      </w:r>
      <w:r w:rsidRPr="00C035BA">
        <w:rPr>
          <w:rFonts w:ascii="Arial" w:hAnsi="Arial" w:cs="Arial"/>
          <w:sz w:val="24"/>
          <w:szCs w:val="24"/>
        </w:rPr>
        <w:t>строительства</w:t>
      </w:r>
      <w:r w:rsidR="004E222B" w:rsidRPr="00C035BA">
        <w:rPr>
          <w:rFonts w:ascii="Arial" w:hAnsi="Arial" w:cs="Arial"/>
          <w:sz w:val="24"/>
          <w:szCs w:val="24"/>
        </w:rPr>
        <w:t xml:space="preserve"> и коммунального хозяйства</w:t>
      </w:r>
      <w:r w:rsidRPr="00C035BA">
        <w:rPr>
          <w:rFonts w:ascii="Arial" w:hAnsi="Arial" w:cs="Arial"/>
          <w:sz w:val="24"/>
          <w:szCs w:val="24"/>
        </w:rPr>
        <w:t>, информация о порядке и условиях предоставления муниципальной услуги, обр</w:t>
      </w:r>
      <w:r w:rsidRPr="00C035BA">
        <w:rPr>
          <w:rFonts w:ascii="Arial" w:hAnsi="Arial" w:cs="Arial"/>
          <w:sz w:val="24"/>
          <w:szCs w:val="24"/>
        </w:rPr>
        <w:t>а</w:t>
      </w:r>
      <w:r w:rsidRPr="00C035BA">
        <w:rPr>
          <w:rFonts w:ascii="Arial" w:hAnsi="Arial" w:cs="Arial"/>
          <w:sz w:val="24"/>
          <w:szCs w:val="24"/>
        </w:rPr>
        <w:t>зец заполнения уведомления о планируемом строительстве, перечень докуме</w:t>
      </w:r>
      <w:r w:rsidRPr="00C035BA">
        <w:rPr>
          <w:rFonts w:ascii="Arial" w:hAnsi="Arial" w:cs="Arial"/>
          <w:sz w:val="24"/>
          <w:szCs w:val="24"/>
        </w:rPr>
        <w:t>н</w:t>
      </w:r>
      <w:r w:rsidRPr="00C035BA">
        <w:rPr>
          <w:rFonts w:ascii="Arial" w:hAnsi="Arial" w:cs="Arial"/>
          <w:sz w:val="24"/>
          <w:szCs w:val="24"/>
        </w:rPr>
        <w:t>тов, необходимых для предоставления муниципальной услуги.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2.12.7. Места ожидания предоставления муниципальной услуги оборудую</w:t>
      </w:r>
      <w:r w:rsidRPr="00C035BA">
        <w:rPr>
          <w:rFonts w:ascii="Arial" w:hAnsi="Arial" w:cs="Arial"/>
          <w:sz w:val="24"/>
          <w:szCs w:val="24"/>
        </w:rPr>
        <w:t>т</w:t>
      </w:r>
      <w:r w:rsidRPr="00C035BA">
        <w:rPr>
          <w:rFonts w:ascii="Arial" w:hAnsi="Arial" w:cs="Arial"/>
          <w:sz w:val="24"/>
          <w:szCs w:val="24"/>
        </w:rPr>
        <w:t>ся стульями или скамьями.</w:t>
      </w:r>
    </w:p>
    <w:p w:rsidR="00822C7B" w:rsidRDefault="004E222B"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xml:space="preserve">2.12.8. В отделе архитектуры, </w:t>
      </w:r>
      <w:r w:rsidR="00C75704" w:rsidRPr="00C035BA">
        <w:rPr>
          <w:rFonts w:ascii="Arial" w:hAnsi="Arial" w:cs="Arial"/>
          <w:sz w:val="24"/>
          <w:szCs w:val="24"/>
        </w:rPr>
        <w:t>строительства</w:t>
      </w:r>
      <w:r w:rsidRPr="00C035BA">
        <w:rPr>
          <w:rFonts w:ascii="Arial" w:hAnsi="Arial" w:cs="Arial"/>
          <w:sz w:val="24"/>
          <w:szCs w:val="24"/>
        </w:rPr>
        <w:t xml:space="preserve"> и коммунального хозяйства</w:t>
      </w:r>
      <w:r w:rsidR="00C75704" w:rsidRPr="00C035BA">
        <w:rPr>
          <w:rFonts w:ascii="Arial" w:hAnsi="Arial" w:cs="Arial"/>
          <w:sz w:val="24"/>
          <w:szCs w:val="24"/>
        </w:rPr>
        <w:t xml:space="preserve"> обесп</w:t>
      </w:r>
      <w:r w:rsidR="00C75704" w:rsidRPr="00C035BA">
        <w:rPr>
          <w:rFonts w:ascii="Arial" w:hAnsi="Arial" w:cs="Arial"/>
          <w:sz w:val="24"/>
          <w:szCs w:val="24"/>
        </w:rPr>
        <w:t>е</w:t>
      </w:r>
      <w:r w:rsidR="00C75704" w:rsidRPr="00C035BA">
        <w:rPr>
          <w:rFonts w:ascii="Arial" w:hAnsi="Arial" w:cs="Arial"/>
          <w:sz w:val="24"/>
          <w:szCs w:val="24"/>
        </w:rPr>
        <w:t>чивается:</w:t>
      </w:r>
    </w:p>
    <w:p w:rsidR="00822C7B" w:rsidRDefault="00822C7B" w:rsidP="00822C7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C75704" w:rsidRPr="00C035BA">
        <w:rPr>
          <w:rFonts w:ascii="Arial" w:hAnsi="Arial" w:cs="Arial"/>
          <w:sz w:val="24"/>
          <w:szCs w:val="24"/>
        </w:rPr>
        <w:t>допуск на объект сурдопереводчика, тифлосурдопереводч</w:t>
      </w:r>
      <w:r w:rsidR="00C75704" w:rsidRPr="00C035BA">
        <w:rPr>
          <w:rFonts w:ascii="Arial" w:hAnsi="Arial" w:cs="Arial"/>
          <w:sz w:val="24"/>
          <w:szCs w:val="24"/>
        </w:rPr>
        <w:t>и</w:t>
      </w:r>
      <w:r w:rsidR="00C75704" w:rsidRPr="00C035BA">
        <w:rPr>
          <w:rFonts w:ascii="Arial" w:hAnsi="Arial" w:cs="Arial"/>
          <w:sz w:val="24"/>
          <w:szCs w:val="24"/>
        </w:rPr>
        <w:t>ка;</w:t>
      </w:r>
    </w:p>
    <w:p w:rsidR="00822C7B" w:rsidRDefault="00822C7B" w:rsidP="00822C7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C75704" w:rsidRPr="00C035BA">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отдела архитектуры и град</w:t>
      </w:r>
      <w:r w:rsidR="00C75704" w:rsidRPr="00C035BA">
        <w:rPr>
          <w:rFonts w:ascii="Arial" w:hAnsi="Arial" w:cs="Arial"/>
          <w:sz w:val="24"/>
          <w:szCs w:val="24"/>
        </w:rPr>
        <w:t>о</w:t>
      </w:r>
      <w:r w:rsidR="00C75704" w:rsidRPr="00C035BA">
        <w:rPr>
          <w:rFonts w:ascii="Arial" w:hAnsi="Arial" w:cs="Arial"/>
          <w:sz w:val="24"/>
          <w:szCs w:val="24"/>
        </w:rPr>
        <w:t>строительства;</w:t>
      </w:r>
    </w:p>
    <w:p w:rsidR="00822C7B" w:rsidRDefault="00822C7B" w:rsidP="00822C7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C75704" w:rsidRPr="00C035BA">
        <w:rPr>
          <w:rFonts w:ascii="Arial"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00C75704" w:rsidRPr="00C035BA">
        <w:rPr>
          <w:rFonts w:ascii="Arial" w:hAnsi="Arial" w:cs="Arial"/>
          <w:sz w:val="24"/>
          <w:szCs w:val="24"/>
        </w:rPr>
        <w:t>установленных</w:t>
      </w:r>
      <w:proofErr w:type="gramEnd"/>
      <w:r w:rsidR="00C75704" w:rsidRPr="00C035BA">
        <w:rPr>
          <w:rFonts w:ascii="Arial" w:hAnsi="Arial" w:cs="Arial"/>
          <w:sz w:val="24"/>
          <w:szCs w:val="24"/>
        </w:rPr>
        <w:t xml:space="preserve"> фед</w:t>
      </w:r>
      <w:r w:rsidR="00C75704" w:rsidRPr="00C035BA">
        <w:rPr>
          <w:rFonts w:ascii="Arial" w:hAnsi="Arial" w:cs="Arial"/>
          <w:sz w:val="24"/>
          <w:szCs w:val="24"/>
        </w:rPr>
        <w:t>е</w:t>
      </w:r>
      <w:r w:rsidR="00C75704" w:rsidRPr="00C035BA">
        <w:rPr>
          <w:rFonts w:ascii="Arial" w:hAnsi="Arial" w:cs="Arial"/>
          <w:sz w:val="24"/>
          <w:szCs w:val="24"/>
        </w:rPr>
        <w:lastRenderedPageBreak/>
        <w:t>ральным органом исполнительной власти, осуществляющим функции по вырабо</w:t>
      </w:r>
      <w:r w:rsidR="00C75704" w:rsidRPr="00C035BA">
        <w:rPr>
          <w:rFonts w:ascii="Arial" w:hAnsi="Arial" w:cs="Arial"/>
          <w:sz w:val="24"/>
          <w:szCs w:val="24"/>
        </w:rPr>
        <w:t>т</w:t>
      </w:r>
      <w:r w:rsidR="00C75704" w:rsidRPr="00C035BA">
        <w:rPr>
          <w:rFonts w:ascii="Arial" w:hAnsi="Arial" w:cs="Arial"/>
          <w:sz w:val="24"/>
          <w:szCs w:val="24"/>
        </w:rPr>
        <w:t>ке и реализации государственной политики и нормативно-правовому регулиров</w:t>
      </w:r>
      <w:r w:rsidR="00C75704" w:rsidRPr="00C035BA">
        <w:rPr>
          <w:rFonts w:ascii="Arial" w:hAnsi="Arial" w:cs="Arial"/>
          <w:sz w:val="24"/>
          <w:szCs w:val="24"/>
        </w:rPr>
        <w:t>а</w:t>
      </w:r>
      <w:r w:rsidR="00C75704" w:rsidRPr="00C035BA">
        <w:rPr>
          <w:rFonts w:ascii="Arial" w:hAnsi="Arial" w:cs="Arial"/>
          <w:sz w:val="24"/>
          <w:szCs w:val="24"/>
        </w:rPr>
        <w:t>нию в сфере социал</w:t>
      </w:r>
      <w:r w:rsidR="00C75704" w:rsidRPr="00C035BA">
        <w:rPr>
          <w:rFonts w:ascii="Arial" w:hAnsi="Arial" w:cs="Arial"/>
          <w:sz w:val="24"/>
          <w:szCs w:val="24"/>
        </w:rPr>
        <w:t>ь</w:t>
      </w:r>
      <w:r w:rsidR="00C75704" w:rsidRPr="00C035BA">
        <w:rPr>
          <w:rFonts w:ascii="Arial" w:hAnsi="Arial" w:cs="Arial"/>
          <w:sz w:val="24"/>
          <w:szCs w:val="24"/>
        </w:rPr>
        <w:t>ной защиты населения;</w:t>
      </w:r>
    </w:p>
    <w:p w:rsidR="00822C7B" w:rsidRDefault="00822C7B" w:rsidP="00822C7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C75704" w:rsidRPr="00C035BA">
        <w:rPr>
          <w:rFonts w:ascii="Arial" w:hAnsi="Arial" w:cs="Arial"/>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w:t>
      </w:r>
      <w:r w:rsidR="00C75704" w:rsidRPr="00C035BA">
        <w:rPr>
          <w:rFonts w:ascii="Arial" w:hAnsi="Arial" w:cs="Arial"/>
          <w:sz w:val="24"/>
          <w:szCs w:val="24"/>
        </w:rPr>
        <w:t>е</w:t>
      </w:r>
      <w:r w:rsidR="00C75704" w:rsidRPr="00C035BA">
        <w:rPr>
          <w:rFonts w:ascii="Arial" w:hAnsi="Arial" w:cs="Arial"/>
          <w:sz w:val="24"/>
          <w:szCs w:val="24"/>
        </w:rPr>
        <w:t>фонной связи для инвалидов по слуху Красноярск</w:t>
      </w:r>
      <w:r w:rsidR="00C75704" w:rsidRPr="00C035BA">
        <w:rPr>
          <w:rFonts w:ascii="Arial" w:hAnsi="Arial" w:cs="Arial"/>
          <w:sz w:val="24"/>
          <w:szCs w:val="24"/>
        </w:rPr>
        <w:t>о</w:t>
      </w:r>
      <w:r w:rsidR="00C75704" w:rsidRPr="00C035BA">
        <w:rPr>
          <w:rFonts w:ascii="Arial" w:hAnsi="Arial" w:cs="Arial"/>
          <w:sz w:val="24"/>
          <w:szCs w:val="24"/>
        </w:rPr>
        <w:t>го края.</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Услуги диспетчерской службы для инвалидов по слуху предоставляет оп</w:t>
      </w:r>
      <w:r w:rsidRPr="00C035BA">
        <w:rPr>
          <w:rFonts w:ascii="Arial" w:hAnsi="Arial" w:cs="Arial"/>
          <w:sz w:val="24"/>
          <w:szCs w:val="24"/>
        </w:rPr>
        <w:t>е</w:t>
      </w:r>
      <w:r w:rsidRPr="00C035BA">
        <w:rPr>
          <w:rFonts w:ascii="Arial" w:hAnsi="Arial" w:cs="Arial"/>
          <w:sz w:val="24"/>
          <w:szCs w:val="24"/>
        </w:rPr>
        <w:t>ратор-сурдопереводчик Кра</w:t>
      </w:r>
      <w:r w:rsidRPr="00C035BA">
        <w:rPr>
          <w:rFonts w:ascii="Arial" w:hAnsi="Arial" w:cs="Arial"/>
          <w:sz w:val="24"/>
          <w:szCs w:val="24"/>
        </w:rPr>
        <w:t>с</w:t>
      </w:r>
      <w:r w:rsidRPr="00C035BA">
        <w:rPr>
          <w:rFonts w:ascii="Arial" w:hAnsi="Arial" w:cs="Arial"/>
          <w:sz w:val="24"/>
          <w:szCs w:val="24"/>
        </w:rPr>
        <w:t>ноярского регионального отделения Общероссийской общественной организации инвалидов "Вс</w:t>
      </w:r>
      <w:r w:rsidRPr="00C035BA">
        <w:rPr>
          <w:rFonts w:ascii="Arial" w:hAnsi="Arial" w:cs="Arial"/>
          <w:sz w:val="24"/>
          <w:szCs w:val="24"/>
        </w:rPr>
        <w:t>е</w:t>
      </w:r>
      <w:r w:rsidRPr="00C035BA">
        <w:rPr>
          <w:rFonts w:ascii="Arial" w:hAnsi="Arial" w:cs="Arial"/>
          <w:sz w:val="24"/>
          <w:szCs w:val="24"/>
        </w:rPr>
        <w:t>российское общество глухих", который располагается по адресу: г. Красноярск, ул. Карла Маркса, д. 40 (второй этаж).</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Режим работы: ежедневно с 09.00 до 18.00 часов (кроме выходных и праз</w:t>
      </w:r>
      <w:r w:rsidRPr="00C035BA">
        <w:rPr>
          <w:rFonts w:ascii="Arial" w:hAnsi="Arial" w:cs="Arial"/>
          <w:sz w:val="24"/>
          <w:szCs w:val="24"/>
        </w:rPr>
        <w:t>д</w:t>
      </w:r>
      <w:r w:rsidRPr="00C035BA">
        <w:rPr>
          <w:rFonts w:ascii="Arial" w:hAnsi="Arial" w:cs="Arial"/>
          <w:sz w:val="24"/>
          <w:szCs w:val="24"/>
        </w:rPr>
        <w:t>ничных дней).</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Телефон/факс: 8 (391) 227-55-44.</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Мобильный телефон (SMS): 8-965-900-57-26.</w:t>
      </w:r>
    </w:p>
    <w:p w:rsidR="00822C7B" w:rsidRPr="00822C7B" w:rsidRDefault="00C75704" w:rsidP="00822C7B">
      <w:pPr>
        <w:autoSpaceDE w:val="0"/>
        <w:autoSpaceDN w:val="0"/>
        <w:adjustRightInd w:val="0"/>
        <w:spacing w:after="0" w:line="240" w:lineRule="auto"/>
        <w:ind w:firstLine="709"/>
        <w:jc w:val="both"/>
        <w:rPr>
          <w:rFonts w:ascii="Arial" w:hAnsi="Arial" w:cs="Arial"/>
          <w:sz w:val="24"/>
          <w:szCs w:val="24"/>
          <w:lang w:val="en-US"/>
        </w:rPr>
      </w:pPr>
      <w:r w:rsidRPr="00C035BA">
        <w:rPr>
          <w:rFonts w:ascii="Arial" w:hAnsi="Arial" w:cs="Arial"/>
          <w:sz w:val="24"/>
          <w:szCs w:val="24"/>
          <w:lang w:val="en-US"/>
        </w:rPr>
        <w:t>E</w:t>
      </w:r>
      <w:r w:rsidRPr="00822C7B">
        <w:rPr>
          <w:rFonts w:ascii="Arial" w:hAnsi="Arial" w:cs="Arial"/>
          <w:sz w:val="24"/>
          <w:szCs w:val="24"/>
          <w:lang w:val="en-US"/>
        </w:rPr>
        <w:t xml:space="preserve">- </w:t>
      </w:r>
      <w:r w:rsidRPr="00C035BA">
        <w:rPr>
          <w:rFonts w:ascii="Arial" w:hAnsi="Arial" w:cs="Arial"/>
          <w:sz w:val="24"/>
          <w:szCs w:val="24"/>
          <w:lang w:val="en-US"/>
        </w:rPr>
        <w:t>mail</w:t>
      </w:r>
      <w:r w:rsidRPr="00822C7B">
        <w:rPr>
          <w:rFonts w:ascii="Arial" w:hAnsi="Arial" w:cs="Arial"/>
          <w:sz w:val="24"/>
          <w:szCs w:val="24"/>
          <w:lang w:val="en-US"/>
        </w:rPr>
        <w:t xml:space="preserve">: </w:t>
      </w:r>
      <w:r w:rsidR="00822C7B" w:rsidRPr="00822C7B">
        <w:rPr>
          <w:rFonts w:ascii="Arial" w:hAnsi="Arial" w:cs="Arial"/>
          <w:sz w:val="24"/>
          <w:szCs w:val="24"/>
          <w:lang w:val="en-US"/>
        </w:rPr>
        <w:t>kraivog@mail.ru</w:t>
      </w:r>
      <w:r w:rsidRPr="00822C7B">
        <w:rPr>
          <w:rFonts w:ascii="Arial" w:hAnsi="Arial" w:cs="Arial"/>
          <w:sz w:val="24"/>
          <w:szCs w:val="24"/>
          <w:lang w:val="en-US"/>
        </w:rPr>
        <w:t>.</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proofErr w:type="spellStart"/>
      <w:r w:rsidRPr="00C035BA">
        <w:rPr>
          <w:rFonts w:ascii="Arial" w:hAnsi="Arial" w:cs="Arial"/>
          <w:sz w:val="24"/>
          <w:szCs w:val="24"/>
        </w:rPr>
        <w:t>Skype</w:t>
      </w:r>
      <w:proofErr w:type="spellEnd"/>
      <w:r w:rsidRPr="00C035BA">
        <w:rPr>
          <w:rFonts w:ascii="Arial" w:hAnsi="Arial" w:cs="Arial"/>
          <w:sz w:val="24"/>
          <w:szCs w:val="24"/>
        </w:rPr>
        <w:t xml:space="preserve">: </w:t>
      </w:r>
      <w:proofErr w:type="spellStart"/>
      <w:r w:rsidRPr="00C035BA">
        <w:rPr>
          <w:rFonts w:ascii="Arial" w:hAnsi="Arial" w:cs="Arial"/>
          <w:sz w:val="24"/>
          <w:szCs w:val="24"/>
        </w:rPr>
        <w:t>kraivog</w:t>
      </w:r>
      <w:proofErr w:type="spellEnd"/>
      <w:r w:rsidRPr="00C035BA">
        <w:rPr>
          <w:rFonts w:ascii="Arial" w:hAnsi="Arial" w:cs="Arial"/>
          <w:sz w:val="24"/>
          <w:szCs w:val="24"/>
        </w:rPr>
        <w:t>.</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proofErr w:type="spellStart"/>
      <w:r w:rsidRPr="00C035BA">
        <w:rPr>
          <w:rFonts w:ascii="Arial" w:hAnsi="Arial" w:cs="Arial"/>
          <w:sz w:val="24"/>
          <w:szCs w:val="24"/>
        </w:rPr>
        <w:t>ooVoo</w:t>
      </w:r>
      <w:proofErr w:type="spellEnd"/>
      <w:r w:rsidRPr="00C035BA">
        <w:rPr>
          <w:rFonts w:ascii="Arial" w:hAnsi="Arial" w:cs="Arial"/>
          <w:sz w:val="24"/>
          <w:szCs w:val="24"/>
        </w:rPr>
        <w:t>: kraivog.</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2.13. Показатели доступности и качества муниципальной услуги: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2.13.1. Своевременность и оперативность предоставления муниципальной услуги;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2.13.2. Качество предоставления муниципальной услуги: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показатели точности обработки данных специалистами;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правильность оформления документов специалистами;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качество процесса обслуживания уведомителей.</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2.13.3. Доступность муниципальной услуги: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простота и рациональность процесса предоставления муниципальной услуги;</w:t>
      </w:r>
    </w:p>
    <w:p w:rsidR="00822C7B"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ясность и качество информации о порядке предоставления муниципал</w:t>
      </w:r>
      <w:r w:rsidRPr="00C035BA">
        <w:rPr>
          <w:rFonts w:ascii="Arial" w:hAnsi="Arial" w:cs="Arial"/>
          <w:sz w:val="24"/>
          <w:szCs w:val="24"/>
        </w:rPr>
        <w:t>ь</w:t>
      </w:r>
      <w:r w:rsidRPr="00C035BA">
        <w:rPr>
          <w:rFonts w:ascii="Arial" w:hAnsi="Arial" w:cs="Arial"/>
          <w:sz w:val="24"/>
          <w:szCs w:val="24"/>
        </w:rPr>
        <w:t>ной услуги;</w:t>
      </w:r>
    </w:p>
    <w:p w:rsidR="00C75704" w:rsidRPr="00C035BA" w:rsidRDefault="00C75704" w:rsidP="00822C7B">
      <w:pPr>
        <w:autoSpaceDE w:val="0"/>
        <w:autoSpaceDN w:val="0"/>
        <w:adjustRightInd w:val="0"/>
        <w:spacing w:after="0" w:line="240" w:lineRule="auto"/>
        <w:ind w:firstLine="709"/>
        <w:jc w:val="both"/>
        <w:rPr>
          <w:rFonts w:ascii="Arial" w:hAnsi="Arial" w:cs="Arial"/>
          <w:sz w:val="24"/>
          <w:szCs w:val="24"/>
        </w:rPr>
      </w:pPr>
      <w:r w:rsidRPr="00C035BA">
        <w:rPr>
          <w:rFonts w:ascii="Arial" w:hAnsi="Arial" w:cs="Arial"/>
          <w:sz w:val="24"/>
          <w:szCs w:val="24"/>
        </w:rPr>
        <w:t>- количество и удаленность мест предоставления муниципальной усл</w:t>
      </w:r>
      <w:r w:rsidRPr="00C035BA">
        <w:rPr>
          <w:rFonts w:ascii="Arial" w:hAnsi="Arial" w:cs="Arial"/>
          <w:sz w:val="24"/>
          <w:szCs w:val="24"/>
        </w:rPr>
        <w:t>у</w:t>
      </w:r>
      <w:r w:rsidRPr="00C035BA">
        <w:rPr>
          <w:rFonts w:ascii="Arial" w:hAnsi="Arial" w:cs="Arial"/>
          <w:sz w:val="24"/>
          <w:szCs w:val="24"/>
        </w:rPr>
        <w:t>ги.</w:t>
      </w:r>
    </w:p>
    <w:p w:rsidR="00C75704" w:rsidRPr="00C035BA" w:rsidRDefault="00C75704" w:rsidP="00C035BA">
      <w:pPr>
        <w:pStyle w:val="ConsPlusNormal"/>
        <w:ind w:firstLine="709"/>
        <w:jc w:val="both"/>
        <w:rPr>
          <w:sz w:val="24"/>
          <w:szCs w:val="24"/>
        </w:rPr>
      </w:pPr>
    </w:p>
    <w:p w:rsidR="00C75704" w:rsidRPr="00C035BA" w:rsidRDefault="00C75704" w:rsidP="00822C7B">
      <w:pPr>
        <w:pStyle w:val="ConsPlusNormal"/>
        <w:ind w:firstLine="709"/>
        <w:jc w:val="both"/>
        <w:outlineLvl w:val="1"/>
        <w:rPr>
          <w:b/>
          <w:bCs/>
          <w:sz w:val="24"/>
          <w:szCs w:val="24"/>
        </w:rPr>
      </w:pPr>
      <w:r w:rsidRPr="00C035BA">
        <w:rPr>
          <w:b/>
          <w:bCs/>
          <w:sz w:val="24"/>
          <w:szCs w:val="24"/>
        </w:rPr>
        <w:t>3. СОСТАВ, ПОСЛЕД</w:t>
      </w:r>
      <w:r w:rsidR="00822C7B">
        <w:rPr>
          <w:b/>
          <w:bCs/>
          <w:sz w:val="24"/>
          <w:szCs w:val="24"/>
        </w:rPr>
        <w:t xml:space="preserve">ОВАТЕЛЬНОСТЬ И СРОКИ ВЫПОЛНЕНИЯ </w:t>
      </w:r>
      <w:r w:rsidRPr="00C035BA">
        <w:rPr>
          <w:b/>
          <w:bCs/>
          <w:sz w:val="24"/>
          <w:szCs w:val="24"/>
        </w:rPr>
        <w:t>АДМ</w:t>
      </w:r>
      <w:r w:rsidRPr="00C035BA">
        <w:rPr>
          <w:b/>
          <w:bCs/>
          <w:sz w:val="24"/>
          <w:szCs w:val="24"/>
        </w:rPr>
        <w:t>И</w:t>
      </w:r>
      <w:r w:rsidRPr="00C035BA">
        <w:rPr>
          <w:b/>
          <w:bCs/>
          <w:sz w:val="24"/>
          <w:szCs w:val="24"/>
        </w:rPr>
        <w:t>НИСТРАТИВНЫХ ПР</w:t>
      </w:r>
      <w:r w:rsidR="00822C7B">
        <w:rPr>
          <w:b/>
          <w:bCs/>
          <w:sz w:val="24"/>
          <w:szCs w:val="24"/>
        </w:rPr>
        <w:t xml:space="preserve">ОЦЕДУР, ТРЕБОВАНИЯ К ПОРЯДКУ ИХ </w:t>
      </w:r>
      <w:r w:rsidRPr="00C035BA">
        <w:rPr>
          <w:b/>
          <w:bCs/>
          <w:sz w:val="24"/>
          <w:szCs w:val="24"/>
        </w:rPr>
        <w:t>ВЫПОЛНЕНИЯ, В Т</w:t>
      </w:r>
      <w:r w:rsidR="00822C7B">
        <w:rPr>
          <w:b/>
          <w:bCs/>
          <w:sz w:val="24"/>
          <w:szCs w:val="24"/>
        </w:rPr>
        <w:t xml:space="preserve">ОМ ЧИСЛЕ ОСОБЕННОСТИ ВЫПОЛНЕНИЯ </w:t>
      </w:r>
      <w:r w:rsidRPr="00C035BA">
        <w:rPr>
          <w:b/>
          <w:bCs/>
          <w:sz w:val="24"/>
          <w:szCs w:val="24"/>
        </w:rPr>
        <w:t>АДМИНИСТРАТИВНЫХ ПРОЦ</w:t>
      </w:r>
      <w:r w:rsidRPr="00C035BA">
        <w:rPr>
          <w:b/>
          <w:bCs/>
          <w:sz w:val="24"/>
          <w:szCs w:val="24"/>
        </w:rPr>
        <w:t>Е</w:t>
      </w:r>
      <w:r w:rsidRPr="00C035BA">
        <w:rPr>
          <w:b/>
          <w:bCs/>
          <w:sz w:val="24"/>
          <w:szCs w:val="24"/>
        </w:rPr>
        <w:t>ДУР В ЭЛЕКТРОННОЙ ФОРМЕ</w:t>
      </w:r>
    </w:p>
    <w:p w:rsidR="00C75704" w:rsidRPr="00C035BA" w:rsidRDefault="00C75704" w:rsidP="00C035BA">
      <w:pPr>
        <w:pStyle w:val="ConsPlusNormal"/>
        <w:ind w:firstLine="709"/>
        <w:jc w:val="both"/>
        <w:rPr>
          <w:sz w:val="24"/>
          <w:szCs w:val="24"/>
        </w:rPr>
      </w:pPr>
    </w:p>
    <w:p w:rsidR="00822C7B" w:rsidRDefault="00C75704" w:rsidP="00822C7B">
      <w:pPr>
        <w:pStyle w:val="ConsPlusNormal"/>
        <w:ind w:firstLine="709"/>
        <w:jc w:val="both"/>
        <w:rPr>
          <w:sz w:val="24"/>
          <w:szCs w:val="24"/>
        </w:rPr>
      </w:pPr>
      <w:r w:rsidRPr="00C035BA">
        <w:rPr>
          <w:sz w:val="24"/>
          <w:szCs w:val="24"/>
        </w:rPr>
        <w:t>3.1. Предоставление муниципальной услуги включает в себя следующие администра</w:t>
      </w:r>
      <w:r w:rsidR="00822C7B">
        <w:rPr>
          <w:sz w:val="24"/>
          <w:szCs w:val="24"/>
        </w:rPr>
        <w:t>тивные процедуры:</w:t>
      </w:r>
    </w:p>
    <w:p w:rsidR="00822C7B" w:rsidRDefault="00C75704" w:rsidP="00822C7B">
      <w:pPr>
        <w:pStyle w:val="ConsPlusNormal"/>
        <w:ind w:firstLine="709"/>
        <w:jc w:val="both"/>
        <w:rPr>
          <w:sz w:val="24"/>
          <w:szCs w:val="24"/>
        </w:rPr>
      </w:pPr>
      <w:r w:rsidRPr="00C035BA">
        <w:rPr>
          <w:sz w:val="24"/>
          <w:szCs w:val="24"/>
        </w:rPr>
        <w:t>- прием уведомления о планируемом строител</w:t>
      </w:r>
      <w:r w:rsidRPr="00C035BA">
        <w:rPr>
          <w:sz w:val="24"/>
          <w:szCs w:val="24"/>
        </w:rPr>
        <w:t>ь</w:t>
      </w:r>
      <w:r w:rsidR="00822C7B">
        <w:rPr>
          <w:sz w:val="24"/>
          <w:szCs w:val="24"/>
        </w:rPr>
        <w:t>стве;</w:t>
      </w:r>
    </w:p>
    <w:p w:rsidR="00822C7B" w:rsidRDefault="00C75704" w:rsidP="00822C7B">
      <w:pPr>
        <w:pStyle w:val="ConsPlusNormal"/>
        <w:ind w:firstLine="709"/>
        <w:jc w:val="both"/>
        <w:rPr>
          <w:sz w:val="24"/>
          <w:szCs w:val="24"/>
        </w:rPr>
      </w:pPr>
      <w:proofErr w:type="gramStart"/>
      <w:r w:rsidRPr="00C035BA">
        <w:rPr>
          <w:sz w:val="24"/>
          <w:szCs w:val="24"/>
        </w:rPr>
        <w:t>- 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w:t>
      </w:r>
      <w:r w:rsidRPr="00C035BA">
        <w:rPr>
          <w:sz w:val="24"/>
          <w:szCs w:val="24"/>
        </w:rPr>
        <w:t>и</w:t>
      </w:r>
      <w:r w:rsidRPr="00C035BA">
        <w:rPr>
          <w:sz w:val="24"/>
          <w:szCs w:val="24"/>
        </w:rPr>
        <w:t>дуального жилищного строительства или садового дома параметрам и допуст</w:t>
      </w:r>
      <w:r w:rsidRPr="00C035BA">
        <w:rPr>
          <w:sz w:val="24"/>
          <w:szCs w:val="24"/>
        </w:rPr>
        <w:t>и</w:t>
      </w:r>
      <w:r w:rsidRPr="00C035BA">
        <w:rPr>
          <w:sz w:val="24"/>
          <w:szCs w:val="24"/>
        </w:rPr>
        <w:t>мости (и (или) недопустимости) разм</w:t>
      </w:r>
      <w:r w:rsidRPr="00C035BA">
        <w:rPr>
          <w:sz w:val="24"/>
          <w:szCs w:val="24"/>
        </w:rPr>
        <w:t>е</w:t>
      </w:r>
      <w:r w:rsidRPr="00C035BA">
        <w:rPr>
          <w:sz w:val="24"/>
          <w:szCs w:val="24"/>
        </w:rPr>
        <w:t>щения объекта индивидуального жилищного строительства или садо</w:t>
      </w:r>
      <w:r w:rsidR="00822C7B">
        <w:rPr>
          <w:sz w:val="24"/>
          <w:szCs w:val="24"/>
        </w:rPr>
        <w:t>вого дома на земельном участке;</w:t>
      </w:r>
      <w:proofErr w:type="gramEnd"/>
    </w:p>
    <w:p w:rsidR="00822C7B" w:rsidRDefault="00C75704" w:rsidP="00822C7B">
      <w:pPr>
        <w:pStyle w:val="ConsPlusNormal"/>
        <w:ind w:firstLine="709"/>
        <w:jc w:val="both"/>
        <w:rPr>
          <w:sz w:val="24"/>
          <w:szCs w:val="24"/>
        </w:rPr>
      </w:pPr>
      <w:r w:rsidRPr="00C035BA">
        <w:rPr>
          <w:sz w:val="24"/>
          <w:szCs w:val="24"/>
        </w:rPr>
        <w:t>- формирование и направление межведомственных запросов в органы (о</w:t>
      </w:r>
      <w:r w:rsidRPr="00C035BA">
        <w:rPr>
          <w:sz w:val="24"/>
          <w:szCs w:val="24"/>
        </w:rPr>
        <w:t>р</w:t>
      </w:r>
      <w:r w:rsidRPr="00C035BA">
        <w:rPr>
          <w:sz w:val="24"/>
          <w:szCs w:val="24"/>
        </w:rPr>
        <w:t>ганиз</w:t>
      </w:r>
      <w:r w:rsidRPr="00C035BA">
        <w:rPr>
          <w:sz w:val="24"/>
          <w:szCs w:val="24"/>
        </w:rPr>
        <w:t>а</w:t>
      </w:r>
      <w:r w:rsidRPr="00C035BA">
        <w:rPr>
          <w:sz w:val="24"/>
          <w:szCs w:val="24"/>
        </w:rPr>
        <w:t>ции), участвующие в предо</w:t>
      </w:r>
      <w:r w:rsidR="00822C7B">
        <w:rPr>
          <w:sz w:val="24"/>
          <w:szCs w:val="24"/>
        </w:rPr>
        <w:t>ставлении муниципальной услуги;</w:t>
      </w:r>
    </w:p>
    <w:p w:rsidR="00822C7B" w:rsidRDefault="00C75704" w:rsidP="00822C7B">
      <w:pPr>
        <w:pStyle w:val="ConsPlusNormal"/>
        <w:ind w:firstLine="709"/>
        <w:jc w:val="both"/>
        <w:rPr>
          <w:sz w:val="24"/>
          <w:szCs w:val="24"/>
        </w:rPr>
      </w:pPr>
      <w:proofErr w:type="gramStart"/>
      <w:r w:rsidRPr="00C035BA">
        <w:rPr>
          <w:sz w:val="24"/>
          <w:szCs w:val="24"/>
        </w:rPr>
        <w:t>- проведение проверки соответствия указанных в уведомлении о планиру</w:t>
      </w:r>
      <w:r w:rsidRPr="00C035BA">
        <w:rPr>
          <w:sz w:val="24"/>
          <w:szCs w:val="24"/>
        </w:rPr>
        <w:t>е</w:t>
      </w:r>
      <w:r w:rsidRPr="00C035BA">
        <w:rPr>
          <w:sz w:val="24"/>
          <w:szCs w:val="24"/>
        </w:rPr>
        <w:t>мом строительстве параметров объекта индивидуального жилищного строител</w:t>
      </w:r>
      <w:r w:rsidRPr="00C035BA">
        <w:rPr>
          <w:sz w:val="24"/>
          <w:szCs w:val="24"/>
        </w:rPr>
        <w:t>ь</w:t>
      </w:r>
      <w:r w:rsidRPr="00C035BA">
        <w:rPr>
          <w:sz w:val="24"/>
          <w:szCs w:val="24"/>
        </w:rPr>
        <w:t>ства или садового дома предельным параметрам разрешенного строительства, реконструкции об</w:t>
      </w:r>
      <w:r w:rsidRPr="00C035BA">
        <w:rPr>
          <w:sz w:val="24"/>
          <w:szCs w:val="24"/>
        </w:rPr>
        <w:t>ъ</w:t>
      </w:r>
      <w:r w:rsidRPr="00C035BA">
        <w:rPr>
          <w:sz w:val="24"/>
          <w:szCs w:val="24"/>
        </w:rPr>
        <w:t>ектов капитального строительства, установленным правилами землепользования и застройки, документацией по планировке территории, и об</w:t>
      </w:r>
      <w:r w:rsidRPr="00C035BA">
        <w:rPr>
          <w:sz w:val="24"/>
          <w:szCs w:val="24"/>
        </w:rPr>
        <w:t>я</w:t>
      </w:r>
      <w:r w:rsidRPr="00C035BA">
        <w:rPr>
          <w:sz w:val="24"/>
          <w:szCs w:val="24"/>
        </w:rPr>
        <w:lastRenderedPageBreak/>
        <w:t xml:space="preserve">зательным требованиям к параметрам объектов капитального строительства, установленным Градостроительным </w:t>
      </w:r>
      <w:hyperlink r:id="rId17" w:history="1">
        <w:r w:rsidRPr="00C035BA">
          <w:rPr>
            <w:sz w:val="24"/>
            <w:szCs w:val="24"/>
          </w:rPr>
          <w:t>кодексом</w:t>
        </w:r>
      </w:hyperlink>
      <w:r w:rsidRPr="00C035BA">
        <w:rPr>
          <w:sz w:val="24"/>
          <w:szCs w:val="24"/>
        </w:rPr>
        <w:t xml:space="preserve"> РФ, другими федеральными зак</w:t>
      </w:r>
      <w:r w:rsidRPr="00C035BA">
        <w:rPr>
          <w:sz w:val="24"/>
          <w:szCs w:val="24"/>
        </w:rPr>
        <w:t>о</w:t>
      </w:r>
      <w:r w:rsidRPr="00C035BA">
        <w:rPr>
          <w:sz w:val="24"/>
          <w:szCs w:val="24"/>
        </w:rPr>
        <w:t>нами и действующим на дату поступления уведомления о планируемом стро</w:t>
      </w:r>
      <w:r w:rsidRPr="00C035BA">
        <w:rPr>
          <w:sz w:val="24"/>
          <w:szCs w:val="24"/>
        </w:rPr>
        <w:t>и</w:t>
      </w:r>
      <w:r w:rsidRPr="00C035BA">
        <w:rPr>
          <w:sz w:val="24"/>
          <w:szCs w:val="24"/>
        </w:rPr>
        <w:t>тельстве, а также</w:t>
      </w:r>
      <w:proofErr w:type="gramEnd"/>
      <w:r w:rsidRPr="00C035BA">
        <w:rPr>
          <w:sz w:val="24"/>
          <w:szCs w:val="24"/>
        </w:rPr>
        <w:t xml:space="preserve"> допустимости размещения объекта индивидуального жилищн</w:t>
      </w:r>
      <w:r w:rsidRPr="00C035BA">
        <w:rPr>
          <w:sz w:val="24"/>
          <w:szCs w:val="24"/>
        </w:rPr>
        <w:t>о</w:t>
      </w:r>
      <w:r w:rsidRPr="00C035BA">
        <w:rPr>
          <w:sz w:val="24"/>
          <w:szCs w:val="24"/>
        </w:rPr>
        <w:t>го строительства или садового дома в соответствии с разрешенным использов</w:t>
      </w:r>
      <w:r w:rsidRPr="00C035BA">
        <w:rPr>
          <w:sz w:val="24"/>
          <w:szCs w:val="24"/>
        </w:rPr>
        <w:t>а</w:t>
      </w:r>
      <w:r w:rsidRPr="00C035BA">
        <w:rPr>
          <w:sz w:val="24"/>
          <w:szCs w:val="24"/>
        </w:rPr>
        <w:t>нием земельного участка и ограничениями, установленными в соответствии с з</w:t>
      </w:r>
      <w:r w:rsidRPr="00C035BA">
        <w:rPr>
          <w:sz w:val="24"/>
          <w:szCs w:val="24"/>
        </w:rPr>
        <w:t>е</w:t>
      </w:r>
      <w:r w:rsidRPr="00C035BA">
        <w:rPr>
          <w:sz w:val="24"/>
          <w:szCs w:val="24"/>
        </w:rPr>
        <w:t>мельным и иным законодатель</w:t>
      </w:r>
      <w:r w:rsidR="00822C7B">
        <w:rPr>
          <w:sz w:val="24"/>
          <w:szCs w:val="24"/>
        </w:rPr>
        <w:t>ством Российской Федерации;</w:t>
      </w:r>
    </w:p>
    <w:p w:rsidR="00822C7B" w:rsidRDefault="00C75704" w:rsidP="00822C7B">
      <w:pPr>
        <w:pStyle w:val="ConsPlusNormal"/>
        <w:ind w:firstLine="709"/>
        <w:jc w:val="both"/>
        <w:rPr>
          <w:sz w:val="24"/>
          <w:szCs w:val="24"/>
        </w:rPr>
      </w:pPr>
      <w:proofErr w:type="gramStart"/>
      <w:r w:rsidRPr="00C035BA">
        <w:rPr>
          <w:sz w:val="24"/>
          <w:szCs w:val="24"/>
        </w:rPr>
        <w:t>- направление застройщику способом, определенным им в уведомлении о планируемом строительстве, уведомления о соответствии (несоответствии) ук</w:t>
      </w:r>
      <w:r w:rsidRPr="00C035BA">
        <w:rPr>
          <w:sz w:val="24"/>
          <w:szCs w:val="24"/>
        </w:rPr>
        <w:t>а</w:t>
      </w:r>
      <w:r w:rsidRPr="00C035BA">
        <w:rPr>
          <w:sz w:val="24"/>
          <w:szCs w:val="24"/>
        </w:rPr>
        <w:t>занных в уведомлении о планируемом строительстве или реконструкции параме</w:t>
      </w:r>
      <w:r w:rsidRPr="00C035BA">
        <w:rPr>
          <w:sz w:val="24"/>
          <w:szCs w:val="24"/>
        </w:rPr>
        <w:t>т</w:t>
      </w:r>
      <w:r w:rsidRPr="00C035BA">
        <w:rPr>
          <w:sz w:val="24"/>
          <w:szCs w:val="24"/>
        </w:rPr>
        <w:t>ров объекта индивидуального жилищного строительства или садового дома уст</w:t>
      </w:r>
      <w:r w:rsidRPr="00C035BA">
        <w:rPr>
          <w:sz w:val="24"/>
          <w:szCs w:val="24"/>
        </w:rPr>
        <w:t>а</w:t>
      </w:r>
      <w:r w:rsidRPr="00C035BA">
        <w:rPr>
          <w:sz w:val="24"/>
          <w:szCs w:val="24"/>
        </w:rPr>
        <w:t>новленным параметрам и допустимости (и (или) недопустимости) размещения объекта индивидуального жилищного строительства или садового дома на з</w:t>
      </w:r>
      <w:r w:rsidRPr="00C035BA">
        <w:rPr>
          <w:sz w:val="24"/>
          <w:szCs w:val="24"/>
        </w:rPr>
        <w:t>е</w:t>
      </w:r>
      <w:r w:rsidRPr="00C035BA">
        <w:rPr>
          <w:sz w:val="24"/>
          <w:szCs w:val="24"/>
        </w:rPr>
        <w:t>мельном участке (приложение 2, приложение 3</w:t>
      </w:r>
      <w:r w:rsidR="00822C7B">
        <w:rPr>
          <w:sz w:val="24"/>
          <w:szCs w:val="24"/>
        </w:rPr>
        <w:t>).</w:t>
      </w:r>
      <w:proofErr w:type="gramEnd"/>
    </w:p>
    <w:p w:rsidR="00822C7B" w:rsidRDefault="00C75704" w:rsidP="00822C7B">
      <w:pPr>
        <w:pStyle w:val="ConsPlusNormal"/>
        <w:ind w:firstLine="709"/>
        <w:jc w:val="both"/>
        <w:rPr>
          <w:sz w:val="24"/>
          <w:szCs w:val="24"/>
        </w:rPr>
      </w:pPr>
      <w:r w:rsidRPr="00C035BA">
        <w:rPr>
          <w:sz w:val="24"/>
          <w:szCs w:val="24"/>
        </w:rPr>
        <w:t xml:space="preserve">3.1.1. </w:t>
      </w:r>
      <w:proofErr w:type="gramStart"/>
      <w:r w:rsidRPr="00C035BA">
        <w:rPr>
          <w:sz w:val="24"/>
          <w:szCs w:val="24"/>
        </w:rPr>
        <w:t>Если строительство или реконструкция объекта индивидуального ж</w:t>
      </w:r>
      <w:r w:rsidRPr="00C035BA">
        <w:rPr>
          <w:sz w:val="24"/>
          <w:szCs w:val="24"/>
        </w:rPr>
        <w:t>и</w:t>
      </w:r>
      <w:r w:rsidRPr="00C035BA">
        <w:rPr>
          <w:sz w:val="24"/>
          <w:szCs w:val="24"/>
        </w:rPr>
        <w:t>лищного строительства или садового дома планируется в границах территории исторического поселения федерального или регионального значения и в уведо</w:t>
      </w:r>
      <w:r w:rsidRPr="00C035BA">
        <w:rPr>
          <w:sz w:val="24"/>
          <w:szCs w:val="24"/>
        </w:rPr>
        <w:t>м</w:t>
      </w:r>
      <w:r w:rsidRPr="00C035BA">
        <w:rPr>
          <w:sz w:val="24"/>
          <w:szCs w:val="24"/>
        </w:rPr>
        <w:t>лении о планируемом строительстве не содержится указание на типовое архите</w:t>
      </w:r>
      <w:r w:rsidRPr="00C035BA">
        <w:rPr>
          <w:sz w:val="24"/>
          <w:szCs w:val="24"/>
        </w:rPr>
        <w:t>к</w:t>
      </w:r>
      <w:r w:rsidRPr="00C035BA">
        <w:rPr>
          <w:sz w:val="24"/>
          <w:szCs w:val="24"/>
        </w:rPr>
        <w:t>турное решение, в соответствии с которым планируется строительство или реко</w:t>
      </w:r>
      <w:r w:rsidRPr="00C035BA">
        <w:rPr>
          <w:sz w:val="24"/>
          <w:szCs w:val="24"/>
        </w:rPr>
        <w:t>н</w:t>
      </w:r>
      <w:r w:rsidRPr="00C035BA">
        <w:rPr>
          <w:sz w:val="24"/>
          <w:szCs w:val="24"/>
        </w:rPr>
        <w:t>струкция таких объекта индивидуальн</w:t>
      </w:r>
      <w:r w:rsidRPr="00C035BA">
        <w:rPr>
          <w:sz w:val="24"/>
          <w:szCs w:val="24"/>
        </w:rPr>
        <w:t>о</w:t>
      </w:r>
      <w:r w:rsidRPr="00C035BA">
        <w:rPr>
          <w:sz w:val="24"/>
          <w:szCs w:val="24"/>
        </w:rPr>
        <w:t xml:space="preserve">го жилищного строительства или садового дома, отдел </w:t>
      </w:r>
      <w:r w:rsidR="004E222B" w:rsidRPr="00C035BA">
        <w:rPr>
          <w:sz w:val="24"/>
          <w:szCs w:val="24"/>
        </w:rPr>
        <w:t>архитектуры, строительства и ко</w:t>
      </w:r>
      <w:r w:rsidR="004E222B" w:rsidRPr="00C035BA">
        <w:rPr>
          <w:sz w:val="24"/>
          <w:szCs w:val="24"/>
        </w:rPr>
        <w:t>м</w:t>
      </w:r>
      <w:r w:rsidR="004E222B" w:rsidRPr="00C035BA">
        <w:rPr>
          <w:sz w:val="24"/>
          <w:szCs w:val="24"/>
        </w:rPr>
        <w:t>мунального хозяйства</w:t>
      </w:r>
      <w:r w:rsidR="00822C7B">
        <w:rPr>
          <w:sz w:val="24"/>
          <w:szCs w:val="24"/>
        </w:rPr>
        <w:t>:</w:t>
      </w:r>
      <w:proofErr w:type="gramEnd"/>
    </w:p>
    <w:p w:rsidR="00822C7B" w:rsidRDefault="00C75704" w:rsidP="00822C7B">
      <w:pPr>
        <w:pStyle w:val="ConsPlusNormal"/>
        <w:ind w:firstLine="709"/>
        <w:jc w:val="both"/>
        <w:rPr>
          <w:sz w:val="24"/>
          <w:szCs w:val="24"/>
        </w:rPr>
      </w:pPr>
      <w:proofErr w:type="gramStart"/>
      <w:r w:rsidRPr="00C035BA">
        <w:rPr>
          <w:sz w:val="24"/>
          <w:szCs w:val="24"/>
        </w:rPr>
        <w:t>1) в срок не более чем три рабочих дня со дня поступления этого уведомл</w:t>
      </w:r>
      <w:r w:rsidRPr="00C035BA">
        <w:rPr>
          <w:sz w:val="24"/>
          <w:szCs w:val="24"/>
        </w:rPr>
        <w:t>е</w:t>
      </w:r>
      <w:r w:rsidRPr="00C035BA">
        <w:rPr>
          <w:sz w:val="24"/>
          <w:szCs w:val="24"/>
        </w:rPr>
        <w:t>ния при отсутствии оснований для его возврата направляет, в том числе с испол</w:t>
      </w:r>
      <w:r w:rsidRPr="00C035BA">
        <w:rPr>
          <w:sz w:val="24"/>
          <w:szCs w:val="24"/>
        </w:rPr>
        <w:t>ь</w:t>
      </w:r>
      <w:r w:rsidRPr="00C035BA">
        <w:rPr>
          <w:sz w:val="24"/>
          <w:szCs w:val="24"/>
        </w:rPr>
        <w:t>зованием единой системы межведомственного электронного взаимодействия и подключаемых к ней региональных систем межведомственного электронного вз</w:t>
      </w:r>
      <w:r w:rsidRPr="00C035BA">
        <w:rPr>
          <w:sz w:val="24"/>
          <w:szCs w:val="24"/>
        </w:rPr>
        <w:t>а</w:t>
      </w:r>
      <w:r w:rsidRPr="00C035BA">
        <w:rPr>
          <w:sz w:val="24"/>
          <w:szCs w:val="24"/>
        </w:rPr>
        <w:t>имодействия, указа</w:t>
      </w:r>
      <w:r w:rsidRPr="00C035BA">
        <w:rPr>
          <w:sz w:val="24"/>
          <w:szCs w:val="24"/>
        </w:rPr>
        <w:t>н</w:t>
      </w:r>
      <w:r w:rsidRPr="00C035BA">
        <w:rPr>
          <w:sz w:val="24"/>
          <w:szCs w:val="24"/>
        </w:rPr>
        <w:t>ное уведомление и приложенное к нему описание внешнего облика объекта инд</w:t>
      </w:r>
      <w:r w:rsidRPr="00C035BA">
        <w:rPr>
          <w:sz w:val="24"/>
          <w:szCs w:val="24"/>
        </w:rPr>
        <w:t>и</w:t>
      </w:r>
      <w:r w:rsidRPr="00C035BA">
        <w:rPr>
          <w:sz w:val="24"/>
          <w:szCs w:val="24"/>
        </w:rPr>
        <w:t>видуального жилищного строительства или садового дома в орган исполнительной власти</w:t>
      </w:r>
      <w:proofErr w:type="gramEnd"/>
      <w:r w:rsidRPr="00C035BA">
        <w:rPr>
          <w:sz w:val="24"/>
          <w:szCs w:val="24"/>
        </w:rPr>
        <w:t xml:space="preserve"> субъекта Российской Федерации, упо</w:t>
      </w:r>
      <w:r w:rsidRPr="00C035BA">
        <w:rPr>
          <w:sz w:val="24"/>
          <w:szCs w:val="24"/>
        </w:rPr>
        <w:t>л</w:t>
      </w:r>
      <w:r w:rsidRPr="00C035BA">
        <w:rPr>
          <w:sz w:val="24"/>
          <w:szCs w:val="24"/>
        </w:rPr>
        <w:t>номоченный в области охраны объектов культурного насле</w:t>
      </w:r>
      <w:r w:rsidR="00822C7B">
        <w:rPr>
          <w:sz w:val="24"/>
          <w:szCs w:val="24"/>
        </w:rPr>
        <w:t>дия;</w:t>
      </w:r>
    </w:p>
    <w:p w:rsidR="00822C7B" w:rsidRDefault="00C75704" w:rsidP="00822C7B">
      <w:pPr>
        <w:pStyle w:val="ConsPlusNormal"/>
        <w:ind w:firstLine="709"/>
        <w:jc w:val="both"/>
        <w:rPr>
          <w:sz w:val="24"/>
          <w:szCs w:val="24"/>
        </w:rPr>
      </w:pPr>
      <w:proofErr w:type="gramStart"/>
      <w:r w:rsidRPr="00C035BA">
        <w:rPr>
          <w:sz w:val="24"/>
          <w:szCs w:val="24"/>
        </w:rPr>
        <w:t>2) проводит проверку соответствия указанных в этом уведомлении пар</w:t>
      </w:r>
      <w:r w:rsidRPr="00C035BA">
        <w:rPr>
          <w:sz w:val="24"/>
          <w:szCs w:val="24"/>
        </w:rPr>
        <w:t>а</w:t>
      </w:r>
      <w:r w:rsidRPr="00C035BA">
        <w:rPr>
          <w:sz w:val="24"/>
          <w:szCs w:val="24"/>
        </w:rPr>
        <w:t>метров объекта индивидуального ж</w:t>
      </w:r>
      <w:r w:rsidRPr="00C035BA">
        <w:rPr>
          <w:sz w:val="24"/>
          <w:szCs w:val="24"/>
        </w:rPr>
        <w:t>и</w:t>
      </w:r>
      <w:r w:rsidRPr="00C035BA">
        <w:rPr>
          <w:sz w:val="24"/>
          <w:szCs w:val="24"/>
        </w:rPr>
        <w:t>лищного строительства или садового дома предельным параметрам разрешенн</w:t>
      </w:r>
      <w:r w:rsidRPr="00C035BA">
        <w:rPr>
          <w:sz w:val="24"/>
          <w:szCs w:val="24"/>
        </w:rPr>
        <w:t>о</w:t>
      </w:r>
      <w:r w:rsidRPr="00C035BA">
        <w:rPr>
          <w:sz w:val="24"/>
          <w:szCs w:val="24"/>
        </w:rPr>
        <w:t>го строительства, реконструкции объектов капитального строительства, установленным правилами землепользования и з</w:t>
      </w:r>
      <w:r w:rsidRPr="00C035BA">
        <w:rPr>
          <w:sz w:val="24"/>
          <w:szCs w:val="24"/>
        </w:rPr>
        <w:t>а</w:t>
      </w:r>
      <w:r w:rsidRPr="00C035BA">
        <w:rPr>
          <w:sz w:val="24"/>
          <w:szCs w:val="24"/>
        </w:rPr>
        <w:t>стро</w:t>
      </w:r>
      <w:r w:rsidRPr="00C035BA">
        <w:rPr>
          <w:sz w:val="24"/>
          <w:szCs w:val="24"/>
        </w:rPr>
        <w:t>й</w:t>
      </w:r>
      <w:r w:rsidRPr="00C035BA">
        <w:rPr>
          <w:sz w:val="24"/>
          <w:szCs w:val="24"/>
        </w:rPr>
        <w:t>ки, документацией по планировке территории, и обязательным требованиям к параметрам объектов капитального строительства, установленным Градостро</w:t>
      </w:r>
      <w:r w:rsidRPr="00C035BA">
        <w:rPr>
          <w:sz w:val="24"/>
          <w:szCs w:val="24"/>
        </w:rPr>
        <w:t>и</w:t>
      </w:r>
      <w:r w:rsidRPr="00C035BA">
        <w:rPr>
          <w:sz w:val="24"/>
          <w:szCs w:val="24"/>
        </w:rPr>
        <w:t xml:space="preserve">тельным </w:t>
      </w:r>
      <w:hyperlink r:id="rId18" w:history="1">
        <w:r w:rsidRPr="00C035BA">
          <w:rPr>
            <w:sz w:val="24"/>
            <w:szCs w:val="24"/>
          </w:rPr>
          <w:t>кодексом</w:t>
        </w:r>
      </w:hyperlink>
      <w:r w:rsidRPr="00C035BA">
        <w:rPr>
          <w:sz w:val="24"/>
          <w:szCs w:val="24"/>
        </w:rPr>
        <w:t xml:space="preserve"> РФ, другими фед</w:t>
      </w:r>
      <w:r w:rsidRPr="00C035BA">
        <w:rPr>
          <w:sz w:val="24"/>
          <w:szCs w:val="24"/>
        </w:rPr>
        <w:t>е</w:t>
      </w:r>
      <w:r w:rsidRPr="00C035BA">
        <w:rPr>
          <w:sz w:val="24"/>
          <w:szCs w:val="24"/>
        </w:rPr>
        <w:t>ральными законами и действующим на дату поступления этого уведомления, а также допустимости размещения объекта</w:t>
      </w:r>
      <w:proofErr w:type="gramEnd"/>
      <w:r w:rsidRPr="00C035BA">
        <w:rPr>
          <w:sz w:val="24"/>
          <w:szCs w:val="24"/>
        </w:rPr>
        <w:t xml:space="preserve"> и</w:t>
      </w:r>
      <w:r w:rsidRPr="00C035BA">
        <w:rPr>
          <w:sz w:val="24"/>
          <w:szCs w:val="24"/>
        </w:rPr>
        <w:t>н</w:t>
      </w:r>
      <w:r w:rsidRPr="00C035BA">
        <w:rPr>
          <w:sz w:val="24"/>
          <w:szCs w:val="24"/>
        </w:rPr>
        <w:t>дивидуального жилищного строительства или садового дома в соответствии с разрешенным использованием земельного участка и ограничениями, установле</w:t>
      </w:r>
      <w:r w:rsidRPr="00C035BA">
        <w:rPr>
          <w:sz w:val="24"/>
          <w:szCs w:val="24"/>
        </w:rPr>
        <w:t>н</w:t>
      </w:r>
      <w:r w:rsidRPr="00C035BA">
        <w:rPr>
          <w:sz w:val="24"/>
          <w:szCs w:val="24"/>
        </w:rPr>
        <w:t>ными в соответствии с земельным и иным законодательством Российской Фед</w:t>
      </w:r>
      <w:r w:rsidRPr="00C035BA">
        <w:rPr>
          <w:sz w:val="24"/>
          <w:szCs w:val="24"/>
        </w:rPr>
        <w:t>е</w:t>
      </w:r>
      <w:r w:rsidRPr="00C035BA">
        <w:rPr>
          <w:sz w:val="24"/>
          <w:szCs w:val="24"/>
        </w:rPr>
        <w:t>рации и действующими на дату по</w:t>
      </w:r>
      <w:r w:rsidR="00822C7B">
        <w:rPr>
          <w:sz w:val="24"/>
          <w:szCs w:val="24"/>
        </w:rPr>
        <w:t>ступления этого уведомления;</w:t>
      </w:r>
    </w:p>
    <w:p w:rsidR="00822C7B" w:rsidRDefault="00C75704" w:rsidP="00822C7B">
      <w:pPr>
        <w:pStyle w:val="ConsPlusNormal"/>
        <w:ind w:firstLine="709"/>
        <w:jc w:val="both"/>
        <w:rPr>
          <w:sz w:val="24"/>
          <w:szCs w:val="24"/>
        </w:rPr>
      </w:pPr>
      <w:proofErr w:type="gramStart"/>
      <w:r w:rsidRPr="00C035BA">
        <w:rPr>
          <w:sz w:val="24"/>
          <w:szCs w:val="24"/>
        </w:rPr>
        <w:t>3) в срок не позднее двадцати рабочих дней со дня поступления этого ув</w:t>
      </w:r>
      <w:r w:rsidRPr="00C035BA">
        <w:rPr>
          <w:sz w:val="24"/>
          <w:szCs w:val="24"/>
        </w:rPr>
        <w:t>е</w:t>
      </w:r>
      <w:r w:rsidRPr="00C035BA">
        <w:rPr>
          <w:sz w:val="24"/>
          <w:szCs w:val="24"/>
        </w:rPr>
        <w:t>домления направляет застройщику способом, определенным им в этом уведо</w:t>
      </w:r>
      <w:r w:rsidRPr="00C035BA">
        <w:rPr>
          <w:sz w:val="24"/>
          <w:szCs w:val="24"/>
        </w:rPr>
        <w:t>м</w:t>
      </w:r>
      <w:r w:rsidRPr="00C035BA">
        <w:rPr>
          <w:sz w:val="24"/>
          <w:szCs w:val="24"/>
        </w:rPr>
        <w:t>лении, уведомление о соответствии указанных в уведомлении о планируемом строительстве или реконструкции параметров объекта индивидуального жили</w:t>
      </w:r>
      <w:r w:rsidRPr="00C035BA">
        <w:rPr>
          <w:sz w:val="24"/>
          <w:szCs w:val="24"/>
        </w:rPr>
        <w:t>щ</w:t>
      </w:r>
      <w:r w:rsidRPr="00C035BA">
        <w:rPr>
          <w:sz w:val="24"/>
          <w:szCs w:val="24"/>
        </w:rPr>
        <w:t>ного строительства или садового дома установленным параметрам и допустим</w:t>
      </w:r>
      <w:r w:rsidRPr="00C035BA">
        <w:rPr>
          <w:sz w:val="24"/>
          <w:szCs w:val="24"/>
        </w:rPr>
        <w:t>о</w:t>
      </w:r>
      <w:r w:rsidRPr="00C035BA">
        <w:rPr>
          <w:sz w:val="24"/>
          <w:szCs w:val="24"/>
        </w:rPr>
        <w:t>сти размещения объекта индивидуального жилищного строительства или садов</w:t>
      </w:r>
      <w:r w:rsidRPr="00C035BA">
        <w:rPr>
          <w:sz w:val="24"/>
          <w:szCs w:val="24"/>
        </w:rPr>
        <w:t>о</w:t>
      </w:r>
      <w:r w:rsidRPr="00C035BA">
        <w:rPr>
          <w:sz w:val="24"/>
          <w:szCs w:val="24"/>
        </w:rPr>
        <w:t>го дома на земельном участке либо о несоответствии указанных в</w:t>
      </w:r>
      <w:proofErr w:type="gramEnd"/>
      <w:r w:rsidRPr="00C035BA">
        <w:rPr>
          <w:sz w:val="24"/>
          <w:szCs w:val="24"/>
        </w:rPr>
        <w:t xml:space="preserve"> </w:t>
      </w:r>
      <w:proofErr w:type="gramStart"/>
      <w:r w:rsidRPr="00C035BA">
        <w:rPr>
          <w:sz w:val="24"/>
          <w:szCs w:val="24"/>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w:t>
      </w:r>
      <w:r w:rsidRPr="00C035BA">
        <w:rPr>
          <w:sz w:val="24"/>
          <w:szCs w:val="24"/>
        </w:rPr>
        <w:t>и</w:t>
      </w:r>
      <w:r w:rsidRPr="00C035BA">
        <w:rPr>
          <w:sz w:val="24"/>
          <w:szCs w:val="24"/>
        </w:rPr>
        <w:t>мости размещения объекта индивидуального жилищного строительства или сад</w:t>
      </w:r>
      <w:r w:rsidRPr="00C035BA">
        <w:rPr>
          <w:sz w:val="24"/>
          <w:szCs w:val="24"/>
        </w:rPr>
        <w:t>о</w:t>
      </w:r>
      <w:r w:rsidRPr="00C035BA">
        <w:rPr>
          <w:sz w:val="24"/>
          <w:szCs w:val="24"/>
        </w:rPr>
        <w:t>вого дома на земельном участке.</w:t>
      </w:r>
      <w:proofErr w:type="gramEnd"/>
    </w:p>
    <w:p w:rsidR="00822C7B" w:rsidRDefault="00C75704" w:rsidP="00822C7B">
      <w:pPr>
        <w:pStyle w:val="ConsPlusNormal"/>
        <w:ind w:firstLine="709"/>
        <w:jc w:val="both"/>
        <w:rPr>
          <w:sz w:val="24"/>
          <w:szCs w:val="24"/>
        </w:rPr>
      </w:pPr>
      <w:r w:rsidRPr="00C035BA">
        <w:rPr>
          <w:sz w:val="24"/>
          <w:szCs w:val="24"/>
        </w:rPr>
        <w:lastRenderedPageBreak/>
        <w:t xml:space="preserve">Последовательность предоставления муниципальной услуги отражена в </w:t>
      </w:r>
      <w:hyperlink w:anchor="Par781" w:history="1">
        <w:r w:rsidRPr="00C035BA">
          <w:rPr>
            <w:sz w:val="24"/>
            <w:szCs w:val="24"/>
          </w:rPr>
          <w:t>блок-схеме</w:t>
        </w:r>
      </w:hyperlink>
      <w:r w:rsidRPr="00C035BA">
        <w:rPr>
          <w:sz w:val="24"/>
          <w:szCs w:val="24"/>
        </w:rPr>
        <w:t>, представленной в приложении N 5 к настоящему Административному ре</w:t>
      </w:r>
      <w:r w:rsidR="00822C7B">
        <w:rPr>
          <w:sz w:val="24"/>
          <w:szCs w:val="24"/>
        </w:rPr>
        <w:t>гламенту.</w:t>
      </w:r>
    </w:p>
    <w:p w:rsidR="00822C7B" w:rsidRDefault="00C75704" w:rsidP="00822C7B">
      <w:pPr>
        <w:pStyle w:val="ConsPlusNormal"/>
        <w:ind w:firstLine="709"/>
        <w:jc w:val="both"/>
        <w:rPr>
          <w:sz w:val="24"/>
          <w:szCs w:val="24"/>
        </w:rPr>
      </w:pPr>
      <w:r w:rsidRPr="00C035BA">
        <w:rPr>
          <w:sz w:val="24"/>
          <w:szCs w:val="24"/>
        </w:rPr>
        <w:t>3.2. Административная процедура - прием уведомления о планируемом ст</w:t>
      </w:r>
      <w:r w:rsidR="002E0737" w:rsidRPr="00C035BA">
        <w:rPr>
          <w:sz w:val="24"/>
          <w:szCs w:val="24"/>
        </w:rPr>
        <w:t>роительстве отделом архитектуры, строительства и коммунального хозя</w:t>
      </w:r>
      <w:r w:rsidR="002E0737" w:rsidRPr="00C035BA">
        <w:rPr>
          <w:sz w:val="24"/>
          <w:szCs w:val="24"/>
        </w:rPr>
        <w:t>й</w:t>
      </w:r>
      <w:r w:rsidR="002E0737" w:rsidRPr="00C035BA">
        <w:rPr>
          <w:sz w:val="24"/>
          <w:szCs w:val="24"/>
        </w:rPr>
        <w:t>ства</w:t>
      </w:r>
      <w:r w:rsidR="00822C7B">
        <w:rPr>
          <w:sz w:val="24"/>
          <w:szCs w:val="24"/>
        </w:rPr>
        <w:t>.</w:t>
      </w:r>
    </w:p>
    <w:p w:rsidR="00822C7B" w:rsidRDefault="00C75704" w:rsidP="00822C7B">
      <w:pPr>
        <w:pStyle w:val="ConsPlusNormal"/>
        <w:ind w:firstLine="709"/>
        <w:jc w:val="both"/>
        <w:rPr>
          <w:sz w:val="24"/>
          <w:szCs w:val="24"/>
        </w:rPr>
      </w:pPr>
      <w:r w:rsidRPr="00C035BA">
        <w:rPr>
          <w:sz w:val="24"/>
          <w:szCs w:val="24"/>
        </w:rPr>
        <w:t xml:space="preserve">3.2.1. </w:t>
      </w:r>
      <w:proofErr w:type="gramStart"/>
      <w:r w:rsidRPr="00C035BA">
        <w:rPr>
          <w:sz w:val="24"/>
          <w:szCs w:val="24"/>
        </w:rPr>
        <w:t>Основанием для начала административной процедуры по приему уведомления о планируемом строительстве, поступившего в отдел архитектуры</w:t>
      </w:r>
      <w:r w:rsidR="002E0737" w:rsidRPr="00C035BA">
        <w:rPr>
          <w:sz w:val="24"/>
          <w:szCs w:val="24"/>
        </w:rPr>
        <w:t xml:space="preserve">, </w:t>
      </w:r>
      <w:r w:rsidRPr="00C035BA">
        <w:rPr>
          <w:sz w:val="24"/>
          <w:szCs w:val="24"/>
        </w:rPr>
        <w:t>строительства</w:t>
      </w:r>
      <w:r w:rsidR="002E0737" w:rsidRPr="00C035BA">
        <w:rPr>
          <w:sz w:val="24"/>
          <w:szCs w:val="24"/>
        </w:rPr>
        <w:t xml:space="preserve"> и коммунального хозяйства</w:t>
      </w:r>
      <w:r w:rsidRPr="00C035BA">
        <w:rPr>
          <w:sz w:val="24"/>
          <w:szCs w:val="24"/>
        </w:rPr>
        <w:t xml:space="preserve"> от з</w:t>
      </w:r>
      <w:r w:rsidRPr="00C035BA">
        <w:rPr>
          <w:sz w:val="24"/>
          <w:szCs w:val="24"/>
        </w:rPr>
        <w:t>а</w:t>
      </w:r>
      <w:r w:rsidRPr="00C035BA">
        <w:rPr>
          <w:sz w:val="24"/>
          <w:szCs w:val="24"/>
        </w:rPr>
        <w:t>стройщика на бумажном носителе, либо поступление в отдел архитектуры</w:t>
      </w:r>
      <w:r w:rsidR="002E0737" w:rsidRPr="00C035BA">
        <w:rPr>
          <w:sz w:val="24"/>
          <w:szCs w:val="24"/>
        </w:rPr>
        <w:t xml:space="preserve">, </w:t>
      </w:r>
      <w:r w:rsidRPr="00C035BA">
        <w:rPr>
          <w:sz w:val="24"/>
          <w:szCs w:val="24"/>
        </w:rPr>
        <w:t>строительства</w:t>
      </w:r>
      <w:r w:rsidR="002E0737" w:rsidRPr="00C035BA">
        <w:rPr>
          <w:sz w:val="24"/>
          <w:szCs w:val="24"/>
        </w:rPr>
        <w:t xml:space="preserve"> и коммунального хозяйства</w:t>
      </w:r>
      <w:r w:rsidRPr="00C035BA">
        <w:rPr>
          <w:sz w:val="24"/>
          <w:szCs w:val="24"/>
        </w:rPr>
        <w:t xml:space="preserve"> уведомления о планируемом строительстве (форма </w:t>
      </w:r>
      <w:hyperlink w:anchor="Par284" w:history="1">
        <w:r w:rsidRPr="00C035BA">
          <w:rPr>
            <w:sz w:val="24"/>
            <w:szCs w:val="24"/>
          </w:rPr>
          <w:t>уведомления</w:t>
        </w:r>
      </w:hyperlink>
      <w:r w:rsidRPr="00C035BA">
        <w:rPr>
          <w:sz w:val="24"/>
          <w:szCs w:val="24"/>
        </w:rPr>
        <w:t xml:space="preserve"> - см. прилож</w:t>
      </w:r>
      <w:r w:rsidRPr="00C035BA">
        <w:rPr>
          <w:sz w:val="24"/>
          <w:szCs w:val="24"/>
        </w:rPr>
        <w:t>е</w:t>
      </w:r>
      <w:r w:rsidRPr="00C035BA">
        <w:rPr>
          <w:sz w:val="24"/>
          <w:szCs w:val="24"/>
        </w:rPr>
        <w:t>ние N 1 к настоящему Административному регламенту) и документов, получе</w:t>
      </w:r>
      <w:r w:rsidRPr="00C035BA">
        <w:rPr>
          <w:sz w:val="24"/>
          <w:szCs w:val="24"/>
        </w:rPr>
        <w:t>н</w:t>
      </w:r>
      <w:r w:rsidR="00822C7B">
        <w:rPr>
          <w:sz w:val="24"/>
          <w:szCs w:val="24"/>
        </w:rPr>
        <w:t>ных МФЦ от застройщика.</w:t>
      </w:r>
      <w:proofErr w:type="gramEnd"/>
    </w:p>
    <w:p w:rsidR="00822C7B" w:rsidRDefault="00C75704" w:rsidP="00822C7B">
      <w:pPr>
        <w:pStyle w:val="ConsPlusNormal"/>
        <w:ind w:firstLine="709"/>
        <w:jc w:val="both"/>
        <w:rPr>
          <w:sz w:val="24"/>
          <w:szCs w:val="24"/>
        </w:rPr>
      </w:pPr>
      <w:r w:rsidRPr="00C035BA">
        <w:rPr>
          <w:sz w:val="24"/>
          <w:szCs w:val="24"/>
        </w:rPr>
        <w:t>3.2.2. Результат административной процедуры - регистрация уведомления о пл</w:t>
      </w:r>
      <w:r w:rsidRPr="00C035BA">
        <w:rPr>
          <w:sz w:val="24"/>
          <w:szCs w:val="24"/>
        </w:rPr>
        <w:t>а</w:t>
      </w:r>
      <w:r w:rsidRPr="00C035BA">
        <w:rPr>
          <w:sz w:val="24"/>
          <w:szCs w:val="24"/>
        </w:rPr>
        <w:t xml:space="preserve">нируемом строительстве в журнале регистрации </w:t>
      </w:r>
      <w:r w:rsidR="000568A0" w:rsidRPr="00C035BA">
        <w:rPr>
          <w:sz w:val="24"/>
          <w:szCs w:val="24"/>
        </w:rPr>
        <w:t xml:space="preserve">уведомлений о планируемом строительстве </w:t>
      </w:r>
      <w:r w:rsidRPr="00C035BA">
        <w:rPr>
          <w:sz w:val="24"/>
          <w:szCs w:val="24"/>
        </w:rPr>
        <w:t>отдела архитектуры</w:t>
      </w:r>
      <w:r w:rsidR="000568A0" w:rsidRPr="00C035BA">
        <w:rPr>
          <w:sz w:val="24"/>
          <w:szCs w:val="24"/>
        </w:rPr>
        <w:t xml:space="preserve">, </w:t>
      </w:r>
      <w:r w:rsidRPr="00C035BA">
        <w:rPr>
          <w:sz w:val="24"/>
          <w:szCs w:val="24"/>
        </w:rPr>
        <w:t>строительства</w:t>
      </w:r>
      <w:r w:rsidR="000568A0" w:rsidRPr="00C035BA">
        <w:rPr>
          <w:sz w:val="24"/>
          <w:szCs w:val="24"/>
        </w:rPr>
        <w:t xml:space="preserve"> и коммунального хозя</w:t>
      </w:r>
      <w:r w:rsidR="000568A0" w:rsidRPr="00C035BA">
        <w:rPr>
          <w:sz w:val="24"/>
          <w:szCs w:val="24"/>
        </w:rPr>
        <w:t>й</w:t>
      </w:r>
      <w:r w:rsidR="000568A0" w:rsidRPr="00C035BA">
        <w:rPr>
          <w:sz w:val="24"/>
          <w:szCs w:val="24"/>
        </w:rPr>
        <w:t>ства</w:t>
      </w:r>
      <w:r w:rsidR="00822C7B">
        <w:rPr>
          <w:sz w:val="24"/>
          <w:szCs w:val="24"/>
        </w:rPr>
        <w:t>.</w:t>
      </w:r>
    </w:p>
    <w:p w:rsidR="00822C7B" w:rsidRDefault="00C75704" w:rsidP="00822C7B">
      <w:pPr>
        <w:pStyle w:val="ConsPlusNormal"/>
        <w:ind w:firstLine="709"/>
        <w:jc w:val="both"/>
        <w:rPr>
          <w:sz w:val="24"/>
          <w:szCs w:val="24"/>
        </w:rPr>
      </w:pPr>
      <w:r w:rsidRPr="00C035BA">
        <w:rPr>
          <w:sz w:val="24"/>
          <w:szCs w:val="24"/>
        </w:rPr>
        <w:t>Время выполнения административной процедуры по приему уведомления о планируемом строительстве не должно превышать 15 ми</w:t>
      </w:r>
      <w:r w:rsidR="00822C7B">
        <w:rPr>
          <w:sz w:val="24"/>
          <w:szCs w:val="24"/>
        </w:rPr>
        <w:t>нут.</w:t>
      </w:r>
    </w:p>
    <w:p w:rsidR="00822C7B" w:rsidRDefault="00C75704" w:rsidP="00822C7B">
      <w:pPr>
        <w:pStyle w:val="ConsPlusNormal"/>
        <w:ind w:firstLine="709"/>
        <w:jc w:val="both"/>
        <w:rPr>
          <w:sz w:val="24"/>
          <w:szCs w:val="24"/>
        </w:rPr>
      </w:pPr>
      <w:r w:rsidRPr="00C035BA">
        <w:rPr>
          <w:sz w:val="24"/>
          <w:szCs w:val="24"/>
        </w:rPr>
        <w:t>3.3. Административная процедура - проведение проверки наличия докуме</w:t>
      </w:r>
      <w:r w:rsidRPr="00C035BA">
        <w:rPr>
          <w:sz w:val="24"/>
          <w:szCs w:val="24"/>
        </w:rPr>
        <w:t>н</w:t>
      </w:r>
      <w:r w:rsidRPr="00C035BA">
        <w:rPr>
          <w:sz w:val="24"/>
          <w:szCs w:val="24"/>
        </w:rPr>
        <w:t>тов, необходимых для ока</w:t>
      </w:r>
      <w:r w:rsidR="00822C7B">
        <w:rPr>
          <w:sz w:val="24"/>
          <w:szCs w:val="24"/>
        </w:rPr>
        <w:t>зания услуги.</w:t>
      </w:r>
    </w:p>
    <w:p w:rsidR="00822C7B" w:rsidRDefault="00C75704" w:rsidP="00822C7B">
      <w:pPr>
        <w:pStyle w:val="ConsPlusNormal"/>
        <w:ind w:firstLine="709"/>
        <w:jc w:val="both"/>
        <w:rPr>
          <w:sz w:val="24"/>
          <w:szCs w:val="24"/>
        </w:rPr>
      </w:pPr>
      <w:r w:rsidRPr="00C035BA">
        <w:rPr>
          <w:sz w:val="24"/>
          <w:szCs w:val="24"/>
        </w:rPr>
        <w:t>3.3.1. Основанием для начала административной процедуры по рассмотр</w:t>
      </w:r>
      <w:r w:rsidRPr="00C035BA">
        <w:rPr>
          <w:sz w:val="24"/>
          <w:szCs w:val="24"/>
        </w:rPr>
        <w:t>е</w:t>
      </w:r>
      <w:r w:rsidRPr="00C035BA">
        <w:rPr>
          <w:sz w:val="24"/>
          <w:szCs w:val="24"/>
        </w:rPr>
        <w:t>нию уведомления о планируемом строительстве и документов ведущим специ</w:t>
      </w:r>
      <w:r w:rsidRPr="00C035BA">
        <w:rPr>
          <w:sz w:val="24"/>
          <w:szCs w:val="24"/>
        </w:rPr>
        <w:t>а</w:t>
      </w:r>
      <w:r w:rsidRPr="00C035BA">
        <w:rPr>
          <w:sz w:val="24"/>
          <w:szCs w:val="24"/>
        </w:rPr>
        <w:t>листом отдела архитектуры</w:t>
      </w:r>
      <w:r w:rsidR="000568A0" w:rsidRPr="00C035BA">
        <w:rPr>
          <w:sz w:val="24"/>
          <w:szCs w:val="24"/>
        </w:rPr>
        <w:t xml:space="preserve">, </w:t>
      </w:r>
      <w:r w:rsidRPr="00C035BA">
        <w:rPr>
          <w:sz w:val="24"/>
          <w:szCs w:val="24"/>
        </w:rPr>
        <w:t>строительства</w:t>
      </w:r>
      <w:r w:rsidR="000568A0" w:rsidRPr="00C035BA">
        <w:rPr>
          <w:sz w:val="24"/>
          <w:szCs w:val="24"/>
        </w:rPr>
        <w:t xml:space="preserve"> и коммунального хозяйства</w:t>
      </w:r>
      <w:r w:rsidRPr="00C035BA">
        <w:rPr>
          <w:sz w:val="24"/>
          <w:szCs w:val="24"/>
        </w:rPr>
        <w:t xml:space="preserve"> является направление уведомления о планируемом строительстве с соответствующими резолюциями и представленными документ</w:t>
      </w:r>
      <w:r w:rsidRPr="00C035BA">
        <w:rPr>
          <w:sz w:val="24"/>
          <w:szCs w:val="24"/>
        </w:rPr>
        <w:t>а</w:t>
      </w:r>
      <w:r w:rsidRPr="00C035BA">
        <w:rPr>
          <w:sz w:val="24"/>
          <w:szCs w:val="24"/>
        </w:rPr>
        <w:t>ми специалисту отдела архитектуры</w:t>
      </w:r>
      <w:r w:rsidR="000568A0" w:rsidRPr="00C035BA">
        <w:rPr>
          <w:sz w:val="24"/>
          <w:szCs w:val="24"/>
        </w:rPr>
        <w:t>, с</w:t>
      </w:r>
      <w:r w:rsidRPr="00C035BA">
        <w:rPr>
          <w:sz w:val="24"/>
          <w:szCs w:val="24"/>
        </w:rPr>
        <w:t>троительства</w:t>
      </w:r>
      <w:r w:rsidR="000568A0" w:rsidRPr="00C035BA">
        <w:rPr>
          <w:sz w:val="24"/>
          <w:szCs w:val="24"/>
        </w:rPr>
        <w:t xml:space="preserve"> и коммунального хозяйства</w:t>
      </w:r>
      <w:r w:rsidR="00822C7B">
        <w:rPr>
          <w:sz w:val="24"/>
          <w:szCs w:val="24"/>
        </w:rPr>
        <w:t>.</w:t>
      </w:r>
    </w:p>
    <w:p w:rsidR="00822C7B" w:rsidRDefault="00C75704" w:rsidP="00822C7B">
      <w:pPr>
        <w:pStyle w:val="ConsPlusNormal"/>
        <w:ind w:firstLine="709"/>
        <w:jc w:val="both"/>
        <w:rPr>
          <w:sz w:val="24"/>
          <w:szCs w:val="24"/>
        </w:rPr>
      </w:pPr>
      <w:r w:rsidRPr="00C035BA">
        <w:rPr>
          <w:sz w:val="24"/>
          <w:szCs w:val="24"/>
        </w:rPr>
        <w:t>3.3.2. Специалист проверяет правильность составления уведомления и д</w:t>
      </w:r>
      <w:r w:rsidRPr="00C035BA">
        <w:rPr>
          <w:sz w:val="24"/>
          <w:szCs w:val="24"/>
        </w:rPr>
        <w:t>о</w:t>
      </w:r>
      <w:r w:rsidRPr="00C035BA">
        <w:rPr>
          <w:sz w:val="24"/>
          <w:szCs w:val="24"/>
        </w:rPr>
        <w:t>кументов, непротиворечивость содержащихся в них сведений и полноту пре</w:t>
      </w:r>
      <w:r w:rsidRPr="00C035BA">
        <w:rPr>
          <w:sz w:val="24"/>
          <w:szCs w:val="24"/>
        </w:rPr>
        <w:t>д</w:t>
      </w:r>
      <w:r w:rsidRPr="00C035BA">
        <w:rPr>
          <w:sz w:val="24"/>
          <w:szCs w:val="24"/>
        </w:rPr>
        <w:t>ставленного застройщиком или его представителем комплекта докуме</w:t>
      </w:r>
      <w:r w:rsidRPr="00C035BA">
        <w:rPr>
          <w:sz w:val="24"/>
          <w:szCs w:val="24"/>
        </w:rPr>
        <w:t>н</w:t>
      </w:r>
      <w:r w:rsidR="00822C7B">
        <w:rPr>
          <w:sz w:val="24"/>
          <w:szCs w:val="24"/>
        </w:rPr>
        <w:t>тов.</w:t>
      </w:r>
    </w:p>
    <w:p w:rsidR="00822C7B" w:rsidRDefault="00C75704" w:rsidP="00822C7B">
      <w:pPr>
        <w:pStyle w:val="ConsPlusNormal"/>
        <w:ind w:firstLine="709"/>
        <w:jc w:val="both"/>
        <w:rPr>
          <w:sz w:val="24"/>
          <w:szCs w:val="24"/>
        </w:rPr>
      </w:pPr>
      <w:r w:rsidRPr="00C035BA">
        <w:rPr>
          <w:sz w:val="24"/>
          <w:szCs w:val="24"/>
        </w:rPr>
        <w:t>Специалист изучает каждый представленный документ по отдельности, а затем сравнивает сведения, содержащие</w:t>
      </w:r>
      <w:r w:rsidR="00822C7B">
        <w:rPr>
          <w:sz w:val="24"/>
          <w:szCs w:val="24"/>
        </w:rPr>
        <w:t>ся в представленных документах.</w:t>
      </w:r>
    </w:p>
    <w:p w:rsidR="00822C7B" w:rsidRDefault="00C75704" w:rsidP="00822C7B">
      <w:pPr>
        <w:pStyle w:val="ConsPlusNormal"/>
        <w:ind w:firstLine="709"/>
        <w:jc w:val="both"/>
        <w:rPr>
          <w:sz w:val="24"/>
          <w:szCs w:val="24"/>
        </w:rPr>
      </w:pPr>
      <w:r w:rsidRPr="00C035BA">
        <w:rPr>
          <w:sz w:val="24"/>
          <w:szCs w:val="24"/>
        </w:rPr>
        <w:t xml:space="preserve">При предоставлении полного комплекта документов, указанных в </w:t>
      </w:r>
      <w:hyperlink w:anchor="Par94" w:history="1">
        <w:r w:rsidRPr="00C035BA">
          <w:rPr>
            <w:sz w:val="24"/>
            <w:szCs w:val="24"/>
          </w:rPr>
          <w:t>п. 2.5</w:t>
        </w:r>
      </w:hyperlink>
      <w:r w:rsidRPr="00C035BA">
        <w:rPr>
          <w:sz w:val="24"/>
          <w:szCs w:val="24"/>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w:t>
      </w:r>
      <w:r w:rsidR="00822C7B">
        <w:rPr>
          <w:sz w:val="24"/>
          <w:szCs w:val="24"/>
        </w:rPr>
        <w:t>заявления на бумажном носителе.</w:t>
      </w:r>
    </w:p>
    <w:p w:rsidR="00822C7B" w:rsidRDefault="00C75704" w:rsidP="00822C7B">
      <w:pPr>
        <w:pStyle w:val="ConsPlusNormal"/>
        <w:ind w:firstLine="709"/>
        <w:jc w:val="both"/>
        <w:rPr>
          <w:sz w:val="24"/>
          <w:szCs w:val="24"/>
        </w:rPr>
      </w:pPr>
      <w:r w:rsidRPr="00C035BA">
        <w:rPr>
          <w:sz w:val="24"/>
          <w:szCs w:val="24"/>
        </w:rPr>
        <w:t>3.3.3. Время выполнения административной процедуры не должно прев</w:t>
      </w:r>
      <w:r w:rsidRPr="00C035BA">
        <w:rPr>
          <w:sz w:val="24"/>
          <w:szCs w:val="24"/>
        </w:rPr>
        <w:t>ы</w:t>
      </w:r>
      <w:r w:rsidR="00822C7B">
        <w:rPr>
          <w:sz w:val="24"/>
          <w:szCs w:val="24"/>
        </w:rPr>
        <w:t>шать 1 (один) рабочий день.</w:t>
      </w:r>
    </w:p>
    <w:p w:rsidR="00822C7B" w:rsidRDefault="00C75704" w:rsidP="00822C7B">
      <w:pPr>
        <w:pStyle w:val="ConsPlusNormal"/>
        <w:ind w:firstLine="709"/>
        <w:jc w:val="both"/>
        <w:rPr>
          <w:sz w:val="24"/>
          <w:szCs w:val="24"/>
        </w:rPr>
      </w:pPr>
      <w:r w:rsidRPr="00C035BA">
        <w:rPr>
          <w:sz w:val="24"/>
          <w:szCs w:val="24"/>
        </w:rPr>
        <w:t>3.4. Административная процедура - формирование и направление межв</w:t>
      </w:r>
      <w:r w:rsidRPr="00C035BA">
        <w:rPr>
          <w:sz w:val="24"/>
          <w:szCs w:val="24"/>
        </w:rPr>
        <w:t>е</w:t>
      </w:r>
      <w:r w:rsidRPr="00C035BA">
        <w:rPr>
          <w:sz w:val="24"/>
          <w:szCs w:val="24"/>
        </w:rPr>
        <w:t>домственных запросов в органы (организации), участвующие в предоставлении муни</w:t>
      </w:r>
      <w:r w:rsidR="00822C7B">
        <w:rPr>
          <w:sz w:val="24"/>
          <w:szCs w:val="24"/>
        </w:rPr>
        <w:t>ципальной услуги.</w:t>
      </w:r>
    </w:p>
    <w:p w:rsidR="00E668CD" w:rsidRDefault="00C75704" w:rsidP="00E668CD">
      <w:pPr>
        <w:pStyle w:val="ConsPlusNormal"/>
        <w:ind w:firstLine="709"/>
        <w:jc w:val="both"/>
        <w:rPr>
          <w:sz w:val="24"/>
          <w:szCs w:val="24"/>
        </w:rPr>
      </w:pPr>
      <w:r w:rsidRPr="00C035BA">
        <w:rPr>
          <w:sz w:val="24"/>
          <w:szCs w:val="24"/>
        </w:rPr>
        <w:t>3.4.1. Основанием для начала административной процедуры по формир</w:t>
      </w:r>
      <w:r w:rsidRPr="00C035BA">
        <w:rPr>
          <w:sz w:val="24"/>
          <w:szCs w:val="24"/>
        </w:rPr>
        <w:t>о</w:t>
      </w:r>
      <w:r w:rsidRPr="00C035BA">
        <w:rPr>
          <w:sz w:val="24"/>
          <w:szCs w:val="24"/>
        </w:rPr>
        <w:t>ванию и направлению межведомственных запросов в органы (организации), участвующие в предоставлении муниципальной услуги, является непредставл</w:t>
      </w:r>
      <w:r w:rsidRPr="00C035BA">
        <w:rPr>
          <w:sz w:val="24"/>
          <w:szCs w:val="24"/>
        </w:rPr>
        <w:t>е</w:t>
      </w:r>
      <w:r w:rsidRPr="00C035BA">
        <w:rPr>
          <w:sz w:val="24"/>
          <w:szCs w:val="24"/>
        </w:rPr>
        <w:t xml:space="preserve">ние застройщиком документов, указанных в </w:t>
      </w:r>
      <w:proofErr w:type="spellStart"/>
      <w:r w:rsidRPr="00C035BA">
        <w:rPr>
          <w:sz w:val="24"/>
          <w:szCs w:val="24"/>
        </w:rPr>
        <w:t>п</w:t>
      </w:r>
      <w:r w:rsidR="00822C7B">
        <w:rPr>
          <w:sz w:val="24"/>
          <w:szCs w:val="24"/>
        </w:rPr>
        <w:t>.</w:t>
      </w:r>
      <w:r w:rsidRPr="00C035BA">
        <w:rPr>
          <w:sz w:val="24"/>
          <w:szCs w:val="24"/>
        </w:rPr>
        <w:t>п</w:t>
      </w:r>
      <w:proofErr w:type="spellEnd"/>
      <w:r w:rsidRPr="00C035BA">
        <w:rPr>
          <w:sz w:val="24"/>
          <w:szCs w:val="24"/>
        </w:rPr>
        <w:t>. 1 п. 2.5 настоящего Администр</w:t>
      </w:r>
      <w:r w:rsidRPr="00C035BA">
        <w:rPr>
          <w:sz w:val="24"/>
          <w:szCs w:val="24"/>
        </w:rPr>
        <w:t>а</w:t>
      </w:r>
      <w:r w:rsidRPr="00C035BA">
        <w:rPr>
          <w:sz w:val="24"/>
          <w:szCs w:val="24"/>
        </w:rPr>
        <w:t>тивного регла</w:t>
      </w:r>
      <w:r w:rsidR="00E668CD">
        <w:rPr>
          <w:sz w:val="24"/>
          <w:szCs w:val="24"/>
        </w:rPr>
        <w:t>мента.</w:t>
      </w:r>
    </w:p>
    <w:p w:rsidR="00E668CD" w:rsidRDefault="00C75704" w:rsidP="00E668CD">
      <w:pPr>
        <w:pStyle w:val="ConsPlusNormal"/>
        <w:ind w:firstLine="709"/>
        <w:jc w:val="both"/>
        <w:rPr>
          <w:sz w:val="24"/>
          <w:szCs w:val="24"/>
        </w:rPr>
      </w:pPr>
      <w:r w:rsidRPr="00C035BA">
        <w:rPr>
          <w:sz w:val="24"/>
          <w:szCs w:val="24"/>
        </w:rPr>
        <w:t xml:space="preserve">3.4.2. Документы, указанные в </w:t>
      </w:r>
      <w:proofErr w:type="spellStart"/>
      <w:r w:rsidRPr="00C035BA">
        <w:rPr>
          <w:sz w:val="24"/>
          <w:szCs w:val="24"/>
        </w:rPr>
        <w:t>п</w:t>
      </w:r>
      <w:r w:rsidR="00E668CD">
        <w:rPr>
          <w:sz w:val="24"/>
          <w:szCs w:val="24"/>
        </w:rPr>
        <w:t>.</w:t>
      </w:r>
      <w:r w:rsidRPr="00C035BA">
        <w:rPr>
          <w:sz w:val="24"/>
          <w:szCs w:val="24"/>
        </w:rPr>
        <w:t>п</w:t>
      </w:r>
      <w:proofErr w:type="spellEnd"/>
      <w:r w:rsidRPr="00C035BA">
        <w:rPr>
          <w:sz w:val="24"/>
          <w:szCs w:val="24"/>
        </w:rPr>
        <w:t>. 1 п. 2.5 настоящего Административного регламента, запрашиваются ведущим специалистом отдела архитектуры</w:t>
      </w:r>
      <w:r w:rsidR="00A71A14" w:rsidRPr="00C035BA">
        <w:rPr>
          <w:sz w:val="24"/>
          <w:szCs w:val="24"/>
        </w:rPr>
        <w:t xml:space="preserve">, </w:t>
      </w:r>
      <w:r w:rsidRPr="00C035BA">
        <w:rPr>
          <w:sz w:val="24"/>
          <w:szCs w:val="24"/>
        </w:rPr>
        <w:t>стро</w:t>
      </w:r>
      <w:r w:rsidRPr="00C035BA">
        <w:rPr>
          <w:sz w:val="24"/>
          <w:szCs w:val="24"/>
        </w:rPr>
        <w:t>и</w:t>
      </w:r>
      <w:r w:rsidRPr="00C035BA">
        <w:rPr>
          <w:sz w:val="24"/>
          <w:szCs w:val="24"/>
        </w:rPr>
        <w:t>тельства</w:t>
      </w:r>
      <w:r w:rsidR="00A71A14" w:rsidRPr="00C035BA">
        <w:rPr>
          <w:sz w:val="24"/>
          <w:szCs w:val="24"/>
        </w:rPr>
        <w:t xml:space="preserve"> и коммунального хозяйства</w:t>
      </w:r>
      <w:r w:rsidRPr="00C035BA">
        <w:rPr>
          <w:sz w:val="24"/>
          <w:szCs w:val="24"/>
        </w:rPr>
        <w:t xml:space="preserve"> по каналам межведомственного взаимоде</w:t>
      </w:r>
      <w:r w:rsidRPr="00C035BA">
        <w:rPr>
          <w:sz w:val="24"/>
          <w:szCs w:val="24"/>
        </w:rPr>
        <w:t>й</w:t>
      </w:r>
      <w:r w:rsidRPr="00C035BA">
        <w:rPr>
          <w:sz w:val="24"/>
          <w:szCs w:val="24"/>
        </w:rPr>
        <w:t>ствия в течение 1 (одного) рабочего дня со дня приема уведомления и обязател</w:t>
      </w:r>
      <w:r w:rsidRPr="00C035BA">
        <w:rPr>
          <w:sz w:val="24"/>
          <w:szCs w:val="24"/>
        </w:rPr>
        <w:t>ь</w:t>
      </w:r>
      <w:r w:rsidRPr="00C035BA">
        <w:rPr>
          <w:sz w:val="24"/>
          <w:szCs w:val="24"/>
        </w:rPr>
        <w:t>ного перечня документов, указанного в пункте 2.5 настоящего Административного р</w:t>
      </w:r>
      <w:r w:rsidRPr="00C035BA">
        <w:rPr>
          <w:sz w:val="24"/>
          <w:szCs w:val="24"/>
        </w:rPr>
        <w:t>е</w:t>
      </w:r>
      <w:r w:rsidRPr="00C035BA">
        <w:rPr>
          <w:sz w:val="24"/>
          <w:szCs w:val="24"/>
        </w:rPr>
        <w:t>гла</w:t>
      </w:r>
      <w:r w:rsidR="00E668CD">
        <w:rPr>
          <w:sz w:val="24"/>
          <w:szCs w:val="24"/>
        </w:rPr>
        <w:t>мента.</w:t>
      </w:r>
    </w:p>
    <w:p w:rsidR="00E668CD" w:rsidRDefault="00C75704" w:rsidP="00E668CD">
      <w:pPr>
        <w:pStyle w:val="ConsPlusNormal"/>
        <w:ind w:firstLine="709"/>
        <w:jc w:val="both"/>
        <w:rPr>
          <w:sz w:val="24"/>
          <w:szCs w:val="24"/>
        </w:rPr>
      </w:pPr>
      <w:r w:rsidRPr="00C035BA">
        <w:rPr>
          <w:sz w:val="24"/>
          <w:szCs w:val="24"/>
        </w:rPr>
        <w:t>В течение 3 (трех) рабочих дней в отдел архитектуры</w:t>
      </w:r>
      <w:r w:rsidR="00A71A14" w:rsidRPr="00C035BA">
        <w:rPr>
          <w:sz w:val="24"/>
          <w:szCs w:val="24"/>
        </w:rPr>
        <w:t xml:space="preserve">, </w:t>
      </w:r>
      <w:r w:rsidRPr="00C035BA">
        <w:rPr>
          <w:sz w:val="24"/>
          <w:szCs w:val="24"/>
        </w:rPr>
        <w:t>строительства</w:t>
      </w:r>
      <w:r w:rsidR="00A71A14" w:rsidRPr="00C035BA">
        <w:rPr>
          <w:sz w:val="24"/>
          <w:szCs w:val="24"/>
        </w:rPr>
        <w:t xml:space="preserve"> и ко</w:t>
      </w:r>
      <w:r w:rsidR="00A71A14" w:rsidRPr="00C035BA">
        <w:rPr>
          <w:sz w:val="24"/>
          <w:szCs w:val="24"/>
        </w:rPr>
        <w:t>м</w:t>
      </w:r>
      <w:r w:rsidR="00A71A14" w:rsidRPr="00C035BA">
        <w:rPr>
          <w:sz w:val="24"/>
          <w:szCs w:val="24"/>
        </w:rPr>
        <w:t>мунального хозяйства</w:t>
      </w:r>
      <w:r w:rsidRPr="00C035BA">
        <w:rPr>
          <w:sz w:val="24"/>
          <w:szCs w:val="24"/>
        </w:rPr>
        <w:t xml:space="preserve"> направляются ответы на полученные запросы.</w:t>
      </w:r>
    </w:p>
    <w:p w:rsidR="00E668CD" w:rsidRDefault="00C75704" w:rsidP="00E668CD">
      <w:pPr>
        <w:pStyle w:val="ConsPlusNormal"/>
        <w:ind w:firstLine="709"/>
        <w:jc w:val="both"/>
        <w:rPr>
          <w:sz w:val="24"/>
          <w:szCs w:val="24"/>
        </w:rPr>
      </w:pPr>
      <w:r w:rsidRPr="00C035BA">
        <w:rPr>
          <w:sz w:val="24"/>
          <w:szCs w:val="24"/>
        </w:rPr>
        <w:lastRenderedPageBreak/>
        <w:t>3.4.3. Результат административной процедуры - формирование полного п</w:t>
      </w:r>
      <w:r w:rsidRPr="00C035BA">
        <w:rPr>
          <w:sz w:val="24"/>
          <w:szCs w:val="24"/>
        </w:rPr>
        <w:t>а</w:t>
      </w:r>
      <w:r w:rsidRPr="00C035BA">
        <w:rPr>
          <w:sz w:val="24"/>
          <w:szCs w:val="24"/>
        </w:rPr>
        <w:t>кета документов для предоставления муниципальной усл</w:t>
      </w:r>
      <w:r w:rsidRPr="00C035BA">
        <w:rPr>
          <w:sz w:val="24"/>
          <w:szCs w:val="24"/>
        </w:rPr>
        <w:t>у</w:t>
      </w:r>
      <w:r w:rsidR="00E668CD">
        <w:rPr>
          <w:sz w:val="24"/>
          <w:szCs w:val="24"/>
        </w:rPr>
        <w:t>ги.</w:t>
      </w:r>
    </w:p>
    <w:p w:rsidR="00E668CD" w:rsidRDefault="00C75704" w:rsidP="00E668CD">
      <w:pPr>
        <w:pStyle w:val="ConsPlusNormal"/>
        <w:ind w:firstLine="709"/>
        <w:jc w:val="both"/>
        <w:rPr>
          <w:sz w:val="24"/>
          <w:szCs w:val="24"/>
        </w:rPr>
      </w:pPr>
      <w:r w:rsidRPr="00C035BA">
        <w:rPr>
          <w:sz w:val="24"/>
          <w:szCs w:val="24"/>
        </w:rPr>
        <w:t>Время выполнения административной процедуры не должно пре</w:t>
      </w:r>
      <w:r w:rsidR="00E668CD">
        <w:rPr>
          <w:sz w:val="24"/>
          <w:szCs w:val="24"/>
        </w:rPr>
        <w:t>вышать 3 (трех) рабочих дней.</w:t>
      </w:r>
    </w:p>
    <w:p w:rsidR="00E668CD" w:rsidRDefault="00C75704" w:rsidP="00E668CD">
      <w:pPr>
        <w:pStyle w:val="ConsPlusNormal"/>
        <w:ind w:firstLine="709"/>
        <w:jc w:val="both"/>
        <w:rPr>
          <w:sz w:val="24"/>
          <w:szCs w:val="24"/>
        </w:rPr>
      </w:pPr>
      <w:r w:rsidRPr="00C035BA">
        <w:rPr>
          <w:sz w:val="24"/>
          <w:szCs w:val="24"/>
        </w:rPr>
        <w:t xml:space="preserve">3.5. </w:t>
      </w:r>
      <w:proofErr w:type="gramStart"/>
      <w:r w:rsidRPr="00C035BA">
        <w:rPr>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w:t>
      </w:r>
      <w:r w:rsidRPr="00C035BA">
        <w:rPr>
          <w:sz w:val="24"/>
          <w:szCs w:val="24"/>
        </w:rPr>
        <w:t>о</w:t>
      </w:r>
      <w:r w:rsidRPr="00C035BA">
        <w:rPr>
          <w:sz w:val="24"/>
          <w:szCs w:val="24"/>
        </w:rPr>
        <w:t>го жилищного строительства или садового дома предельным параметрам разр</w:t>
      </w:r>
      <w:r w:rsidRPr="00C035BA">
        <w:rPr>
          <w:sz w:val="24"/>
          <w:szCs w:val="24"/>
        </w:rPr>
        <w:t>е</w:t>
      </w:r>
      <w:r w:rsidRPr="00C035BA">
        <w:rPr>
          <w:sz w:val="24"/>
          <w:szCs w:val="24"/>
        </w:rPr>
        <w:t>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w:t>
      </w:r>
      <w:r w:rsidRPr="00C035BA">
        <w:rPr>
          <w:sz w:val="24"/>
          <w:szCs w:val="24"/>
        </w:rPr>
        <w:t>а</w:t>
      </w:r>
      <w:r w:rsidRPr="00C035BA">
        <w:rPr>
          <w:sz w:val="24"/>
          <w:szCs w:val="24"/>
        </w:rPr>
        <w:t xml:space="preserve">питального строительства, установленным Градостроительным </w:t>
      </w:r>
      <w:hyperlink r:id="rId19" w:history="1">
        <w:r w:rsidRPr="00C035BA">
          <w:rPr>
            <w:sz w:val="24"/>
            <w:szCs w:val="24"/>
          </w:rPr>
          <w:t>кодексом</w:t>
        </w:r>
      </w:hyperlink>
      <w:r w:rsidRPr="00C035BA">
        <w:rPr>
          <w:sz w:val="24"/>
          <w:szCs w:val="24"/>
        </w:rPr>
        <w:t xml:space="preserve"> РФ, др</w:t>
      </w:r>
      <w:r w:rsidRPr="00C035BA">
        <w:rPr>
          <w:sz w:val="24"/>
          <w:szCs w:val="24"/>
        </w:rPr>
        <w:t>у</w:t>
      </w:r>
      <w:r w:rsidRPr="00C035BA">
        <w:rPr>
          <w:sz w:val="24"/>
          <w:szCs w:val="24"/>
        </w:rPr>
        <w:t xml:space="preserve">гими </w:t>
      </w:r>
      <w:r w:rsidR="00A71A14" w:rsidRPr="00C035BA">
        <w:rPr>
          <w:sz w:val="24"/>
          <w:szCs w:val="24"/>
        </w:rPr>
        <w:t>Ф</w:t>
      </w:r>
      <w:r w:rsidRPr="00C035BA">
        <w:rPr>
          <w:sz w:val="24"/>
          <w:szCs w:val="24"/>
        </w:rPr>
        <w:t>едеральными законами и действующим на дату поступления ув</w:t>
      </w:r>
      <w:r w:rsidRPr="00C035BA">
        <w:rPr>
          <w:sz w:val="24"/>
          <w:szCs w:val="24"/>
        </w:rPr>
        <w:t>е</w:t>
      </w:r>
      <w:r w:rsidRPr="00C035BA">
        <w:rPr>
          <w:sz w:val="24"/>
          <w:szCs w:val="24"/>
        </w:rPr>
        <w:t>домления о планируемом строительстве, а</w:t>
      </w:r>
      <w:proofErr w:type="gramEnd"/>
      <w:r w:rsidRPr="00C035BA">
        <w:rPr>
          <w:sz w:val="24"/>
          <w:szCs w:val="24"/>
        </w:rPr>
        <w:t xml:space="preserve"> также допустимости размещения объекта инд</w:t>
      </w:r>
      <w:r w:rsidRPr="00C035BA">
        <w:rPr>
          <w:sz w:val="24"/>
          <w:szCs w:val="24"/>
        </w:rPr>
        <w:t>и</w:t>
      </w:r>
      <w:r w:rsidRPr="00C035BA">
        <w:rPr>
          <w:sz w:val="24"/>
          <w:szCs w:val="24"/>
        </w:rPr>
        <w:t>видуального жилищного строительства или садового дома в соответствии с ра</w:t>
      </w:r>
      <w:r w:rsidRPr="00C035BA">
        <w:rPr>
          <w:sz w:val="24"/>
          <w:szCs w:val="24"/>
        </w:rPr>
        <w:t>з</w:t>
      </w:r>
      <w:r w:rsidRPr="00C035BA">
        <w:rPr>
          <w:sz w:val="24"/>
          <w:szCs w:val="24"/>
        </w:rPr>
        <w:t>решенным использованием земельного участка и ограничениями, установленн</w:t>
      </w:r>
      <w:r w:rsidRPr="00C035BA">
        <w:rPr>
          <w:sz w:val="24"/>
          <w:szCs w:val="24"/>
        </w:rPr>
        <w:t>ы</w:t>
      </w:r>
      <w:r w:rsidRPr="00C035BA">
        <w:rPr>
          <w:sz w:val="24"/>
          <w:szCs w:val="24"/>
        </w:rPr>
        <w:t>ми в соответствии с земельным и иным законодательством Российской Федер</w:t>
      </w:r>
      <w:r w:rsidRPr="00C035BA">
        <w:rPr>
          <w:sz w:val="24"/>
          <w:szCs w:val="24"/>
        </w:rPr>
        <w:t>а</w:t>
      </w:r>
      <w:r w:rsidR="00E668CD">
        <w:rPr>
          <w:sz w:val="24"/>
          <w:szCs w:val="24"/>
        </w:rPr>
        <w:t>ции.</w:t>
      </w:r>
    </w:p>
    <w:p w:rsidR="00E668CD" w:rsidRDefault="00C75704" w:rsidP="00E668CD">
      <w:pPr>
        <w:pStyle w:val="ConsPlusNormal"/>
        <w:ind w:firstLine="709"/>
        <w:jc w:val="both"/>
        <w:rPr>
          <w:sz w:val="24"/>
          <w:szCs w:val="24"/>
        </w:rPr>
      </w:pPr>
      <w:r w:rsidRPr="00C035BA">
        <w:rPr>
          <w:sz w:val="24"/>
          <w:szCs w:val="24"/>
        </w:rPr>
        <w:t xml:space="preserve">3.5.1. </w:t>
      </w:r>
      <w:proofErr w:type="gramStart"/>
      <w:r w:rsidRPr="00C035BA">
        <w:rPr>
          <w:sz w:val="24"/>
          <w:szCs w:val="24"/>
        </w:rPr>
        <w:t>Основанием для начала административной процедуры по проверке соответствия указанных в уведомлении о планируемом строительстве или реко</w:t>
      </w:r>
      <w:r w:rsidRPr="00C035BA">
        <w:rPr>
          <w:sz w:val="24"/>
          <w:szCs w:val="24"/>
        </w:rPr>
        <w:t>н</w:t>
      </w:r>
      <w:r w:rsidRPr="00C035BA">
        <w:rPr>
          <w:sz w:val="24"/>
          <w:szCs w:val="24"/>
        </w:rPr>
        <w:t>струкции параметров объекта индивидуального жилищного строительства или с</w:t>
      </w:r>
      <w:r w:rsidRPr="00C035BA">
        <w:rPr>
          <w:sz w:val="24"/>
          <w:szCs w:val="24"/>
        </w:rPr>
        <w:t>а</w:t>
      </w:r>
      <w:r w:rsidRPr="00C035BA">
        <w:rPr>
          <w:sz w:val="24"/>
          <w:szCs w:val="24"/>
        </w:rPr>
        <w:t>дового дома предельным параметрам разрешенного строительства, реконстру</w:t>
      </w:r>
      <w:r w:rsidRPr="00C035BA">
        <w:rPr>
          <w:sz w:val="24"/>
          <w:szCs w:val="24"/>
        </w:rPr>
        <w:t>к</w:t>
      </w:r>
      <w:r w:rsidRPr="00C035BA">
        <w:rPr>
          <w:sz w:val="24"/>
          <w:szCs w:val="24"/>
        </w:rPr>
        <w:t>ции объектов капитального строительства, установленным правилами землепол</w:t>
      </w:r>
      <w:r w:rsidRPr="00C035BA">
        <w:rPr>
          <w:sz w:val="24"/>
          <w:szCs w:val="24"/>
        </w:rPr>
        <w:t>ь</w:t>
      </w:r>
      <w:r w:rsidRPr="00C035BA">
        <w:rPr>
          <w:sz w:val="24"/>
          <w:szCs w:val="24"/>
        </w:rPr>
        <w:t>зования и застройки, документацией по планировке территории, и обяз</w:t>
      </w:r>
      <w:r w:rsidRPr="00C035BA">
        <w:rPr>
          <w:sz w:val="24"/>
          <w:szCs w:val="24"/>
        </w:rPr>
        <w:t>а</w:t>
      </w:r>
      <w:r w:rsidRPr="00C035BA">
        <w:rPr>
          <w:sz w:val="24"/>
          <w:szCs w:val="24"/>
        </w:rPr>
        <w:t>тельным требованиям к параметрам объектов капитального стро</w:t>
      </w:r>
      <w:r w:rsidRPr="00C035BA">
        <w:rPr>
          <w:sz w:val="24"/>
          <w:szCs w:val="24"/>
        </w:rPr>
        <w:t>и</w:t>
      </w:r>
      <w:r w:rsidRPr="00C035BA">
        <w:rPr>
          <w:sz w:val="24"/>
          <w:szCs w:val="24"/>
        </w:rPr>
        <w:t xml:space="preserve">тельства, установленным Градостроительным </w:t>
      </w:r>
      <w:hyperlink r:id="rId20" w:history="1">
        <w:r w:rsidRPr="00C035BA">
          <w:rPr>
            <w:sz w:val="24"/>
            <w:szCs w:val="24"/>
          </w:rPr>
          <w:t>кодексом</w:t>
        </w:r>
      </w:hyperlink>
      <w:r w:rsidRPr="00C035BA">
        <w:rPr>
          <w:sz w:val="24"/>
          <w:szCs w:val="24"/>
        </w:rPr>
        <w:t xml:space="preserve"> РФ, другими федеральными законами и действу</w:t>
      </w:r>
      <w:r w:rsidRPr="00C035BA">
        <w:rPr>
          <w:sz w:val="24"/>
          <w:szCs w:val="24"/>
        </w:rPr>
        <w:t>ю</w:t>
      </w:r>
      <w:r w:rsidRPr="00C035BA">
        <w:rPr>
          <w:sz w:val="24"/>
          <w:szCs w:val="24"/>
        </w:rPr>
        <w:t>щим на дату</w:t>
      </w:r>
      <w:proofErr w:type="gramEnd"/>
      <w:r w:rsidRPr="00C035BA">
        <w:rPr>
          <w:sz w:val="24"/>
          <w:szCs w:val="24"/>
        </w:rPr>
        <w:t xml:space="preserve"> </w:t>
      </w:r>
      <w:proofErr w:type="gramStart"/>
      <w:r w:rsidRPr="00C035BA">
        <w:rPr>
          <w:sz w:val="24"/>
          <w:szCs w:val="24"/>
        </w:rPr>
        <w:t>поступления уведомления о планируемом строительстве, а также допустимости ра</w:t>
      </w:r>
      <w:r w:rsidRPr="00C035BA">
        <w:rPr>
          <w:sz w:val="24"/>
          <w:szCs w:val="24"/>
        </w:rPr>
        <w:t>з</w:t>
      </w:r>
      <w:r w:rsidRPr="00C035BA">
        <w:rPr>
          <w:sz w:val="24"/>
          <w:szCs w:val="24"/>
        </w:rPr>
        <w:t>мещения объекта индивидуального жилищного строительства или садового дома в соответствии с разрешенным использованием земел</w:t>
      </w:r>
      <w:r w:rsidRPr="00C035BA">
        <w:rPr>
          <w:sz w:val="24"/>
          <w:szCs w:val="24"/>
        </w:rPr>
        <w:t>ь</w:t>
      </w:r>
      <w:r w:rsidRPr="00C035BA">
        <w:rPr>
          <w:sz w:val="24"/>
          <w:szCs w:val="24"/>
        </w:rPr>
        <w:t>ного участка и ограничениями, установленными в соответствии с з</w:t>
      </w:r>
      <w:r w:rsidRPr="00C035BA">
        <w:rPr>
          <w:sz w:val="24"/>
          <w:szCs w:val="24"/>
        </w:rPr>
        <w:t>е</w:t>
      </w:r>
      <w:r w:rsidRPr="00C035BA">
        <w:rPr>
          <w:sz w:val="24"/>
          <w:szCs w:val="24"/>
        </w:rPr>
        <w:t>мельным и иным законодательством Российской Федерации является указание полных сведений в уведомлении о планируемом строител</w:t>
      </w:r>
      <w:r w:rsidRPr="00C035BA">
        <w:rPr>
          <w:sz w:val="24"/>
          <w:szCs w:val="24"/>
        </w:rPr>
        <w:t>ь</w:t>
      </w:r>
      <w:r w:rsidRPr="00C035BA">
        <w:rPr>
          <w:sz w:val="24"/>
          <w:szCs w:val="24"/>
        </w:rPr>
        <w:t>стве, предусмотренных</w:t>
      </w:r>
      <w:r w:rsidR="00C035BA" w:rsidRPr="00C035BA">
        <w:rPr>
          <w:sz w:val="24"/>
          <w:szCs w:val="24"/>
        </w:rPr>
        <w:t xml:space="preserve"> </w:t>
      </w:r>
      <w:r w:rsidRPr="00C035BA">
        <w:rPr>
          <w:sz w:val="24"/>
          <w:szCs w:val="24"/>
        </w:rPr>
        <w:t>п. 2.4, и наличие документов, предусмотренных п. 2.5 настоящег</w:t>
      </w:r>
      <w:r w:rsidR="00E668CD">
        <w:rPr>
          <w:sz w:val="24"/>
          <w:szCs w:val="24"/>
        </w:rPr>
        <w:t>о Административного регламе</w:t>
      </w:r>
      <w:r w:rsidR="00E668CD">
        <w:rPr>
          <w:sz w:val="24"/>
          <w:szCs w:val="24"/>
        </w:rPr>
        <w:t>н</w:t>
      </w:r>
      <w:r w:rsidR="00E668CD">
        <w:rPr>
          <w:sz w:val="24"/>
          <w:szCs w:val="24"/>
        </w:rPr>
        <w:t>та.</w:t>
      </w:r>
      <w:proofErr w:type="gramEnd"/>
    </w:p>
    <w:p w:rsidR="00E668CD" w:rsidRDefault="00C75704" w:rsidP="00E668CD">
      <w:pPr>
        <w:pStyle w:val="ConsPlusNormal"/>
        <w:ind w:firstLine="709"/>
        <w:jc w:val="both"/>
        <w:rPr>
          <w:sz w:val="24"/>
          <w:szCs w:val="24"/>
        </w:rPr>
      </w:pPr>
      <w:r w:rsidRPr="00C035BA">
        <w:rPr>
          <w:sz w:val="24"/>
          <w:szCs w:val="24"/>
        </w:rPr>
        <w:t xml:space="preserve">3.5.2. </w:t>
      </w:r>
      <w:proofErr w:type="gramStart"/>
      <w:r w:rsidRPr="00C035BA">
        <w:rPr>
          <w:sz w:val="24"/>
          <w:szCs w:val="24"/>
        </w:rPr>
        <w:t>Ведущий специалист отдела архитектуры</w:t>
      </w:r>
      <w:r w:rsidR="00A71A14" w:rsidRPr="00C035BA">
        <w:rPr>
          <w:sz w:val="24"/>
          <w:szCs w:val="24"/>
        </w:rPr>
        <w:t>, с</w:t>
      </w:r>
      <w:r w:rsidRPr="00C035BA">
        <w:rPr>
          <w:sz w:val="24"/>
          <w:szCs w:val="24"/>
        </w:rPr>
        <w:t>троительства</w:t>
      </w:r>
      <w:r w:rsidR="00A71A14" w:rsidRPr="00C035BA">
        <w:rPr>
          <w:sz w:val="24"/>
          <w:szCs w:val="24"/>
        </w:rPr>
        <w:t xml:space="preserve"> и комм</w:t>
      </w:r>
      <w:r w:rsidR="00A71A14" w:rsidRPr="00C035BA">
        <w:rPr>
          <w:sz w:val="24"/>
          <w:szCs w:val="24"/>
        </w:rPr>
        <w:t>у</w:t>
      </w:r>
      <w:r w:rsidR="00A71A14" w:rsidRPr="00C035BA">
        <w:rPr>
          <w:sz w:val="24"/>
          <w:szCs w:val="24"/>
        </w:rPr>
        <w:t>нального хозяйства</w:t>
      </w:r>
      <w:r w:rsidRPr="00C035BA">
        <w:rPr>
          <w:sz w:val="24"/>
          <w:szCs w:val="24"/>
        </w:rPr>
        <w:t xml:space="preserve"> осуществляет проверку указанных в уведомлении о планир</w:t>
      </w:r>
      <w:r w:rsidRPr="00C035BA">
        <w:rPr>
          <w:sz w:val="24"/>
          <w:szCs w:val="24"/>
        </w:rPr>
        <w:t>у</w:t>
      </w:r>
      <w:r w:rsidRPr="00C035BA">
        <w:rPr>
          <w:sz w:val="24"/>
          <w:szCs w:val="24"/>
        </w:rPr>
        <w:t>емом строительстве параметров объекта индивидуального жилищного строител</w:t>
      </w:r>
      <w:r w:rsidRPr="00C035BA">
        <w:rPr>
          <w:sz w:val="24"/>
          <w:szCs w:val="24"/>
        </w:rPr>
        <w:t>ь</w:t>
      </w:r>
      <w:r w:rsidRPr="00C035BA">
        <w:rPr>
          <w:sz w:val="24"/>
          <w:szCs w:val="24"/>
        </w:rPr>
        <w:t>ства или садового дома предельным параметрам разрешенного строительства, реко</w:t>
      </w:r>
      <w:r w:rsidRPr="00C035BA">
        <w:rPr>
          <w:sz w:val="24"/>
          <w:szCs w:val="24"/>
        </w:rPr>
        <w:t>н</w:t>
      </w:r>
      <w:r w:rsidRPr="00C035BA">
        <w:rPr>
          <w:sz w:val="24"/>
          <w:szCs w:val="24"/>
        </w:rPr>
        <w:t>струкции объектов капитального строительства, установленным правилами землепользования и застройки, документацией по планировке территории, и об</w:t>
      </w:r>
      <w:r w:rsidRPr="00C035BA">
        <w:rPr>
          <w:sz w:val="24"/>
          <w:szCs w:val="24"/>
        </w:rPr>
        <w:t>я</w:t>
      </w:r>
      <w:r w:rsidRPr="00C035BA">
        <w:rPr>
          <w:sz w:val="24"/>
          <w:szCs w:val="24"/>
        </w:rPr>
        <w:t xml:space="preserve">зательным требованиям к параметрам объектов капитального строительства, установленным Градостроительным </w:t>
      </w:r>
      <w:hyperlink r:id="rId21" w:history="1">
        <w:r w:rsidRPr="00C035BA">
          <w:rPr>
            <w:sz w:val="24"/>
            <w:szCs w:val="24"/>
          </w:rPr>
          <w:t>кодексом</w:t>
        </w:r>
      </w:hyperlink>
      <w:r w:rsidRPr="00C035BA">
        <w:rPr>
          <w:sz w:val="24"/>
          <w:szCs w:val="24"/>
        </w:rPr>
        <w:t xml:space="preserve"> РФ, другими </w:t>
      </w:r>
      <w:r w:rsidR="00EB6AD7" w:rsidRPr="00C035BA">
        <w:rPr>
          <w:sz w:val="24"/>
          <w:szCs w:val="24"/>
        </w:rPr>
        <w:t>Ф</w:t>
      </w:r>
      <w:r w:rsidRPr="00C035BA">
        <w:rPr>
          <w:sz w:val="24"/>
          <w:szCs w:val="24"/>
        </w:rPr>
        <w:t>едеральными зак</w:t>
      </w:r>
      <w:r w:rsidRPr="00C035BA">
        <w:rPr>
          <w:sz w:val="24"/>
          <w:szCs w:val="24"/>
        </w:rPr>
        <w:t>о</w:t>
      </w:r>
      <w:r w:rsidRPr="00C035BA">
        <w:rPr>
          <w:sz w:val="24"/>
          <w:szCs w:val="24"/>
        </w:rPr>
        <w:t>нами и действующим на дату</w:t>
      </w:r>
      <w:proofErr w:type="gramEnd"/>
      <w:r w:rsidRPr="00C035BA">
        <w:rPr>
          <w:sz w:val="24"/>
          <w:szCs w:val="24"/>
        </w:rPr>
        <w:t xml:space="preserve"> поступления уведомления о планируемом стро</w:t>
      </w:r>
      <w:r w:rsidRPr="00C035BA">
        <w:rPr>
          <w:sz w:val="24"/>
          <w:szCs w:val="24"/>
        </w:rPr>
        <w:t>и</w:t>
      </w:r>
      <w:r w:rsidRPr="00C035BA">
        <w:rPr>
          <w:sz w:val="24"/>
          <w:szCs w:val="24"/>
        </w:rPr>
        <w:t>тельстве, а также допустимости размещения объекта индивидуального жилищн</w:t>
      </w:r>
      <w:r w:rsidRPr="00C035BA">
        <w:rPr>
          <w:sz w:val="24"/>
          <w:szCs w:val="24"/>
        </w:rPr>
        <w:t>о</w:t>
      </w:r>
      <w:r w:rsidRPr="00C035BA">
        <w:rPr>
          <w:sz w:val="24"/>
          <w:szCs w:val="24"/>
        </w:rPr>
        <w:t>го строительства или садового дома в соответствии с разрешенным использов</w:t>
      </w:r>
      <w:r w:rsidRPr="00C035BA">
        <w:rPr>
          <w:sz w:val="24"/>
          <w:szCs w:val="24"/>
        </w:rPr>
        <w:t>а</w:t>
      </w:r>
      <w:r w:rsidRPr="00C035BA">
        <w:rPr>
          <w:sz w:val="24"/>
          <w:szCs w:val="24"/>
        </w:rPr>
        <w:t>нием земельного участка и ограничениями, установленными в соответствии с з</w:t>
      </w:r>
      <w:r w:rsidRPr="00C035BA">
        <w:rPr>
          <w:sz w:val="24"/>
          <w:szCs w:val="24"/>
        </w:rPr>
        <w:t>е</w:t>
      </w:r>
      <w:r w:rsidRPr="00C035BA">
        <w:rPr>
          <w:sz w:val="24"/>
          <w:szCs w:val="24"/>
        </w:rPr>
        <w:t>мельным и иным законодатель</w:t>
      </w:r>
      <w:r w:rsidR="00E668CD">
        <w:rPr>
          <w:sz w:val="24"/>
          <w:szCs w:val="24"/>
        </w:rPr>
        <w:t>ством Российской Федерации.</w:t>
      </w:r>
    </w:p>
    <w:p w:rsidR="00E668CD" w:rsidRDefault="00C75704" w:rsidP="00E668CD">
      <w:pPr>
        <w:pStyle w:val="ConsPlusNormal"/>
        <w:ind w:firstLine="709"/>
        <w:jc w:val="both"/>
        <w:rPr>
          <w:sz w:val="24"/>
          <w:szCs w:val="24"/>
        </w:rPr>
      </w:pPr>
      <w:r w:rsidRPr="00C035BA">
        <w:rPr>
          <w:sz w:val="24"/>
          <w:szCs w:val="24"/>
        </w:rPr>
        <w:t xml:space="preserve">3.5.3. </w:t>
      </w:r>
      <w:proofErr w:type="gramStart"/>
      <w:r w:rsidRPr="00C035BA">
        <w:rPr>
          <w:sz w:val="24"/>
          <w:szCs w:val="24"/>
        </w:rPr>
        <w:t>Результат административной процедуры - принятие решения о соо</w:t>
      </w:r>
      <w:r w:rsidRPr="00C035BA">
        <w:rPr>
          <w:sz w:val="24"/>
          <w:szCs w:val="24"/>
        </w:rPr>
        <w:t>т</w:t>
      </w:r>
      <w:r w:rsidRPr="00C035BA">
        <w:rPr>
          <w:sz w:val="24"/>
          <w:szCs w:val="24"/>
        </w:rPr>
        <w:t>ветствии (несоответствии) указанных в уведомлении о планируемых строител</w:t>
      </w:r>
      <w:r w:rsidRPr="00C035BA">
        <w:rPr>
          <w:sz w:val="24"/>
          <w:szCs w:val="24"/>
        </w:rPr>
        <w:t>ь</w:t>
      </w:r>
      <w:r w:rsidRPr="00C035BA">
        <w:rPr>
          <w:sz w:val="24"/>
          <w:szCs w:val="24"/>
        </w:rPr>
        <w:t>стве или реконструкции об</w:t>
      </w:r>
      <w:r w:rsidRPr="00C035BA">
        <w:rPr>
          <w:sz w:val="24"/>
          <w:szCs w:val="24"/>
        </w:rPr>
        <w:t>ъ</w:t>
      </w:r>
      <w:r w:rsidRPr="00C035BA">
        <w:rPr>
          <w:sz w:val="24"/>
          <w:szCs w:val="24"/>
        </w:rPr>
        <w:t>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w:t>
      </w:r>
      <w:r w:rsidRPr="00C035BA">
        <w:rPr>
          <w:sz w:val="24"/>
          <w:szCs w:val="24"/>
        </w:rPr>
        <w:t>у</w:t>
      </w:r>
      <w:r w:rsidRPr="00C035BA">
        <w:rPr>
          <w:sz w:val="24"/>
          <w:szCs w:val="24"/>
        </w:rPr>
        <w:t>стимости) размещения объе</w:t>
      </w:r>
      <w:r w:rsidRPr="00C035BA">
        <w:rPr>
          <w:sz w:val="24"/>
          <w:szCs w:val="24"/>
        </w:rPr>
        <w:t>к</w:t>
      </w:r>
      <w:r w:rsidRPr="00C035BA">
        <w:rPr>
          <w:sz w:val="24"/>
          <w:szCs w:val="24"/>
        </w:rPr>
        <w:t>та индивидуального жилищного строительства или садового дома на земельном участке.</w:t>
      </w:r>
      <w:proofErr w:type="gramEnd"/>
    </w:p>
    <w:p w:rsidR="00E668CD" w:rsidRDefault="00C75704" w:rsidP="00E668CD">
      <w:pPr>
        <w:pStyle w:val="ConsPlusNormal"/>
        <w:ind w:firstLine="709"/>
        <w:jc w:val="both"/>
        <w:rPr>
          <w:sz w:val="24"/>
          <w:szCs w:val="24"/>
        </w:rPr>
      </w:pPr>
      <w:r w:rsidRPr="00C035BA">
        <w:rPr>
          <w:sz w:val="24"/>
          <w:szCs w:val="24"/>
        </w:rPr>
        <w:lastRenderedPageBreak/>
        <w:t>Время выполнения административной процедуры не должно превышать 2 (два) рабочих дня.</w:t>
      </w:r>
      <w:bookmarkStart w:id="6" w:name="Par184"/>
      <w:bookmarkEnd w:id="6"/>
    </w:p>
    <w:p w:rsidR="00E668CD" w:rsidRDefault="00C75704" w:rsidP="00E668CD">
      <w:pPr>
        <w:pStyle w:val="ConsPlusNormal"/>
        <w:ind w:firstLine="709"/>
        <w:jc w:val="both"/>
        <w:rPr>
          <w:sz w:val="24"/>
          <w:szCs w:val="24"/>
        </w:rPr>
      </w:pPr>
      <w:r w:rsidRPr="00C035BA">
        <w:rPr>
          <w:sz w:val="24"/>
          <w:szCs w:val="24"/>
        </w:rPr>
        <w:t xml:space="preserve">3.6. </w:t>
      </w:r>
      <w:proofErr w:type="gramStart"/>
      <w:r w:rsidRPr="00C035BA">
        <w:rPr>
          <w:sz w:val="24"/>
          <w:szCs w:val="24"/>
        </w:rPr>
        <w:t>Административная процедура - подготовка уведомления о соответствии (несоответствии) указанных в уведомлении о планируемых строительстве или р</w:t>
      </w:r>
      <w:r w:rsidRPr="00C035BA">
        <w:rPr>
          <w:sz w:val="24"/>
          <w:szCs w:val="24"/>
        </w:rPr>
        <w:t>е</w:t>
      </w:r>
      <w:r w:rsidRPr="00C035BA">
        <w:rPr>
          <w:sz w:val="24"/>
          <w:szCs w:val="24"/>
        </w:rPr>
        <w:t>конструкции объекта индивидуального жилищного строительства или садового дома параметров объекта индивидуального жилищного строительства или сад</w:t>
      </w:r>
      <w:r w:rsidRPr="00C035BA">
        <w:rPr>
          <w:sz w:val="24"/>
          <w:szCs w:val="24"/>
        </w:rPr>
        <w:t>о</w:t>
      </w:r>
      <w:r w:rsidRPr="00C035BA">
        <w:rPr>
          <w:sz w:val="24"/>
          <w:szCs w:val="24"/>
        </w:rPr>
        <w:t>вого дома установленным параметрам и допустимости (и (или) н</w:t>
      </w:r>
      <w:r w:rsidRPr="00C035BA">
        <w:rPr>
          <w:sz w:val="24"/>
          <w:szCs w:val="24"/>
        </w:rPr>
        <w:t>е</w:t>
      </w:r>
      <w:r w:rsidRPr="00C035BA">
        <w:rPr>
          <w:sz w:val="24"/>
          <w:szCs w:val="24"/>
        </w:rPr>
        <w:t>допустимости) размещения объекта индивидуального жилищного строительства или садового до</w:t>
      </w:r>
      <w:r w:rsidR="00E668CD">
        <w:rPr>
          <w:sz w:val="24"/>
          <w:szCs w:val="24"/>
        </w:rPr>
        <w:t>ма на земельном участке.</w:t>
      </w:r>
      <w:proofErr w:type="gramEnd"/>
    </w:p>
    <w:p w:rsidR="00E668CD" w:rsidRDefault="00C75704" w:rsidP="00E668CD">
      <w:pPr>
        <w:pStyle w:val="ConsPlusNormal"/>
        <w:ind w:firstLine="709"/>
        <w:jc w:val="both"/>
        <w:rPr>
          <w:sz w:val="24"/>
          <w:szCs w:val="24"/>
        </w:rPr>
      </w:pPr>
      <w:r w:rsidRPr="00C035BA">
        <w:rPr>
          <w:sz w:val="24"/>
          <w:szCs w:val="24"/>
        </w:rPr>
        <w:t xml:space="preserve">3.6.1. </w:t>
      </w:r>
      <w:proofErr w:type="gramStart"/>
      <w:r w:rsidRPr="00C035BA">
        <w:rPr>
          <w:sz w:val="24"/>
          <w:szCs w:val="24"/>
        </w:rPr>
        <w:t>Основанием для начала административной процедуры по подготовке уведомления о соответствии (несоответствии) указанных в уведомлении о план</w:t>
      </w:r>
      <w:r w:rsidRPr="00C035BA">
        <w:rPr>
          <w:sz w:val="24"/>
          <w:szCs w:val="24"/>
        </w:rPr>
        <w:t>и</w:t>
      </w:r>
      <w:r w:rsidRPr="00C035BA">
        <w:rPr>
          <w:sz w:val="24"/>
          <w:szCs w:val="24"/>
        </w:rPr>
        <w:t>руемых строительстве или реконструкции объекта и</w:t>
      </w:r>
      <w:r w:rsidRPr="00C035BA">
        <w:rPr>
          <w:sz w:val="24"/>
          <w:szCs w:val="24"/>
        </w:rPr>
        <w:t>н</w:t>
      </w:r>
      <w:r w:rsidRPr="00C035BA">
        <w:rPr>
          <w:sz w:val="24"/>
          <w:szCs w:val="24"/>
        </w:rPr>
        <w:t>дивидуального жилищного строительства или садового дома параметрам и допустимости (и (или) недоп</w:t>
      </w:r>
      <w:r w:rsidRPr="00C035BA">
        <w:rPr>
          <w:sz w:val="24"/>
          <w:szCs w:val="24"/>
        </w:rPr>
        <w:t>у</w:t>
      </w:r>
      <w:r w:rsidRPr="00C035BA">
        <w:rPr>
          <w:sz w:val="24"/>
          <w:szCs w:val="24"/>
        </w:rPr>
        <w:t>стимости) размещения объекта индивидуального жили</w:t>
      </w:r>
      <w:r w:rsidRPr="00C035BA">
        <w:rPr>
          <w:sz w:val="24"/>
          <w:szCs w:val="24"/>
        </w:rPr>
        <w:t>щ</w:t>
      </w:r>
      <w:r w:rsidRPr="00C035BA">
        <w:rPr>
          <w:sz w:val="24"/>
          <w:szCs w:val="24"/>
        </w:rPr>
        <w:t>ного строительства или садов</w:t>
      </w:r>
      <w:r w:rsidRPr="00C035BA">
        <w:rPr>
          <w:sz w:val="24"/>
          <w:szCs w:val="24"/>
        </w:rPr>
        <w:t>о</w:t>
      </w:r>
      <w:r w:rsidRPr="00C035BA">
        <w:rPr>
          <w:sz w:val="24"/>
          <w:szCs w:val="24"/>
        </w:rPr>
        <w:t>го дома на земельном участке является принятие решения о соответствии (несоответствии) указанных в уведомлении о планируемом строительстве или р</w:t>
      </w:r>
      <w:r w:rsidRPr="00C035BA">
        <w:rPr>
          <w:sz w:val="24"/>
          <w:szCs w:val="24"/>
        </w:rPr>
        <w:t>е</w:t>
      </w:r>
      <w:r w:rsidRPr="00C035BA">
        <w:rPr>
          <w:sz w:val="24"/>
          <w:szCs w:val="24"/>
        </w:rPr>
        <w:t>конструкции объекта индивидуального жилищного</w:t>
      </w:r>
      <w:proofErr w:type="gramEnd"/>
      <w:r w:rsidRPr="00C035BA">
        <w:rPr>
          <w:sz w:val="24"/>
          <w:szCs w:val="24"/>
        </w:rPr>
        <w:t xml:space="preserve"> строительства или садового дома параметров объекта индивидуального жилищного строительства или сад</w:t>
      </w:r>
      <w:r w:rsidRPr="00C035BA">
        <w:rPr>
          <w:sz w:val="24"/>
          <w:szCs w:val="24"/>
        </w:rPr>
        <w:t>о</w:t>
      </w:r>
      <w:r w:rsidRPr="00C035BA">
        <w:rPr>
          <w:sz w:val="24"/>
          <w:szCs w:val="24"/>
        </w:rPr>
        <w:t>вого дома установленным параметрам и допустимости (и (или) недопустимости) размещения объекта индивидуального жилищного стро</w:t>
      </w:r>
      <w:r w:rsidRPr="00C035BA">
        <w:rPr>
          <w:sz w:val="24"/>
          <w:szCs w:val="24"/>
        </w:rPr>
        <w:t>и</w:t>
      </w:r>
      <w:r w:rsidRPr="00C035BA">
        <w:rPr>
          <w:sz w:val="24"/>
          <w:szCs w:val="24"/>
        </w:rPr>
        <w:t>тельства или садового дома на зе</w:t>
      </w:r>
      <w:r w:rsidR="00E668CD">
        <w:rPr>
          <w:sz w:val="24"/>
          <w:szCs w:val="24"/>
        </w:rPr>
        <w:t>мельном участке.</w:t>
      </w:r>
    </w:p>
    <w:p w:rsidR="00E668CD" w:rsidRDefault="00C75704" w:rsidP="00E668CD">
      <w:pPr>
        <w:pStyle w:val="ConsPlusNormal"/>
        <w:ind w:firstLine="709"/>
        <w:jc w:val="both"/>
        <w:rPr>
          <w:sz w:val="24"/>
          <w:szCs w:val="24"/>
        </w:rPr>
      </w:pPr>
      <w:r w:rsidRPr="00C035BA">
        <w:rPr>
          <w:sz w:val="24"/>
          <w:szCs w:val="24"/>
        </w:rPr>
        <w:t xml:space="preserve">3.6.2. </w:t>
      </w:r>
      <w:proofErr w:type="gramStart"/>
      <w:r w:rsidRPr="00C035BA">
        <w:rPr>
          <w:sz w:val="24"/>
          <w:szCs w:val="24"/>
        </w:rPr>
        <w:t>Результат административной процедуры - подписание начальник</w:t>
      </w:r>
      <w:r w:rsidR="00EB6AD7" w:rsidRPr="00C035BA">
        <w:rPr>
          <w:sz w:val="24"/>
          <w:szCs w:val="24"/>
        </w:rPr>
        <w:t>ом</w:t>
      </w:r>
      <w:r w:rsidRPr="00C035BA">
        <w:rPr>
          <w:sz w:val="24"/>
          <w:szCs w:val="24"/>
        </w:rPr>
        <w:t xml:space="preserve"> отдела архитектуры</w:t>
      </w:r>
      <w:r w:rsidR="00EB6AD7" w:rsidRPr="00C035BA">
        <w:rPr>
          <w:sz w:val="24"/>
          <w:szCs w:val="24"/>
        </w:rPr>
        <w:t xml:space="preserve">, </w:t>
      </w:r>
      <w:r w:rsidRPr="00C035BA">
        <w:rPr>
          <w:sz w:val="24"/>
          <w:szCs w:val="24"/>
        </w:rPr>
        <w:t>строительства</w:t>
      </w:r>
      <w:r w:rsidR="00EB6AD7" w:rsidRPr="00C035BA">
        <w:rPr>
          <w:sz w:val="24"/>
          <w:szCs w:val="24"/>
        </w:rPr>
        <w:t xml:space="preserve"> и коммунального хозяйства</w:t>
      </w:r>
      <w:r w:rsidRPr="00C035BA">
        <w:rPr>
          <w:sz w:val="24"/>
          <w:szCs w:val="24"/>
        </w:rPr>
        <w:t xml:space="preserve"> и направление з</w:t>
      </w:r>
      <w:r w:rsidRPr="00C035BA">
        <w:rPr>
          <w:sz w:val="24"/>
          <w:szCs w:val="24"/>
        </w:rPr>
        <w:t>а</w:t>
      </w:r>
      <w:r w:rsidRPr="00C035BA">
        <w:rPr>
          <w:sz w:val="24"/>
          <w:szCs w:val="24"/>
        </w:rPr>
        <w:t>стройщику уведомления о соответствии (несоответствии) указанных в уведомл</w:t>
      </w:r>
      <w:r w:rsidRPr="00C035BA">
        <w:rPr>
          <w:sz w:val="24"/>
          <w:szCs w:val="24"/>
        </w:rPr>
        <w:t>е</w:t>
      </w:r>
      <w:r w:rsidRPr="00C035BA">
        <w:rPr>
          <w:sz w:val="24"/>
          <w:szCs w:val="24"/>
        </w:rPr>
        <w:t>нии о планируемом строительстве или реконструкции об</w:t>
      </w:r>
      <w:r w:rsidRPr="00C035BA">
        <w:rPr>
          <w:sz w:val="24"/>
          <w:szCs w:val="24"/>
        </w:rPr>
        <w:t>ъ</w:t>
      </w:r>
      <w:r w:rsidRPr="00C035BA">
        <w:rPr>
          <w:sz w:val="24"/>
          <w:szCs w:val="24"/>
        </w:rPr>
        <w:t>екта индивидуального жилищного строительства или садового дома параметров объекта индивидуал</w:t>
      </w:r>
      <w:r w:rsidRPr="00C035BA">
        <w:rPr>
          <w:sz w:val="24"/>
          <w:szCs w:val="24"/>
        </w:rPr>
        <w:t>ь</w:t>
      </w:r>
      <w:r w:rsidRPr="00C035BA">
        <w:rPr>
          <w:sz w:val="24"/>
          <w:szCs w:val="24"/>
        </w:rPr>
        <w:t>ного жилищного строительства или садового дома устано</w:t>
      </w:r>
      <w:r w:rsidRPr="00C035BA">
        <w:rPr>
          <w:sz w:val="24"/>
          <w:szCs w:val="24"/>
        </w:rPr>
        <w:t>в</w:t>
      </w:r>
      <w:r w:rsidRPr="00C035BA">
        <w:rPr>
          <w:sz w:val="24"/>
          <w:szCs w:val="24"/>
        </w:rPr>
        <w:t>ленным параметрам и допустимости (и (или) недопустимости) размещения объекта индивидуального жилищного строительства или садового дома на зе</w:t>
      </w:r>
      <w:r w:rsidR="00E668CD">
        <w:rPr>
          <w:sz w:val="24"/>
          <w:szCs w:val="24"/>
        </w:rPr>
        <w:t>мельном участке.</w:t>
      </w:r>
      <w:proofErr w:type="gramEnd"/>
    </w:p>
    <w:p w:rsidR="00E668CD" w:rsidRDefault="00C75704" w:rsidP="00E668CD">
      <w:pPr>
        <w:pStyle w:val="ConsPlusNormal"/>
        <w:ind w:firstLine="709"/>
        <w:jc w:val="both"/>
        <w:rPr>
          <w:sz w:val="24"/>
          <w:szCs w:val="24"/>
        </w:rPr>
      </w:pPr>
      <w:r w:rsidRPr="00C035BA">
        <w:rPr>
          <w:sz w:val="24"/>
          <w:szCs w:val="24"/>
        </w:rPr>
        <w:t>Время выполнения административной процедуры не должно пре</w:t>
      </w:r>
      <w:r w:rsidR="00E668CD">
        <w:rPr>
          <w:sz w:val="24"/>
          <w:szCs w:val="24"/>
        </w:rPr>
        <w:t>вышать 1 (один) рабочий день.</w:t>
      </w:r>
    </w:p>
    <w:p w:rsidR="00E668CD" w:rsidRDefault="00C75704" w:rsidP="00E668CD">
      <w:pPr>
        <w:pStyle w:val="ConsPlusNormal"/>
        <w:ind w:firstLine="709"/>
        <w:jc w:val="both"/>
        <w:rPr>
          <w:sz w:val="24"/>
          <w:szCs w:val="24"/>
        </w:rPr>
      </w:pPr>
      <w:proofErr w:type="gramStart"/>
      <w:r w:rsidRPr="00C035BA">
        <w:rPr>
          <w:sz w:val="24"/>
          <w:szCs w:val="24"/>
        </w:rPr>
        <w:t>В уведомлении о несоответствии указанных в уведомлении о планируемом строительстве или реконструкции параметров объекта индивидуального жили</w:t>
      </w:r>
      <w:r w:rsidRPr="00C035BA">
        <w:rPr>
          <w:sz w:val="24"/>
          <w:szCs w:val="24"/>
        </w:rPr>
        <w:t>щ</w:t>
      </w:r>
      <w:r w:rsidRPr="00C035BA">
        <w:rPr>
          <w:sz w:val="24"/>
          <w:szCs w:val="24"/>
        </w:rPr>
        <w:t>ного строительства или садового дома установленным параметрам и (или) нед</w:t>
      </w:r>
      <w:r w:rsidRPr="00C035BA">
        <w:rPr>
          <w:sz w:val="24"/>
          <w:szCs w:val="24"/>
        </w:rPr>
        <w:t>о</w:t>
      </w:r>
      <w:r w:rsidRPr="00C035BA">
        <w:rPr>
          <w:sz w:val="24"/>
          <w:szCs w:val="24"/>
        </w:rPr>
        <w:t>пустимости размещения объекта индивидуального жилищного стро</w:t>
      </w:r>
      <w:r w:rsidRPr="00C035BA">
        <w:rPr>
          <w:sz w:val="24"/>
          <w:szCs w:val="24"/>
        </w:rPr>
        <w:t>и</w:t>
      </w:r>
      <w:r w:rsidRPr="00C035BA">
        <w:rPr>
          <w:sz w:val="24"/>
          <w:szCs w:val="24"/>
        </w:rPr>
        <w:t>тельства или садового дома на земельном участке должны содержаться все основания напра</w:t>
      </w:r>
      <w:r w:rsidRPr="00C035BA">
        <w:rPr>
          <w:sz w:val="24"/>
          <w:szCs w:val="24"/>
        </w:rPr>
        <w:t>в</w:t>
      </w:r>
      <w:r w:rsidRPr="00C035BA">
        <w:rPr>
          <w:sz w:val="24"/>
          <w:szCs w:val="24"/>
        </w:rPr>
        <w:t>ления застройщику такого уведомления с указанием предельных параметров ра</w:t>
      </w:r>
      <w:r w:rsidRPr="00C035BA">
        <w:rPr>
          <w:sz w:val="24"/>
          <w:szCs w:val="24"/>
        </w:rPr>
        <w:t>з</w:t>
      </w:r>
      <w:r w:rsidRPr="00C035BA">
        <w:rPr>
          <w:sz w:val="24"/>
          <w:szCs w:val="24"/>
        </w:rPr>
        <w:t>решенного строительства, реконструкции объектов капитального строительства, которые установлены правилами землепол</w:t>
      </w:r>
      <w:r w:rsidRPr="00C035BA">
        <w:rPr>
          <w:sz w:val="24"/>
          <w:szCs w:val="24"/>
        </w:rPr>
        <w:t>ь</w:t>
      </w:r>
      <w:r w:rsidRPr="00C035BA">
        <w:rPr>
          <w:sz w:val="24"/>
          <w:szCs w:val="24"/>
        </w:rPr>
        <w:t>зования и застройки</w:t>
      </w:r>
      <w:proofErr w:type="gramEnd"/>
      <w:r w:rsidRPr="00C035BA">
        <w:rPr>
          <w:sz w:val="24"/>
          <w:szCs w:val="24"/>
        </w:rPr>
        <w:t>, документацией по планировке территории, или обязательных требований к пар</w:t>
      </w:r>
      <w:r w:rsidRPr="00C035BA">
        <w:rPr>
          <w:sz w:val="24"/>
          <w:szCs w:val="24"/>
        </w:rPr>
        <w:t>а</w:t>
      </w:r>
      <w:r w:rsidRPr="00C035BA">
        <w:rPr>
          <w:sz w:val="24"/>
          <w:szCs w:val="24"/>
        </w:rPr>
        <w:t xml:space="preserve">метрам объектов </w:t>
      </w:r>
      <w:proofErr w:type="gramStart"/>
      <w:r w:rsidRPr="00C035BA">
        <w:rPr>
          <w:sz w:val="24"/>
          <w:szCs w:val="24"/>
        </w:rPr>
        <w:t>капитального строительства, которые установлены Градостро</w:t>
      </w:r>
      <w:r w:rsidRPr="00C035BA">
        <w:rPr>
          <w:sz w:val="24"/>
          <w:szCs w:val="24"/>
        </w:rPr>
        <w:t>и</w:t>
      </w:r>
      <w:r w:rsidRPr="00C035BA">
        <w:rPr>
          <w:sz w:val="24"/>
          <w:szCs w:val="24"/>
        </w:rPr>
        <w:t xml:space="preserve">тельным </w:t>
      </w:r>
      <w:hyperlink r:id="rId22" w:history="1">
        <w:r w:rsidRPr="00C035BA">
          <w:rPr>
            <w:sz w:val="24"/>
            <w:szCs w:val="24"/>
          </w:rPr>
          <w:t>кодексом</w:t>
        </w:r>
      </w:hyperlink>
      <w:r w:rsidRPr="00C035BA">
        <w:rPr>
          <w:sz w:val="24"/>
          <w:szCs w:val="24"/>
        </w:rPr>
        <w:t xml:space="preserve"> РФ, другими </w:t>
      </w:r>
      <w:r w:rsidR="005F4F97" w:rsidRPr="00C035BA">
        <w:rPr>
          <w:sz w:val="24"/>
          <w:szCs w:val="24"/>
        </w:rPr>
        <w:t>Ф</w:t>
      </w:r>
      <w:r w:rsidRPr="00C035BA">
        <w:rPr>
          <w:sz w:val="24"/>
          <w:szCs w:val="24"/>
        </w:rPr>
        <w:t>едеральными законами, действуют на дату поступления уведомл</w:t>
      </w:r>
      <w:r w:rsidRPr="00C035BA">
        <w:rPr>
          <w:sz w:val="24"/>
          <w:szCs w:val="24"/>
        </w:rPr>
        <w:t>е</w:t>
      </w:r>
      <w:r w:rsidRPr="00C035BA">
        <w:rPr>
          <w:sz w:val="24"/>
          <w:szCs w:val="24"/>
        </w:rPr>
        <w:t>ния о планируемом строительстве или реконструкции и кот</w:t>
      </w:r>
      <w:r w:rsidRPr="00C035BA">
        <w:rPr>
          <w:sz w:val="24"/>
          <w:szCs w:val="24"/>
        </w:rPr>
        <w:t>о</w:t>
      </w:r>
      <w:r w:rsidRPr="00C035BA">
        <w:rPr>
          <w:sz w:val="24"/>
          <w:szCs w:val="24"/>
        </w:rPr>
        <w:t>рым не соответствуют параметры объекта индивидуального жилищного строительства или садового д</w:t>
      </w:r>
      <w:r w:rsidRPr="00C035BA">
        <w:rPr>
          <w:sz w:val="24"/>
          <w:szCs w:val="24"/>
        </w:rPr>
        <w:t>о</w:t>
      </w:r>
      <w:r w:rsidRPr="00C035BA">
        <w:rPr>
          <w:sz w:val="24"/>
          <w:szCs w:val="24"/>
        </w:rPr>
        <w:t>ма, указанные в уведомлении о планируемом строительстве, а также в случае н</w:t>
      </w:r>
      <w:r w:rsidRPr="00C035BA">
        <w:rPr>
          <w:sz w:val="24"/>
          <w:szCs w:val="24"/>
        </w:rPr>
        <w:t>е</w:t>
      </w:r>
      <w:r w:rsidRPr="00C035BA">
        <w:rPr>
          <w:sz w:val="24"/>
          <w:szCs w:val="24"/>
        </w:rPr>
        <w:t>допустимости размещения объекта индивидуального жилищного строительства или садового дома на земельном участке - установленный вид разрешенного и</w:t>
      </w:r>
      <w:r w:rsidRPr="00C035BA">
        <w:rPr>
          <w:sz w:val="24"/>
          <w:szCs w:val="24"/>
        </w:rPr>
        <w:t>с</w:t>
      </w:r>
      <w:r w:rsidRPr="00C035BA">
        <w:rPr>
          <w:sz w:val="24"/>
          <w:szCs w:val="24"/>
        </w:rPr>
        <w:t>пользования земельного участка</w:t>
      </w:r>
      <w:proofErr w:type="gramEnd"/>
      <w:r w:rsidRPr="00C035BA">
        <w:rPr>
          <w:sz w:val="24"/>
          <w:szCs w:val="24"/>
        </w:rPr>
        <w:t>, виды ограничений и</w:t>
      </w:r>
      <w:r w:rsidRPr="00C035BA">
        <w:rPr>
          <w:sz w:val="24"/>
          <w:szCs w:val="24"/>
        </w:rPr>
        <w:t>с</w:t>
      </w:r>
      <w:r w:rsidRPr="00C035BA">
        <w:rPr>
          <w:sz w:val="24"/>
          <w:szCs w:val="24"/>
        </w:rPr>
        <w:t>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w:t>
      </w:r>
      <w:r w:rsidRPr="00C035BA">
        <w:rPr>
          <w:sz w:val="24"/>
          <w:szCs w:val="24"/>
        </w:rPr>
        <w:t>е</w:t>
      </w:r>
      <w:r w:rsidRPr="00C035BA">
        <w:rPr>
          <w:sz w:val="24"/>
          <w:szCs w:val="24"/>
        </w:rPr>
        <w:t>дения о том, что лицо, подавшее или направившее ув</w:t>
      </w:r>
      <w:r w:rsidRPr="00C035BA">
        <w:rPr>
          <w:sz w:val="24"/>
          <w:szCs w:val="24"/>
        </w:rPr>
        <w:t>е</w:t>
      </w:r>
      <w:r w:rsidRPr="00C035BA">
        <w:rPr>
          <w:sz w:val="24"/>
          <w:szCs w:val="24"/>
        </w:rPr>
        <w:t>домление о планируемом строительстве, не является застройщиком в связи с о</w:t>
      </w:r>
      <w:r w:rsidRPr="00C035BA">
        <w:rPr>
          <w:sz w:val="24"/>
          <w:szCs w:val="24"/>
        </w:rPr>
        <w:t>т</w:t>
      </w:r>
      <w:r w:rsidRPr="00C035BA">
        <w:rPr>
          <w:sz w:val="24"/>
          <w:szCs w:val="24"/>
        </w:rPr>
        <w:t xml:space="preserve">сутствием у него прав на </w:t>
      </w:r>
      <w:r w:rsidRPr="00C035BA">
        <w:rPr>
          <w:sz w:val="24"/>
          <w:szCs w:val="24"/>
        </w:rPr>
        <w:lastRenderedPageBreak/>
        <w:t xml:space="preserve">земельный участок. </w:t>
      </w:r>
      <w:proofErr w:type="gramStart"/>
      <w:r w:rsidRPr="00C035BA">
        <w:rPr>
          <w:sz w:val="24"/>
          <w:szCs w:val="24"/>
        </w:rPr>
        <w:t xml:space="preserve">В случае направления застройщику такого уведомления по основанию, предусмотренному </w:t>
      </w:r>
      <w:proofErr w:type="spellStart"/>
      <w:r w:rsidRPr="00C035BA">
        <w:rPr>
          <w:sz w:val="24"/>
          <w:szCs w:val="24"/>
        </w:rPr>
        <w:t>п</w:t>
      </w:r>
      <w:r w:rsidR="00E668CD">
        <w:rPr>
          <w:sz w:val="24"/>
          <w:szCs w:val="24"/>
        </w:rPr>
        <w:t>.</w:t>
      </w:r>
      <w:r w:rsidRPr="00C035BA">
        <w:rPr>
          <w:sz w:val="24"/>
          <w:szCs w:val="24"/>
        </w:rPr>
        <w:t>п</w:t>
      </w:r>
      <w:proofErr w:type="spellEnd"/>
      <w:r w:rsidRPr="00C035BA">
        <w:rPr>
          <w:sz w:val="24"/>
          <w:szCs w:val="24"/>
        </w:rPr>
        <w:t>. 4 п. 2.5 настоящего Административного регл</w:t>
      </w:r>
      <w:r w:rsidRPr="00C035BA">
        <w:rPr>
          <w:sz w:val="24"/>
          <w:szCs w:val="24"/>
        </w:rPr>
        <w:t>а</w:t>
      </w:r>
      <w:r w:rsidRPr="00C035BA">
        <w:rPr>
          <w:sz w:val="24"/>
          <w:szCs w:val="24"/>
        </w:rPr>
        <w:t>мента, обязательным приложением к нему является уведомление о несоотве</w:t>
      </w:r>
      <w:r w:rsidRPr="00C035BA">
        <w:rPr>
          <w:sz w:val="24"/>
          <w:szCs w:val="24"/>
        </w:rPr>
        <w:t>т</w:t>
      </w:r>
      <w:r w:rsidRPr="00C035BA">
        <w:rPr>
          <w:sz w:val="24"/>
          <w:szCs w:val="24"/>
        </w:rPr>
        <w:t>ствии описания внешнего облика объекта индивидуального жилищного стро</w:t>
      </w:r>
      <w:r w:rsidRPr="00C035BA">
        <w:rPr>
          <w:sz w:val="24"/>
          <w:szCs w:val="24"/>
        </w:rPr>
        <w:t>и</w:t>
      </w:r>
      <w:r w:rsidRPr="00C035BA">
        <w:rPr>
          <w:sz w:val="24"/>
          <w:szCs w:val="24"/>
        </w:rPr>
        <w:t>тельства или садового дома предмету охраны исторического поселения и треб</w:t>
      </w:r>
      <w:r w:rsidRPr="00C035BA">
        <w:rPr>
          <w:sz w:val="24"/>
          <w:szCs w:val="24"/>
        </w:rPr>
        <w:t>о</w:t>
      </w:r>
      <w:r w:rsidRPr="00C035BA">
        <w:rPr>
          <w:sz w:val="24"/>
          <w:szCs w:val="24"/>
        </w:rPr>
        <w:t>ваниям к архитектурным решениям объектов капитального строительства, уст</w:t>
      </w:r>
      <w:r w:rsidRPr="00C035BA">
        <w:rPr>
          <w:sz w:val="24"/>
          <w:szCs w:val="24"/>
        </w:rPr>
        <w:t>а</w:t>
      </w:r>
      <w:r w:rsidRPr="00C035BA">
        <w:rPr>
          <w:sz w:val="24"/>
          <w:szCs w:val="24"/>
        </w:rPr>
        <w:t>новленным градостроительным регламентом применительно к те</w:t>
      </w:r>
      <w:r w:rsidRPr="00C035BA">
        <w:rPr>
          <w:sz w:val="24"/>
          <w:szCs w:val="24"/>
        </w:rPr>
        <w:t>р</w:t>
      </w:r>
      <w:r w:rsidRPr="00C035BA">
        <w:rPr>
          <w:sz w:val="24"/>
          <w:szCs w:val="24"/>
        </w:rPr>
        <w:t>риториальной зоне, расположенной в границах территории исторического поселения</w:t>
      </w:r>
      <w:proofErr w:type="gramEnd"/>
      <w:r w:rsidRPr="00C035BA">
        <w:rPr>
          <w:sz w:val="24"/>
          <w:szCs w:val="24"/>
        </w:rPr>
        <w:t xml:space="preserve"> федерал</w:t>
      </w:r>
      <w:r w:rsidRPr="00C035BA">
        <w:rPr>
          <w:sz w:val="24"/>
          <w:szCs w:val="24"/>
        </w:rPr>
        <w:t>ь</w:t>
      </w:r>
      <w:r w:rsidRPr="00C035BA">
        <w:rPr>
          <w:sz w:val="24"/>
          <w:szCs w:val="24"/>
        </w:rPr>
        <w:t>ного или реги</w:t>
      </w:r>
      <w:r w:rsidR="00E668CD">
        <w:rPr>
          <w:sz w:val="24"/>
          <w:szCs w:val="24"/>
        </w:rPr>
        <w:t>онального значения.</w:t>
      </w:r>
    </w:p>
    <w:p w:rsidR="00E668CD" w:rsidRDefault="00C75704" w:rsidP="00E668CD">
      <w:pPr>
        <w:pStyle w:val="ConsPlusNormal"/>
        <w:ind w:firstLine="709"/>
        <w:jc w:val="both"/>
        <w:rPr>
          <w:sz w:val="24"/>
          <w:szCs w:val="24"/>
        </w:rPr>
      </w:pPr>
      <w:proofErr w:type="gramStart"/>
      <w:r w:rsidRPr="00C035BA">
        <w:rPr>
          <w:sz w:val="24"/>
          <w:szCs w:val="24"/>
        </w:rPr>
        <w:t>Отдел архитектуры</w:t>
      </w:r>
      <w:r w:rsidR="005F4F97" w:rsidRPr="00C035BA">
        <w:rPr>
          <w:sz w:val="24"/>
          <w:szCs w:val="24"/>
        </w:rPr>
        <w:t xml:space="preserve">, </w:t>
      </w:r>
      <w:r w:rsidRPr="00C035BA">
        <w:rPr>
          <w:sz w:val="24"/>
          <w:szCs w:val="24"/>
        </w:rPr>
        <w:t>строительства</w:t>
      </w:r>
      <w:r w:rsidR="005F4F97" w:rsidRPr="00C035BA">
        <w:rPr>
          <w:sz w:val="24"/>
          <w:szCs w:val="24"/>
        </w:rPr>
        <w:t xml:space="preserve"> и коммунального хозяйства</w:t>
      </w:r>
      <w:r w:rsidRPr="00C035BA">
        <w:rPr>
          <w:sz w:val="24"/>
          <w:szCs w:val="24"/>
        </w:rPr>
        <w:t xml:space="preserve"> в сроки, ук</w:t>
      </w:r>
      <w:r w:rsidRPr="00C035BA">
        <w:rPr>
          <w:sz w:val="24"/>
          <w:szCs w:val="24"/>
        </w:rPr>
        <w:t>а</w:t>
      </w:r>
      <w:r w:rsidRPr="00C035BA">
        <w:rPr>
          <w:sz w:val="24"/>
          <w:szCs w:val="24"/>
        </w:rPr>
        <w:t>занные в ч. 7 или п. 3 ч. 8 статьи 51.1 Градостроительного кодекса РФ,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w:t>
      </w:r>
      <w:r w:rsidRPr="00C035BA">
        <w:rPr>
          <w:sz w:val="24"/>
          <w:szCs w:val="24"/>
        </w:rPr>
        <w:t>ж</w:t>
      </w:r>
      <w:r w:rsidRPr="00C035BA">
        <w:rPr>
          <w:sz w:val="24"/>
          <w:szCs w:val="24"/>
        </w:rPr>
        <w:t>ведомственного электронного взаимодействия, уведомление о несоответствии указанных в уведомлении о планируемом строительстве параметров объекта и</w:t>
      </w:r>
      <w:r w:rsidRPr="00C035BA">
        <w:rPr>
          <w:sz w:val="24"/>
          <w:szCs w:val="24"/>
        </w:rPr>
        <w:t>н</w:t>
      </w:r>
      <w:r w:rsidRPr="00C035BA">
        <w:rPr>
          <w:sz w:val="24"/>
          <w:szCs w:val="24"/>
        </w:rPr>
        <w:t>дивидуального жилищного строительства или садового дома</w:t>
      </w:r>
      <w:proofErr w:type="gramEnd"/>
      <w:r w:rsidRPr="00C035BA">
        <w:rPr>
          <w:sz w:val="24"/>
          <w:szCs w:val="24"/>
        </w:rPr>
        <w:t xml:space="preserve"> установленным п</w:t>
      </w:r>
      <w:r w:rsidRPr="00C035BA">
        <w:rPr>
          <w:sz w:val="24"/>
          <w:szCs w:val="24"/>
        </w:rPr>
        <w:t>а</w:t>
      </w:r>
      <w:r w:rsidRPr="00C035BA">
        <w:rPr>
          <w:sz w:val="24"/>
          <w:szCs w:val="24"/>
        </w:rPr>
        <w:t>раметрам и (или) недопустимости размещения объекта индивидуального жили</w:t>
      </w:r>
      <w:r w:rsidRPr="00C035BA">
        <w:rPr>
          <w:sz w:val="24"/>
          <w:szCs w:val="24"/>
        </w:rPr>
        <w:t>щ</w:t>
      </w:r>
      <w:r w:rsidRPr="00C035BA">
        <w:rPr>
          <w:sz w:val="24"/>
          <w:szCs w:val="24"/>
        </w:rPr>
        <w:t>ного строительства или садо</w:t>
      </w:r>
      <w:r w:rsidR="00E668CD">
        <w:rPr>
          <w:sz w:val="24"/>
          <w:szCs w:val="24"/>
        </w:rPr>
        <w:t>вого дома на земельном участке:</w:t>
      </w:r>
    </w:p>
    <w:p w:rsidR="00E668CD" w:rsidRDefault="00C75704" w:rsidP="00E668CD">
      <w:pPr>
        <w:pStyle w:val="ConsPlusNormal"/>
        <w:ind w:firstLine="709"/>
        <w:jc w:val="both"/>
        <w:rPr>
          <w:sz w:val="24"/>
          <w:szCs w:val="24"/>
        </w:rPr>
      </w:pPr>
      <w:r w:rsidRPr="00C035BA">
        <w:rPr>
          <w:sz w:val="24"/>
          <w:szCs w:val="24"/>
        </w:rPr>
        <w:t>1) в орган исполнительной власти субъекта Российской Федерации, упо</w:t>
      </w:r>
      <w:r w:rsidRPr="00C035BA">
        <w:rPr>
          <w:sz w:val="24"/>
          <w:szCs w:val="24"/>
        </w:rPr>
        <w:t>л</w:t>
      </w:r>
      <w:r w:rsidRPr="00C035BA">
        <w:rPr>
          <w:sz w:val="24"/>
          <w:szCs w:val="24"/>
        </w:rPr>
        <w:t>номоченный на осущест</w:t>
      </w:r>
      <w:r w:rsidRPr="00C035BA">
        <w:rPr>
          <w:sz w:val="24"/>
          <w:szCs w:val="24"/>
        </w:rPr>
        <w:t>в</w:t>
      </w:r>
      <w:r w:rsidRPr="00C035BA">
        <w:rPr>
          <w:sz w:val="24"/>
          <w:szCs w:val="24"/>
        </w:rPr>
        <w:t>ление государственного строительного надзора, в случае направления указанного уведомления по основанию, предусмотренному пунктом 1 ч. 10 статьи 51.1 Градострои</w:t>
      </w:r>
      <w:r w:rsidR="00E668CD">
        <w:rPr>
          <w:sz w:val="24"/>
          <w:szCs w:val="24"/>
        </w:rPr>
        <w:t>тельного кодекса РФ;</w:t>
      </w:r>
    </w:p>
    <w:p w:rsidR="00E668CD" w:rsidRDefault="00C75704" w:rsidP="00E668CD">
      <w:pPr>
        <w:pStyle w:val="ConsPlusNormal"/>
        <w:ind w:firstLine="709"/>
        <w:jc w:val="both"/>
        <w:rPr>
          <w:sz w:val="24"/>
          <w:szCs w:val="24"/>
        </w:rPr>
      </w:pPr>
      <w:r w:rsidRPr="00C035BA">
        <w:rPr>
          <w:sz w:val="24"/>
          <w:szCs w:val="24"/>
        </w:rPr>
        <w:t>2) в федеральный орган исполнительной власти, уполномоченный на ос</w:t>
      </w:r>
      <w:r w:rsidRPr="00C035BA">
        <w:rPr>
          <w:sz w:val="24"/>
          <w:szCs w:val="24"/>
        </w:rPr>
        <w:t>у</w:t>
      </w:r>
      <w:r w:rsidRPr="00C035BA">
        <w:rPr>
          <w:sz w:val="24"/>
          <w:szCs w:val="24"/>
        </w:rPr>
        <w:t>ществление государственного земельного надзора, орган местного самоуправл</w:t>
      </w:r>
      <w:r w:rsidRPr="00C035BA">
        <w:rPr>
          <w:sz w:val="24"/>
          <w:szCs w:val="24"/>
        </w:rPr>
        <w:t>е</w:t>
      </w:r>
      <w:r w:rsidRPr="00C035BA">
        <w:rPr>
          <w:sz w:val="24"/>
          <w:szCs w:val="24"/>
        </w:rPr>
        <w:t>ния, осуществляющий муниципальный земельный контроль, в случае направл</w:t>
      </w:r>
      <w:r w:rsidRPr="00C035BA">
        <w:rPr>
          <w:sz w:val="24"/>
          <w:szCs w:val="24"/>
        </w:rPr>
        <w:t>е</w:t>
      </w:r>
      <w:r w:rsidRPr="00C035BA">
        <w:rPr>
          <w:sz w:val="24"/>
          <w:szCs w:val="24"/>
        </w:rPr>
        <w:t>ния указанного уведомления по основанию, предусмотренному пунктом 2 или 3 ч. 10 статьи 51.1 Градостроител</w:t>
      </w:r>
      <w:r w:rsidRPr="00C035BA">
        <w:rPr>
          <w:sz w:val="24"/>
          <w:szCs w:val="24"/>
        </w:rPr>
        <w:t>ь</w:t>
      </w:r>
      <w:r w:rsidR="00E668CD">
        <w:rPr>
          <w:sz w:val="24"/>
          <w:szCs w:val="24"/>
        </w:rPr>
        <w:t>ного кодекса РФ;</w:t>
      </w:r>
    </w:p>
    <w:p w:rsidR="00E668CD" w:rsidRDefault="00C75704" w:rsidP="00E668CD">
      <w:pPr>
        <w:pStyle w:val="ConsPlusNormal"/>
        <w:ind w:firstLine="709"/>
        <w:jc w:val="both"/>
        <w:rPr>
          <w:sz w:val="24"/>
          <w:szCs w:val="24"/>
        </w:rPr>
      </w:pPr>
      <w:r w:rsidRPr="00C035BA">
        <w:rPr>
          <w:sz w:val="24"/>
          <w:szCs w:val="24"/>
        </w:rPr>
        <w:t>3) в орган исполнительной власти субъекта Российской Федерации, упо</w:t>
      </w:r>
      <w:r w:rsidRPr="00C035BA">
        <w:rPr>
          <w:sz w:val="24"/>
          <w:szCs w:val="24"/>
        </w:rPr>
        <w:t>л</w:t>
      </w:r>
      <w:r w:rsidRPr="00C035BA">
        <w:rPr>
          <w:sz w:val="24"/>
          <w:szCs w:val="24"/>
        </w:rPr>
        <w:t>номоченный в области охраны объектов культурного наследия, в случае напра</w:t>
      </w:r>
      <w:r w:rsidRPr="00C035BA">
        <w:rPr>
          <w:sz w:val="24"/>
          <w:szCs w:val="24"/>
        </w:rPr>
        <w:t>в</w:t>
      </w:r>
      <w:r w:rsidRPr="00C035BA">
        <w:rPr>
          <w:sz w:val="24"/>
          <w:szCs w:val="24"/>
        </w:rPr>
        <w:t>ления указанного уведомления по основ</w:t>
      </w:r>
      <w:r w:rsidRPr="00C035BA">
        <w:rPr>
          <w:sz w:val="24"/>
          <w:szCs w:val="24"/>
        </w:rPr>
        <w:t>а</w:t>
      </w:r>
      <w:r w:rsidRPr="00C035BA">
        <w:rPr>
          <w:sz w:val="24"/>
          <w:szCs w:val="24"/>
        </w:rPr>
        <w:t>нию, предусмотренному пунктом 4 ч. 10 статьи 51.1</w:t>
      </w:r>
      <w:r w:rsidR="00E668CD">
        <w:rPr>
          <w:sz w:val="24"/>
          <w:szCs w:val="24"/>
        </w:rPr>
        <w:t xml:space="preserve"> Градостроительного кодекса РФ.</w:t>
      </w:r>
    </w:p>
    <w:p w:rsidR="00E668CD" w:rsidRDefault="00C75704" w:rsidP="00E668CD">
      <w:pPr>
        <w:pStyle w:val="ConsPlusNormal"/>
        <w:ind w:firstLine="709"/>
        <w:jc w:val="both"/>
        <w:rPr>
          <w:sz w:val="24"/>
          <w:szCs w:val="24"/>
        </w:rPr>
      </w:pPr>
      <w:proofErr w:type="gramStart"/>
      <w:r w:rsidRPr="00C035BA">
        <w:rPr>
          <w:sz w:val="24"/>
          <w:szCs w:val="24"/>
        </w:rPr>
        <w:t>Получение застройщиком уведомления о соответствии указанных в ув</w:t>
      </w:r>
      <w:r w:rsidRPr="00C035BA">
        <w:rPr>
          <w:sz w:val="24"/>
          <w:szCs w:val="24"/>
        </w:rPr>
        <w:t>е</w:t>
      </w:r>
      <w:r w:rsidRPr="00C035BA">
        <w:rPr>
          <w:sz w:val="24"/>
          <w:szCs w:val="24"/>
        </w:rPr>
        <w:t>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w:t>
      </w:r>
      <w:r w:rsidRPr="00C035BA">
        <w:rPr>
          <w:sz w:val="24"/>
          <w:szCs w:val="24"/>
        </w:rPr>
        <w:t>ъ</w:t>
      </w:r>
      <w:r w:rsidRPr="00C035BA">
        <w:rPr>
          <w:sz w:val="24"/>
          <w:szCs w:val="24"/>
        </w:rPr>
        <w:t>екта индивидуального жилищного строительства или садового д</w:t>
      </w:r>
      <w:r w:rsidRPr="00C035BA">
        <w:rPr>
          <w:sz w:val="24"/>
          <w:szCs w:val="24"/>
        </w:rPr>
        <w:t>о</w:t>
      </w:r>
      <w:r w:rsidRPr="00C035BA">
        <w:rPr>
          <w:sz w:val="24"/>
          <w:szCs w:val="24"/>
        </w:rPr>
        <w:t>ма на земельном участке от отдела архитектуры</w:t>
      </w:r>
      <w:r w:rsidR="005F4F97" w:rsidRPr="00C035BA">
        <w:rPr>
          <w:sz w:val="24"/>
          <w:szCs w:val="24"/>
        </w:rPr>
        <w:t xml:space="preserve">, </w:t>
      </w:r>
      <w:r w:rsidRPr="00C035BA">
        <w:rPr>
          <w:sz w:val="24"/>
          <w:szCs w:val="24"/>
        </w:rPr>
        <w:t>строительства</w:t>
      </w:r>
      <w:r w:rsidR="005F4F97" w:rsidRPr="00C035BA">
        <w:rPr>
          <w:sz w:val="24"/>
          <w:szCs w:val="24"/>
        </w:rPr>
        <w:t xml:space="preserve"> и коммунального хозяйства</w:t>
      </w:r>
      <w:r w:rsidRPr="00C035BA">
        <w:rPr>
          <w:sz w:val="24"/>
          <w:szCs w:val="24"/>
        </w:rPr>
        <w:t xml:space="preserve"> либо </w:t>
      </w:r>
      <w:proofErr w:type="spellStart"/>
      <w:r w:rsidRPr="00C035BA">
        <w:rPr>
          <w:sz w:val="24"/>
          <w:szCs w:val="24"/>
        </w:rPr>
        <w:t>ненаправление</w:t>
      </w:r>
      <w:proofErr w:type="spellEnd"/>
      <w:r w:rsidRPr="00C035BA">
        <w:rPr>
          <w:sz w:val="24"/>
          <w:szCs w:val="24"/>
        </w:rPr>
        <w:t xml:space="preserve"> отделом архите</w:t>
      </w:r>
      <w:r w:rsidRPr="00C035BA">
        <w:rPr>
          <w:sz w:val="24"/>
          <w:szCs w:val="24"/>
        </w:rPr>
        <w:t>к</w:t>
      </w:r>
      <w:r w:rsidRPr="00C035BA">
        <w:rPr>
          <w:sz w:val="24"/>
          <w:szCs w:val="24"/>
        </w:rPr>
        <w:t>туры</w:t>
      </w:r>
      <w:r w:rsidR="005F4F97" w:rsidRPr="00C035BA">
        <w:rPr>
          <w:sz w:val="24"/>
          <w:szCs w:val="24"/>
        </w:rPr>
        <w:t xml:space="preserve">, </w:t>
      </w:r>
      <w:r w:rsidRPr="00C035BA">
        <w:rPr>
          <w:sz w:val="24"/>
          <w:szCs w:val="24"/>
        </w:rPr>
        <w:t>строител</w:t>
      </w:r>
      <w:r w:rsidRPr="00C035BA">
        <w:rPr>
          <w:sz w:val="24"/>
          <w:szCs w:val="24"/>
        </w:rPr>
        <w:t>ь</w:t>
      </w:r>
      <w:r w:rsidRPr="00C035BA">
        <w:rPr>
          <w:sz w:val="24"/>
          <w:szCs w:val="24"/>
        </w:rPr>
        <w:t>ства</w:t>
      </w:r>
      <w:r w:rsidR="005F4F97" w:rsidRPr="00C035BA">
        <w:rPr>
          <w:sz w:val="24"/>
          <w:szCs w:val="24"/>
        </w:rPr>
        <w:t xml:space="preserve"> и коммунального хозяйства</w:t>
      </w:r>
      <w:r w:rsidRPr="00C035BA">
        <w:rPr>
          <w:sz w:val="24"/>
          <w:szCs w:val="24"/>
        </w:rPr>
        <w:t xml:space="preserve"> в срок, предусмотренный ч. 7 или п. 3 ч</w:t>
      </w:r>
      <w:proofErr w:type="gramEnd"/>
      <w:r w:rsidRPr="00C035BA">
        <w:rPr>
          <w:sz w:val="24"/>
          <w:szCs w:val="24"/>
        </w:rPr>
        <w:t xml:space="preserve">. </w:t>
      </w:r>
      <w:proofErr w:type="gramStart"/>
      <w:r w:rsidRPr="00C035BA">
        <w:rPr>
          <w:sz w:val="24"/>
          <w:szCs w:val="24"/>
        </w:rPr>
        <w:t>8 статьи 51.1 Градостроительного кодекса РФ, уведомления о несоотве</w:t>
      </w:r>
      <w:r w:rsidRPr="00C035BA">
        <w:rPr>
          <w:sz w:val="24"/>
          <w:szCs w:val="24"/>
        </w:rPr>
        <w:t>т</w:t>
      </w:r>
      <w:r w:rsidRPr="00C035BA">
        <w:rPr>
          <w:sz w:val="24"/>
          <w:szCs w:val="24"/>
        </w:rPr>
        <w:t>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w:t>
      </w:r>
      <w:r w:rsidRPr="00C035BA">
        <w:rPr>
          <w:sz w:val="24"/>
          <w:szCs w:val="24"/>
        </w:rPr>
        <w:t>о</w:t>
      </w:r>
      <w:r w:rsidRPr="00C035BA">
        <w:rPr>
          <w:sz w:val="24"/>
          <w:szCs w:val="24"/>
        </w:rPr>
        <w:t>пустимости размещения объекта индивидуального жилищного строительства или садового дома на земельном участке считается согласованием отделом архитектуры</w:t>
      </w:r>
      <w:r w:rsidR="005F4F97" w:rsidRPr="00C035BA">
        <w:rPr>
          <w:sz w:val="24"/>
          <w:szCs w:val="24"/>
        </w:rPr>
        <w:t xml:space="preserve">, </w:t>
      </w:r>
      <w:r w:rsidRPr="00C035BA">
        <w:rPr>
          <w:sz w:val="24"/>
          <w:szCs w:val="24"/>
        </w:rPr>
        <w:t>строительства</w:t>
      </w:r>
      <w:r w:rsidR="005F4F97" w:rsidRPr="00C035BA">
        <w:rPr>
          <w:sz w:val="24"/>
          <w:szCs w:val="24"/>
        </w:rPr>
        <w:t xml:space="preserve"> и комм</w:t>
      </w:r>
      <w:r w:rsidR="005F4F97" w:rsidRPr="00C035BA">
        <w:rPr>
          <w:sz w:val="24"/>
          <w:szCs w:val="24"/>
        </w:rPr>
        <w:t>у</w:t>
      </w:r>
      <w:r w:rsidR="005F4F97" w:rsidRPr="00C035BA">
        <w:rPr>
          <w:sz w:val="24"/>
          <w:szCs w:val="24"/>
        </w:rPr>
        <w:t>нального хозяйства,</w:t>
      </w:r>
      <w:r w:rsidRPr="00C035BA">
        <w:rPr>
          <w:sz w:val="24"/>
          <w:szCs w:val="24"/>
        </w:rPr>
        <w:t xml:space="preserve"> строительства или реконстру</w:t>
      </w:r>
      <w:r w:rsidRPr="00C035BA">
        <w:rPr>
          <w:sz w:val="24"/>
          <w:szCs w:val="24"/>
        </w:rPr>
        <w:t>к</w:t>
      </w:r>
      <w:r w:rsidRPr="00C035BA">
        <w:rPr>
          <w:sz w:val="24"/>
          <w:szCs w:val="24"/>
        </w:rPr>
        <w:t>ции объекта индивидуального жилищного строительства или садового дома и</w:t>
      </w:r>
      <w:proofErr w:type="gramEnd"/>
      <w:r w:rsidRPr="00C035BA">
        <w:rPr>
          <w:sz w:val="24"/>
          <w:szCs w:val="24"/>
        </w:rPr>
        <w:t xml:space="preserve"> </w:t>
      </w:r>
      <w:proofErr w:type="gramStart"/>
      <w:r w:rsidRPr="00C035BA">
        <w:rPr>
          <w:sz w:val="24"/>
          <w:szCs w:val="24"/>
        </w:rPr>
        <w:t>дает право застройщику ос</w:t>
      </w:r>
      <w:r w:rsidRPr="00C035BA">
        <w:rPr>
          <w:sz w:val="24"/>
          <w:szCs w:val="24"/>
        </w:rPr>
        <w:t>у</w:t>
      </w:r>
      <w:r w:rsidRPr="00C035BA">
        <w:rPr>
          <w:sz w:val="24"/>
          <w:szCs w:val="24"/>
        </w:rPr>
        <w:t>ществлять строительство или реконструкцию объекта индивидуального жилищн</w:t>
      </w:r>
      <w:r w:rsidRPr="00C035BA">
        <w:rPr>
          <w:sz w:val="24"/>
          <w:szCs w:val="24"/>
        </w:rPr>
        <w:t>о</w:t>
      </w:r>
      <w:r w:rsidRPr="00C035BA">
        <w:rPr>
          <w:sz w:val="24"/>
          <w:szCs w:val="24"/>
        </w:rPr>
        <w:t>го строительства или садового дома в соответствии с параметрами, указанными в уведомлении о планируемых строительстве или р</w:t>
      </w:r>
      <w:r w:rsidRPr="00C035BA">
        <w:rPr>
          <w:sz w:val="24"/>
          <w:szCs w:val="24"/>
        </w:rPr>
        <w:t>е</w:t>
      </w:r>
      <w:r w:rsidRPr="00C035BA">
        <w:rPr>
          <w:sz w:val="24"/>
          <w:szCs w:val="24"/>
        </w:rPr>
        <w:t>конструкции, в течение десяти лет со дня направления застройщиком такого уведомления о планируемом стро</w:t>
      </w:r>
      <w:r w:rsidRPr="00C035BA">
        <w:rPr>
          <w:sz w:val="24"/>
          <w:szCs w:val="24"/>
        </w:rPr>
        <w:t>и</w:t>
      </w:r>
      <w:r w:rsidRPr="00C035BA">
        <w:rPr>
          <w:sz w:val="24"/>
          <w:szCs w:val="24"/>
        </w:rPr>
        <w:t>тельстве в соответствии с ч. 1 статьи 51.1 Градостроительного к</w:t>
      </w:r>
      <w:r w:rsidRPr="00C035BA">
        <w:rPr>
          <w:sz w:val="24"/>
          <w:szCs w:val="24"/>
        </w:rPr>
        <w:t>о</w:t>
      </w:r>
      <w:r w:rsidRPr="00C035BA">
        <w:rPr>
          <w:sz w:val="24"/>
          <w:szCs w:val="24"/>
        </w:rPr>
        <w:t>декса РФ</w:t>
      </w:r>
      <w:r w:rsidR="00E668CD">
        <w:rPr>
          <w:sz w:val="24"/>
          <w:szCs w:val="24"/>
        </w:rPr>
        <w:t>.</w:t>
      </w:r>
      <w:proofErr w:type="gramEnd"/>
    </w:p>
    <w:p w:rsidR="00E668CD" w:rsidRDefault="00C75704" w:rsidP="00E668CD">
      <w:pPr>
        <w:pStyle w:val="ConsPlusNormal"/>
        <w:ind w:firstLine="709"/>
        <w:jc w:val="both"/>
        <w:rPr>
          <w:sz w:val="24"/>
          <w:szCs w:val="24"/>
        </w:rPr>
      </w:pPr>
      <w:r w:rsidRPr="00C035BA">
        <w:rPr>
          <w:sz w:val="24"/>
          <w:szCs w:val="24"/>
        </w:rPr>
        <w:t>3.6.3. В случае изменения параметров планируемого строительства или р</w:t>
      </w:r>
      <w:r w:rsidRPr="00C035BA">
        <w:rPr>
          <w:sz w:val="24"/>
          <w:szCs w:val="24"/>
        </w:rPr>
        <w:t>е</w:t>
      </w:r>
      <w:r w:rsidRPr="00C035BA">
        <w:rPr>
          <w:sz w:val="24"/>
          <w:szCs w:val="24"/>
        </w:rPr>
        <w:lastRenderedPageBreak/>
        <w:t>конструкции объекта индивидуального жилищного строительства или садового дома застройщик подает или направляет способами, указанными в п. 2.4 насто</w:t>
      </w:r>
      <w:r w:rsidRPr="00C035BA">
        <w:rPr>
          <w:sz w:val="24"/>
          <w:szCs w:val="24"/>
        </w:rPr>
        <w:t>я</w:t>
      </w:r>
      <w:r w:rsidRPr="00C035BA">
        <w:rPr>
          <w:sz w:val="24"/>
          <w:szCs w:val="24"/>
        </w:rPr>
        <w:t>щего Админ</w:t>
      </w:r>
      <w:r w:rsidRPr="00C035BA">
        <w:rPr>
          <w:sz w:val="24"/>
          <w:szCs w:val="24"/>
        </w:rPr>
        <w:t>и</w:t>
      </w:r>
      <w:r w:rsidRPr="00C035BA">
        <w:rPr>
          <w:sz w:val="24"/>
          <w:szCs w:val="24"/>
        </w:rPr>
        <w:t xml:space="preserve">стративного регламента, </w:t>
      </w:r>
      <w:hyperlink w:anchor="Par641" w:history="1">
        <w:r w:rsidRPr="00C035BA">
          <w:rPr>
            <w:sz w:val="24"/>
            <w:szCs w:val="24"/>
          </w:rPr>
          <w:t>уведомление</w:t>
        </w:r>
      </w:hyperlink>
      <w:r w:rsidRPr="00C035BA">
        <w:rPr>
          <w:sz w:val="24"/>
          <w:szCs w:val="24"/>
        </w:rPr>
        <w:t xml:space="preserve"> об этом в отдел архитектуры</w:t>
      </w:r>
      <w:r w:rsidR="005F4F97" w:rsidRPr="00C035BA">
        <w:rPr>
          <w:sz w:val="24"/>
          <w:szCs w:val="24"/>
        </w:rPr>
        <w:t xml:space="preserve">, </w:t>
      </w:r>
      <w:r w:rsidRPr="00C035BA">
        <w:rPr>
          <w:sz w:val="24"/>
          <w:szCs w:val="24"/>
        </w:rPr>
        <w:t>строител</w:t>
      </w:r>
      <w:r w:rsidRPr="00C035BA">
        <w:rPr>
          <w:sz w:val="24"/>
          <w:szCs w:val="24"/>
        </w:rPr>
        <w:t>ь</w:t>
      </w:r>
      <w:r w:rsidRPr="00C035BA">
        <w:rPr>
          <w:sz w:val="24"/>
          <w:szCs w:val="24"/>
        </w:rPr>
        <w:t>ства</w:t>
      </w:r>
      <w:r w:rsidR="005F4F97" w:rsidRPr="00C035BA">
        <w:rPr>
          <w:sz w:val="24"/>
          <w:szCs w:val="24"/>
        </w:rPr>
        <w:t xml:space="preserve"> и коммунального хозяйства</w:t>
      </w:r>
      <w:r w:rsidRPr="00C035BA">
        <w:rPr>
          <w:sz w:val="24"/>
          <w:szCs w:val="24"/>
        </w:rPr>
        <w:t xml:space="preserve"> с указанием изменяемых параметров (приложе</w:t>
      </w:r>
      <w:r w:rsidR="00E668CD">
        <w:rPr>
          <w:sz w:val="24"/>
          <w:szCs w:val="24"/>
        </w:rPr>
        <w:t>ние 4).</w:t>
      </w:r>
    </w:p>
    <w:p w:rsidR="00E668CD" w:rsidRDefault="00C75704" w:rsidP="00E668CD">
      <w:pPr>
        <w:pStyle w:val="ConsPlusNormal"/>
        <w:ind w:firstLine="709"/>
        <w:jc w:val="both"/>
        <w:rPr>
          <w:sz w:val="24"/>
          <w:szCs w:val="24"/>
        </w:rPr>
      </w:pPr>
      <w:proofErr w:type="gramStart"/>
      <w:r w:rsidRPr="00C035BA">
        <w:rPr>
          <w:sz w:val="24"/>
          <w:szCs w:val="24"/>
        </w:rPr>
        <w:t>Застройщик вправе получить результат предоставления муниципальной услуги на бумажном носителе</w:t>
      </w:r>
      <w:r w:rsidR="005F4F97" w:rsidRPr="00C035BA">
        <w:rPr>
          <w:sz w:val="24"/>
          <w:szCs w:val="24"/>
        </w:rPr>
        <w:t>,</w:t>
      </w:r>
      <w:r w:rsidRPr="00C035BA">
        <w:rPr>
          <w:sz w:val="24"/>
          <w:szCs w:val="24"/>
        </w:rPr>
        <w:t xml:space="preserve"> нарочно в отделе архитектуры</w:t>
      </w:r>
      <w:r w:rsidR="005F4F97" w:rsidRPr="00C035BA">
        <w:rPr>
          <w:sz w:val="24"/>
          <w:szCs w:val="24"/>
        </w:rPr>
        <w:t xml:space="preserve">, </w:t>
      </w:r>
      <w:r w:rsidRPr="00C035BA">
        <w:rPr>
          <w:sz w:val="24"/>
          <w:szCs w:val="24"/>
        </w:rPr>
        <w:t>строительства</w:t>
      </w:r>
      <w:r w:rsidR="005F4F97" w:rsidRPr="00C035BA">
        <w:rPr>
          <w:sz w:val="24"/>
          <w:szCs w:val="24"/>
        </w:rPr>
        <w:t xml:space="preserve"> и коммунального хозяйства</w:t>
      </w:r>
      <w:r w:rsidRPr="00C035BA">
        <w:rPr>
          <w:sz w:val="24"/>
          <w:szCs w:val="24"/>
        </w:rPr>
        <w:t xml:space="preserve"> в течение срока действия результата предоста</w:t>
      </w:r>
      <w:r w:rsidRPr="00C035BA">
        <w:rPr>
          <w:sz w:val="24"/>
          <w:szCs w:val="24"/>
        </w:rPr>
        <w:t>в</w:t>
      </w:r>
      <w:r w:rsidRPr="00C035BA">
        <w:rPr>
          <w:sz w:val="24"/>
          <w:szCs w:val="24"/>
        </w:rPr>
        <w:t>ления муниципальной услуги, также уведомления о соответствии (несоответствии) ук</w:t>
      </w:r>
      <w:r w:rsidRPr="00C035BA">
        <w:rPr>
          <w:sz w:val="24"/>
          <w:szCs w:val="24"/>
        </w:rPr>
        <w:t>а</w:t>
      </w:r>
      <w:r w:rsidRPr="00C035BA">
        <w:rPr>
          <w:sz w:val="24"/>
          <w:szCs w:val="24"/>
        </w:rPr>
        <w:t>занных в уведомлении о планируемых строительстве или реконструкции об</w:t>
      </w:r>
      <w:r w:rsidRPr="00C035BA">
        <w:rPr>
          <w:sz w:val="24"/>
          <w:szCs w:val="24"/>
        </w:rPr>
        <w:t>ъ</w:t>
      </w:r>
      <w:r w:rsidRPr="00C035BA">
        <w:rPr>
          <w:sz w:val="24"/>
          <w:szCs w:val="24"/>
        </w:rPr>
        <w:t>екта индивидуального жилищного строительства или садового дома параметров об</w:t>
      </w:r>
      <w:r w:rsidRPr="00C035BA">
        <w:rPr>
          <w:sz w:val="24"/>
          <w:szCs w:val="24"/>
        </w:rPr>
        <w:t>ъ</w:t>
      </w:r>
      <w:r w:rsidRPr="00C035BA">
        <w:rPr>
          <w:sz w:val="24"/>
          <w:szCs w:val="24"/>
        </w:rPr>
        <w:t>екта индивидуального жилищного строительства или садового дома установле</w:t>
      </w:r>
      <w:r w:rsidRPr="00C035BA">
        <w:rPr>
          <w:sz w:val="24"/>
          <w:szCs w:val="24"/>
        </w:rPr>
        <w:t>н</w:t>
      </w:r>
      <w:r w:rsidRPr="00C035BA">
        <w:rPr>
          <w:sz w:val="24"/>
          <w:szCs w:val="24"/>
        </w:rPr>
        <w:t>ным параметрам и допустимости (или недопустимости</w:t>
      </w:r>
      <w:proofErr w:type="gramEnd"/>
      <w:r w:rsidRPr="00C035BA">
        <w:rPr>
          <w:sz w:val="24"/>
          <w:szCs w:val="24"/>
        </w:rPr>
        <w:t>) размещения объекта и</w:t>
      </w:r>
      <w:r w:rsidRPr="00C035BA">
        <w:rPr>
          <w:sz w:val="24"/>
          <w:szCs w:val="24"/>
        </w:rPr>
        <w:t>н</w:t>
      </w:r>
      <w:r w:rsidRPr="00C035BA">
        <w:rPr>
          <w:sz w:val="24"/>
          <w:szCs w:val="24"/>
        </w:rPr>
        <w:t xml:space="preserve">дивидуального жилищного строительства или садового дома на земельном </w:t>
      </w:r>
      <w:proofErr w:type="gramStart"/>
      <w:r w:rsidRPr="00C035BA">
        <w:rPr>
          <w:sz w:val="24"/>
          <w:szCs w:val="24"/>
        </w:rPr>
        <w:t>учас</w:t>
      </w:r>
      <w:r w:rsidRPr="00C035BA">
        <w:rPr>
          <w:sz w:val="24"/>
          <w:szCs w:val="24"/>
        </w:rPr>
        <w:t>т</w:t>
      </w:r>
      <w:r w:rsidRPr="00C035BA">
        <w:rPr>
          <w:sz w:val="24"/>
          <w:szCs w:val="24"/>
        </w:rPr>
        <w:t>ке</w:t>
      </w:r>
      <w:proofErr w:type="gramEnd"/>
      <w:r w:rsidRPr="00C035BA">
        <w:rPr>
          <w:sz w:val="24"/>
          <w:szCs w:val="24"/>
        </w:rPr>
        <w:t xml:space="preserve"> направляются застройщику способом, указанным в уведомлении о планиру</w:t>
      </w:r>
      <w:r w:rsidRPr="00C035BA">
        <w:rPr>
          <w:sz w:val="24"/>
          <w:szCs w:val="24"/>
        </w:rPr>
        <w:t>е</w:t>
      </w:r>
      <w:r w:rsidR="00E668CD">
        <w:rPr>
          <w:sz w:val="24"/>
          <w:szCs w:val="24"/>
        </w:rPr>
        <w:t>мом строительстве.</w:t>
      </w:r>
    </w:p>
    <w:p w:rsidR="00E668CD" w:rsidRDefault="00C75704" w:rsidP="00E668CD">
      <w:pPr>
        <w:pStyle w:val="ConsPlusNormal"/>
        <w:ind w:firstLine="709"/>
        <w:jc w:val="both"/>
        <w:rPr>
          <w:sz w:val="24"/>
          <w:szCs w:val="24"/>
        </w:rPr>
      </w:pPr>
      <w:hyperlink w:anchor="Par781" w:history="1">
        <w:r w:rsidRPr="00C035BA">
          <w:rPr>
            <w:sz w:val="24"/>
            <w:szCs w:val="24"/>
          </w:rPr>
          <w:t>Блок-схема</w:t>
        </w:r>
      </w:hyperlink>
      <w:r w:rsidRPr="00C035BA">
        <w:rPr>
          <w:sz w:val="24"/>
          <w:szCs w:val="24"/>
        </w:rPr>
        <w:t xml:space="preserve"> последовательности предоставления муниципальной услуги привед</w:t>
      </w:r>
      <w:r w:rsidRPr="00C035BA">
        <w:rPr>
          <w:sz w:val="24"/>
          <w:szCs w:val="24"/>
        </w:rPr>
        <w:t>е</w:t>
      </w:r>
      <w:r w:rsidRPr="00C035BA">
        <w:rPr>
          <w:sz w:val="24"/>
          <w:szCs w:val="24"/>
        </w:rPr>
        <w:t>на в приложении N 5 к настоящем</w:t>
      </w:r>
      <w:r w:rsidR="00E668CD">
        <w:rPr>
          <w:sz w:val="24"/>
          <w:szCs w:val="24"/>
        </w:rPr>
        <w:t>у Административному регламенту.</w:t>
      </w:r>
    </w:p>
    <w:p w:rsidR="00E668CD" w:rsidRDefault="00C75704" w:rsidP="00E668CD">
      <w:pPr>
        <w:pStyle w:val="ConsPlusNormal"/>
        <w:ind w:firstLine="709"/>
        <w:jc w:val="both"/>
        <w:rPr>
          <w:sz w:val="24"/>
          <w:szCs w:val="24"/>
        </w:rPr>
      </w:pPr>
      <w:r w:rsidRPr="00C035BA">
        <w:rPr>
          <w:sz w:val="24"/>
          <w:szCs w:val="24"/>
        </w:rPr>
        <w:t>3.7. Порядок информирования о предо</w:t>
      </w:r>
      <w:r w:rsidR="00E668CD">
        <w:rPr>
          <w:sz w:val="24"/>
          <w:szCs w:val="24"/>
        </w:rPr>
        <w:t>ставлении муниципальной усл</w:t>
      </w:r>
      <w:r w:rsidR="00E668CD">
        <w:rPr>
          <w:sz w:val="24"/>
          <w:szCs w:val="24"/>
        </w:rPr>
        <w:t>у</w:t>
      </w:r>
      <w:r w:rsidR="00E668CD">
        <w:rPr>
          <w:sz w:val="24"/>
          <w:szCs w:val="24"/>
        </w:rPr>
        <w:t>ги.</w:t>
      </w:r>
    </w:p>
    <w:p w:rsidR="00E668CD" w:rsidRDefault="00C75704" w:rsidP="00E668CD">
      <w:pPr>
        <w:pStyle w:val="ConsPlusNormal"/>
        <w:ind w:firstLine="709"/>
        <w:jc w:val="both"/>
        <w:rPr>
          <w:sz w:val="24"/>
          <w:szCs w:val="24"/>
        </w:rPr>
      </w:pPr>
      <w:r w:rsidRPr="00C035BA">
        <w:rPr>
          <w:sz w:val="24"/>
          <w:szCs w:val="24"/>
        </w:rPr>
        <w:t>3.7.1. Информирование о предоставлении муниципальной услуги осущест</w:t>
      </w:r>
      <w:r w:rsidRPr="00C035BA">
        <w:rPr>
          <w:sz w:val="24"/>
          <w:szCs w:val="24"/>
        </w:rPr>
        <w:t>в</w:t>
      </w:r>
      <w:r w:rsidRPr="00C035BA">
        <w:rPr>
          <w:sz w:val="24"/>
          <w:szCs w:val="24"/>
        </w:rPr>
        <w:t>ля</w:t>
      </w:r>
      <w:r w:rsidR="00E668CD">
        <w:rPr>
          <w:sz w:val="24"/>
          <w:szCs w:val="24"/>
        </w:rPr>
        <w:t>ется:</w:t>
      </w:r>
    </w:p>
    <w:p w:rsidR="00E668CD" w:rsidRDefault="00C75704" w:rsidP="00E668CD">
      <w:pPr>
        <w:pStyle w:val="ConsPlusNormal"/>
        <w:ind w:firstLine="709"/>
        <w:jc w:val="both"/>
        <w:rPr>
          <w:sz w:val="24"/>
          <w:szCs w:val="24"/>
        </w:rPr>
      </w:pPr>
      <w:r w:rsidRPr="00C035BA">
        <w:rPr>
          <w:sz w:val="24"/>
          <w:szCs w:val="24"/>
        </w:rPr>
        <w:t>- в отделе архитектуры</w:t>
      </w:r>
      <w:r w:rsidR="005F4F97" w:rsidRPr="00C035BA">
        <w:rPr>
          <w:sz w:val="24"/>
          <w:szCs w:val="24"/>
        </w:rPr>
        <w:t xml:space="preserve">, </w:t>
      </w:r>
      <w:r w:rsidRPr="00C035BA">
        <w:rPr>
          <w:sz w:val="24"/>
          <w:szCs w:val="24"/>
        </w:rPr>
        <w:t>строительства</w:t>
      </w:r>
      <w:r w:rsidR="005F4F97" w:rsidRPr="00C035BA">
        <w:rPr>
          <w:sz w:val="24"/>
          <w:szCs w:val="24"/>
        </w:rPr>
        <w:t xml:space="preserve"> и коммунального хозяйства</w:t>
      </w:r>
      <w:r w:rsidR="00E668CD">
        <w:rPr>
          <w:sz w:val="24"/>
          <w:szCs w:val="24"/>
        </w:rPr>
        <w:t>;</w:t>
      </w:r>
    </w:p>
    <w:p w:rsidR="00E668CD" w:rsidRDefault="00C75704" w:rsidP="00E668CD">
      <w:pPr>
        <w:pStyle w:val="ConsPlusNormal"/>
        <w:ind w:firstLine="709"/>
        <w:jc w:val="both"/>
        <w:rPr>
          <w:sz w:val="24"/>
          <w:szCs w:val="24"/>
        </w:rPr>
      </w:pPr>
      <w:r w:rsidRPr="00C035BA">
        <w:rPr>
          <w:sz w:val="24"/>
          <w:szCs w:val="24"/>
        </w:rPr>
        <w:t>- посредством размещения соответствующей информации в средствах ма</w:t>
      </w:r>
      <w:r w:rsidRPr="00C035BA">
        <w:rPr>
          <w:sz w:val="24"/>
          <w:szCs w:val="24"/>
        </w:rPr>
        <w:t>с</w:t>
      </w:r>
      <w:r w:rsidRPr="00C035BA">
        <w:rPr>
          <w:sz w:val="24"/>
          <w:szCs w:val="24"/>
        </w:rPr>
        <w:t>совой и</w:t>
      </w:r>
      <w:r w:rsidRPr="00C035BA">
        <w:rPr>
          <w:sz w:val="24"/>
          <w:szCs w:val="24"/>
        </w:rPr>
        <w:t>н</w:t>
      </w:r>
      <w:r w:rsidRPr="00C035BA">
        <w:rPr>
          <w:sz w:val="24"/>
          <w:szCs w:val="24"/>
        </w:rPr>
        <w:t>формации, издания информационных материалов, размещения в сети Инте</w:t>
      </w:r>
      <w:r w:rsidRPr="00C035BA">
        <w:rPr>
          <w:sz w:val="24"/>
          <w:szCs w:val="24"/>
        </w:rPr>
        <w:t>р</w:t>
      </w:r>
      <w:r w:rsidRPr="00C035BA">
        <w:rPr>
          <w:sz w:val="24"/>
          <w:szCs w:val="24"/>
        </w:rPr>
        <w:t>нет, на информационном стенде в отделе</w:t>
      </w:r>
      <w:r w:rsidR="005F4F97" w:rsidRPr="00C035BA">
        <w:rPr>
          <w:sz w:val="24"/>
          <w:szCs w:val="24"/>
        </w:rPr>
        <w:t>, строительства и коммунального хозяйства</w:t>
      </w:r>
      <w:r w:rsidRPr="00C035BA">
        <w:rPr>
          <w:sz w:val="24"/>
          <w:szCs w:val="24"/>
        </w:rPr>
        <w:t>, иным способом, позволяющим осуществлять информ</w:t>
      </w:r>
      <w:r w:rsidRPr="00C035BA">
        <w:rPr>
          <w:sz w:val="24"/>
          <w:szCs w:val="24"/>
        </w:rPr>
        <w:t>и</w:t>
      </w:r>
      <w:r w:rsidR="00E668CD">
        <w:rPr>
          <w:sz w:val="24"/>
          <w:szCs w:val="24"/>
        </w:rPr>
        <w:t>рование.</w:t>
      </w:r>
    </w:p>
    <w:p w:rsidR="00E668CD" w:rsidRDefault="00C75704" w:rsidP="00E668CD">
      <w:pPr>
        <w:pStyle w:val="ConsPlusNormal"/>
        <w:ind w:firstLine="709"/>
        <w:jc w:val="both"/>
        <w:rPr>
          <w:sz w:val="24"/>
          <w:szCs w:val="24"/>
        </w:rPr>
      </w:pPr>
      <w:r w:rsidRPr="00C035BA">
        <w:rPr>
          <w:sz w:val="24"/>
          <w:szCs w:val="24"/>
        </w:rPr>
        <w:t>3.7.2. Информация о предоставлении муниципальной услуги должна соде</w:t>
      </w:r>
      <w:r w:rsidRPr="00C035BA">
        <w:rPr>
          <w:sz w:val="24"/>
          <w:szCs w:val="24"/>
        </w:rPr>
        <w:t>р</w:t>
      </w:r>
      <w:r w:rsidRPr="00C035BA">
        <w:rPr>
          <w:sz w:val="24"/>
          <w:szCs w:val="24"/>
        </w:rPr>
        <w:t>жать сведе</w:t>
      </w:r>
      <w:r w:rsidR="00E668CD">
        <w:rPr>
          <w:sz w:val="24"/>
          <w:szCs w:val="24"/>
        </w:rPr>
        <w:t>ния:</w:t>
      </w:r>
    </w:p>
    <w:p w:rsidR="00E668CD" w:rsidRDefault="00C75704" w:rsidP="00E668CD">
      <w:pPr>
        <w:pStyle w:val="ConsPlusNormal"/>
        <w:ind w:firstLine="709"/>
        <w:jc w:val="both"/>
        <w:rPr>
          <w:sz w:val="24"/>
          <w:szCs w:val="24"/>
        </w:rPr>
      </w:pPr>
      <w:r w:rsidRPr="00C035BA">
        <w:rPr>
          <w:sz w:val="24"/>
          <w:szCs w:val="24"/>
        </w:rPr>
        <w:t>- о действиях застройщика, являющихся основанием для предоставления мун</w:t>
      </w:r>
      <w:r w:rsidRPr="00C035BA">
        <w:rPr>
          <w:sz w:val="24"/>
          <w:szCs w:val="24"/>
        </w:rPr>
        <w:t>и</w:t>
      </w:r>
      <w:r w:rsidR="00E668CD">
        <w:rPr>
          <w:sz w:val="24"/>
          <w:szCs w:val="24"/>
        </w:rPr>
        <w:t>ципальной услуги;</w:t>
      </w:r>
    </w:p>
    <w:p w:rsidR="00E668CD" w:rsidRDefault="00C75704" w:rsidP="00E668CD">
      <w:pPr>
        <w:pStyle w:val="ConsPlusNormal"/>
        <w:ind w:firstLine="709"/>
        <w:jc w:val="both"/>
        <w:rPr>
          <w:sz w:val="24"/>
          <w:szCs w:val="24"/>
        </w:rPr>
      </w:pPr>
      <w:r w:rsidRPr="00C035BA">
        <w:rPr>
          <w:sz w:val="24"/>
          <w:szCs w:val="24"/>
        </w:rPr>
        <w:t>- о результате оказания муниципальной услуги и порядке передачи резул</w:t>
      </w:r>
      <w:r w:rsidRPr="00C035BA">
        <w:rPr>
          <w:sz w:val="24"/>
          <w:szCs w:val="24"/>
        </w:rPr>
        <w:t>ь</w:t>
      </w:r>
      <w:r w:rsidRPr="00C035BA">
        <w:rPr>
          <w:sz w:val="24"/>
          <w:szCs w:val="24"/>
        </w:rPr>
        <w:t>тата з</w:t>
      </w:r>
      <w:r w:rsidRPr="00C035BA">
        <w:rPr>
          <w:sz w:val="24"/>
          <w:szCs w:val="24"/>
        </w:rPr>
        <w:t>а</w:t>
      </w:r>
      <w:r w:rsidR="00E668CD">
        <w:rPr>
          <w:sz w:val="24"/>
          <w:szCs w:val="24"/>
        </w:rPr>
        <w:t>стройщику;</w:t>
      </w:r>
    </w:p>
    <w:p w:rsidR="00E668CD" w:rsidRDefault="00C75704" w:rsidP="00E668CD">
      <w:pPr>
        <w:pStyle w:val="ConsPlusNormal"/>
        <w:ind w:firstLine="709"/>
        <w:jc w:val="both"/>
        <w:rPr>
          <w:sz w:val="24"/>
          <w:szCs w:val="24"/>
        </w:rPr>
      </w:pPr>
      <w:r w:rsidRPr="00C035BA">
        <w:rPr>
          <w:sz w:val="24"/>
          <w:szCs w:val="24"/>
        </w:rPr>
        <w:t>- о порядке обжалования действий (бездействия) и решений, принятых в ходе предо</w:t>
      </w:r>
      <w:r w:rsidR="00E668CD">
        <w:rPr>
          <w:sz w:val="24"/>
          <w:szCs w:val="24"/>
        </w:rPr>
        <w:t>ставления муниципальной услуги.</w:t>
      </w:r>
    </w:p>
    <w:p w:rsidR="00E668CD" w:rsidRDefault="00C75704" w:rsidP="00E668CD">
      <w:pPr>
        <w:pStyle w:val="ConsPlusNormal"/>
        <w:ind w:firstLine="709"/>
        <w:jc w:val="both"/>
        <w:rPr>
          <w:sz w:val="24"/>
          <w:szCs w:val="24"/>
        </w:rPr>
      </w:pPr>
      <w:r w:rsidRPr="00C035BA">
        <w:rPr>
          <w:sz w:val="24"/>
          <w:szCs w:val="24"/>
        </w:rPr>
        <w:t>3.7.3. Консультации по предоставлению муниципальной услуги осущест</w:t>
      </w:r>
      <w:r w:rsidRPr="00C035BA">
        <w:rPr>
          <w:sz w:val="24"/>
          <w:szCs w:val="24"/>
        </w:rPr>
        <w:t>в</w:t>
      </w:r>
      <w:r w:rsidRPr="00C035BA">
        <w:rPr>
          <w:sz w:val="24"/>
          <w:szCs w:val="24"/>
        </w:rPr>
        <w:t>ляются в отделе архитектуры</w:t>
      </w:r>
      <w:r w:rsidR="005A4B45" w:rsidRPr="00C035BA">
        <w:rPr>
          <w:sz w:val="24"/>
          <w:szCs w:val="24"/>
        </w:rPr>
        <w:t xml:space="preserve">, </w:t>
      </w:r>
      <w:r w:rsidRPr="00C035BA">
        <w:rPr>
          <w:sz w:val="24"/>
          <w:szCs w:val="24"/>
        </w:rPr>
        <w:t>строительства</w:t>
      </w:r>
      <w:r w:rsidR="005A4B45" w:rsidRPr="00C035BA">
        <w:rPr>
          <w:sz w:val="24"/>
          <w:szCs w:val="24"/>
        </w:rPr>
        <w:t xml:space="preserve"> и коммунального хозяйства админ</w:t>
      </w:r>
      <w:r w:rsidR="005A4B45" w:rsidRPr="00C035BA">
        <w:rPr>
          <w:sz w:val="24"/>
          <w:szCs w:val="24"/>
        </w:rPr>
        <w:t>и</w:t>
      </w:r>
      <w:r w:rsidR="005A4B45" w:rsidRPr="00C035BA">
        <w:rPr>
          <w:sz w:val="24"/>
          <w:szCs w:val="24"/>
        </w:rPr>
        <w:t>страции Ермаковского района</w:t>
      </w:r>
      <w:r w:rsidRPr="00C035BA">
        <w:rPr>
          <w:sz w:val="24"/>
          <w:szCs w:val="24"/>
        </w:rPr>
        <w:t xml:space="preserve"> по адресу: </w:t>
      </w:r>
      <w:r w:rsidR="005A4B45" w:rsidRPr="00C035BA">
        <w:rPr>
          <w:sz w:val="24"/>
          <w:szCs w:val="24"/>
        </w:rPr>
        <w:t>Кра</w:t>
      </w:r>
      <w:r w:rsidR="005A4B45" w:rsidRPr="00C035BA">
        <w:rPr>
          <w:sz w:val="24"/>
          <w:szCs w:val="24"/>
        </w:rPr>
        <w:t>с</w:t>
      </w:r>
      <w:r w:rsidR="005A4B45" w:rsidRPr="00C035BA">
        <w:rPr>
          <w:sz w:val="24"/>
          <w:szCs w:val="24"/>
        </w:rPr>
        <w:t>ноярский край, Ермаковский район, с. Ермаковское, пл. Ленина, 5 каб.№201,203</w:t>
      </w:r>
      <w:r w:rsidRPr="00C035BA">
        <w:rPr>
          <w:sz w:val="24"/>
          <w:szCs w:val="24"/>
        </w:rPr>
        <w:t>,</w:t>
      </w:r>
      <w:r w:rsidR="00C035BA" w:rsidRPr="00C035BA">
        <w:rPr>
          <w:sz w:val="24"/>
          <w:szCs w:val="24"/>
        </w:rPr>
        <w:t xml:space="preserve"> </w:t>
      </w:r>
      <w:r w:rsidRPr="00C035BA">
        <w:rPr>
          <w:sz w:val="24"/>
          <w:szCs w:val="24"/>
        </w:rPr>
        <w:t>тел. 8 (3913</w:t>
      </w:r>
      <w:r w:rsidR="005A4B45" w:rsidRPr="00C035BA">
        <w:rPr>
          <w:sz w:val="24"/>
          <w:szCs w:val="24"/>
        </w:rPr>
        <w:t>8</w:t>
      </w:r>
      <w:r w:rsidRPr="00C035BA">
        <w:rPr>
          <w:sz w:val="24"/>
          <w:szCs w:val="24"/>
        </w:rPr>
        <w:t xml:space="preserve">) </w:t>
      </w:r>
      <w:r w:rsidR="005A4B45" w:rsidRPr="00C035BA">
        <w:rPr>
          <w:sz w:val="24"/>
          <w:szCs w:val="24"/>
        </w:rPr>
        <w:t>2</w:t>
      </w:r>
      <w:r w:rsidRPr="00C035BA">
        <w:rPr>
          <w:sz w:val="24"/>
          <w:szCs w:val="24"/>
        </w:rPr>
        <w:t>-1</w:t>
      </w:r>
      <w:r w:rsidR="005A4B45" w:rsidRPr="00C035BA">
        <w:rPr>
          <w:sz w:val="24"/>
          <w:szCs w:val="24"/>
        </w:rPr>
        <w:t>2</w:t>
      </w:r>
      <w:r w:rsidRPr="00C035BA">
        <w:rPr>
          <w:sz w:val="24"/>
          <w:szCs w:val="24"/>
        </w:rPr>
        <w:t>-</w:t>
      </w:r>
      <w:r w:rsidR="005A4B45" w:rsidRPr="00C035BA">
        <w:rPr>
          <w:sz w:val="24"/>
          <w:szCs w:val="24"/>
        </w:rPr>
        <w:t>89</w:t>
      </w:r>
      <w:r w:rsidRPr="00C035BA">
        <w:rPr>
          <w:sz w:val="24"/>
          <w:szCs w:val="24"/>
        </w:rPr>
        <w:t xml:space="preserve">, e-mail: </w:t>
      </w:r>
      <w:proofErr w:type="spellStart"/>
      <w:r w:rsidR="00E668CD" w:rsidRPr="00E668CD">
        <w:rPr>
          <w:sz w:val="24"/>
          <w:szCs w:val="24"/>
          <w:lang w:val="en-US"/>
        </w:rPr>
        <w:t>otdelais</w:t>
      </w:r>
      <w:proofErr w:type="spellEnd"/>
      <w:r w:rsidR="00E668CD" w:rsidRPr="00E668CD">
        <w:rPr>
          <w:sz w:val="24"/>
          <w:szCs w:val="24"/>
        </w:rPr>
        <w:t>@mail.ru</w:t>
      </w:r>
      <w:r w:rsidR="00E668CD">
        <w:rPr>
          <w:sz w:val="24"/>
          <w:szCs w:val="24"/>
        </w:rPr>
        <w:t>.</w:t>
      </w:r>
    </w:p>
    <w:p w:rsidR="00E668CD" w:rsidRDefault="00C75704" w:rsidP="00E668CD">
      <w:pPr>
        <w:pStyle w:val="ConsPlusNormal"/>
        <w:ind w:firstLine="709"/>
        <w:jc w:val="both"/>
        <w:rPr>
          <w:sz w:val="24"/>
          <w:szCs w:val="24"/>
        </w:rPr>
      </w:pPr>
      <w:r w:rsidRPr="00C035BA">
        <w:rPr>
          <w:sz w:val="24"/>
          <w:szCs w:val="24"/>
        </w:rPr>
        <w:t>Приемные дни:</w:t>
      </w:r>
    </w:p>
    <w:p w:rsidR="00E668CD" w:rsidRDefault="005A4B45" w:rsidP="00E668CD">
      <w:pPr>
        <w:pStyle w:val="ConsPlusNormal"/>
        <w:ind w:firstLine="709"/>
        <w:jc w:val="both"/>
        <w:rPr>
          <w:sz w:val="24"/>
          <w:szCs w:val="24"/>
        </w:rPr>
      </w:pPr>
      <w:r w:rsidRPr="00C035BA">
        <w:rPr>
          <w:sz w:val="24"/>
          <w:szCs w:val="24"/>
        </w:rPr>
        <w:t>- понедельник - пятница с 8.00 до 12.00 и с 13.00 до 16</w:t>
      </w:r>
      <w:r w:rsidR="00E668CD">
        <w:rPr>
          <w:sz w:val="24"/>
          <w:szCs w:val="24"/>
        </w:rPr>
        <w:t>.00 ч</w:t>
      </w:r>
      <w:r w:rsidR="00E668CD">
        <w:rPr>
          <w:sz w:val="24"/>
          <w:szCs w:val="24"/>
        </w:rPr>
        <w:t>а</w:t>
      </w:r>
      <w:r w:rsidR="00E668CD">
        <w:rPr>
          <w:sz w:val="24"/>
          <w:szCs w:val="24"/>
        </w:rPr>
        <w:t>сов.</w:t>
      </w:r>
    </w:p>
    <w:p w:rsidR="00E668CD" w:rsidRDefault="00C75704" w:rsidP="00E668CD">
      <w:pPr>
        <w:pStyle w:val="ConsPlusNormal"/>
        <w:ind w:firstLine="709"/>
        <w:jc w:val="both"/>
        <w:rPr>
          <w:sz w:val="24"/>
          <w:szCs w:val="24"/>
        </w:rPr>
      </w:pPr>
      <w:r w:rsidRPr="00C035BA">
        <w:rPr>
          <w:sz w:val="24"/>
          <w:szCs w:val="24"/>
        </w:rPr>
        <w:t>Консультации по процедуре предоставления муниципальной услуги ос</w:t>
      </w:r>
      <w:r w:rsidRPr="00C035BA">
        <w:rPr>
          <w:sz w:val="24"/>
          <w:szCs w:val="24"/>
        </w:rPr>
        <w:t>у</w:t>
      </w:r>
      <w:r w:rsidRPr="00C035BA">
        <w:rPr>
          <w:sz w:val="24"/>
          <w:szCs w:val="24"/>
        </w:rPr>
        <w:t>ществля</w:t>
      </w:r>
      <w:r w:rsidR="00E668CD">
        <w:rPr>
          <w:sz w:val="24"/>
          <w:szCs w:val="24"/>
        </w:rPr>
        <w:t>ется:</w:t>
      </w:r>
    </w:p>
    <w:p w:rsidR="00E668CD" w:rsidRDefault="00E668CD" w:rsidP="00E668CD">
      <w:pPr>
        <w:pStyle w:val="ConsPlusNormal"/>
        <w:ind w:firstLine="709"/>
        <w:jc w:val="both"/>
        <w:rPr>
          <w:sz w:val="24"/>
          <w:szCs w:val="24"/>
        </w:rPr>
      </w:pPr>
      <w:r>
        <w:rPr>
          <w:sz w:val="24"/>
          <w:szCs w:val="24"/>
        </w:rPr>
        <w:t>- при личном обращении;</w:t>
      </w:r>
    </w:p>
    <w:p w:rsidR="00E668CD" w:rsidRDefault="00E668CD" w:rsidP="00E668CD">
      <w:pPr>
        <w:pStyle w:val="ConsPlusNormal"/>
        <w:ind w:firstLine="709"/>
        <w:jc w:val="both"/>
        <w:rPr>
          <w:sz w:val="24"/>
          <w:szCs w:val="24"/>
        </w:rPr>
      </w:pPr>
      <w:r>
        <w:rPr>
          <w:sz w:val="24"/>
          <w:szCs w:val="24"/>
        </w:rPr>
        <w:t>- при письменном обращении;</w:t>
      </w:r>
    </w:p>
    <w:p w:rsidR="00E668CD" w:rsidRDefault="00E668CD" w:rsidP="00E668CD">
      <w:pPr>
        <w:pStyle w:val="ConsPlusNormal"/>
        <w:ind w:firstLine="709"/>
        <w:jc w:val="both"/>
        <w:rPr>
          <w:sz w:val="24"/>
          <w:szCs w:val="24"/>
        </w:rPr>
      </w:pPr>
      <w:r>
        <w:rPr>
          <w:sz w:val="24"/>
          <w:szCs w:val="24"/>
        </w:rPr>
        <w:t>- по телефону;</w:t>
      </w:r>
    </w:p>
    <w:p w:rsidR="00E668CD" w:rsidRDefault="00C75704" w:rsidP="00E668CD">
      <w:pPr>
        <w:pStyle w:val="ConsPlusNormal"/>
        <w:ind w:firstLine="709"/>
        <w:jc w:val="both"/>
        <w:rPr>
          <w:sz w:val="24"/>
          <w:szCs w:val="24"/>
        </w:rPr>
      </w:pPr>
      <w:r w:rsidRPr="00C035BA">
        <w:rPr>
          <w:sz w:val="24"/>
          <w:szCs w:val="24"/>
        </w:rPr>
        <w:t>- в фор</w:t>
      </w:r>
      <w:r w:rsidR="00E668CD">
        <w:rPr>
          <w:sz w:val="24"/>
          <w:szCs w:val="24"/>
        </w:rPr>
        <w:t>ме электронного информирования.</w:t>
      </w:r>
    </w:p>
    <w:p w:rsidR="00E668CD" w:rsidRDefault="00C75704" w:rsidP="00E668CD">
      <w:pPr>
        <w:pStyle w:val="ConsPlusNormal"/>
        <w:ind w:firstLine="709"/>
        <w:jc w:val="both"/>
        <w:rPr>
          <w:sz w:val="24"/>
          <w:szCs w:val="24"/>
        </w:rPr>
      </w:pPr>
      <w:r w:rsidRPr="00C035BA">
        <w:rPr>
          <w:sz w:val="24"/>
          <w:szCs w:val="24"/>
        </w:rPr>
        <w:t>Консультирование по процедуре предоставления муниципальной услуги осуществляется ведущим специалистом отдела архитектуры</w:t>
      </w:r>
      <w:r w:rsidR="005A4B45" w:rsidRPr="00C035BA">
        <w:rPr>
          <w:sz w:val="24"/>
          <w:szCs w:val="24"/>
        </w:rPr>
        <w:t xml:space="preserve">, </w:t>
      </w:r>
      <w:r w:rsidRPr="00C035BA">
        <w:rPr>
          <w:sz w:val="24"/>
          <w:szCs w:val="24"/>
        </w:rPr>
        <w:t>строительства</w:t>
      </w:r>
      <w:r w:rsidR="005A4B45" w:rsidRPr="00C035BA">
        <w:rPr>
          <w:sz w:val="24"/>
          <w:szCs w:val="24"/>
        </w:rPr>
        <w:t xml:space="preserve"> и коммунального хозяйства</w:t>
      </w:r>
      <w:r w:rsidRPr="00C035BA">
        <w:rPr>
          <w:sz w:val="24"/>
          <w:szCs w:val="24"/>
        </w:rPr>
        <w:t xml:space="preserve">. При устных обращениях и ответах на телефонные звонки подробно, четко и в вежливой форме ведущим </w:t>
      </w:r>
      <w:r w:rsidR="005A4B45" w:rsidRPr="00C035BA">
        <w:rPr>
          <w:sz w:val="24"/>
          <w:szCs w:val="24"/>
        </w:rPr>
        <w:t>специалистом отдела арх</w:t>
      </w:r>
      <w:r w:rsidR="005A4B45" w:rsidRPr="00C035BA">
        <w:rPr>
          <w:sz w:val="24"/>
          <w:szCs w:val="24"/>
        </w:rPr>
        <w:t>и</w:t>
      </w:r>
      <w:r w:rsidR="005A4B45" w:rsidRPr="00C035BA">
        <w:rPr>
          <w:sz w:val="24"/>
          <w:szCs w:val="24"/>
        </w:rPr>
        <w:t xml:space="preserve">тектуры, строительства и коммунального хозяйства </w:t>
      </w:r>
      <w:r w:rsidRPr="00C035BA">
        <w:rPr>
          <w:sz w:val="24"/>
          <w:szCs w:val="24"/>
        </w:rPr>
        <w:t>осуществляется консультир</w:t>
      </w:r>
      <w:r w:rsidRPr="00C035BA">
        <w:rPr>
          <w:sz w:val="24"/>
          <w:szCs w:val="24"/>
        </w:rPr>
        <w:t>о</w:t>
      </w:r>
      <w:r w:rsidRPr="00C035BA">
        <w:rPr>
          <w:sz w:val="24"/>
          <w:szCs w:val="24"/>
        </w:rPr>
        <w:lastRenderedPageBreak/>
        <w:t>вание (информир</w:t>
      </w:r>
      <w:r w:rsidRPr="00C035BA">
        <w:rPr>
          <w:sz w:val="24"/>
          <w:szCs w:val="24"/>
        </w:rPr>
        <w:t>о</w:t>
      </w:r>
      <w:r w:rsidRPr="00C035BA">
        <w:rPr>
          <w:sz w:val="24"/>
          <w:szCs w:val="24"/>
        </w:rPr>
        <w:t>вание) обратившихся по существу интересующего их вопроса. Время разговора не должно превышать 10 минут. Телефонный звонок может быть переадресован (переведен) на другое должностное лицо, или же обратившемуся гражданину должен быть сообщен телефонный номер, по которому можно пол</w:t>
      </w:r>
      <w:r w:rsidRPr="00C035BA">
        <w:rPr>
          <w:sz w:val="24"/>
          <w:szCs w:val="24"/>
        </w:rPr>
        <w:t>у</w:t>
      </w:r>
      <w:r w:rsidRPr="00C035BA">
        <w:rPr>
          <w:sz w:val="24"/>
          <w:szCs w:val="24"/>
        </w:rPr>
        <w:t>чить необходимую информацию по сле</w:t>
      </w:r>
      <w:r w:rsidR="00E668CD">
        <w:rPr>
          <w:sz w:val="24"/>
          <w:szCs w:val="24"/>
        </w:rPr>
        <w:t>дующим вопросам:</w:t>
      </w:r>
    </w:p>
    <w:p w:rsidR="00E668CD" w:rsidRDefault="00C75704" w:rsidP="00E668CD">
      <w:pPr>
        <w:pStyle w:val="ConsPlusNormal"/>
        <w:ind w:firstLine="709"/>
        <w:jc w:val="both"/>
        <w:rPr>
          <w:sz w:val="24"/>
          <w:szCs w:val="24"/>
        </w:rPr>
      </w:pPr>
      <w:r w:rsidRPr="00C035BA">
        <w:rPr>
          <w:sz w:val="24"/>
          <w:szCs w:val="24"/>
        </w:rPr>
        <w:t>- информацию о входящем номере, под которым зарегистрировано уведо</w:t>
      </w:r>
      <w:r w:rsidRPr="00C035BA">
        <w:rPr>
          <w:sz w:val="24"/>
          <w:szCs w:val="24"/>
        </w:rPr>
        <w:t>м</w:t>
      </w:r>
      <w:r w:rsidRPr="00C035BA">
        <w:rPr>
          <w:sz w:val="24"/>
          <w:szCs w:val="24"/>
        </w:rPr>
        <w:t>ление о планируемом строите</w:t>
      </w:r>
      <w:r w:rsidR="00E668CD">
        <w:rPr>
          <w:sz w:val="24"/>
          <w:szCs w:val="24"/>
        </w:rPr>
        <w:t>льстве;</w:t>
      </w:r>
    </w:p>
    <w:p w:rsidR="00E668CD" w:rsidRDefault="00C75704" w:rsidP="00E668CD">
      <w:pPr>
        <w:pStyle w:val="ConsPlusNormal"/>
        <w:ind w:firstLine="709"/>
        <w:jc w:val="both"/>
        <w:rPr>
          <w:sz w:val="24"/>
          <w:szCs w:val="24"/>
        </w:rPr>
      </w:pPr>
      <w:r w:rsidRPr="00C035BA">
        <w:rPr>
          <w:sz w:val="24"/>
          <w:szCs w:val="24"/>
        </w:rPr>
        <w:t>- информацию о принятии решения по конкретному уведомлению о план</w:t>
      </w:r>
      <w:r w:rsidRPr="00C035BA">
        <w:rPr>
          <w:sz w:val="24"/>
          <w:szCs w:val="24"/>
        </w:rPr>
        <w:t>и</w:t>
      </w:r>
      <w:r w:rsidRPr="00C035BA">
        <w:rPr>
          <w:sz w:val="24"/>
          <w:szCs w:val="24"/>
        </w:rPr>
        <w:t>ру</w:t>
      </w:r>
      <w:r w:rsidR="00E668CD">
        <w:rPr>
          <w:sz w:val="24"/>
          <w:szCs w:val="24"/>
        </w:rPr>
        <w:t>емом строительстве;</w:t>
      </w:r>
    </w:p>
    <w:p w:rsidR="00E668CD" w:rsidRDefault="00C75704" w:rsidP="00E668CD">
      <w:pPr>
        <w:pStyle w:val="ConsPlusNormal"/>
        <w:ind w:firstLine="709"/>
        <w:jc w:val="both"/>
        <w:rPr>
          <w:sz w:val="24"/>
          <w:szCs w:val="24"/>
        </w:rPr>
      </w:pPr>
      <w:r w:rsidRPr="00C035BA">
        <w:rPr>
          <w:sz w:val="24"/>
          <w:szCs w:val="24"/>
        </w:rPr>
        <w:t>- сведения о правовых актах, регулирующих предоставление муниципал</w:t>
      </w:r>
      <w:r w:rsidRPr="00C035BA">
        <w:rPr>
          <w:sz w:val="24"/>
          <w:szCs w:val="24"/>
        </w:rPr>
        <w:t>ь</w:t>
      </w:r>
      <w:r w:rsidRPr="00C035BA">
        <w:rPr>
          <w:sz w:val="24"/>
          <w:szCs w:val="24"/>
        </w:rPr>
        <w:t>ной услу</w:t>
      </w:r>
      <w:r w:rsidR="00E668CD">
        <w:rPr>
          <w:sz w:val="24"/>
          <w:szCs w:val="24"/>
        </w:rPr>
        <w:t>ги;</w:t>
      </w:r>
    </w:p>
    <w:p w:rsidR="00E668CD" w:rsidRDefault="00C75704" w:rsidP="00E668CD">
      <w:pPr>
        <w:pStyle w:val="ConsPlusNormal"/>
        <w:ind w:firstLine="709"/>
        <w:jc w:val="both"/>
        <w:rPr>
          <w:sz w:val="24"/>
          <w:szCs w:val="24"/>
        </w:rPr>
      </w:pPr>
      <w:r w:rsidRPr="00C035BA">
        <w:rPr>
          <w:sz w:val="24"/>
          <w:szCs w:val="24"/>
        </w:rPr>
        <w:t>- перечень необходимых документов для получения муниципаль</w:t>
      </w:r>
      <w:r w:rsidR="00E668CD">
        <w:rPr>
          <w:sz w:val="24"/>
          <w:szCs w:val="24"/>
        </w:rPr>
        <w:t>ной усл</w:t>
      </w:r>
      <w:r w:rsidR="00E668CD">
        <w:rPr>
          <w:sz w:val="24"/>
          <w:szCs w:val="24"/>
        </w:rPr>
        <w:t>у</w:t>
      </w:r>
      <w:r w:rsidR="00E668CD">
        <w:rPr>
          <w:sz w:val="24"/>
          <w:szCs w:val="24"/>
        </w:rPr>
        <w:t>ги.</w:t>
      </w:r>
    </w:p>
    <w:p w:rsidR="00C75704" w:rsidRPr="00C035BA" w:rsidRDefault="00C75704" w:rsidP="00E668CD">
      <w:pPr>
        <w:pStyle w:val="ConsPlusNormal"/>
        <w:ind w:firstLine="709"/>
        <w:jc w:val="both"/>
        <w:rPr>
          <w:sz w:val="24"/>
          <w:szCs w:val="24"/>
        </w:rPr>
      </w:pPr>
      <w:r w:rsidRPr="00C035BA">
        <w:rPr>
          <w:sz w:val="24"/>
          <w:szCs w:val="24"/>
        </w:rPr>
        <w:t>3.7.4. С момента подачи документов застройщик имеет право на получение сведений о прохождении процедуры по предоставлению муниципальной услуги при помощи телефона, или посредством личного посещения отдела архитектуры</w:t>
      </w:r>
      <w:r w:rsidR="005A4B45" w:rsidRPr="00C035BA">
        <w:rPr>
          <w:sz w:val="24"/>
          <w:szCs w:val="24"/>
        </w:rPr>
        <w:t>, строительства и коммунального хозяйства</w:t>
      </w:r>
      <w:r w:rsidRPr="00C035BA">
        <w:rPr>
          <w:sz w:val="24"/>
          <w:szCs w:val="24"/>
        </w:rPr>
        <w:t>.</w:t>
      </w:r>
    </w:p>
    <w:p w:rsidR="00C75704" w:rsidRPr="00C035BA" w:rsidRDefault="00C75704" w:rsidP="00C035BA">
      <w:pPr>
        <w:pStyle w:val="ConsPlusNormal"/>
        <w:ind w:firstLine="709"/>
        <w:jc w:val="both"/>
        <w:rPr>
          <w:sz w:val="24"/>
          <w:szCs w:val="24"/>
        </w:rPr>
      </w:pPr>
    </w:p>
    <w:p w:rsidR="00C75704" w:rsidRPr="00C035BA" w:rsidRDefault="00C75704" w:rsidP="00E668CD">
      <w:pPr>
        <w:pStyle w:val="ConsPlusNormal"/>
        <w:ind w:firstLine="709"/>
        <w:jc w:val="both"/>
        <w:outlineLvl w:val="1"/>
        <w:rPr>
          <w:b/>
          <w:bCs/>
          <w:sz w:val="24"/>
          <w:szCs w:val="24"/>
        </w:rPr>
      </w:pPr>
      <w:r w:rsidRPr="00C035BA">
        <w:rPr>
          <w:b/>
          <w:bCs/>
          <w:sz w:val="24"/>
          <w:szCs w:val="24"/>
        </w:rPr>
        <w:t>4. ФОРМ</w:t>
      </w:r>
      <w:r w:rsidR="00E668CD">
        <w:rPr>
          <w:b/>
          <w:bCs/>
          <w:sz w:val="24"/>
          <w:szCs w:val="24"/>
        </w:rPr>
        <w:t xml:space="preserve">Ы </w:t>
      </w:r>
      <w:proofErr w:type="gramStart"/>
      <w:r w:rsidR="00E668CD">
        <w:rPr>
          <w:b/>
          <w:bCs/>
          <w:sz w:val="24"/>
          <w:szCs w:val="24"/>
        </w:rPr>
        <w:t>КОНТРОЛЯ ЗА</w:t>
      </w:r>
      <w:proofErr w:type="gramEnd"/>
      <w:r w:rsidR="00E668CD">
        <w:rPr>
          <w:b/>
          <w:bCs/>
          <w:sz w:val="24"/>
          <w:szCs w:val="24"/>
        </w:rPr>
        <w:t xml:space="preserve"> ИСПОЛНЕНИЕМ </w:t>
      </w:r>
      <w:r w:rsidRPr="00C035BA">
        <w:rPr>
          <w:b/>
          <w:bCs/>
          <w:sz w:val="24"/>
          <w:szCs w:val="24"/>
        </w:rPr>
        <w:t>АДМИНИСТРАТИВНОГО Р</w:t>
      </w:r>
      <w:r w:rsidRPr="00C035BA">
        <w:rPr>
          <w:b/>
          <w:bCs/>
          <w:sz w:val="24"/>
          <w:szCs w:val="24"/>
        </w:rPr>
        <w:t>Е</w:t>
      </w:r>
      <w:r w:rsidRPr="00C035BA">
        <w:rPr>
          <w:b/>
          <w:bCs/>
          <w:sz w:val="24"/>
          <w:szCs w:val="24"/>
        </w:rPr>
        <w:t>ГЛАМЕНТА</w:t>
      </w:r>
    </w:p>
    <w:p w:rsidR="00C75704" w:rsidRPr="00C035BA" w:rsidRDefault="00C75704" w:rsidP="00C035BA">
      <w:pPr>
        <w:pStyle w:val="ConsPlusNormal"/>
        <w:ind w:firstLine="709"/>
        <w:jc w:val="both"/>
        <w:rPr>
          <w:sz w:val="24"/>
          <w:szCs w:val="24"/>
        </w:rPr>
      </w:pPr>
    </w:p>
    <w:p w:rsidR="00E668CD" w:rsidRDefault="00C75704" w:rsidP="00E668CD">
      <w:pPr>
        <w:pStyle w:val="ConsPlusNormal"/>
        <w:ind w:firstLine="709"/>
        <w:jc w:val="both"/>
        <w:rPr>
          <w:sz w:val="24"/>
          <w:szCs w:val="24"/>
        </w:rPr>
      </w:pPr>
      <w:r w:rsidRPr="00C035BA">
        <w:rPr>
          <w:sz w:val="24"/>
          <w:szCs w:val="24"/>
        </w:rPr>
        <w:t xml:space="preserve">4.1. </w:t>
      </w:r>
      <w:proofErr w:type="gramStart"/>
      <w:r w:rsidRPr="00C035BA">
        <w:rPr>
          <w:sz w:val="24"/>
          <w:szCs w:val="24"/>
        </w:rPr>
        <w:t>Контроль за</w:t>
      </w:r>
      <w:proofErr w:type="gramEnd"/>
      <w:r w:rsidRPr="00C035BA">
        <w:rPr>
          <w:sz w:val="24"/>
          <w:szCs w:val="24"/>
        </w:rPr>
        <w:t xml:space="preserve"> полнотой и качеством предоставления муниципальной услуги осуществляет начальник отдела архитектуры</w:t>
      </w:r>
      <w:r w:rsidR="001A71AF" w:rsidRPr="00C035BA">
        <w:rPr>
          <w:sz w:val="24"/>
          <w:szCs w:val="24"/>
        </w:rPr>
        <w:t>, строительства и коммунал</w:t>
      </w:r>
      <w:r w:rsidR="001A71AF" w:rsidRPr="00C035BA">
        <w:rPr>
          <w:sz w:val="24"/>
          <w:szCs w:val="24"/>
        </w:rPr>
        <w:t>ь</w:t>
      </w:r>
      <w:r w:rsidR="001A71AF" w:rsidRPr="00C035BA">
        <w:rPr>
          <w:sz w:val="24"/>
          <w:szCs w:val="24"/>
        </w:rPr>
        <w:t>ного хозяйства</w:t>
      </w:r>
      <w:r w:rsidR="00E668CD">
        <w:rPr>
          <w:sz w:val="24"/>
          <w:szCs w:val="24"/>
        </w:rPr>
        <w:t>.</w:t>
      </w:r>
    </w:p>
    <w:p w:rsidR="00E668CD" w:rsidRDefault="00C75704" w:rsidP="00E668CD">
      <w:pPr>
        <w:pStyle w:val="ConsPlusNormal"/>
        <w:ind w:firstLine="709"/>
        <w:jc w:val="both"/>
        <w:rPr>
          <w:sz w:val="24"/>
          <w:szCs w:val="24"/>
        </w:rPr>
      </w:pPr>
      <w:r w:rsidRPr="00C035BA">
        <w:rPr>
          <w:sz w:val="24"/>
          <w:szCs w:val="24"/>
        </w:rPr>
        <w:t>4.2. Текущий контроль осуществляется путем проведения проверок собл</w:t>
      </w:r>
      <w:r w:rsidRPr="00C035BA">
        <w:rPr>
          <w:sz w:val="24"/>
          <w:szCs w:val="24"/>
        </w:rPr>
        <w:t>ю</w:t>
      </w:r>
      <w:r w:rsidRPr="00C035BA">
        <w:rPr>
          <w:sz w:val="24"/>
          <w:szCs w:val="24"/>
        </w:rPr>
        <w:t>дения и исполнения специалистами настоящего Административного р</w:t>
      </w:r>
      <w:r w:rsidRPr="00C035BA">
        <w:rPr>
          <w:sz w:val="24"/>
          <w:szCs w:val="24"/>
        </w:rPr>
        <w:t>е</w:t>
      </w:r>
      <w:r w:rsidRPr="00C035BA">
        <w:rPr>
          <w:sz w:val="24"/>
          <w:szCs w:val="24"/>
        </w:rPr>
        <w:t>гламента и иных нормативных правовых актов Российской Федерации, устанавливающих требования к предоставлению му</w:t>
      </w:r>
      <w:r w:rsidR="00E668CD">
        <w:rPr>
          <w:sz w:val="24"/>
          <w:szCs w:val="24"/>
        </w:rPr>
        <w:t>ниципальной услуги.</w:t>
      </w:r>
    </w:p>
    <w:p w:rsidR="00E668CD" w:rsidRDefault="00C75704" w:rsidP="00E668CD">
      <w:pPr>
        <w:pStyle w:val="ConsPlusNormal"/>
        <w:ind w:firstLine="709"/>
        <w:jc w:val="both"/>
        <w:rPr>
          <w:sz w:val="24"/>
          <w:szCs w:val="24"/>
        </w:rPr>
      </w:pPr>
      <w:r w:rsidRPr="00C035BA">
        <w:rPr>
          <w:sz w:val="24"/>
          <w:szCs w:val="24"/>
        </w:rPr>
        <w:t>4.3 Проверки могут быть плановыми и внеплановыми. Внеплановые пр</w:t>
      </w:r>
      <w:r w:rsidRPr="00C035BA">
        <w:rPr>
          <w:sz w:val="24"/>
          <w:szCs w:val="24"/>
        </w:rPr>
        <w:t>о</w:t>
      </w:r>
      <w:r w:rsidRPr="00C035BA">
        <w:rPr>
          <w:sz w:val="24"/>
          <w:szCs w:val="24"/>
        </w:rPr>
        <w:t xml:space="preserve">верки осуществляются на </w:t>
      </w:r>
      <w:proofErr w:type="gramStart"/>
      <w:r w:rsidRPr="00C035BA">
        <w:rPr>
          <w:sz w:val="24"/>
          <w:szCs w:val="24"/>
        </w:rPr>
        <w:t>основании</w:t>
      </w:r>
      <w:proofErr w:type="gramEnd"/>
      <w:r w:rsidRPr="00C035BA">
        <w:rPr>
          <w:sz w:val="24"/>
          <w:szCs w:val="24"/>
        </w:rPr>
        <w:t xml:space="preserve"> заявления граждан и юридических лиц. Пл</w:t>
      </w:r>
      <w:r w:rsidRPr="00C035BA">
        <w:rPr>
          <w:sz w:val="24"/>
          <w:szCs w:val="24"/>
        </w:rPr>
        <w:t>а</w:t>
      </w:r>
      <w:r w:rsidRPr="00C035BA">
        <w:rPr>
          <w:sz w:val="24"/>
          <w:szCs w:val="24"/>
        </w:rPr>
        <w:t>новые проверки осуществляются начальником отдела архитектуры</w:t>
      </w:r>
      <w:r w:rsidR="001A71AF" w:rsidRPr="00C035BA">
        <w:rPr>
          <w:sz w:val="24"/>
          <w:szCs w:val="24"/>
        </w:rPr>
        <w:t xml:space="preserve">, </w:t>
      </w:r>
      <w:r w:rsidRPr="00C035BA">
        <w:rPr>
          <w:sz w:val="24"/>
          <w:szCs w:val="24"/>
        </w:rPr>
        <w:t>строительства</w:t>
      </w:r>
      <w:r w:rsidR="001A71AF" w:rsidRPr="00C035BA">
        <w:rPr>
          <w:sz w:val="24"/>
          <w:szCs w:val="24"/>
        </w:rPr>
        <w:t xml:space="preserve"> и коммунального хозяйства</w:t>
      </w:r>
      <w:r w:rsidRPr="00C035BA">
        <w:rPr>
          <w:sz w:val="24"/>
          <w:szCs w:val="24"/>
        </w:rPr>
        <w:t xml:space="preserve"> с периодичностью не чаще одного раза в год. Прове</w:t>
      </w:r>
      <w:r w:rsidRPr="00C035BA">
        <w:rPr>
          <w:sz w:val="24"/>
          <w:szCs w:val="24"/>
        </w:rPr>
        <w:t>р</w:t>
      </w:r>
      <w:r w:rsidRPr="00C035BA">
        <w:rPr>
          <w:sz w:val="24"/>
          <w:szCs w:val="24"/>
        </w:rPr>
        <w:t>ка производится путем пр</w:t>
      </w:r>
      <w:r w:rsidRPr="00C035BA">
        <w:rPr>
          <w:sz w:val="24"/>
          <w:szCs w:val="24"/>
        </w:rPr>
        <w:t>о</w:t>
      </w:r>
      <w:r w:rsidRPr="00C035BA">
        <w:rPr>
          <w:sz w:val="24"/>
          <w:szCs w:val="24"/>
        </w:rPr>
        <w:t>смотра наличия полноты документов, необходимых для предоставления муниципальной услуги и правильности выданных документов з</w:t>
      </w:r>
      <w:r w:rsidRPr="00C035BA">
        <w:rPr>
          <w:sz w:val="24"/>
          <w:szCs w:val="24"/>
        </w:rPr>
        <w:t>а</w:t>
      </w:r>
      <w:r w:rsidR="00E668CD">
        <w:rPr>
          <w:sz w:val="24"/>
          <w:szCs w:val="24"/>
        </w:rPr>
        <w:t>стройщику.</w:t>
      </w:r>
    </w:p>
    <w:p w:rsidR="00C75704" w:rsidRPr="00C035BA" w:rsidRDefault="00C75704" w:rsidP="00E668CD">
      <w:pPr>
        <w:pStyle w:val="ConsPlusNormal"/>
        <w:ind w:firstLine="709"/>
        <w:jc w:val="both"/>
        <w:rPr>
          <w:sz w:val="24"/>
          <w:szCs w:val="24"/>
        </w:rPr>
      </w:pPr>
      <w:r w:rsidRPr="00C035BA">
        <w:rPr>
          <w:sz w:val="24"/>
          <w:szCs w:val="24"/>
        </w:rPr>
        <w:t>4.4 Ответственность за неполное и некачественное предоставление мун</w:t>
      </w:r>
      <w:r w:rsidRPr="00C035BA">
        <w:rPr>
          <w:sz w:val="24"/>
          <w:szCs w:val="24"/>
        </w:rPr>
        <w:t>и</w:t>
      </w:r>
      <w:r w:rsidRPr="00C035BA">
        <w:rPr>
          <w:sz w:val="24"/>
          <w:szCs w:val="24"/>
        </w:rPr>
        <w:t>ципал</w:t>
      </w:r>
      <w:r w:rsidRPr="00C035BA">
        <w:rPr>
          <w:sz w:val="24"/>
          <w:szCs w:val="24"/>
        </w:rPr>
        <w:t>ь</w:t>
      </w:r>
      <w:r w:rsidRPr="00C035BA">
        <w:rPr>
          <w:sz w:val="24"/>
          <w:szCs w:val="24"/>
        </w:rPr>
        <w:t>ной услуги несет непосредственно исполнитель.</w:t>
      </w:r>
    </w:p>
    <w:p w:rsidR="00C75704" w:rsidRPr="00C035BA" w:rsidRDefault="00C75704" w:rsidP="00C035BA">
      <w:pPr>
        <w:pStyle w:val="ConsPlusNormal"/>
        <w:ind w:firstLine="709"/>
        <w:jc w:val="both"/>
        <w:rPr>
          <w:sz w:val="24"/>
          <w:szCs w:val="24"/>
        </w:rPr>
      </w:pPr>
    </w:p>
    <w:p w:rsidR="00C75704" w:rsidRPr="00C035BA" w:rsidRDefault="00C75704" w:rsidP="00E668CD">
      <w:pPr>
        <w:pStyle w:val="ConsPlusNormal"/>
        <w:ind w:firstLine="709"/>
        <w:jc w:val="both"/>
        <w:outlineLvl w:val="1"/>
        <w:rPr>
          <w:b/>
          <w:bCs/>
          <w:sz w:val="24"/>
          <w:szCs w:val="24"/>
        </w:rPr>
      </w:pPr>
      <w:r w:rsidRPr="00C035BA">
        <w:rPr>
          <w:b/>
          <w:bCs/>
          <w:sz w:val="24"/>
          <w:szCs w:val="24"/>
        </w:rPr>
        <w:t>5. ДОСУДЕБНЫЙ (ВНЕСУДЕБНЫЙ) ПОРЯДОК ОБЖАЛОВАНИЯ РЕШ</w:t>
      </w:r>
      <w:r w:rsidRPr="00C035BA">
        <w:rPr>
          <w:b/>
          <w:bCs/>
          <w:sz w:val="24"/>
          <w:szCs w:val="24"/>
        </w:rPr>
        <w:t>Е</w:t>
      </w:r>
      <w:r w:rsidR="00E668CD">
        <w:rPr>
          <w:b/>
          <w:bCs/>
          <w:sz w:val="24"/>
          <w:szCs w:val="24"/>
        </w:rPr>
        <w:t xml:space="preserve">НИЙ </w:t>
      </w:r>
      <w:r w:rsidRPr="00C035BA">
        <w:rPr>
          <w:b/>
          <w:bCs/>
          <w:sz w:val="24"/>
          <w:szCs w:val="24"/>
        </w:rPr>
        <w:t>И ДЕЙСТВИЙ (БЕЗДЕЙСТВИЯ), ОСУЩЕСТВЛЯЕМЫХ (ПРИНЯТЫХ) В Х</w:t>
      </w:r>
      <w:r w:rsidRPr="00C035BA">
        <w:rPr>
          <w:b/>
          <w:bCs/>
          <w:sz w:val="24"/>
          <w:szCs w:val="24"/>
        </w:rPr>
        <w:t>О</w:t>
      </w:r>
      <w:r w:rsidR="00E668CD">
        <w:rPr>
          <w:b/>
          <w:bCs/>
          <w:sz w:val="24"/>
          <w:szCs w:val="24"/>
        </w:rPr>
        <w:t xml:space="preserve">ДЕ </w:t>
      </w:r>
      <w:r w:rsidRPr="00C035BA">
        <w:rPr>
          <w:b/>
          <w:bCs/>
          <w:sz w:val="24"/>
          <w:szCs w:val="24"/>
        </w:rPr>
        <w:t>ПРЕДОСТАВЛЕНИЯ МУНИЦИПАЛЬНОЙ УСЛУГИ</w:t>
      </w:r>
    </w:p>
    <w:p w:rsidR="00C75704" w:rsidRPr="00C035BA" w:rsidRDefault="00C75704" w:rsidP="00C035BA">
      <w:pPr>
        <w:pStyle w:val="ConsPlusNormal"/>
        <w:ind w:firstLine="709"/>
        <w:jc w:val="both"/>
        <w:rPr>
          <w:sz w:val="24"/>
          <w:szCs w:val="24"/>
        </w:rPr>
      </w:pPr>
    </w:p>
    <w:p w:rsidR="00E668CD" w:rsidRDefault="00C75704" w:rsidP="00E668CD">
      <w:pPr>
        <w:pStyle w:val="ConsPlusNormal"/>
        <w:ind w:firstLine="709"/>
        <w:jc w:val="both"/>
        <w:rPr>
          <w:sz w:val="24"/>
          <w:szCs w:val="24"/>
        </w:rPr>
      </w:pPr>
      <w:r w:rsidRPr="00C035BA">
        <w:rPr>
          <w:sz w:val="24"/>
          <w:szCs w:val="24"/>
        </w:rPr>
        <w:t xml:space="preserve">5.1. </w:t>
      </w:r>
      <w:proofErr w:type="gramStart"/>
      <w:r w:rsidRPr="00C035BA">
        <w:rPr>
          <w:sz w:val="24"/>
          <w:szCs w:val="24"/>
        </w:rPr>
        <w:t>Получатели муниципальной услуги имеют право на обжалование реш</w:t>
      </w:r>
      <w:r w:rsidRPr="00C035BA">
        <w:rPr>
          <w:sz w:val="24"/>
          <w:szCs w:val="24"/>
        </w:rPr>
        <w:t>е</w:t>
      </w:r>
      <w:r w:rsidRPr="00C035BA">
        <w:rPr>
          <w:sz w:val="24"/>
          <w:szCs w:val="24"/>
        </w:rPr>
        <w:t>ний, действий (бездействия) отдела архитектуры</w:t>
      </w:r>
      <w:r w:rsidR="00F97CD7" w:rsidRPr="00C035BA">
        <w:rPr>
          <w:sz w:val="24"/>
          <w:szCs w:val="24"/>
        </w:rPr>
        <w:t xml:space="preserve">, </w:t>
      </w:r>
      <w:r w:rsidRPr="00C035BA">
        <w:rPr>
          <w:sz w:val="24"/>
          <w:szCs w:val="24"/>
        </w:rPr>
        <w:t>строительства</w:t>
      </w:r>
      <w:r w:rsidR="00F97CD7" w:rsidRPr="00C035BA">
        <w:rPr>
          <w:sz w:val="24"/>
          <w:szCs w:val="24"/>
        </w:rPr>
        <w:t xml:space="preserve"> и коммунального хозяйства</w:t>
      </w:r>
      <w:r w:rsidRPr="00C035BA">
        <w:rPr>
          <w:sz w:val="24"/>
          <w:szCs w:val="24"/>
        </w:rPr>
        <w:t>, должностного лица отдела архитектуры</w:t>
      </w:r>
      <w:r w:rsidR="00F97CD7" w:rsidRPr="00C035BA">
        <w:rPr>
          <w:sz w:val="24"/>
          <w:szCs w:val="24"/>
        </w:rPr>
        <w:t xml:space="preserve">, </w:t>
      </w:r>
      <w:r w:rsidRPr="00C035BA">
        <w:rPr>
          <w:sz w:val="24"/>
          <w:szCs w:val="24"/>
        </w:rPr>
        <w:t>строительства</w:t>
      </w:r>
      <w:r w:rsidR="00F97CD7" w:rsidRPr="00C035BA">
        <w:rPr>
          <w:sz w:val="24"/>
          <w:szCs w:val="24"/>
        </w:rPr>
        <w:t xml:space="preserve"> и коммунальн</w:t>
      </w:r>
      <w:r w:rsidR="00F97CD7" w:rsidRPr="00C035BA">
        <w:rPr>
          <w:sz w:val="24"/>
          <w:szCs w:val="24"/>
        </w:rPr>
        <w:t>о</w:t>
      </w:r>
      <w:r w:rsidR="00F97CD7" w:rsidRPr="00C035BA">
        <w:rPr>
          <w:sz w:val="24"/>
          <w:szCs w:val="24"/>
        </w:rPr>
        <w:t>го хозяйства</w:t>
      </w:r>
      <w:r w:rsidRPr="00C035BA">
        <w:rPr>
          <w:sz w:val="24"/>
          <w:szCs w:val="24"/>
        </w:rPr>
        <w:t>, либо муниципального служащего, многофункционального центра, работника многофункционального центра, а та</w:t>
      </w:r>
      <w:r w:rsidRPr="00C035BA">
        <w:rPr>
          <w:sz w:val="24"/>
          <w:szCs w:val="24"/>
        </w:rPr>
        <w:t>к</w:t>
      </w:r>
      <w:r w:rsidRPr="00C035BA">
        <w:rPr>
          <w:sz w:val="24"/>
          <w:szCs w:val="24"/>
        </w:rPr>
        <w:t>же организаций, предусмотренных ч. 1.1 статьи 16 Федерального закона "Об организации предоставления госуда</w:t>
      </w:r>
      <w:r w:rsidRPr="00C035BA">
        <w:rPr>
          <w:sz w:val="24"/>
          <w:szCs w:val="24"/>
        </w:rPr>
        <w:t>р</w:t>
      </w:r>
      <w:r w:rsidRPr="00C035BA">
        <w:rPr>
          <w:sz w:val="24"/>
          <w:szCs w:val="24"/>
        </w:rPr>
        <w:t xml:space="preserve">ственных и муниципальных услуг" от 27.07.2010 </w:t>
      </w:r>
      <w:r w:rsidR="00E668CD">
        <w:rPr>
          <w:sz w:val="24"/>
          <w:szCs w:val="24"/>
        </w:rPr>
        <w:t xml:space="preserve">г. </w:t>
      </w:r>
      <w:r w:rsidRPr="00C035BA">
        <w:rPr>
          <w:sz w:val="24"/>
          <w:szCs w:val="24"/>
        </w:rPr>
        <w:t>N 210-ФЗ или их работников, в досудебном (внесудебном</w:t>
      </w:r>
      <w:proofErr w:type="gramEnd"/>
      <w:r w:rsidRPr="00C035BA">
        <w:rPr>
          <w:sz w:val="24"/>
          <w:szCs w:val="24"/>
        </w:rPr>
        <w:t xml:space="preserve">) </w:t>
      </w:r>
      <w:proofErr w:type="gramStart"/>
      <w:r w:rsidRPr="00C035BA">
        <w:rPr>
          <w:sz w:val="24"/>
          <w:szCs w:val="24"/>
        </w:rPr>
        <w:t>поря</w:t>
      </w:r>
      <w:r w:rsidRPr="00C035BA">
        <w:rPr>
          <w:sz w:val="24"/>
          <w:szCs w:val="24"/>
        </w:rPr>
        <w:t>д</w:t>
      </w:r>
      <w:r w:rsidR="00E668CD">
        <w:rPr>
          <w:sz w:val="24"/>
          <w:szCs w:val="24"/>
        </w:rPr>
        <w:t>ке</w:t>
      </w:r>
      <w:proofErr w:type="gramEnd"/>
      <w:r w:rsidR="00E668CD">
        <w:rPr>
          <w:sz w:val="24"/>
          <w:szCs w:val="24"/>
        </w:rPr>
        <w:t>.</w:t>
      </w:r>
    </w:p>
    <w:p w:rsidR="00E668CD" w:rsidRDefault="00C75704" w:rsidP="00E668CD">
      <w:pPr>
        <w:pStyle w:val="ConsPlusNormal"/>
        <w:ind w:firstLine="709"/>
        <w:jc w:val="both"/>
        <w:rPr>
          <w:sz w:val="24"/>
          <w:szCs w:val="24"/>
        </w:rPr>
      </w:pPr>
      <w:r w:rsidRPr="00C035BA">
        <w:rPr>
          <w:sz w:val="24"/>
          <w:szCs w:val="24"/>
        </w:rPr>
        <w:t>Застройщик может обратиться с жалобой, в том числе в следующих случ</w:t>
      </w:r>
      <w:r w:rsidRPr="00C035BA">
        <w:rPr>
          <w:sz w:val="24"/>
          <w:szCs w:val="24"/>
        </w:rPr>
        <w:t>а</w:t>
      </w:r>
      <w:r w:rsidR="00E668CD">
        <w:rPr>
          <w:sz w:val="24"/>
          <w:szCs w:val="24"/>
        </w:rPr>
        <w:t>ях:</w:t>
      </w:r>
    </w:p>
    <w:p w:rsidR="00E668CD" w:rsidRDefault="00C75704" w:rsidP="00E668CD">
      <w:pPr>
        <w:pStyle w:val="ConsPlusNormal"/>
        <w:ind w:firstLine="709"/>
        <w:jc w:val="both"/>
        <w:rPr>
          <w:sz w:val="24"/>
          <w:szCs w:val="24"/>
        </w:rPr>
      </w:pPr>
      <w:r w:rsidRPr="00C035BA">
        <w:rPr>
          <w:sz w:val="24"/>
          <w:szCs w:val="24"/>
        </w:rPr>
        <w:t xml:space="preserve">1) нарушение срока регистрации запроса о предоставлении муниципальной </w:t>
      </w:r>
      <w:r w:rsidRPr="00C035BA">
        <w:rPr>
          <w:sz w:val="24"/>
          <w:szCs w:val="24"/>
        </w:rPr>
        <w:lastRenderedPageBreak/>
        <w:t>услуги, запроса, указанного в статье 15.1 Федерального закона "Об организации предоставления государственных и муниц</w:t>
      </w:r>
      <w:r w:rsidRPr="00C035BA">
        <w:rPr>
          <w:sz w:val="24"/>
          <w:szCs w:val="24"/>
        </w:rPr>
        <w:t>и</w:t>
      </w:r>
      <w:r w:rsidRPr="00C035BA">
        <w:rPr>
          <w:sz w:val="24"/>
          <w:szCs w:val="24"/>
        </w:rPr>
        <w:t>пальных услуг" от 27.07.2010</w:t>
      </w:r>
      <w:r w:rsidR="00E668CD">
        <w:rPr>
          <w:sz w:val="24"/>
          <w:szCs w:val="24"/>
        </w:rPr>
        <w:t xml:space="preserve"> г. N 210-ФЗ;</w:t>
      </w:r>
    </w:p>
    <w:p w:rsidR="00E668CD" w:rsidRDefault="00C75704" w:rsidP="00E668CD">
      <w:pPr>
        <w:pStyle w:val="ConsPlusNormal"/>
        <w:ind w:firstLine="709"/>
        <w:jc w:val="both"/>
        <w:rPr>
          <w:sz w:val="24"/>
          <w:szCs w:val="24"/>
        </w:rPr>
      </w:pPr>
      <w:r w:rsidRPr="00C035BA">
        <w:rPr>
          <w:sz w:val="24"/>
          <w:szCs w:val="24"/>
        </w:rPr>
        <w:t xml:space="preserve">2) нарушение срока предоставления муниципальной услуги. </w:t>
      </w:r>
      <w:proofErr w:type="gramStart"/>
      <w:r w:rsidRPr="00C035BA">
        <w:rPr>
          <w:sz w:val="24"/>
          <w:szCs w:val="24"/>
        </w:rPr>
        <w:t>В указанном случае досудебное (внесудебное) обжалование застройщиком решений и де</w:t>
      </w:r>
      <w:r w:rsidRPr="00C035BA">
        <w:rPr>
          <w:sz w:val="24"/>
          <w:szCs w:val="24"/>
        </w:rPr>
        <w:t>й</w:t>
      </w:r>
      <w:r w:rsidRPr="00C035BA">
        <w:rPr>
          <w:sz w:val="24"/>
          <w:szCs w:val="24"/>
        </w:rPr>
        <w:t>ствий (бездействия) многофункционального центра, работника многофункци</w:t>
      </w:r>
      <w:r w:rsidRPr="00C035BA">
        <w:rPr>
          <w:sz w:val="24"/>
          <w:szCs w:val="24"/>
        </w:rPr>
        <w:t>о</w:t>
      </w:r>
      <w:r w:rsidRPr="00C035BA">
        <w:rPr>
          <w:sz w:val="24"/>
          <w:szCs w:val="24"/>
        </w:rPr>
        <w:t>нального центра возможно в случае, если на многофункциональный центр, реш</w:t>
      </w:r>
      <w:r w:rsidRPr="00C035BA">
        <w:rPr>
          <w:sz w:val="24"/>
          <w:szCs w:val="24"/>
        </w:rPr>
        <w:t>е</w:t>
      </w:r>
      <w:r w:rsidRPr="00C035BA">
        <w:rPr>
          <w:sz w:val="24"/>
          <w:szCs w:val="24"/>
        </w:rPr>
        <w:t>ния и действия (бездействие) которого обжалуются, возложена функция по пред</w:t>
      </w:r>
      <w:r w:rsidRPr="00C035BA">
        <w:rPr>
          <w:sz w:val="24"/>
          <w:szCs w:val="24"/>
        </w:rPr>
        <w:t>о</w:t>
      </w:r>
      <w:r w:rsidRPr="00C035BA">
        <w:rPr>
          <w:sz w:val="24"/>
          <w:szCs w:val="24"/>
        </w:rPr>
        <w:t>ставл</w:t>
      </w:r>
      <w:r w:rsidRPr="00C035BA">
        <w:rPr>
          <w:sz w:val="24"/>
          <w:szCs w:val="24"/>
        </w:rPr>
        <w:t>е</w:t>
      </w:r>
      <w:r w:rsidRPr="00C035BA">
        <w:rPr>
          <w:sz w:val="24"/>
          <w:szCs w:val="24"/>
        </w:rPr>
        <w:t>нию муниципальной услуги в полном объеме в порядке, определенном ч. 1.3 статьи 16 Федерального закона "Об организации предоставления госуда</w:t>
      </w:r>
      <w:r w:rsidRPr="00C035BA">
        <w:rPr>
          <w:sz w:val="24"/>
          <w:szCs w:val="24"/>
        </w:rPr>
        <w:t>р</w:t>
      </w:r>
      <w:r w:rsidRPr="00C035BA">
        <w:rPr>
          <w:sz w:val="24"/>
          <w:szCs w:val="24"/>
        </w:rPr>
        <w:t xml:space="preserve">ственных и муниципальных услуг" от 27.07.2010 </w:t>
      </w:r>
      <w:r w:rsidR="00E668CD">
        <w:rPr>
          <w:sz w:val="24"/>
          <w:szCs w:val="24"/>
        </w:rPr>
        <w:t>г. N 210-ФЗ;</w:t>
      </w:r>
      <w:proofErr w:type="gramEnd"/>
    </w:p>
    <w:p w:rsidR="00E668CD" w:rsidRDefault="00C75704" w:rsidP="00E668CD">
      <w:pPr>
        <w:pStyle w:val="ConsPlusNormal"/>
        <w:ind w:firstLine="709"/>
        <w:jc w:val="both"/>
        <w:rPr>
          <w:sz w:val="24"/>
          <w:szCs w:val="24"/>
        </w:rPr>
      </w:pPr>
      <w:r w:rsidRPr="00C035BA">
        <w:rPr>
          <w:sz w:val="24"/>
          <w:szCs w:val="24"/>
        </w:rPr>
        <w:t>3) требование у застройщика документов, не предусмотренных нормати</w:t>
      </w:r>
      <w:r w:rsidRPr="00C035BA">
        <w:rPr>
          <w:sz w:val="24"/>
          <w:szCs w:val="24"/>
        </w:rPr>
        <w:t>в</w:t>
      </w:r>
      <w:r w:rsidRPr="00C035BA">
        <w:rPr>
          <w:sz w:val="24"/>
          <w:szCs w:val="24"/>
        </w:rPr>
        <w:t>ными правовыми актами Российской Федерации, нормативными правовыми акт</w:t>
      </w:r>
      <w:r w:rsidRPr="00C035BA">
        <w:rPr>
          <w:sz w:val="24"/>
          <w:szCs w:val="24"/>
        </w:rPr>
        <w:t>а</w:t>
      </w:r>
      <w:r w:rsidRPr="00C035BA">
        <w:rPr>
          <w:sz w:val="24"/>
          <w:szCs w:val="24"/>
        </w:rPr>
        <w:t>ми субъектов Российской Федерации, муниципальными правовыми актами для предоставления муниципаль</w:t>
      </w:r>
      <w:r w:rsidR="00E668CD">
        <w:rPr>
          <w:sz w:val="24"/>
          <w:szCs w:val="24"/>
        </w:rPr>
        <w:t>ной услуги;</w:t>
      </w:r>
    </w:p>
    <w:p w:rsidR="00E668CD" w:rsidRDefault="00C75704" w:rsidP="00E668CD">
      <w:pPr>
        <w:pStyle w:val="ConsPlusNormal"/>
        <w:ind w:firstLine="709"/>
        <w:jc w:val="both"/>
        <w:rPr>
          <w:sz w:val="24"/>
          <w:szCs w:val="24"/>
        </w:rPr>
      </w:pPr>
      <w:r w:rsidRPr="00C035B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w:t>
      </w:r>
      <w:r w:rsidRPr="00C035BA">
        <w:rPr>
          <w:sz w:val="24"/>
          <w:szCs w:val="24"/>
        </w:rPr>
        <w:t>о</w:t>
      </w:r>
      <w:r w:rsidRPr="00C035BA">
        <w:rPr>
          <w:sz w:val="24"/>
          <w:szCs w:val="24"/>
        </w:rPr>
        <w:t>выми актами субъектов Российской Федерации, муниципальными правовыми а</w:t>
      </w:r>
      <w:r w:rsidRPr="00C035BA">
        <w:rPr>
          <w:sz w:val="24"/>
          <w:szCs w:val="24"/>
        </w:rPr>
        <w:t>к</w:t>
      </w:r>
      <w:r w:rsidRPr="00C035BA">
        <w:rPr>
          <w:sz w:val="24"/>
          <w:szCs w:val="24"/>
        </w:rPr>
        <w:t>тами для предоставления муниципально</w:t>
      </w:r>
      <w:r w:rsidR="00E668CD">
        <w:rPr>
          <w:sz w:val="24"/>
          <w:szCs w:val="24"/>
        </w:rPr>
        <w:t>й услуги, у застройщика;</w:t>
      </w:r>
    </w:p>
    <w:p w:rsidR="00E668CD" w:rsidRDefault="00C75704" w:rsidP="00E668CD">
      <w:pPr>
        <w:pStyle w:val="ConsPlusNormal"/>
        <w:ind w:firstLine="709"/>
        <w:jc w:val="both"/>
        <w:rPr>
          <w:sz w:val="24"/>
          <w:szCs w:val="24"/>
        </w:rPr>
      </w:pPr>
      <w:proofErr w:type="gramStart"/>
      <w:r w:rsidRPr="00C035BA">
        <w:rPr>
          <w:sz w:val="24"/>
          <w:szCs w:val="24"/>
        </w:rPr>
        <w:t>5) отказ в пред</w:t>
      </w:r>
      <w:r w:rsidRPr="00C035BA">
        <w:rPr>
          <w:sz w:val="24"/>
          <w:szCs w:val="24"/>
        </w:rPr>
        <w:t>о</w:t>
      </w:r>
      <w:r w:rsidRPr="00C035BA">
        <w:rPr>
          <w:sz w:val="24"/>
          <w:szCs w:val="24"/>
        </w:rPr>
        <w:t>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Pr="00C035BA">
        <w:rPr>
          <w:sz w:val="24"/>
          <w:szCs w:val="24"/>
        </w:rPr>
        <w:t>у</w:t>
      </w:r>
      <w:r w:rsidRPr="00C035BA">
        <w:rPr>
          <w:sz w:val="24"/>
          <w:szCs w:val="24"/>
        </w:rPr>
        <w:t>ниципальными правовыми актами.</w:t>
      </w:r>
      <w:proofErr w:type="gramEnd"/>
      <w:r w:rsidRPr="00C035BA">
        <w:rPr>
          <w:sz w:val="24"/>
          <w:szCs w:val="24"/>
        </w:rPr>
        <w:t xml:space="preserve"> </w:t>
      </w:r>
      <w:proofErr w:type="gramStart"/>
      <w:r w:rsidRPr="00C035BA">
        <w:rPr>
          <w:sz w:val="24"/>
          <w:szCs w:val="24"/>
        </w:rPr>
        <w:t>В указанном случае досудебное (внесудебное) обжалование застройщиком решений и действий (бездействия) многофункци</w:t>
      </w:r>
      <w:r w:rsidRPr="00C035BA">
        <w:rPr>
          <w:sz w:val="24"/>
          <w:szCs w:val="24"/>
        </w:rPr>
        <w:t>о</w:t>
      </w:r>
      <w:r w:rsidRPr="00C035BA">
        <w:rPr>
          <w:sz w:val="24"/>
          <w:szCs w:val="24"/>
        </w:rPr>
        <w:t>нального центра, работника многофункционального центра возможно в сл</w:t>
      </w:r>
      <w:r w:rsidRPr="00C035BA">
        <w:rPr>
          <w:sz w:val="24"/>
          <w:szCs w:val="24"/>
        </w:rPr>
        <w:t>у</w:t>
      </w:r>
      <w:r w:rsidRPr="00C035BA">
        <w:rPr>
          <w:sz w:val="24"/>
          <w:szCs w:val="24"/>
        </w:rPr>
        <w:t>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w:t>
      </w:r>
      <w:r w:rsidRPr="00C035BA">
        <w:rPr>
          <w:sz w:val="24"/>
          <w:szCs w:val="24"/>
        </w:rPr>
        <w:t>е</w:t>
      </w:r>
      <w:r w:rsidRPr="00C035BA">
        <w:rPr>
          <w:sz w:val="24"/>
          <w:szCs w:val="24"/>
        </w:rPr>
        <w:t>деленном ч. 1.3 статьи 16 Федерального закона "Об организации предоставления государственных и муниципальных услуг" от 27.07.2010</w:t>
      </w:r>
      <w:r w:rsidR="00E668CD">
        <w:rPr>
          <w:sz w:val="24"/>
          <w:szCs w:val="24"/>
        </w:rPr>
        <w:t xml:space="preserve"> г. N 210-ФЗ;</w:t>
      </w:r>
      <w:proofErr w:type="gramEnd"/>
    </w:p>
    <w:p w:rsidR="00E668CD" w:rsidRDefault="00C75704" w:rsidP="00E668CD">
      <w:pPr>
        <w:pStyle w:val="ConsPlusNormal"/>
        <w:ind w:firstLine="709"/>
        <w:jc w:val="both"/>
        <w:rPr>
          <w:sz w:val="24"/>
          <w:szCs w:val="24"/>
        </w:rPr>
      </w:pPr>
      <w:r w:rsidRPr="00C035BA">
        <w:rPr>
          <w:sz w:val="24"/>
          <w:szCs w:val="24"/>
        </w:rPr>
        <w:t>6) затребование с застройщика при предоставлении мун</w:t>
      </w:r>
      <w:r w:rsidRPr="00C035BA">
        <w:rPr>
          <w:sz w:val="24"/>
          <w:szCs w:val="24"/>
        </w:rPr>
        <w:t>и</w:t>
      </w:r>
      <w:r w:rsidRPr="00C035BA">
        <w:rPr>
          <w:sz w:val="24"/>
          <w:szCs w:val="24"/>
        </w:rPr>
        <w:t>ципальной услуги платы, не предусмотренной нормативными правовыми актами Российской Фед</w:t>
      </w:r>
      <w:r w:rsidRPr="00C035BA">
        <w:rPr>
          <w:sz w:val="24"/>
          <w:szCs w:val="24"/>
        </w:rPr>
        <w:t>е</w:t>
      </w:r>
      <w:r w:rsidRPr="00C035BA">
        <w:rPr>
          <w:sz w:val="24"/>
          <w:szCs w:val="24"/>
        </w:rPr>
        <w:t>рации, нормативными правовыми актами субъектов Российской Федерации, м</w:t>
      </w:r>
      <w:r w:rsidRPr="00C035BA">
        <w:rPr>
          <w:sz w:val="24"/>
          <w:szCs w:val="24"/>
        </w:rPr>
        <w:t>у</w:t>
      </w:r>
      <w:r w:rsidRPr="00C035BA">
        <w:rPr>
          <w:sz w:val="24"/>
          <w:szCs w:val="24"/>
        </w:rPr>
        <w:t>ници</w:t>
      </w:r>
      <w:r w:rsidR="00E668CD">
        <w:rPr>
          <w:sz w:val="24"/>
          <w:szCs w:val="24"/>
        </w:rPr>
        <w:t>пальными правовыми актами;</w:t>
      </w:r>
    </w:p>
    <w:p w:rsidR="00E668CD" w:rsidRDefault="00C75704" w:rsidP="00E668CD">
      <w:pPr>
        <w:pStyle w:val="ConsPlusNormal"/>
        <w:ind w:firstLine="709"/>
        <w:jc w:val="both"/>
        <w:rPr>
          <w:sz w:val="24"/>
          <w:szCs w:val="24"/>
        </w:rPr>
      </w:pPr>
      <w:proofErr w:type="gramStart"/>
      <w:r w:rsidRPr="00C035BA">
        <w:rPr>
          <w:sz w:val="24"/>
          <w:szCs w:val="24"/>
        </w:rPr>
        <w:t>7) отказ органа, предоставляющего муниципальную услугу, должностного лица о</w:t>
      </w:r>
      <w:r w:rsidRPr="00C035BA">
        <w:rPr>
          <w:sz w:val="24"/>
          <w:szCs w:val="24"/>
        </w:rPr>
        <w:t>р</w:t>
      </w:r>
      <w:r w:rsidRPr="00C035BA">
        <w:rPr>
          <w:sz w:val="24"/>
          <w:szCs w:val="24"/>
        </w:rPr>
        <w:t>гана, предоставляющего муниципальную услугу,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w:t>
      </w:r>
      <w:r w:rsidRPr="00C035BA">
        <w:rPr>
          <w:sz w:val="24"/>
          <w:szCs w:val="24"/>
        </w:rPr>
        <w:t>р</w:t>
      </w:r>
      <w:r w:rsidRPr="00C035BA">
        <w:rPr>
          <w:sz w:val="24"/>
          <w:szCs w:val="24"/>
        </w:rPr>
        <w:t xml:space="preserve">ственных и муниципальных услуг" от 27.07.2010 </w:t>
      </w:r>
      <w:r w:rsidR="00E668CD">
        <w:rPr>
          <w:sz w:val="24"/>
          <w:szCs w:val="24"/>
        </w:rPr>
        <w:t xml:space="preserve">г. </w:t>
      </w:r>
      <w:r w:rsidRPr="00C035BA">
        <w:rPr>
          <w:sz w:val="24"/>
          <w:szCs w:val="24"/>
        </w:rPr>
        <w:t>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Pr="00C035BA">
        <w:rPr>
          <w:sz w:val="24"/>
          <w:szCs w:val="24"/>
        </w:rPr>
        <w:t>н</w:t>
      </w:r>
      <w:r w:rsidRPr="00C035BA">
        <w:rPr>
          <w:sz w:val="24"/>
          <w:szCs w:val="24"/>
        </w:rPr>
        <w:t>ного срока таких</w:t>
      </w:r>
      <w:proofErr w:type="gramEnd"/>
      <w:r w:rsidRPr="00C035BA">
        <w:rPr>
          <w:sz w:val="24"/>
          <w:szCs w:val="24"/>
        </w:rPr>
        <w:t xml:space="preserve"> исправлений. </w:t>
      </w:r>
      <w:proofErr w:type="gramStart"/>
      <w:r w:rsidRPr="00C035BA">
        <w:rPr>
          <w:sz w:val="24"/>
          <w:szCs w:val="24"/>
        </w:rPr>
        <w:t>В указанном случае досудебное (внесудебное) о</w:t>
      </w:r>
      <w:r w:rsidRPr="00C035BA">
        <w:rPr>
          <w:sz w:val="24"/>
          <w:szCs w:val="24"/>
        </w:rPr>
        <w:t>б</w:t>
      </w:r>
      <w:r w:rsidRPr="00C035BA">
        <w:rPr>
          <w:sz w:val="24"/>
          <w:szCs w:val="24"/>
        </w:rPr>
        <w:t>жалование застройщиком решений и действий (бездействия) многофункционал</w:t>
      </w:r>
      <w:r w:rsidRPr="00C035BA">
        <w:rPr>
          <w:sz w:val="24"/>
          <w:szCs w:val="24"/>
        </w:rPr>
        <w:t>ь</w:t>
      </w:r>
      <w:r w:rsidRPr="00C035BA">
        <w:rPr>
          <w:sz w:val="24"/>
          <w:szCs w:val="24"/>
        </w:rPr>
        <w:t>ного центра, работника многофункционального центра возможно в случае, если на многофункциональный центр, решения и действия (бездействие) которого обж</w:t>
      </w:r>
      <w:r w:rsidRPr="00C035BA">
        <w:rPr>
          <w:sz w:val="24"/>
          <w:szCs w:val="24"/>
        </w:rPr>
        <w:t>а</w:t>
      </w:r>
      <w:r w:rsidRPr="00C035BA">
        <w:rPr>
          <w:sz w:val="24"/>
          <w:szCs w:val="24"/>
        </w:rPr>
        <w:t>луются, возложена функция по предоставлению м</w:t>
      </w:r>
      <w:r w:rsidRPr="00C035BA">
        <w:rPr>
          <w:sz w:val="24"/>
          <w:szCs w:val="24"/>
        </w:rPr>
        <w:t>у</w:t>
      </w:r>
      <w:r w:rsidRPr="00C035BA">
        <w:rPr>
          <w:sz w:val="24"/>
          <w:szCs w:val="24"/>
        </w:rPr>
        <w:t>ниципальной услуги в полном объеме в порядке, определенном ч. 1.3 статьи 16 Федерального закона "Об орг</w:t>
      </w:r>
      <w:r w:rsidRPr="00C035BA">
        <w:rPr>
          <w:sz w:val="24"/>
          <w:szCs w:val="24"/>
        </w:rPr>
        <w:t>а</w:t>
      </w:r>
      <w:r w:rsidRPr="00C035BA">
        <w:rPr>
          <w:sz w:val="24"/>
          <w:szCs w:val="24"/>
        </w:rPr>
        <w:t>низации предоставления государственных и муниципал</w:t>
      </w:r>
      <w:r w:rsidRPr="00C035BA">
        <w:rPr>
          <w:sz w:val="24"/>
          <w:szCs w:val="24"/>
        </w:rPr>
        <w:t>ь</w:t>
      </w:r>
      <w:r w:rsidRPr="00C035BA">
        <w:rPr>
          <w:sz w:val="24"/>
          <w:szCs w:val="24"/>
        </w:rPr>
        <w:t xml:space="preserve">ных услуг" от 27.07.2010 </w:t>
      </w:r>
      <w:r w:rsidR="00E668CD">
        <w:rPr>
          <w:sz w:val="24"/>
          <w:szCs w:val="24"/>
        </w:rPr>
        <w:t>г. N 210-ФЗ;</w:t>
      </w:r>
      <w:proofErr w:type="gramEnd"/>
    </w:p>
    <w:p w:rsidR="00E668CD" w:rsidRDefault="00C75704" w:rsidP="00E668CD">
      <w:pPr>
        <w:pStyle w:val="ConsPlusNormal"/>
        <w:ind w:firstLine="709"/>
        <w:jc w:val="both"/>
        <w:rPr>
          <w:sz w:val="24"/>
          <w:szCs w:val="24"/>
        </w:rPr>
      </w:pPr>
      <w:r w:rsidRPr="00C035BA">
        <w:rPr>
          <w:sz w:val="24"/>
          <w:szCs w:val="24"/>
        </w:rPr>
        <w:t>8) нарушение срока или порядка выдачи документов по результатам пред</w:t>
      </w:r>
      <w:r w:rsidRPr="00C035BA">
        <w:rPr>
          <w:sz w:val="24"/>
          <w:szCs w:val="24"/>
        </w:rPr>
        <w:t>о</w:t>
      </w:r>
      <w:r w:rsidRPr="00C035BA">
        <w:rPr>
          <w:sz w:val="24"/>
          <w:szCs w:val="24"/>
        </w:rPr>
        <w:t>ставления муниципальной услуги;</w:t>
      </w:r>
    </w:p>
    <w:p w:rsidR="00E668CD" w:rsidRDefault="00C75704" w:rsidP="00E668CD">
      <w:pPr>
        <w:pStyle w:val="ConsPlusNormal"/>
        <w:ind w:firstLine="709"/>
        <w:jc w:val="both"/>
        <w:rPr>
          <w:sz w:val="24"/>
          <w:szCs w:val="24"/>
        </w:rPr>
      </w:pPr>
      <w:r w:rsidRPr="00C035BA">
        <w:rPr>
          <w:sz w:val="24"/>
          <w:szCs w:val="24"/>
        </w:rPr>
        <w:lastRenderedPageBreak/>
        <w:t>9) приостановление предоставления муниципальной услуги, если основ</w:t>
      </w:r>
      <w:r w:rsidRPr="00C035BA">
        <w:rPr>
          <w:sz w:val="24"/>
          <w:szCs w:val="24"/>
        </w:rPr>
        <w:t>а</w:t>
      </w:r>
      <w:r w:rsidRPr="00C035BA">
        <w:rPr>
          <w:sz w:val="24"/>
          <w:szCs w:val="24"/>
        </w:rPr>
        <w:t>ния приостановления не предусмотрены федерал</w:t>
      </w:r>
      <w:r w:rsidRPr="00C035BA">
        <w:rPr>
          <w:sz w:val="24"/>
          <w:szCs w:val="24"/>
        </w:rPr>
        <w:t>ь</w:t>
      </w:r>
      <w:r w:rsidRPr="00C035BA">
        <w:rPr>
          <w:sz w:val="24"/>
          <w:szCs w:val="24"/>
        </w:rPr>
        <w:t xml:space="preserve">ными законами и принятыми </w:t>
      </w:r>
      <w:proofErr w:type="gramStart"/>
      <w:r w:rsidRPr="00C035BA">
        <w:rPr>
          <w:sz w:val="24"/>
          <w:szCs w:val="24"/>
        </w:rPr>
        <w:t>в</w:t>
      </w:r>
      <w:proofErr w:type="gramEnd"/>
      <w:r w:rsidRPr="00C035BA">
        <w:rPr>
          <w:sz w:val="24"/>
          <w:szCs w:val="24"/>
        </w:rPr>
        <w:t xml:space="preserve"> </w:t>
      </w:r>
      <w:proofErr w:type="gramStart"/>
      <w:r w:rsidRPr="00C035BA">
        <w:rPr>
          <w:sz w:val="24"/>
          <w:szCs w:val="24"/>
        </w:rPr>
        <w:t>соответствии с ними иными нормативными правовыми актами Российской Фед</w:t>
      </w:r>
      <w:r w:rsidRPr="00C035BA">
        <w:rPr>
          <w:sz w:val="24"/>
          <w:szCs w:val="24"/>
        </w:rPr>
        <w:t>е</w:t>
      </w:r>
      <w:r w:rsidRPr="00C035BA">
        <w:rPr>
          <w:sz w:val="24"/>
          <w:szCs w:val="24"/>
        </w:rPr>
        <w:t>рации, законами и иными нормативными правов</w:t>
      </w:r>
      <w:r w:rsidRPr="00C035BA">
        <w:rPr>
          <w:sz w:val="24"/>
          <w:szCs w:val="24"/>
        </w:rPr>
        <w:t>ы</w:t>
      </w:r>
      <w:r w:rsidRPr="00C035BA">
        <w:rPr>
          <w:sz w:val="24"/>
          <w:szCs w:val="24"/>
        </w:rPr>
        <w:t>ми актами субъектов Российской Федерации, муниципальными правовыми акт</w:t>
      </w:r>
      <w:r w:rsidRPr="00C035BA">
        <w:rPr>
          <w:sz w:val="24"/>
          <w:szCs w:val="24"/>
        </w:rPr>
        <w:t>а</w:t>
      </w:r>
      <w:r w:rsidRPr="00C035BA">
        <w:rPr>
          <w:sz w:val="24"/>
          <w:szCs w:val="24"/>
        </w:rPr>
        <w:t>ми.</w:t>
      </w:r>
      <w:proofErr w:type="gramEnd"/>
      <w:r w:rsidRPr="00C035BA">
        <w:rPr>
          <w:sz w:val="24"/>
          <w:szCs w:val="24"/>
        </w:rPr>
        <w:t xml:space="preserve"> </w:t>
      </w:r>
      <w:proofErr w:type="gramStart"/>
      <w:r w:rsidRPr="00C035BA">
        <w:rPr>
          <w:sz w:val="24"/>
          <w:szCs w:val="24"/>
        </w:rPr>
        <w:t>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w:t>
      </w:r>
      <w:r w:rsidRPr="00C035BA">
        <w:rPr>
          <w:sz w:val="24"/>
          <w:szCs w:val="24"/>
        </w:rPr>
        <w:t>ж</w:t>
      </w:r>
      <w:r w:rsidRPr="00C035BA">
        <w:rPr>
          <w:sz w:val="24"/>
          <w:szCs w:val="24"/>
        </w:rPr>
        <w:t>но в случае, если на многофункциональный центр, решения и действия (безде</w:t>
      </w:r>
      <w:r w:rsidRPr="00C035BA">
        <w:rPr>
          <w:sz w:val="24"/>
          <w:szCs w:val="24"/>
        </w:rPr>
        <w:t>й</w:t>
      </w:r>
      <w:r w:rsidRPr="00C035BA">
        <w:rPr>
          <w:sz w:val="24"/>
          <w:szCs w:val="24"/>
        </w:rPr>
        <w:t>ствие) которого обжалуются, возложена функция по предоставлению муниц</w:t>
      </w:r>
      <w:r w:rsidRPr="00C035BA">
        <w:rPr>
          <w:sz w:val="24"/>
          <w:szCs w:val="24"/>
        </w:rPr>
        <w:t>и</w:t>
      </w:r>
      <w:r w:rsidRPr="00C035BA">
        <w:rPr>
          <w:sz w:val="24"/>
          <w:szCs w:val="24"/>
        </w:rPr>
        <w:t>пальной услуги в полном объеме в порядке, определенном ч. 1.3 статьи 16 Фед</w:t>
      </w:r>
      <w:r w:rsidRPr="00C035BA">
        <w:rPr>
          <w:sz w:val="24"/>
          <w:szCs w:val="24"/>
        </w:rPr>
        <w:t>е</w:t>
      </w:r>
      <w:r w:rsidRPr="00C035BA">
        <w:rPr>
          <w:sz w:val="24"/>
          <w:szCs w:val="24"/>
        </w:rPr>
        <w:t>рального закона "Об организации предоставления государственных и муниц</w:t>
      </w:r>
      <w:r w:rsidRPr="00C035BA">
        <w:rPr>
          <w:sz w:val="24"/>
          <w:szCs w:val="24"/>
        </w:rPr>
        <w:t>и</w:t>
      </w:r>
      <w:r w:rsidRPr="00C035BA">
        <w:rPr>
          <w:sz w:val="24"/>
          <w:szCs w:val="24"/>
        </w:rPr>
        <w:t>пальных услуг" от 27.07.2010</w:t>
      </w:r>
      <w:r w:rsidR="00E668CD">
        <w:rPr>
          <w:sz w:val="24"/>
          <w:szCs w:val="24"/>
        </w:rPr>
        <w:t xml:space="preserve"> г. N 210-ФЗ;</w:t>
      </w:r>
      <w:proofErr w:type="gramEnd"/>
    </w:p>
    <w:p w:rsidR="00E668CD" w:rsidRDefault="00C75704" w:rsidP="00E668CD">
      <w:pPr>
        <w:pStyle w:val="ConsPlusNormal"/>
        <w:ind w:firstLine="709"/>
        <w:jc w:val="both"/>
        <w:rPr>
          <w:sz w:val="24"/>
          <w:szCs w:val="24"/>
        </w:rPr>
      </w:pPr>
      <w:proofErr w:type="gramStart"/>
      <w:r w:rsidRPr="00C035BA">
        <w:rPr>
          <w:sz w:val="24"/>
          <w:szCs w:val="24"/>
        </w:rPr>
        <w:t>10) требование у застройщика при предоставлении государственной или муниципальной услуги документов или информации, отсутствие и (или) недост</w:t>
      </w:r>
      <w:r w:rsidRPr="00C035BA">
        <w:rPr>
          <w:sz w:val="24"/>
          <w:szCs w:val="24"/>
        </w:rPr>
        <w:t>о</w:t>
      </w:r>
      <w:r w:rsidRPr="00C035BA">
        <w:rPr>
          <w:sz w:val="24"/>
          <w:szCs w:val="24"/>
        </w:rPr>
        <w:t>верность которых не указывались при первоначальном отказе в приеме докуме</w:t>
      </w:r>
      <w:r w:rsidRPr="00C035BA">
        <w:rPr>
          <w:sz w:val="24"/>
          <w:szCs w:val="24"/>
        </w:rPr>
        <w:t>н</w:t>
      </w:r>
      <w:r w:rsidRPr="00C035BA">
        <w:rPr>
          <w:sz w:val="24"/>
          <w:szCs w:val="24"/>
        </w:rPr>
        <w:t>тов, необходимых для предоставления государственной или муниципальной усл</w:t>
      </w:r>
      <w:r w:rsidRPr="00C035BA">
        <w:rPr>
          <w:sz w:val="24"/>
          <w:szCs w:val="24"/>
        </w:rPr>
        <w:t>у</w:t>
      </w:r>
      <w:r w:rsidRPr="00C035BA">
        <w:rPr>
          <w:sz w:val="24"/>
          <w:szCs w:val="24"/>
        </w:rPr>
        <w:t>ги, либо в предоставлении государственной или муниципальной услуги, за искл</w:t>
      </w:r>
      <w:r w:rsidRPr="00C035BA">
        <w:rPr>
          <w:sz w:val="24"/>
          <w:szCs w:val="24"/>
        </w:rPr>
        <w:t>ю</w:t>
      </w:r>
      <w:r w:rsidRPr="00C035BA">
        <w:rPr>
          <w:sz w:val="24"/>
          <w:szCs w:val="24"/>
        </w:rPr>
        <w:t>чением случаев, предусмотренных пунктом 4 части 1 статьи 7 Федерального зак</w:t>
      </w:r>
      <w:r w:rsidRPr="00C035BA">
        <w:rPr>
          <w:sz w:val="24"/>
          <w:szCs w:val="24"/>
        </w:rPr>
        <w:t>о</w:t>
      </w:r>
      <w:r w:rsidRPr="00C035BA">
        <w:rPr>
          <w:sz w:val="24"/>
          <w:szCs w:val="24"/>
        </w:rPr>
        <w:t>на "Об организации предоставления государственных и муниципальных услуг" от</w:t>
      </w:r>
      <w:proofErr w:type="gramEnd"/>
      <w:r w:rsidRPr="00C035BA">
        <w:rPr>
          <w:sz w:val="24"/>
          <w:szCs w:val="24"/>
        </w:rPr>
        <w:t xml:space="preserve"> 27.07.2010</w:t>
      </w:r>
      <w:r w:rsidR="00E668CD">
        <w:rPr>
          <w:sz w:val="24"/>
          <w:szCs w:val="24"/>
        </w:rPr>
        <w:t xml:space="preserve"> г.</w:t>
      </w:r>
      <w:r w:rsidRPr="00C035BA">
        <w:rPr>
          <w:sz w:val="24"/>
          <w:szCs w:val="24"/>
        </w:rPr>
        <w:t xml:space="preserve"> N 210-ФЗ. </w:t>
      </w:r>
      <w:proofErr w:type="gramStart"/>
      <w:r w:rsidRPr="00C035BA">
        <w:rPr>
          <w:sz w:val="24"/>
          <w:szCs w:val="24"/>
        </w:rPr>
        <w:t>В указанном случае досудебное (внесудебное) обжалов</w:t>
      </w:r>
      <w:r w:rsidRPr="00C035BA">
        <w:rPr>
          <w:sz w:val="24"/>
          <w:szCs w:val="24"/>
        </w:rPr>
        <w:t>а</w:t>
      </w:r>
      <w:r w:rsidRPr="00C035BA">
        <w:rPr>
          <w:sz w:val="24"/>
          <w:szCs w:val="24"/>
        </w:rPr>
        <w:t>ние застройщиком решений и действий (бездействия) многофункционального це</w:t>
      </w:r>
      <w:r w:rsidRPr="00C035BA">
        <w:rPr>
          <w:sz w:val="24"/>
          <w:szCs w:val="24"/>
        </w:rPr>
        <w:t>н</w:t>
      </w:r>
      <w:r w:rsidRPr="00C035BA">
        <w:rPr>
          <w:sz w:val="24"/>
          <w:szCs w:val="24"/>
        </w:rPr>
        <w:t>тра, работника многофункционального центра возможно в случае, если на мн</w:t>
      </w:r>
      <w:r w:rsidRPr="00C035BA">
        <w:rPr>
          <w:sz w:val="24"/>
          <w:szCs w:val="24"/>
        </w:rPr>
        <w:t>о</w:t>
      </w:r>
      <w:r w:rsidRPr="00C035BA">
        <w:rPr>
          <w:sz w:val="24"/>
          <w:szCs w:val="24"/>
        </w:rPr>
        <w:t>гофункциональный центр, решения и действия (бездействие) которого обжалую</w:t>
      </w:r>
      <w:r w:rsidRPr="00C035BA">
        <w:rPr>
          <w:sz w:val="24"/>
          <w:szCs w:val="24"/>
        </w:rPr>
        <w:t>т</w:t>
      </w:r>
      <w:r w:rsidRPr="00C035BA">
        <w:rPr>
          <w:sz w:val="24"/>
          <w:szCs w:val="24"/>
        </w:rPr>
        <w:t>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w:t>
      </w:r>
      <w:r w:rsidRPr="00C035BA">
        <w:rPr>
          <w:sz w:val="24"/>
          <w:szCs w:val="24"/>
        </w:rPr>
        <w:t>н</w:t>
      </w:r>
      <w:r w:rsidRPr="00C035BA">
        <w:rPr>
          <w:sz w:val="24"/>
          <w:szCs w:val="24"/>
        </w:rPr>
        <w:t>ных и муниципальных услуг" от 27.07.2010</w:t>
      </w:r>
      <w:r w:rsidR="00E668CD">
        <w:rPr>
          <w:sz w:val="24"/>
          <w:szCs w:val="24"/>
        </w:rPr>
        <w:t xml:space="preserve"> г</w:t>
      </w:r>
      <w:proofErr w:type="gramEnd"/>
      <w:r w:rsidR="00E668CD">
        <w:rPr>
          <w:sz w:val="24"/>
          <w:szCs w:val="24"/>
        </w:rPr>
        <w:t>.</w:t>
      </w:r>
      <w:r w:rsidRPr="00C035BA">
        <w:rPr>
          <w:sz w:val="24"/>
          <w:szCs w:val="24"/>
        </w:rPr>
        <w:t xml:space="preserve"> N 210-ФЗ.</w:t>
      </w:r>
      <w:bookmarkStart w:id="7" w:name="Par246"/>
      <w:bookmarkEnd w:id="7"/>
    </w:p>
    <w:p w:rsidR="00E668CD" w:rsidRDefault="00C75704" w:rsidP="00E668CD">
      <w:pPr>
        <w:pStyle w:val="ConsPlusNormal"/>
        <w:ind w:firstLine="709"/>
        <w:jc w:val="both"/>
        <w:rPr>
          <w:sz w:val="24"/>
          <w:szCs w:val="24"/>
        </w:rPr>
      </w:pPr>
      <w:r w:rsidRPr="00C035BA">
        <w:rPr>
          <w:sz w:val="24"/>
          <w:szCs w:val="24"/>
        </w:rPr>
        <w:t xml:space="preserve">5.2. </w:t>
      </w:r>
      <w:proofErr w:type="gramStart"/>
      <w:r w:rsidRPr="00C035BA">
        <w:rPr>
          <w:sz w:val="24"/>
          <w:szCs w:val="24"/>
        </w:rPr>
        <w:t>Жалоба подается в письменной форме на бумажном носителе, в эле</w:t>
      </w:r>
      <w:r w:rsidRPr="00C035BA">
        <w:rPr>
          <w:sz w:val="24"/>
          <w:szCs w:val="24"/>
        </w:rPr>
        <w:t>к</w:t>
      </w:r>
      <w:r w:rsidRPr="00C035BA">
        <w:rPr>
          <w:sz w:val="24"/>
          <w:szCs w:val="24"/>
        </w:rPr>
        <w:t>тронной форме в орган, предоставляющий муниципальную услугу, многофункци</w:t>
      </w:r>
      <w:r w:rsidRPr="00C035BA">
        <w:rPr>
          <w:sz w:val="24"/>
          <w:szCs w:val="24"/>
        </w:rPr>
        <w:t>о</w:t>
      </w:r>
      <w:r w:rsidRPr="00C035BA">
        <w:rPr>
          <w:sz w:val="24"/>
          <w:szCs w:val="24"/>
        </w:rPr>
        <w:t>нальный центр либо в соответствующий орган государственной власти (орган местного самоуправления) публично-правового образования, являющийся учр</w:t>
      </w:r>
      <w:r w:rsidRPr="00C035BA">
        <w:rPr>
          <w:sz w:val="24"/>
          <w:szCs w:val="24"/>
        </w:rPr>
        <w:t>е</w:t>
      </w:r>
      <w:r w:rsidRPr="00C035BA">
        <w:rPr>
          <w:sz w:val="24"/>
          <w:szCs w:val="24"/>
        </w:rPr>
        <w:t>дителем многофункционального центра (далее - учредитель многофункционал</w:t>
      </w:r>
      <w:r w:rsidRPr="00C035BA">
        <w:rPr>
          <w:sz w:val="24"/>
          <w:szCs w:val="24"/>
        </w:rPr>
        <w:t>ь</w:t>
      </w:r>
      <w:r w:rsidRPr="00C035BA">
        <w:rPr>
          <w:sz w:val="24"/>
          <w:szCs w:val="24"/>
        </w:rPr>
        <w:t>ного центра), а также в организации, предусмотренные ч. 1.1 статьи 16 Федерал</w:t>
      </w:r>
      <w:r w:rsidRPr="00C035BA">
        <w:rPr>
          <w:sz w:val="24"/>
          <w:szCs w:val="24"/>
        </w:rPr>
        <w:t>ь</w:t>
      </w:r>
      <w:r w:rsidRPr="00C035BA">
        <w:rPr>
          <w:sz w:val="24"/>
          <w:szCs w:val="24"/>
        </w:rPr>
        <w:t>ного закона "Об организации предоставления государственных и муниципальных услуг" от 27.07.2010</w:t>
      </w:r>
      <w:r w:rsidR="00E668CD">
        <w:rPr>
          <w:sz w:val="24"/>
          <w:szCs w:val="24"/>
        </w:rPr>
        <w:t xml:space="preserve"> г.</w:t>
      </w:r>
      <w:r w:rsidRPr="00C035BA">
        <w:rPr>
          <w:sz w:val="24"/>
          <w:szCs w:val="24"/>
        </w:rPr>
        <w:t xml:space="preserve"> N 210-ФЗ</w:t>
      </w:r>
      <w:proofErr w:type="gramEnd"/>
      <w:r w:rsidRPr="00C035BA">
        <w:rPr>
          <w:sz w:val="24"/>
          <w:szCs w:val="24"/>
        </w:rPr>
        <w:t>. Жалобы на решения и действия (бездействие) руководителя органа, предоставляющего муниципальную услугу, подаются в в</w:t>
      </w:r>
      <w:r w:rsidRPr="00C035BA">
        <w:rPr>
          <w:sz w:val="24"/>
          <w:szCs w:val="24"/>
        </w:rPr>
        <w:t>ы</w:t>
      </w:r>
      <w:r w:rsidRPr="00C035BA">
        <w:rPr>
          <w:sz w:val="24"/>
          <w:szCs w:val="24"/>
        </w:rPr>
        <w:t>шестоящий орган. Жалобы на решения и действия (бездействие) работника мн</w:t>
      </w:r>
      <w:r w:rsidRPr="00C035BA">
        <w:rPr>
          <w:sz w:val="24"/>
          <w:szCs w:val="24"/>
        </w:rPr>
        <w:t>о</w:t>
      </w:r>
      <w:r w:rsidRPr="00C035BA">
        <w:rPr>
          <w:sz w:val="24"/>
          <w:szCs w:val="24"/>
        </w:rPr>
        <w:t>гофункционального центра п</w:t>
      </w:r>
      <w:r w:rsidRPr="00C035BA">
        <w:rPr>
          <w:sz w:val="24"/>
          <w:szCs w:val="24"/>
        </w:rPr>
        <w:t>о</w:t>
      </w:r>
      <w:r w:rsidRPr="00C035BA">
        <w:rPr>
          <w:sz w:val="24"/>
          <w:szCs w:val="24"/>
        </w:rPr>
        <w:t>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w:t>
      </w:r>
      <w:r w:rsidRPr="00C035BA">
        <w:rPr>
          <w:sz w:val="24"/>
          <w:szCs w:val="24"/>
        </w:rPr>
        <w:t>е</w:t>
      </w:r>
      <w:r w:rsidRPr="00C035BA">
        <w:rPr>
          <w:sz w:val="24"/>
          <w:szCs w:val="24"/>
        </w:rPr>
        <w:t>дерации. Жалобы на решения и действия (безде</w:t>
      </w:r>
      <w:r w:rsidRPr="00C035BA">
        <w:rPr>
          <w:sz w:val="24"/>
          <w:szCs w:val="24"/>
        </w:rPr>
        <w:t>й</w:t>
      </w:r>
      <w:r w:rsidRPr="00C035BA">
        <w:rPr>
          <w:sz w:val="24"/>
          <w:szCs w:val="24"/>
        </w:rPr>
        <w:t>ствие) работников организаций, предусмотренных ч. 1.1 статьи 16 Федерального закона "Об организации пред</w:t>
      </w:r>
      <w:r w:rsidRPr="00C035BA">
        <w:rPr>
          <w:sz w:val="24"/>
          <w:szCs w:val="24"/>
        </w:rPr>
        <w:t>о</w:t>
      </w:r>
      <w:r w:rsidRPr="00C035BA">
        <w:rPr>
          <w:sz w:val="24"/>
          <w:szCs w:val="24"/>
        </w:rPr>
        <w:t>ставления государственных и муниципальных услуг" от 27.07.2010</w:t>
      </w:r>
      <w:r w:rsidR="00E668CD">
        <w:rPr>
          <w:sz w:val="24"/>
          <w:szCs w:val="24"/>
        </w:rPr>
        <w:t xml:space="preserve"> г.</w:t>
      </w:r>
      <w:r w:rsidRPr="00C035BA">
        <w:rPr>
          <w:sz w:val="24"/>
          <w:szCs w:val="24"/>
        </w:rPr>
        <w:t xml:space="preserve"> N 210-ФЗ, подаются руководителям этих орг</w:t>
      </w:r>
      <w:r w:rsidRPr="00C035BA">
        <w:rPr>
          <w:sz w:val="24"/>
          <w:szCs w:val="24"/>
        </w:rPr>
        <w:t>а</w:t>
      </w:r>
      <w:r w:rsidR="00E668CD">
        <w:rPr>
          <w:sz w:val="24"/>
          <w:szCs w:val="24"/>
        </w:rPr>
        <w:t>низаций.</w:t>
      </w:r>
    </w:p>
    <w:p w:rsidR="00E668CD" w:rsidRDefault="00C75704" w:rsidP="00E668CD">
      <w:pPr>
        <w:pStyle w:val="ConsPlusNormal"/>
        <w:ind w:firstLine="709"/>
        <w:jc w:val="both"/>
        <w:rPr>
          <w:sz w:val="24"/>
          <w:szCs w:val="24"/>
        </w:rPr>
      </w:pPr>
      <w:r w:rsidRPr="00C035BA">
        <w:rPr>
          <w:sz w:val="24"/>
          <w:szCs w:val="24"/>
        </w:rPr>
        <w:t xml:space="preserve">5.3. </w:t>
      </w:r>
      <w:proofErr w:type="gramStart"/>
      <w:r w:rsidRPr="00C035BA">
        <w:rPr>
          <w:sz w:val="24"/>
          <w:szCs w:val="24"/>
        </w:rPr>
        <w:t>Жалоба на решения и действия (бездействие) органа, предоставля</w:t>
      </w:r>
      <w:r w:rsidRPr="00C035BA">
        <w:rPr>
          <w:sz w:val="24"/>
          <w:szCs w:val="24"/>
        </w:rPr>
        <w:t>ю</w:t>
      </w:r>
      <w:r w:rsidRPr="00C035BA">
        <w:rPr>
          <w:sz w:val="24"/>
          <w:szCs w:val="24"/>
        </w:rPr>
        <w:t>щего муниципальную услугу, должностного лица органа, предоставляющего мун</w:t>
      </w:r>
      <w:r w:rsidRPr="00C035BA">
        <w:rPr>
          <w:sz w:val="24"/>
          <w:szCs w:val="24"/>
        </w:rPr>
        <w:t>и</w:t>
      </w:r>
      <w:r w:rsidRPr="00C035BA">
        <w:rPr>
          <w:sz w:val="24"/>
          <w:szCs w:val="24"/>
        </w:rPr>
        <w:t>ципальную услугу, муниципального служащего, руководителя органа, предоста</w:t>
      </w:r>
      <w:r w:rsidRPr="00C035BA">
        <w:rPr>
          <w:sz w:val="24"/>
          <w:szCs w:val="24"/>
        </w:rPr>
        <w:t>в</w:t>
      </w:r>
      <w:r w:rsidRPr="00C035BA">
        <w:rPr>
          <w:sz w:val="24"/>
          <w:szCs w:val="24"/>
        </w:rPr>
        <w:t>ляющего муниципальную услугу, может быть направлена по почте, через мн</w:t>
      </w:r>
      <w:r w:rsidRPr="00C035BA">
        <w:rPr>
          <w:sz w:val="24"/>
          <w:szCs w:val="24"/>
        </w:rPr>
        <w:t>о</w:t>
      </w:r>
      <w:r w:rsidRPr="00C035BA">
        <w:rPr>
          <w:sz w:val="24"/>
          <w:szCs w:val="24"/>
        </w:rPr>
        <w:t>гофункци</w:t>
      </w:r>
      <w:r w:rsidRPr="00C035BA">
        <w:rPr>
          <w:sz w:val="24"/>
          <w:szCs w:val="24"/>
        </w:rPr>
        <w:t>о</w:t>
      </w:r>
      <w:r w:rsidRPr="00C035BA">
        <w:rPr>
          <w:sz w:val="24"/>
          <w:szCs w:val="24"/>
        </w:rPr>
        <w:t>нальный центр, с использованием информационно-телекоммуникационной сети Интернет, официального сайта органа, предоста</w:t>
      </w:r>
      <w:r w:rsidRPr="00C035BA">
        <w:rPr>
          <w:sz w:val="24"/>
          <w:szCs w:val="24"/>
        </w:rPr>
        <w:t>в</w:t>
      </w:r>
      <w:r w:rsidRPr="00C035BA">
        <w:rPr>
          <w:sz w:val="24"/>
          <w:szCs w:val="24"/>
        </w:rPr>
        <w:t>ляющего муниципальную услугу, единого портала государственных и муниц</w:t>
      </w:r>
      <w:r w:rsidRPr="00C035BA">
        <w:rPr>
          <w:sz w:val="24"/>
          <w:szCs w:val="24"/>
        </w:rPr>
        <w:t>и</w:t>
      </w:r>
      <w:r w:rsidRPr="00C035BA">
        <w:rPr>
          <w:sz w:val="24"/>
          <w:szCs w:val="24"/>
        </w:rPr>
        <w:lastRenderedPageBreak/>
        <w:t>пальных услуг либо регионального портала государственных и м</w:t>
      </w:r>
      <w:r w:rsidRPr="00C035BA">
        <w:rPr>
          <w:sz w:val="24"/>
          <w:szCs w:val="24"/>
        </w:rPr>
        <w:t>у</w:t>
      </w:r>
      <w:r w:rsidRPr="00C035BA">
        <w:rPr>
          <w:sz w:val="24"/>
          <w:szCs w:val="24"/>
        </w:rPr>
        <w:t>ниципальных услуг, а также может быть принята</w:t>
      </w:r>
      <w:proofErr w:type="gramEnd"/>
      <w:r w:rsidRPr="00C035BA">
        <w:rPr>
          <w:sz w:val="24"/>
          <w:szCs w:val="24"/>
        </w:rPr>
        <w:t xml:space="preserve"> при личном приеме з</w:t>
      </w:r>
      <w:r w:rsidRPr="00C035BA">
        <w:rPr>
          <w:sz w:val="24"/>
          <w:szCs w:val="24"/>
        </w:rPr>
        <w:t>а</w:t>
      </w:r>
      <w:r w:rsidRPr="00C035BA">
        <w:rPr>
          <w:sz w:val="24"/>
          <w:szCs w:val="24"/>
        </w:rPr>
        <w:t>стройщика. Жалоба на решения и действия (бездействие) многофункционального центра, работника мн</w:t>
      </w:r>
      <w:r w:rsidRPr="00C035BA">
        <w:rPr>
          <w:sz w:val="24"/>
          <w:szCs w:val="24"/>
        </w:rPr>
        <w:t>о</w:t>
      </w:r>
      <w:r w:rsidRPr="00C035BA">
        <w:rPr>
          <w:sz w:val="24"/>
          <w:szCs w:val="24"/>
        </w:rPr>
        <w:t>гофункционального центра может быть направлена по почте, с и</w:t>
      </w:r>
      <w:r w:rsidRPr="00C035BA">
        <w:rPr>
          <w:sz w:val="24"/>
          <w:szCs w:val="24"/>
        </w:rPr>
        <w:t>с</w:t>
      </w:r>
      <w:r w:rsidRPr="00C035BA">
        <w:rPr>
          <w:sz w:val="24"/>
          <w:szCs w:val="24"/>
        </w:rPr>
        <w:t>пользованием информационно-телекоммуникационной сети Интернет, официального сайта мн</w:t>
      </w:r>
      <w:r w:rsidRPr="00C035BA">
        <w:rPr>
          <w:sz w:val="24"/>
          <w:szCs w:val="24"/>
        </w:rPr>
        <w:t>о</w:t>
      </w:r>
      <w:r w:rsidRPr="00C035BA">
        <w:rPr>
          <w:sz w:val="24"/>
          <w:szCs w:val="24"/>
        </w:rPr>
        <w:t xml:space="preserve">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застройщика. </w:t>
      </w:r>
      <w:proofErr w:type="gramStart"/>
      <w:r w:rsidRPr="00C035BA">
        <w:rPr>
          <w:sz w:val="24"/>
          <w:szCs w:val="24"/>
        </w:rPr>
        <w:t>Ж</w:t>
      </w:r>
      <w:r w:rsidRPr="00C035BA">
        <w:rPr>
          <w:sz w:val="24"/>
          <w:szCs w:val="24"/>
        </w:rPr>
        <w:t>а</w:t>
      </w:r>
      <w:r w:rsidRPr="00C035BA">
        <w:rPr>
          <w:sz w:val="24"/>
          <w:szCs w:val="24"/>
        </w:rPr>
        <w:t>лоба на решения и действия (бездействие) организаций, предусмотренных ч. 1.1 статьи 16 Фед</w:t>
      </w:r>
      <w:r w:rsidRPr="00C035BA">
        <w:rPr>
          <w:sz w:val="24"/>
          <w:szCs w:val="24"/>
        </w:rPr>
        <w:t>е</w:t>
      </w:r>
      <w:r w:rsidRPr="00C035BA">
        <w:rPr>
          <w:sz w:val="24"/>
          <w:szCs w:val="24"/>
        </w:rPr>
        <w:t>рального закона "Об организации предоставления государственных и муниц</w:t>
      </w:r>
      <w:r w:rsidRPr="00C035BA">
        <w:rPr>
          <w:sz w:val="24"/>
          <w:szCs w:val="24"/>
        </w:rPr>
        <w:t>и</w:t>
      </w:r>
      <w:r w:rsidRPr="00C035BA">
        <w:rPr>
          <w:sz w:val="24"/>
          <w:szCs w:val="24"/>
        </w:rPr>
        <w:t>пальных услуг" от 27.07.2010</w:t>
      </w:r>
      <w:r w:rsidR="00E668CD">
        <w:rPr>
          <w:sz w:val="24"/>
          <w:szCs w:val="24"/>
        </w:rPr>
        <w:t xml:space="preserve"> г.</w:t>
      </w:r>
      <w:r w:rsidRPr="00C035BA">
        <w:rPr>
          <w:sz w:val="24"/>
          <w:szCs w:val="24"/>
        </w:rPr>
        <w:t xml:space="preserve">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w:t>
      </w:r>
      <w:r w:rsidRPr="00C035BA">
        <w:rPr>
          <w:sz w:val="24"/>
          <w:szCs w:val="24"/>
        </w:rPr>
        <w:t>р</w:t>
      </w:r>
      <w:r w:rsidRPr="00C035BA">
        <w:rPr>
          <w:sz w:val="24"/>
          <w:szCs w:val="24"/>
        </w:rPr>
        <w:t>ственных и муниципальных услуг либо регионального портала государственных и муниципальных услуг, а также может</w:t>
      </w:r>
      <w:proofErr w:type="gramEnd"/>
      <w:r w:rsidRPr="00C035BA">
        <w:rPr>
          <w:sz w:val="24"/>
          <w:szCs w:val="24"/>
        </w:rPr>
        <w:t xml:space="preserve"> быть </w:t>
      </w:r>
      <w:proofErr w:type="gramStart"/>
      <w:r w:rsidRPr="00C035BA">
        <w:rPr>
          <w:sz w:val="24"/>
          <w:szCs w:val="24"/>
        </w:rPr>
        <w:t>принята</w:t>
      </w:r>
      <w:proofErr w:type="gramEnd"/>
      <w:r w:rsidRPr="00C035BA">
        <w:rPr>
          <w:sz w:val="24"/>
          <w:szCs w:val="24"/>
        </w:rPr>
        <w:t xml:space="preserve"> при личном приеме застро</w:t>
      </w:r>
      <w:r w:rsidRPr="00C035BA">
        <w:rPr>
          <w:sz w:val="24"/>
          <w:szCs w:val="24"/>
        </w:rPr>
        <w:t>й</w:t>
      </w:r>
      <w:r w:rsidR="00E668CD">
        <w:rPr>
          <w:sz w:val="24"/>
          <w:szCs w:val="24"/>
        </w:rPr>
        <w:t>щика.</w:t>
      </w:r>
    </w:p>
    <w:p w:rsidR="00E668CD" w:rsidRDefault="00E668CD" w:rsidP="00E668CD">
      <w:pPr>
        <w:pStyle w:val="ConsPlusNormal"/>
        <w:ind w:firstLine="709"/>
        <w:jc w:val="both"/>
        <w:rPr>
          <w:sz w:val="24"/>
          <w:szCs w:val="24"/>
        </w:rPr>
      </w:pPr>
      <w:r>
        <w:rPr>
          <w:sz w:val="24"/>
          <w:szCs w:val="24"/>
        </w:rPr>
        <w:t>5.4. Жалоба должна содержать:</w:t>
      </w:r>
    </w:p>
    <w:p w:rsidR="00E668CD" w:rsidRDefault="00C75704" w:rsidP="00E668CD">
      <w:pPr>
        <w:pStyle w:val="ConsPlusNormal"/>
        <w:ind w:firstLine="709"/>
        <w:jc w:val="both"/>
        <w:rPr>
          <w:sz w:val="24"/>
          <w:szCs w:val="24"/>
        </w:rPr>
      </w:pPr>
      <w:proofErr w:type="gramStart"/>
      <w:r w:rsidRPr="00C035BA">
        <w:rPr>
          <w:sz w:val="24"/>
          <w:szCs w:val="24"/>
        </w:rPr>
        <w:t>1) наименование органа, предоставляющего муниципальную услугу, дол</w:t>
      </w:r>
      <w:r w:rsidRPr="00C035BA">
        <w:rPr>
          <w:sz w:val="24"/>
          <w:szCs w:val="24"/>
        </w:rPr>
        <w:t>ж</w:t>
      </w:r>
      <w:r w:rsidRPr="00C035BA">
        <w:rPr>
          <w:sz w:val="24"/>
          <w:szCs w:val="24"/>
        </w:rPr>
        <w:t>ностного лица органа, предоставляющего муниципальную услугу, либо муниц</w:t>
      </w:r>
      <w:r w:rsidRPr="00C035BA">
        <w:rPr>
          <w:sz w:val="24"/>
          <w:szCs w:val="24"/>
        </w:rPr>
        <w:t>и</w:t>
      </w:r>
      <w:r w:rsidRPr="00C035BA">
        <w:rPr>
          <w:sz w:val="24"/>
          <w:szCs w:val="24"/>
        </w:rPr>
        <w:t>пального служащего, многофункционального центра, его руководителя и (или) р</w:t>
      </w:r>
      <w:r w:rsidRPr="00C035BA">
        <w:rPr>
          <w:sz w:val="24"/>
          <w:szCs w:val="24"/>
        </w:rPr>
        <w:t>а</w:t>
      </w:r>
      <w:r w:rsidRPr="00C035BA">
        <w:rPr>
          <w:sz w:val="24"/>
          <w:szCs w:val="24"/>
        </w:rPr>
        <w:t>ботника, организаций, предусмотренных ч. 1.1 статьи 16 Федерального закона "Об организации предоставления государственных и муниципальных услуг" от 27.07.2010</w:t>
      </w:r>
      <w:r w:rsidR="00E668CD">
        <w:rPr>
          <w:sz w:val="24"/>
          <w:szCs w:val="24"/>
        </w:rPr>
        <w:t xml:space="preserve"> г.</w:t>
      </w:r>
      <w:r w:rsidRPr="00C035BA">
        <w:rPr>
          <w:sz w:val="24"/>
          <w:szCs w:val="24"/>
        </w:rPr>
        <w:t xml:space="preserve"> N 210-ФЗ, их руководителей и (или) работников, решения и действия (б</w:t>
      </w:r>
      <w:r w:rsidR="00E668CD">
        <w:rPr>
          <w:sz w:val="24"/>
          <w:szCs w:val="24"/>
        </w:rPr>
        <w:t>ездействие) которых обжалуются;</w:t>
      </w:r>
      <w:proofErr w:type="gramEnd"/>
    </w:p>
    <w:p w:rsidR="00E668CD" w:rsidRDefault="00C75704" w:rsidP="00E668CD">
      <w:pPr>
        <w:pStyle w:val="ConsPlusNormal"/>
        <w:ind w:firstLine="709"/>
        <w:jc w:val="both"/>
        <w:rPr>
          <w:sz w:val="24"/>
          <w:szCs w:val="24"/>
        </w:rPr>
      </w:pPr>
      <w:proofErr w:type="gramStart"/>
      <w:r w:rsidRPr="00C035B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w:t>
      </w:r>
      <w:r w:rsidRPr="00C035BA">
        <w:rPr>
          <w:sz w:val="24"/>
          <w:szCs w:val="24"/>
        </w:rPr>
        <w:t>ж</w:t>
      </w:r>
      <w:r w:rsidRPr="00C035BA">
        <w:rPr>
          <w:sz w:val="24"/>
          <w:szCs w:val="24"/>
        </w:rPr>
        <w:t>дения заявителя - юридического лица, а также номер (номера) контактного тел</w:t>
      </w:r>
      <w:r w:rsidRPr="00C035BA">
        <w:rPr>
          <w:sz w:val="24"/>
          <w:szCs w:val="24"/>
        </w:rPr>
        <w:t>е</w:t>
      </w:r>
      <w:r w:rsidRPr="00C035BA">
        <w:rPr>
          <w:sz w:val="24"/>
          <w:szCs w:val="24"/>
        </w:rPr>
        <w:t>фона, адрес (адреса) электронной почты (при наличии) и почтовый адрес, по которым должен быть направлен ответ з</w:t>
      </w:r>
      <w:r w:rsidRPr="00C035BA">
        <w:rPr>
          <w:sz w:val="24"/>
          <w:szCs w:val="24"/>
        </w:rPr>
        <w:t>а</w:t>
      </w:r>
      <w:r w:rsidR="00E668CD">
        <w:rPr>
          <w:sz w:val="24"/>
          <w:szCs w:val="24"/>
        </w:rPr>
        <w:t>стройщику;</w:t>
      </w:r>
      <w:proofErr w:type="gramEnd"/>
    </w:p>
    <w:p w:rsidR="00E668CD" w:rsidRDefault="00C75704" w:rsidP="00E668CD">
      <w:pPr>
        <w:pStyle w:val="ConsPlusNormal"/>
        <w:ind w:firstLine="709"/>
        <w:jc w:val="both"/>
        <w:rPr>
          <w:sz w:val="24"/>
          <w:szCs w:val="24"/>
        </w:rPr>
      </w:pPr>
      <w:r w:rsidRPr="00C035B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C035BA">
        <w:rPr>
          <w:sz w:val="24"/>
          <w:szCs w:val="24"/>
        </w:rPr>
        <w:t>в</w:t>
      </w:r>
      <w:r w:rsidRPr="00C035BA">
        <w:rPr>
          <w:sz w:val="24"/>
          <w:szCs w:val="24"/>
        </w:rPr>
        <w:t>ляющего муниципальную услугу, либо муниципального служащего, многофункц</w:t>
      </w:r>
      <w:r w:rsidRPr="00C035BA">
        <w:rPr>
          <w:sz w:val="24"/>
          <w:szCs w:val="24"/>
        </w:rPr>
        <w:t>и</w:t>
      </w:r>
      <w:r w:rsidRPr="00C035BA">
        <w:rPr>
          <w:sz w:val="24"/>
          <w:szCs w:val="24"/>
        </w:rPr>
        <w:t>онального центра, работника многофункционального центра, организаций, пред</w:t>
      </w:r>
      <w:r w:rsidRPr="00C035BA">
        <w:rPr>
          <w:sz w:val="24"/>
          <w:szCs w:val="24"/>
        </w:rPr>
        <w:t>у</w:t>
      </w:r>
      <w:r w:rsidRPr="00C035BA">
        <w:rPr>
          <w:sz w:val="24"/>
          <w:szCs w:val="24"/>
        </w:rPr>
        <w:t>смотренных ч. 1.1 статьи 16 Федерального закона "Об организации предоставл</w:t>
      </w:r>
      <w:r w:rsidRPr="00C035BA">
        <w:rPr>
          <w:sz w:val="24"/>
          <w:szCs w:val="24"/>
        </w:rPr>
        <w:t>е</w:t>
      </w:r>
      <w:r w:rsidRPr="00C035BA">
        <w:rPr>
          <w:sz w:val="24"/>
          <w:szCs w:val="24"/>
        </w:rPr>
        <w:t>ния государственных и муниципальных услуг" от 27.07.2010</w:t>
      </w:r>
      <w:r w:rsidR="00E668CD">
        <w:rPr>
          <w:sz w:val="24"/>
          <w:szCs w:val="24"/>
        </w:rPr>
        <w:t xml:space="preserve"> г.</w:t>
      </w:r>
      <w:r w:rsidRPr="00C035BA">
        <w:rPr>
          <w:sz w:val="24"/>
          <w:szCs w:val="24"/>
        </w:rPr>
        <w:t xml:space="preserve"> N 210-ФЗ, их рабо</w:t>
      </w:r>
      <w:r w:rsidRPr="00C035BA">
        <w:rPr>
          <w:sz w:val="24"/>
          <w:szCs w:val="24"/>
        </w:rPr>
        <w:t>т</w:t>
      </w:r>
      <w:r w:rsidRPr="00C035BA">
        <w:rPr>
          <w:sz w:val="24"/>
          <w:szCs w:val="24"/>
        </w:rPr>
        <w:t>ни</w:t>
      </w:r>
      <w:r w:rsidR="00E668CD">
        <w:rPr>
          <w:sz w:val="24"/>
          <w:szCs w:val="24"/>
        </w:rPr>
        <w:t>ков;</w:t>
      </w:r>
    </w:p>
    <w:p w:rsidR="00CE629C" w:rsidRDefault="00C75704" w:rsidP="00CE629C">
      <w:pPr>
        <w:pStyle w:val="ConsPlusNormal"/>
        <w:ind w:firstLine="709"/>
        <w:jc w:val="both"/>
        <w:rPr>
          <w:sz w:val="24"/>
          <w:szCs w:val="24"/>
        </w:rPr>
      </w:pPr>
      <w:proofErr w:type="gramStart"/>
      <w:r w:rsidRPr="00C035BA">
        <w:rPr>
          <w:sz w:val="24"/>
          <w:szCs w:val="24"/>
        </w:rPr>
        <w:t>4) доводы, на основании которых застройщик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w:t>
      </w:r>
      <w:r w:rsidRPr="00C035BA">
        <w:rPr>
          <w:sz w:val="24"/>
          <w:szCs w:val="24"/>
        </w:rPr>
        <w:t>и</w:t>
      </w:r>
      <w:r w:rsidRPr="00C035BA">
        <w:rPr>
          <w:sz w:val="24"/>
          <w:szCs w:val="24"/>
        </w:rPr>
        <w:t>ципального служащего, многофункционального центра, работника многофункци</w:t>
      </w:r>
      <w:r w:rsidRPr="00C035BA">
        <w:rPr>
          <w:sz w:val="24"/>
          <w:szCs w:val="24"/>
        </w:rPr>
        <w:t>о</w:t>
      </w:r>
      <w:r w:rsidRPr="00C035BA">
        <w:rPr>
          <w:sz w:val="24"/>
          <w:szCs w:val="24"/>
        </w:rPr>
        <w:t>нального центра, организ</w:t>
      </w:r>
      <w:r w:rsidRPr="00C035BA">
        <w:rPr>
          <w:sz w:val="24"/>
          <w:szCs w:val="24"/>
        </w:rPr>
        <w:t>а</w:t>
      </w:r>
      <w:r w:rsidRPr="00C035BA">
        <w:rPr>
          <w:sz w:val="24"/>
          <w:szCs w:val="24"/>
        </w:rPr>
        <w:t>ций, предусмотренных ч. 1.1 статьи 16 Федерального закона "Об организации предоставления государственных и муниципальных услуг" от 27.07.2010</w:t>
      </w:r>
      <w:r w:rsidR="00CE629C">
        <w:rPr>
          <w:sz w:val="24"/>
          <w:szCs w:val="24"/>
        </w:rPr>
        <w:t xml:space="preserve"> г.</w:t>
      </w:r>
      <w:r w:rsidRPr="00C035BA">
        <w:rPr>
          <w:sz w:val="24"/>
          <w:szCs w:val="24"/>
        </w:rPr>
        <w:t xml:space="preserve"> N 210-ФЗ, их работников.</w:t>
      </w:r>
      <w:proofErr w:type="gramEnd"/>
      <w:r w:rsidRPr="00C035BA">
        <w:rPr>
          <w:sz w:val="24"/>
          <w:szCs w:val="24"/>
        </w:rPr>
        <w:t xml:space="preserve"> Застройщиком могут быть пре</w:t>
      </w:r>
      <w:r w:rsidRPr="00C035BA">
        <w:rPr>
          <w:sz w:val="24"/>
          <w:szCs w:val="24"/>
        </w:rPr>
        <w:t>д</w:t>
      </w:r>
      <w:r w:rsidRPr="00C035BA">
        <w:rPr>
          <w:sz w:val="24"/>
          <w:szCs w:val="24"/>
        </w:rPr>
        <w:t>ставлены документы (при наличии), подтверждающие доводы з</w:t>
      </w:r>
      <w:r w:rsidRPr="00C035BA">
        <w:rPr>
          <w:sz w:val="24"/>
          <w:szCs w:val="24"/>
        </w:rPr>
        <w:t>а</w:t>
      </w:r>
      <w:r w:rsidR="00CE629C">
        <w:rPr>
          <w:sz w:val="24"/>
          <w:szCs w:val="24"/>
        </w:rPr>
        <w:t>стройщика, либо их копии.</w:t>
      </w:r>
    </w:p>
    <w:p w:rsidR="00CE629C" w:rsidRDefault="00C75704" w:rsidP="00CE629C">
      <w:pPr>
        <w:pStyle w:val="ConsPlusNormal"/>
        <w:ind w:firstLine="709"/>
        <w:jc w:val="both"/>
        <w:rPr>
          <w:sz w:val="24"/>
          <w:szCs w:val="24"/>
        </w:rPr>
      </w:pPr>
      <w:r w:rsidRPr="00C035BA">
        <w:rPr>
          <w:sz w:val="24"/>
          <w:szCs w:val="24"/>
        </w:rPr>
        <w:t xml:space="preserve">5.5. </w:t>
      </w:r>
      <w:proofErr w:type="gramStart"/>
      <w:r w:rsidRPr="00C035BA">
        <w:rPr>
          <w:sz w:val="24"/>
          <w:szCs w:val="24"/>
        </w:rPr>
        <w:t>Жалоба, поступившая в орган, предоставляющий муниципальную усл</w:t>
      </w:r>
      <w:r w:rsidRPr="00C035BA">
        <w:rPr>
          <w:sz w:val="24"/>
          <w:szCs w:val="24"/>
        </w:rPr>
        <w:t>у</w:t>
      </w:r>
      <w:r w:rsidRPr="00C035BA">
        <w:rPr>
          <w:sz w:val="24"/>
          <w:szCs w:val="24"/>
        </w:rPr>
        <w:t>гу, многофункциональный центр, учредителю многофункционального центра, в о</w:t>
      </w:r>
      <w:r w:rsidRPr="00C035BA">
        <w:rPr>
          <w:sz w:val="24"/>
          <w:szCs w:val="24"/>
        </w:rPr>
        <w:t>р</w:t>
      </w:r>
      <w:r w:rsidRPr="00C035BA">
        <w:rPr>
          <w:sz w:val="24"/>
          <w:szCs w:val="24"/>
        </w:rPr>
        <w:t>ганизации, предусмотренные ч. 1.1 статьи 16 Федерального закона "Об организ</w:t>
      </w:r>
      <w:r w:rsidRPr="00C035BA">
        <w:rPr>
          <w:sz w:val="24"/>
          <w:szCs w:val="24"/>
        </w:rPr>
        <w:t>а</w:t>
      </w:r>
      <w:r w:rsidRPr="00C035BA">
        <w:rPr>
          <w:sz w:val="24"/>
          <w:szCs w:val="24"/>
        </w:rPr>
        <w:t xml:space="preserve">ции предоставления государственных и муниципальных услуг" от 27.07.2010 </w:t>
      </w:r>
      <w:r w:rsidR="00CE629C">
        <w:rPr>
          <w:sz w:val="24"/>
          <w:szCs w:val="24"/>
        </w:rPr>
        <w:t xml:space="preserve">г. </w:t>
      </w:r>
      <w:r w:rsidRPr="00C035BA">
        <w:rPr>
          <w:sz w:val="24"/>
          <w:szCs w:val="24"/>
        </w:rPr>
        <w:t>N 210-ФЗ, либо вышестоящий орган, подлежит рассмотрению в течение пятн</w:t>
      </w:r>
      <w:r w:rsidRPr="00C035BA">
        <w:rPr>
          <w:sz w:val="24"/>
          <w:szCs w:val="24"/>
        </w:rPr>
        <w:t>а</w:t>
      </w:r>
      <w:r w:rsidRPr="00C035BA">
        <w:rPr>
          <w:sz w:val="24"/>
          <w:szCs w:val="24"/>
        </w:rPr>
        <w:t>дцати рабочих дней со дня ее регистрации, а в случае обжалования отказа органа, предоставляющего муниципальную услугу, многофункционального центра, орг</w:t>
      </w:r>
      <w:r w:rsidRPr="00C035BA">
        <w:rPr>
          <w:sz w:val="24"/>
          <w:szCs w:val="24"/>
        </w:rPr>
        <w:t>а</w:t>
      </w:r>
      <w:r w:rsidRPr="00C035BA">
        <w:rPr>
          <w:sz w:val="24"/>
          <w:szCs w:val="24"/>
        </w:rPr>
        <w:lastRenderedPageBreak/>
        <w:t>низаций, предусмотренных</w:t>
      </w:r>
      <w:proofErr w:type="gramEnd"/>
      <w:r w:rsidRPr="00C035BA">
        <w:rPr>
          <w:sz w:val="24"/>
          <w:szCs w:val="24"/>
        </w:rPr>
        <w:t xml:space="preserve"> ч. 1.1 статьи 16 Федерального закона "Об организ</w:t>
      </w:r>
      <w:r w:rsidRPr="00C035BA">
        <w:rPr>
          <w:sz w:val="24"/>
          <w:szCs w:val="24"/>
        </w:rPr>
        <w:t>а</w:t>
      </w:r>
      <w:r w:rsidRPr="00C035BA">
        <w:rPr>
          <w:sz w:val="24"/>
          <w:szCs w:val="24"/>
        </w:rPr>
        <w:t>ции предоставления государственных и муниципальных услуг" от 27.07.2010</w:t>
      </w:r>
      <w:r w:rsidR="00CE629C">
        <w:rPr>
          <w:sz w:val="24"/>
          <w:szCs w:val="24"/>
        </w:rPr>
        <w:t xml:space="preserve"> г.</w:t>
      </w:r>
      <w:r w:rsidRPr="00C035BA">
        <w:rPr>
          <w:sz w:val="24"/>
          <w:szCs w:val="24"/>
        </w:rPr>
        <w:t xml:space="preserve"> N 210-ФЗ, в приеме документов у застройщика либо в исправлении допущенных опеч</w:t>
      </w:r>
      <w:r w:rsidRPr="00C035BA">
        <w:rPr>
          <w:sz w:val="24"/>
          <w:szCs w:val="24"/>
        </w:rPr>
        <w:t>а</w:t>
      </w:r>
      <w:r w:rsidRPr="00C035BA">
        <w:rPr>
          <w:sz w:val="24"/>
          <w:szCs w:val="24"/>
        </w:rPr>
        <w:t>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54"/>
      <w:bookmarkEnd w:id="8"/>
    </w:p>
    <w:p w:rsidR="00CE629C" w:rsidRDefault="00C75704" w:rsidP="00CE629C">
      <w:pPr>
        <w:pStyle w:val="ConsPlusNormal"/>
        <w:ind w:firstLine="709"/>
        <w:jc w:val="both"/>
        <w:rPr>
          <w:sz w:val="24"/>
          <w:szCs w:val="24"/>
        </w:rPr>
      </w:pPr>
      <w:r w:rsidRPr="00C035BA">
        <w:rPr>
          <w:sz w:val="24"/>
          <w:szCs w:val="24"/>
        </w:rPr>
        <w:t>5.6. По резул</w:t>
      </w:r>
      <w:r w:rsidRPr="00C035BA">
        <w:rPr>
          <w:sz w:val="24"/>
          <w:szCs w:val="24"/>
        </w:rPr>
        <w:t>ь</w:t>
      </w:r>
      <w:r w:rsidRPr="00C035BA">
        <w:rPr>
          <w:sz w:val="24"/>
          <w:szCs w:val="24"/>
        </w:rPr>
        <w:t>татам рассмотрения жалобы принимается одно из следующих ре</w:t>
      </w:r>
      <w:r w:rsidR="00CE629C">
        <w:rPr>
          <w:sz w:val="24"/>
          <w:szCs w:val="24"/>
        </w:rPr>
        <w:t>шений:</w:t>
      </w:r>
    </w:p>
    <w:p w:rsidR="00CE629C" w:rsidRDefault="00C75704" w:rsidP="00CE629C">
      <w:pPr>
        <w:pStyle w:val="ConsPlusNormal"/>
        <w:ind w:firstLine="709"/>
        <w:jc w:val="both"/>
        <w:rPr>
          <w:sz w:val="24"/>
          <w:szCs w:val="24"/>
        </w:rPr>
      </w:pPr>
      <w:proofErr w:type="gramStart"/>
      <w:r w:rsidRPr="00C035BA">
        <w:rPr>
          <w:sz w:val="24"/>
          <w:szCs w:val="24"/>
        </w:rPr>
        <w:t>1) жалоба удовлетворяется, в том числе в форме отмены принятого реш</w:t>
      </w:r>
      <w:r w:rsidRPr="00C035BA">
        <w:rPr>
          <w:sz w:val="24"/>
          <w:szCs w:val="24"/>
        </w:rPr>
        <w:t>е</w:t>
      </w:r>
      <w:r w:rsidRPr="00C035BA">
        <w:rPr>
          <w:sz w:val="24"/>
          <w:szCs w:val="24"/>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C035BA">
        <w:rPr>
          <w:sz w:val="24"/>
          <w:szCs w:val="24"/>
        </w:rPr>
        <w:t>ж</w:t>
      </w:r>
      <w:r w:rsidRPr="00C035BA">
        <w:rPr>
          <w:sz w:val="24"/>
          <w:szCs w:val="24"/>
        </w:rPr>
        <w:t>ных средств, взимание которых не предусмотрено нормативными правовыми а</w:t>
      </w:r>
      <w:r w:rsidRPr="00C035BA">
        <w:rPr>
          <w:sz w:val="24"/>
          <w:szCs w:val="24"/>
        </w:rPr>
        <w:t>к</w:t>
      </w:r>
      <w:r w:rsidRPr="00C035BA">
        <w:rPr>
          <w:sz w:val="24"/>
          <w:szCs w:val="24"/>
        </w:rPr>
        <w:t>тами Российской Федерации, нормативными правовыми актами субъектов Ро</w:t>
      </w:r>
      <w:r w:rsidRPr="00C035BA">
        <w:rPr>
          <w:sz w:val="24"/>
          <w:szCs w:val="24"/>
        </w:rPr>
        <w:t>с</w:t>
      </w:r>
      <w:r w:rsidRPr="00C035BA">
        <w:rPr>
          <w:sz w:val="24"/>
          <w:szCs w:val="24"/>
        </w:rPr>
        <w:t>сийской Федерации, м</w:t>
      </w:r>
      <w:r w:rsidR="00CE629C">
        <w:rPr>
          <w:sz w:val="24"/>
          <w:szCs w:val="24"/>
        </w:rPr>
        <w:t>униципальными правовыми актами;</w:t>
      </w:r>
      <w:proofErr w:type="gramEnd"/>
    </w:p>
    <w:p w:rsidR="00CE629C" w:rsidRDefault="00C75704" w:rsidP="00CE629C">
      <w:pPr>
        <w:pStyle w:val="ConsPlusNormal"/>
        <w:ind w:firstLine="709"/>
        <w:jc w:val="both"/>
        <w:rPr>
          <w:sz w:val="24"/>
          <w:szCs w:val="24"/>
        </w:rPr>
      </w:pPr>
      <w:r w:rsidRPr="00C035BA">
        <w:rPr>
          <w:sz w:val="24"/>
          <w:szCs w:val="24"/>
        </w:rPr>
        <w:t>2) в удовлетворении ж</w:t>
      </w:r>
      <w:r w:rsidRPr="00C035BA">
        <w:rPr>
          <w:sz w:val="24"/>
          <w:szCs w:val="24"/>
        </w:rPr>
        <w:t>а</w:t>
      </w:r>
      <w:r w:rsidR="00CE629C">
        <w:rPr>
          <w:sz w:val="24"/>
          <w:szCs w:val="24"/>
        </w:rPr>
        <w:t>лобы отказывается.</w:t>
      </w:r>
    </w:p>
    <w:p w:rsidR="00CE629C" w:rsidRDefault="00C75704" w:rsidP="00CE629C">
      <w:pPr>
        <w:pStyle w:val="ConsPlusNormal"/>
        <w:ind w:firstLine="709"/>
        <w:jc w:val="both"/>
        <w:rPr>
          <w:sz w:val="24"/>
          <w:szCs w:val="24"/>
        </w:rPr>
      </w:pPr>
      <w:r w:rsidRPr="00C035BA">
        <w:rPr>
          <w:sz w:val="24"/>
          <w:szCs w:val="24"/>
        </w:rPr>
        <w:t>5.7. Не позднее дня, следующего за днем принятия решения, указанного в п. 5.6, застройщику в письменной форме и по желанию застройщика в электро</w:t>
      </w:r>
      <w:r w:rsidRPr="00C035BA">
        <w:rPr>
          <w:sz w:val="24"/>
          <w:szCs w:val="24"/>
        </w:rPr>
        <w:t>н</w:t>
      </w:r>
      <w:r w:rsidRPr="00C035BA">
        <w:rPr>
          <w:sz w:val="24"/>
          <w:szCs w:val="24"/>
        </w:rPr>
        <w:t>ной форме направляется мотивированный ответ о результатах рассмотрения ж</w:t>
      </w:r>
      <w:r w:rsidRPr="00C035BA">
        <w:rPr>
          <w:sz w:val="24"/>
          <w:szCs w:val="24"/>
        </w:rPr>
        <w:t>а</w:t>
      </w:r>
      <w:r w:rsidR="00CE629C">
        <w:rPr>
          <w:sz w:val="24"/>
          <w:szCs w:val="24"/>
        </w:rPr>
        <w:t>лобы.</w:t>
      </w:r>
    </w:p>
    <w:p w:rsidR="00C75704" w:rsidRPr="00C035BA" w:rsidRDefault="00C75704" w:rsidP="00CE629C">
      <w:pPr>
        <w:pStyle w:val="ConsPlusNormal"/>
        <w:ind w:firstLine="709"/>
        <w:jc w:val="both"/>
        <w:rPr>
          <w:sz w:val="24"/>
          <w:szCs w:val="24"/>
        </w:rPr>
      </w:pPr>
      <w:r w:rsidRPr="00C035BA">
        <w:rPr>
          <w:sz w:val="24"/>
          <w:szCs w:val="24"/>
        </w:rPr>
        <w:t xml:space="preserve">5.8. В случае установления в ходе или по результатам </w:t>
      </w:r>
      <w:proofErr w:type="gramStart"/>
      <w:r w:rsidRPr="00C035BA">
        <w:rPr>
          <w:sz w:val="24"/>
          <w:szCs w:val="24"/>
        </w:rPr>
        <w:t>рассмотрения жал</w:t>
      </w:r>
      <w:r w:rsidRPr="00C035BA">
        <w:rPr>
          <w:sz w:val="24"/>
          <w:szCs w:val="24"/>
        </w:rPr>
        <w:t>о</w:t>
      </w:r>
      <w:r w:rsidRPr="00C035BA">
        <w:rPr>
          <w:sz w:val="24"/>
          <w:szCs w:val="24"/>
        </w:rPr>
        <w:t>бы признаков состава административного правонарушения</w:t>
      </w:r>
      <w:proofErr w:type="gramEnd"/>
      <w:r w:rsidRPr="00C035BA">
        <w:rPr>
          <w:sz w:val="24"/>
          <w:szCs w:val="24"/>
        </w:rPr>
        <w:t xml:space="preserve"> или преступления должнос</w:t>
      </w:r>
      <w:r w:rsidRPr="00C035BA">
        <w:rPr>
          <w:sz w:val="24"/>
          <w:szCs w:val="24"/>
        </w:rPr>
        <w:t>т</w:t>
      </w:r>
      <w:r w:rsidRPr="00C035BA">
        <w:rPr>
          <w:sz w:val="24"/>
          <w:szCs w:val="24"/>
        </w:rPr>
        <w:t>ное лицо, работник, наделенные полномочиями по рассмотрению жалоб в соответствии с п. 5.2, незамедлительно направляют имеющиеся материалы в орг</w:t>
      </w:r>
      <w:r w:rsidRPr="00C035BA">
        <w:rPr>
          <w:sz w:val="24"/>
          <w:szCs w:val="24"/>
        </w:rPr>
        <w:t>а</w:t>
      </w:r>
      <w:r w:rsidRPr="00C035BA">
        <w:rPr>
          <w:sz w:val="24"/>
          <w:szCs w:val="24"/>
        </w:rPr>
        <w:t>ны прокуратуры.</w:t>
      </w:r>
    </w:p>
    <w:p w:rsidR="00CE629C" w:rsidRDefault="00CE629C" w:rsidP="00C035BA">
      <w:pPr>
        <w:pStyle w:val="ConsPlusNormal"/>
        <w:jc w:val="both"/>
        <w:rPr>
          <w:sz w:val="24"/>
          <w:szCs w:val="24"/>
        </w:rPr>
        <w:sectPr w:rsidR="00CE629C" w:rsidSect="00C035BA">
          <w:pgSz w:w="11906" w:h="16838"/>
          <w:pgMar w:top="1134" w:right="850" w:bottom="1134" w:left="1701" w:header="0" w:footer="0" w:gutter="0"/>
          <w:cols w:space="720"/>
          <w:noEndnote/>
          <w:docGrid w:linePitch="299"/>
        </w:sectPr>
      </w:pPr>
    </w:p>
    <w:p w:rsidR="00C75704" w:rsidRPr="00C035BA" w:rsidRDefault="00C75704" w:rsidP="00CE629C">
      <w:pPr>
        <w:pStyle w:val="ConsPlusNormal"/>
        <w:jc w:val="right"/>
        <w:outlineLvl w:val="1"/>
        <w:rPr>
          <w:sz w:val="24"/>
          <w:szCs w:val="24"/>
        </w:rPr>
      </w:pPr>
      <w:r w:rsidRPr="00C035BA">
        <w:rPr>
          <w:sz w:val="24"/>
          <w:szCs w:val="24"/>
        </w:rPr>
        <w:lastRenderedPageBreak/>
        <w:t>Приложение N 1</w:t>
      </w:r>
    </w:p>
    <w:p w:rsidR="00C75704" w:rsidRPr="00C035BA" w:rsidRDefault="00C75704" w:rsidP="00CE629C">
      <w:pPr>
        <w:pStyle w:val="ConsPlusNormal"/>
        <w:jc w:val="right"/>
        <w:rPr>
          <w:sz w:val="24"/>
          <w:szCs w:val="24"/>
        </w:rPr>
      </w:pPr>
      <w:r w:rsidRPr="00C035BA">
        <w:rPr>
          <w:sz w:val="24"/>
          <w:szCs w:val="24"/>
        </w:rPr>
        <w:t>к Административному регламенту</w:t>
      </w:r>
    </w:p>
    <w:p w:rsidR="00C75704" w:rsidRPr="00C035BA" w:rsidRDefault="00C75704" w:rsidP="00CE629C">
      <w:pPr>
        <w:pStyle w:val="ConsPlusNormal"/>
        <w:jc w:val="right"/>
        <w:rPr>
          <w:sz w:val="24"/>
          <w:szCs w:val="24"/>
        </w:rPr>
      </w:pPr>
      <w:r w:rsidRPr="00C035BA">
        <w:rPr>
          <w:sz w:val="24"/>
          <w:szCs w:val="24"/>
        </w:rPr>
        <w:t>по предоставлению муниципальной услуги</w:t>
      </w:r>
    </w:p>
    <w:p w:rsidR="00CE629C" w:rsidRDefault="00C75704" w:rsidP="00CE629C">
      <w:pPr>
        <w:pStyle w:val="ConsPlusNormal"/>
        <w:jc w:val="right"/>
        <w:rPr>
          <w:sz w:val="24"/>
          <w:szCs w:val="24"/>
        </w:rPr>
      </w:pPr>
      <w:r w:rsidRPr="00C035BA">
        <w:rPr>
          <w:sz w:val="24"/>
          <w:szCs w:val="24"/>
        </w:rPr>
        <w:t>по вы</w:t>
      </w:r>
      <w:r w:rsidR="00CE629C">
        <w:rPr>
          <w:sz w:val="24"/>
          <w:szCs w:val="24"/>
        </w:rPr>
        <w:t>даче уведомления о соответствии (несоответствии)</w:t>
      </w:r>
    </w:p>
    <w:p w:rsidR="00C75704" w:rsidRPr="00C035BA" w:rsidRDefault="00C75704" w:rsidP="00CE629C">
      <w:pPr>
        <w:pStyle w:val="ConsPlusNormal"/>
        <w:jc w:val="right"/>
        <w:rPr>
          <w:sz w:val="24"/>
          <w:szCs w:val="24"/>
        </w:rPr>
      </w:pPr>
      <w:proofErr w:type="gramStart"/>
      <w:r w:rsidRPr="00C035BA">
        <w:rPr>
          <w:sz w:val="24"/>
          <w:szCs w:val="24"/>
        </w:rPr>
        <w:t>указанных</w:t>
      </w:r>
      <w:proofErr w:type="gramEnd"/>
      <w:r w:rsidRPr="00C035BA">
        <w:rPr>
          <w:sz w:val="24"/>
          <w:szCs w:val="24"/>
        </w:rPr>
        <w:t xml:space="preserve"> в уведомл</w:t>
      </w:r>
      <w:r w:rsidRPr="00C035BA">
        <w:rPr>
          <w:sz w:val="24"/>
          <w:szCs w:val="24"/>
        </w:rPr>
        <w:t>е</w:t>
      </w:r>
      <w:r w:rsidR="00CE629C">
        <w:rPr>
          <w:sz w:val="24"/>
          <w:szCs w:val="24"/>
        </w:rPr>
        <w:t xml:space="preserve">нии </w:t>
      </w:r>
      <w:r w:rsidRPr="00C035BA">
        <w:rPr>
          <w:sz w:val="24"/>
          <w:szCs w:val="24"/>
        </w:rPr>
        <w:t>о планируемых строительстве</w:t>
      </w:r>
    </w:p>
    <w:p w:rsidR="00C75704" w:rsidRPr="00C035BA" w:rsidRDefault="00C75704" w:rsidP="00CE629C">
      <w:pPr>
        <w:pStyle w:val="ConsPlusNormal"/>
        <w:jc w:val="right"/>
        <w:rPr>
          <w:sz w:val="24"/>
          <w:szCs w:val="24"/>
        </w:rPr>
      </w:pPr>
      <w:r w:rsidRPr="00C035BA">
        <w:rPr>
          <w:sz w:val="24"/>
          <w:szCs w:val="24"/>
        </w:rPr>
        <w:t>или реконструкции объекта индивидуального</w:t>
      </w:r>
    </w:p>
    <w:p w:rsidR="00C75704" w:rsidRPr="00C035BA" w:rsidRDefault="00C75704" w:rsidP="00CE629C">
      <w:pPr>
        <w:pStyle w:val="ConsPlusNormal"/>
        <w:jc w:val="right"/>
        <w:rPr>
          <w:sz w:val="24"/>
          <w:szCs w:val="24"/>
        </w:rPr>
      </w:pPr>
      <w:r w:rsidRPr="00C035BA">
        <w:rPr>
          <w:sz w:val="24"/>
          <w:szCs w:val="24"/>
        </w:rPr>
        <w:t>жилищного строительства или садового дома</w:t>
      </w:r>
    </w:p>
    <w:p w:rsidR="00C75704" w:rsidRPr="00C035BA" w:rsidRDefault="00C75704" w:rsidP="00CE629C">
      <w:pPr>
        <w:pStyle w:val="ConsPlusNormal"/>
        <w:jc w:val="right"/>
        <w:rPr>
          <w:sz w:val="24"/>
          <w:szCs w:val="24"/>
        </w:rPr>
      </w:pPr>
      <w:r w:rsidRPr="00C035BA">
        <w:rPr>
          <w:sz w:val="24"/>
          <w:szCs w:val="24"/>
        </w:rPr>
        <w:t>параметров объекта индивидуального</w:t>
      </w:r>
    </w:p>
    <w:p w:rsidR="00CE629C" w:rsidRDefault="00C75704" w:rsidP="00CE629C">
      <w:pPr>
        <w:pStyle w:val="ConsPlusNormal"/>
        <w:jc w:val="right"/>
        <w:rPr>
          <w:sz w:val="24"/>
          <w:szCs w:val="24"/>
        </w:rPr>
      </w:pPr>
      <w:r w:rsidRPr="00C035BA">
        <w:rPr>
          <w:sz w:val="24"/>
          <w:szCs w:val="24"/>
        </w:rPr>
        <w:t>жилищ</w:t>
      </w:r>
      <w:r w:rsidR="00CE629C">
        <w:rPr>
          <w:sz w:val="24"/>
          <w:szCs w:val="24"/>
        </w:rPr>
        <w:t>ного строительства или садового дома</w:t>
      </w:r>
    </w:p>
    <w:p w:rsidR="00CE629C" w:rsidRDefault="00CE629C" w:rsidP="00CE629C">
      <w:pPr>
        <w:pStyle w:val="ConsPlusNormal"/>
        <w:jc w:val="right"/>
        <w:rPr>
          <w:sz w:val="24"/>
          <w:szCs w:val="24"/>
        </w:rPr>
      </w:pPr>
      <w:r>
        <w:rPr>
          <w:sz w:val="24"/>
          <w:szCs w:val="24"/>
        </w:rPr>
        <w:t>установленным параметрам и допустимости</w:t>
      </w:r>
    </w:p>
    <w:p w:rsidR="00C75704" w:rsidRPr="00C035BA" w:rsidRDefault="00C75704" w:rsidP="00CE629C">
      <w:pPr>
        <w:pStyle w:val="ConsPlusNormal"/>
        <w:jc w:val="right"/>
        <w:rPr>
          <w:sz w:val="24"/>
          <w:szCs w:val="24"/>
        </w:rPr>
      </w:pPr>
      <w:r w:rsidRPr="00C035BA">
        <w:rPr>
          <w:sz w:val="24"/>
          <w:szCs w:val="24"/>
        </w:rPr>
        <w:t>(и (или) недопустимости)</w:t>
      </w:r>
    </w:p>
    <w:p w:rsidR="00C75704" w:rsidRPr="00C035BA" w:rsidRDefault="00C75704" w:rsidP="00CE629C">
      <w:pPr>
        <w:pStyle w:val="ConsPlusNormal"/>
        <w:jc w:val="right"/>
        <w:rPr>
          <w:sz w:val="24"/>
          <w:szCs w:val="24"/>
        </w:rPr>
      </w:pPr>
      <w:r w:rsidRPr="00C035BA">
        <w:rPr>
          <w:sz w:val="24"/>
          <w:szCs w:val="24"/>
        </w:rPr>
        <w:t>размещения объекта индивидуального</w:t>
      </w:r>
    </w:p>
    <w:p w:rsidR="00CE629C" w:rsidRDefault="00C75704" w:rsidP="00CE629C">
      <w:pPr>
        <w:pStyle w:val="ConsPlusNormal"/>
        <w:jc w:val="right"/>
        <w:rPr>
          <w:sz w:val="24"/>
          <w:szCs w:val="24"/>
        </w:rPr>
      </w:pPr>
      <w:r w:rsidRPr="00C035BA">
        <w:rPr>
          <w:sz w:val="24"/>
          <w:szCs w:val="24"/>
        </w:rPr>
        <w:t>жилищ</w:t>
      </w:r>
      <w:r w:rsidR="00CE629C">
        <w:rPr>
          <w:sz w:val="24"/>
          <w:szCs w:val="24"/>
        </w:rPr>
        <w:t>ного строительства или садового дома</w:t>
      </w:r>
    </w:p>
    <w:p w:rsidR="00C75704" w:rsidRPr="00C035BA" w:rsidRDefault="00C75704" w:rsidP="00CE629C">
      <w:pPr>
        <w:pStyle w:val="ConsPlusNormal"/>
        <w:jc w:val="right"/>
        <w:rPr>
          <w:sz w:val="24"/>
          <w:szCs w:val="24"/>
        </w:rPr>
      </w:pPr>
      <w:r w:rsidRPr="00C035BA">
        <w:rPr>
          <w:sz w:val="24"/>
          <w:szCs w:val="24"/>
        </w:rPr>
        <w:t xml:space="preserve">на земельном </w:t>
      </w:r>
      <w:proofErr w:type="gramStart"/>
      <w:r w:rsidRPr="00C035BA">
        <w:rPr>
          <w:sz w:val="24"/>
          <w:szCs w:val="24"/>
        </w:rPr>
        <w:t>участке</w:t>
      </w:r>
      <w:proofErr w:type="gramEnd"/>
    </w:p>
    <w:p w:rsidR="00C75704" w:rsidRPr="00C035BA" w:rsidRDefault="00C75704" w:rsidP="00C035BA">
      <w:pPr>
        <w:pStyle w:val="ConsPlusNormal"/>
        <w:jc w:val="both"/>
        <w:rPr>
          <w:sz w:val="24"/>
          <w:szCs w:val="24"/>
        </w:rPr>
      </w:pPr>
    </w:p>
    <w:p w:rsidR="00CE629C" w:rsidRDefault="00CE629C" w:rsidP="00CE629C">
      <w:pPr>
        <w:pStyle w:val="ConsPlusNonformat"/>
        <w:jc w:val="center"/>
        <w:rPr>
          <w:rFonts w:ascii="Arial" w:hAnsi="Arial" w:cs="Arial"/>
          <w:b/>
          <w:sz w:val="24"/>
          <w:szCs w:val="24"/>
        </w:rPr>
      </w:pPr>
      <w:bookmarkStart w:id="9" w:name="Par284"/>
      <w:bookmarkEnd w:id="9"/>
      <w:r>
        <w:rPr>
          <w:rFonts w:ascii="Arial" w:hAnsi="Arial" w:cs="Arial"/>
          <w:b/>
          <w:sz w:val="24"/>
          <w:szCs w:val="24"/>
        </w:rPr>
        <w:t>Уведомление</w:t>
      </w:r>
    </w:p>
    <w:p w:rsidR="00CE629C" w:rsidRDefault="00C75704" w:rsidP="00CE629C">
      <w:pPr>
        <w:pStyle w:val="ConsPlusNonformat"/>
        <w:jc w:val="center"/>
        <w:rPr>
          <w:rFonts w:ascii="Arial" w:hAnsi="Arial" w:cs="Arial"/>
          <w:b/>
          <w:sz w:val="24"/>
          <w:szCs w:val="24"/>
        </w:rPr>
      </w:pPr>
      <w:r w:rsidRPr="00C035BA">
        <w:rPr>
          <w:rFonts w:ascii="Arial" w:hAnsi="Arial" w:cs="Arial"/>
          <w:b/>
          <w:sz w:val="24"/>
          <w:szCs w:val="24"/>
        </w:rPr>
        <w:t xml:space="preserve">о </w:t>
      </w:r>
      <w:proofErr w:type="gramStart"/>
      <w:r w:rsidRPr="00C035BA">
        <w:rPr>
          <w:rFonts w:ascii="Arial" w:hAnsi="Arial" w:cs="Arial"/>
          <w:b/>
          <w:sz w:val="24"/>
          <w:szCs w:val="24"/>
        </w:rPr>
        <w:t>планируемых</w:t>
      </w:r>
      <w:proofErr w:type="gramEnd"/>
      <w:r w:rsidRPr="00C035BA">
        <w:rPr>
          <w:rFonts w:ascii="Arial" w:hAnsi="Arial" w:cs="Arial"/>
          <w:b/>
          <w:sz w:val="24"/>
          <w:szCs w:val="24"/>
        </w:rPr>
        <w:t xml:space="preserve"> строит</w:t>
      </w:r>
      <w:r w:rsidR="00CE629C">
        <w:rPr>
          <w:rFonts w:ascii="Arial" w:hAnsi="Arial" w:cs="Arial"/>
          <w:b/>
          <w:sz w:val="24"/>
          <w:szCs w:val="24"/>
        </w:rPr>
        <w:t>ельстве или реконструкции объекта</w:t>
      </w:r>
    </w:p>
    <w:p w:rsidR="00C75704" w:rsidRPr="00CE629C" w:rsidRDefault="00C75704" w:rsidP="00CE629C">
      <w:pPr>
        <w:pStyle w:val="ConsPlusNonformat"/>
        <w:jc w:val="center"/>
        <w:rPr>
          <w:rFonts w:ascii="Arial" w:hAnsi="Arial" w:cs="Arial"/>
          <w:b/>
          <w:sz w:val="24"/>
          <w:szCs w:val="24"/>
        </w:rPr>
      </w:pPr>
      <w:r w:rsidRPr="00C035BA">
        <w:rPr>
          <w:rFonts w:ascii="Arial" w:hAnsi="Arial" w:cs="Arial"/>
          <w:b/>
          <w:sz w:val="24"/>
          <w:szCs w:val="24"/>
        </w:rPr>
        <w:t>индивиду</w:t>
      </w:r>
      <w:r w:rsidR="00CE629C">
        <w:rPr>
          <w:rFonts w:ascii="Arial" w:hAnsi="Arial" w:cs="Arial"/>
          <w:b/>
          <w:sz w:val="24"/>
          <w:szCs w:val="24"/>
        </w:rPr>
        <w:t xml:space="preserve">ального жилищного строительства </w:t>
      </w:r>
      <w:r w:rsidRPr="00C035BA">
        <w:rPr>
          <w:rFonts w:ascii="Arial" w:hAnsi="Arial" w:cs="Arial"/>
          <w:b/>
          <w:sz w:val="24"/>
          <w:szCs w:val="24"/>
        </w:rPr>
        <w:t>или садового дома</w:t>
      </w:r>
    </w:p>
    <w:p w:rsidR="00C75704" w:rsidRPr="00C035BA" w:rsidRDefault="00C75704" w:rsidP="00C035BA">
      <w:pPr>
        <w:pStyle w:val="ConsPlusNonformat"/>
        <w:jc w:val="both"/>
        <w:rPr>
          <w:rFonts w:ascii="Arial" w:hAnsi="Arial" w:cs="Arial"/>
          <w:sz w:val="24"/>
          <w:szCs w:val="24"/>
        </w:rPr>
      </w:pP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"_</w:t>
      </w:r>
      <w:r w:rsidR="00CE629C">
        <w:rPr>
          <w:rFonts w:ascii="Arial" w:hAnsi="Arial" w:cs="Arial"/>
          <w:sz w:val="24"/>
          <w:szCs w:val="24"/>
        </w:rPr>
        <w:t>_</w:t>
      </w:r>
      <w:r w:rsidRPr="00C035BA">
        <w:rPr>
          <w:rFonts w:ascii="Arial" w:hAnsi="Arial" w:cs="Arial"/>
          <w:sz w:val="24"/>
          <w:szCs w:val="24"/>
        </w:rPr>
        <w:t>_" ______________ 20__ г.</w:t>
      </w:r>
    </w:p>
    <w:p w:rsidR="00C75704" w:rsidRPr="00C035BA" w:rsidRDefault="00C75704" w:rsidP="00C035BA">
      <w:pPr>
        <w:pStyle w:val="ConsPlusNonformat"/>
        <w:jc w:val="both"/>
        <w:rPr>
          <w:rFonts w:ascii="Arial" w:hAnsi="Arial" w:cs="Arial"/>
          <w:sz w:val="24"/>
          <w:szCs w:val="24"/>
        </w:rPr>
      </w:pPr>
    </w:p>
    <w:p w:rsidR="00C75704" w:rsidRPr="00C035BA" w:rsidRDefault="00C75704" w:rsidP="00C035BA">
      <w:pPr>
        <w:pStyle w:val="ConsPlusNonformat"/>
        <w:jc w:val="both"/>
        <w:rPr>
          <w:rFonts w:ascii="Arial" w:hAnsi="Arial" w:cs="Arial"/>
          <w:sz w:val="24"/>
          <w:szCs w:val="24"/>
          <w:u w:val="single"/>
        </w:rPr>
      </w:pPr>
      <w:r w:rsidRPr="00C035BA">
        <w:rPr>
          <w:rFonts w:ascii="Arial" w:hAnsi="Arial" w:cs="Arial"/>
          <w:sz w:val="24"/>
          <w:szCs w:val="24"/>
          <w:u w:val="single"/>
        </w:rPr>
        <w:t>Отдел архитектуры</w:t>
      </w:r>
      <w:r w:rsidR="000E08B1" w:rsidRPr="00C035BA">
        <w:rPr>
          <w:rFonts w:ascii="Arial" w:hAnsi="Arial" w:cs="Arial"/>
          <w:sz w:val="24"/>
          <w:szCs w:val="24"/>
          <w:u w:val="single"/>
        </w:rPr>
        <w:t xml:space="preserve">, </w:t>
      </w:r>
      <w:r w:rsidRPr="00C035BA">
        <w:rPr>
          <w:rFonts w:ascii="Arial" w:hAnsi="Arial" w:cs="Arial"/>
          <w:sz w:val="24"/>
          <w:szCs w:val="24"/>
          <w:u w:val="single"/>
        </w:rPr>
        <w:t>строительства</w:t>
      </w:r>
      <w:r w:rsidR="000E08B1" w:rsidRPr="00C035BA">
        <w:rPr>
          <w:rFonts w:ascii="Arial" w:hAnsi="Arial" w:cs="Arial"/>
          <w:sz w:val="24"/>
          <w:szCs w:val="24"/>
          <w:u w:val="single"/>
        </w:rPr>
        <w:t xml:space="preserve"> и коммунального хозяйства </w:t>
      </w:r>
      <w:r w:rsidRPr="00C035BA">
        <w:rPr>
          <w:rFonts w:ascii="Arial" w:hAnsi="Arial" w:cs="Arial"/>
          <w:sz w:val="24"/>
          <w:szCs w:val="24"/>
          <w:u w:val="single"/>
        </w:rPr>
        <w:t>администрации</w:t>
      </w:r>
      <w:r w:rsidR="00C035BA" w:rsidRPr="00C035BA">
        <w:rPr>
          <w:rFonts w:ascii="Arial" w:hAnsi="Arial" w:cs="Arial"/>
          <w:sz w:val="24"/>
          <w:szCs w:val="24"/>
          <w:u w:val="single"/>
        </w:rPr>
        <w:t xml:space="preserve"> </w:t>
      </w:r>
      <w:r w:rsidR="000E08B1" w:rsidRPr="00C035BA">
        <w:rPr>
          <w:rFonts w:ascii="Arial" w:hAnsi="Arial" w:cs="Arial"/>
          <w:sz w:val="24"/>
          <w:szCs w:val="24"/>
          <w:u w:val="single"/>
        </w:rPr>
        <w:t>Ермаковского рай</w:t>
      </w:r>
      <w:r w:rsidR="000E08B1" w:rsidRPr="00C035BA">
        <w:rPr>
          <w:rFonts w:ascii="Arial" w:hAnsi="Arial" w:cs="Arial"/>
          <w:sz w:val="24"/>
          <w:szCs w:val="24"/>
          <w:u w:val="single"/>
        </w:rPr>
        <w:t>о</w:t>
      </w:r>
      <w:r w:rsidR="000E08B1" w:rsidRPr="00C035BA">
        <w:rPr>
          <w:rFonts w:ascii="Arial" w:hAnsi="Arial" w:cs="Arial"/>
          <w:sz w:val="24"/>
          <w:szCs w:val="24"/>
          <w:u w:val="single"/>
        </w:rPr>
        <w:t>на</w:t>
      </w:r>
      <w:r w:rsidR="00CE629C">
        <w:rPr>
          <w:rFonts w:ascii="Arial" w:hAnsi="Arial" w:cs="Arial"/>
          <w:sz w:val="24"/>
          <w:szCs w:val="24"/>
          <w:u w:val="single"/>
        </w:rPr>
        <w:t>____________________________________________________</w:t>
      </w:r>
    </w:p>
    <w:p w:rsidR="00C75704" w:rsidRPr="00CE629C" w:rsidRDefault="00C75704" w:rsidP="00CE629C">
      <w:pPr>
        <w:pStyle w:val="ConsPlusNonformat"/>
        <w:jc w:val="center"/>
        <w:rPr>
          <w:rFonts w:ascii="Arial" w:hAnsi="Arial" w:cs="Arial"/>
        </w:rPr>
      </w:pPr>
      <w:proofErr w:type="gramStart"/>
      <w:r w:rsidRPr="00CE629C">
        <w:rPr>
          <w:rFonts w:ascii="Arial" w:hAnsi="Arial" w:cs="Arial"/>
        </w:rPr>
        <w:t>(наименование</w:t>
      </w:r>
      <w:r w:rsidR="00C035BA" w:rsidRPr="00CE629C">
        <w:rPr>
          <w:rFonts w:ascii="Arial" w:hAnsi="Arial" w:cs="Arial"/>
        </w:rPr>
        <w:t xml:space="preserve"> </w:t>
      </w:r>
      <w:r w:rsidRPr="00CE629C">
        <w:rPr>
          <w:rFonts w:ascii="Arial" w:hAnsi="Arial" w:cs="Arial"/>
        </w:rPr>
        <w:t>уполномоченного</w:t>
      </w:r>
      <w:r w:rsidR="00C035BA" w:rsidRPr="00CE629C">
        <w:rPr>
          <w:rFonts w:ascii="Arial" w:hAnsi="Arial" w:cs="Arial"/>
        </w:rPr>
        <w:t xml:space="preserve"> </w:t>
      </w:r>
      <w:r w:rsidRPr="00CE629C">
        <w:rPr>
          <w:rFonts w:ascii="Arial" w:hAnsi="Arial" w:cs="Arial"/>
        </w:rPr>
        <w:t>на</w:t>
      </w:r>
      <w:r w:rsidR="00C035BA" w:rsidRPr="00CE629C">
        <w:rPr>
          <w:rFonts w:ascii="Arial" w:hAnsi="Arial" w:cs="Arial"/>
        </w:rPr>
        <w:t xml:space="preserve"> </w:t>
      </w:r>
      <w:r w:rsidRPr="00CE629C">
        <w:rPr>
          <w:rFonts w:ascii="Arial" w:hAnsi="Arial" w:cs="Arial"/>
        </w:rPr>
        <w:t>выдачу</w:t>
      </w:r>
      <w:r w:rsidR="00C035BA" w:rsidRPr="00CE629C">
        <w:rPr>
          <w:rFonts w:ascii="Arial" w:hAnsi="Arial" w:cs="Arial"/>
        </w:rPr>
        <w:t xml:space="preserve"> </w:t>
      </w:r>
      <w:r w:rsidRPr="00CE629C">
        <w:rPr>
          <w:rFonts w:ascii="Arial" w:hAnsi="Arial" w:cs="Arial"/>
        </w:rPr>
        <w:t>разрешений</w:t>
      </w:r>
      <w:r w:rsidR="00C035BA" w:rsidRPr="00CE629C">
        <w:rPr>
          <w:rFonts w:ascii="Arial" w:hAnsi="Arial" w:cs="Arial"/>
        </w:rPr>
        <w:t xml:space="preserve"> </w:t>
      </w:r>
      <w:r w:rsidRPr="00CE629C">
        <w:rPr>
          <w:rFonts w:ascii="Arial" w:hAnsi="Arial" w:cs="Arial"/>
        </w:rPr>
        <w:t>на</w:t>
      </w:r>
      <w:r w:rsidR="00C035BA" w:rsidRPr="00CE629C">
        <w:rPr>
          <w:rFonts w:ascii="Arial" w:hAnsi="Arial" w:cs="Arial"/>
        </w:rPr>
        <w:t xml:space="preserve"> </w:t>
      </w:r>
      <w:r w:rsidRPr="00CE629C">
        <w:rPr>
          <w:rFonts w:ascii="Arial" w:hAnsi="Arial" w:cs="Arial"/>
        </w:rPr>
        <w:t>строительство</w:t>
      </w:r>
      <w:proofErr w:type="gramEnd"/>
    </w:p>
    <w:p w:rsidR="00C75704" w:rsidRPr="00CE629C" w:rsidRDefault="00C75704" w:rsidP="00CE629C">
      <w:pPr>
        <w:pStyle w:val="ConsPlusNonformat"/>
        <w:jc w:val="center"/>
        <w:rPr>
          <w:rFonts w:ascii="Arial" w:hAnsi="Arial" w:cs="Arial"/>
        </w:rPr>
      </w:pPr>
      <w:r w:rsidRPr="00CE629C">
        <w:rPr>
          <w:rFonts w:ascii="Arial" w:hAnsi="Arial" w:cs="Arial"/>
        </w:rPr>
        <w:t>федерального</w:t>
      </w:r>
      <w:r w:rsidR="00C035BA" w:rsidRPr="00CE629C">
        <w:rPr>
          <w:rFonts w:ascii="Arial" w:hAnsi="Arial" w:cs="Arial"/>
        </w:rPr>
        <w:t xml:space="preserve"> </w:t>
      </w:r>
      <w:r w:rsidRPr="00CE629C">
        <w:rPr>
          <w:rFonts w:ascii="Arial" w:hAnsi="Arial" w:cs="Arial"/>
        </w:rPr>
        <w:t>органа</w:t>
      </w:r>
      <w:r w:rsidR="00C035BA" w:rsidRPr="00CE629C">
        <w:rPr>
          <w:rFonts w:ascii="Arial" w:hAnsi="Arial" w:cs="Arial"/>
        </w:rPr>
        <w:t xml:space="preserve"> </w:t>
      </w:r>
      <w:r w:rsidRPr="00CE629C">
        <w:rPr>
          <w:rFonts w:ascii="Arial" w:hAnsi="Arial" w:cs="Arial"/>
        </w:rPr>
        <w:t>исполнительной</w:t>
      </w:r>
      <w:r w:rsidR="00C035BA" w:rsidRPr="00CE629C">
        <w:rPr>
          <w:rFonts w:ascii="Arial" w:hAnsi="Arial" w:cs="Arial"/>
        </w:rPr>
        <w:t xml:space="preserve"> </w:t>
      </w:r>
      <w:r w:rsidRPr="00CE629C">
        <w:rPr>
          <w:rFonts w:ascii="Arial" w:hAnsi="Arial" w:cs="Arial"/>
        </w:rPr>
        <w:t>власти,</w:t>
      </w:r>
      <w:r w:rsidR="00C035BA" w:rsidRPr="00CE629C">
        <w:rPr>
          <w:rFonts w:ascii="Arial" w:hAnsi="Arial" w:cs="Arial"/>
        </w:rPr>
        <w:t xml:space="preserve"> </w:t>
      </w:r>
      <w:r w:rsidRPr="00CE629C">
        <w:rPr>
          <w:rFonts w:ascii="Arial" w:hAnsi="Arial" w:cs="Arial"/>
        </w:rPr>
        <w:t>органа исполнительной власти</w:t>
      </w:r>
    </w:p>
    <w:p w:rsidR="00C75704" w:rsidRPr="00CE629C" w:rsidRDefault="00C75704" w:rsidP="00CE629C">
      <w:pPr>
        <w:pStyle w:val="ConsPlusNonformat"/>
        <w:jc w:val="center"/>
        <w:rPr>
          <w:rFonts w:ascii="Arial" w:hAnsi="Arial" w:cs="Arial"/>
        </w:rPr>
      </w:pPr>
      <w:r w:rsidRPr="00CE629C">
        <w:rPr>
          <w:rFonts w:ascii="Arial" w:hAnsi="Arial" w:cs="Arial"/>
        </w:rPr>
        <w:t>субъекта Российской Федерации, органа местного самоуправления)</w:t>
      </w:r>
    </w:p>
    <w:p w:rsidR="00C75704" w:rsidRPr="00C035BA" w:rsidRDefault="00C75704" w:rsidP="00C035BA">
      <w:pPr>
        <w:pStyle w:val="ConsPlusNormal"/>
        <w:jc w:val="both"/>
        <w:rPr>
          <w:sz w:val="24"/>
          <w:szCs w:val="24"/>
        </w:rPr>
      </w:pPr>
    </w:p>
    <w:p w:rsidR="00C75704" w:rsidRPr="00C035BA" w:rsidRDefault="00C75704" w:rsidP="00CE629C">
      <w:pPr>
        <w:pStyle w:val="ConsPlusNormal"/>
        <w:ind w:firstLine="709"/>
        <w:jc w:val="both"/>
        <w:rPr>
          <w:sz w:val="24"/>
          <w:szCs w:val="24"/>
        </w:rPr>
      </w:pPr>
      <w:r w:rsidRPr="00C035BA">
        <w:rPr>
          <w:sz w:val="24"/>
          <w:szCs w:val="24"/>
        </w:rPr>
        <w:t>1. Сведения о застройщике</w:t>
      </w:r>
    </w:p>
    <w:p w:rsidR="00C75704" w:rsidRPr="00C035BA" w:rsidRDefault="00C75704" w:rsidP="00C035BA">
      <w:pPr>
        <w:pStyle w:val="ConsPlusNormal"/>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58"/>
        <w:gridCol w:w="6395"/>
        <w:gridCol w:w="2426"/>
      </w:tblGrid>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1.1</w:t>
            </w:r>
          </w:p>
        </w:tc>
        <w:tc>
          <w:tcPr>
            <w:tcW w:w="4656" w:type="pct"/>
            <w:gridSpan w:val="2"/>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Сведения о физическом лице, в случае если застройщиком является физ</w:t>
            </w:r>
            <w:r w:rsidRPr="00C035BA">
              <w:rPr>
                <w:sz w:val="24"/>
                <w:szCs w:val="24"/>
              </w:rPr>
              <w:t>и</w:t>
            </w:r>
            <w:r w:rsidRPr="00C035BA">
              <w:rPr>
                <w:sz w:val="24"/>
                <w:szCs w:val="24"/>
              </w:rPr>
              <w:t>ческое лицо:</w:t>
            </w: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1.1.1</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Фамилия, имя, отчество (при наличии)</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1.1.2</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Место жительства</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1.1.3</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Реквизиты документа, удостоверяющего личность</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1.2</w:t>
            </w:r>
          </w:p>
        </w:tc>
        <w:tc>
          <w:tcPr>
            <w:tcW w:w="4656" w:type="pct"/>
            <w:gridSpan w:val="2"/>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Сведения о юридическом лице, в случае если застройщиком является юр</w:t>
            </w:r>
            <w:r w:rsidRPr="00C035BA">
              <w:rPr>
                <w:sz w:val="24"/>
                <w:szCs w:val="24"/>
              </w:rPr>
              <w:t>и</w:t>
            </w:r>
            <w:r w:rsidRPr="00C035BA">
              <w:rPr>
                <w:sz w:val="24"/>
                <w:szCs w:val="24"/>
              </w:rPr>
              <w:t>дич</w:t>
            </w:r>
            <w:r w:rsidRPr="00C035BA">
              <w:rPr>
                <w:sz w:val="24"/>
                <w:szCs w:val="24"/>
              </w:rPr>
              <w:t>е</w:t>
            </w:r>
            <w:r w:rsidRPr="00C035BA">
              <w:rPr>
                <w:sz w:val="24"/>
                <w:szCs w:val="24"/>
              </w:rPr>
              <w:t>ское лицо:</w:t>
            </w: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1.2.1</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Наименование</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1.2.2</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Место нахождения</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1.2.3</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w:t>
            </w:r>
            <w:r w:rsidRPr="00C035BA">
              <w:rPr>
                <w:sz w:val="24"/>
                <w:szCs w:val="24"/>
              </w:rPr>
              <w:t>о</w:t>
            </w:r>
            <w:r w:rsidRPr="00C035BA">
              <w:rPr>
                <w:sz w:val="24"/>
                <w:szCs w:val="24"/>
              </w:rPr>
              <w:t>странное юр</w:t>
            </w:r>
            <w:r w:rsidRPr="00C035BA">
              <w:rPr>
                <w:sz w:val="24"/>
                <w:szCs w:val="24"/>
              </w:rPr>
              <w:t>и</w:t>
            </w:r>
            <w:r w:rsidRPr="00C035BA">
              <w:rPr>
                <w:sz w:val="24"/>
                <w:szCs w:val="24"/>
              </w:rPr>
              <w:t>дическое лицо</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1.2.4</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Идентификационный номер налогоплательщика, за и</w:t>
            </w:r>
            <w:r w:rsidRPr="00C035BA">
              <w:rPr>
                <w:sz w:val="24"/>
                <w:szCs w:val="24"/>
              </w:rPr>
              <w:t>с</w:t>
            </w:r>
            <w:r w:rsidRPr="00C035BA">
              <w:rPr>
                <w:sz w:val="24"/>
                <w:szCs w:val="24"/>
              </w:rPr>
              <w:t>ключением случая, если заявителем является ин</w:t>
            </w:r>
            <w:r w:rsidRPr="00C035BA">
              <w:rPr>
                <w:sz w:val="24"/>
                <w:szCs w:val="24"/>
              </w:rPr>
              <w:t>о</w:t>
            </w:r>
            <w:r w:rsidRPr="00C035BA">
              <w:rPr>
                <w:sz w:val="24"/>
                <w:szCs w:val="24"/>
              </w:rPr>
              <w:t>странное юридическое лицо</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bl>
    <w:p w:rsidR="00C75704" w:rsidRPr="00C035BA" w:rsidRDefault="00C75704" w:rsidP="00C035BA">
      <w:pPr>
        <w:pStyle w:val="ConsPlusNormal"/>
        <w:jc w:val="both"/>
        <w:rPr>
          <w:sz w:val="24"/>
          <w:szCs w:val="24"/>
        </w:rPr>
      </w:pPr>
    </w:p>
    <w:p w:rsidR="00C75704" w:rsidRPr="00C035BA" w:rsidRDefault="00C75704" w:rsidP="00CE629C">
      <w:pPr>
        <w:pStyle w:val="ConsPlusNormal"/>
        <w:ind w:firstLine="709"/>
        <w:jc w:val="both"/>
        <w:rPr>
          <w:sz w:val="24"/>
          <w:szCs w:val="24"/>
        </w:rPr>
      </w:pPr>
      <w:r w:rsidRPr="00C035BA">
        <w:rPr>
          <w:sz w:val="24"/>
          <w:szCs w:val="24"/>
        </w:rPr>
        <w:t>2. Сведения о земельном участке</w:t>
      </w:r>
    </w:p>
    <w:p w:rsidR="00C75704" w:rsidRPr="00C035BA" w:rsidRDefault="00C75704" w:rsidP="00C035BA">
      <w:pPr>
        <w:pStyle w:val="ConsPlusNormal"/>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52"/>
        <w:gridCol w:w="6398"/>
        <w:gridCol w:w="2429"/>
      </w:tblGrid>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2.1</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Кадастровый номер земельного участка (при нал</w:t>
            </w:r>
            <w:r w:rsidRPr="00C035BA">
              <w:rPr>
                <w:sz w:val="24"/>
                <w:szCs w:val="24"/>
              </w:rPr>
              <w:t>и</w:t>
            </w:r>
            <w:r w:rsidRPr="00C035BA">
              <w:rPr>
                <w:sz w:val="24"/>
                <w:szCs w:val="24"/>
              </w:rPr>
              <w:t>чии)</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2.2</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Адрес или описание местоположения земельного участка</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2.3</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Сведения о праве застройщика на земельный уч</w:t>
            </w:r>
            <w:r w:rsidRPr="00C035BA">
              <w:rPr>
                <w:sz w:val="24"/>
                <w:szCs w:val="24"/>
              </w:rPr>
              <w:t>а</w:t>
            </w:r>
            <w:r w:rsidRPr="00C035BA">
              <w:rPr>
                <w:sz w:val="24"/>
                <w:szCs w:val="24"/>
              </w:rPr>
              <w:t>сток (правоустанавливающие документы)</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2.4</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Сведения о наличии прав иных лиц на земельный уч</w:t>
            </w:r>
            <w:r w:rsidRPr="00C035BA">
              <w:rPr>
                <w:sz w:val="24"/>
                <w:szCs w:val="24"/>
              </w:rPr>
              <w:t>а</w:t>
            </w:r>
            <w:r w:rsidRPr="00C035BA">
              <w:rPr>
                <w:sz w:val="24"/>
                <w:szCs w:val="24"/>
              </w:rPr>
              <w:t>сток (при наличии)</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2.5</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Сведения о виде разрешенного использования з</w:t>
            </w:r>
            <w:r w:rsidRPr="00C035BA">
              <w:rPr>
                <w:sz w:val="24"/>
                <w:szCs w:val="24"/>
              </w:rPr>
              <w:t>е</w:t>
            </w:r>
            <w:r w:rsidRPr="00C035BA">
              <w:rPr>
                <w:sz w:val="24"/>
                <w:szCs w:val="24"/>
              </w:rPr>
              <w:t>мельного участка</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bl>
    <w:p w:rsidR="00C75704" w:rsidRPr="00C035BA" w:rsidRDefault="00C75704" w:rsidP="00C035BA">
      <w:pPr>
        <w:pStyle w:val="ConsPlusNormal"/>
        <w:jc w:val="both"/>
        <w:rPr>
          <w:sz w:val="24"/>
          <w:szCs w:val="24"/>
        </w:rPr>
      </w:pPr>
    </w:p>
    <w:p w:rsidR="00C75704" w:rsidRPr="00C035BA" w:rsidRDefault="00C75704" w:rsidP="00CE629C">
      <w:pPr>
        <w:pStyle w:val="ConsPlusNormal"/>
        <w:ind w:firstLine="709"/>
        <w:jc w:val="both"/>
        <w:rPr>
          <w:sz w:val="24"/>
          <w:szCs w:val="24"/>
        </w:rPr>
      </w:pPr>
      <w:r w:rsidRPr="00C035BA">
        <w:rPr>
          <w:sz w:val="24"/>
          <w:szCs w:val="24"/>
        </w:rPr>
        <w:t>3. Сведения об объекте капитального строительства</w:t>
      </w:r>
    </w:p>
    <w:p w:rsidR="00C75704" w:rsidRPr="00C035BA" w:rsidRDefault="00C75704" w:rsidP="00C035BA">
      <w:pPr>
        <w:pStyle w:val="ConsPlusNormal"/>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725"/>
        <w:gridCol w:w="6361"/>
        <w:gridCol w:w="2393"/>
      </w:tblGrid>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3.1</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Сведения о виде разрешенного использования объе</w:t>
            </w:r>
            <w:r w:rsidRPr="00C035BA">
              <w:rPr>
                <w:sz w:val="24"/>
                <w:szCs w:val="24"/>
              </w:rPr>
              <w:t>к</w:t>
            </w:r>
            <w:r w:rsidRPr="00C035BA">
              <w:rPr>
                <w:sz w:val="24"/>
                <w:szCs w:val="24"/>
              </w:rPr>
              <w:t>та капитального строительства (объект индивидуал</w:t>
            </w:r>
            <w:r w:rsidRPr="00C035BA">
              <w:rPr>
                <w:sz w:val="24"/>
                <w:szCs w:val="24"/>
              </w:rPr>
              <w:t>ь</w:t>
            </w:r>
            <w:r w:rsidRPr="00C035BA">
              <w:rPr>
                <w:sz w:val="24"/>
                <w:szCs w:val="24"/>
              </w:rPr>
              <w:t>ного жилищного строительства или садовый дом)</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3.2</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Цель подачи уведомления (строительство или реко</w:t>
            </w:r>
            <w:r w:rsidRPr="00C035BA">
              <w:rPr>
                <w:sz w:val="24"/>
                <w:szCs w:val="24"/>
              </w:rPr>
              <w:t>н</w:t>
            </w:r>
            <w:r w:rsidRPr="00C035BA">
              <w:rPr>
                <w:sz w:val="24"/>
                <w:szCs w:val="24"/>
              </w:rPr>
              <w:t>струкция)</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3.3</w:t>
            </w:r>
          </w:p>
        </w:tc>
        <w:tc>
          <w:tcPr>
            <w:tcW w:w="4656" w:type="pct"/>
            <w:gridSpan w:val="2"/>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Сведения о планируемых параметрах:</w:t>
            </w: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3.3.1</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Количество надземных этажей</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3.3.2</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Высота</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3.3.3</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Сведения об отступах от границ земельного участка</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3.3.4</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Площадь застройки</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3.3.5.</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 xml:space="preserve">Сведения о </w:t>
            </w:r>
            <w:proofErr w:type="gramStart"/>
            <w:r w:rsidRPr="00C035BA">
              <w:rPr>
                <w:sz w:val="24"/>
                <w:szCs w:val="24"/>
              </w:rPr>
              <w:t>решении</w:t>
            </w:r>
            <w:proofErr w:type="gramEnd"/>
            <w:r w:rsidRPr="00C035BA">
              <w:rPr>
                <w:sz w:val="24"/>
                <w:szCs w:val="24"/>
              </w:rPr>
              <w:t xml:space="preserve"> о предоставлении разрешения на отклонение от предельных параметров разр</w:t>
            </w:r>
            <w:r w:rsidRPr="00C035BA">
              <w:rPr>
                <w:sz w:val="24"/>
                <w:szCs w:val="24"/>
              </w:rPr>
              <w:t>е</w:t>
            </w:r>
            <w:r w:rsidRPr="00C035BA">
              <w:rPr>
                <w:sz w:val="24"/>
                <w:szCs w:val="24"/>
              </w:rPr>
              <w:t>шенного строительства, реконструкции (при нал</w:t>
            </w:r>
            <w:r w:rsidRPr="00C035BA">
              <w:rPr>
                <w:sz w:val="24"/>
                <w:szCs w:val="24"/>
              </w:rPr>
              <w:t>и</w:t>
            </w:r>
            <w:r w:rsidRPr="00C035BA">
              <w:rPr>
                <w:sz w:val="24"/>
                <w:szCs w:val="24"/>
              </w:rPr>
              <w:t>чии)</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r w:rsidR="00C75704" w:rsidRPr="00C035BA" w:rsidTr="00CE629C">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3.4</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r w:rsidRPr="00C035BA">
              <w:rPr>
                <w:sz w:val="24"/>
                <w:szCs w:val="24"/>
              </w:rPr>
              <w:t xml:space="preserve">Сведения о типовом </w:t>
            </w:r>
            <w:proofErr w:type="gramStart"/>
            <w:r w:rsidRPr="00C035BA">
              <w:rPr>
                <w:sz w:val="24"/>
                <w:szCs w:val="24"/>
              </w:rPr>
              <w:t>архитектурном решении</w:t>
            </w:r>
            <w:proofErr w:type="gramEnd"/>
            <w:r w:rsidRPr="00C035BA">
              <w:rPr>
                <w:sz w:val="24"/>
                <w:szCs w:val="24"/>
              </w:rPr>
              <w:t xml:space="preserve"> объе</w:t>
            </w:r>
            <w:r w:rsidRPr="00C035BA">
              <w:rPr>
                <w:sz w:val="24"/>
                <w:szCs w:val="24"/>
              </w:rPr>
              <w:t>к</w:t>
            </w:r>
            <w:r w:rsidRPr="00C035BA">
              <w:rPr>
                <w:sz w:val="24"/>
                <w:szCs w:val="24"/>
              </w:rPr>
              <w:t>та капитального строительства, в случае строител</w:t>
            </w:r>
            <w:r w:rsidRPr="00C035BA">
              <w:rPr>
                <w:sz w:val="24"/>
                <w:szCs w:val="24"/>
              </w:rPr>
              <w:t>ь</w:t>
            </w:r>
            <w:r w:rsidRPr="00C035BA">
              <w:rPr>
                <w:sz w:val="24"/>
                <w:szCs w:val="24"/>
              </w:rPr>
              <w:t>ства или реконструкции такого объекта в границах террит</w:t>
            </w:r>
            <w:r w:rsidRPr="00C035BA">
              <w:rPr>
                <w:sz w:val="24"/>
                <w:szCs w:val="24"/>
              </w:rPr>
              <w:t>о</w:t>
            </w:r>
            <w:r w:rsidRPr="00C035BA">
              <w:rPr>
                <w:sz w:val="24"/>
                <w:szCs w:val="24"/>
              </w:rPr>
              <w:t>рии исторического поселения федерального или рег</w:t>
            </w:r>
            <w:r w:rsidRPr="00C035BA">
              <w:rPr>
                <w:sz w:val="24"/>
                <w:szCs w:val="24"/>
              </w:rPr>
              <w:t>и</w:t>
            </w:r>
            <w:r w:rsidRPr="00C035BA">
              <w:rPr>
                <w:sz w:val="24"/>
                <w:szCs w:val="24"/>
              </w:rPr>
              <w:t>онального значения</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CE629C">
            <w:pPr>
              <w:pStyle w:val="ConsPlusNormal"/>
              <w:rPr>
                <w:sz w:val="24"/>
                <w:szCs w:val="24"/>
              </w:rPr>
            </w:pPr>
          </w:p>
        </w:tc>
      </w:tr>
    </w:tbl>
    <w:p w:rsidR="00C75704" w:rsidRPr="00C035BA" w:rsidRDefault="00C75704" w:rsidP="00C035BA">
      <w:pPr>
        <w:pStyle w:val="ConsPlusNormal"/>
        <w:jc w:val="both"/>
        <w:rPr>
          <w:sz w:val="24"/>
          <w:szCs w:val="24"/>
        </w:rPr>
      </w:pPr>
    </w:p>
    <w:p w:rsidR="00CE629C" w:rsidRDefault="00C75704" w:rsidP="00CE629C">
      <w:pPr>
        <w:pStyle w:val="ConsPlusNormal"/>
        <w:ind w:firstLine="709"/>
        <w:jc w:val="both"/>
        <w:rPr>
          <w:sz w:val="24"/>
          <w:szCs w:val="24"/>
        </w:rPr>
      </w:pPr>
      <w:r w:rsidRPr="00C035BA">
        <w:rPr>
          <w:sz w:val="24"/>
          <w:szCs w:val="24"/>
        </w:rPr>
        <w:t>4. Схематичное изображение планируемого к строительству</w:t>
      </w:r>
      <w:r w:rsidR="00CE629C">
        <w:rPr>
          <w:sz w:val="24"/>
          <w:szCs w:val="24"/>
        </w:rPr>
        <w:t xml:space="preserve"> </w:t>
      </w:r>
      <w:r w:rsidRPr="00C035BA">
        <w:rPr>
          <w:sz w:val="24"/>
          <w:szCs w:val="24"/>
        </w:rPr>
        <w:t>или реко</w:t>
      </w:r>
      <w:r w:rsidRPr="00C035BA">
        <w:rPr>
          <w:sz w:val="24"/>
          <w:szCs w:val="24"/>
        </w:rPr>
        <w:t>н</w:t>
      </w:r>
      <w:r w:rsidRPr="00C035BA">
        <w:rPr>
          <w:sz w:val="24"/>
          <w:szCs w:val="24"/>
        </w:rPr>
        <w:t>струкции объ</w:t>
      </w:r>
      <w:r w:rsidR="00CE629C">
        <w:rPr>
          <w:sz w:val="24"/>
          <w:szCs w:val="24"/>
        </w:rPr>
        <w:t xml:space="preserve">екта капитального строительства </w:t>
      </w:r>
      <w:r w:rsidRPr="00C035BA">
        <w:rPr>
          <w:sz w:val="24"/>
          <w:szCs w:val="24"/>
        </w:rPr>
        <w:t>на земельном участке</w:t>
      </w:r>
      <w:r w:rsidR="00CE629C">
        <w:rPr>
          <w:sz w:val="24"/>
          <w:szCs w:val="24"/>
        </w:rPr>
        <w:t>.</w:t>
      </w:r>
    </w:p>
    <w:p w:rsidR="00CE629C" w:rsidRDefault="00C75704" w:rsidP="00CE629C">
      <w:pPr>
        <w:pStyle w:val="ConsPlusNormal"/>
        <w:ind w:firstLine="709"/>
        <w:jc w:val="both"/>
        <w:rPr>
          <w:sz w:val="24"/>
          <w:szCs w:val="24"/>
        </w:rPr>
      </w:pPr>
      <w:r w:rsidRPr="00C035BA">
        <w:rPr>
          <w:sz w:val="24"/>
          <w:szCs w:val="24"/>
        </w:rPr>
        <w:t>Почтовый адрес и (или) адрес электронной почты для связи:</w:t>
      </w:r>
    </w:p>
    <w:p w:rsidR="00C75704" w:rsidRPr="00C035BA" w:rsidRDefault="00C75704" w:rsidP="00CE629C">
      <w:pPr>
        <w:pStyle w:val="ConsPlusNormal"/>
        <w:ind w:firstLine="709"/>
        <w:jc w:val="both"/>
        <w:rPr>
          <w:sz w:val="24"/>
          <w:szCs w:val="24"/>
        </w:rPr>
      </w:pPr>
      <w:proofErr w:type="gramStart"/>
      <w:r w:rsidRPr="00C035BA">
        <w:rPr>
          <w:sz w:val="24"/>
          <w:szCs w:val="24"/>
        </w:rPr>
        <w:t>Уведомление</w:t>
      </w:r>
      <w:r w:rsidR="00C035BA" w:rsidRPr="00C035BA">
        <w:rPr>
          <w:sz w:val="24"/>
          <w:szCs w:val="24"/>
        </w:rPr>
        <w:t xml:space="preserve"> </w:t>
      </w:r>
      <w:r w:rsidRPr="00C035BA">
        <w:rPr>
          <w:sz w:val="24"/>
          <w:szCs w:val="24"/>
        </w:rPr>
        <w:t>о</w:t>
      </w:r>
      <w:r w:rsidR="00C035BA" w:rsidRPr="00C035BA">
        <w:rPr>
          <w:sz w:val="24"/>
          <w:szCs w:val="24"/>
        </w:rPr>
        <w:t xml:space="preserve"> </w:t>
      </w:r>
      <w:r w:rsidRPr="00C035BA">
        <w:rPr>
          <w:sz w:val="24"/>
          <w:szCs w:val="24"/>
        </w:rPr>
        <w:t>соответствии</w:t>
      </w:r>
      <w:r w:rsidR="00C035BA" w:rsidRPr="00C035BA">
        <w:rPr>
          <w:sz w:val="24"/>
          <w:szCs w:val="24"/>
        </w:rPr>
        <w:t xml:space="preserve"> </w:t>
      </w:r>
      <w:r w:rsidRPr="00C035BA">
        <w:rPr>
          <w:sz w:val="24"/>
          <w:szCs w:val="24"/>
        </w:rPr>
        <w:t>указанных</w:t>
      </w:r>
      <w:r w:rsidR="00C035BA" w:rsidRPr="00C035BA">
        <w:rPr>
          <w:sz w:val="24"/>
          <w:szCs w:val="24"/>
        </w:rPr>
        <w:t xml:space="preserve"> </w:t>
      </w:r>
      <w:r w:rsidRPr="00C035BA">
        <w:rPr>
          <w:sz w:val="24"/>
          <w:szCs w:val="24"/>
        </w:rPr>
        <w:t>в</w:t>
      </w:r>
      <w:r w:rsidR="00C035BA" w:rsidRPr="00C035BA">
        <w:rPr>
          <w:sz w:val="24"/>
          <w:szCs w:val="24"/>
        </w:rPr>
        <w:t xml:space="preserve"> </w:t>
      </w:r>
      <w:r w:rsidRPr="00C035BA">
        <w:rPr>
          <w:sz w:val="24"/>
          <w:szCs w:val="24"/>
        </w:rPr>
        <w:t>уведомлении</w:t>
      </w:r>
      <w:r w:rsidR="00C035BA" w:rsidRPr="00C035BA">
        <w:rPr>
          <w:sz w:val="24"/>
          <w:szCs w:val="24"/>
        </w:rPr>
        <w:t xml:space="preserve"> </w:t>
      </w:r>
      <w:r w:rsidRPr="00C035BA">
        <w:rPr>
          <w:sz w:val="24"/>
          <w:szCs w:val="24"/>
        </w:rPr>
        <w:t>о</w:t>
      </w:r>
      <w:r w:rsidR="00C035BA" w:rsidRPr="00C035BA">
        <w:rPr>
          <w:sz w:val="24"/>
          <w:szCs w:val="24"/>
        </w:rPr>
        <w:t xml:space="preserve"> </w:t>
      </w:r>
      <w:r w:rsidRPr="00C035BA">
        <w:rPr>
          <w:sz w:val="24"/>
          <w:szCs w:val="24"/>
        </w:rPr>
        <w:t>планируемых</w:t>
      </w:r>
      <w:r w:rsidR="00CE629C">
        <w:rPr>
          <w:sz w:val="24"/>
          <w:szCs w:val="24"/>
        </w:rPr>
        <w:t xml:space="preserve"> </w:t>
      </w:r>
      <w:r w:rsidRPr="00C035BA">
        <w:rPr>
          <w:sz w:val="24"/>
          <w:szCs w:val="24"/>
        </w:rPr>
        <w:t>строительстве</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реконструкции</w:t>
      </w:r>
      <w:r w:rsidR="00C035BA" w:rsidRPr="00C035BA">
        <w:rPr>
          <w:sz w:val="24"/>
          <w:szCs w:val="24"/>
        </w:rPr>
        <w:t xml:space="preserve"> </w:t>
      </w:r>
      <w:r w:rsidRPr="00C035BA">
        <w:rPr>
          <w:sz w:val="24"/>
          <w:szCs w:val="24"/>
        </w:rPr>
        <w:t>объекта</w:t>
      </w:r>
      <w:r w:rsidR="00C035BA" w:rsidRPr="00C035BA">
        <w:rPr>
          <w:sz w:val="24"/>
          <w:szCs w:val="24"/>
        </w:rPr>
        <w:t xml:space="preserve"> </w:t>
      </w:r>
      <w:r w:rsidRPr="00C035BA">
        <w:rPr>
          <w:sz w:val="24"/>
          <w:szCs w:val="24"/>
        </w:rPr>
        <w:t>индивидуального</w:t>
      </w:r>
      <w:r w:rsidR="00C035BA" w:rsidRPr="00C035BA">
        <w:rPr>
          <w:sz w:val="24"/>
          <w:szCs w:val="24"/>
        </w:rPr>
        <w:t xml:space="preserve"> </w:t>
      </w:r>
      <w:r w:rsidRPr="00C035BA">
        <w:rPr>
          <w:sz w:val="24"/>
          <w:szCs w:val="24"/>
        </w:rPr>
        <w:t>жилищного</w:t>
      </w:r>
      <w:r w:rsidR="00CE629C">
        <w:rPr>
          <w:sz w:val="24"/>
          <w:szCs w:val="24"/>
        </w:rPr>
        <w:t xml:space="preserve"> </w:t>
      </w:r>
      <w:r w:rsidRPr="00C035BA">
        <w:rPr>
          <w:sz w:val="24"/>
          <w:szCs w:val="24"/>
        </w:rPr>
        <w:t>стро</w:t>
      </w:r>
      <w:r w:rsidRPr="00C035BA">
        <w:rPr>
          <w:sz w:val="24"/>
          <w:szCs w:val="24"/>
        </w:rPr>
        <w:t>и</w:t>
      </w:r>
      <w:r w:rsidRPr="00C035BA">
        <w:rPr>
          <w:sz w:val="24"/>
          <w:szCs w:val="24"/>
        </w:rPr>
        <w:t>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035BA" w:rsidRPr="00C035BA">
        <w:rPr>
          <w:sz w:val="24"/>
          <w:szCs w:val="24"/>
        </w:rPr>
        <w:t xml:space="preserve"> </w:t>
      </w:r>
      <w:r w:rsidRPr="00C035BA">
        <w:rPr>
          <w:sz w:val="24"/>
          <w:szCs w:val="24"/>
        </w:rPr>
        <w:t>параметров</w:t>
      </w:r>
      <w:r w:rsidR="00C035BA" w:rsidRPr="00C035BA">
        <w:rPr>
          <w:sz w:val="24"/>
          <w:szCs w:val="24"/>
        </w:rPr>
        <w:t xml:space="preserve"> </w:t>
      </w:r>
      <w:r w:rsidRPr="00C035BA">
        <w:rPr>
          <w:sz w:val="24"/>
          <w:szCs w:val="24"/>
        </w:rPr>
        <w:t>объекта</w:t>
      </w:r>
      <w:r w:rsidR="00C035BA" w:rsidRPr="00C035BA">
        <w:rPr>
          <w:sz w:val="24"/>
          <w:szCs w:val="24"/>
        </w:rPr>
        <w:t xml:space="preserve"> </w:t>
      </w:r>
      <w:r w:rsidRPr="00C035BA">
        <w:rPr>
          <w:sz w:val="24"/>
          <w:szCs w:val="24"/>
        </w:rPr>
        <w:t>индивидуального</w:t>
      </w:r>
      <w:r w:rsidR="00CE629C">
        <w:rPr>
          <w:sz w:val="24"/>
          <w:szCs w:val="24"/>
        </w:rPr>
        <w:t xml:space="preserve"> </w:t>
      </w:r>
      <w:r w:rsidRPr="00C035BA">
        <w:rPr>
          <w:sz w:val="24"/>
          <w:szCs w:val="24"/>
        </w:rPr>
        <w:t>жилищного</w:t>
      </w:r>
      <w:r w:rsidR="00C035BA" w:rsidRPr="00C035BA">
        <w:rPr>
          <w:sz w:val="24"/>
          <w:szCs w:val="24"/>
        </w:rPr>
        <w:t xml:space="preserve"> </w:t>
      </w:r>
      <w:r w:rsidRPr="00C035BA">
        <w:rPr>
          <w:sz w:val="24"/>
          <w:szCs w:val="24"/>
        </w:rPr>
        <w:t>строительства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035BA" w:rsidRPr="00C035BA">
        <w:rPr>
          <w:sz w:val="24"/>
          <w:szCs w:val="24"/>
        </w:rPr>
        <w:t xml:space="preserve"> </w:t>
      </w:r>
      <w:r w:rsidRPr="00C035BA">
        <w:rPr>
          <w:sz w:val="24"/>
          <w:szCs w:val="24"/>
        </w:rPr>
        <w:t>установленным</w:t>
      </w:r>
      <w:r w:rsidR="00C035BA" w:rsidRPr="00C035BA">
        <w:rPr>
          <w:sz w:val="24"/>
          <w:szCs w:val="24"/>
        </w:rPr>
        <w:t xml:space="preserve"> </w:t>
      </w:r>
      <w:r w:rsidRPr="00C035BA">
        <w:rPr>
          <w:sz w:val="24"/>
          <w:szCs w:val="24"/>
        </w:rPr>
        <w:t>параметрам</w:t>
      </w:r>
      <w:r w:rsidR="00C035BA" w:rsidRPr="00C035BA">
        <w:rPr>
          <w:sz w:val="24"/>
          <w:szCs w:val="24"/>
        </w:rPr>
        <w:t xml:space="preserve"> </w:t>
      </w:r>
      <w:r w:rsidRPr="00C035BA">
        <w:rPr>
          <w:sz w:val="24"/>
          <w:szCs w:val="24"/>
        </w:rPr>
        <w:t>и</w:t>
      </w:r>
      <w:r w:rsidR="00CE629C">
        <w:rPr>
          <w:sz w:val="24"/>
          <w:szCs w:val="24"/>
        </w:rPr>
        <w:t xml:space="preserve"> </w:t>
      </w:r>
      <w:r w:rsidRPr="00C035BA">
        <w:rPr>
          <w:sz w:val="24"/>
          <w:szCs w:val="24"/>
        </w:rPr>
        <w:t xml:space="preserve">допустимости </w:t>
      </w:r>
      <w:r w:rsidRPr="00C035BA">
        <w:rPr>
          <w:sz w:val="24"/>
          <w:szCs w:val="24"/>
        </w:rPr>
        <w:lastRenderedPageBreak/>
        <w:t>размещения объекта индивидуального жилищного строительства или</w:t>
      </w:r>
      <w:r w:rsidR="00CE629C">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035BA" w:rsidRPr="00C035BA">
        <w:rPr>
          <w:sz w:val="24"/>
          <w:szCs w:val="24"/>
        </w:rPr>
        <w:t xml:space="preserve"> </w:t>
      </w:r>
      <w:r w:rsidRPr="00C035BA">
        <w:rPr>
          <w:sz w:val="24"/>
          <w:szCs w:val="24"/>
        </w:rPr>
        <w:t>на</w:t>
      </w:r>
      <w:r w:rsidR="00C035BA" w:rsidRPr="00C035BA">
        <w:rPr>
          <w:sz w:val="24"/>
          <w:szCs w:val="24"/>
        </w:rPr>
        <w:t xml:space="preserve"> </w:t>
      </w:r>
      <w:r w:rsidRPr="00C035BA">
        <w:rPr>
          <w:sz w:val="24"/>
          <w:szCs w:val="24"/>
        </w:rPr>
        <w:t>земельном</w:t>
      </w:r>
      <w:r w:rsidR="00C035BA" w:rsidRPr="00C035BA">
        <w:rPr>
          <w:sz w:val="24"/>
          <w:szCs w:val="24"/>
        </w:rPr>
        <w:t xml:space="preserve"> </w:t>
      </w:r>
      <w:r w:rsidRPr="00C035BA">
        <w:rPr>
          <w:sz w:val="24"/>
          <w:szCs w:val="24"/>
        </w:rPr>
        <w:t>участке</w:t>
      </w:r>
      <w:r w:rsidR="00C035BA" w:rsidRPr="00C035BA">
        <w:rPr>
          <w:sz w:val="24"/>
          <w:szCs w:val="24"/>
        </w:rPr>
        <w:t xml:space="preserve"> </w:t>
      </w:r>
      <w:r w:rsidRPr="00C035BA">
        <w:rPr>
          <w:sz w:val="24"/>
          <w:szCs w:val="24"/>
        </w:rPr>
        <w:t>либо</w:t>
      </w:r>
      <w:r w:rsidR="00C035BA" w:rsidRPr="00C035BA">
        <w:rPr>
          <w:sz w:val="24"/>
          <w:szCs w:val="24"/>
        </w:rPr>
        <w:t xml:space="preserve"> </w:t>
      </w:r>
      <w:r w:rsidRPr="00C035BA">
        <w:rPr>
          <w:sz w:val="24"/>
          <w:szCs w:val="24"/>
        </w:rPr>
        <w:t>о</w:t>
      </w:r>
      <w:r w:rsidR="00C035BA" w:rsidRPr="00C035BA">
        <w:rPr>
          <w:sz w:val="24"/>
          <w:szCs w:val="24"/>
        </w:rPr>
        <w:t xml:space="preserve"> </w:t>
      </w:r>
      <w:r w:rsidRPr="00C035BA">
        <w:rPr>
          <w:sz w:val="24"/>
          <w:szCs w:val="24"/>
        </w:rPr>
        <w:t>несоответствии указанных в</w:t>
      </w:r>
      <w:r w:rsidR="00CE629C">
        <w:rPr>
          <w:sz w:val="24"/>
          <w:szCs w:val="24"/>
        </w:rPr>
        <w:t xml:space="preserve"> </w:t>
      </w:r>
      <w:r w:rsidRPr="00C035BA">
        <w:rPr>
          <w:sz w:val="24"/>
          <w:szCs w:val="24"/>
        </w:rPr>
        <w:t>уведомлении</w:t>
      </w:r>
      <w:r w:rsidR="00C035BA" w:rsidRPr="00C035BA">
        <w:rPr>
          <w:sz w:val="24"/>
          <w:szCs w:val="24"/>
        </w:rPr>
        <w:t xml:space="preserve"> </w:t>
      </w:r>
      <w:r w:rsidRPr="00C035BA">
        <w:rPr>
          <w:sz w:val="24"/>
          <w:szCs w:val="24"/>
        </w:rPr>
        <w:t>о</w:t>
      </w:r>
      <w:r w:rsidR="00C035BA" w:rsidRPr="00C035BA">
        <w:rPr>
          <w:sz w:val="24"/>
          <w:szCs w:val="24"/>
        </w:rPr>
        <w:t xml:space="preserve"> </w:t>
      </w:r>
      <w:r w:rsidRPr="00C035BA">
        <w:rPr>
          <w:sz w:val="24"/>
          <w:szCs w:val="24"/>
        </w:rPr>
        <w:t>планируемых</w:t>
      </w:r>
      <w:r w:rsidR="00C035BA" w:rsidRPr="00C035BA">
        <w:rPr>
          <w:sz w:val="24"/>
          <w:szCs w:val="24"/>
        </w:rPr>
        <w:t xml:space="preserve"> </w:t>
      </w:r>
      <w:r w:rsidRPr="00C035BA">
        <w:rPr>
          <w:sz w:val="24"/>
          <w:szCs w:val="24"/>
        </w:rPr>
        <w:t>строительстве</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реконструкции</w:t>
      </w:r>
      <w:r w:rsidR="00C035BA" w:rsidRPr="00C035BA">
        <w:rPr>
          <w:sz w:val="24"/>
          <w:szCs w:val="24"/>
        </w:rPr>
        <w:t xml:space="preserve"> </w:t>
      </w:r>
      <w:r w:rsidRPr="00C035BA">
        <w:rPr>
          <w:sz w:val="24"/>
          <w:szCs w:val="24"/>
        </w:rPr>
        <w:t>объекта</w:t>
      </w:r>
      <w:r w:rsidR="00CE629C">
        <w:rPr>
          <w:sz w:val="24"/>
          <w:szCs w:val="24"/>
        </w:rPr>
        <w:t xml:space="preserve"> </w:t>
      </w:r>
      <w:r w:rsidRPr="00C035BA">
        <w:rPr>
          <w:sz w:val="24"/>
          <w:szCs w:val="24"/>
        </w:rPr>
        <w:t>индивидуального</w:t>
      </w:r>
      <w:r w:rsidR="00C035BA" w:rsidRPr="00C035BA">
        <w:rPr>
          <w:sz w:val="24"/>
          <w:szCs w:val="24"/>
        </w:rPr>
        <w:t xml:space="preserve"> </w:t>
      </w:r>
      <w:r w:rsidRPr="00C035BA">
        <w:rPr>
          <w:sz w:val="24"/>
          <w:szCs w:val="24"/>
        </w:rPr>
        <w:t>жили</w:t>
      </w:r>
      <w:r w:rsidRPr="00C035BA">
        <w:rPr>
          <w:sz w:val="24"/>
          <w:szCs w:val="24"/>
        </w:rPr>
        <w:t>щ</w:t>
      </w:r>
      <w:r w:rsidRPr="00C035BA">
        <w:rPr>
          <w:sz w:val="24"/>
          <w:szCs w:val="24"/>
        </w:rPr>
        <w:t>ного</w:t>
      </w:r>
      <w:r w:rsidR="00C035BA" w:rsidRPr="00C035BA">
        <w:rPr>
          <w:sz w:val="24"/>
          <w:szCs w:val="24"/>
        </w:rPr>
        <w:t xml:space="preserve"> </w:t>
      </w:r>
      <w:r w:rsidRPr="00C035BA">
        <w:rPr>
          <w:sz w:val="24"/>
          <w:szCs w:val="24"/>
        </w:rPr>
        <w:t>строительства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035BA" w:rsidRPr="00C035BA">
        <w:rPr>
          <w:sz w:val="24"/>
          <w:szCs w:val="24"/>
        </w:rPr>
        <w:t xml:space="preserve"> </w:t>
      </w:r>
      <w:r w:rsidRPr="00C035BA">
        <w:rPr>
          <w:sz w:val="24"/>
          <w:szCs w:val="24"/>
        </w:rPr>
        <w:t>параметров</w:t>
      </w:r>
      <w:proofErr w:type="gramEnd"/>
      <w:r w:rsidR="00CE629C">
        <w:rPr>
          <w:sz w:val="24"/>
          <w:szCs w:val="24"/>
        </w:rPr>
        <w:t xml:space="preserve"> </w:t>
      </w:r>
      <w:r w:rsidRPr="00C035BA">
        <w:rPr>
          <w:sz w:val="24"/>
          <w:szCs w:val="24"/>
        </w:rPr>
        <w:t>объекта</w:t>
      </w:r>
      <w:r w:rsidR="00C035BA" w:rsidRPr="00C035BA">
        <w:rPr>
          <w:sz w:val="24"/>
          <w:szCs w:val="24"/>
        </w:rPr>
        <w:t xml:space="preserve"> </w:t>
      </w:r>
      <w:r w:rsidRPr="00C035BA">
        <w:rPr>
          <w:sz w:val="24"/>
          <w:szCs w:val="24"/>
        </w:rPr>
        <w:t>индивидуального</w:t>
      </w:r>
      <w:r w:rsidR="00C035BA" w:rsidRPr="00C035BA">
        <w:rPr>
          <w:sz w:val="24"/>
          <w:szCs w:val="24"/>
        </w:rPr>
        <w:t xml:space="preserve"> </w:t>
      </w:r>
      <w:r w:rsidRPr="00C035BA">
        <w:rPr>
          <w:sz w:val="24"/>
          <w:szCs w:val="24"/>
        </w:rPr>
        <w:t>ж</w:t>
      </w:r>
      <w:r w:rsidRPr="00C035BA">
        <w:rPr>
          <w:sz w:val="24"/>
          <w:szCs w:val="24"/>
        </w:rPr>
        <w:t>и</w:t>
      </w:r>
      <w:r w:rsidRPr="00C035BA">
        <w:rPr>
          <w:sz w:val="24"/>
          <w:szCs w:val="24"/>
        </w:rPr>
        <w:t>лищного</w:t>
      </w:r>
      <w:r w:rsidR="00C035BA" w:rsidRPr="00C035BA">
        <w:rPr>
          <w:sz w:val="24"/>
          <w:szCs w:val="24"/>
        </w:rPr>
        <w:t xml:space="preserve"> </w:t>
      </w:r>
      <w:r w:rsidRPr="00C035BA">
        <w:rPr>
          <w:sz w:val="24"/>
          <w:szCs w:val="24"/>
        </w:rPr>
        <w:t>строительства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E629C">
        <w:rPr>
          <w:sz w:val="24"/>
          <w:szCs w:val="24"/>
        </w:rPr>
        <w:t xml:space="preserve"> </w:t>
      </w:r>
      <w:r w:rsidRPr="00C035BA">
        <w:rPr>
          <w:sz w:val="24"/>
          <w:szCs w:val="24"/>
        </w:rPr>
        <w:t>установленным</w:t>
      </w:r>
      <w:r w:rsidR="00C035BA" w:rsidRPr="00C035BA">
        <w:rPr>
          <w:sz w:val="24"/>
          <w:szCs w:val="24"/>
        </w:rPr>
        <w:t xml:space="preserve"> </w:t>
      </w:r>
      <w:r w:rsidRPr="00C035BA">
        <w:rPr>
          <w:sz w:val="24"/>
          <w:szCs w:val="24"/>
        </w:rPr>
        <w:t>параметрам</w:t>
      </w:r>
      <w:r w:rsidR="00C035BA" w:rsidRPr="00C035BA">
        <w:rPr>
          <w:sz w:val="24"/>
          <w:szCs w:val="24"/>
        </w:rPr>
        <w:t xml:space="preserve"> </w:t>
      </w:r>
      <w:r w:rsidRPr="00C035BA">
        <w:rPr>
          <w:sz w:val="24"/>
          <w:szCs w:val="24"/>
        </w:rPr>
        <w:t>и</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н</w:t>
      </w:r>
      <w:r w:rsidRPr="00C035BA">
        <w:rPr>
          <w:sz w:val="24"/>
          <w:szCs w:val="24"/>
        </w:rPr>
        <w:t>е</w:t>
      </w:r>
      <w:r w:rsidRPr="00C035BA">
        <w:rPr>
          <w:sz w:val="24"/>
          <w:szCs w:val="24"/>
        </w:rPr>
        <w:t>допустимости</w:t>
      </w:r>
      <w:r w:rsidR="00C035BA" w:rsidRPr="00C035BA">
        <w:rPr>
          <w:sz w:val="24"/>
          <w:szCs w:val="24"/>
        </w:rPr>
        <w:t xml:space="preserve"> </w:t>
      </w:r>
      <w:r w:rsidRPr="00C035BA">
        <w:rPr>
          <w:sz w:val="24"/>
          <w:szCs w:val="24"/>
        </w:rPr>
        <w:t>размещения</w:t>
      </w:r>
      <w:r w:rsidR="00C035BA" w:rsidRPr="00C035BA">
        <w:rPr>
          <w:sz w:val="24"/>
          <w:szCs w:val="24"/>
        </w:rPr>
        <w:t xml:space="preserve"> </w:t>
      </w:r>
      <w:r w:rsidRPr="00C035BA">
        <w:rPr>
          <w:sz w:val="24"/>
          <w:szCs w:val="24"/>
        </w:rPr>
        <w:t>объекта</w:t>
      </w:r>
      <w:r w:rsidR="00CE629C">
        <w:rPr>
          <w:sz w:val="24"/>
          <w:szCs w:val="24"/>
        </w:rPr>
        <w:t xml:space="preserve"> </w:t>
      </w:r>
      <w:r w:rsidRPr="00C035BA">
        <w:rPr>
          <w:sz w:val="24"/>
          <w:szCs w:val="24"/>
        </w:rPr>
        <w:t>индивидуального</w:t>
      </w:r>
      <w:r w:rsidR="00C035BA" w:rsidRPr="00C035BA">
        <w:rPr>
          <w:sz w:val="24"/>
          <w:szCs w:val="24"/>
        </w:rPr>
        <w:t xml:space="preserve"> </w:t>
      </w:r>
      <w:r w:rsidRPr="00C035BA">
        <w:rPr>
          <w:sz w:val="24"/>
          <w:szCs w:val="24"/>
        </w:rPr>
        <w:t>жилищного</w:t>
      </w:r>
      <w:r w:rsidR="00C035BA" w:rsidRPr="00C035BA">
        <w:rPr>
          <w:sz w:val="24"/>
          <w:szCs w:val="24"/>
        </w:rPr>
        <w:t xml:space="preserve"> </w:t>
      </w:r>
      <w:r w:rsidRPr="00C035BA">
        <w:rPr>
          <w:sz w:val="24"/>
          <w:szCs w:val="24"/>
        </w:rPr>
        <w:t>строительства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 на земельном</w:t>
      </w:r>
      <w:r w:rsidR="00CE629C">
        <w:rPr>
          <w:sz w:val="24"/>
          <w:szCs w:val="24"/>
        </w:rPr>
        <w:t xml:space="preserve"> </w:t>
      </w:r>
      <w:r w:rsidRPr="00C035BA">
        <w:rPr>
          <w:sz w:val="24"/>
          <w:szCs w:val="24"/>
        </w:rPr>
        <w:t>участке прошу направить следующим способом:</w:t>
      </w: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___________________________________________</w:t>
      </w:r>
      <w:r w:rsidR="00CE629C">
        <w:rPr>
          <w:rFonts w:ascii="Arial" w:hAnsi="Arial" w:cs="Arial"/>
          <w:sz w:val="24"/>
          <w:szCs w:val="24"/>
        </w:rPr>
        <w:t>___________________________</w:t>
      </w:r>
    </w:p>
    <w:p w:rsidR="00C75704" w:rsidRPr="00CE629C" w:rsidRDefault="00C75704" w:rsidP="00CE629C">
      <w:pPr>
        <w:pStyle w:val="ConsPlusNonformat"/>
        <w:jc w:val="center"/>
        <w:rPr>
          <w:rFonts w:ascii="Arial" w:hAnsi="Arial" w:cs="Arial"/>
        </w:rPr>
      </w:pPr>
      <w:proofErr w:type="gramStart"/>
      <w:r w:rsidRPr="00CE629C">
        <w:rPr>
          <w:rFonts w:ascii="Arial" w:hAnsi="Arial" w:cs="Arial"/>
        </w:rPr>
        <w:t>(путем направления на почтовый адрес и (или) адрес электронной почты или</w:t>
      </w:r>
      <w:proofErr w:type="gramEnd"/>
    </w:p>
    <w:p w:rsidR="00C75704" w:rsidRPr="00CE629C" w:rsidRDefault="00C75704" w:rsidP="00CE629C">
      <w:pPr>
        <w:pStyle w:val="ConsPlusNonformat"/>
        <w:jc w:val="center"/>
        <w:rPr>
          <w:rFonts w:ascii="Arial" w:hAnsi="Arial" w:cs="Arial"/>
        </w:rPr>
      </w:pPr>
      <w:r w:rsidRPr="00CE629C">
        <w:rPr>
          <w:rFonts w:ascii="Arial" w:hAnsi="Arial" w:cs="Arial"/>
        </w:rPr>
        <w:t>нарочным в уполномоченном на выдачу разрешений на строительство федераль</w:t>
      </w:r>
      <w:r w:rsidR="00CE629C" w:rsidRPr="00CE629C">
        <w:rPr>
          <w:rFonts w:ascii="Arial" w:hAnsi="Arial" w:cs="Arial"/>
        </w:rPr>
        <w:t>ном</w:t>
      </w:r>
      <w:r w:rsidR="00C035BA" w:rsidRPr="00CE629C">
        <w:rPr>
          <w:rFonts w:ascii="Arial" w:hAnsi="Arial" w:cs="Arial"/>
        </w:rPr>
        <w:t xml:space="preserve"> </w:t>
      </w:r>
      <w:r w:rsidRPr="00CE629C">
        <w:rPr>
          <w:rFonts w:ascii="Arial" w:hAnsi="Arial" w:cs="Arial"/>
        </w:rPr>
        <w:t>органе и</w:t>
      </w:r>
      <w:r w:rsidRPr="00CE629C">
        <w:rPr>
          <w:rFonts w:ascii="Arial" w:hAnsi="Arial" w:cs="Arial"/>
        </w:rPr>
        <w:t>с</w:t>
      </w:r>
      <w:r w:rsidRPr="00CE629C">
        <w:rPr>
          <w:rFonts w:ascii="Arial" w:hAnsi="Arial" w:cs="Arial"/>
        </w:rPr>
        <w:t>полнительной власти, органе</w:t>
      </w:r>
      <w:r w:rsidR="00CE629C" w:rsidRPr="00CE629C">
        <w:rPr>
          <w:rFonts w:ascii="Arial" w:hAnsi="Arial" w:cs="Arial"/>
        </w:rPr>
        <w:t xml:space="preserve"> исполнительной власти субъекта </w:t>
      </w:r>
      <w:r w:rsidRPr="00CE629C">
        <w:rPr>
          <w:rFonts w:ascii="Arial" w:hAnsi="Arial" w:cs="Arial"/>
        </w:rPr>
        <w:t>Ро</w:t>
      </w:r>
      <w:r w:rsidRPr="00CE629C">
        <w:rPr>
          <w:rFonts w:ascii="Arial" w:hAnsi="Arial" w:cs="Arial"/>
        </w:rPr>
        <w:t>с</w:t>
      </w:r>
      <w:r w:rsidRPr="00CE629C">
        <w:rPr>
          <w:rFonts w:ascii="Arial" w:hAnsi="Arial" w:cs="Arial"/>
        </w:rPr>
        <w:t>сийской Федерации или органе местного са</w:t>
      </w:r>
      <w:r w:rsidR="00CE629C" w:rsidRPr="00CE629C">
        <w:rPr>
          <w:rFonts w:ascii="Arial" w:hAnsi="Arial" w:cs="Arial"/>
        </w:rPr>
        <w:t>моуправления, в том числе через</w:t>
      </w:r>
      <w:r w:rsidR="00C035BA" w:rsidRPr="00CE629C">
        <w:rPr>
          <w:rFonts w:ascii="Arial" w:hAnsi="Arial" w:cs="Arial"/>
        </w:rPr>
        <w:t xml:space="preserve"> </w:t>
      </w:r>
      <w:r w:rsidRPr="00CE629C">
        <w:rPr>
          <w:rFonts w:ascii="Arial" w:hAnsi="Arial" w:cs="Arial"/>
        </w:rPr>
        <w:t>мн</w:t>
      </w:r>
      <w:r w:rsidRPr="00CE629C">
        <w:rPr>
          <w:rFonts w:ascii="Arial" w:hAnsi="Arial" w:cs="Arial"/>
        </w:rPr>
        <w:t>о</w:t>
      </w:r>
      <w:r w:rsidRPr="00CE629C">
        <w:rPr>
          <w:rFonts w:ascii="Arial" w:hAnsi="Arial" w:cs="Arial"/>
        </w:rPr>
        <w:t>гофункциональный центр)</w:t>
      </w:r>
    </w:p>
    <w:p w:rsidR="00C75704" w:rsidRDefault="00C75704" w:rsidP="00CE629C">
      <w:pPr>
        <w:pStyle w:val="ConsPlusNonformat"/>
        <w:ind w:firstLine="709"/>
        <w:jc w:val="both"/>
        <w:rPr>
          <w:rFonts w:ascii="Arial" w:hAnsi="Arial" w:cs="Arial"/>
          <w:sz w:val="24"/>
          <w:szCs w:val="24"/>
        </w:rPr>
      </w:pPr>
      <w:r w:rsidRPr="00C035BA">
        <w:rPr>
          <w:rFonts w:ascii="Arial" w:hAnsi="Arial" w:cs="Arial"/>
          <w:sz w:val="24"/>
          <w:szCs w:val="24"/>
        </w:rPr>
        <w:t>Настоящим уведомлением</w:t>
      </w:r>
      <w:r w:rsidR="00CE629C">
        <w:rPr>
          <w:rFonts w:ascii="Arial" w:hAnsi="Arial" w:cs="Arial"/>
          <w:sz w:val="24"/>
          <w:szCs w:val="24"/>
        </w:rPr>
        <w:t xml:space="preserve"> </w:t>
      </w:r>
      <w:r w:rsidRPr="00C035BA">
        <w:rPr>
          <w:rFonts w:ascii="Arial" w:hAnsi="Arial" w:cs="Arial"/>
          <w:sz w:val="24"/>
          <w:szCs w:val="24"/>
        </w:rPr>
        <w:t>подтверждаю, что</w:t>
      </w:r>
      <w:r w:rsidR="00C035BA" w:rsidRPr="00C035BA">
        <w:rPr>
          <w:rFonts w:ascii="Arial" w:hAnsi="Arial" w:cs="Arial"/>
          <w:sz w:val="24"/>
          <w:szCs w:val="24"/>
        </w:rPr>
        <w:t xml:space="preserve"> </w:t>
      </w:r>
      <w:r w:rsidRPr="00C035BA">
        <w:rPr>
          <w:rFonts w:ascii="Arial" w:hAnsi="Arial" w:cs="Arial"/>
          <w:sz w:val="24"/>
          <w:szCs w:val="24"/>
        </w:rPr>
        <w:t>________________</w:t>
      </w:r>
      <w:r w:rsidR="00CE629C">
        <w:rPr>
          <w:rFonts w:ascii="Arial" w:hAnsi="Arial" w:cs="Arial"/>
          <w:sz w:val="24"/>
          <w:szCs w:val="24"/>
        </w:rPr>
        <w:t>_________</w:t>
      </w:r>
    </w:p>
    <w:p w:rsidR="00CE629C" w:rsidRPr="00C035BA" w:rsidRDefault="00CE629C" w:rsidP="00CE629C">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rsidR="00C75704" w:rsidRPr="00CE629C" w:rsidRDefault="00C75704" w:rsidP="00CE629C">
      <w:pPr>
        <w:pStyle w:val="ConsPlusNonformat"/>
        <w:jc w:val="center"/>
        <w:rPr>
          <w:rFonts w:ascii="Arial" w:hAnsi="Arial" w:cs="Arial"/>
        </w:rPr>
      </w:pPr>
      <w:r w:rsidRPr="00CE629C">
        <w:rPr>
          <w:rFonts w:ascii="Arial" w:hAnsi="Arial" w:cs="Arial"/>
        </w:rPr>
        <w:t>(объект индивидуальн</w:t>
      </w:r>
      <w:r w:rsidR="00CE629C" w:rsidRPr="00CE629C">
        <w:rPr>
          <w:rFonts w:ascii="Arial" w:hAnsi="Arial" w:cs="Arial"/>
        </w:rPr>
        <w:t>ого жилищного строительства</w:t>
      </w:r>
      <w:r w:rsidR="00C035BA" w:rsidRPr="00CE629C">
        <w:rPr>
          <w:rFonts w:ascii="Arial" w:hAnsi="Arial" w:cs="Arial"/>
        </w:rPr>
        <w:t xml:space="preserve"> </w:t>
      </w:r>
      <w:r w:rsidRPr="00CE629C">
        <w:rPr>
          <w:rFonts w:ascii="Arial" w:hAnsi="Arial" w:cs="Arial"/>
        </w:rPr>
        <w:t>или садовый дом)</w:t>
      </w: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 xml:space="preserve">не </w:t>
      </w:r>
      <w:proofErr w:type="gramStart"/>
      <w:r w:rsidRPr="00C035BA">
        <w:rPr>
          <w:rFonts w:ascii="Arial" w:hAnsi="Arial" w:cs="Arial"/>
          <w:sz w:val="24"/>
          <w:szCs w:val="24"/>
        </w:rPr>
        <w:t>предназначен</w:t>
      </w:r>
      <w:proofErr w:type="gramEnd"/>
      <w:r w:rsidRPr="00C035BA">
        <w:rPr>
          <w:rFonts w:ascii="Arial" w:hAnsi="Arial" w:cs="Arial"/>
          <w:sz w:val="24"/>
          <w:szCs w:val="24"/>
        </w:rPr>
        <w:t xml:space="preserve"> для раздела на самостоятельные объекты недвижимости</w:t>
      </w:r>
      <w:r w:rsidR="00CE629C">
        <w:rPr>
          <w:rFonts w:ascii="Arial" w:hAnsi="Arial" w:cs="Arial"/>
          <w:sz w:val="24"/>
          <w:szCs w:val="24"/>
        </w:rPr>
        <w:t>.</w:t>
      </w:r>
    </w:p>
    <w:p w:rsidR="00C75704" w:rsidRPr="00C035BA" w:rsidRDefault="00C75704" w:rsidP="00CE629C">
      <w:pPr>
        <w:pStyle w:val="ConsPlusNonformat"/>
        <w:ind w:firstLine="709"/>
        <w:jc w:val="both"/>
        <w:rPr>
          <w:rFonts w:ascii="Arial" w:hAnsi="Arial" w:cs="Arial"/>
          <w:sz w:val="24"/>
          <w:szCs w:val="24"/>
        </w:rPr>
      </w:pPr>
      <w:r w:rsidRPr="00C035BA">
        <w:rPr>
          <w:rFonts w:ascii="Arial" w:hAnsi="Arial" w:cs="Arial"/>
          <w:sz w:val="24"/>
          <w:szCs w:val="24"/>
        </w:rPr>
        <w:t>Настоящим уведомлением я</w:t>
      </w:r>
      <w:r w:rsidR="00CE629C">
        <w:rPr>
          <w:rFonts w:ascii="Arial" w:hAnsi="Arial" w:cs="Arial"/>
          <w:sz w:val="24"/>
          <w:szCs w:val="24"/>
        </w:rPr>
        <w:t xml:space="preserve"> </w:t>
      </w:r>
      <w:r w:rsidRPr="00C035BA">
        <w:rPr>
          <w:rFonts w:ascii="Arial" w:hAnsi="Arial" w:cs="Arial"/>
          <w:sz w:val="24"/>
          <w:szCs w:val="24"/>
        </w:rPr>
        <w:t>___________</w:t>
      </w:r>
      <w:r w:rsidR="00CE629C">
        <w:rPr>
          <w:rFonts w:ascii="Arial" w:hAnsi="Arial" w:cs="Arial"/>
          <w:sz w:val="24"/>
          <w:szCs w:val="24"/>
        </w:rPr>
        <w:t>_____________________________</w:t>
      </w:r>
    </w:p>
    <w:p w:rsidR="00C75704" w:rsidRPr="00CE629C" w:rsidRDefault="00C75704" w:rsidP="00CE629C">
      <w:pPr>
        <w:pStyle w:val="ConsPlusNonformat"/>
        <w:jc w:val="right"/>
        <w:rPr>
          <w:rFonts w:ascii="Arial" w:hAnsi="Arial" w:cs="Arial"/>
        </w:rPr>
      </w:pPr>
      <w:proofErr w:type="gramStart"/>
      <w:r w:rsidRPr="00CE629C">
        <w:rPr>
          <w:rFonts w:ascii="Arial" w:hAnsi="Arial" w:cs="Arial"/>
        </w:rPr>
        <w:t>(фамилия, имя, отчество (при наличии)</w:t>
      </w:r>
      <w:proofErr w:type="gramEnd"/>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даю</w:t>
      </w:r>
      <w:r w:rsidR="00C035BA" w:rsidRPr="00C035BA">
        <w:rPr>
          <w:rFonts w:ascii="Arial" w:hAnsi="Arial" w:cs="Arial"/>
          <w:sz w:val="24"/>
          <w:szCs w:val="24"/>
        </w:rPr>
        <w:t xml:space="preserve"> </w:t>
      </w:r>
      <w:r w:rsidRPr="00C035BA">
        <w:rPr>
          <w:rFonts w:ascii="Arial" w:hAnsi="Arial" w:cs="Arial"/>
          <w:sz w:val="24"/>
          <w:szCs w:val="24"/>
        </w:rPr>
        <w:t>согласие</w:t>
      </w:r>
      <w:r w:rsidR="00C035BA" w:rsidRPr="00C035BA">
        <w:rPr>
          <w:rFonts w:ascii="Arial" w:hAnsi="Arial" w:cs="Arial"/>
          <w:sz w:val="24"/>
          <w:szCs w:val="24"/>
        </w:rPr>
        <w:t xml:space="preserve"> </w:t>
      </w:r>
      <w:r w:rsidRPr="00C035BA">
        <w:rPr>
          <w:rFonts w:ascii="Arial" w:hAnsi="Arial" w:cs="Arial"/>
          <w:sz w:val="24"/>
          <w:szCs w:val="24"/>
        </w:rPr>
        <w:t>на обработку персональных дан</w:t>
      </w:r>
      <w:r w:rsidR="00CE629C">
        <w:rPr>
          <w:rFonts w:ascii="Arial" w:hAnsi="Arial" w:cs="Arial"/>
          <w:sz w:val="24"/>
          <w:szCs w:val="24"/>
        </w:rPr>
        <w:t>ных (в случае если застройщик</w:t>
      </w:r>
      <w:r w:rsidR="00CE629C">
        <w:rPr>
          <w:rFonts w:ascii="Arial" w:hAnsi="Arial" w:cs="Arial"/>
          <w:sz w:val="24"/>
          <w:szCs w:val="24"/>
        </w:rPr>
        <w:t>о</w:t>
      </w:r>
      <w:r w:rsidR="00CE629C">
        <w:rPr>
          <w:rFonts w:ascii="Arial" w:hAnsi="Arial" w:cs="Arial"/>
          <w:sz w:val="24"/>
          <w:szCs w:val="24"/>
        </w:rPr>
        <w:t xml:space="preserve">м </w:t>
      </w:r>
      <w:r w:rsidRPr="00C035BA">
        <w:rPr>
          <w:rFonts w:ascii="Arial" w:hAnsi="Arial" w:cs="Arial"/>
          <w:sz w:val="24"/>
          <w:szCs w:val="24"/>
        </w:rPr>
        <w:t>является физическое лицо).</w:t>
      </w: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_</w:t>
      </w:r>
      <w:r w:rsidR="00CE629C">
        <w:rPr>
          <w:rFonts w:ascii="Arial" w:hAnsi="Arial" w:cs="Arial"/>
          <w:sz w:val="24"/>
          <w:szCs w:val="24"/>
        </w:rPr>
        <w:t>______________________________</w:t>
      </w:r>
      <w:r w:rsidRPr="00C035BA">
        <w:rPr>
          <w:rFonts w:ascii="Arial" w:hAnsi="Arial" w:cs="Arial"/>
          <w:sz w:val="24"/>
          <w:szCs w:val="24"/>
        </w:rPr>
        <w:t xml:space="preserve">____ </w:t>
      </w:r>
      <w:r w:rsidR="00CE629C">
        <w:rPr>
          <w:rFonts w:ascii="Arial" w:hAnsi="Arial" w:cs="Arial"/>
          <w:sz w:val="24"/>
          <w:szCs w:val="24"/>
        </w:rPr>
        <w:t xml:space="preserve">/ </w:t>
      </w:r>
      <w:r w:rsidRPr="00C035BA">
        <w:rPr>
          <w:rFonts w:ascii="Arial" w:hAnsi="Arial" w:cs="Arial"/>
          <w:sz w:val="24"/>
          <w:szCs w:val="24"/>
        </w:rPr>
        <w:t xml:space="preserve">___________ </w:t>
      </w:r>
      <w:r w:rsidR="00CE629C">
        <w:rPr>
          <w:rFonts w:ascii="Arial" w:hAnsi="Arial" w:cs="Arial"/>
          <w:sz w:val="24"/>
          <w:szCs w:val="24"/>
        </w:rPr>
        <w:t>/ _____________________</w:t>
      </w:r>
    </w:p>
    <w:p w:rsidR="00C75704" w:rsidRPr="002F6B0B" w:rsidRDefault="00C75704" w:rsidP="002F6B0B">
      <w:pPr>
        <w:pStyle w:val="ConsPlusNonformat"/>
        <w:jc w:val="center"/>
        <w:rPr>
          <w:rFonts w:ascii="Arial" w:hAnsi="Arial" w:cs="Arial"/>
        </w:rPr>
      </w:pPr>
      <w:r w:rsidRPr="002F6B0B">
        <w:rPr>
          <w:rFonts w:ascii="Arial" w:hAnsi="Arial" w:cs="Arial"/>
        </w:rPr>
        <w:t>(должность, в случае если</w:t>
      </w:r>
      <w:r w:rsidR="00C035BA" w:rsidRPr="002F6B0B">
        <w:rPr>
          <w:rFonts w:ascii="Arial" w:hAnsi="Arial" w:cs="Arial"/>
        </w:rPr>
        <w:t xml:space="preserve"> </w:t>
      </w:r>
      <w:r w:rsidR="002F6B0B" w:rsidRPr="002F6B0B">
        <w:rPr>
          <w:rFonts w:ascii="Arial" w:hAnsi="Arial" w:cs="Arial"/>
        </w:rPr>
        <w:t>застройщиком является юридическое лицо)</w:t>
      </w:r>
      <w:r w:rsidR="002F6B0B" w:rsidRPr="002F6B0B">
        <w:rPr>
          <w:rFonts w:ascii="Arial" w:hAnsi="Arial" w:cs="Arial"/>
        </w:rPr>
        <w:t xml:space="preserve"> </w:t>
      </w:r>
      <w:r w:rsidRPr="002F6B0B">
        <w:rPr>
          <w:rFonts w:ascii="Arial" w:hAnsi="Arial" w:cs="Arial"/>
        </w:rPr>
        <w:t>(подпись)</w:t>
      </w:r>
      <w:r w:rsidR="00C035BA" w:rsidRPr="002F6B0B">
        <w:rPr>
          <w:rFonts w:ascii="Arial" w:hAnsi="Arial" w:cs="Arial"/>
        </w:rPr>
        <w:t xml:space="preserve"> </w:t>
      </w:r>
      <w:r w:rsidR="00CE629C" w:rsidRPr="002F6B0B">
        <w:rPr>
          <w:rFonts w:ascii="Arial" w:hAnsi="Arial" w:cs="Arial"/>
        </w:rPr>
        <w:t xml:space="preserve">/ </w:t>
      </w:r>
      <w:r w:rsidRPr="002F6B0B">
        <w:rPr>
          <w:rFonts w:ascii="Arial" w:hAnsi="Arial" w:cs="Arial"/>
        </w:rPr>
        <w:t>(расшифровка подписи)</w:t>
      </w:r>
    </w:p>
    <w:p w:rsidR="00C75704" w:rsidRPr="00C035BA" w:rsidRDefault="00C75704" w:rsidP="00C035BA">
      <w:pPr>
        <w:pStyle w:val="ConsPlusNonformat"/>
        <w:jc w:val="both"/>
        <w:rPr>
          <w:rFonts w:ascii="Arial" w:hAnsi="Arial" w:cs="Arial"/>
          <w:sz w:val="24"/>
          <w:szCs w:val="24"/>
        </w:rPr>
      </w:pP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М.П.</w:t>
      </w:r>
    </w:p>
    <w:p w:rsidR="00C75704" w:rsidRPr="002F6B0B" w:rsidRDefault="00C75704" w:rsidP="00C035BA">
      <w:pPr>
        <w:pStyle w:val="ConsPlusNonformat"/>
        <w:jc w:val="both"/>
        <w:rPr>
          <w:rFonts w:ascii="Arial" w:hAnsi="Arial" w:cs="Arial"/>
        </w:rPr>
      </w:pPr>
      <w:r w:rsidRPr="002F6B0B">
        <w:rPr>
          <w:rFonts w:ascii="Arial" w:hAnsi="Arial" w:cs="Arial"/>
        </w:rPr>
        <w:t>(при наличии)</w:t>
      </w:r>
    </w:p>
    <w:p w:rsidR="00C75704" w:rsidRPr="00C035BA" w:rsidRDefault="00C75704" w:rsidP="00C035BA">
      <w:pPr>
        <w:pStyle w:val="ConsPlusNonformat"/>
        <w:jc w:val="both"/>
        <w:rPr>
          <w:rFonts w:ascii="Arial" w:hAnsi="Arial" w:cs="Arial"/>
          <w:sz w:val="24"/>
          <w:szCs w:val="24"/>
        </w:rPr>
      </w:pPr>
    </w:p>
    <w:p w:rsidR="002F6B0B" w:rsidRDefault="00C75704" w:rsidP="002F6B0B">
      <w:pPr>
        <w:pStyle w:val="ConsPlusNonformat"/>
        <w:ind w:firstLine="709"/>
        <w:jc w:val="both"/>
        <w:rPr>
          <w:rFonts w:ascii="Arial" w:hAnsi="Arial" w:cs="Arial"/>
          <w:sz w:val="24"/>
          <w:szCs w:val="24"/>
        </w:rPr>
      </w:pPr>
      <w:r w:rsidRPr="00C035BA">
        <w:rPr>
          <w:rFonts w:ascii="Arial" w:hAnsi="Arial" w:cs="Arial"/>
          <w:sz w:val="24"/>
          <w:szCs w:val="24"/>
        </w:rPr>
        <w:t>К настоящему уведомлению прилагаю</w:t>
      </w:r>
      <w:r w:rsidRPr="00C035BA">
        <w:rPr>
          <w:rFonts w:ascii="Arial" w:hAnsi="Arial" w:cs="Arial"/>
          <w:sz w:val="24"/>
          <w:szCs w:val="24"/>
        </w:rPr>
        <w:t>т</w:t>
      </w:r>
      <w:r w:rsidRPr="00C035BA">
        <w:rPr>
          <w:rFonts w:ascii="Arial" w:hAnsi="Arial" w:cs="Arial"/>
          <w:sz w:val="24"/>
          <w:szCs w:val="24"/>
        </w:rPr>
        <w:t>ся:</w:t>
      </w:r>
    </w:p>
    <w:p w:rsidR="002F6B0B" w:rsidRDefault="00C75704" w:rsidP="002F6B0B">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2F6B0B">
        <w:rPr>
          <w:rFonts w:ascii="Arial" w:hAnsi="Arial" w:cs="Arial"/>
          <w:sz w:val="24"/>
          <w:szCs w:val="24"/>
        </w:rPr>
        <w:t>_____________________</w:t>
      </w:r>
    </w:p>
    <w:p w:rsidR="00C75704" w:rsidRPr="00C035BA" w:rsidRDefault="00C75704" w:rsidP="002F6B0B">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2F6B0B">
        <w:rPr>
          <w:rFonts w:ascii="Arial" w:hAnsi="Arial" w:cs="Arial"/>
          <w:sz w:val="24"/>
          <w:szCs w:val="24"/>
        </w:rPr>
        <w:t>_____________________</w:t>
      </w:r>
    </w:p>
    <w:p w:rsidR="00C75704" w:rsidRPr="002F6B0B" w:rsidRDefault="00C75704" w:rsidP="002F6B0B">
      <w:pPr>
        <w:pStyle w:val="ConsPlusNonformat"/>
        <w:jc w:val="center"/>
        <w:rPr>
          <w:rFonts w:ascii="Arial" w:hAnsi="Arial" w:cs="Arial"/>
        </w:rPr>
      </w:pPr>
      <w:proofErr w:type="gramStart"/>
      <w:r w:rsidRPr="002F6B0B">
        <w:rPr>
          <w:rFonts w:ascii="Arial" w:hAnsi="Arial" w:cs="Arial"/>
        </w:rPr>
        <w:t>(документы, предусмотренные частью 3 статьи 51.1 Градостроительного кодекса</w:t>
      </w:r>
      <w:proofErr w:type="gramEnd"/>
    </w:p>
    <w:p w:rsidR="00C75704" w:rsidRPr="002F6B0B" w:rsidRDefault="00C75704" w:rsidP="002F6B0B">
      <w:pPr>
        <w:pStyle w:val="ConsPlusNonformat"/>
        <w:jc w:val="center"/>
        <w:rPr>
          <w:rFonts w:ascii="Arial" w:hAnsi="Arial" w:cs="Arial"/>
        </w:rPr>
      </w:pPr>
      <w:r w:rsidRPr="002F6B0B">
        <w:rPr>
          <w:rFonts w:ascii="Arial" w:hAnsi="Arial" w:cs="Arial"/>
        </w:rPr>
        <w:t>Российской Федерации (Собрание законодательства Ро</w:t>
      </w:r>
      <w:r w:rsidR="002F6B0B" w:rsidRPr="002F6B0B">
        <w:rPr>
          <w:rFonts w:ascii="Arial" w:hAnsi="Arial" w:cs="Arial"/>
        </w:rPr>
        <w:t>ссийской Федерации, 2005,</w:t>
      </w:r>
      <w:r w:rsidR="00C035BA" w:rsidRPr="002F6B0B">
        <w:rPr>
          <w:rFonts w:ascii="Arial" w:hAnsi="Arial" w:cs="Arial"/>
        </w:rPr>
        <w:t xml:space="preserve"> </w:t>
      </w:r>
      <w:r w:rsidRPr="002F6B0B">
        <w:rPr>
          <w:rFonts w:ascii="Arial" w:hAnsi="Arial" w:cs="Arial"/>
        </w:rPr>
        <w:t>N 1, ст. 16; 2018, N 32, ст. 5133, 5135)</w:t>
      </w:r>
    </w:p>
    <w:p w:rsidR="002F6B0B" w:rsidRDefault="002F6B0B" w:rsidP="00C035BA">
      <w:pPr>
        <w:pStyle w:val="ConsPlusNormal"/>
        <w:jc w:val="both"/>
        <w:rPr>
          <w:sz w:val="24"/>
          <w:szCs w:val="24"/>
        </w:rPr>
        <w:sectPr w:rsidR="002F6B0B" w:rsidSect="00C035BA">
          <w:pgSz w:w="11906" w:h="16838"/>
          <w:pgMar w:top="1134" w:right="850" w:bottom="1134" w:left="1701" w:header="0" w:footer="0" w:gutter="0"/>
          <w:cols w:space="720"/>
          <w:noEndnote/>
          <w:docGrid w:linePitch="299"/>
        </w:sectPr>
      </w:pPr>
    </w:p>
    <w:p w:rsidR="002F6B0B" w:rsidRDefault="002F6B0B" w:rsidP="002F6B0B">
      <w:pPr>
        <w:pStyle w:val="ConsPlusNormal"/>
        <w:jc w:val="right"/>
        <w:outlineLvl w:val="1"/>
        <w:rPr>
          <w:sz w:val="24"/>
          <w:szCs w:val="24"/>
        </w:rPr>
      </w:pPr>
      <w:r>
        <w:rPr>
          <w:sz w:val="24"/>
          <w:szCs w:val="24"/>
        </w:rPr>
        <w:lastRenderedPageBreak/>
        <w:t xml:space="preserve">Приложение N </w:t>
      </w:r>
      <w:r>
        <w:rPr>
          <w:sz w:val="24"/>
          <w:szCs w:val="24"/>
        </w:rPr>
        <w:t>2</w:t>
      </w:r>
    </w:p>
    <w:p w:rsidR="002F6B0B" w:rsidRDefault="002F6B0B" w:rsidP="002F6B0B">
      <w:pPr>
        <w:pStyle w:val="ConsPlusNormal"/>
        <w:jc w:val="right"/>
        <w:rPr>
          <w:sz w:val="24"/>
          <w:szCs w:val="24"/>
        </w:rPr>
      </w:pPr>
      <w:r>
        <w:rPr>
          <w:sz w:val="24"/>
          <w:szCs w:val="24"/>
        </w:rPr>
        <w:t>к Административному регламенту</w:t>
      </w:r>
    </w:p>
    <w:p w:rsidR="002F6B0B" w:rsidRDefault="002F6B0B" w:rsidP="002F6B0B">
      <w:pPr>
        <w:pStyle w:val="ConsPlusNormal"/>
        <w:jc w:val="right"/>
        <w:rPr>
          <w:sz w:val="24"/>
          <w:szCs w:val="24"/>
        </w:rPr>
      </w:pPr>
      <w:r>
        <w:rPr>
          <w:sz w:val="24"/>
          <w:szCs w:val="24"/>
        </w:rPr>
        <w:t>по предоставлению муниципальной услуги</w:t>
      </w:r>
    </w:p>
    <w:p w:rsidR="002F6B0B" w:rsidRDefault="002F6B0B" w:rsidP="002F6B0B">
      <w:pPr>
        <w:pStyle w:val="ConsPlusNormal"/>
        <w:jc w:val="right"/>
        <w:rPr>
          <w:sz w:val="24"/>
          <w:szCs w:val="24"/>
        </w:rPr>
      </w:pPr>
      <w:r>
        <w:rPr>
          <w:sz w:val="24"/>
          <w:szCs w:val="24"/>
        </w:rPr>
        <w:t>по выдаче уведомления о соответствии (несоответствии)</w:t>
      </w:r>
    </w:p>
    <w:p w:rsidR="002F6B0B" w:rsidRDefault="002F6B0B" w:rsidP="002F6B0B">
      <w:pPr>
        <w:pStyle w:val="ConsPlusNormal"/>
        <w:jc w:val="right"/>
        <w:rPr>
          <w:sz w:val="24"/>
          <w:szCs w:val="24"/>
        </w:rPr>
      </w:pPr>
      <w:proofErr w:type="gramStart"/>
      <w:r>
        <w:rPr>
          <w:sz w:val="24"/>
          <w:szCs w:val="24"/>
        </w:rPr>
        <w:t>указанных</w:t>
      </w:r>
      <w:proofErr w:type="gramEnd"/>
      <w:r>
        <w:rPr>
          <w:sz w:val="24"/>
          <w:szCs w:val="24"/>
        </w:rPr>
        <w:t xml:space="preserve"> в уведомлении о планируемых строительстве</w:t>
      </w:r>
    </w:p>
    <w:p w:rsidR="002F6B0B" w:rsidRDefault="002F6B0B" w:rsidP="002F6B0B">
      <w:pPr>
        <w:pStyle w:val="ConsPlusNormal"/>
        <w:jc w:val="right"/>
        <w:rPr>
          <w:sz w:val="24"/>
          <w:szCs w:val="24"/>
        </w:rPr>
      </w:pPr>
      <w:r>
        <w:rPr>
          <w:sz w:val="24"/>
          <w:szCs w:val="24"/>
        </w:rPr>
        <w:t>или реконструкции объекта индивидуального</w:t>
      </w:r>
    </w:p>
    <w:p w:rsidR="002F6B0B" w:rsidRDefault="002F6B0B" w:rsidP="002F6B0B">
      <w:pPr>
        <w:pStyle w:val="ConsPlusNormal"/>
        <w:jc w:val="right"/>
        <w:rPr>
          <w:sz w:val="24"/>
          <w:szCs w:val="24"/>
        </w:rPr>
      </w:pPr>
      <w:r>
        <w:rPr>
          <w:sz w:val="24"/>
          <w:szCs w:val="24"/>
        </w:rPr>
        <w:t>жилищного строительства или садового дома</w:t>
      </w:r>
    </w:p>
    <w:p w:rsidR="002F6B0B" w:rsidRDefault="002F6B0B" w:rsidP="002F6B0B">
      <w:pPr>
        <w:pStyle w:val="ConsPlusNormal"/>
        <w:jc w:val="right"/>
        <w:rPr>
          <w:sz w:val="24"/>
          <w:szCs w:val="24"/>
        </w:rPr>
      </w:pPr>
      <w:r>
        <w:rPr>
          <w:sz w:val="24"/>
          <w:szCs w:val="24"/>
        </w:rPr>
        <w:t>параметров объекта индивидуального</w:t>
      </w:r>
    </w:p>
    <w:p w:rsidR="002F6B0B" w:rsidRDefault="002F6B0B" w:rsidP="002F6B0B">
      <w:pPr>
        <w:pStyle w:val="ConsPlusNormal"/>
        <w:jc w:val="right"/>
        <w:rPr>
          <w:sz w:val="24"/>
          <w:szCs w:val="24"/>
        </w:rPr>
      </w:pPr>
      <w:r>
        <w:rPr>
          <w:sz w:val="24"/>
          <w:szCs w:val="24"/>
        </w:rPr>
        <w:t>жилищного строительства или садового дома</w:t>
      </w:r>
    </w:p>
    <w:p w:rsidR="002F6B0B" w:rsidRDefault="002F6B0B" w:rsidP="002F6B0B">
      <w:pPr>
        <w:pStyle w:val="ConsPlusNormal"/>
        <w:jc w:val="right"/>
        <w:rPr>
          <w:sz w:val="24"/>
          <w:szCs w:val="24"/>
        </w:rPr>
      </w:pPr>
      <w:r>
        <w:rPr>
          <w:sz w:val="24"/>
          <w:szCs w:val="24"/>
        </w:rPr>
        <w:t>установленным параметрам и допустимости</w:t>
      </w:r>
    </w:p>
    <w:p w:rsidR="002F6B0B" w:rsidRDefault="002F6B0B" w:rsidP="002F6B0B">
      <w:pPr>
        <w:pStyle w:val="ConsPlusNormal"/>
        <w:jc w:val="right"/>
        <w:rPr>
          <w:sz w:val="24"/>
          <w:szCs w:val="24"/>
        </w:rPr>
      </w:pPr>
      <w:r>
        <w:rPr>
          <w:sz w:val="24"/>
          <w:szCs w:val="24"/>
        </w:rPr>
        <w:t>(и (или) недопустимости)</w:t>
      </w:r>
    </w:p>
    <w:p w:rsidR="002F6B0B" w:rsidRDefault="002F6B0B" w:rsidP="002F6B0B">
      <w:pPr>
        <w:pStyle w:val="ConsPlusNormal"/>
        <w:jc w:val="right"/>
        <w:rPr>
          <w:sz w:val="24"/>
          <w:szCs w:val="24"/>
        </w:rPr>
      </w:pPr>
      <w:r>
        <w:rPr>
          <w:sz w:val="24"/>
          <w:szCs w:val="24"/>
        </w:rPr>
        <w:t>размещения объекта индивидуального</w:t>
      </w:r>
    </w:p>
    <w:p w:rsidR="002F6B0B" w:rsidRDefault="002F6B0B" w:rsidP="002F6B0B">
      <w:pPr>
        <w:pStyle w:val="ConsPlusNormal"/>
        <w:jc w:val="right"/>
        <w:rPr>
          <w:sz w:val="24"/>
          <w:szCs w:val="24"/>
        </w:rPr>
      </w:pPr>
      <w:r>
        <w:rPr>
          <w:sz w:val="24"/>
          <w:szCs w:val="24"/>
        </w:rPr>
        <w:t>жилищного строительства или садового дома</w:t>
      </w:r>
    </w:p>
    <w:p w:rsidR="002F6B0B" w:rsidRDefault="002F6B0B" w:rsidP="002F6B0B">
      <w:pPr>
        <w:pStyle w:val="ConsPlusNormal"/>
        <w:jc w:val="right"/>
        <w:rPr>
          <w:sz w:val="24"/>
          <w:szCs w:val="24"/>
        </w:rPr>
      </w:pPr>
      <w:r>
        <w:rPr>
          <w:sz w:val="24"/>
          <w:szCs w:val="24"/>
        </w:rPr>
        <w:t xml:space="preserve">на земельном </w:t>
      </w:r>
      <w:proofErr w:type="gramStart"/>
      <w:r>
        <w:rPr>
          <w:sz w:val="24"/>
          <w:szCs w:val="24"/>
        </w:rPr>
        <w:t>участке</w:t>
      </w:r>
      <w:proofErr w:type="gramEnd"/>
    </w:p>
    <w:p w:rsidR="002F6B0B" w:rsidRDefault="002F6B0B" w:rsidP="002F6B0B">
      <w:pPr>
        <w:pStyle w:val="ConsPlusNormal"/>
        <w:jc w:val="both"/>
        <w:rPr>
          <w:sz w:val="24"/>
          <w:szCs w:val="24"/>
        </w:rPr>
      </w:pPr>
    </w:p>
    <w:p w:rsidR="00C75704" w:rsidRPr="002F6B0B" w:rsidRDefault="00C75704" w:rsidP="002F6B0B">
      <w:pPr>
        <w:pStyle w:val="ConsPlusNonformat"/>
        <w:ind w:firstLine="709"/>
        <w:jc w:val="both"/>
        <w:rPr>
          <w:rFonts w:ascii="Arial" w:hAnsi="Arial" w:cs="Arial"/>
          <w:sz w:val="24"/>
          <w:szCs w:val="24"/>
          <w:u w:val="single"/>
        </w:rPr>
      </w:pPr>
      <w:r w:rsidRPr="002F6B0B">
        <w:rPr>
          <w:rFonts w:ascii="Arial" w:hAnsi="Arial" w:cs="Arial"/>
          <w:sz w:val="24"/>
          <w:szCs w:val="24"/>
          <w:u w:val="single"/>
        </w:rPr>
        <w:t>Отдел архитектуры</w:t>
      </w:r>
      <w:r w:rsidR="000E08B1" w:rsidRPr="002F6B0B">
        <w:rPr>
          <w:rFonts w:ascii="Arial" w:hAnsi="Arial" w:cs="Arial"/>
          <w:sz w:val="24"/>
          <w:szCs w:val="24"/>
          <w:u w:val="single"/>
        </w:rPr>
        <w:t xml:space="preserve">, </w:t>
      </w:r>
      <w:r w:rsidRPr="002F6B0B">
        <w:rPr>
          <w:rFonts w:ascii="Arial" w:hAnsi="Arial" w:cs="Arial"/>
          <w:sz w:val="24"/>
          <w:szCs w:val="24"/>
          <w:u w:val="single"/>
        </w:rPr>
        <w:t>строительства</w:t>
      </w:r>
      <w:r w:rsidR="000E08B1" w:rsidRPr="002F6B0B">
        <w:rPr>
          <w:rFonts w:ascii="Arial" w:hAnsi="Arial" w:cs="Arial"/>
          <w:sz w:val="24"/>
          <w:szCs w:val="24"/>
          <w:u w:val="single"/>
        </w:rPr>
        <w:t xml:space="preserve"> и коммунального хозяйства</w:t>
      </w:r>
      <w:r w:rsidRPr="002F6B0B">
        <w:rPr>
          <w:rFonts w:ascii="Arial" w:hAnsi="Arial" w:cs="Arial"/>
          <w:sz w:val="24"/>
          <w:szCs w:val="24"/>
          <w:u w:val="single"/>
        </w:rPr>
        <w:t xml:space="preserve"> администр</w:t>
      </w:r>
      <w:r w:rsidRPr="002F6B0B">
        <w:rPr>
          <w:rFonts w:ascii="Arial" w:hAnsi="Arial" w:cs="Arial"/>
          <w:sz w:val="24"/>
          <w:szCs w:val="24"/>
          <w:u w:val="single"/>
        </w:rPr>
        <w:t>а</w:t>
      </w:r>
      <w:r w:rsidRPr="002F6B0B">
        <w:rPr>
          <w:rFonts w:ascii="Arial" w:hAnsi="Arial" w:cs="Arial"/>
          <w:sz w:val="24"/>
          <w:szCs w:val="24"/>
          <w:u w:val="single"/>
        </w:rPr>
        <w:t xml:space="preserve">ции </w:t>
      </w:r>
      <w:r w:rsidR="000E08B1" w:rsidRPr="002F6B0B">
        <w:rPr>
          <w:rFonts w:ascii="Arial" w:hAnsi="Arial" w:cs="Arial"/>
          <w:sz w:val="24"/>
          <w:szCs w:val="24"/>
          <w:u w:val="single"/>
        </w:rPr>
        <w:t>Ермаковского рай</w:t>
      </w:r>
      <w:r w:rsidR="000E08B1" w:rsidRPr="002F6B0B">
        <w:rPr>
          <w:rFonts w:ascii="Arial" w:hAnsi="Arial" w:cs="Arial"/>
          <w:sz w:val="24"/>
          <w:szCs w:val="24"/>
          <w:u w:val="single"/>
        </w:rPr>
        <w:t>о</w:t>
      </w:r>
      <w:r w:rsidR="000E08B1" w:rsidRPr="002F6B0B">
        <w:rPr>
          <w:rFonts w:ascii="Arial" w:hAnsi="Arial" w:cs="Arial"/>
          <w:sz w:val="24"/>
          <w:szCs w:val="24"/>
          <w:u w:val="single"/>
        </w:rPr>
        <w:t>на</w:t>
      </w:r>
      <w:r w:rsidR="002F6B0B">
        <w:rPr>
          <w:rFonts w:ascii="Arial" w:hAnsi="Arial" w:cs="Arial"/>
          <w:sz w:val="24"/>
          <w:szCs w:val="24"/>
          <w:u w:val="single"/>
        </w:rPr>
        <w:t>________________________________________________</w:t>
      </w:r>
    </w:p>
    <w:p w:rsidR="00C75704" w:rsidRPr="002F6B0B" w:rsidRDefault="00C75704" w:rsidP="002F6B0B">
      <w:pPr>
        <w:pStyle w:val="ConsPlusNonformat"/>
        <w:jc w:val="center"/>
        <w:rPr>
          <w:rFonts w:ascii="Arial" w:hAnsi="Arial" w:cs="Arial"/>
        </w:rPr>
      </w:pPr>
      <w:r w:rsidRPr="002F6B0B">
        <w:rPr>
          <w:rFonts w:ascii="Arial" w:hAnsi="Arial" w:cs="Arial"/>
        </w:rPr>
        <w:t>наименование уполномоченного на выдачу разрешений на строительство</w:t>
      </w:r>
    </w:p>
    <w:p w:rsidR="00C75704" w:rsidRPr="002F6B0B" w:rsidRDefault="00C75704" w:rsidP="002F6B0B">
      <w:pPr>
        <w:pStyle w:val="ConsPlusNonformat"/>
        <w:jc w:val="center"/>
        <w:rPr>
          <w:rFonts w:ascii="Arial" w:hAnsi="Arial" w:cs="Arial"/>
        </w:rPr>
      </w:pPr>
      <w:r w:rsidRPr="002F6B0B">
        <w:rPr>
          <w:rFonts w:ascii="Arial" w:hAnsi="Arial" w:cs="Arial"/>
        </w:rPr>
        <w:t>федерального органа исполнительной власти, органа исполнительной власти</w:t>
      </w:r>
    </w:p>
    <w:p w:rsidR="00C75704" w:rsidRPr="002F6B0B" w:rsidRDefault="00C75704" w:rsidP="002F6B0B">
      <w:pPr>
        <w:pStyle w:val="ConsPlusNonformat"/>
        <w:jc w:val="center"/>
        <w:rPr>
          <w:rFonts w:ascii="Arial" w:hAnsi="Arial" w:cs="Arial"/>
        </w:rPr>
      </w:pPr>
      <w:r w:rsidRPr="002F6B0B">
        <w:rPr>
          <w:rFonts w:ascii="Arial" w:hAnsi="Arial" w:cs="Arial"/>
        </w:rPr>
        <w:t>субъекта Российской Федерации, органа местного самоуправления</w:t>
      </w:r>
    </w:p>
    <w:p w:rsidR="00C75704" w:rsidRPr="00C035BA" w:rsidRDefault="00C75704" w:rsidP="00C035BA">
      <w:pPr>
        <w:pStyle w:val="ConsPlusNonformat"/>
        <w:jc w:val="both"/>
        <w:rPr>
          <w:rFonts w:ascii="Arial" w:hAnsi="Arial" w:cs="Arial"/>
          <w:sz w:val="24"/>
          <w:szCs w:val="24"/>
        </w:rPr>
      </w:pP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Кому:</w:t>
      </w: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____________________________</w:t>
      </w:r>
      <w:r w:rsidR="0089780A">
        <w:rPr>
          <w:rFonts w:ascii="Arial" w:hAnsi="Arial" w:cs="Arial"/>
          <w:sz w:val="24"/>
          <w:szCs w:val="24"/>
        </w:rPr>
        <w:t>___</w:t>
      </w:r>
      <w:r w:rsidRPr="00C035BA">
        <w:rPr>
          <w:rFonts w:ascii="Arial" w:hAnsi="Arial" w:cs="Arial"/>
          <w:sz w:val="24"/>
          <w:szCs w:val="24"/>
        </w:rPr>
        <w:t>____</w:t>
      </w: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_____________________________</w:t>
      </w:r>
      <w:r w:rsidR="0089780A">
        <w:rPr>
          <w:rFonts w:ascii="Arial" w:hAnsi="Arial" w:cs="Arial"/>
          <w:sz w:val="24"/>
          <w:szCs w:val="24"/>
        </w:rPr>
        <w:t>___</w:t>
      </w:r>
      <w:r w:rsidRPr="00C035BA">
        <w:rPr>
          <w:rFonts w:ascii="Arial" w:hAnsi="Arial" w:cs="Arial"/>
          <w:sz w:val="24"/>
          <w:szCs w:val="24"/>
        </w:rPr>
        <w:t>___</w:t>
      </w: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____________________________</w:t>
      </w:r>
      <w:r w:rsidR="0089780A">
        <w:rPr>
          <w:rFonts w:ascii="Arial" w:hAnsi="Arial" w:cs="Arial"/>
          <w:sz w:val="24"/>
          <w:szCs w:val="24"/>
        </w:rPr>
        <w:t>___</w:t>
      </w:r>
      <w:r w:rsidRPr="00C035BA">
        <w:rPr>
          <w:rFonts w:ascii="Arial" w:hAnsi="Arial" w:cs="Arial"/>
          <w:sz w:val="24"/>
          <w:szCs w:val="24"/>
        </w:rPr>
        <w:t>____</w:t>
      </w:r>
    </w:p>
    <w:p w:rsidR="0089780A" w:rsidRDefault="00C75704" w:rsidP="0089780A">
      <w:pPr>
        <w:pStyle w:val="ConsPlusNonformat"/>
        <w:jc w:val="right"/>
        <w:rPr>
          <w:rFonts w:ascii="Arial" w:hAnsi="Arial" w:cs="Arial"/>
          <w:sz w:val="24"/>
          <w:szCs w:val="24"/>
        </w:rPr>
      </w:pPr>
      <w:r w:rsidRPr="00C035BA">
        <w:rPr>
          <w:rFonts w:ascii="Arial" w:hAnsi="Arial" w:cs="Arial"/>
          <w:sz w:val="24"/>
          <w:szCs w:val="24"/>
        </w:rPr>
        <w:t>_</w:t>
      </w:r>
      <w:r w:rsidR="0089780A">
        <w:rPr>
          <w:rFonts w:ascii="Arial" w:hAnsi="Arial" w:cs="Arial"/>
          <w:sz w:val="24"/>
          <w:szCs w:val="24"/>
        </w:rPr>
        <w:t>__________________________________</w:t>
      </w: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Почтовый адрес:</w:t>
      </w: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_______________________________</w:t>
      </w:r>
      <w:r w:rsidR="0089780A">
        <w:rPr>
          <w:rFonts w:ascii="Arial" w:hAnsi="Arial" w:cs="Arial"/>
          <w:sz w:val="24"/>
          <w:szCs w:val="24"/>
        </w:rPr>
        <w:t>___</w:t>
      </w:r>
      <w:r w:rsidRPr="00C035BA">
        <w:rPr>
          <w:rFonts w:ascii="Arial" w:hAnsi="Arial" w:cs="Arial"/>
          <w:sz w:val="24"/>
          <w:szCs w:val="24"/>
        </w:rPr>
        <w:t>_</w:t>
      </w: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_____________________________</w:t>
      </w:r>
      <w:r w:rsidR="0089780A">
        <w:rPr>
          <w:rFonts w:ascii="Arial" w:hAnsi="Arial" w:cs="Arial"/>
          <w:sz w:val="24"/>
          <w:szCs w:val="24"/>
        </w:rPr>
        <w:t>___</w:t>
      </w:r>
      <w:r w:rsidRPr="00C035BA">
        <w:rPr>
          <w:rFonts w:ascii="Arial" w:hAnsi="Arial" w:cs="Arial"/>
          <w:sz w:val="24"/>
          <w:szCs w:val="24"/>
        </w:rPr>
        <w:t>___</w:t>
      </w: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___________________________</w:t>
      </w:r>
      <w:r w:rsidR="0089780A">
        <w:rPr>
          <w:rFonts w:ascii="Arial" w:hAnsi="Arial" w:cs="Arial"/>
          <w:sz w:val="24"/>
          <w:szCs w:val="24"/>
        </w:rPr>
        <w:t>___</w:t>
      </w:r>
      <w:r w:rsidRPr="00C035BA">
        <w:rPr>
          <w:rFonts w:ascii="Arial" w:hAnsi="Arial" w:cs="Arial"/>
          <w:sz w:val="24"/>
          <w:szCs w:val="24"/>
        </w:rPr>
        <w:t>_____</w:t>
      </w:r>
    </w:p>
    <w:p w:rsidR="00C75704" w:rsidRPr="00C035BA" w:rsidRDefault="0089780A" w:rsidP="0089780A">
      <w:pPr>
        <w:pStyle w:val="ConsPlusNonformat"/>
        <w:jc w:val="right"/>
        <w:rPr>
          <w:rFonts w:ascii="Arial" w:hAnsi="Arial" w:cs="Arial"/>
          <w:sz w:val="24"/>
          <w:szCs w:val="24"/>
        </w:rPr>
      </w:pPr>
      <w:r>
        <w:rPr>
          <w:rFonts w:ascii="Arial" w:hAnsi="Arial" w:cs="Arial"/>
          <w:sz w:val="24"/>
          <w:szCs w:val="24"/>
        </w:rPr>
        <w:t>Адрес электронной почты</w:t>
      </w:r>
      <w:r w:rsidR="00C035BA" w:rsidRPr="00C035BA">
        <w:rPr>
          <w:rFonts w:ascii="Arial" w:hAnsi="Arial" w:cs="Arial"/>
          <w:sz w:val="24"/>
          <w:szCs w:val="24"/>
        </w:rPr>
        <w:t xml:space="preserve"> </w:t>
      </w:r>
      <w:r w:rsidR="00C75704" w:rsidRPr="00C035BA">
        <w:rPr>
          <w:rFonts w:ascii="Arial" w:hAnsi="Arial" w:cs="Arial"/>
          <w:sz w:val="24"/>
          <w:szCs w:val="24"/>
        </w:rPr>
        <w:t>(при наличии):</w:t>
      </w:r>
    </w:p>
    <w:p w:rsidR="00C75704" w:rsidRPr="00C035BA" w:rsidRDefault="00C75704" w:rsidP="0089780A">
      <w:pPr>
        <w:pStyle w:val="ConsPlusNonformat"/>
        <w:jc w:val="right"/>
        <w:rPr>
          <w:rFonts w:ascii="Arial" w:hAnsi="Arial" w:cs="Arial"/>
          <w:sz w:val="24"/>
          <w:szCs w:val="24"/>
        </w:rPr>
      </w:pPr>
      <w:r w:rsidRPr="00C035BA">
        <w:rPr>
          <w:rFonts w:ascii="Arial" w:hAnsi="Arial" w:cs="Arial"/>
          <w:sz w:val="24"/>
          <w:szCs w:val="24"/>
        </w:rPr>
        <w:t>___________________________</w:t>
      </w:r>
      <w:r w:rsidR="0089780A">
        <w:rPr>
          <w:rFonts w:ascii="Arial" w:hAnsi="Arial" w:cs="Arial"/>
          <w:sz w:val="24"/>
          <w:szCs w:val="24"/>
        </w:rPr>
        <w:t>___</w:t>
      </w:r>
      <w:r w:rsidRPr="00C035BA">
        <w:rPr>
          <w:rFonts w:ascii="Arial" w:hAnsi="Arial" w:cs="Arial"/>
          <w:sz w:val="24"/>
          <w:szCs w:val="24"/>
        </w:rPr>
        <w:t>_____</w:t>
      </w:r>
    </w:p>
    <w:p w:rsidR="0089780A" w:rsidRDefault="00C75704" w:rsidP="0089780A">
      <w:pPr>
        <w:pStyle w:val="ConsPlusNonformat"/>
        <w:jc w:val="right"/>
        <w:rPr>
          <w:rFonts w:ascii="Arial" w:hAnsi="Arial" w:cs="Arial"/>
          <w:sz w:val="24"/>
          <w:szCs w:val="24"/>
        </w:rPr>
      </w:pPr>
      <w:r w:rsidRPr="00C035BA">
        <w:rPr>
          <w:rFonts w:ascii="Arial" w:hAnsi="Arial" w:cs="Arial"/>
          <w:sz w:val="24"/>
          <w:szCs w:val="24"/>
        </w:rPr>
        <w:t>______________________________</w:t>
      </w:r>
      <w:r w:rsidR="0089780A">
        <w:rPr>
          <w:rFonts w:ascii="Arial" w:hAnsi="Arial" w:cs="Arial"/>
          <w:sz w:val="24"/>
          <w:szCs w:val="24"/>
        </w:rPr>
        <w:t>___</w:t>
      </w:r>
      <w:r w:rsidRPr="00C035BA">
        <w:rPr>
          <w:rFonts w:ascii="Arial" w:hAnsi="Arial" w:cs="Arial"/>
          <w:sz w:val="24"/>
          <w:szCs w:val="24"/>
        </w:rPr>
        <w:t>__</w:t>
      </w:r>
      <w:bookmarkStart w:id="10" w:name="Par463"/>
      <w:bookmarkEnd w:id="10"/>
    </w:p>
    <w:p w:rsidR="0089780A" w:rsidRDefault="0089780A" w:rsidP="0089780A">
      <w:pPr>
        <w:pStyle w:val="ConsPlusNonformat"/>
        <w:jc w:val="right"/>
        <w:rPr>
          <w:rFonts w:ascii="Arial" w:hAnsi="Arial" w:cs="Arial"/>
          <w:sz w:val="24"/>
          <w:szCs w:val="24"/>
        </w:rPr>
      </w:pPr>
    </w:p>
    <w:p w:rsidR="0089780A" w:rsidRDefault="0089780A" w:rsidP="0089780A">
      <w:pPr>
        <w:pStyle w:val="a5"/>
        <w:jc w:val="center"/>
        <w:rPr>
          <w:rFonts w:ascii="Arial" w:hAnsi="Arial" w:cs="Arial"/>
          <w:b/>
          <w:sz w:val="24"/>
          <w:szCs w:val="24"/>
        </w:rPr>
      </w:pPr>
      <w:r>
        <w:rPr>
          <w:rFonts w:ascii="Arial" w:hAnsi="Arial" w:cs="Arial"/>
          <w:b/>
          <w:sz w:val="24"/>
          <w:szCs w:val="24"/>
        </w:rPr>
        <w:t>Уведомление</w:t>
      </w:r>
    </w:p>
    <w:p w:rsidR="0089780A" w:rsidRDefault="000E08B1" w:rsidP="0089780A">
      <w:pPr>
        <w:pStyle w:val="a5"/>
        <w:jc w:val="center"/>
        <w:rPr>
          <w:rFonts w:ascii="Arial" w:hAnsi="Arial" w:cs="Arial"/>
          <w:b/>
          <w:sz w:val="24"/>
          <w:szCs w:val="24"/>
        </w:rPr>
      </w:pPr>
      <w:r w:rsidRPr="0089780A">
        <w:rPr>
          <w:rFonts w:ascii="Arial" w:hAnsi="Arial" w:cs="Arial"/>
          <w:b/>
          <w:sz w:val="24"/>
          <w:szCs w:val="24"/>
        </w:rPr>
        <w:t xml:space="preserve">о соответствии </w:t>
      </w:r>
      <w:proofErr w:type="gramStart"/>
      <w:r w:rsidRPr="0089780A">
        <w:rPr>
          <w:rFonts w:ascii="Arial" w:hAnsi="Arial" w:cs="Arial"/>
          <w:b/>
          <w:sz w:val="24"/>
          <w:szCs w:val="24"/>
        </w:rPr>
        <w:t>указанных</w:t>
      </w:r>
      <w:proofErr w:type="gramEnd"/>
      <w:r w:rsidRPr="0089780A">
        <w:rPr>
          <w:rFonts w:ascii="Arial" w:hAnsi="Arial" w:cs="Arial"/>
          <w:b/>
          <w:sz w:val="24"/>
          <w:szCs w:val="24"/>
        </w:rPr>
        <w:t xml:space="preserve"> в уведомлении о планируемых строительстве или реконструкции объекта индивиду</w:t>
      </w:r>
      <w:r w:rsidR="0089780A">
        <w:rPr>
          <w:rFonts w:ascii="Arial" w:hAnsi="Arial" w:cs="Arial"/>
          <w:b/>
          <w:sz w:val="24"/>
          <w:szCs w:val="24"/>
        </w:rPr>
        <w:t>ального жилищного строительства</w:t>
      </w:r>
    </w:p>
    <w:p w:rsidR="0089780A" w:rsidRDefault="000E08B1" w:rsidP="0089780A">
      <w:pPr>
        <w:pStyle w:val="a5"/>
        <w:jc w:val="center"/>
        <w:rPr>
          <w:rFonts w:ascii="Arial" w:hAnsi="Arial" w:cs="Arial"/>
          <w:b/>
          <w:sz w:val="24"/>
          <w:szCs w:val="24"/>
        </w:rPr>
      </w:pPr>
      <w:r w:rsidRPr="0089780A">
        <w:rPr>
          <w:rFonts w:ascii="Arial" w:hAnsi="Arial" w:cs="Arial"/>
          <w:b/>
          <w:sz w:val="24"/>
          <w:szCs w:val="24"/>
        </w:rPr>
        <w:t>или садового дома параметров объекта индивидуально</w:t>
      </w:r>
      <w:r w:rsidR="0089780A">
        <w:rPr>
          <w:rFonts w:ascii="Arial" w:hAnsi="Arial" w:cs="Arial"/>
          <w:b/>
          <w:sz w:val="24"/>
          <w:szCs w:val="24"/>
        </w:rPr>
        <w:t>го</w:t>
      </w:r>
    </w:p>
    <w:p w:rsidR="0089780A" w:rsidRDefault="000E08B1" w:rsidP="0089780A">
      <w:pPr>
        <w:pStyle w:val="a5"/>
        <w:jc w:val="center"/>
        <w:rPr>
          <w:rFonts w:ascii="Arial" w:hAnsi="Arial" w:cs="Arial"/>
          <w:b/>
          <w:sz w:val="24"/>
          <w:szCs w:val="24"/>
        </w:rPr>
      </w:pPr>
      <w:r w:rsidRPr="0089780A">
        <w:rPr>
          <w:rFonts w:ascii="Arial" w:hAnsi="Arial" w:cs="Arial"/>
          <w:b/>
          <w:sz w:val="24"/>
          <w:szCs w:val="24"/>
        </w:rPr>
        <w:t>жилищного строительства или садового дома установленным параме</w:t>
      </w:r>
      <w:r w:rsidRPr="0089780A">
        <w:rPr>
          <w:rFonts w:ascii="Arial" w:hAnsi="Arial" w:cs="Arial"/>
          <w:b/>
          <w:sz w:val="24"/>
          <w:szCs w:val="24"/>
        </w:rPr>
        <w:t>т</w:t>
      </w:r>
      <w:r w:rsidR="0089780A">
        <w:rPr>
          <w:rFonts w:ascii="Arial" w:hAnsi="Arial" w:cs="Arial"/>
          <w:b/>
          <w:sz w:val="24"/>
          <w:szCs w:val="24"/>
        </w:rPr>
        <w:t>рам</w:t>
      </w:r>
    </w:p>
    <w:p w:rsidR="0089780A" w:rsidRDefault="000E08B1" w:rsidP="0089780A">
      <w:pPr>
        <w:pStyle w:val="a5"/>
        <w:jc w:val="center"/>
        <w:rPr>
          <w:rFonts w:ascii="Arial" w:hAnsi="Arial" w:cs="Arial"/>
          <w:b/>
          <w:sz w:val="24"/>
          <w:szCs w:val="24"/>
        </w:rPr>
      </w:pPr>
      <w:r w:rsidRPr="0089780A">
        <w:rPr>
          <w:rFonts w:ascii="Arial" w:hAnsi="Arial" w:cs="Arial"/>
          <w:b/>
          <w:sz w:val="24"/>
          <w:szCs w:val="24"/>
        </w:rPr>
        <w:t>и допустимости размещения объ</w:t>
      </w:r>
      <w:r w:rsidR="0089780A">
        <w:rPr>
          <w:rFonts w:ascii="Arial" w:hAnsi="Arial" w:cs="Arial"/>
          <w:b/>
          <w:sz w:val="24"/>
          <w:szCs w:val="24"/>
        </w:rPr>
        <w:t>екта индивидуального жилищного</w:t>
      </w:r>
    </w:p>
    <w:p w:rsidR="000E08B1" w:rsidRPr="0089780A" w:rsidRDefault="000E08B1" w:rsidP="0089780A">
      <w:pPr>
        <w:pStyle w:val="a5"/>
        <w:jc w:val="center"/>
        <w:rPr>
          <w:rFonts w:ascii="Arial" w:hAnsi="Arial" w:cs="Arial"/>
          <w:b/>
          <w:sz w:val="24"/>
          <w:szCs w:val="24"/>
        </w:rPr>
      </w:pPr>
      <w:r w:rsidRPr="0089780A">
        <w:rPr>
          <w:rFonts w:ascii="Arial" w:hAnsi="Arial" w:cs="Arial"/>
          <w:b/>
          <w:sz w:val="24"/>
          <w:szCs w:val="24"/>
        </w:rPr>
        <w:t>стро</w:t>
      </w:r>
      <w:r w:rsidRPr="0089780A">
        <w:rPr>
          <w:rFonts w:ascii="Arial" w:hAnsi="Arial" w:cs="Arial"/>
          <w:b/>
          <w:sz w:val="24"/>
          <w:szCs w:val="24"/>
        </w:rPr>
        <w:t>и</w:t>
      </w:r>
      <w:r w:rsidRPr="0089780A">
        <w:rPr>
          <w:rFonts w:ascii="Arial" w:hAnsi="Arial" w:cs="Arial"/>
          <w:b/>
          <w:sz w:val="24"/>
          <w:szCs w:val="24"/>
        </w:rPr>
        <w:t xml:space="preserve">тельства или садового дома на земельном </w:t>
      </w:r>
      <w:proofErr w:type="gramStart"/>
      <w:r w:rsidRPr="0089780A">
        <w:rPr>
          <w:rFonts w:ascii="Arial" w:hAnsi="Arial" w:cs="Arial"/>
          <w:b/>
          <w:sz w:val="24"/>
          <w:szCs w:val="24"/>
        </w:rPr>
        <w:t>участке</w:t>
      </w:r>
      <w:proofErr w:type="gramEnd"/>
    </w:p>
    <w:p w:rsidR="0089780A" w:rsidRDefault="0089780A" w:rsidP="00C035BA">
      <w:pPr>
        <w:tabs>
          <w:tab w:val="left" w:pos="198"/>
          <w:tab w:val="left" w:pos="595"/>
          <w:tab w:val="left" w:pos="850"/>
          <w:tab w:val="left" w:pos="2268"/>
          <w:tab w:val="left" w:pos="2637"/>
          <w:tab w:val="left" w:pos="3006"/>
          <w:tab w:val="left" w:pos="3460"/>
          <w:tab w:val="left" w:pos="8223"/>
        </w:tabs>
        <w:autoSpaceDE w:val="0"/>
        <w:autoSpaceDN w:val="0"/>
        <w:spacing w:after="0" w:line="240" w:lineRule="auto"/>
        <w:rPr>
          <w:rFonts w:ascii="Arial" w:hAnsi="Arial" w:cs="Arial"/>
          <w:sz w:val="24"/>
          <w:szCs w:val="24"/>
        </w:rPr>
      </w:pPr>
    </w:p>
    <w:p w:rsidR="0089780A" w:rsidRPr="00C035BA" w:rsidRDefault="0089780A" w:rsidP="00C035BA">
      <w:pPr>
        <w:tabs>
          <w:tab w:val="left" w:pos="198"/>
          <w:tab w:val="left" w:pos="595"/>
          <w:tab w:val="left" w:pos="850"/>
          <w:tab w:val="left" w:pos="2268"/>
          <w:tab w:val="left" w:pos="2637"/>
          <w:tab w:val="left" w:pos="3006"/>
          <w:tab w:val="left" w:pos="3460"/>
          <w:tab w:val="left" w:pos="8223"/>
        </w:tabs>
        <w:autoSpaceDE w:val="0"/>
        <w:autoSpaceDN w:val="0"/>
        <w:spacing w:after="0" w:line="240" w:lineRule="auto"/>
        <w:rPr>
          <w:rFonts w:ascii="Arial" w:hAnsi="Arial" w:cs="Arial"/>
          <w:sz w:val="24"/>
          <w:szCs w:val="24"/>
        </w:rPr>
      </w:pPr>
      <w:r w:rsidRPr="00C035BA">
        <w:rPr>
          <w:rFonts w:ascii="Arial" w:hAnsi="Arial" w:cs="Arial"/>
          <w:sz w:val="24"/>
          <w:szCs w:val="24"/>
        </w:rPr>
        <w:t>«</w:t>
      </w:r>
      <w:r>
        <w:rPr>
          <w:rFonts w:ascii="Arial" w:hAnsi="Arial" w:cs="Arial"/>
          <w:sz w:val="24"/>
          <w:szCs w:val="24"/>
        </w:rPr>
        <w:t>____</w:t>
      </w:r>
      <w:r w:rsidRPr="00C035BA">
        <w:rPr>
          <w:rFonts w:ascii="Arial" w:hAnsi="Arial" w:cs="Arial"/>
          <w:sz w:val="24"/>
          <w:szCs w:val="24"/>
        </w:rPr>
        <w:t>»</w:t>
      </w:r>
      <w:r>
        <w:rPr>
          <w:rFonts w:ascii="Arial" w:hAnsi="Arial" w:cs="Arial"/>
          <w:sz w:val="24"/>
          <w:szCs w:val="24"/>
        </w:rPr>
        <w:t xml:space="preserve"> ______________ </w:t>
      </w:r>
      <w:r w:rsidRPr="00C035BA">
        <w:rPr>
          <w:rFonts w:ascii="Arial" w:hAnsi="Arial" w:cs="Arial"/>
          <w:sz w:val="24"/>
          <w:szCs w:val="24"/>
        </w:rPr>
        <w:t>20</w:t>
      </w:r>
      <w:r>
        <w:rPr>
          <w:rFonts w:ascii="Arial" w:hAnsi="Arial" w:cs="Arial"/>
          <w:sz w:val="24"/>
          <w:szCs w:val="24"/>
        </w:rPr>
        <w:t>___</w:t>
      </w:r>
      <w:r w:rsidRPr="00C035BA">
        <w:rPr>
          <w:rFonts w:ascii="Arial" w:hAnsi="Arial" w:cs="Arial"/>
          <w:sz w:val="24"/>
          <w:szCs w:val="24"/>
        </w:rPr>
        <w:t>г.</w:t>
      </w:r>
      <w:r>
        <w:rPr>
          <w:rFonts w:ascii="Arial" w:hAnsi="Arial" w:cs="Arial"/>
          <w:sz w:val="24"/>
          <w:szCs w:val="24"/>
        </w:rPr>
        <w:t xml:space="preserve">                                                                       </w:t>
      </w:r>
      <w:r w:rsidRPr="00C035BA">
        <w:rPr>
          <w:rFonts w:ascii="Arial" w:hAnsi="Arial" w:cs="Arial"/>
          <w:sz w:val="24"/>
          <w:szCs w:val="24"/>
        </w:rPr>
        <w:t>№</w:t>
      </w:r>
      <w:r>
        <w:rPr>
          <w:rFonts w:ascii="Arial" w:hAnsi="Arial" w:cs="Arial"/>
          <w:sz w:val="24"/>
          <w:szCs w:val="24"/>
        </w:rPr>
        <w:t xml:space="preserve"> _____</w:t>
      </w:r>
    </w:p>
    <w:p w:rsidR="000E08B1" w:rsidRPr="00C035BA" w:rsidRDefault="000E08B1" w:rsidP="0089780A">
      <w:pPr>
        <w:autoSpaceDE w:val="0"/>
        <w:autoSpaceDN w:val="0"/>
        <w:spacing w:before="360" w:line="240" w:lineRule="auto"/>
        <w:ind w:firstLine="709"/>
        <w:jc w:val="both"/>
        <w:rPr>
          <w:rFonts w:ascii="Arial" w:hAnsi="Arial" w:cs="Arial"/>
          <w:sz w:val="24"/>
          <w:szCs w:val="24"/>
        </w:rPr>
      </w:pPr>
      <w:proofErr w:type="gramStart"/>
      <w:r w:rsidRPr="0089780A">
        <w:rPr>
          <w:rFonts w:ascii="Arial" w:hAnsi="Arial" w:cs="Arial"/>
          <w:sz w:val="24"/>
          <w:szCs w:val="24"/>
        </w:rPr>
        <w:t>По результатам рассмотрения</w:t>
      </w:r>
      <w:r w:rsidRPr="00C035BA">
        <w:rPr>
          <w:rFonts w:ascii="Arial" w:hAnsi="Arial" w:cs="Arial"/>
          <w:sz w:val="24"/>
          <w:szCs w:val="24"/>
        </w:rPr>
        <w:t xml:space="preserve"> уведомления о планируемых строител</w:t>
      </w:r>
      <w:r w:rsidRPr="00C035BA">
        <w:rPr>
          <w:rFonts w:ascii="Arial" w:hAnsi="Arial" w:cs="Arial"/>
          <w:sz w:val="24"/>
          <w:szCs w:val="24"/>
        </w:rPr>
        <w:t>ь</w:t>
      </w:r>
      <w:r w:rsidRPr="00C035BA">
        <w:rPr>
          <w:rFonts w:ascii="Arial" w:hAnsi="Arial" w:cs="Arial"/>
          <w:sz w:val="24"/>
          <w:szCs w:val="24"/>
        </w:rPr>
        <w:t>стве или реконструкции объекта индивидуального жилищного строительства или сад</w:t>
      </w:r>
      <w:r w:rsidRPr="00C035BA">
        <w:rPr>
          <w:rFonts w:ascii="Arial" w:hAnsi="Arial" w:cs="Arial"/>
          <w:sz w:val="24"/>
          <w:szCs w:val="24"/>
        </w:rPr>
        <w:t>о</w:t>
      </w:r>
      <w:r w:rsidRPr="00C035BA">
        <w:rPr>
          <w:rFonts w:ascii="Arial" w:hAnsi="Arial" w:cs="Arial"/>
          <w:sz w:val="24"/>
          <w:szCs w:val="24"/>
        </w:rPr>
        <w:t>вого дома или уведомления об изменении параметров планируемого строител</w:t>
      </w:r>
      <w:r w:rsidRPr="00C035BA">
        <w:rPr>
          <w:rFonts w:ascii="Arial" w:hAnsi="Arial" w:cs="Arial"/>
          <w:sz w:val="24"/>
          <w:szCs w:val="24"/>
        </w:rPr>
        <w:t>ь</w:t>
      </w:r>
      <w:r w:rsidRPr="00C035BA">
        <w:rPr>
          <w:rFonts w:ascii="Arial" w:hAnsi="Arial" w:cs="Arial"/>
          <w:sz w:val="24"/>
          <w:szCs w:val="24"/>
        </w:rPr>
        <w:t>ства или реконструкции объекта индивидуального жилищного строительства или садового дома (далее – уведо</w:t>
      </w:r>
      <w:r w:rsidRPr="00C035BA">
        <w:rPr>
          <w:rFonts w:ascii="Arial" w:hAnsi="Arial" w:cs="Arial"/>
          <w:sz w:val="24"/>
          <w:szCs w:val="24"/>
        </w:rPr>
        <w:t>м</w:t>
      </w:r>
      <w:r w:rsidRPr="00C035BA">
        <w:rPr>
          <w:rFonts w:ascii="Arial" w:hAnsi="Arial" w:cs="Arial"/>
          <w:sz w:val="24"/>
          <w:szCs w:val="24"/>
        </w:rPr>
        <w:t>ление),</w:t>
      </w:r>
      <w:proofErr w:type="gramEnd"/>
    </w:p>
    <w:p w:rsidR="0089780A" w:rsidRPr="00C035BA" w:rsidRDefault="0089780A" w:rsidP="00C035BA">
      <w:pPr>
        <w:autoSpaceDE w:val="0"/>
        <w:autoSpaceDN w:val="0"/>
        <w:spacing w:after="0" w:line="240" w:lineRule="auto"/>
        <w:jc w:val="both"/>
        <w:rPr>
          <w:rFonts w:ascii="Arial" w:hAnsi="Arial" w:cs="Arial"/>
          <w:sz w:val="24"/>
          <w:szCs w:val="24"/>
        </w:rPr>
      </w:pPr>
      <w:r w:rsidRPr="00C035BA">
        <w:rPr>
          <w:rFonts w:ascii="Arial" w:hAnsi="Arial" w:cs="Arial"/>
          <w:sz w:val="24"/>
          <w:szCs w:val="24"/>
        </w:rPr>
        <w:t>Направленного</w:t>
      </w:r>
      <w:r>
        <w:rPr>
          <w:rFonts w:ascii="Arial" w:hAnsi="Arial" w:cs="Arial"/>
          <w:sz w:val="24"/>
          <w:szCs w:val="24"/>
        </w:rPr>
        <w:t xml:space="preserve"> _____________________________________</w:t>
      </w:r>
    </w:p>
    <w:p w:rsidR="0089780A" w:rsidRPr="0089780A" w:rsidRDefault="0089780A" w:rsidP="0089780A">
      <w:pPr>
        <w:tabs>
          <w:tab w:val="left" w:pos="4820"/>
        </w:tabs>
        <w:autoSpaceDE w:val="0"/>
        <w:autoSpaceDN w:val="0"/>
        <w:spacing w:after="0" w:line="240" w:lineRule="auto"/>
        <w:jc w:val="center"/>
        <w:rPr>
          <w:rFonts w:ascii="Arial" w:hAnsi="Arial" w:cs="Arial"/>
          <w:sz w:val="20"/>
          <w:szCs w:val="20"/>
        </w:rPr>
      </w:pPr>
      <w:r w:rsidRPr="0089780A">
        <w:rPr>
          <w:rFonts w:ascii="Arial" w:hAnsi="Arial" w:cs="Arial"/>
          <w:sz w:val="20"/>
          <w:szCs w:val="20"/>
        </w:rPr>
        <w:t>(дата направления уведомления)</w:t>
      </w:r>
    </w:p>
    <w:p w:rsidR="0089780A" w:rsidRDefault="0089780A" w:rsidP="0089780A">
      <w:pPr>
        <w:autoSpaceDE w:val="0"/>
        <w:autoSpaceDN w:val="0"/>
        <w:spacing w:before="80" w:after="0" w:line="240" w:lineRule="auto"/>
        <w:jc w:val="both"/>
        <w:rPr>
          <w:rFonts w:ascii="Arial" w:hAnsi="Arial" w:cs="Arial"/>
          <w:sz w:val="24"/>
          <w:szCs w:val="24"/>
        </w:rPr>
      </w:pPr>
      <w:r w:rsidRPr="00C035BA">
        <w:rPr>
          <w:rFonts w:ascii="Arial" w:hAnsi="Arial" w:cs="Arial"/>
          <w:sz w:val="24"/>
          <w:szCs w:val="24"/>
        </w:rPr>
        <w:t>Зарегистрированного</w:t>
      </w:r>
      <w:r>
        <w:rPr>
          <w:rFonts w:ascii="Arial" w:hAnsi="Arial" w:cs="Arial"/>
          <w:sz w:val="24"/>
          <w:szCs w:val="24"/>
        </w:rPr>
        <w:t xml:space="preserve"> ________________________________</w:t>
      </w:r>
    </w:p>
    <w:p w:rsidR="006311C5" w:rsidRDefault="0089780A" w:rsidP="006311C5">
      <w:pPr>
        <w:autoSpaceDE w:val="0"/>
        <w:autoSpaceDN w:val="0"/>
        <w:spacing w:before="80" w:after="0" w:line="240" w:lineRule="auto"/>
        <w:jc w:val="center"/>
        <w:rPr>
          <w:rFonts w:ascii="Arial" w:hAnsi="Arial" w:cs="Arial"/>
          <w:sz w:val="24"/>
          <w:szCs w:val="24"/>
        </w:rPr>
      </w:pPr>
      <w:r w:rsidRPr="0089780A">
        <w:rPr>
          <w:rFonts w:ascii="Arial" w:hAnsi="Arial" w:cs="Arial"/>
          <w:sz w:val="20"/>
          <w:szCs w:val="20"/>
        </w:rPr>
        <w:lastRenderedPageBreak/>
        <w:t>(дата и номер регистрации уведомления)</w:t>
      </w:r>
    </w:p>
    <w:p w:rsidR="006311C5" w:rsidRDefault="000E08B1" w:rsidP="006311C5">
      <w:pPr>
        <w:autoSpaceDE w:val="0"/>
        <w:autoSpaceDN w:val="0"/>
        <w:spacing w:before="80" w:after="0" w:line="240" w:lineRule="auto"/>
        <w:jc w:val="both"/>
        <w:rPr>
          <w:rFonts w:ascii="Arial" w:hAnsi="Arial" w:cs="Arial"/>
          <w:sz w:val="24"/>
          <w:szCs w:val="24"/>
        </w:rPr>
      </w:pPr>
      <w:r w:rsidRPr="006311C5">
        <w:rPr>
          <w:rFonts w:ascii="Arial" w:hAnsi="Arial" w:cs="Arial"/>
          <w:sz w:val="24"/>
          <w:szCs w:val="24"/>
        </w:rPr>
        <w:t>уведомляем о соответствии</w:t>
      </w:r>
      <w:r w:rsidRPr="00C035BA">
        <w:rPr>
          <w:rFonts w:ascii="Arial" w:hAnsi="Arial" w:cs="Arial"/>
          <w:sz w:val="24"/>
          <w:szCs w:val="24"/>
        </w:rPr>
        <w:t xml:space="preserve"> указанных в уведомлении параметров объекта инд</w:t>
      </w:r>
      <w:r w:rsidRPr="00C035BA">
        <w:rPr>
          <w:rFonts w:ascii="Arial" w:hAnsi="Arial" w:cs="Arial"/>
          <w:sz w:val="24"/>
          <w:szCs w:val="24"/>
        </w:rPr>
        <w:t>и</w:t>
      </w:r>
      <w:r w:rsidRPr="00C035BA">
        <w:rPr>
          <w:rFonts w:ascii="Arial" w:hAnsi="Arial" w:cs="Arial"/>
          <w:sz w:val="24"/>
          <w:szCs w:val="24"/>
        </w:rPr>
        <w:t>видуального жилищного строительства или садового дома установленным пар</w:t>
      </w:r>
      <w:r w:rsidRPr="00C035BA">
        <w:rPr>
          <w:rFonts w:ascii="Arial" w:hAnsi="Arial" w:cs="Arial"/>
          <w:sz w:val="24"/>
          <w:szCs w:val="24"/>
        </w:rPr>
        <w:t>а</w:t>
      </w:r>
      <w:r w:rsidRPr="00C035BA">
        <w:rPr>
          <w:rFonts w:ascii="Arial" w:hAnsi="Arial" w:cs="Arial"/>
          <w:sz w:val="24"/>
          <w:szCs w:val="24"/>
        </w:rPr>
        <w:t>метрам и допустимости размещения объекта индивидуального жилищного стро</w:t>
      </w:r>
      <w:r w:rsidRPr="00C035BA">
        <w:rPr>
          <w:rFonts w:ascii="Arial" w:hAnsi="Arial" w:cs="Arial"/>
          <w:sz w:val="24"/>
          <w:szCs w:val="24"/>
        </w:rPr>
        <w:t>и</w:t>
      </w:r>
      <w:r w:rsidRPr="00C035BA">
        <w:rPr>
          <w:rFonts w:ascii="Arial" w:hAnsi="Arial" w:cs="Arial"/>
          <w:sz w:val="24"/>
          <w:szCs w:val="24"/>
        </w:rPr>
        <w:t>тельства или садового дома на земельном участке</w:t>
      </w:r>
      <w:r w:rsidR="00C035BA" w:rsidRPr="00C035BA">
        <w:rPr>
          <w:rFonts w:ascii="Arial" w:hAnsi="Arial" w:cs="Arial"/>
          <w:sz w:val="24"/>
          <w:szCs w:val="24"/>
        </w:rPr>
        <w:t xml:space="preserve"> </w:t>
      </w:r>
      <w:r w:rsidR="006311C5">
        <w:rPr>
          <w:rFonts w:ascii="Arial" w:hAnsi="Arial" w:cs="Arial"/>
          <w:sz w:val="24"/>
          <w:szCs w:val="24"/>
        </w:rPr>
        <w:t>__________________________</w:t>
      </w:r>
    </w:p>
    <w:p w:rsidR="006311C5" w:rsidRDefault="006311C5" w:rsidP="006311C5">
      <w:pPr>
        <w:autoSpaceDE w:val="0"/>
        <w:autoSpaceDN w:val="0"/>
        <w:spacing w:before="80"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6311C5" w:rsidRDefault="000E08B1" w:rsidP="006311C5">
      <w:pPr>
        <w:autoSpaceDE w:val="0"/>
        <w:autoSpaceDN w:val="0"/>
        <w:spacing w:before="80" w:after="0" w:line="240" w:lineRule="auto"/>
        <w:jc w:val="center"/>
        <w:rPr>
          <w:rFonts w:ascii="Arial" w:hAnsi="Arial" w:cs="Arial"/>
          <w:sz w:val="20"/>
          <w:szCs w:val="20"/>
        </w:rPr>
      </w:pPr>
      <w:proofErr w:type="gramStart"/>
      <w:r w:rsidRPr="006311C5">
        <w:rPr>
          <w:rFonts w:ascii="Arial" w:hAnsi="Arial" w:cs="Arial"/>
          <w:sz w:val="20"/>
          <w:szCs w:val="20"/>
        </w:rPr>
        <w:t>(кадастровый номер земельного участка (при нали</w:t>
      </w:r>
      <w:r w:rsidR="006311C5">
        <w:rPr>
          <w:rFonts w:ascii="Arial" w:hAnsi="Arial" w:cs="Arial"/>
          <w:sz w:val="20"/>
          <w:szCs w:val="20"/>
        </w:rPr>
        <w:t>чии), адрес или описание</w:t>
      </w:r>
      <w:proofErr w:type="gramEnd"/>
    </w:p>
    <w:p w:rsidR="000E08B1" w:rsidRPr="006311C5" w:rsidRDefault="000E08B1" w:rsidP="006311C5">
      <w:pPr>
        <w:autoSpaceDE w:val="0"/>
        <w:autoSpaceDN w:val="0"/>
        <w:spacing w:before="80" w:after="0" w:line="240" w:lineRule="auto"/>
        <w:jc w:val="center"/>
        <w:rPr>
          <w:rFonts w:ascii="Arial" w:hAnsi="Arial" w:cs="Arial"/>
          <w:sz w:val="20"/>
          <w:szCs w:val="20"/>
        </w:rPr>
      </w:pPr>
      <w:r w:rsidRPr="006311C5">
        <w:rPr>
          <w:rFonts w:ascii="Arial" w:hAnsi="Arial" w:cs="Arial"/>
          <w:sz w:val="20"/>
          <w:szCs w:val="20"/>
        </w:rPr>
        <w:t>местоположения з</w:t>
      </w:r>
      <w:r w:rsidRPr="006311C5">
        <w:rPr>
          <w:rFonts w:ascii="Arial" w:hAnsi="Arial" w:cs="Arial"/>
          <w:sz w:val="20"/>
          <w:szCs w:val="20"/>
        </w:rPr>
        <w:t>е</w:t>
      </w:r>
      <w:r w:rsidRPr="006311C5">
        <w:rPr>
          <w:rFonts w:ascii="Arial" w:hAnsi="Arial" w:cs="Arial"/>
          <w:sz w:val="20"/>
          <w:szCs w:val="20"/>
        </w:rPr>
        <w:t>мельного участка)</w:t>
      </w:r>
    </w:p>
    <w:p w:rsidR="006311C5" w:rsidRDefault="006311C5" w:rsidP="00C035BA">
      <w:pPr>
        <w:tabs>
          <w:tab w:val="left" w:pos="4649"/>
          <w:tab w:val="left" w:pos="5046"/>
          <w:tab w:val="left" w:pos="6860"/>
          <w:tab w:val="left" w:pos="7257"/>
        </w:tabs>
        <w:autoSpaceDE w:val="0"/>
        <w:autoSpaceDN w:val="0"/>
        <w:spacing w:after="0" w:line="240" w:lineRule="auto"/>
        <w:rPr>
          <w:rFonts w:ascii="Arial" w:hAnsi="Arial" w:cs="Arial"/>
          <w:sz w:val="24"/>
          <w:szCs w:val="24"/>
        </w:rPr>
      </w:pPr>
    </w:p>
    <w:p w:rsidR="006311C5" w:rsidRPr="00C035BA" w:rsidRDefault="00F30CEC" w:rsidP="00C035BA">
      <w:pPr>
        <w:tabs>
          <w:tab w:val="left" w:pos="4649"/>
          <w:tab w:val="left" w:pos="5046"/>
          <w:tab w:val="left" w:pos="6860"/>
          <w:tab w:val="left" w:pos="7257"/>
        </w:tabs>
        <w:autoSpaceDE w:val="0"/>
        <w:autoSpaceDN w:val="0"/>
        <w:spacing w:after="0" w:line="240" w:lineRule="auto"/>
        <w:rPr>
          <w:rFonts w:ascii="Arial" w:hAnsi="Arial" w:cs="Arial"/>
          <w:sz w:val="24"/>
          <w:szCs w:val="24"/>
        </w:rPr>
      </w:pPr>
      <w:r>
        <w:rPr>
          <w:rFonts w:ascii="Arial" w:hAnsi="Arial" w:cs="Arial"/>
          <w:sz w:val="24"/>
          <w:szCs w:val="24"/>
        </w:rPr>
        <w:t>___________________________ / __________________ / ______________________</w:t>
      </w:r>
    </w:p>
    <w:p w:rsidR="006311C5" w:rsidRPr="00F30CEC" w:rsidRDefault="006311C5" w:rsidP="00F30CEC">
      <w:pPr>
        <w:tabs>
          <w:tab w:val="left" w:pos="4649"/>
          <w:tab w:val="left" w:pos="5046"/>
          <w:tab w:val="left" w:pos="6860"/>
          <w:tab w:val="left" w:pos="7257"/>
        </w:tabs>
        <w:autoSpaceDE w:val="0"/>
        <w:autoSpaceDN w:val="0"/>
        <w:spacing w:after="0" w:line="240" w:lineRule="auto"/>
        <w:jc w:val="center"/>
        <w:rPr>
          <w:rFonts w:ascii="Arial" w:hAnsi="Arial" w:cs="Arial"/>
          <w:sz w:val="20"/>
          <w:szCs w:val="20"/>
        </w:rPr>
      </w:pPr>
      <w:r w:rsidRPr="00F30CEC">
        <w:rPr>
          <w:rFonts w:ascii="Arial" w:hAnsi="Arial" w:cs="Arial"/>
          <w:spacing w:val="-2"/>
          <w:sz w:val="20"/>
          <w:szCs w:val="20"/>
        </w:rPr>
        <w:t xml:space="preserve">(должность уполномоченного лица уполномоченного </w:t>
      </w:r>
      <w:r w:rsidRPr="00F30CEC">
        <w:rPr>
          <w:rFonts w:ascii="Arial" w:hAnsi="Arial" w:cs="Arial"/>
          <w:sz w:val="20"/>
          <w:szCs w:val="20"/>
        </w:rPr>
        <w:t>на выдачу разрешений на строительство ф</w:t>
      </w:r>
      <w:r w:rsidRPr="00F30CEC">
        <w:rPr>
          <w:rFonts w:ascii="Arial" w:hAnsi="Arial" w:cs="Arial"/>
          <w:sz w:val="20"/>
          <w:szCs w:val="20"/>
        </w:rPr>
        <w:t>е</w:t>
      </w:r>
      <w:r w:rsidRPr="00F30CEC">
        <w:rPr>
          <w:rFonts w:ascii="Arial" w:hAnsi="Arial" w:cs="Arial"/>
          <w:sz w:val="20"/>
          <w:szCs w:val="20"/>
        </w:rPr>
        <w:t>дерального органа исполнительной власти, органа исполн</w:t>
      </w:r>
      <w:r w:rsidRPr="00F30CEC">
        <w:rPr>
          <w:rFonts w:ascii="Arial" w:hAnsi="Arial" w:cs="Arial"/>
          <w:sz w:val="20"/>
          <w:szCs w:val="20"/>
        </w:rPr>
        <w:t>и</w:t>
      </w:r>
      <w:r w:rsidRPr="00F30CEC">
        <w:rPr>
          <w:rFonts w:ascii="Arial" w:hAnsi="Arial" w:cs="Arial"/>
          <w:sz w:val="20"/>
          <w:szCs w:val="20"/>
        </w:rPr>
        <w:t>тельной власти субъекта Российской Федерации, органа местного самоуправл</w:t>
      </w:r>
      <w:r w:rsidRPr="00F30CEC">
        <w:rPr>
          <w:rFonts w:ascii="Arial" w:hAnsi="Arial" w:cs="Arial"/>
          <w:sz w:val="20"/>
          <w:szCs w:val="20"/>
        </w:rPr>
        <w:t>е</w:t>
      </w:r>
      <w:r w:rsidRPr="00F30CEC">
        <w:rPr>
          <w:rFonts w:ascii="Arial" w:hAnsi="Arial" w:cs="Arial"/>
          <w:sz w:val="20"/>
          <w:szCs w:val="20"/>
        </w:rPr>
        <w:t>ния)</w:t>
      </w:r>
      <w:r w:rsidRPr="00F30CEC">
        <w:rPr>
          <w:rFonts w:ascii="Arial" w:hAnsi="Arial" w:cs="Arial"/>
          <w:spacing w:val="-2"/>
          <w:sz w:val="20"/>
          <w:szCs w:val="20"/>
        </w:rPr>
        <w:t xml:space="preserve"> / </w:t>
      </w:r>
      <w:r w:rsidRPr="00F30CEC">
        <w:rPr>
          <w:rFonts w:ascii="Arial" w:hAnsi="Arial" w:cs="Arial"/>
          <w:sz w:val="20"/>
          <w:szCs w:val="20"/>
        </w:rPr>
        <w:t>(подпись) / (расшифровка подписи)</w:t>
      </w:r>
    </w:p>
    <w:p w:rsidR="006311C5" w:rsidRDefault="006311C5" w:rsidP="006311C5">
      <w:pPr>
        <w:tabs>
          <w:tab w:val="left" w:pos="4649"/>
          <w:tab w:val="left" w:pos="5046"/>
          <w:tab w:val="left" w:pos="6860"/>
          <w:tab w:val="left" w:pos="7257"/>
        </w:tabs>
        <w:autoSpaceDE w:val="0"/>
        <w:autoSpaceDN w:val="0"/>
        <w:spacing w:after="0" w:line="240" w:lineRule="auto"/>
        <w:rPr>
          <w:rFonts w:ascii="Arial" w:hAnsi="Arial" w:cs="Arial"/>
          <w:sz w:val="24"/>
          <w:szCs w:val="24"/>
        </w:rPr>
      </w:pPr>
    </w:p>
    <w:p w:rsidR="000E08B1" w:rsidRPr="00C035BA" w:rsidRDefault="000E08B1" w:rsidP="006311C5">
      <w:pPr>
        <w:tabs>
          <w:tab w:val="left" w:pos="4649"/>
          <w:tab w:val="left" w:pos="5046"/>
          <w:tab w:val="left" w:pos="6860"/>
          <w:tab w:val="left" w:pos="7257"/>
        </w:tabs>
        <w:autoSpaceDE w:val="0"/>
        <w:autoSpaceDN w:val="0"/>
        <w:spacing w:after="0" w:line="240" w:lineRule="auto"/>
        <w:rPr>
          <w:rFonts w:ascii="Arial" w:hAnsi="Arial" w:cs="Arial"/>
          <w:sz w:val="24"/>
          <w:szCs w:val="24"/>
        </w:rPr>
      </w:pPr>
      <w:r w:rsidRPr="00C035BA">
        <w:rPr>
          <w:rFonts w:ascii="Arial" w:hAnsi="Arial" w:cs="Arial"/>
          <w:sz w:val="24"/>
          <w:szCs w:val="24"/>
        </w:rPr>
        <w:t>М.П.</w:t>
      </w:r>
    </w:p>
    <w:p w:rsidR="00F30CEC" w:rsidRDefault="00F30CEC" w:rsidP="00C035BA">
      <w:pPr>
        <w:pStyle w:val="ConsPlusNonformat"/>
        <w:jc w:val="both"/>
        <w:rPr>
          <w:rFonts w:ascii="Arial" w:hAnsi="Arial" w:cs="Arial"/>
          <w:sz w:val="24"/>
          <w:szCs w:val="24"/>
        </w:rPr>
        <w:sectPr w:rsidR="00F30CEC" w:rsidSect="00C035BA">
          <w:pgSz w:w="11906" w:h="16838"/>
          <w:pgMar w:top="1134" w:right="850" w:bottom="1134" w:left="1701" w:header="0" w:footer="0" w:gutter="0"/>
          <w:cols w:space="720"/>
          <w:noEndnote/>
          <w:docGrid w:linePitch="299"/>
        </w:sectPr>
      </w:pPr>
    </w:p>
    <w:p w:rsidR="00F30CEC" w:rsidRDefault="00F30CEC" w:rsidP="00F30CEC">
      <w:pPr>
        <w:pStyle w:val="ConsPlusNormal"/>
        <w:jc w:val="right"/>
        <w:outlineLvl w:val="1"/>
        <w:rPr>
          <w:sz w:val="24"/>
          <w:szCs w:val="24"/>
        </w:rPr>
      </w:pPr>
      <w:r>
        <w:rPr>
          <w:sz w:val="24"/>
          <w:szCs w:val="24"/>
        </w:rPr>
        <w:lastRenderedPageBreak/>
        <w:t xml:space="preserve">Приложение N </w:t>
      </w:r>
      <w:r>
        <w:rPr>
          <w:sz w:val="24"/>
          <w:szCs w:val="24"/>
        </w:rPr>
        <w:t>3</w:t>
      </w:r>
    </w:p>
    <w:p w:rsidR="00F30CEC" w:rsidRDefault="00F30CEC" w:rsidP="00F30CEC">
      <w:pPr>
        <w:pStyle w:val="ConsPlusNormal"/>
        <w:jc w:val="right"/>
        <w:rPr>
          <w:sz w:val="24"/>
          <w:szCs w:val="24"/>
        </w:rPr>
      </w:pPr>
      <w:r>
        <w:rPr>
          <w:sz w:val="24"/>
          <w:szCs w:val="24"/>
        </w:rPr>
        <w:t>к Административному регламенту</w:t>
      </w:r>
    </w:p>
    <w:p w:rsidR="00F30CEC" w:rsidRDefault="00F30CEC" w:rsidP="00F30CEC">
      <w:pPr>
        <w:pStyle w:val="ConsPlusNormal"/>
        <w:jc w:val="right"/>
        <w:rPr>
          <w:sz w:val="24"/>
          <w:szCs w:val="24"/>
        </w:rPr>
      </w:pPr>
      <w:r>
        <w:rPr>
          <w:sz w:val="24"/>
          <w:szCs w:val="24"/>
        </w:rPr>
        <w:t>по предоставлению муниципальной услуги</w:t>
      </w:r>
    </w:p>
    <w:p w:rsidR="00F30CEC" w:rsidRDefault="00F30CEC" w:rsidP="00F30CEC">
      <w:pPr>
        <w:pStyle w:val="ConsPlusNormal"/>
        <w:jc w:val="right"/>
        <w:rPr>
          <w:sz w:val="24"/>
          <w:szCs w:val="24"/>
        </w:rPr>
      </w:pPr>
      <w:r>
        <w:rPr>
          <w:sz w:val="24"/>
          <w:szCs w:val="24"/>
        </w:rPr>
        <w:t>по выдаче уведомления о соответствии (несоответствии)</w:t>
      </w:r>
    </w:p>
    <w:p w:rsidR="00F30CEC" w:rsidRDefault="00F30CEC" w:rsidP="00F30CEC">
      <w:pPr>
        <w:pStyle w:val="ConsPlusNormal"/>
        <w:jc w:val="right"/>
        <w:rPr>
          <w:sz w:val="24"/>
          <w:szCs w:val="24"/>
        </w:rPr>
      </w:pPr>
      <w:proofErr w:type="gramStart"/>
      <w:r>
        <w:rPr>
          <w:sz w:val="24"/>
          <w:szCs w:val="24"/>
        </w:rPr>
        <w:t>указанных</w:t>
      </w:r>
      <w:proofErr w:type="gramEnd"/>
      <w:r>
        <w:rPr>
          <w:sz w:val="24"/>
          <w:szCs w:val="24"/>
        </w:rPr>
        <w:t xml:space="preserve"> в уведомлении о планируемых строительстве</w:t>
      </w:r>
    </w:p>
    <w:p w:rsidR="00F30CEC" w:rsidRDefault="00F30CEC" w:rsidP="00F30CEC">
      <w:pPr>
        <w:pStyle w:val="ConsPlusNormal"/>
        <w:jc w:val="right"/>
        <w:rPr>
          <w:sz w:val="24"/>
          <w:szCs w:val="24"/>
        </w:rPr>
      </w:pPr>
      <w:r>
        <w:rPr>
          <w:sz w:val="24"/>
          <w:szCs w:val="24"/>
        </w:rPr>
        <w:t>или реконструкции объекта индивидуального</w:t>
      </w:r>
    </w:p>
    <w:p w:rsidR="00F30CEC" w:rsidRDefault="00F30CEC" w:rsidP="00F30CEC">
      <w:pPr>
        <w:pStyle w:val="ConsPlusNormal"/>
        <w:jc w:val="right"/>
        <w:rPr>
          <w:sz w:val="24"/>
          <w:szCs w:val="24"/>
        </w:rPr>
      </w:pPr>
      <w:r>
        <w:rPr>
          <w:sz w:val="24"/>
          <w:szCs w:val="24"/>
        </w:rPr>
        <w:t>жилищного строительства или садового дома</w:t>
      </w:r>
    </w:p>
    <w:p w:rsidR="00F30CEC" w:rsidRDefault="00F30CEC" w:rsidP="00F30CEC">
      <w:pPr>
        <w:pStyle w:val="ConsPlusNormal"/>
        <w:jc w:val="right"/>
        <w:rPr>
          <w:sz w:val="24"/>
          <w:szCs w:val="24"/>
        </w:rPr>
      </w:pPr>
      <w:r>
        <w:rPr>
          <w:sz w:val="24"/>
          <w:szCs w:val="24"/>
        </w:rPr>
        <w:t>параметров объекта индивидуального</w:t>
      </w:r>
    </w:p>
    <w:p w:rsidR="00F30CEC" w:rsidRDefault="00F30CEC" w:rsidP="00F30CEC">
      <w:pPr>
        <w:pStyle w:val="ConsPlusNormal"/>
        <w:jc w:val="right"/>
        <w:rPr>
          <w:sz w:val="24"/>
          <w:szCs w:val="24"/>
        </w:rPr>
      </w:pPr>
      <w:r>
        <w:rPr>
          <w:sz w:val="24"/>
          <w:szCs w:val="24"/>
        </w:rPr>
        <w:t>жилищного строительства или садового дома</w:t>
      </w:r>
    </w:p>
    <w:p w:rsidR="00F30CEC" w:rsidRDefault="00F30CEC" w:rsidP="00F30CEC">
      <w:pPr>
        <w:pStyle w:val="ConsPlusNormal"/>
        <w:jc w:val="right"/>
        <w:rPr>
          <w:sz w:val="24"/>
          <w:szCs w:val="24"/>
        </w:rPr>
      </w:pPr>
      <w:r>
        <w:rPr>
          <w:sz w:val="24"/>
          <w:szCs w:val="24"/>
        </w:rPr>
        <w:t>установленным параметрам и допустимости</w:t>
      </w:r>
    </w:p>
    <w:p w:rsidR="00F30CEC" w:rsidRDefault="00F30CEC" w:rsidP="00F30CEC">
      <w:pPr>
        <w:pStyle w:val="ConsPlusNormal"/>
        <w:jc w:val="right"/>
        <w:rPr>
          <w:sz w:val="24"/>
          <w:szCs w:val="24"/>
        </w:rPr>
      </w:pPr>
      <w:r>
        <w:rPr>
          <w:sz w:val="24"/>
          <w:szCs w:val="24"/>
        </w:rPr>
        <w:t>(и (или) недопустимости)</w:t>
      </w:r>
    </w:p>
    <w:p w:rsidR="00F30CEC" w:rsidRDefault="00F30CEC" w:rsidP="00F30CEC">
      <w:pPr>
        <w:pStyle w:val="ConsPlusNormal"/>
        <w:jc w:val="right"/>
        <w:rPr>
          <w:sz w:val="24"/>
          <w:szCs w:val="24"/>
        </w:rPr>
      </w:pPr>
      <w:r>
        <w:rPr>
          <w:sz w:val="24"/>
          <w:szCs w:val="24"/>
        </w:rPr>
        <w:t>размещения объекта индивидуального</w:t>
      </w:r>
    </w:p>
    <w:p w:rsidR="00F30CEC" w:rsidRDefault="00F30CEC" w:rsidP="00F30CEC">
      <w:pPr>
        <w:pStyle w:val="ConsPlusNormal"/>
        <w:jc w:val="right"/>
        <w:rPr>
          <w:sz w:val="24"/>
          <w:szCs w:val="24"/>
        </w:rPr>
      </w:pPr>
      <w:r>
        <w:rPr>
          <w:sz w:val="24"/>
          <w:szCs w:val="24"/>
        </w:rPr>
        <w:t>жилищного строительства или садового дома</w:t>
      </w:r>
    </w:p>
    <w:p w:rsidR="00F30CEC" w:rsidRDefault="00F30CEC" w:rsidP="00F30CEC">
      <w:pPr>
        <w:pStyle w:val="ConsPlusNormal"/>
        <w:jc w:val="right"/>
        <w:rPr>
          <w:sz w:val="24"/>
          <w:szCs w:val="24"/>
        </w:rPr>
      </w:pPr>
      <w:r>
        <w:rPr>
          <w:sz w:val="24"/>
          <w:szCs w:val="24"/>
        </w:rPr>
        <w:t xml:space="preserve">на земельном </w:t>
      </w:r>
      <w:proofErr w:type="gramStart"/>
      <w:r>
        <w:rPr>
          <w:sz w:val="24"/>
          <w:szCs w:val="24"/>
        </w:rPr>
        <w:t>участке</w:t>
      </w:r>
      <w:proofErr w:type="gramEnd"/>
    </w:p>
    <w:p w:rsidR="00F30CEC" w:rsidRDefault="00F30CEC" w:rsidP="00F30CEC">
      <w:pPr>
        <w:pStyle w:val="ConsPlusNormal"/>
        <w:jc w:val="both"/>
        <w:rPr>
          <w:sz w:val="24"/>
          <w:szCs w:val="24"/>
        </w:rPr>
      </w:pPr>
    </w:p>
    <w:p w:rsidR="00C75704" w:rsidRPr="00F30CEC" w:rsidRDefault="0080060B" w:rsidP="00C035BA">
      <w:pPr>
        <w:pStyle w:val="ConsPlusNonformat"/>
        <w:jc w:val="both"/>
        <w:rPr>
          <w:rFonts w:ascii="Arial" w:hAnsi="Arial" w:cs="Arial"/>
          <w:sz w:val="24"/>
          <w:szCs w:val="24"/>
          <w:u w:val="single"/>
        </w:rPr>
      </w:pPr>
      <w:r w:rsidRPr="00F30CEC">
        <w:rPr>
          <w:rFonts w:ascii="Arial" w:hAnsi="Arial" w:cs="Arial"/>
          <w:sz w:val="24"/>
          <w:szCs w:val="24"/>
          <w:u w:val="single"/>
        </w:rPr>
        <w:t>Отдел архитектуры,</w:t>
      </w:r>
      <w:r w:rsidR="00C75704" w:rsidRPr="00F30CEC">
        <w:rPr>
          <w:rFonts w:ascii="Arial" w:hAnsi="Arial" w:cs="Arial"/>
          <w:sz w:val="24"/>
          <w:szCs w:val="24"/>
          <w:u w:val="single"/>
        </w:rPr>
        <w:t xml:space="preserve"> </w:t>
      </w:r>
      <w:r w:rsidRPr="00F30CEC">
        <w:rPr>
          <w:rFonts w:ascii="Arial" w:hAnsi="Arial" w:cs="Arial"/>
          <w:sz w:val="24"/>
          <w:szCs w:val="24"/>
          <w:u w:val="single"/>
        </w:rPr>
        <w:t>с</w:t>
      </w:r>
      <w:r w:rsidR="00C75704" w:rsidRPr="00F30CEC">
        <w:rPr>
          <w:rFonts w:ascii="Arial" w:hAnsi="Arial" w:cs="Arial"/>
          <w:sz w:val="24"/>
          <w:szCs w:val="24"/>
          <w:u w:val="single"/>
        </w:rPr>
        <w:t>троительства</w:t>
      </w:r>
      <w:r w:rsidRPr="00F30CEC">
        <w:rPr>
          <w:rFonts w:ascii="Arial" w:hAnsi="Arial" w:cs="Arial"/>
          <w:sz w:val="24"/>
          <w:szCs w:val="24"/>
          <w:u w:val="single"/>
        </w:rPr>
        <w:t xml:space="preserve"> и коммунального хозяйства администрации Ермаковского рай</w:t>
      </w:r>
      <w:r w:rsidRPr="00F30CEC">
        <w:rPr>
          <w:rFonts w:ascii="Arial" w:hAnsi="Arial" w:cs="Arial"/>
          <w:sz w:val="24"/>
          <w:szCs w:val="24"/>
          <w:u w:val="single"/>
        </w:rPr>
        <w:t>о</w:t>
      </w:r>
      <w:r w:rsidRPr="00F30CEC">
        <w:rPr>
          <w:rFonts w:ascii="Arial" w:hAnsi="Arial" w:cs="Arial"/>
          <w:sz w:val="24"/>
          <w:szCs w:val="24"/>
          <w:u w:val="single"/>
        </w:rPr>
        <w:t>на</w:t>
      </w:r>
      <w:r w:rsidR="00F30CEC">
        <w:rPr>
          <w:rFonts w:ascii="Arial" w:hAnsi="Arial" w:cs="Arial"/>
          <w:sz w:val="24"/>
          <w:szCs w:val="24"/>
          <w:u w:val="single"/>
        </w:rPr>
        <w:t>____________________________________________________</w:t>
      </w:r>
    </w:p>
    <w:p w:rsidR="00C75704" w:rsidRPr="00F30CEC" w:rsidRDefault="00C75704" w:rsidP="00F30CEC">
      <w:pPr>
        <w:pStyle w:val="ConsPlusNonformat"/>
        <w:jc w:val="center"/>
        <w:rPr>
          <w:rFonts w:ascii="Arial" w:hAnsi="Arial" w:cs="Arial"/>
        </w:rPr>
      </w:pPr>
      <w:r w:rsidRPr="00F30CEC">
        <w:rPr>
          <w:rFonts w:ascii="Arial" w:hAnsi="Arial" w:cs="Arial"/>
        </w:rPr>
        <w:t>наименование уполномоченного на выдачу разрешений на строительство</w:t>
      </w:r>
    </w:p>
    <w:p w:rsidR="00C75704" w:rsidRPr="00F30CEC" w:rsidRDefault="00C75704" w:rsidP="00F30CEC">
      <w:pPr>
        <w:pStyle w:val="ConsPlusNonformat"/>
        <w:jc w:val="center"/>
        <w:rPr>
          <w:rFonts w:ascii="Arial" w:hAnsi="Arial" w:cs="Arial"/>
        </w:rPr>
      </w:pPr>
      <w:r w:rsidRPr="00F30CEC">
        <w:rPr>
          <w:rFonts w:ascii="Arial" w:hAnsi="Arial" w:cs="Arial"/>
        </w:rPr>
        <w:t>федерального органа исполнительной власти, органа исполнительной власти</w:t>
      </w:r>
    </w:p>
    <w:p w:rsidR="00C75704" w:rsidRPr="00F30CEC" w:rsidRDefault="00C75704" w:rsidP="00F30CEC">
      <w:pPr>
        <w:pStyle w:val="ConsPlusNonformat"/>
        <w:jc w:val="center"/>
        <w:rPr>
          <w:rFonts w:ascii="Arial" w:hAnsi="Arial" w:cs="Arial"/>
        </w:rPr>
      </w:pPr>
      <w:r w:rsidRPr="00F30CEC">
        <w:rPr>
          <w:rFonts w:ascii="Arial" w:hAnsi="Arial" w:cs="Arial"/>
        </w:rPr>
        <w:t>субъекта Российской Федерации, органа местного самоуправления</w:t>
      </w:r>
    </w:p>
    <w:p w:rsidR="00C75704" w:rsidRPr="00C035BA" w:rsidRDefault="00C75704" w:rsidP="00C035BA">
      <w:pPr>
        <w:pStyle w:val="ConsPlusNonformat"/>
        <w:jc w:val="both"/>
        <w:rPr>
          <w:rFonts w:ascii="Arial" w:hAnsi="Arial" w:cs="Arial"/>
          <w:sz w:val="24"/>
          <w:szCs w:val="24"/>
        </w:rPr>
      </w:pP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Кому:</w:t>
      </w: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__________________________</w:t>
      </w:r>
      <w:r w:rsidR="00F30CEC">
        <w:rPr>
          <w:rFonts w:ascii="Arial" w:hAnsi="Arial" w:cs="Arial"/>
          <w:sz w:val="24"/>
          <w:szCs w:val="24"/>
        </w:rPr>
        <w:t>___</w:t>
      </w:r>
      <w:r w:rsidRPr="00C035BA">
        <w:rPr>
          <w:rFonts w:ascii="Arial" w:hAnsi="Arial" w:cs="Arial"/>
          <w:sz w:val="24"/>
          <w:szCs w:val="24"/>
        </w:rPr>
        <w:t>______</w:t>
      </w: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________________________</w:t>
      </w:r>
      <w:r w:rsidR="00F30CEC">
        <w:rPr>
          <w:rFonts w:ascii="Arial" w:hAnsi="Arial" w:cs="Arial"/>
          <w:sz w:val="24"/>
          <w:szCs w:val="24"/>
        </w:rPr>
        <w:t>___</w:t>
      </w:r>
      <w:r w:rsidRPr="00C035BA">
        <w:rPr>
          <w:rFonts w:ascii="Arial" w:hAnsi="Arial" w:cs="Arial"/>
          <w:sz w:val="24"/>
          <w:szCs w:val="24"/>
        </w:rPr>
        <w:t>________</w:t>
      </w: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___________________________</w:t>
      </w:r>
      <w:r w:rsidR="00F30CEC">
        <w:rPr>
          <w:rFonts w:ascii="Arial" w:hAnsi="Arial" w:cs="Arial"/>
          <w:sz w:val="24"/>
          <w:szCs w:val="24"/>
        </w:rPr>
        <w:t>___</w:t>
      </w:r>
      <w:r w:rsidRPr="00C035BA">
        <w:rPr>
          <w:rFonts w:ascii="Arial" w:hAnsi="Arial" w:cs="Arial"/>
          <w:sz w:val="24"/>
          <w:szCs w:val="24"/>
        </w:rPr>
        <w:t>_____</w:t>
      </w: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Почтовый адрес:</w:t>
      </w: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_____________________________</w:t>
      </w:r>
      <w:r w:rsidR="00F30CEC">
        <w:rPr>
          <w:rFonts w:ascii="Arial" w:hAnsi="Arial" w:cs="Arial"/>
          <w:sz w:val="24"/>
          <w:szCs w:val="24"/>
        </w:rPr>
        <w:t>___</w:t>
      </w:r>
      <w:r w:rsidRPr="00C035BA">
        <w:rPr>
          <w:rFonts w:ascii="Arial" w:hAnsi="Arial" w:cs="Arial"/>
          <w:sz w:val="24"/>
          <w:szCs w:val="24"/>
        </w:rPr>
        <w:t>___</w:t>
      </w: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______________________________</w:t>
      </w:r>
      <w:r w:rsidR="00F30CEC">
        <w:rPr>
          <w:rFonts w:ascii="Arial" w:hAnsi="Arial" w:cs="Arial"/>
          <w:sz w:val="24"/>
          <w:szCs w:val="24"/>
        </w:rPr>
        <w:t>___</w:t>
      </w:r>
      <w:r w:rsidRPr="00C035BA">
        <w:rPr>
          <w:rFonts w:ascii="Arial" w:hAnsi="Arial" w:cs="Arial"/>
          <w:sz w:val="24"/>
          <w:szCs w:val="24"/>
        </w:rPr>
        <w:t>__</w:t>
      </w: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___________________________</w:t>
      </w:r>
      <w:r w:rsidR="00F30CEC">
        <w:rPr>
          <w:rFonts w:ascii="Arial" w:hAnsi="Arial" w:cs="Arial"/>
          <w:sz w:val="24"/>
          <w:szCs w:val="24"/>
        </w:rPr>
        <w:t>___</w:t>
      </w:r>
      <w:r w:rsidRPr="00C035BA">
        <w:rPr>
          <w:rFonts w:ascii="Arial" w:hAnsi="Arial" w:cs="Arial"/>
          <w:sz w:val="24"/>
          <w:szCs w:val="24"/>
        </w:rPr>
        <w:t>_____</w:t>
      </w:r>
    </w:p>
    <w:p w:rsidR="00C75704" w:rsidRPr="00C035BA" w:rsidRDefault="00F30CEC" w:rsidP="00F30CEC">
      <w:pPr>
        <w:pStyle w:val="ConsPlusNonformat"/>
        <w:jc w:val="right"/>
        <w:rPr>
          <w:rFonts w:ascii="Arial" w:hAnsi="Arial" w:cs="Arial"/>
          <w:sz w:val="24"/>
          <w:szCs w:val="24"/>
        </w:rPr>
      </w:pPr>
      <w:r>
        <w:rPr>
          <w:rFonts w:ascii="Arial" w:hAnsi="Arial" w:cs="Arial"/>
          <w:sz w:val="24"/>
          <w:szCs w:val="24"/>
        </w:rPr>
        <w:t>Адрес электронной почты</w:t>
      </w:r>
      <w:r w:rsidR="00C035BA" w:rsidRPr="00C035BA">
        <w:rPr>
          <w:rFonts w:ascii="Arial" w:hAnsi="Arial" w:cs="Arial"/>
          <w:sz w:val="24"/>
          <w:szCs w:val="24"/>
        </w:rPr>
        <w:t xml:space="preserve"> </w:t>
      </w:r>
      <w:r w:rsidR="00C75704" w:rsidRPr="00C035BA">
        <w:rPr>
          <w:rFonts w:ascii="Arial" w:hAnsi="Arial" w:cs="Arial"/>
          <w:sz w:val="24"/>
          <w:szCs w:val="24"/>
        </w:rPr>
        <w:t>(при наличии):</w:t>
      </w:r>
    </w:p>
    <w:p w:rsidR="00C75704" w:rsidRPr="00C035BA" w:rsidRDefault="00C75704" w:rsidP="00F30CEC">
      <w:pPr>
        <w:pStyle w:val="ConsPlusNonformat"/>
        <w:jc w:val="right"/>
        <w:rPr>
          <w:rFonts w:ascii="Arial" w:hAnsi="Arial" w:cs="Arial"/>
          <w:sz w:val="24"/>
          <w:szCs w:val="24"/>
        </w:rPr>
      </w:pPr>
      <w:r w:rsidRPr="00C035BA">
        <w:rPr>
          <w:rFonts w:ascii="Arial" w:hAnsi="Arial" w:cs="Arial"/>
          <w:sz w:val="24"/>
          <w:szCs w:val="24"/>
        </w:rPr>
        <w:t>___________________________</w:t>
      </w:r>
      <w:r w:rsidR="00F30CEC">
        <w:rPr>
          <w:rFonts w:ascii="Arial" w:hAnsi="Arial" w:cs="Arial"/>
          <w:sz w:val="24"/>
          <w:szCs w:val="24"/>
        </w:rPr>
        <w:t>___</w:t>
      </w:r>
      <w:r w:rsidRPr="00C035BA">
        <w:rPr>
          <w:rFonts w:ascii="Arial" w:hAnsi="Arial" w:cs="Arial"/>
          <w:sz w:val="24"/>
          <w:szCs w:val="24"/>
        </w:rPr>
        <w:t>_____</w:t>
      </w:r>
    </w:p>
    <w:p w:rsidR="00F30CEC" w:rsidRDefault="00C75704" w:rsidP="00F30CEC">
      <w:pPr>
        <w:pStyle w:val="ConsPlusNonformat"/>
        <w:jc w:val="right"/>
        <w:rPr>
          <w:rFonts w:ascii="Arial" w:hAnsi="Arial" w:cs="Arial"/>
          <w:sz w:val="24"/>
          <w:szCs w:val="24"/>
        </w:rPr>
      </w:pPr>
      <w:r w:rsidRPr="00C035BA">
        <w:rPr>
          <w:rFonts w:ascii="Arial" w:hAnsi="Arial" w:cs="Arial"/>
          <w:sz w:val="24"/>
          <w:szCs w:val="24"/>
        </w:rPr>
        <w:t>____________________________</w:t>
      </w:r>
      <w:r w:rsidR="00F30CEC">
        <w:rPr>
          <w:rFonts w:ascii="Arial" w:hAnsi="Arial" w:cs="Arial"/>
          <w:sz w:val="24"/>
          <w:szCs w:val="24"/>
        </w:rPr>
        <w:t>___</w:t>
      </w:r>
      <w:r w:rsidRPr="00C035BA">
        <w:rPr>
          <w:rFonts w:ascii="Arial" w:hAnsi="Arial" w:cs="Arial"/>
          <w:sz w:val="24"/>
          <w:szCs w:val="24"/>
        </w:rPr>
        <w:t>____</w:t>
      </w:r>
      <w:bookmarkStart w:id="11" w:name="Par541"/>
      <w:bookmarkEnd w:id="11"/>
    </w:p>
    <w:p w:rsidR="00F30CEC" w:rsidRDefault="00F30CEC" w:rsidP="00F30CEC">
      <w:pPr>
        <w:pStyle w:val="ConsPlusNonformat"/>
        <w:jc w:val="right"/>
        <w:rPr>
          <w:rFonts w:ascii="Arial" w:hAnsi="Arial" w:cs="Arial"/>
          <w:sz w:val="24"/>
          <w:szCs w:val="24"/>
        </w:rPr>
      </w:pPr>
    </w:p>
    <w:p w:rsidR="00F30CEC" w:rsidRDefault="00F30CEC" w:rsidP="00F30CEC">
      <w:pPr>
        <w:pStyle w:val="ConsPlusNonformat"/>
        <w:jc w:val="center"/>
        <w:rPr>
          <w:rFonts w:ascii="Arial" w:hAnsi="Arial" w:cs="Arial"/>
          <w:sz w:val="24"/>
          <w:szCs w:val="24"/>
        </w:rPr>
      </w:pPr>
      <w:r>
        <w:rPr>
          <w:rFonts w:ascii="Arial" w:hAnsi="Arial" w:cs="Arial"/>
          <w:b/>
          <w:sz w:val="24"/>
          <w:szCs w:val="24"/>
        </w:rPr>
        <w:t>Уведомление</w:t>
      </w:r>
    </w:p>
    <w:p w:rsidR="00F30CEC" w:rsidRDefault="00C75704" w:rsidP="00F30CEC">
      <w:pPr>
        <w:pStyle w:val="ConsPlusNonformat"/>
        <w:jc w:val="center"/>
        <w:rPr>
          <w:rFonts w:ascii="Arial" w:hAnsi="Arial" w:cs="Arial"/>
          <w:b/>
          <w:sz w:val="24"/>
          <w:szCs w:val="24"/>
        </w:rPr>
      </w:pPr>
      <w:r w:rsidRPr="00C035BA">
        <w:rPr>
          <w:rFonts w:ascii="Arial" w:hAnsi="Arial" w:cs="Arial"/>
          <w:b/>
          <w:sz w:val="24"/>
          <w:szCs w:val="24"/>
        </w:rPr>
        <w:t xml:space="preserve">о несоответствии </w:t>
      </w:r>
      <w:proofErr w:type="gramStart"/>
      <w:r w:rsidRPr="00C035BA">
        <w:rPr>
          <w:rFonts w:ascii="Arial" w:hAnsi="Arial" w:cs="Arial"/>
          <w:b/>
          <w:sz w:val="24"/>
          <w:szCs w:val="24"/>
        </w:rPr>
        <w:t>указанных</w:t>
      </w:r>
      <w:proofErr w:type="gramEnd"/>
      <w:r w:rsidRPr="00C035BA">
        <w:rPr>
          <w:rFonts w:ascii="Arial" w:hAnsi="Arial" w:cs="Arial"/>
          <w:b/>
          <w:sz w:val="24"/>
          <w:szCs w:val="24"/>
        </w:rPr>
        <w:t xml:space="preserve"> в уведомлении</w:t>
      </w:r>
    </w:p>
    <w:p w:rsidR="00F30CEC" w:rsidRDefault="00C75704" w:rsidP="00F30CEC">
      <w:pPr>
        <w:pStyle w:val="ConsPlusNonformat"/>
        <w:jc w:val="center"/>
        <w:rPr>
          <w:rFonts w:ascii="Arial" w:hAnsi="Arial" w:cs="Arial"/>
          <w:b/>
          <w:sz w:val="24"/>
          <w:szCs w:val="24"/>
        </w:rPr>
      </w:pPr>
      <w:r w:rsidRPr="00C035BA">
        <w:rPr>
          <w:rFonts w:ascii="Arial" w:hAnsi="Arial" w:cs="Arial"/>
          <w:b/>
          <w:sz w:val="24"/>
          <w:szCs w:val="24"/>
        </w:rPr>
        <w:t xml:space="preserve">о </w:t>
      </w:r>
      <w:proofErr w:type="gramStart"/>
      <w:r w:rsidRPr="00C035BA">
        <w:rPr>
          <w:rFonts w:ascii="Arial" w:hAnsi="Arial" w:cs="Arial"/>
          <w:b/>
          <w:sz w:val="24"/>
          <w:szCs w:val="24"/>
        </w:rPr>
        <w:t>планируемых</w:t>
      </w:r>
      <w:proofErr w:type="gramEnd"/>
      <w:r w:rsidRPr="00C035BA">
        <w:rPr>
          <w:rFonts w:ascii="Arial" w:hAnsi="Arial" w:cs="Arial"/>
          <w:b/>
          <w:sz w:val="24"/>
          <w:szCs w:val="24"/>
        </w:rPr>
        <w:t xml:space="preserve"> строительстве</w:t>
      </w:r>
      <w:r w:rsidR="0080060B" w:rsidRPr="00C035BA">
        <w:rPr>
          <w:rFonts w:ascii="Arial" w:hAnsi="Arial" w:cs="Arial"/>
          <w:b/>
          <w:sz w:val="24"/>
          <w:szCs w:val="24"/>
        </w:rPr>
        <w:t xml:space="preserve"> </w:t>
      </w:r>
      <w:r w:rsidRPr="00C035BA">
        <w:rPr>
          <w:rFonts w:ascii="Arial" w:hAnsi="Arial" w:cs="Arial"/>
          <w:b/>
          <w:sz w:val="24"/>
          <w:szCs w:val="24"/>
        </w:rPr>
        <w:t>или реконструкции объекта</w:t>
      </w:r>
      <w:r w:rsidR="0080060B" w:rsidRPr="00C035BA">
        <w:rPr>
          <w:rFonts w:ascii="Arial" w:hAnsi="Arial" w:cs="Arial"/>
          <w:b/>
          <w:sz w:val="24"/>
          <w:szCs w:val="24"/>
        </w:rPr>
        <w:t xml:space="preserve"> </w:t>
      </w:r>
      <w:r w:rsidR="00F30CEC">
        <w:rPr>
          <w:rFonts w:ascii="Arial" w:hAnsi="Arial" w:cs="Arial"/>
          <w:b/>
          <w:sz w:val="24"/>
          <w:szCs w:val="24"/>
        </w:rPr>
        <w:t>индивидуального</w:t>
      </w:r>
    </w:p>
    <w:p w:rsidR="00F30CEC" w:rsidRDefault="00C75704" w:rsidP="00F30CEC">
      <w:pPr>
        <w:pStyle w:val="ConsPlusNonformat"/>
        <w:jc w:val="center"/>
        <w:rPr>
          <w:rFonts w:ascii="Arial" w:hAnsi="Arial" w:cs="Arial"/>
          <w:b/>
          <w:sz w:val="24"/>
          <w:szCs w:val="24"/>
        </w:rPr>
      </w:pPr>
      <w:r w:rsidRPr="00C035BA">
        <w:rPr>
          <w:rFonts w:ascii="Arial" w:hAnsi="Arial" w:cs="Arial"/>
          <w:b/>
          <w:sz w:val="24"/>
          <w:szCs w:val="24"/>
        </w:rPr>
        <w:t>жилищного строительства или садового</w:t>
      </w:r>
      <w:r w:rsidR="0080060B" w:rsidRPr="00C035BA">
        <w:rPr>
          <w:rFonts w:ascii="Arial" w:hAnsi="Arial" w:cs="Arial"/>
          <w:b/>
          <w:sz w:val="24"/>
          <w:szCs w:val="24"/>
        </w:rPr>
        <w:t xml:space="preserve"> </w:t>
      </w:r>
      <w:r w:rsidR="00F30CEC">
        <w:rPr>
          <w:rFonts w:ascii="Arial" w:hAnsi="Arial" w:cs="Arial"/>
          <w:b/>
          <w:sz w:val="24"/>
          <w:szCs w:val="24"/>
        </w:rPr>
        <w:t>дома параметров объекта</w:t>
      </w:r>
    </w:p>
    <w:p w:rsidR="00F30CEC" w:rsidRDefault="00C75704" w:rsidP="00F30CEC">
      <w:pPr>
        <w:pStyle w:val="ConsPlusNonformat"/>
        <w:jc w:val="center"/>
        <w:rPr>
          <w:rFonts w:ascii="Arial" w:hAnsi="Arial" w:cs="Arial"/>
          <w:b/>
          <w:sz w:val="24"/>
          <w:szCs w:val="24"/>
        </w:rPr>
      </w:pPr>
      <w:r w:rsidRPr="00C035BA">
        <w:rPr>
          <w:rFonts w:ascii="Arial" w:hAnsi="Arial" w:cs="Arial"/>
          <w:b/>
          <w:sz w:val="24"/>
          <w:szCs w:val="24"/>
        </w:rPr>
        <w:t>индивидуального жилищного</w:t>
      </w:r>
      <w:r w:rsidR="0080060B" w:rsidRPr="00C035BA">
        <w:rPr>
          <w:rFonts w:ascii="Arial" w:hAnsi="Arial" w:cs="Arial"/>
          <w:b/>
          <w:sz w:val="24"/>
          <w:szCs w:val="24"/>
        </w:rPr>
        <w:t xml:space="preserve"> </w:t>
      </w:r>
      <w:r w:rsidRPr="00C035BA">
        <w:rPr>
          <w:rFonts w:ascii="Arial" w:hAnsi="Arial" w:cs="Arial"/>
          <w:b/>
          <w:sz w:val="24"/>
          <w:szCs w:val="24"/>
        </w:rPr>
        <w:t>строи</w:t>
      </w:r>
      <w:r w:rsidR="00F30CEC">
        <w:rPr>
          <w:rFonts w:ascii="Arial" w:hAnsi="Arial" w:cs="Arial"/>
          <w:b/>
          <w:sz w:val="24"/>
          <w:szCs w:val="24"/>
        </w:rPr>
        <w:t>тельства или садового дома</w:t>
      </w:r>
    </w:p>
    <w:p w:rsidR="00F30CEC" w:rsidRDefault="00C75704" w:rsidP="00F30CEC">
      <w:pPr>
        <w:pStyle w:val="ConsPlusNonformat"/>
        <w:jc w:val="center"/>
        <w:rPr>
          <w:rFonts w:ascii="Arial" w:hAnsi="Arial" w:cs="Arial"/>
          <w:b/>
          <w:sz w:val="24"/>
          <w:szCs w:val="24"/>
        </w:rPr>
      </w:pPr>
      <w:r w:rsidRPr="00C035BA">
        <w:rPr>
          <w:rFonts w:ascii="Arial" w:hAnsi="Arial" w:cs="Arial"/>
          <w:b/>
          <w:sz w:val="24"/>
          <w:szCs w:val="24"/>
        </w:rPr>
        <w:t>установленным параметрам</w:t>
      </w:r>
      <w:r w:rsidR="0080060B" w:rsidRPr="00C035BA">
        <w:rPr>
          <w:rFonts w:ascii="Arial" w:hAnsi="Arial" w:cs="Arial"/>
          <w:b/>
          <w:sz w:val="24"/>
          <w:szCs w:val="24"/>
        </w:rPr>
        <w:t xml:space="preserve"> </w:t>
      </w:r>
      <w:r w:rsidRPr="00C035BA">
        <w:rPr>
          <w:rFonts w:ascii="Arial" w:hAnsi="Arial" w:cs="Arial"/>
          <w:b/>
          <w:sz w:val="24"/>
          <w:szCs w:val="24"/>
        </w:rPr>
        <w:t>и (или) недопустимости размещения объект</w:t>
      </w:r>
      <w:r w:rsidRPr="00C035BA">
        <w:rPr>
          <w:rFonts w:ascii="Arial" w:hAnsi="Arial" w:cs="Arial"/>
          <w:b/>
          <w:sz w:val="24"/>
          <w:szCs w:val="24"/>
        </w:rPr>
        <w:t>а</w:t>
      </w:r>
    </w:p>
    <w:p w:rsidR="00F30CEC" w:rsidRDefault="0080060B" w:rsidP="00F30CEC">
      <w:pPr>
        <w:pStyle w:val="ConsPlusNonformat"/>
        <w:jc w:val="center"/>
        <w:rPr>
          <w:rFonts w:ascii="Arial" w:hAnsi="Arial" w:cs="Arial"/>
          <w:b/>
          <w:sz w:val="24"/>
          <w:szCs w:val="24"/>
        </w:rPr>
      </w:pPr>
      <w:r w:rsidRPr="00C035BA">
        <w:rPr>
          <w:rFonts w:ascii="Arial" w:hAnsi="Arial" w:cs="Arial"/>
          <w:b/>
          <w:sz w:val="24"/>
          <w:szCs w:val="24"/>
        </w:rPr>
        <w:t>и</w:t>
      </w:r>
      <w:r w:rsidR="00C75704" w:rsidRPr="00C035BA">
        <w:rPr>
          <w:rFonts w:ascii="Arial" w:hAnsi="Arial" w:cs="Arial"/>
          <w:b/>
          <w:sz w:val="24"/>
          <w:szCs w:val="24"/>
        </w:rPr>
        <w:t>ндивидуального</w:t>
      </w:r>
      <w:r w:rsidRPr="00C035BA">
        <w:rPr>
          <w:rFonts w:ascii="Arial" w:hAnsi="Arial" w:cs="Arial"/>
          <w:b/>
          <w:sz w:val="24"/>
          <w:szCs w:val="24"/>
        </w:rPr>
        <w:t xml:space="preserve"> </w:t>
      </w:r>
      <w:r w:rsidR="00C75704" w:rsidRPr="00C035BA">
        <w:rPr>
          <w:rFonts w:ascii="Arial" w:hAnsi="Arial" w:cs="Arial"/>
          <w:b/>
          <w:sz w:val="24"/>
          <w:szCs w:val="24"/>
        </w:rPr>
        <w:t>жилищного строительства или садового дома</w:t>
      </w:r>
    </w:p>
    <w:p w:rsidR="00C75704" w:rsidRPr="00F30CEC" w:rsidRDefault="00C75704" w:rsidP="00F30CEC">
      <w:pPr>
        <w:pStyle w:val="ConsPlusNonformat"/>
        <w:jc w:val="center"/>
        <w:rPr>
          <w:rFonts w:ascii="Arial" w:hAnsi="Arial" w:cs="Arial"/>
          <w:sz w:val="24"/>
          <w:szCs w:val="24"/>
        </w:rPr>
      </w:pPr>
      <w:r w:rsidRPr="00C035BA">
        <w:rPr>
          <w:rFonts w:ascii="Arial" w:hAnsi="Arial" w:cs="Arial"/>
          <w:b/>
          <w:sz w:val="24"/>
          <w:szCs w:val="24"/>
        </w:rPr>
        <w:t>на земел</w:t>
      </w:r>
      <w:r w:rsidRPr="00C035BA">
        <w:rPr>
          <w:rFonts w:ascii="Arial" w:hAnsi="Arial" w:cs="Arial"/>
          <w:b/>
          <w:sz w:val="24"/>
          <w:szCs w:val="24"/>
        </w:rPr>
        <w:t>ь</w:t>
      </w:r>
      <w:r w:rsidRPr="00C035BA">
        <w:rPr>
          <w:rFonts w:ascii="Arial" w:hAnsi="Arial" w:cs="Arial"/>
          <w:b/>
          <w:sz w:val="24"/>
          <w:szCs w:val="24"/>
        </w:rPr>
        <w:t xml:space="preserve">ном </w:t>
      </w:r>
      <w:proofErr w:type="gramStart"/>
      <w:r w:rsidRPr="00C035BA">
        <w:rPr>
          <w:rFonts w:ascii="Arial" w:hAnsi="Arial" w:cs="Arial"/>
          <w:b/>
          <w:sz w:val="24"/>
          <w:szCs w:val="24"/>
        </w:rPr>
        <w:t>участке</w:t>
      </w:r>
      <w:proofErr w:type="gramEnd"/>
    </w:p>
    <w:p w:rsidR="00C75704" w:rsidRPr="00C035BA" w:rsidRDefault="00C75704" w:rsidP="00C035BA">
      <w:pPr>
        <w:pStyle w:val="ConsPlusNonformat"/>
        <w:jc w:val="both"/>
        <w:rPr>
          <w:rFonts w:ascii="Arial" w:hAnsi="Arial" w:cs="Arial"/>
          <w:sz w:val="24"/>
          <w:szCs w:val="24"/>
        </w:rPr>
      </w:pP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"_</w:t>
      </w:r>
      <w:r w:rsidR="00F30CEC">
        <w:rPr>
          <w:rFonts w:ascii="Arial" w:hAnsi="Arial" w:cs="Arial"/>
          <w:sz w:val="24"/>
          <w:szCs w:val="24"/>
        </w:rPr>
        <w:t>__</w:t>
      </w:r>
      <w:r w:rsidRPr="00C035BA">
        <w:rPr>
          <w:rFonts w:ascii="Arial" w:hAnsi="Arial" w:cs="Arial"/>
          <w:sz w:val="24"/>
          <w:szCs w:val="24"/>
        </w:rPr>
        <w:t>_" ____________ 20__ г.</w:t>
      </w:r>
      <w:r w:rsidR="00C035BA" w:rsidRPr="00C035BA">
        <w:rPr>
          <w:rFonts w:ascii="Arial" w:hAnsi="Arial" w:cs="Arial"/>
          <w:sz w:val="24"/>
          <w:szCs w:val="24"/>
        </w:rPr>
        <w:t xml:space="preserve"> </w:t>
      </w:r>
      <w:r w:rsidR="00F30CEC">
        <w:rPr>
          <w:rFonts w:ascii="Arial" w:hAnsi="Arial" w:cs="Arial"/>
          <w:sz w:val="24"/>
          <w:szCs w:val="24"/>
        </w:rPr>
        <w:t xml:space="preserve">                                                                   </w:t>
      </w:r>
      <w:r w:rsidRPr="00C035BA">
        <w:rPr>
          <w:rFonts w:ascii="Arial" w:hAnsi="Arial" w:cs="Arial"/>
          <w:sz w:val="24"/>
          <w:szCs w:val="24"/>
        </w:rPr>
        <w:t>N __________</w:t>
      </w:r>
    </w:p>
    <w:p w:rsidR="00C75704" w:rsidRPr="00C035BA" w:rsidRDefault="00C75704" w:rsidP="00C035BA">
      <w:pPr>
        <w:pStyle w:val="ConsPlusNonformat"/>
        <w:jc w:val="both"/>
        <w:rPr>
          <w:rFonts w:ascii="Arial" w:hAnsi="Arial" w:cs="Arial"/>
          <w:sz w:val="24"/>
          <w:szCs w:val="24"/>
        </w:rPr>
      </w:pPr>
    </w:p>
    <w:p w:rsidR="00C75704" w:rsidRPr="00C035BA" w:rsidRDefault="00C75704" w:rsidP="00F30CEC">
      <w:pPr>
        <w:pStyle w:val="ConsPlusNonformat"/>
        <w:ind w:firstLine="709"/>
        <w:jc w:val="both"/>
        <w:rPr>
          <w:rFonts w:ascii="Arial" w:hAnsi="Arial" w:cs="Arial"/>
          <w:sz w:val="24"/>
          <w:szCs w:val="24"/>
        </w:rPr>
      </w:pPr>
      <w:proofErr w:type="gramStart"/>
      <w:r w:rsidRPr="00C035BA">
        <w:rPr>
          <w:rFonts w:ascii="Arial" w:hAnsi="Arial" w:cs="Arial"/>
          <w:sz w:val="24"/>
          <w:szCs w:val="24"/>
        </w:rPr>
        <w:t>По результатам рассмотрения уведомления о планируемых строительстве или</w:t>
      </w:r>
      <w:r w:rsidR="00F30CEC">
        <w:rPr>
          <w:rFonts w:ascii="Arial" w:hAnsi="Arial" w:cs="Arial"/>
          <w:sz w:val="24"/>
          <w:szCs w:val="24"/>
        </w:rPr>
        <w:t xml:space="preserve"> </w:t>
      </w:r>
      <w:r w:rsidRPr="00C035BA">
        <w:rPr>
          <w:rFonts w:ascii="Arial" w:hAnsi="Arial" w:cs="Arial"/>
          <w:sz w:val="24"/>
          <w:szCs w:val="24"/>
        </w:rPr>
        <w:t>реконструкции</w:t>
      </w:r>
      <w:r w:rsidR="00C035BA" w:rsidRPr="00C035BA">
        <w:rPr>
          <w:rFonts w:ascii="Arial" w:hAnsi="Arial" w:cs="Arial"/>
          <w:sz w:val="24"/>
          <w:szCs w:val="24"/>
        </w:rPr>
        <w:t xml:space="preserve"> </w:t>
      </w:r>
      <w:r w:rsidRPr="00C035BA">
        <w:rPr>
          <w:rFonts w:ascii="Arial" w:hAnsi="Arial" w:cs="Arial"/>
          <w:sz w:val="24"/>
          <w:szCs w:val="24"/>
        </w:rPr>
        <w:t>объекта индивидуального жилищного строительства или сад</w:t>
      </w:r>
      <w:r w:rsidRPr="00C035BA">
        <w:rPr>
          <w:rFonts w:ascii="Arial" w:hAnsi="Arial" w:cs="Arial"/>
          <w:sz w:val="24"/>
          <w:szCs w:val="24"/>
        </w:rPr>
        <w:t>о</w:t>
      </w:r>
      <w:r w:rsidR="00F30CEC">
        <w:rPr>
          <w:rFonts w:ascii="Arial" w:hAnsi="Arial" w:cs="Arial"/>
          <w:sz w:val="24"/>
          <w:szCs w:val="24"/>
        </w:rPr>
        <w:t xml:space="preserve">вого </w:t>
      </w:r>
      <w:r w:rsidRPr="00C035BA">
        <w:rPr>
          <w:rFonts w:ascii="Arial" w:hAnsi="Arial" w:cs="Arial"/>
          <w:sz w:val="24"/>
          <w:szCs w:val="24"/>
        </w:rPr>
        <w:t>дома или уведомления об изменении параметров планируемого строител</w:t>
      </w:r>
      <w:r w:rsidRPr="00C035BA">
        <w:rPr>
          <w:rFonts w:ascii="Arial" w:hAnsi="Arial" w:cs="Arial"/>
          <w:sz w:val="24"/>
          <w:szCs w:val="24"/>
        </w:rPr>
        <w:t>ь</w:t>
      </w:r>
      <w:r w:rsidR="00F30CEC">
        <w:rPr>
          <w:rFonts w:ascii="Arial" w:hAnsi="Arial" w:cs="Arial"/>
          <w:sz w:val="24"/>
          <w:szCs w:val="24"/>
        </w:rPr>
        <w:t xml:space="preserve">ства или </w:t>
      </w:r>
      <w:r w:rsidRPr="00C035BA">
        <w:rPr>
          <w:rFonts w:ascii="Arial" w:hAnsi="Arial" w:cs="Arial"/>
          <w:sz w:val="24"/>
          <w:szCs w:val="24"/>
        </w:rPr>
        <w:t>реконструкции</w:t>
      </w:r>
      <w:r w:rsidR="00C035BA" w:rsidRPr="00C035BA">
        <w:rPr>
          <w:rFonts w:ascii="Arial" w:hAnsi="Arial" w:cs="Arial"/>
          <w:sz w:val="24"/>
          <w:szCs w:val="24"/>
        </w:rPr>
        <w:t xml:space="preserve"> </w:t>
      </w:r>
      <w:r w:rsidRPr="00C035BA">
        <w:rPr>
          <w:rFonts w:ascii="Arial" w:hAnsi="Arial" w:cs="Arial"/>
          <w:sz w:val="24"/>
          <w:szCs w:val="24"/>
        </w:rPr>
        <w:t>объекта индивидуального жилищ</w:t>
      </w:r>
      <w:r w:rsidR="00F30CEC">
        <w:rPr>
          <w:rFonts w:ascii="Arial" w:hAnsi="Arial" w:cs="Arial"/>
          <w:sz w:val="24"/>
          <w:szCs w:val="24"/>
        </w:rPr>
        <w:t xml:space="preserve">ного строительства или садового дома (далее - уведомление), </w:t>
      </w:r>
      <w:r w:rsidRPr="00C035BA">
        <w:rPr>
          <w:rFonts w:ascii="Arial" w:hAnsi="Arial" w:cs="Arial"/>
          <w:sz w:val="24"/>
          <w:szCs w:val="24"/>
        </w:rPr>
        <w:t>направленного</w:t>
      </w:r>
      <w:r w:rsidR="00F30CEC">
        <w:rPr>
          <w:rFonts w:ascii="Arial" w:hAnsi="Arial" w:cs="Arial"/>
          <w:sz w:val="24"/>
          <w:szCs w:val="24"/>
        </w:rPr>
        <w:t xml:space="preserve"> ________________________</w:t>
      </w:r>
      <w:proofErr w:type="gramEnd"/>
    </w:p>
    <w:p w:rsidR="00C75704" w:rsidRPr="00F30CEC" w:rsidRDefault="00C75704" w:rsidP="00F30CEC">
      <w:pPr>
        <w:pStyle w:val="ConsPlusNonformat"/>
        <w:jc w:val="right"/>
        <w:rPr>
          <w:rFonts w:ascii="Arial" w:hAnsi="Arial" w:cs="Arial"/>
        </w:rPr>
      </w:pPr>
      <w:r w:rsidRPr="00F30CEC">
        <w:rPr>
          <w:rFonts w:ascii="Arial" w:hAnsi="Arial" w:cs="Arial"/>
        </w:rPr>
        <w:t>(дата направления уведо</w:t>
      </w:r>
      <w:r w:rsidR="00F30CEC" w:rsidRPr="00F30CEC">
        <w:rPr>
          <w:rFonts w:ascii="Arial" w:hAnsi="Arial" w:cs="Arial"/>
        </w:rPr>
        <w:t>мления)</w:t>
      </w:r>
    </w:p>
    <w:p w:rsidR="00C75704" w:rsidRPr="00C035BA" w:rsidRDefault="00F30CEC" w:rsidP="00C035BA">
      <w:pPr>
        <w:pStyle w:val="ConsPlusNonformat"/>
        <w:jc w:val="both"/>
        <w:rPr>
          <w:rFonts w:ascii="Arial" w:hAnsi="Arial" w:cs="Arial"/>
          <w:sz w:val="24"/>
          <w:szCs w:val="24"/>
        </w:rPr>
      </w:pPr>
      <w:r>
        <w:rPr>
          <w:rFonts w:ascii="Arial" w:hAnsi="Arial" w:cs="Arial"/>
          <w:sz w:val="24"/>
          <w:szCs w:val="24"/>
        </w:rPr>
        <w:t>з</w:t>
      </w:r>
      <w:r w:rsidR="00C75704" w:rsidRPr="00C035BA">
        <w:rPr>
          <w:rFonts w:ascii="Arial" w:hAnsi="Arial" w:cs="Arial"/>
          <w:sz w:val="24"/>
          <w:szCs w:val="24"/>
        </w:rPr>
        <w:t>арегистрированного</w:t>
      </w:r>
      <w:r>
        <w:rPr>
          <w:rFonts w:ascii="Arial" w:hAnsi="Arial" w:cs="Arial"/>
          <w:sz w:val="24"/>
          <w:szCs w:val="24"/>
        </w:rPr>
        <w:t xml:space="preserve"> ___________________________________________________</w:t>
      </w:r>
    </w:p>
    <w:p w:rsidR="00C75704" w:rsidRPr="00F30CEC" w:rsidRDefault="00C75704" w:rsidP="00F30CEC">
      <w:pPr>
        <w:pStyle w:val="ConsPlusNonformat"/>
        <w:jc w:val="center"/>
        <w:rPr>
          <w:rFonts w:ascii="Arial" w:hAnsi="Arial" w:cs="Arial"/>
        </w:rPr>
      </w:pPr>
      <w:r w:rsidRPr="00F30CEC">
        <w:rPr>
          <w:rFonts w:ascii="Arial" w:hAnsi="Arial" w:cs="Arial"/>
        </w:rPr>
        <w:t>(дата и номер регистрации</w:t>
      </w:r>
      <w:r w:rsidR="00C035BA" w:rsidRPr="00F30CEC">
        <w:rPr>
          <w:rFonts w:ascii="Arial" w:hAnsi="Arial" w:cs="Arial"/>
        </w:rPr>
        <w:t xml:space="preserve"> </w:t>
      </w:r>
      <w:r w:rsidRPr="00F30CEC">
        <w:rPr>
          <w:rFonts w:ascii="Arial" w:hAnsi="Arial" w:cs="Arial"/>
        </w:rPr>
        <w:t>уведомления)</w:t>
      </w:r>
    </w:p>
    <w:p w:rsidR="00F30CEC" w:rsidRDefault="00C75704" w:rsidP="00C035BA">
      <w:pPr>
        <w:pStyle w:val="ConsPlusNonformat"/>
        <w:jc w:val="both"/>
        <w:rPr>
          <w:rFonts w:ascii="Arial" w:hAnsi="Arial" w:cs="Arial"/>
          <w:sz w:val="24"/>
          <w:szCs w:val="24"/>
        </w:rPr>
      </w:pPr>
      <w:r w:rsidRPr="00C035BA">
        <w:rPr>
          <w:rFonts w:ascii="Arial" w:hAnsi="Arial" w:cs="Arial"/>
          <w:sz w:val="24"/>
          <w:szCs w:val="24"/>
        </w:rPr>
        <w:t>уведомляем:</w:t>
      </w:r>
    </w:p>
    <w:p w:rsidR="00F30CEC"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lastRenderedPageBreak/>
        <w:t>1)</w:t>
      </w:r>
      <w:r w:rsidR="00C035BA" w:rsidRPr="00C035BA">
        <w:rPr>
          <w:rFonts w:ascii="Arial" w:hAnsi="Arial" w:cs="Arial"/>
          <w:sz w:val="24"/>
          <w:szCs w:val="24"/>
        </w:rPr>
        <w:t xml:space="preserve"> </w:t>
      </w:r>
      <w:r w:rsidRPr="00C035BA">
        <w:rPr>
          <w:rFonts w:ascii="Arial" w:hAnsi="Arial" w:cs="Arial"/>
          <w:sz w:val="24"/>
          <w:szCs w:val="24"/>
        </w:rPr>
        <w:t>о</w:t>
      </w:r>
      <w:r w:rsidR="00C035BA" w:rsidRPr="00C035BA">
        <w:rPr>
          <w:rFonts w:ascii="Arial" w:hAnsi="Arial" w:cs="Arial"/>
          <w:sz w:val="24"/>
          <w:szCs w:val="24"/>
        </w:rPr>
        <w:t xml:space="preserve"> </w:t>
      </w:r>
      <w:r w:rsidRPr="00C035BA">
        <w:rPr>
          <w:rFonts w:ascii="Arial" w:hAnsi="Arial" w:cs="Arial"/>
          <w:sz w:val="24"/>
          <w:szCs w:val="24"/>
        </w:rPr>
        <w:t>несоответствии</w:t>
      </w:r>
      <w:r w:rsidR="00C035BA" w:rsidRPr="00C035BA">
        <w:rPr>
          <w:rFonts w:ascii="Arial" w:hAnsi="Arial" w:cs="Arial"/>
          <w:sz w:val="24"/>
          <w:szCs w:val="24"/>
        </w:rPr>
        <w:t xml:space="preserve"> </w:t>
      </w:r>
      <w:r w:rsidRPr="00C035BA">
        <w:rPr>
          <w:rFonts w:ascii="Arial" w:hAnsi="Arial" w:cs="Arial"/>
          <w:sz w:val="24"/>
          <w:szCs w:val="24"/>
        </w:rPr>
        <w:t>параметров,</w:t>
      </w:r>
      <w:r w:rsidR="00C035BA" w:rsidRPr="00C035BA">
        <w:rPr>
          <w:rFonts w:ascii="Arial" w:hAnsi="Arial" w:cs="Arial"/>
          <w:sz w:val="24"/>
          <w:szCs w:val="24"/>
        </w:rPr>
        <w:t xml:space="preserve"> </w:t>
      </w:r>
      <w:r w:rsidRPr="00C035BA">
        <w:rPr>
          <w:rFonts w:ascii="Arial" w:hAnsi="Arial" w:cs="Arial"/>
          <w:sz w:val="24"/>
          <w:szCs w:val="24"/>
        </w:rPr>
        <w:t>указанных</w:t>
      </w:r>
      <w:r w:rsidR="00C035BA" w:rsidRPr="00C035BA">
        <w:rPr>
          <w:rFonts w:ascii="Arial" w:hAnsi="Arial" w:cs="Arial"/>
          <w:sz w:val="24"/>
          <w:szCs w:val="24"/>
        </w:rPr>
        <w:t xml:space="preserve"> </w:t>
      </w:r>
      <w:r w:rsidRPr="00C035BA">
        <w:rPr>
          <w:rFonts w:ascii="Arial" w:hAnsi="Arial" w:cs="Arial"/>
          <w:sz w:val="24"/>
          <w:szCs w:val="24"/>
        </w:rPr>
        <w:t>в</w:t>
      </w:r>
      <w:r w:rsidR="00C035BA" w:rsidRPr="00C035BA">
        <w:rPr>
          <w:rFonts w:ascii="Arial" w:hAnsi="Arial" w:cs="Arial"/>
          <w:sz w:val="24"/>
          <w:szCs w:val="24"/>
        </w:rPr>
        <w:t xml:space="preserve"> </w:t>
      </w:r>
      <w:r w:rsidRPr="00C035BA">
        <w:rPr>
          <w:rFonts w:ascii="Arial" w:hAnsi="Arial" w:cs="Arial"/>
          <w:sz w:val="24"/>
          <w:szCs w:val="24"/>
        </w:rPr>
        <w:t>уведомлении</w:t>
      </w:r>
      <w:r w:rsidR="00C035BA" w:rsidRPr="00C035BA">
        <w:rPr>
          <w:rFonts w:ascii="Arial" w:hAnsi="Arial" w:cs="Arial"/>
          <w:sz w:val="24"/>
          <w:szCs w:val="24"/>
        </w:rPr>
        <w:t xml:space="preserve"> </w:t>
      </w:r>
      <w:r w:rsidRPr="00C035BA">
        <w:rPr>
          <w:rFonts w:ascii="Arial" w:hAnsi="Arial" w:cs="Arial"/>
          <w:sz w:val="24"/>
          <w:szCs w:val="24"/>
        </w:rPr>
        <w:t>предельным</w:t>
      </w:r>
      <w:r w:rsidR="00F30CEC">
        <w:rPr>
          <w:rFonts w:ascii="Arial" w:hAnsi="Arial" w:cs="Arial"/>
          <w:sz w:val="24"/>
          <w:szCs w:val="24"/>
        </w:rPr>
        <w:t xml:space="preserve"> </w:t>
      </w:r>
      <w:r w:rsidRPr="00C035BA">
        <w:rPr>
          <w:rFonts w:ascii="Arial" w:hAnsi="Arial" w:cs="Arial"/>
          <w:sz w:val="24"/>
          <w:szCs w:val="24"/>
        </w:rPr>
        <w:t>п</w:t>
      </w:r>
      <w:r w:rsidRPr="00C035BA">
        <w:rPr>
          <w:rFonts w:ascii="Arial" w:hAnsi="Arial" w:cs="Arial"/>
          <w:sz w:val="24"/>
          <w:szCs w:val="24"/>
        </w:rPr>
        <w:t>а</w:t>
      </w:r>
      <w:r w:rsidRPr="00C035BA">
        <w:rPr>
          <w:rFonts w:ascii="Arial" w:hAnsi="Arial" w:cs="Arial"/>
          <w:sz w:val="24"/>
          <w:szCs w:val="24"/>
        </w:rPr>
        <w:t>раметрам</w:t>
      </w:r>
      <w:r w:rsidR="00C035BA" w:rsidRPr="00C035BA">
        <w:rPr>
          <w:rFonts w:ascii="Arial" w:hAnsi="Arial" w:cs="Arial"/>
          <w:sz w:val="24"/>
          <w:szCs w:val="24"/>
        </w:rPr>
        <w:t xml:space="preserve"> </w:t>
      </w:r>
      <w:r w:rsidRPr="00C035BA">
        <w:rPr>
          <w:rFonts w:ascii="Arial" w:hAnsi="Arial" w:cs="Arial"/>
          <w:sz w:val="24"/>
          <w:szCs w:val="24"/>
        </w:rPr>
        <w:t>разрешенного</w:t>
      </w:r>
      <w:r w:rsidR="00C035BA" w:rsidRPr="00C035BA">
        <w:rPr>
          <w:rFonts w:ascii="Arial" w:hAnsi="Arial" w:cs="Arial"/>
          <w:sz w:val="24"/>
          <w:szCs w:val="24"/>
        </w:rPr>
        <w:t xml:space="preserve"> </w:t>
      </w:r>
      <w:r w:rsidRPr="00C035BA">
        <w:rPr>
          <w:rFonts w:ascii="Arial" w:hAnsi="Arial" w:cs="Arial"/>
          <w:sz w:val="24"/>
          <w:szCs w:val="24"/>
        </w:rPr>
        <w:t>строительства, рек</w:t>
      </w:r>
      <w:r w:rsidR="00F30CEC">
        <w:rPr>
          <w:rFonts w:ascii="Arial" w:hAnsi="Arial" w:cs="Arial"/>
          <w:sz w:val="24"/>
          <w:szCs w:val="24"/>
        </w:rPr>
        <w:t xml:space="preserve">онструкции объекта капитального </w:t>
      </w:r>
      <w:r w:rsidRPr="00C035BA">
        <w:rPr>
          <w:rFonts w:ascii="Arial" w:hAnsi="Arial" w:cs="Arial"/>
          <w:sz w:val="24"/>
          <w:szCs w:val="24"/>
        </w:rPr>
        <w:t>строите</w:t>
      </w:r>
      <w:r w:rsidR="00F30CEC">
        <w:rPr>
          <w:rFonts w:ascii="Arial" w:hAnsi="Arial" w:cs="Arial"/>
          <w:sz w:val="24"/>
          <w:szCs w:val="24"/>
        </w:rPr>
        <w:t>льства по следующим основан</w:t>
      </w:r>
      <w:r w:rsidR="00F30CEC">
        <w:rPr>
          <w:rFonts w:ascii="Arial" w:hAnsi="Arial" w:cs="Arial"/>
          <w:sz w:val="24"/>
          <w:szCs w:val="24"/>
        </w:rPr>
        <w:t>и</w:t>
      </w:r>
      <w:r w:rsidR="00F30CEC">
        <w:rPr>
          <w:rFonts w:ascii="Arial" w:hAnsi="Arial" w:cs="Arial"/>
          <w:sz w:val="24"/>
          <w:szCs w:val="24"/>
        </w:rPr>
        <w:t>ям:</w:t>
      </w:r>
    </w:p>
    <w:p w:rsidR="00F30CEC"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F30CEC">
        <w:rPr>
          <w:rFonts w:ascii="Arial" w:hAnsi="Arial" w:cs="Arial"/>
          <w:sz w:val="24"/>
          <w:szCs w:val="24"/>
        </w:rPr>
        <w:t>_____________________</w:t>
      </w:r>
    </w:p>
    <w:p w:rsidR="00C75704" w:rsidRPr="00C035BA"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F30CEC">
        <w:rPr>
          <w:rFonts w:ascii="Arial" w:hAnsi="Arial" w:cs="Arial"/>
          <w:sz w:val="24"/>
          <w:szCs w:val="24"/>
        </w:rPr>
        <w:t>_____________________</w:t>
      </w:r>
    </w:p>
    <w:p w:rsidR="00C75704" w:rsidRPr="00F30CEC" w:rsidRDefault="00C75704" w:rsidP="00F30CEC">
      <w:pPr>
        <w:pStyle w:val="ConsPlusNonformat"/>
        <w:jc w:val="center"/>
        <w:rPr>
          <w:rFonts w:ascii="Arial" w:hAnsi="Arial" w:cs="Arial"/>
        </w:rPr>
      </w:pPr>
      <w:proofErr w:type="gramStart"/>
      <w:r w:rsidRPr="00F30CEC">
        <w:rPr>
          <w:rFonts w:ascii="Arial" w:hAnsi="Arial" w:cs="Arial"/>
        </w:rPr>
        <w:t>(сведения о предельных параметрах разрешенного строительства,</w:t>
      </w:r>
      <w:r w:rsidR="00644F0D" w:rsidRPr="00F30CEC">
        <w:rPr>
          <w:rFonts w:ascii="Arial" w:hAnsi="Arial" w:cs="Arial"/>
        </w:rPr>
        <w:t xml:space="preserve"> </w:t>
      </w:r>
      <w:r w:rsidRPr="00F30CEC">
        <w:rPr>
          <w:rFonts w:ascii="Arial" w:hAnsi="Arial" w:cs="Arial"/>
        </w:rPr>
        <w:t>реконструкции</w:t>
      </w:r>
      <w:r w:rsidR="00C035BA" w:rsidRPr="00F30CEC">
        <w:rPr>
          <w:rFonts w:ascii="Arial" w:hAnsi="Arial" w:cs="Arial"/>
        </w:rPr>
        <w:t xml:space="preserve"> </w:t>
      </w:r>
      <w:r w:rsidRPr="00F30CEC">
        <w:rPr>
          <w:rFonts w:ascii="Arial" w:hAnsi="Arial" w:cs="Arial"/>
        </w:rPr>
        <w:t>объектов кап</w:t>
      </w:r>
      <w:r w:rsidRPr="00F30CEC">
        <w:rPr>
          <w:rFonts w:ascii="Arial" w:hAnsi="Arial" w:cs="Arial"/>
        </w:rPr>
        <w:t>и</w:t>
      </w:r>
      <w:r w:rsidRPr="00F30CEC">
        <w:rPr>
          <w:rFonts w:ascii="Arial" w:hAnsi="Arial" w:cs="Arial"/>
        </w:rPr>
        <w:t>тального строительства, которые установлены правилами землепользования и застройки, док</w:t>
      </w:r>
      <w:r w:rsidRPr="00F30CEC">
        <w:rPr>
          <w:rFonts w:ascii="Arial" w:hAnsi="Arial" w:cs="Arial"/>
        </w:rPr>
        <w:t>у</w:t>
      </w:r>
      <w:r w:rsidRPr="00F30CEC">
        <w:rPr>
          <w:rFonts w:ascii="Arial" w:hAnsi="Arial" w:cs="Arial"/>
        </w:rPr>
        <w:t>ментацией по планировке территории, или</w:t>
      </w:r>
      <w:r w:rsidR="00644F0D" w:rsidRPr="00F30CEC">
        <w:rPr>
          <w:rFonts w:ascii="Arial" w:hAnsi="Arial" w:cs="Arial"/>
        </w:rPr>
        <w:t xml:space="preserve"> </w:t>
      </w:r>
      <w:r w:rsidRPr="00F30CEC">
        <w:rPr>
          <w:rFonts w:ascii="Arial" w:hAnsi="Arial" w:cs="Arial"/>
        </w:rPr>
        <w:t>об об</w:t>
      </w:r>
      <w:r w:rsidRPr="00F30CEC">
        <w:rPr>
          <w:rFonts w:ascii="Arial" w:hAnsi="Arial" w:cs="Arial"/>
        </w:rPr>
        <w:t>я</w:t>
      </w:r>
      <w:r w:rsidRPr="00F30CEC">
        <w:rPr>
          <w:rFonts w:ascii="Arial" w:hAnsi="Arial" w:cs="Arial"/>
        </w:rPr>
        <w:t>зательных требованиях к параметрам объектов капитального строительства, которые установлены Градостроительным кодексом Российской</w:t>
      </w:r>
      <w:r w:rsidR="00C035BA" w:rsidRPr="00F30CEC">
        <w:rPr>
          <w:rFonts w:ascii="Arial" w:hAnsi="Arial" w:cs="Arial"/>
        </w:rPr>
        <w:t xml:space="preserve"> </w:t>
      </w:r>
      <w:r w:rsidRPr="00F30CEC">
        <w:rPr>
          <w:rFonts w:ascii="Arial" w:hAnsi="Arial" w:cs="Arial"/>
        </w:rPr>
        <w:t>Ф</w:t>
      </w:r>
      <w:r w:rsidRPr="00F30CEC">
        <w:rPr>
          <w:rFonts w:ascii="Arial" w:hAnsi="Arial" w:cs="Arial"/>
        </w:rPr>
        <w:t>е</w:t>
      </w:r>
      <w:r w:rsidRPr="00F30CEC">
        <w:rPr>
          <w:rFonts w:ascii="Arial" w:hAnsi="Arial" w:cs="Arial"/>
        </w:rPr>
        <w:t>дерации (Собрание законодательства Российской Федерации, 2005, N 1,</w:t>
      </w:r>
      <w:r w:rsidR="00644F0D" w:rsidRPr="00F30CEC">
        <w:rPr>
          <w:rFonts w:ascii="Arial" w:hAnsi="Arial" w:cs="Arial"/>
        </w:rPr>
        <w:t xml:space="preserve"> </w:t>
      </w:r>
      <w:r w:rsidRPr="00F30CEC">
        <w:rPr>
          <w:rFonts w:ascii="Arial" w:hAnsi="Arial" w:cs="Arial"/>
        </w:rPr>
        <w:t>ст. 16;</w:t>
      </w:r>
      <w:proofErr w:type="gramEnd"/>
      <w:r w:rsidRPr="00F30CEC">
        <w:rPr>
          <w:rFonts w:ascii="Arial" w:hAnsi="Arial" w:cs="Arial"/>
        </w:rPr>
        <w:t xml:space="preserve"> </w:t>
      </w:r>
      <w:proofErr w:type="gramStart"/>
      <w:r w:rsidRPr="00F30CEC">
        <w:rPr>
          <w:rFonts w:ascii="Arial" w:hAnsi="Arial" w:cs="Arial"/>
        </w:rPr>
        <w:t>2018, N 32, ст. 5135), другими федеральными законами, действующими на дату поступления уведомления, и к</w:t>
      </w:r>
      <w:r w:rsidRPr="00F30CEC">
        <w:rPr>
          <w:rFonts w:ascii="Arial" w:hAnsi="Arial" w:cs="Arial"/>
        </w:rPr>
        <w:t>о</w:t>
      </w:r>
      <w:r w:rsidRPr="00F30CEC">
        <w:rPr>
          <w:rFonts w:ascii="Arial" w:hAnsi="Arial" w:cs="Arial"/>
        </w:rPr>
        <w:t>торым не соответствуют параметры объекта индивидуального жилищного строительства или с</w:t>
      </w:r>
      <w:r w:rsidRPr="00F30CEC">
        <w:rPr>
          <w:rFonts w:ascii="Arial" w:hAnsi="Arial" w:cs="Arial"/>
        </w:rPr>
        <w:t>а</w:t>
      </w:r>
      <w:r w:rsidRPr="00F30CEC">
        <w:rPr>
          <w:rFonts w:ascii="Arial" w:hAnsi="Arial" w:cs="Arial"/>
        </w:rPr>
        <w:t>дового дома,</w:t>
      </w:r>
      <w:r w:rsidR="00C035BA" w:rsidRPr="00F30CEC">
        <w:rPr>
          <w:rFonts w:ascii="Arial" w:hAnsi="Arial" w:cs="Arial"/>
        </w:rPr>
        <w:t xml:space="preserve"> </w:t>
      </w:r>
      <w:r w:rsidRPr="00F30CEC">
        <w:rPr>
          <w:rFonts w:ascii="Arial" w:hAnsi="Arial" w:cs="Arial"/>
        </w:rPr>
        <w:t>указанные в уведомл</w:t>
      </w:r>
      <w:r w:rsidRPr="00F30CEC">
        <w:rPr>
          <w:rFonts w:ascii="Arial" w:hAnsi="Arial" w:cs="Arial"/>
        </w:rPr>
        <w:t>е</w:t>
      </w:r>
      <w:r w:rsidRPr="00F30CEC">
        <w:rPr>
          <w:rFonts w:ascii="Arial" w:hAnsi="Arial" w:cs="Arial"/>
        </w:rPr>
        <w:t>нии)</w:t>
      </w:r>
      <w:proofErr w:type="gramEnd"/>
    </w:p>
    <w:p w:rsidR="00F30CEC"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2)</w:t>
      </w:r>
      <w:r w:rsidR="00C035BA" w:rsidRPr="00C035BA">
        <w:rPr>
          <w:rFonts w:ascii="Arial" w:hAnsi="Arial" w:cs="Arial"/>
          <w:sz w:val="24"/>
          <w:szCs w:val="24"/>
        </w:rPr>
        <w:t xml:space="preserve"> </w:t>
      </w:r>
      <w:r w:rsidRPr="00C035BA">
        <w:rPr>
          <w:rFonts w:ascii="Arial" w:hAnsi="Arial" w:cs="Arial"/>
          <w:sz w:val="24"/>
          <w:szCs w:val="24"/>
        </w:rPr>
        <w:t>о</w:t>
      </w:r>
      <w:r w:rsidR="00C035BA" w:rsidRPr="00C035BA">
        <w:rPr>
          <w:rFonts w:ascii="Arial" w:hAnsi="Arial" w:cs="Arial"/>
          <w:sz w:val="24"/>
          <w:szCs w:val="24"/>
        </w:rPr>
        <w:t xml:space="preserve"> </w:t>
      </w:r>
      <w:r w:rsidRPr="00C035BA">
        <w:rPr>
          <w:rFonts w:ascii="Arial" w:hAnsi="Arial" w:cs="Arial"/>
          <w:sz w:val="24"/>
          <w:szCs w:val="24"/>
        </w:rPr>
        <w:t>недопустимости</w:t>
      </w:r>
      <w:r w:rsidR="00C035BA" w:rsidRPr="00C035BA">
        <w:rPr>
          <w:rFonts w:ascii="Arial" w:hAnsi="Arial" w:cs="Arial"/>
          <w:sz w:val="24"/>
          <w:szCs w:val="24"/>
        </w:rPr>
        <w:t xml:space="preserve"> </w:t>
      </w:r>
      <w:r w:rsidRPr="00C035BA">
        <w:rPr>
          <w:rFonts w:ascii="Arial" w:hAnsi="Arial" w:cs="Arial"/>
          <w:sz w:val="24"/>
          <w:szCs w:val="24"/>
        </w:rPr>
        <w:t>размещения</w:t>
      </w:r>
      <w:r w:rsidR="00C035BA" w:rsidRPr="00C035BA">
        <w:rPr>
          <w:rFonts w:ascii="Arial" w:hAnsi="Arial" w:cs="Arial"/>
          <w:sz w:val="24"/>
          <w:szCs w:val="24"/>
        </w:rPr>
        <w:t xml:space="preserve"> </w:t>
      </w:r>
      <w:r w:rsidRPr="00C035BA">
        <w:rPr>
          <w:rFonts w:ascii="Arial" w:hAnsi="Arial" w:cs="Arial"/>
          <w:sz w:val="24"/>
          <w:szCs w:val="24"/>
        </w:rPr>
        <w:t>объекта</w:t>
      </w:r>
      <w:r w:rsidR="00C035BA" w:rsidRPr="00C035BA">
        <w:rPr>
          <w:rFonts w:ascii="Arial" w:hAnsi="Arial" w:cs="Arial"/>
          <w:sz w:val="24"/>
          <w:szCs w:val="24"/>
        </w:rPr>
        <w:t xml:space="preserve"> </w:t>
      </w:r>
      <w:r w:rsidRPr="00C035BA">
        <w:rPr>
          <w:rFonts w:ascii="Arial" w:hAnsi="Arial" w:cs="Arial"/>
          <w:sz w:val="24"/>
          <w:szCs w:val="24"/>
        </w:rPr>
        <w:t>индивидуального</w:t>
      </w:r>
      <w:r w:rsidR="00C035BA" w:rsidRPr="00C035BA">
        <w:rPr>
          <w:rFonts w:ascii="Arial" w:hAnsi="Arial" w:cs="Arial"/>
          <w:sz w:val="24"/>
          <w:szCs w:val="24"/>
        </w:rPr>
        <w:t xml:space="preserve"> </w:t>
      </w:r>
      <w:r w:rsidRPr="00C035BA">
        <w:rPr>
          <w:rFonts w:ascii="Arial" w:hAnsi="Arial" w:cs="Arial"/>
          <w:sz w:val="24"/>
          <w:szCs w:val="24"/>
        </w:rPr>
        <w:t>жилищного</w:t>
      </w:r>
      <w:r w:rsidR="00F30CEC">
        <w:rPr>
          <w:rFonts w:ascii="Arial" w:hAnsi="Arial" w:cs="Arial"/>
          <w:sz w:val="24"/>
          <w:szCs w:val="24"/>
        </w:rPr>
        <w:t xml:space="preserve"> </w:t>
      </w:r>
      <w:r w:rsidRPr="00C035BA">
        <w:rPr>
          <w:rFonts w:ascii="Arial" w:hAnsi="Arial" w:cs="Arial"/>
          <w:sz w:val="24"/>
          <w:szCs w:val="24"/>
        </w:rPr>
        <w:t>строительства</w:t>
      </w:r>
      <w:r w:rsidR="00C035BA" w:rsidRPr="00C035BA">
        <w:rPr>
          <w:rFonts w:ascii="Arial" w:hAnsi="Arial" w:cs="Arial"/>
          <w:sz w:val="24"/>
          <w:szCs w:val="24"/>
        </w:rPr>
        <w:t xml:space="preserve"> </w:t>
      </w:r>
      <w:r w:rsidRPr="00C035BA">
        <w:rPr>
          <w:rFonts w:ascii="Arial" w:hAnsi="Arial" w:cs="Arial"/>
          <w:sz w:val="24"/>
          <w:szCs w:val="24"/>
        </w:rPr>
        <w:t>или</w:t>
      </w:r>
      <w:r w:rsidR="00C035BA" w:rsidRPr="00C035BA">
        <w:rPr>
          <w:rFonts w:ascii="Arial" w:hAnsi="Arial" w:cs="Arial"/>
          <w:sz w:val="24"/>
          <w:szCs w:val="24"/>
        </w:rPr>
        <w:t xml:space="preserve"> </w:t>
      </w:r>
      <w:r w:rsidRPr="00C035BA">
        <w:rPr>
          <w:rFonts w:ascii="Arial" w:hAnsi="Arial" w:cs="Arial"/>
          <w:sz w:val="24"/>
          <w:szCs w:val="24"/>
        </w:rPr>
        <w:t>садового</w:t>
      </w:r>
      <w:r w:rsidR="00C035BA" w:rsidRPr="00C035BA">
        <w:rPr>
          <w:rFonts w:ascii="Arial" w:hAnsi="Arial" w:cs="Arial"/>
          <w:sz w:val="24"/>
          <w:szCs w:val="24"/>
        </w:rPr>
        <w:t xml:space="preserve"> </w:t>
      </w:r>
      <w:r w:rsidRPr="00C035BA">
        <w:rPr>
          <w:rFonts w:ascii="Arial" w:hAnsi="Arial" w:cs="Arial"/>
          <w:sz w:val="24"/>
          <w:szCs w:val="24"/>
        </w:rPr>
        <w:t>дома</w:t>
      </w:r>
      <w:r w:rsidR="00C035BA" w:rsidRPr="00C035BA">
        <w:rPr>
          <w:rFonts w:ascii="Arial" w:hAnsi="Arial" w:cs="Arial"/>
          <w:sz w:val="24"/>
          <w:szCs w:val="24"/>
        </w:rPr>
        <w:t xml:space="preserve"> </w:t>
      </w:r>
      <w:r w:rsidRPr="00C035BA">
        <w:rPr>
          <w:rFonts w:ascii="Arial" w:hAnsi="Arial" w:cs="Arial"/>
          <w:sz w:val="24"/>
          <w:szCs w:val="24"/>
        </w:rPr>
        <w:t>на</w:t>
      </w:r>
      <w:r w:rsidR="00C035BA" w:rsidRPr="00C035BA">
        <w:rPr>
          <w:rFonts w:ascii="Arial" w:hAnsi="Arial" w:cs="Arial"/>
          <w:sz w:val="24"/>
          <w:szCs w:val="24"/>
        </w:rPr>
        <w:t xml:space="preserve"> </w:t>
      </w:r>
      <w:r w:rsidRPr="00C035BA">
        <w:rPr>
          <w:rFonts w:ascii="Arial" w:hAnsi="Arial" w:cs="Arial"/>
          <w:sz w:val="24"/>
          <w:szCs w:val="24"/>
        </w:rPr>
        <w:t>земельном</w:t>
      </w:r>
      <w:r w:rsidR="00C035BA" w:rsidRPr="00C035BA">
        <w:rPr>
          <w:rFonts w:ascii="Arial" w:hAnsi="Arial" w:cs="Arial"/>
          <w:sz w:val="24"/>
          <w:szCs w:val="24"/>
        </w:rPr>
        <w:t xml:space="preserve"> </w:t>
      </w:r>
      <w:r w:rsidRPr="00C035BA">
        <w:rPr>
          <w:rFonts w:ascii="Arial" w:hAnsi="Arial" w:cs="Arial"/>
          <w:sz w:val="24"/>
          <w:szCs w:val="24"/>
        </w:rPr>
        <w:t>участке</w:t>
      </w:r>
      <w:r w:rsidR="00C035BA" w:rsidRPr="00C035BA">
        <w:rPr>
          <w:rFonts w:ascii="Arial" w:hAnsi="Arial" w:cs="Arial"/>
          <w:sz w:val="24"/>
          <w:szCs w:val="24"/>
        </w:rPr>
        <w:t xml:space="preserve"> </w:t>
      </w:r>
      <w:r w:rsidRPr="00C035BA">
        <w:rPr>
          <w:rFonts w:ascii="Arial" w:hAnsi="Arial" w:cs="Arial"/>
          <w:sz w:val="24"/>
          <w:szCs w:val="24"/>
        </w:rPr>
        <w:t>по</w:t>
      </w:r>
      <w:r w:rsidR="00C035BA" w:rsidRPr="00C035BA">
        <w:rPr>
          <w:rFonts w:ascii="Arial" w:hAnsi="Arial" w:cs="Arial"/>
          <w:sz w:val="24"/>
          <w:szCs w:val="24"/>
        </w:rPr>
        <w:t xml:space="preserve"> </w:t>
      </w:r>
      <w:r w:rsidR="00F30CEC">
        <w:rPr>
          <w:rFonts w:ascii="Arial" w:hAnsi="Arial" w:cs="Arial"/>
          <w:sz w:val="24"/>
          <w:szCs w:val="24"/>
        </w:rPr>
        <w:t xml:space="preserve">следующим </w:t>
      </w:r>
      <w:r w:rsidRPr="00C035BA">
        <w:rPr>
          <w:rFonts w:ascii="Arial" w:hAnsi="Arial" w:cs="Arial"/>
          <w:sz w:val="24"/>
          <w:szCs w:val="24"/>
        </w:rPr>
        <w:t>основан</w:t>
      </w:r>
      <w:r w:rsidRPr="00C035BA">
        <w:rPr>
          <w:rFonts w:ascii="Arial" w:hAnsi="Arial" w:cs="Arial"/>
          <w:sz w:val="24"/>
          <w:szCs w:val="24"/>
        </w:rPr>
        <w:t>и</w:t>
      </w:r>
      <w:r w:rsidR="00F30CEC">
        <w:rPr>
          <w:rFonts w:ascii="Arial" w:hAnsi="Arial" w:cs="Arial"/>
          <w:sz w:val="24"/>
          <w:szCs w:val="24"/>
        </w:rPr>
        <w:t>ям:</w:t>
      </w:r>
    </w:p>
    <w:p w:rsidR="00F30CEC"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F30CEC">
        <w:rPr>
          <w:rFonts w:ascii="Arial" w:hAnsi="Arial" w:cs="Arial"/>
          <w:sz w:val="24"/>
          <w:szCs w:val="24"/>
        </w:rPr>
        <w:t>_____________________</w:t>
      </w:r>
    </w:p>
    <w:p w:rsidR="00C75704" w:rsidRPr="00C035BA"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F30CEC">
        <w:rPr>
          <w:rFonts w:ascii="Arial" w:hAnsi="Arial" w:cs="Arial"/>
          <w:sz w:val="24"/>
          <w:szCs w:val="24"/>
        </w:rPr>
        <w:t>_____________________</w:t>
      </w:r>
    </w:p>
    <w:p w:rsidR="00C75704" w:rsidRPr="00F30CEC" w:rsidRDefault="00C75704" w:rsidP="00F30CEC">
      <w:pPr>
        <w:pStyle w:val="ConsPlusNonformat"/>
        <w:jc w:val="center"/>
        <w:rPr>
          <w:rFonts w:ascii="Arial" w:hAnsi="Arial" w:cs="Arial"/>
        </w:rPr>
      </w:pPr>
      <w:r w:rsidRPr="00F30CEC">
        <w:rPr>
          <w:rFonts w:ascii="Arial" w:hAnsi="Arial" w:cs="Arial"/>
        </w:rPr>
        <w:t>(сведения о видах разрешенного использования земельного участка</w:t>
      </w:r>
      <w:r w:rsidR="00F30CEC" w:rsidRPr="00F30CEC">
        <w:rPr>
          <w:rFonts w:ascii="Arial" w:hAnsi="Arial" w:cs="Arial"/>
        </w:rPr>
        <w:t xml:space="preserve"> </w:t>
      </w:r>
      <w:r w:rsidRPr="00F30CEC">
        <w:rPr>
          <w:rFonts w:ascii="Arial" w:hAnsi="Arial" w:cs="Arial"/>
        </w:rPr>
        <w:t>и (или) ограничениях, уст</w:t>
      </w:r>
      <w:r w:rsidRPr="00F30CEC">
        <w:rPr>
          <w:rFonts w:ascii="Arial" w:hAnsi="Arial" w:cs="Arial"/>
        </w:rPr>
        <w:t>а</w:t>
      </w:r>
      <w:r w:rsidRPr="00F30CEC">
        <w:rPr>
          <w:rFonts w:ascii="Arial" w:hAnsi="Arial" w:cs="Arial"/>
        </w:rPr>
        <w:t>новленных в соответствии с земельным и иным</w:t>
      </w:r>
      <w:r w:rsidR="00644F0D" w:rsidRPr="00F30CEC">
        <w:rPr>
          <w:rFonts w:ascii="Arial" w:hAnsi="Arial" w:cs="Arial"/>
        </w:rPr>
        <w:t xml:space="preserve"> </w:t>
      </w:r>
      <w:r w:rsidRPr="00F30CEC">
        <w:rPr>
          <w:rFonts w:ascii="Arial" w:hAnsi="Arial" w:cs="Arial"/>
        </w:rPr>
        <w:t>законодательством Российской Федерации и де</w:t>
      </w:r>
      <w:r w:rsidRPr="00F30CEC">
        <w:rPr>
          <w:rFonts w:ascii="Arial" w:hAnsi="Arial" w:cs="Arial"/>
        </w:rPr>
        <w:t>й</w:t>
      </w:r>
      <w:r w:rsidRPr="00F30CEC">
        <w:rPr>
          <w:rFonts w:ascii="Arial" w:hAnsi="Arial" w:cs="Arial"/>
        </w:rPr>
        <w:t>ствующими на дату</w:t>
      </w:r>
      <w:r w:rsidR="00644F0D" w:rsidRPr="00F30CEC">
        <w:rPr>
          <w:rFonts w:ascii="Arial" w:hAnsi="Arial" w:cs="Arial"/>
        </w:rPr>
        <w:t xml:space="preserve"> </w:t>
      </w:r>
      <w:r w:rsidRPr="00F30CEC">
        <w:rPr>
          <w:rFonts w:ascii="Arial" w:hAnsi="Arial" w:cs="Arial"/>
        </w:rPr>
        <w:t>поступления уведомления)</w:t>
      </w:r>
    </w:p>
    <w:p w:rsidR="00F30CEC"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3)</w:t>
      </w:r>
      <w:r w:rsidR="00C035BA" w:rsidRPr="00C035BA">
        <w:rPr>
          <w:rFonts w:ascii="Arial" w:hAnsi="Arial" w:cs="Arial"/>
          <w:sz w:val="24"/>
          <w:szCs w:val="24"/>
        </w:rPr>
        <w:t xml:space="preserve"> </w:t>
      </w:r>
      <w:r w:rsidRPr="00C035BA">
        <w:rPr>
          <w:rFonts w:ascii="Arial" w:hAnsi="Arial" w:cs="Arial"/>
          <w:sz w:val="24"/>
          <w:szCs w:val="24"/>
        </w:rPr>
        <w:t>о</w:t>
      </w:r>
      <w:r w:rsidR="00C035BA" w:rsidRPr="00C035BA">
        <w:rPr>
          <w:rFonts w:ascii="Arial" w:hAnsi="Arial" w:cs="Arial"/>
          <w:sz w:val="24"/>
          <w:szCs w:val="24"/>
        </w:rPr>
        <w:t xml:space="preserve"> </w:t>
      </w:r>
      <w:r w:rsidRPr="00C035BA">
        <w:rPr>
          <w:rFonts w:ascii="Arial" w:hAnsi="Arial" w:cs="Arial"/>
          <w:sz w:val="24"/>
          <w:szCs w:val="24"/>
        </w:rPr>
        <w:t>том,</w:t>
      </w:r>
      <w:r w:rsidR="00C035BA" w:rsidRPr="00C035BA">
        <w:rPr>
          <w:rFonts w:ascii="Arial" w:hAnsi="Arial" w:cs="Arial"/>
          <w:sz w:val="24"/>
          <w:szCs w:val="24"/>
        </w:rPr>
        <w:t xml:space="preserve"> </w:t>
      </w:r>
      <w:r w:rsidRPr="00C035BA">
        <w:rPr>
          <w:rFonts w:ascii="Arial" w:hAnsi="Arial" w:cs="Arial"/>
          <w:sz w:val="24"/>
          <w:szCs w:val="24"/>
        </w:rPr>
        <w:t>что</w:t>
      </w:r>
      <w:r w:rsidR="00C035BA" w:rsidRPr="00C035BA">
        <w:rPr>
          <w:rFonts w:ascii="Arial" w:hAnsi="Arial" w:cs="Arial"/>
          <w:sz w:val="24"/>
          <w:szCs w:val="24"/>
        </w:rPr>
        <w:t xml:space="preserve"> </w:t>
      </w:r>
      <w:r w:rsidRPr="00C035BA">
        <w:rPr>
          <w:rFonts w:ascii="Arial" w:hAnsi="Arial" w:cs="Arial"/>
          <w:sz w:val="24"/>
          <w:szCs w:val="24"/>
        </w:rPr>
        <w:t>уведомление</w:t>
      </w:r>
      <w:r w:rsidR="00C035BA" w:rsidRPr="00C035BA">
        <w:rPr>
          <w:rFonts w:ascii="Arial" w:hAnsi="Arial" w:cs="Arial"/>
          <w:sz w:val="24"/>
          <w:szCs w:val="24"/>
        </w:rPr>
        <w:t xml:space="preserve"> </w:t>
      </w:r>
      <w:r w:rsidRPr="00C035BA">
        <w:rPr>
          <w:rFonts w:ascii="Arial" w:hAnsi="Arial" w:cs="Arial"/>
          <w:sz w:val="24"/>
          <w:szCs w:val="24"/>
        </w:rPr>
        <w:t>подано</w:t>
      </w:r>
      <w:r w:rsidR="00C035BA" w:rsidRPr="00C035BA">
        <w:rPr>
          <w:rFonts w:ascii="Arial" w:hAnsi="Arial" w:cs="Arial"/>
          <w:sz w:val="24"/>
          <w:szCs w:val="24"/>
        </w:rPr>
        <w:t xml:space="preserve"> </w:t>
      </w:r>
      <w:r w:rsidRPr="00C035BA">
        <w:rPr>
          <w:rFonts w:ascii="Arial" w:hAnsi="Arial" w:cs="Arial"/>
          <w:sz w:val="24"/>
          <w:szCs w:val="24"/>
        </w:rPr>
        <w:t>или</w:t>
      </w:r>
      <w:r w:rsidR="00C035BA" w:rsidRPr="00C035BA">
        <w:rPr>
          <w:rFonts w:ascii="Arial" w:hAnsi="Arial" w:cs="Arial"/>
          <w:sz w:val="24"/>
          <w:szCs w:val="24"/>
        </w:rPr>
        <w:t xml:space="preserve"> </w:t>
      </w:r>
      <w:r w:rsidRPr="00C035BA">
        <w:rPr>
          <w:rFonts w:ascii="Arial" w:hAnsi="Arial" w:cs="Arial"/>
          <w:sz w:val="24"/>
          <w:szCs w:val="24"/>
        </w:rPr>
        <w:t>направлено лицом, не являющимся</w:t>
      </w:r>
      <w:r w:rsidR="00F30CEC">
        <w:rPr>
          <w:rFonts w:ascii="Arial" w:hAnsi="Arial" w:cs="Arial"/>
          <w:sz w:val="24"/>
          <w:szCs w:val="24"/>
        </w:rPr>
        <w:t xml:space="preserve"> </w:t>
      </w:r>
      <w:r w:rsidRPr="00C035BA">
        <w:rPr>
          <w:rFonts w:ascii="Arial" w:hAnsi="Arial" w:cs="Arial"/>
          <w:sz w:val="24"/>
          <w:szCs w:val="24"/>
        </w:rPr>
        <w:t>застройщиком</w:t>
      </w:r>
      <w:r w:rsidR="00C035BA" w:rsidRPr="00C035BA">
        <w:rPr>
          <w:rFonts w:ascii="Arial" w:hAnsi="Arial" w:cs="Arial"/>
          <w:sz w:val="24"/>
          <w:szCs w:val="24"/>
        </w:rPr>
        <w:t xml:space="preserve"> </w:t>
      </w:r>
      <w:r w:rsidRPr="00C035BA">
        <w:rPr>
          <w:rFonts w:ascii="Arial" w:hAnsi="Arial" w:cs="Arial"/>
          <w:sz w:val="24"/>
          <w:szCs w:val="24"/>
        </w:rPr>
        <w:t>в</w:t>
      </w:r>
      <w:r w:rsidR="00C035BA" w:rsidRPr="00C035BA">
        <w:rPr>
          <w:rFonts w:ascii="Arial" w:hAnsi="Arial" w:cs="Arial"/>
          <w:sz w:val="24"/>
          <w:szCs w:val="24"/>
        </w:rPr>
        <w:t xml:space="preserve"> </w:t>
      </w:r>
      <w:r w:rsidRPr="00C035BA">
        <w:rPr>
          <w:rFonts w:ascii="Arial" w:hAnsi="Arial" w:cs="Arial"/>
          <w:sz w:val="24"/>
          <w:szCs w:val="24"/>
        </w:rPr>
        <w:t>связи с отсутствием прав на</w:t>
      </w:r>
      <w:r w:rsidR="00F30CEC">
        <w:rPr>
          <w:rFonts w:ascii="Arial" w:hAnsi="Arial" w:cs="Arial"/>
          <w:sz w:val="24"/>
          <w:szCs w:val="24"/>
        </w:rPr>
        <w:t xml:space="preserve"> земельный участок по следующ</w:t>
      </w:r>
      <w:r w:rsidR="00F30CEC">
        <w:rPr>
          <w:rFonts w:ascii="Arial" w:hAnsi="Arial" w:cs="Arial"/>
          <w:sz w:val="24"/>
          <w:szCs w:val="24"/>
        </w:rPr>
        <w:t>и</w:t>
      </w:r>
      <w:r w:rsidR="00F30CEC">
        <w:rPr>
          <w:rFonts w:ascii="Arial" w:hAnsi="Arial" w:cs="Arial"/>
          <w:sz w:val="24"/>
          <w:szCs w:val="24"/>
        </w:rPr>
        <w:t>м основан</w:t>
      </w:r>
      <w:r w:rsidR="00F30CEC">
        <w:rPr>
          <w:rFonts w:ascii="Arial" w:hAnsi="Arial" w:cs="Arial"/>
          <w:sz w:val="24"/>
          <w:szCs w:val="24"/>
        </w:rPr>
        <w:t>и</w:t>
      </w:r>
      <w:r w:rsidR="00F30CEC">
        <w:rPr>
          <w:rFonts w:ascii="Arial" w:hAnsi="Arial" w:cs="Arial"/>
          <w:sz w:val="24"/>
          <w:szCs w:val="24"/>
        </w:rPr>
        <w:t>ям:</w:t>
      </w:r>
    </w:p>
    <w:p w:rsidR="00F30CEC"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F30CEC">
        <w:rPr>
          <w:rFonts w:ascii="Arial" w:hAnsi="Arial" w:cs="Arial"/>
          <w:sz w:val="24"/>
          <w:szCs w:val="24"/>
        </w:rPr>
        <w:t>_____________________</w:t>
      </w:r>
    </w:p>
    <w:p w:rsidR="00C75704" w:rsidRPr="00C035BA"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F30CEC">
        <w:rPr>
          <w:rFonts w:ascii="Arial" w:hAnsi="Arial" w:cs="Arial"/>
          <w:sz w:val="24"/>
          <w:szCs w:val="24"/>
        </w:rPr>
        <w:t>_____________________</w:t>
      </w:r>
    </w:p>
    <w:p w:rsidR="00C75704" w:rsidRPr="00F30CEC" w:rsidRDefault="00C75704" w:rsidP="00F30CEC">
      <w:pPr>
        <w:pStyle w:val="ConsPlusNonformat"/>
        <w:jc w:val="center"/>
        <w:rPr>
          <w:rFonts w:ascii="Arial" w:hAnsi="Arial" w:cs="Arial"/>
        </w:rPr>
      </w:pPr>
      <w:r w:rsidRPr="00F30CEC">
        <w:rPr>
          <w:rFonts w:ascii="Arial" w:hAnsi="Arial" w:cs="Arial"/>
        </w:rPr>
        <w:t>(сведения о том, что лицо, подавшее или направившее уведомление</w:t>
      </w:r>
      <w:r w:rsidR="00644F0D" w:rsidRPr="00F30CEC">
        <w:rPr>
          <w:rFonts w:ascii="Arial" w:hAnsi="Arial" w:cs="Arial"/>
        </w:rPr>
        <w:t xml:space="preserve"> </w:t>
      </w:r>
      <w:r w:rsidRPr="00F30CEC">
        <w:rPr>
          <w:rFonts w:ascii="Arial" w:hAnsi="Arial" w:cs="Arial"/>
        </w:rPr>
        <w:t>о планируемом строител</w:t>
      </w:r>
      <w:r w:rsidRPr="00F30CEC">
        <w:rPr>
          <w:rFonts w:ascii="Arial" w:hAnsi="Arial" w:cs="Arial"/>
        </w:rPr>
        <w:t>ь</w:t>
      </w:r>
      <w:r w:rsidRPr="00F30CEC">
        <w:rPr>
          <w:rFonts w:ascii="Arial" w:hAnsi="Arial" w:cs="Arial"/>
        </w:rPr>
        <w:t>стве, не является застройщиком в связи</w:t>
      </w:r>
      <w:r w:rsidR="00644F0D" w:rsidRPr="00F30CEC">
        <w:rPr>
          <w:rFonts w:ascii="Arial" w:hAnsi="Arial" w:cs="Arial"/>
        </w:rPr>
        <w:t xml:space="preserve"> </w:t>
      </w:r>
      <w:r w:rsidRPr="00F30CEC">
        <w:rPr>
          <w:rFonts w:ascii="Arial" w:hAnsi="Arial" w:cs="Arial"/>
        </w:rPr>
        <w:t>с отсутствием у него прав на земельный уч</w:t>
      </w:r>
      <w:r w:rsidRPr="00F30CEC">
        <w:rPr>
          <w:rFonts w:ascii="Arial" w:hAnsi="Arial" w:cs="Arial"/>
        </w:rPr>
        <w:t>а</w:t>
      </w:r>
      <w:r w:rsidRPr="00F30CEC">
        <w:rPr>
          <w:rFonts w:ascii="Arial" w:hAnsi="Arial" w:cs="Arial"/>
        </w:rPr>
        <w:t>сток)</w:t>
      </w:r>
    </w:p>
    <w:p w:rsidR="00F30CEC" w:rsidRDefault="00C75704" w:rsidP="00F30CEC">
      <w:pPr>
        <w:pStyle w:val="ConsPlusNonformat"/>
        <w:ind w:firstLine="709"/>
        <w:jc w:val="both"/>
        <w:rPr>
          <w:rFonts w:ascii="Arial" w:hAnsi="Arial" w:cs="Arial"/>
          <w:sz w:val="24"/>
          <w:szCs w:val="24"/>
        </w:rPr>
      </w:pPr>
      <w:proofErr w:type="gramStart"/>
      <w:r w:rsidRPr="00C035BA">
        <w:rPr>
          <w:rFonts w:ascii="Arial" w:hAnsi="Arial" w:cs="Arial"/>
          <w:sz w:val="24"/>
          <w:szCs w:val="24"/>
        </w:rPr>
        <w:t>4)</w:t>
      </w:r>
      <w:r w:rsidR="00C035BA" w:rsidRPr="00C035BA">
        <w:rPr>
          <w:rFonts w:ascii="Arial" w:hAnsi="Arial" w:cs="Arial"/>
          <w:sz w:val="24"/>
          <w:szCs w:val="24"/>
        </w:rPr>
        <w:t xml:space="preserve"> </w:t>
      </w:r>
      <w:r w:rsidRPr="00C035BA">
        <w:rPr>
          <w:rFonts w:ascii="Arial" w:hAnsi="Arial" w:cs="Arial"/>
          <w:sz w:val="24"/>
          <w:szCs w:val="24"/>
        </w:rPr>
        <w:t>о</w:t>
      </w:r>
      <w:r w:rsidR="00C035BA" w:rsidRPr="00C035BA">
        <w:rPr>
          <w:rFonts w:ascii="Arial" w:hAnsi="Arial" w:cs="Arial"/>
          <w:sz w:val="24"/>
          <w:szCs w:val="24"/>
        </w:rPr>
        <w:t xml:space="preserve"> </w:t>
      </w:r>
      <w:r w:rsidRPr="00C035BA">
        <w:rPr>
          <w:rFonts w:ascii="Arial" w:hAnsi="Arial" w:cs="Arial"/>
          <w:sz w:val="24"/>
          <w:szCs w:val="24"/>
        </w:rPr>
        <w:t>несоответствии</w:t>
      </w:r>
      <w:r w:rsidR="00C035BA" w:rsidRPr="00C035BA">
        <w:rPr>
          <w:rFonts w:ascii="Arial" w:hAnsi="Arial" w:cs="Arial"/>
          <w:sz w:val="24"/>
          <w:szCs w:val="24"/>
        </w:rPr>
        <w:t xml:space="preserve"> </w:t>
      </w:r>
      <w:r w:rsidRPr="00C035BA">
        <w:rPr>
          <w:rFonts w:ascii="Arial" w:hAnsi="Arial" w:cs="Arial"/>
          <w:sz w:val="24"/>
          <w:szCs w:val="24"/>
        </w:rPr>
        <w:t>описания</w:t>
      </w:r>
      <w:r w:rsidR="00C035BA" w:rsidRPr="00C035BA">
        <w:rPr>
          <w:rFonts w:ascii="Arial" w:hAnsi="Arial" w:cs="Arial"/>
          <w:sz w:val="24"/>
          <w:szCs w:val="24"/>
        </w:rPr>
        <w:t xml:space="preserve"> </w:t>
      </w:r>
      <w:r w:rsidRPr="00C035BA">
        <w:rPr>
          <w:rFonts w:ascii="Arial" w:hAnsi="Arial" w:cs="Arial"/>
          <w:sz w:val="24"/>
          <w:szCs w:val="24"/>
        </w:rPr>
        <w:t>внешнего</w:t>
      </w:r>
      <w:r w:rsidR="00C035BA" w:rsidRPr="00C035BA">
        <w:rPr>
          <w:rFonts w:ascii="Arial" w:hAnsi="Arial" w:cs="Arial"/>
          <w:sz w:val="24"/>
          <w:szCs w:val="24"/>
        </w:rPr>
        <w:t xml:space="preserve"> </w:t>
      </w:r>
      <w:r w:rsidRPr="00C035BA">
        <w:rPr>
          <w:rFonts w:ascii="Arial" w:hAnsi="Arial" w:cs="Arial"/>
          <w:sz w:val="24"/>
          <w:szCs w:val="24"/>
        </w:rPr>
        <w:t>облика</w:t>
      </w:r>
      <w:r w:rsidR="00C035BA" w:rsidRPr="00C035BA">
        <w:rPr>
          <w:rFonts w:ascii="Arial" w:hAnsi="Arial" w:cs="Arial"/>
          <w:sz w:val="24"/>
          <w:szCs w:val="24"/>
        </w:rPr>
        <w:t xml:space="preserve"> </w:t>
      </w:r>
      <w:r w:rsidRPr="00C035BA">
        <w:rPr>
          <w:rFonts w:ascii="Arial" w:hAnsi="Arial" w:cs="Arial"/>
          <w:sz w:val="24"/>
          <w:szCs w:val="24"/>
        </w:rPr>
        <w:t>объекта</w:t>
      </w:r>
      <w:r w:rsidR="00C035BA" w:rsidRPr="00C035BA">
        <w:rPr>
          <w:rFonts w:ascii="Arial" w:hAnsi="Arial" w:cs="Arial"/>
          <w:sz w:val="24"/>
          <w:szCs w:val="24"/>
        </w:rPr>
        <w:t xml:space="preserve"> </w:t>
      </w:r>
      <w:r w:rsidRPr="00C035BA">
        <w:rPr>
          <w:rFonts w:ascii="Arial" w:hAnsi="Arial" w:cs="Arial"/>
          <w:sz w:val="24"/>
          <w:szCs w:val="24"/>
        </w:rPr>
        <w:t>индивидуального</w:t>
      </w:r>
      <w:r w:rsidR="00F30CEC">
        <w:rPr>
          <w:rFonts w:ascii="Arial" w:hAnsi="Arial" w:cs="Arial"/>
          <w:sz w:val="24"/>
          <w:szCs w:val="24"/>
        </w:rPr>
        <w:t xml:space="preserve"> </w:t>
      </w:r>
      <w:r w:rsidRPr="00C035BA">
        <w:rPr>
          <w:rFonts w:ascii="Arial" w:hAnsi="Arial" w:cs="Arial"/>
          <w:sz w:val="24"/>
          <w:szCs w:val="24"/>
        </w:rPr>
        <w:t>жилищного</w:t>
      </w:r>
      <w:r w:rsidR="00C035BA" w:rsidRPr="00C035BA">
        <w:rPr>
          <w:rFonts w:ascii="Arial" w:hAnsi="Arial" w:cs="Arial"/>
          <w:sz w:val="24"/>
          <w:szCs w:val="24"/>
        </w:rPr>
        <w:t xml:space="preserve"> </w:t>
      </w:r>
      <w:r w:rsidRPr="00C035BA">
        <w:rPr>
          <w:rFonts w:ascii="Arial" w:hAnsi="Arial" w:cs="Arial"/>
          <w:sz w:val="24"/>
          <w:szCs w:val="24"/>
        </w:rPr>
        <w:t>строительства</w:t>
      </w:r>
      <w:r w:rsidR="00C035BA" w:rsidRPr="00C035BA">
        <w:rPr>
          <w:rFonts w:ascii="Arial" w:hAnsi="Arial" w:cs="Arial"/>
          <w:sz w:val="24"/>
          <w:szCs w:val="24"/>
        </w:rPr>
        <w:t xml:space="preserve"> </w:t>
      </w:r>
      <w:r w:rsidRPr="00C035BA">
        <w:rPr>
          <w:rFonts w:ascii="Arial" w:hAnsi="Arial" w:cs="Arial"/>
          <w:sz w:val="24"/>
          <w:szCs w:val="24"/>
        </w:rPr>
        <w:t>или</w:t>
      </w:r>
      <w:r w:rsidR="00C035BA" w:rsidRPr="00C035BA">
        <w:rPr>
          <w:rFonts w:ascii="Arial" w:hAnsi="Arial" w:cs="Arial"/>
          <w:sz w:val="24"/>
          <w:szCs w:val="24"/>
        </w:rPr>
        <w:t xml:space="preserve"> </w:t>
      </w:r>
      <w:r w:rsidRPr="00C035BA">
        <w:rPr>
          <w:rFonts w:ascii="Arial" w:hAnsi="Arial" w:cs="Arial"/>
          <w:sz w:val="24"/>
          <w:szCs w:val="24"/>
        </w:rPr>
        <w:t>садового</w:t>
      </w:r>
      <w:r w:rsidR="00C035BA" w:rsidRPr="00C035BA">
        <w:rPr>
          <w:rFonts w:ascii="Arial" w:hAnsi="Arial" w:cs="Arial"/>
          <w:sz w:val="24"/>
          <w:szCs w:val="24"/>
        </w:rPr>
        <w:t xml:space="preserve"> </w:t>
      </w:r>
      <w:r w:rsidRPr="00C035BA">
        <w:rPr>
          <w:rFonts w:ascii="Arial" w:hAnsi="Arial" w:cs="Arial"/>
          <w:sz w:val="24"/>
          <w:szCs w:val="24"/>
        </w:rPr>
        <w:t>дом</w:t>
      </w:r>
      <w:r w:rsidR="00F30CEC">
        <w:rPr>
          <w:rFonts w:ascii="Arial" w:hAnsi="Arial" w:cs="Arial"/>
          <w:sz w:val="24"/>
          <w:szCs w:val="24"/>
        </w:rPr>
        <w:t xml:space="preserve">а предмету охраны исторического </w:t>
      </w:r>
      <w:r w:rsidRPr="00C035BA">
        <w:rPr>
          <w:rFonts w:ascii="Arial" w:hAnsi="Arial" w:cs="Arial"/>
          <w:sz w:val="24"/>
          <w:szCs w:val="24"/>
        </w:rPr>
        <w:t>п</w:t>
      </w:r>
      <w:r w:rsidRPr="00C035BA">
        <w:rPr>
          <w:rFonts w:ascii="Arial" w:hAnsi="Arial" w:cs="Arial"/>
          <w:sz w:val="24"/>
          <w:szCs w:val="24"/>
        </w:rPr>
        <w:t>о</w:t>
      </w:r>
      <w:r w:rsidRPr="00C035BA">
        <w:rPr>
          <w:rFonts w:ascii="Arial" w:hAnsi="Arial" w:cs="Arial"/>
          <w:sz w:val="24"/>
          <w:szCs w:val="24"/>
        </w:rPr>
        <w:t>селения</w:t>
      </w:r>
      <w:r w:rsidR="00C035BA" w:rsidRPr="00C035BA">
        <w:rPr>
          <w:rFonts w:ascii="Arial" w:hAnsi="Arial" w:cs="Arial"/>
          <w:sz w:val="24"/>
          <w:szCs w:val="24"/>
        </w:rPr>
        <w:t xml:space="preserve"> </w:t>
      </w:r>
      <w:r w:rsidRPr="00C035BA">
        <w:rPr>
          <w:rFonts w:ascii="Arial" w:hAnsi="Arial" w:cs="Arial"/>
          <w:sz w:val="24"/>
          <w:szCs w:val="24"/>
        </w:rPr>
        <w:t>и</w:t>
      </w:r>
      <w:r w:rsidR="00C035BA" w:rsidRPr="00C035BA">
        <w:rPr>
          <w:rFonts w:ascii="Arial" w:hAnsi="Arial" w:cs="Arial"/>
          <w:sz w:val="24"/>
          <w:szCs w:val="24"/>
        </w:rPr>
        <w:t xml:space="preserve"> </w:t>
      </w:r>
      <w:r w:rsidRPr="00C035BA">
        <w:rPr>
          <w:rFonts w:ascii="Arial" w:hAnsi="Arial" w:cs="Arial"/>
          <w:sz w:val="24"/>
          <w:szCs w:val="24"/>
        </w:rPr>
        <w:t>требованиям</w:t>
      </w:r>
      <w:r w:rsidR="00C035BA" w:rsidRPr="00C035BA">
        <w:rPr>
          <w:rFonts w:ascii="Arial" w:hAnsi="Arial" w:cs="Arial"/>
          <w:sz w:val="24"/>
          <w:szCs w:val="24"/>
        </w:rPr>
        <w:t xml:space="preserve"> </w:t>
      </w:r>
      <w:r w:rsidRPr="00C035BA">
        <w:rPr>
          <w:rFonts w:ascii="Arial" w:hAnsi="Arial" w:cs="Arial"/>
          <w:sz w:val="24"/>
          <w:szCs w:val="24"/>
        </w:rPr>
        <w:t>к</w:t>
      </w:r>
      <w:r w:rsidR="00C035BA" w:rsidRPr="00C035BA">
        <w:rPr>
          <w:rFonts w:ascii="Arial" w:hAnsi="Arial" w:cs="Arial"/>
          <w:sz w:val="24"/>
          <w:szCs w:val="24"/>
        </w:rPr>
        <w:t xml:space="preserve"> </w:t>
      </w:r>
      <w:r w:rsidRPr="00C035BA">
        <w:rPr>
          <w:rFonts w:ascii="Arial" w:hAnsi="Arial" w:cs="Arial"/>
          <w:sz w:val="24"/>
          <w:szCs w:val="24"/>
        </w:rPr>
        <w:t>архитектурным</w:t>
      </w:r>
      <w:r w:rsidR="00C035BA" w:rsidRPr="00C035BA">
        <w:rPr>
          <w:rFonts w:ascii="Arial" w:hAnsi="Arial" w:cs="Arial"/>
          <w:sz w:val="24"/>
          <w:szCs w:val="24"/>
        </w:rPr>
        <w:t xml:space="preserve"> </w:t>
      </w:r>
      <w:r w:rsidR="00F30CEC">
        <w:rPr>
          <w:rFonts w:ascii="Arial" w:hAnsi="Arial" w:cs="Arial"/>
          <w:sz w:val="24"/>
          <w:szCs w:val="24"/>
        </w:rPr>
        <w:t xml:space="preserve">решениям объектов капитального </w:t>
      </w:r>
      <w:r w:rsidRPr="00C035BA">
        <w:rPr>
          <w:rFonts w:ascii="Arial" w:hAnsi="Arial" w:cs="Arial"/>
          <w:sz w:val="24"/>
          <w:szCs w:val="24"/>
        </w:rPr>
        <w:t>стро</w:t>
      </w:r>
      <w:r w:rsidRPr="00C035BA">
        <w:rPr>
          <w:rFonts w:ascii="Arial" w:hAnsi="Arial" w:cs="Arial"/>
          <w:sz w:val="24"/>
          <w:szCs w:val="24"/>
        </w:rPr>
        <w:t>и</w:t>
      </w:r>
      <w:r w:rsidRPr="00C035BA">
        <w:rPr>
          <w:rFonts w:ascii="Arial" w:hAnsi="Arial" w:cs="Arial"/>
          <w:sz w:val="24"/>
          <w:szCs w:val="24"/>
        </w:rPr>
        <w:t>тельства,</w:t>
      </w:r>
      <w:r w:rsidR="00C035BA" w:rsidRPr="00C035BA">
        <w:rPr>
          <w:rFonts w:ascii="Arial" w:hAnsi="Arial" w:cs="Arial"/>
          <w:sz w:val="24"/>
          <w:szCs w:val="24"/>
        </w:rPr>
        <w:t xml:space="preserve"> </w:t>
      </w:r>
      <w:r w:rsidRPr="00C035BA">
        <w:rPr>
          <w:rFonts w:ascii="Arial" w:hAnsi="Arial" w:cs="Arial"/>
          <w:sz w:val="24"/>
          <w:szCs w:val="24"/>
        </w:rPr>
        <w:t>установленным градостроительным регла</w:t>
      </w:r>
      <w:r w:rsidR="00F30CEC">
        <w:rPr>
          <w:rFonts w:ascii="Arial" w:hAnsi="Arial" w:cs="Arial"/>
          <w:sz w:val="24"/>
          <w:szCs w:val="24"/>
        </w:rPr>
        <w:t xml:space="preserve">ментом применительно к </w:t>
      </w:r>
      <w:r w:rsidRPr="00C035BA">
        <w:rPr>
          <w:rFonts w:ascii="Arial" w:hAnsi="Arial" w:cs="Arial"/>
          <w:sz w:val="24"/>
          <w:szCs w:val="24"/>
        </w:rPr>
        <w:t>те</w:t>
      </w:r>
      <w:r w:rsidRPr="00C035BA">
        <w:rPr>
          <w:rFonts w:ascii="Arial" w:hAnsi="Arial" w:cs="Arial"/>
          <w:sz w:val="24"/>
          <w:szCs w:val="24"/>
        </w:rPr>
        <w:t>р</w:t>
      </w:r>
      <w:r w:rsidRPr="00C035BA">
        <w:rPr>
          <w:rFonts w:ascii="Arial" w:hAnsi="Arial" w:cs="Arial"/>
          <w:sz w:val="24"/>
          <w:szCs w:val="24"/>
        </w:rPr>
        <w:t>риториальной</w:t>
      </w:r>
      <w:r w:rsidR="00C035BA" w:rsidRPr="00C035BA">
        <w:rPr>
          <w:rFonts w:ascii="Arial" w:hAnsi="Arial" w:cs="Arial"/>
          <w:sz w:val="24"/>
          <w:szCs w:val="24"/>
        </w:rPr>
        <w:t xml:space="preserve"> </w:t>
      </w:r>
      <w:r w:rsidRPr="00C035BA">
        <w:rPr>
          <w:rFonts w:ascii="Arial" w:hAnsi="Arial" w:cs="Arial"/>
          <w:sz w:val="24"/>
          <w:szCs w:val="24"/>
        </w:rPr>
        <w:t>зоне,</w:t>
      </w:r>
      <w:r w:rsidR="00C035BA" w:rsidRPr="00C035BA">
        <w:rPr>
          <w:rFonts w:ascii="Arial" w:hAnsi="Arial" w:cs="Arial"/>
          <w:sz w:val="24"/>
          <w:szCs w:val="24"/>
        </w:rPr>
        <w:t xml:space="preserve"> </w:t>
      </w:r>
      <w:r w:rsidRPr="00C035BA">
        <w:rPr>
          <w:rFonts w:ascii="Arial" w:hAnsi="Arial" w:cs="Arial"/>
          <w:sz w:val="24"/>
          <w:szCs w:val="24"/>
        </w:rPr>
        <w:t>расположенной</w:t>
      </w:r>
      <w:r w:rsidR="00C035BA" w:rsidRPr="00C035BA">
        <w:rPr>
          <w:rFonts w:ascii="Arial" w:hAnsi="Arial" w:cs="Arial"/>
          <w:sz w:val="24"/>
          <w:szCs w:val="24"/>
        </w:rPr>
        <w:t xml:space="preserve"> </w:t>
      </w:r>
      <w:r w:rsidRPr="00C035BA">
        <w:rPr>
          <w:rFonts w:ascii="Arial" w:hAnsi="Arial" w:cs="Arial"/>
          <w:sz w:val="24"/>
          <w:szCs w:val="24"/>
        </w:rPr>
        <w:t>в</w:t>
      </w:r>
      <w:r w:rsidR="00C035BA" w:rsidRPr="00C035BA">
        <w:rPr>
          <w:rFonts w:ascii="Arial" w:hAnsi="Arial" w:cs="Arial"/>
          <w:sz w:val="24"/>
          <w:szCs w:val="24"/>
        </w:rPr>
        <w:t xml:space="preserve"> </w:t>
      </w:r>
      <w:r w:rsidRPr="00C035BA">
        <w:rPr>
          <w:rFonts w:ascii="Arial" w:hAnsi="Arial" w:cs="Arial"/>
          <w:sz w:val="24"/>
          <w:szCs w:val="24"/>
        </w:rPr>
        <w:t>гр</w:t>
      </w:r>
      <w:r w:rsidR="00F30CEC">
        <w:rPr>
          <w:rFonts w:ascii="Arial" w:hAnsi="Arial" w:cs="Arial"/>
          <w:sz w:val="24"/>
          <w:szCs w:val="24"/>
        </w:rPr>
        <w:t xml:space="preserve">аницах территории исторического </w:t>
      </w:r>
      <w:r w:rsidRPr="00C035BA">
        <w:rPr>
          <w:rFonts w:ascii="Arial" w:hAnsi="Arial" w:cs="Arial"/>
          <w:sz w:val="24"/>
          <w:szCs w:val="24"/>
        </w:rPr>
        <w:t>посел</w:t>
      </w:r>
      <w:r w:rsidRPr="00C035BA">
        <w:rPr>
          <w:rFonts w:ascii="Arial" w:hAnsi="Arial" w:cs="Arial"/>
          <w:sz w:val="24"/>
          <w:szCs w:val="24"/>
        </w:rPr>
        <w:t>е</w:t>
      </w:r>
      <w:r w:rsidRPr="00C035BA">
        <w:rPr>
          <w:rFonts w:ascii="Arial" w:hAnsi="Arial" w:cs="Arial"/>
          <w:sz w:val="24"/>
          <w:szCs w:val="24"/>
        </w:rPr>
        <w:t>ния федерального или регионального значения по следующим основан</w:t>
      </w:r>
      <w:r w:rsidRPr="00C035BA">
        <w:rPr>
          <w:rFonts w:ascii="Arial" w:hAnsi="Arial" w:cs="Arial"/>
          <w:sz w:val="24"/>
          <w:szCs w:val="24"/>
        </w:rPr>
        <w:t>и</w:t>
      </w:r>
      <w:r w:rsidR="00F30CEC">
        <w:rPr>
          <w:rFonts w:ascii="Arial" w:hAnsi="Arial" w:cs="Arial"/>
          <w:sz w:val="24"/>
          <w:szCs w:val="24"/>
        </w:rPr>
        <w:t>ям:</w:t>
      </w:r>
      <w:proofErr w:type="gramEnd"/>
    </w:p>
    <w:p w:rsidR="00F30CEC"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___________________________________________</w:t>
      </w:r>
      <w:r w:rsidR="00F30CEC">
        <w:rPr>
          <w:rFonts w:ascii="Arial" w:hAnsi="Arial" w:cs="Arial"/>
          <w:sz w:val="24"/>
          <w:szCs w:val="24"/>
        </w:rPr>
        <w:t>_____________________</w:t>
      </w:r>
    </w:p>
    <w:p w:rsidR="00F30CEC" w:rsidRDefault="00C75704" w:rsidP="00F30CEC">
      <w:pPr>
        <w:pStyle w:val="ConsPlusNonformat"/>
        <w:ind w:firstLine="709"/>
        <w:jc w:val="both"/>
        <w:rPr>
          <w:rFonts w:ascii="Arial" w:hAnsi="Arial" w:cs="Arial"/>
          <w:sz w:val="24"/>
          <w:szCs w:val="24"/>
        </w:rPr>
      </w:pPr>
      <w:r w:rsidRPr="00C035BA">
        <w:rPr>
          <w:rFonts w:ascii="Arial" w:hAnsi="Arial" w:cs="Arial"/>
          <w:sz w:val="24"/>
          <w:szCs w:val="24"/>
        </w:rPr>
        <w:t>__________________________________________</w:t>
      </w:r>
      <w:r w:rsidR="00F30CEC">
        <w:rPr>
          <w:rFonts w:ascii="Arial" w:hAnsi="Arial" w:cs="Arial"/>
          <w:sz w:val="24"/>
          <w:szCs w:val="24"/>
        </w:rPr>
        <w:t>______________________</w:t>
      </w:r>
    </w:p>
    <w:p w:rsidR="00C75704" w:rsidRPr="00F30CEC" w:rsidRDefault="00C75704" w:rsidP="00F30CEC">
      <w:pPr>
        <w:pStyle w:val="ConsPlusNonformat"/>
        <w:jc w:val="center"/>
        <w:rPr>
          <w:rFonts w:ascii="Arial" w:hAnsi="Arial" w:cs="Arial"/>
        </w:rPr>
      </w:pPr>
      <w:r w:rsidRPr="00F30CEC">
        <w:rPr>
          <w:rFonts w:ascii="Arial" w:hAnsi="Arial" w:cs="Arial"/>
        </w:rPr>
        <w:t>(реквизиты уведомления органа исполнительной власти субъекта Российской</w:t>
      </w:r>
      <w:r w:rsidR="00644F0D" w:rsidRPr="00F30CEC">
        <w:rPr>
          <w:rFonts w:ascii="Arial" w:hAnsi="Arial" w:cs="Arial"/>
        </w:rPr>
        <w:t xml:space="preserve"> </w:t>
      </w:r>
      <w:r w:rsidRPr="00F30CEC">
        <w:rPr>
          <w:rFonts w:ascii="Arial" w:hAnsi="Arial" w:cs="Arial"/>
        </w:rPr>
        <w:t>Федерации, уполн</w:t>
      </w:r>
      <w:r w:rsidRPr="00F30CEC">
        <w:rPr>
          <w:rFonts w:ascii="Arial" w:hAnsi="Arial" w:cs="Arial"/>
        </w:rPr>
        <w:t>о</w:t>
      </w:r>
      <w:r w:rsidRPr="00F30CEC">
        <w:rPr>
          <w:rFonts w:ascii="Arial" w:hAnsi="Arial" w:cs="Arial"/>
        </w:rPr>
        <w:t>моченного в области охраны объектов культурного насл</w:t>
      </w:r>
      <w:r w:rsidRPr="00F30CEC">
        <w:rPr>
          <w:rFonts w:ascii="Arial" w:hAnsi="Arial" w:cs="Arial"/>
        </w:rPr>
        <w:t>е</w:t>
      </w:r>
      <w:r w:rsidRPr="00F30CEC">
        <w:rPr>
          <w:rFonts w:ascii="Arial" w:hAnsi="Arial" w:cs="Arial"/>
        </w:rPr>
        <w:t>дия)</w:t>
      </w:r>
    </w:p>
    <w:p w:rsidR="00C75704" w:rsidRPr="00C035BA" w:rsidRDefault="00C75704" w:rsidP="00C035BA">
      <w:pPr>
        <w:pStyle w:val="ConsPlusNonformat"/>
        <w:jc w:val="both"/>
        <w:rPr>
          <w:rFonts w:ascii="Arial" w:hAnsi="Arial" w:cs="Arial"/>
          <w:sz w:val="24"/>
          <w:szCs w:val="24"/>
        </w:rPr>
      </w:pP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_______</w:t>
      </w:r>
      <w:r w:rsidR="001F3919">
        <w:rPr>
          <w:rFonts w:ascii="Arial" w:hAnsi="Arial" w:cs="Arial"/>
          <w:sz w:val="24"/>
          <w:szCs w:val="24"/>
        </w:rPr>
        <w:t>__________________________</w:t>
      </w:r>
      <w:r w:rsidRPr="00C035BA">
        <w:rPr>
          <w:rFonts w:ascii="Arial" w:hAnsi="Arial" w:cs="Arial"/>
          <w:sz w:val="24"/>
          <w:szCs w:val="24"/>
        </w:rPr>
        <w:t>___</w:t>
      </w:r>
      <w:r w:rsidR="001F3919">
        <w:rPr>
          <w:rFonts w:ascii="Arial" w:hAnsi="Arial" w:cs="Arial"/>
          <w:sz w:val="24"/>
          <w:szCs w:val="24"/>
        </w:rPr>
        <w:t xml:space="preserve"> /</w:t>
      </w:r>
      <w:r w:rsidRPr="00C035BA">
        <w:rPr>
          <w:rFonts w:ascii="Arial" w:hAnsi="Arial" w:cs="Arial"/>
          <w:sz w:val="24"/>
          <w:szCs w:val="24"/>
        </w:rPr>
        <w:t xml:space="preserve"> __________ </w:t>
      </w:r>
      <w:r w:rsidR="001F3919">
        <w:rPr>
          <w:rFonts w:ascii="Arial" w:hAnsi="Arial" w:cs="Arial"/>
          <w:sz w:val="24"/>
          <w:szCs w:val="24"/>
        </w:rPr>
        <w:t xml:space="preserve">/ </w:t>
      </w:r>
      <w:r w:rsidRPr="00C035BA">
        <w:rPr>
          <w:rFonts w:ascii="Arial" w:hAnsi="Arial" w:cs="Arial"/>
          <w:sz w:val="24"/>
          <w:szCs w:val="24"/>
        </w:rPr>
        <w:t>_____________________</w:t>
      </w:r>
    </w:p>
    <w:p w:rsidR="00C75704" w:rsidRPr="001F3919" w:rsidRDefault="00C75704" w:rsidP="001F3919">
      <w:pPr>
        <w:pStyle w:val="ConsPlusNonformat"/>
        <w:jc w:val="both"/>
        <w:rPr>
          <w:rFonts w:ascii="Arial" w:hAnsi="Arial" w:cs="Arial"/>
        </w:rPr>
      </w:pPr>
      <w:r w:rsidRPr="001F3919">
        <w:rPr>
          <w:rFonts w:ascii="Arial" w:hAnsi="Arial" w:cs="Arial"/>
        </w:rPr>
        <w:t>(должность уполномоченного лица</w:t>
      </w:r>
      <w:r w:rsidR="00C035BA" w:rsidRPr="001F3919">
        <w:rPr>
          <w:rFonts w:ascii="Arial" w:hAnsi="Arial" w:cs="Arial"/>
        </w:rPr>
        <w:t xml:space="preserve"> </w:t>
      </w:r>
      <w:r w:rsidR="001F3919" w:rsidRPr="001F3919">
        <w:rPr>
          <w:rFonts w:ascii="Arial" w:hAnsi="Arial" w:cs="Arial"/>
        </w:rPr>
        <w:t>уполномоченного на выдачу разрешений на строительство ф</w:t>
      </w:r>
      <w:r w:rsidR="001F3919" w:rsidRPr="001F3919">
        <w:rPr>
          <w:rFonts w:ascii="Arial" w:hAnsi="Arial" w:cs="Arial"/>
        </w:rPr>
        <w:t>е</w:t>
      </w:r>
      <w:r w:rsidR="001F3919" w:rsidRPr="001F3919">
        <w:rPr>
          <w:rFonts w:ascii="Arial" w:hAnsi="Arial" w:cs="Arial"/>
        </w:rPr>
        <w:t>дерального органа исполнительной власти, органа</w:t>
      </w:r>
      <w:r w:rsidR="001F3919" w:rsidRPr="001F3919">
        <w:rPr>
          <w:rFonts w:ascii="Arial" w:hAnsi="Arial" w:cs="Arial"/>
        </w:rPr>
        <w:t xml:space="preserve"> </w:t>
      </w:r>
      <w:r w:rsidR="001F3919" w:rsidRPr="001F3919">
        <w:rPr>
          <w:rFonts w:ascii="Arial" w:hAnsi="Arial" w:cs="Arial"/>
        </w:rPr>
        <w:t>исполн</w:t>
      </w:r>
      <w:r w:rsidR="001F3919" w:rsidRPr="001F3919">
        <w:rPr>
          <w:rFonts w:ascii="Arial" w:hAnsi="Arial" w:cs="Arial"/>
        </w:rPr>
        <w:t>и</w:t>
      </w:r>
      <w:r w:rsidR="001F3919" w:rsidRPr="001F3919">
        <w:rPr>
          <w:rFonts w:ascii="Arial" w:hAnsi="Arial" w:cs="Arial"/>
        </w:rPr>
        <w:t>тельной власти субъекта Российской</w:t>
      </w:r>
      <w:r w:rsidR="001F3919" w:rsidRPr="001F3919">
        <w:rPr>
          <w:rFonts w:ascii="Arial" w:hAnsi="Arial" w:cs="Arial"/>
        </w:rPr>
        <w:t xml:space="preserve"> </w:t>
      </w:r>
      <w:r w:rsidR="001F3919" w:rsidRPr="001F3919">
        <w:rPr>
          <w:rFonts w:ascii="Arial" w:hAnsi="Arial" w:cs="Arial"/>
        </w:rPr>
        <w:t>Федерации, органа местного самоуправления)</w:t>
      </w:r>
      <w:r w:rsidR="001F3919" w:rsidRPr="001F3919">
        <w:rPr>
          <w:rFonts w:ascii="Arial" w:hAnsi="Arial" w:cs="Arial"/>
        </w:rPr>
        <w:t xml:space="preserve"> / </w:t>
      </w:r>
      <w:r w:rsidRPr="001F3919">
        <w:rPr>
          <w:rFonts w:ascii="Arial" w:hAnsi="Arial" w:cs="Arial"/>
        </w:rPr>
        <w:t>(подпись)</w:t>
      </w:r>
      <w:r w:rsidR="00C035BA" w:rsidRPr="001F3919">
        <w:rPr>
          <w:rFonts w:ascii="Arial" w:hAnsi="Arial" w:cs="Arial"/>
        </w:rPr>
        <w:t xml:space="preserve"> </w:t>
      </w:r>
      <w:r w:rsidR="001F3919" w:rsidRPr="001F3919">
        <w:rPr>
          <w:rFonts w:ascii="Arial" w:hAnsi="Arial" w:cs="Arial"/>
        </w:rPr>
        <w:t xml:space="preserve">/ </w:t>
      </w:r>
      <w:r w:rsidRPr="001F3919">
        <w:rPr>
          <w:rFonts w:ascii="Arial" w:hAnsi="Arial" w:cs="Arial"/>
        </w:rPr>
        <w:t>(расшифровка подп</w:t>
      </w:r>
      <w:r w:rsidRPr="001F3919">
        <w:rPr>
          <w:rFonts w:ascii="Arial" w:hAnsi="Arial" w:cs="Arial"/>
        </w:rPr>
        <w:t>и</w:t>
      </w:r>
      <w:r w:rsidRPr="001F3919">
        <w:rPr>
          <w:rFonts w:ascii="Arial" w:hAnsi="Arial" w:cs="Arial"/>
        </w:rPr>
        <w:t>си)</w:t>
      </w:r>
    </w:p>
    <w:p w:rsidR="001F3919" w:rsidRPr="00C035BA" w:rsidRDefault="001F3919" w:rsidP="001F3919">
      <w:pPr>
        <w:pStyle w:val="ConsPlusNonformat"/>
        <w:jc w:val="both"/>
        <w:rPr>
          <w:rFonts w:ascii="Arial" w:hAnsi="Arial" w:cs="Arial"/>
          <w:sz w:val="24"/>
          <w:szCs w:val="24"/>
        </w:rPr>
      </w:pPr>
    </w:p>
    <w:p w:rsidR="001F3919" w:rsidRDefault="00C75704" w:rsidP="001F3919">
      <w:pPr>
        <w:pStyle w:val="ConsPlusNonformat"/>
        <w:ind w:firstLine="709"/>
        <w:jc w:val="both"/>
        <w:rPr>
          <w:rFonts w:ascii="Arial" w:hAnsi="Arial" w:cs="Arial"/>
          <w:sz w:val="24"/>
          <w:szCs w:val="24"/>
        </w:rPr>
      </w:pPr>
      <w:r w:rsidRPr="00C035BA">
        <w:rPr>
          <w:rFonts w:ascii="Arial" w:hAnsi="Arial" w:cs="Arial"/>
          <w:sz w:val="24"/>
          <w:szCs w:val="24"/>
        </w:rPr>
        <w:t>К настоящему уведомлению прилагаю</w:t>
      </w:r>
      <w:r w:rsidRPr="00C035BA">
        <w:rPr>
          <w:rFonts w:ascii="Arial" w:hAnsi="Arial" w:cs="Arial"/>
          <w:sz w:val="24"/>
          <w:szCs w:val="24"/>
        </w:rPr>
        <w:t>т</w:t>
      </w:r>
      <w:r w:rsidRPr="00C035BA">
        <w:rPr>
          <w:rFonts w:ascii="Arial" w:hAnsi="Arial" w:cs="Arial"/>
          <w:sz w:val="24"/>
          <w:szCs w:val="24"/>
        </w:rPr>
        <w:t>ся:</w:t>
      </w:r>
    </w:p>
    <w:p w:rsidR="00C75704" w:rsidRPr="00C035BA" w:rsidRDefault="00C75704" w:rsidP="001F3919">
      <w:pPr>
        <w:pStyle w:val="ConsPlusNonformat"/>
        <w:ind w:firstLine="709"/>
        <w:jc w:val="both"/>
        <w:rPr>
          <w:rFonts w:ascii="Arial" w:hAnsi="Arial" w:cs="Arial"/>
          <w:sz w:val="24"/>
          <w:szCs w:val="24"/>
        </w:rPr>
      </w:pPr>
      <w:r w:rsidRPr="00C035BA">
        <w:rPr>
          <w:rFonts w:ascii="Arial" w:hAnsi="Arial" w:cs="Arial"/>
          <w:sz w:val="24"/>
          <w:szCs w:val="24"/>
        </w:rPr>
        <w:t>_____________________________</w:t>
      </w:r>
      <w:r w:rsidR="001F3919">
        <w:rPr>
          <w:rFonts w:ascii="Arial" w:hAnsi="Arial" w:cs="Arial"/>
          <w:sz w:val="24"/>
          <w:szCs w:val="24"/>
        </w:rPr>
        <w:t>________________________</w:t>
      </w:r>
      <w:r w:rsidRPr="00C035BA">
        <w:rPr>
          <w:rFonts w:ascii="Arial" w:hAnsi="Arial" w:cs="Arial"/>
          <w:sz w:val="24"/>
          <w:szCs w:val="24"/>
        </w:rPr>
        <w:t>___________</w:t>
      </w:r>
    </w:p>
    <w:p w:rsidR="001F3919" w:rsidRDefault="001F3919" w:rsidP="00C035BA">
      <w:pPr>
        <w:pStyle w:val="ConsPlusNormal"/>
        <w:jc w:val="both"/>
        <w:rPr>
          <w:sz w:val="24"/>
          <w:szCs w:val="24"/>
        </w:rPr>
        <w:sectPr w:rsidR="001F3919" w:rsidSect="00C035BA">
          <w:pgSz w:w="11906" w:h="16838"/>
          <w:pgMar w:top="1134" w:right="850" w:bottom="1134" w:left="1701" w:header="0" w:footer="0" w:gutter="0"/>
          <w:cols w:space="720"/>
          <w:noEndnote/>
          <w:docGrid w:linePitch="299"/>
        </w:sectPr>
      </w:pPr>
    </w:p>
    <w:p w:rsidR="001F3919" w:rsidRDefault="001F3919" w:rsidP="001F3919">
      <w:pPr>
        <w:pStyle w:val="ConsPlusNormal"/>
        <w:jc w:val="right"/>
        <w:outlineLvl w:val="1"/>
        <w:rPr>
          <w:sz w:val="24"/>
          <w:szCs w:val="24"/>
        </w:rPr>
      </w:pPr>
      <w:r>
        <w:rPr>
          <w:sz w:val="24"/>
          <w:szCs w:val="24"/>
        </w:rPr>
        <w:lastRenderedPageBreak/>
        <w:t xml:space="preserve">Приложение N </w:t>
      </w:r>
      <w:r>
        <w:rPr>
          <w:sz w:val="24"/>
          <w:szCs w:val="24"/>
        </w:rPr>
        <w:t>4</w:t>
      </w:r>
    </w:p>
    <w:p w:rsidR="001F3919" w:rsidRDefault="001F3919" w:rsidP="001F3919">
      <w:pPr>
        <w:pStyle w:val="ConsPlusNormal"/>
        <w:jc w:val="right"/>
        <w:rPr>
          <w:sz w:val="24"/>
          <w:szCs w:val="24"/>
        </w:rPr>
      </w:pPr>
      <w:r>
        <w:rPr>
          <w:sz w:val="24"/>
          <w:szCs w:val="24"/>
        </w:rPr>
        <w:t>к Административному регламенту</w:t>
      </w:r>
    </w:p>
    <w:p w:rsidR="001F3919" w:rsidRDefault="001F3919" w:rsidP="001F3919">
      <w:pPr>
        <w:pStyle w:val="ConsPlusNormal"/>
        <w:jc w:val="right"/>
        <w:rPr>
          <w:sz w:val="24"/>
          <w:szCs w:val="24"/>
        </w:rPr>
      </w:pPr>
      <w:r>
        <w:rPr>
          <w:sz w:val="24"/>
          <w:szCs w:val="24"/>
        </w:rPr>
        <w:t>по предоставлению муниципальной услуги</w:t>
      </w:r>
    </w:p>
    <w:p w:rsidR="001F3919" w:rsidRDefault="001F3919" w:rsidP="001F3919">
      <w:pPr>
        <w:pStyle w:val="ConsPlusNormal"/>
        <w:jc w:val="right"/>
        <w:rPr>
          <w:sz w:val="24"/>
          <w:szCs w:val="24"/>
        </w:rPr>
      </w:pPr>
      <w:r>
        <w:rPr>
          <w:sz w:val="24"/>
          <w:szCs w:val="24"/>
        </w:rPr>
        <w:t>по выдаче уведомления о соответствии (несоответствии)</w:t>
      </w:r>
    </w:p>
    <w:p w:rsidR="001F3919" w:rsidRDefault="001F3919" w:rsidP="001F3919">
      <w:pPr>
        <w:pStyle w:val="ConsPlusNormal"/>
        <w:jc w:val="right"/>
        <w:rPr>
          <w:sz w:val="24"/>
          <w:szCs w:val="24"/>
        </w:rPr>
      </w:pPr>
      <w:proofErr w:type="gramStart"/>
      <w:r>
        <w:rPr>
          <w:sz w:val="24"/>
          <w:szCs w:val="24"/>
        </w:rPr>
        <w:t>указанных</w:t>
      </w:r>
      <w:proofErr w:type="gramEnd"/>
      <w:r>
        <w:rPr>
          <w:sz w:val="24"/>
          <w:szCs w:val="24"/>
        </w:rPr>
        <w:t xml:space="preserve"> в уведомлении о планируемых строительстве</w:t>
      </w:r>
    </w:p>
    <w:p w:rsidR="001F3919" w:rsidRDefault="001F3919" w:rsidP="001F3919">
      <w:pPr>
        <w:pStyle w:val="ConsPlusNormal"/>
        <w:jc w:val="right"/>
        <w:rPr>
          <w:sz w:val="24"/>
          <w:szCs w:val="24"/>
        </w:rPr>
      </w:pPr>
      <w:r>
        <w:rPr>
          <w:sz w:val="24"/>
          <w:szCs w:val="24"/>
        </w:rPr>
        <w:t>или реконструкции объекта индивидуального</w:t>
      </w:r>
    </w:p>
    <w:p w:rsidR="001F3919" w:rsidRDefault="001F3919" w:rsidP="001F3919">
      <w:pPr>
        <w:pStyle w:val="ConsPlusNormal"/>
        <w:jc w:val="right"/>
        <w:rPr>
          <w:sz w:val="24"/>
          <w:szCs w:val="24"/>
        </w:rPr>
      </w:pPr>
      <w:r>
        <w:rPr>
          <w:sz w:val="24"/>
          <w:szCs w:val="24"/>
        </w:rPr>
        <w:t>жилищного строительства или садового дома</w:t>
      </w:r>
    </w:p>
    <w:p w:rsidR="001F3919" w:rsidRDefault="001F3919" w:rsidP="001F3919">
      <w:pPr>
        <w:pStyle w:val="ConsPlusNormal"/>
        <w:jc w:val="right"/>
        <w:rPr>
          <w:sz w:val="24"/>
          <w:szCs w:val="24"/>
        </w:rPr>
      </w:pPr>
      <w:r>
        <w:rPr>
          <w:sz w:val="24"/>
          <w:szCs w:val="24"/>
        </w:rPr>
        <w:t>параметров объекта индивидуального</w:t>
      </w:r>
    </w:p>
    <w:p w:rsidR="001F3919" w:rsidRDefault="001F3919" w:rsidP="001F3919">
      <w:pPr>
        <w:pStyle w:val="ConsPlusNormal"/>
        <w:jc w:val="right"/>
        <w:rPr>
          <w:sz w:val="24"/>
          <w:szCs w:val="24"/>
        </w:rPr>
      </w:pPr>
      <w:r>
        <w:rPr>
          <w:sz w:val="24"/>
          <w:szCs w:val="24"/>
        </w:rPr>
        <w:t>жилищного строительства или садового дома</w:t>
      </w:r>
    </w:p>
    <w:p w:rsidR="001F3919" w:rsidRDefault="001F3919" w:rsidP="001F3919">
      <w:pPr>
        <w:pStyle w:val="ConsPlusNormal"/>
        <w:jc w:val="right"/>
        <w:rPr>
          <w:sz w:val="24"/>
          <w:szCs w:val="24"/>
        </w:rPr>
      </w:pPr>
      <w:r>
        <w:rPr>
          <w:sz w:val="24"/>
          <w:szCs w:val="24"/>
        </w:rPr>
        <w:t>установленным параметрам и допустимости</w:t>
      </w:r>
    </w:p>
    <w:p w:rsidR="001F3919" w:rsidRDefault="001F3919" w:rsidP="001F3919">
      <w:pPr>
        <w:pStyle w:val="ConsPlusNormal"/>
        <w:jc w:val="right"/>
        <w:rPr>
          <w:sz w:val="24"/>
          <w:szCs w:val="24"/>
        </w:rPr>
      </w:pPr>
      <w:r>
        <w:rPr>
          <w:sz w:val="24"/>
          <w:szCs w:val="24"/>
        </w:rPr>
        <w:t>(и (или) недопустимости)</w:t>
      </w:r>
    </w:p>
    <w:p w:rsidR="001F3919" w:rsidRDefault="001F3919" w:rsidP="001F3919">
      <w:pPr>
        <w:pStyle w:val="ConsPlusNormal"/>
        <w:jc w:val="right"/>
        <w:rPr>
          <w:sz w:val="24"/>
          <w:szCs w:val="24"/>
        </w:rPr>
      </w:pPr>
      <w:r>
        <w:rPr>
          <w:sz w:val="24"/>
          <w:szCs w:val="24"/>
        </w:rPr>
        <w:t>размещения объекта индивидуального</w:t>
      </w:r>
    </w:p>
    <w:p w:rsidR="001F3919" w:rsidRDefault="001F3919" w:rsidP="001F3919">
      <w:pPr>
        <w:pStyle w:val="ConsPlusNormal"/>
        <w:jc w:val="right"/>
        <w:rPr>
          <w:sz w:val="24"/>
          <w:szCs w:val="24"/>
        </w:rPr>
      </w:pPr>
      <w:r>
        <w:rPr>
          <w:sz w:val="24"/>
          <w:szCs w:val="24"/>
        </w:rPr>
        <w:t>жилищного строительства или садового дома</w:t>
      </w:r>
    </w:p>
    <w:p w:rsidR="001F3919" w:rsidRDefault="001F3919" w:rsidP="001F3919">
      <w:pPr>
        <w:pStyle w:val="ConsPlusNormal"/>
        <w:jc w:val="right"/>
        <w:rPr>
          <w:sz w:val="24"/>
          <w:szCs w:val="24"/>
        </w:rPr>
      </w:pPr>
      <w:r>
        <w:rPr>
          <w:sz w:val="24"/>
          <w:szCs w:val="24"/>
        </w:rPr>
        <w:t xml:space="preserve">на земельном </w:t>
      </w:r>
      <w:proofErr w:type="gramStart"/>
      <w:r>
        <w:rPr>
          <w:sz w:val="24"/>
          <w:szCs w:val="24"/>
        </w:rPr>
        <w:t>участке</w:t>
      </w:r>
      <w:proofErr w:type="gramEnd"/>
    </w:p>
    <w:p w:rsidR="001F3919" w:rsidRDefault="001F3919" w:rsidP="001F3919">
      <w:pPr>
        <w:pStyle w:val="ConsPlusNormal"/>
        <w:jc w:val="both"/>
        <w:rPr>
          <w:sz w:val="24"/>
          <w:szCs w:val="24"/>
        </w:rPr>
      </w:pPr>
    </w:p>
    <w:p w:rsidR="001F3919" w:rsidRDefault="001F3919" w:rsidP="001F3919">
      <w:pPr>
        <w:pStyle w:val="ConsPlusNonformat"/>
        <w:jc w:val="center"/>
        <w:rPr>
          <w:rFonts w:ascii="Arial" w:hAnsi="Arial" w:cs="Arial"/>
          <w:b/>
          <w:sz w:val="24"/>
          <w:szCs w:val="24"/>
        </w:rPr>
      </w:pPr>
      <w:bookmarkStart w:id="12" w:name="Par641"/>
      <w:bookmarkEnd w:id="12"/>
      <w:r>
        <w:rPr>
          <w:rFonts w:ascii="Arial" w:hAnsi="Arial" w:cs="Arial"/>
          <w:b/>
          <w:sz w:val="24"/>
          <w:szCs w:val="24"/>
        </w:rPr>
        <w:t>Уведомление</w:t>
      </w:r>
    </w:p>
    <w:p w:rsidR="001F3919" w:rsidRDefault="00C75704" w:rsidP="001F3919">
      <w:pPr>
        <w:pStyle w:val="ConsPlusNonformat"/>
        <w:jc w:val="center"/>
        <w:rPr>
          <w:rFonts w:ascii="Arial" w:hAnsi="Arial" w:cs="Arial"/>
          <w:b/>
          <w:sz w:val="24"/>
          <w:szCs w:val="24"/>
        </w:rPr>
      </w:pPr>
      <w:r w:rsidRPr="00C035BA">
        <w:rPr>
          <w:rFonts w:ascii="Arial" w:hAnsi="Arial" w:cs="Arial"/>
          <w:b/>
          <w:sz w:val="24"/>
          <w:szCs w:val="24"/>
        </w:rPr>
        <w:t>об изменении параметров планируемого</w:t>
      </w:r>
      <w:r w:rsidR="00BC0E8C" w:rsidRPr="00C035BA">
        <w:rPr>
          <w:rFonts w:ascii="Arial" w:hAnsi="Arial" w:cs="Arial"/>
          <w:b/>
          <w:sz w:val="24"/>
          <w:szCs w:val="24"/>
        </w:rPr>
        <w:t xml:space="preserve"> </w:t>
      </w:r>
      <w:r w:rsidR="001F3919">
        <w:rPr>
          <w:rFonts w:ascii="Arial" w:hAnsi="Arial" w:cs="Arial"/>
          <w:b/>
          <w:sz w:val="24"/>
          <w:szCs w:val="24"/>
        </w:rPr>
        <w:t>строительства</w:t>
      </w:r>
    </w:p>
    <w:p w:rsidR="001F3919" w:rsidRDefault="00C75704" w:rsidP="001F3919">
      <w:pPr>
        <w:pStyle w:val="ConsPlusNonformat"/>
        <w:jc w:val="center"/>
        <w:rPr>
          <w:rFonts w:ascii="Arial" w:hAnsi="Arial" w:cs="Arial"/>
          <w:b/>
          <w:sz w:val="24"/>
          <w:szCs w:val="24"/>
        </w:rPr>
      </w:pPr>
      <w:r w:rsidRPr="00C035BA">
        <w:rPr>
          <w:rFonts w:ascii="Arial" w:hAnsi="Arial" w:cs="Arial"/>
          <w:b/>
          <w:sz w:val="24"/>
          <w:szCs w:val="24"/>
        </w:rPr>
        <w:t>или реконструкции объекта индивидуального</w:t>
      </w:r>
      <w:r w:rsidR="00C035BA" w:rsidRPr="00C035BA">
        <w:rPr>
          <w:rFonts w:ascii="Arial" w:hAnsi="Arial" w:cs="Arial"/>
          <w:b/>
          <w:sz w:val="24"/>
          <w:szCs w:val="24"/>
        </w:rPr>
        <w:t xml:space="preserve"> </w:t>
      </w:r>
      <w:r w:rsidR="001F3919">
        <w:rPr>
          <w:rFonts w:ascii="Arial" w:hAnsi="Arial" w:cs="Arial"/>
          <w:b/>
          <w:sz w:val="24"/>
          <w:szCs w:val="24"/>
        </w:rPr>
        <w:t>жилищного строительства</w:t>
      </w:r>
    </w:p>
    <w:p w:rsidR="00C75704" w:rsidRPr="00C035BA" w:rsidRDefault="00C75704" w:rsidP="001F3919">
      <w:pPr>
        <w:pStyle w:val="ConsPlusNonformat"/>
        <w:jc w:val="center"/>
        <w:rPr>
          <w:rFonts w:ascii="Arial" w:hAnsi="Arial" w:cs="Arial"/>
          <w:b/>
          <w:sz w:val="24"/>
          <w:szCs w:val="24"/>
        </w:rPr>
      </w:pPr>
      <w:r w:rsidRPr="00C035BA">
        <w:rPr>
          <w:rFonts w:ascii="Arial" w:hAnsi="Arial" w:cs="Arial"/>
          <w:b/>
          <w:sz w:val="24"/>
          <w:szCs w:val="24"/>
        </w:rPr>
        <w:t>или с</w:t>
      </w:r>
      <w:r w:rsidRPr="00C035BA">
        <w:rPr>
          <w:rFonts w:ascii="Arial" w:hAnsi="Arial" w:cs="Arial"/>
          <w:b/>
          <w:sz w:val="24"/>
          <w:szCs w:val="24"/>
        </w:rPr>
        <w:t>а</w:t>
      </w:r>
      <w:r w:rsidRPr="00C035BA">
        <w:rPr>
          <w:rFonts w:ascii="Arial" w:hAnsi="Arial" w:cs="Arial"/>
          <w:b/>
          <w:sz w:val="24"/>
          <w:szCs w:val="24"/>
        </w:rPr>
        <w:t>дового дома</w:t>
      </w:r>
    </w:p>
    <w:p w:rsidR="00BC0E8C" w:rsidRPr="00C035BA" w:rsidRDefault="00BC0E8C" w:rsidP="00C035BA">
      <w:pPr>
        <w:pStyle w:val="ConsPlusNonformat"/>
        <w:jc w:val="both"/>
        <w:rPr>
          <w:rFonts w:ascii="Arial" w:hAnsi="Arial" w:cs="Arial"/>
          <w:b/>
          <w:sz w:val="24"/>
          <w:szCs w:val="24"/>
        </w:rPr>
      </w:pP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"_</w:t>
      </w:r>
      <w:r w:rsidR="001F3919">
        <w:rPr>
          <w:rFonts w:ascii="Arial" w:hAnsi="Arial" w:cs="Arial"/>
          <w:sz w:val="24"/>
          <w:szCs w:val="24"/>
        </w:rPr>
        <w:t>__</w:t>
      </w:r>
      <w:r w:rsidRPr="00C035BA">
        <w:rPr>
          <w:rFonts w:ascii="Arial" w:hAnsi="Arial" w:cs="Arial"/>
          <w:sz w:val="24"/>
          <w:szCs w:val="24"/>
        </w:rPr>
        <w:t>_" ______________ 20_</w:t>
      </w:r>
      <w:r w:rsidR="001F3919">
        <w:rPr>
          <w:rFonts w:ascii="Arial" w:hAnsi="Arial" w:cs="Arial"/>
          <w:sz w:val="24"/>
          <w:szCs w:val="24"/>
        </w:rPr>
        <w:t>_</w:t>
      </w:r>
      <w:r w:rsidRPr="00C035BA">
        <w:rPr>
          <w:rFonts w:ascii="Arial" w:hAnsi="Arial" w:cs="Arial"/>
          <w:sz w:val="24"/>
          <w:szCs w:val="24"/>
        </w:rPr>
        <w:t>_ г.</w:t>
      </w:r>
    </w:p>
    <w:p w:rsidR="00C75704" w:rsidRPr="00C035BA" w:rsidRDefault="00C75704" w:rsidP="00C035BA">
      <w:pPr>
        <w:pStyle w:val="ConsPlusNonformat"/>
        <w:jc w:val="both"/>
        <w:rPr>
          <w:rFonts w:ascii="Arial" w:hAnsi="Arial" w:cs="Arial"/>
          <w:sz w:val="24"/>
          <w:szCs w:val="24"/>
        </w:rPr>
      </w:pPr>
    </w:p>
    <w:p w:rsidR="00C75704" w:rsidRPr="00C035BA" w:rsidRDefault="00C75704" w:rsidP="00C035BA">
      <w:pPr>
        <w:pStyle w:val="ConsPlusNonformat"/>
        <w:jc w:val="both"/>
        <w:rPr>
          <w:rFonts w:ascii="Arial" w:hAnsi="Arial" w:cs="Arial"/>
          <w:sz w:val="24"/>
          <w:szCs w:val="24"/>
          <w:u w:val="single"/>
        </w:rPr>
      </w:pPr>
      <w:r w:rsidRPr="00C035BA">
        <w:rPr>
          <w:rFonts w:ascii="Arial" w:hAnsi="Arial" w:cs="Arial"/>
          <w:sz w:val="24"/>
          <w:szCs w:val="24"/>
          <w:u w:val="single"/>
        </w:rPr>
        <w:t>Отдел</w:t>
      </w:r>
      <w:r w:rsidR="00C035BA" w:rsidRPr="00C035BA">
        <w:rPr>
          <w:rFonts w:ascii="Arial" w:hAnsi="Arial" w:cs="Arial"/>
          <w:sz w:val="24"/>
          <w:szCs w:val="24"/>
          <w:u w:val="single"/>
        </w:rPr>
        <w:t xml:space="preserve"> </w:t>
      </w:r>
      <w:r w:rsidRPr="00C035BA">
        <w:rPr>
          <w:rFonts w:ascii="Arial" w:hAnsi="Arial" w:cs="Arial"/>
          <w:sz w:val="24"/>
          <w:szCs w:val="24"/>
          <w:u w:val="single"/>
        </w:rPr>
        <w:t>архитектуры</w:t>
      </w:r>
      <w:r w:rsidR="00BC0E8C" w:rsidRPr="00C035BA">
        <w:rPr>
          <w:rFonts w:ascii="Arial" w:hAnsi="Arial" w:cs="Arial"/>
          <w:sz w:val="24"/>
          <w:szCs w:val="24"/>
          <w:u w:val="single"/>
        </w:rPr>
        <w:t xml:space="preserve">, </w:t>
      </w:r>
      <w:r w:rsidRPr="00C035BA">
        <w:rPr>
          <w:rFonts w:ascii="Arial" w:hAnsi="Arial" w:cs="Arial"/>
          <w:sz w:val="24"/>
          <w:szCs w:val="24"/>
          <w:u w:val="single"/>
        </w:rPr>
        <w:t>строительства</w:t>
      </w:r>
      <w:r w:rsidR="00BC0E8C" w:rsidRPr="00C035BA">
        <w:rPr>
          <w:rFonts w:ascii="Arial" w:hAnsi="Arial" w:cs="Arial"/>
          <w:sz w:val="24"/>
          <w:szCs w:val="24"/>
          <w:u w:val="single"/>
        </w:rPr>
        <w:t xml:space="preserve"> и коммунального хозяйства</w:t>
      </w:r>
      <w:r w:rsidRPr="00C035BA">
        <w:rPr>
          <w:rFonts w:ascii="Arial" w:hAnsi="Arial" w:cs="Arial"/>
          <w:sz w:val="24"/>
          <w:szCs w:val="24"/>
          <w:u w:val="single"/>
        </w:rPr>
        <w:t xml:space="preserve"> администрации </w:t>
      </w:r>
      <w:r w:rsidR="00BC0E8C" w:rsidRPr="00C035BA">
        <w:rPr>
          <w:rFonts w:ascii="Arial" w:hAnsi="Arial" w:cs="Arial"/>
          <w:sz w:val="24"/>
          <w:szCs w:val="24"/>
          <w:u w:val="single"/>
        </w:rPr>
        <w:t>Ермако</w:t>
      </w:r>
      <w:r w:rsidR="00BC0E8C" w:rsidRPr="00C035BA">
        <w:rPr>
          <w:rFonts w:ascii="Arial" w:hAnsi="Arial" w:cs="Arial"/>
          <w:sz w:val="24"/>
          <w:szCs w:val="24"/>
          <w:u w:val="single"/>
        </w:rPr>
        <w:t>в</w:t>
      </w:r>
      <w:r w:rsidR="00BC0E8C" w:rsidRPr="00C035BA">
        <w:rPr>
          <w:rFonts w:ascii="Arial" w:hAnsi="Arial" w:cs="Arial"/>
          <w:sz w:val="24"/>
          <w:szCs w:val="24"/>
          <w:u w:val="single"/>
        </w:rPr>
        <w:t>ского района</w:t>
      </w:r>
      <w:r w:rsidR="001F3919">
        <w:rPr>
          <w:rFonts w:ascii="Arial" w:hAnsi="Arial" w:cs="Arial"/>
          <w:sz w:val="24"/>
          <w:szCs w:val="24"/>
          <w:u w:val="single"/>
        </w:rPr>
        <w:t>____________________________________________________</w:t>
      </w:r>
    </w:p>
    <w:p w:rsidR="00C75704" w:rsidRPr="001F3919" w:rsidRDefault="00C75704" w:rsidP="001F3919">
      <w:pPr>
        <w:pStyle w:val="ConsPlusNonformat"/>
        <w:jc w:val="center"/>
        <w:rPr>
          <w:rFonts w:ascii="Arial" w:hAnsi="Arial" w:cs="Arial"/>
        </w:rPr>
      </w:pPr>
      <w:proofErr w:type="gramStart"/>
      <w:r w:rsidRPr="001F3919">
        <w:rPr>
          <w:rFonts w:ascii="Arial" w:hAnsi="Arial" w:cs="Arial"/>
        </w:rPr>
        <w:t>(наименование</w:t>
      </w:r>
      <w:r w:rsidR="00C035BA" w:rsidRPr="001F3919">
        <w:rPr>
          <w:rFonts w:ascii="Arial" w:hAnsi="Arial" w:cs="Arial"/>
        </w:rPr>
        <w:t xml:space="preserve"> </w:t>
      </w:r>
      <w:r w:rsidRPr="001F3919">
        <w:rPr>
          <w:rFonts w:ascii="Arial" w:hAnsi="Arial" w:cs="Arial"/>
        </w:rPr>
        <w:t>уполномоченного</w:t>
      </w:r>
      <w:r w:rsidR="00C035BA" w:rsidRPr="001F3919">
        <w:rPr>
          <w:rFonts w:ascii="Arial" w:hAnsi="Arial" w:cs="Arial"/>
        </w:rPr>
        <w:t xml:space="preserve"> </w:t>
      </w:r>
      <w:r w:rsidRPr="001F3919">
        <w:rPr>
          <w:rFonts w:ascii="Arial" w:hAnsi="Arial" w:cs="Arial"/>
        </w:rPr>
        <w:t>на</w:t>
      </w:r>
      <w:r w:rsidR="00C035BA" w:rsidRPr="001F3919">
        <w:rPr>
          <w:rFonts w:ascii="Arial" w:hAnsi="Arial" w:cs="Arial"/>
        </w:rPr>
        <w:t xml:space="preserve"> </w:t>
      </w:r>
      <w:r w:rsidRPr="001F3919">
        <w:rPr>
          <w:rFonts w:ascii="Arial" w:hAnsi="Arial" w:cs="Arial"/>
        </w:rPr>
        <w:t>выдачу</w:t>
      </w:r>
      <w:r w:rsidR="00C035BA" w:rsidRPr="001F3919">
        <w:rPr>
          <w:rFonts w:ascii="Arial" w:hAnsi="Arial" w:cs="Arial"/>
        </w:rPr>
        <w:t xml:space="preserve"> </w:t>
      </w:r>
      <w:r w:rsidRPr="001F3919">
        <w:rPr>
          <w:rFonts w:ascii="Arial" w:hAnsi="Arial" w:cs="Arial"/>
        </w:rPr>
        <w:t>разрешений</w:t>
      </w:r>
      <w:r w:rsidR="00C035BA" w:rsidRPr="001F3919">
        <w:rPr>
          <w:rFonts w:ascii="Arial" w:hAnsi="Arial" w:cs="Arial"/>
        </w:rPr>
        <w:t xml:space="preserve"> </w:t>
      </w:r>
      <w:r w:rsidRPr="001F3919">
        <w:rPr>
          <w:rFonts w:ascii="Arial" w:hAnsi="Arial" w:cs="Arial"/>
        </w:rPr>
        <w:t>на</w:t>
      </w:r>
      <w:r w:rsidR="00C035BA" w:rsidRPr="001F3919">
        <w:rPr>
          <w:rFonts w:ascii="Arial" w:hAnsi="Arial" w:cs="Arial"/>
        </w:rPr>
        <w:t xml:space="preserve"> </w:t>
      </w:r>
      <w:r w:rsidRPr="001F3919">
        <w:rPr>
          <w:rFonts w:ascii="Arial" w:hAnsi="Arial" w:cs="Arial"/>
        </w:rPr>
        <w:t>строительство</w:t>
      </w:r>
      <w:proofErr w:type="gramEnd"/>
    </w:p>
    <w:p w:rsidR="00C75704" w:rsidRPr="001F3919" w:rsidRDefault="00C75704" w:rsidP="001F3919">
      <w:pPr>
        <w:pStyle w:val="ConsPlusNonformat"/>
        <w:jc w:val="center"/>
        <w:rPr>
          <w:rFonts w:ascii="Arial" w:hAnsi="Arial" w:cs="Arial"/>
        </w:rPr>
      </w:pPr>
      <w:r w:rsidRPr="001F3919">
        <w:rPr>
          <w:rFonts w:ascii="Arial" w:hAnsi="Arial" w:cs="Arial"/>
        </w:rPr>
        <w:t>федерального</w:t>
      </w:r>
      <w:r w:rsidR="00C035BA" w:rsidRPr="001F3919">
        <w:rPr>
          <w:rFonts w:ascii="Arial" w:hAnsi="Arial" w:cs="Arial"/>
        </w:rPr>
        <w:t xml:space="preserve"> </w:t>
      </w:r>
      <w:r w:rsidRPr="001F3919">
        <w:rPr>
          <w:rFonts w:ascii="Arial" w:hAnsi="Arial" w:cs="Arial"/>
        </w:rPr>
        <w:t>органа</w:t>
      </w:r>
      <w:r w:rsidR="00C035BA" w:rsidRPr="001F3919">
        <w:rPr>
          <w:rFonts w:ascii="Arial" w:hAnsi="Arial" w:cs="Arial"/>
        </w:rPr>
        <w:t xml:space="preserve"> </w:t>
      </w:r>
      <w:r w:rsidRPr="001F3919">
        <w:rPr>
          <w:rFonts w:ascii="Arial" w:hAnsi="Arial" w:cs="Arial"/>
        </w:rPr>
        <w:t>исполнительной</w:t>
      </w:r>
      <w:r w:rsidR="00C035BA" w:rsidRPr="001F3919">
        <w:rPr>
          <w:rFonts w:ascii="Arial" w:hAnsi="Arial" w:cs="Arial"/>
        </w:rPr>
        <w:t xml:space="preserve"> </w:t>
      </w:r>
      <w:r w:rsidRPr="001F3919">
        <w:rPr>
          <w:rFonts w:ascii="Arial" w:hAnsi="Arial" w:cs="Arial"/>
        </w:rPr>
        <w:t>власти,</w:t>
      </w:r>
      <w:r w:rsidR="00C035BA" w:rsidRPr="001F3919">
        <w:rPr>
          <w:rFonts w:ascii="Arial" w:hAnsi="Arial" w:cs="Arial"/>
        </w:rPr>
        <w:t xml:space="preserve"> </w:t>
      </w:r>
      <w:r w:rsidRPr="001F3919">
        <w:rPr>
          <w:rFonts w:ascii="Arial" w:hAnsi="Arial" w:cs="Arial"/>
        </w:rPr>
        <w:t>органа исполнительной власти</w:t>
      </w:r>
    </w:p>
    <w:p w:rsidR="00C75704" w:rsidRPr="001F3919" w:rsidRDefault="00C75704" w:rsidP="001F3919">
      <w:pPr>
        <w:pStyle w:val="ConsPlusNonformat"/>
        <w:jc w:val="center"/>
        <w:rPr>
          <w:rFonts w:ascii="Arial" w:hAnsi="Arial" w:cs="Arial"/>
        </w:rPr>
      </w:pPr>
      <w:r w:rsidRPr="001F3919">
        <w:rPr>
          <w:rFonts w:ascii="Arial" w:hAnsi="Arial" w:cs="Arial"/>
        </w:rPr>
        <w:t>субъекта Российской Федерации, органа местного самоуправления)</w:t>
      </w:r>
    </w:p>
    <w:p w:rsidR="00C75704" w:rsidRPr="00C035BA" w:rsidRDefault="00C75704" w:rsidP="00C035BA">
      <w:pPr>
        <w:pStyle w:val="ConsPlusNormal"/>
        <w:jc w:val="both"/>
        <w:rPr>
          <w:sz w:val="24"/>
          <w:szCs w:val="24"/>
        </w:rPr>
      </w:pPr>
    </w:p>
    <w:p w:rsidR="00C75704" w:rsidRPr="00C035BA" w:rsidRDefault="00C75704" w:rsidP="001F3919">
      <w:pPr>
        <w:pStyle w:val="ConsPlusNormal"/>
        <w:ind w:firstLine="709"/>
        <w:jc w:val="both"/>
        <w:rPr>
          <w:sz w:val="24"/>
          <w:szCs w:val="24"/>
        </w:rPr>
      </w:pPr>
      <w:r w:rsidRPr="00C035BA">
        <w:rPr>
          <w:sz w:val="24"/>
          <w:szCs w:val="24"/>
        </w:rPr>
        <w:t>1. Сведения о застройщике</w:t>
      </w:r>
    </w:p>
    <w:p w:rsidR="00C75704" w:rsidRPr="00C035BA" w:rsidRDefault="00C75704" w:rsidP="00C035BA">
      <w:pPr>
        <w:pStyle w:val="ConsPlusNormal"/>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58"/>
        <w:gridCol w:w="6395"/>
        <w:gridCol w:w="2426"/>
      </w:tblGrid>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1.1</w:t>
            </w:r>
          </w:p>
        </w:tc>
        <w:tc>
          <w:tcPr>
            <w:tcW w:w="4656" w:type="pct"/>
            <w:gridSpan w:val="2"/>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Сведения о физическом лице, в случае если застройщиком является физ</w:t>
            </w:r>
            <w:r w:rsidRPr="00C035BA">
              <w:rPr>
                <w:sz w:val="24"/>
                <w:szCs w:val="24"/>
              </w:rPr>
              <w:t>и</w:t>
            </w:r>
            <w:r w:rsidRPr="00C035BA">
              <w:rPr>
                <w:sz w:val="24"/>
                <w:szCs w:val="24"/>
              </w:rPr>
              <w:t>ческое лицо:</w:t>
            </w: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1.1.1</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Фамилия, имя, отчество (при наличии)</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1.1.2</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Место жительства</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1.1.3</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Реквизиты документа, удостоверяющего личность</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1.2</w:t>
            </w:r>
          </w:p>
        </w:tc>
        <w:tc>
          <w:tcPr>
            <w:tcW w:w="4656" w:type="pct"/>
            <w:gridSpan w:val="2"/>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Сведения о юридическом лице, в случае если застройщиком является юр</w:t>
            </w:r>
            <w:r w:rsidRPr="00C035BA">
              <w:rPr>
                <w:sz w:val="24"/>
                <w:szCs w:val="24"/>
              </w:rPr>
              <w:t>и</w:t>
            </w:r>
            <w:r w:rsidRPr="00C035BA">
              <w:rPr>
                <w:sz w:val="24"/>
                <w:szCs w:val="24"/>
              </w:rPr>
              <w:t>дич</w:t>
            </w:r>
            <w:r w:rsidRPr="00C035BA">
              <w:rPr>
                <w:sz w:val="24"/>
                <w:szCs w:val="24"/>
              </w:rPr>
              <w:t>е</w:t>
            </w:r>
            <w:r w:rsidRPr="00C035BA">
              <w:rPr>
                <w:sz w:val="24"/>
                <w:szCs w:val="24"/>
              </w:rPr>
              <w:t>ское лицо:</w:t>
            </w: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1.2.1</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Наименование</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1.2.2</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Место нахождения</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1.2.3</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w:t>
            </w:r>
            <w:r w:rsidRPr="00C035BA">
              <w:rPr>
                <w:sz w:val="24"/>
                <w:szCs w:val="24"/>
              </w:rPr>
              <w:t>о</w:t>
            </w:r>
            <w:r w:rsidRPr="00C035BA">
              <w:rPr>
                <w:sz w:val="24"/>
                <w:szCs w:val="24"/>
              </w:rPr>
              <w:t>странное юр</w:t>
            </w:r>
            <w:r w:rsidRPr="00C035BA">
              <w:rPr>
                <w:sz w:val="24"/>
                <w:szCs w:val="24"/>
              </w:rPr>
              <w:t>и</w:t>
            </w:r>
            <w:r w:rsidRPr="00C035BA">
              <w:rPr>
                <w:sz w:val="24"/>
                <w:szCs w:val="24"/>
              </w:rPr>
              <w:t>дическое лицо</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1.2.4</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Идентификационный номер налогоплательщика, за и</w:t>
            </w:r>
            <w:r w:rsidRPr="00C035BA">
              <w:rPr>
                <w:sz w:val="24"/>
                <w:szCs w:val="24"/>
              </w:rPr>
              <w:t>с</w:t>
            </w:r>
            <w:r w:rsidRPr="00C035BA">
              <w:rPr>
                <w:sz w:val="24"/>
                <w:szCs w:val="24"/>
              </w:rPr>
              <w:t>ключением случая, если заявителем является ин</w:t>
            </w:r>
            <w:r w:rsidRPr="00C035BA">
              <w:rPr>
                <w:sz w:val="24"/>
                <w:szCs w:val="24"/>
              </w:rPr>
              <w:t>о</w:t>
            </w:r>
            <w:r w:rsidRPr="00C035BA">
              <w:rPr>
                <w:sz w:val="24"/>
                <w:szCs w:val="24"/>
              </w:rPr>
              <w:lastRenderedPageBreak/>
              <w:t>странное юридическое лицо</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bl>
    <w:p w:rsidR="00C75704" w:rsidRPr="00C035BA" w:rsidRDefault="00C75704" w:rsidP="00C035BA">
      <w:pPr>
        <w:pStyle w:val="ConsPlusNormal"/>
        <w:jc w:val="both"/>
        <w:rPr>
          <w:sz w:val="24"/>
          <w:szCs w:val="24"/>
        </w:rPr>
      </w:pPr>
    </w:p>
    <w:p w:rsidR="00C75704" w:rsidRPr="00C035BA" w:rsidRDefault="00C75704" w:rsidP="001F3919">
      <w:pPr>
        <w:pStyle w:val="ConsPlusNormal"/>
        <w:ind w:firstLine="709"/>
        <w:jc w:val="both"/>
        <w:rPr>
          <w:sz w:val="24"/>
          <w:szCs w:val="24"/>
        </w:rPr>
      </w:pPr>
      <w:r w:rsidRPr="00C035BA">
        <w:rPr>
          <w:sz w:val="24"/>
          <w:szCs w:val="24"/>
        </w:rPr>
        <w:t>2. Сведения о земельном участке</w:t>
      </w:r>
    </w:p>
    <w:p w:rsidR="00C75704" w:rsidRPr="00C035BA" w:rsidRDefault="00C75704" w:rsidP="00C035BA">
      <w:pPr>
        <w:pStyle w:val="ConsPlusNormal"/>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52"/>
        <w:gridCol w:w="6398"/>
        <w:gridCol w:w="2429"/>
      </w:tblGrid>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2.1</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Кадастровый номер земельного участка (при нал</w:t>
            </w:r>
            <w:r w:rsidRPr="00C035BA">
              <w:rPr>
                <w:sz w:val="24"/>
                <w:szCs w:val="24"/>
              </w:rPr>
              <w:t>и</w:t>
            </w:r>
            <w:r w:rsidRPr="00C035BA">
              <w:rPr>
                <w:sz w:val="24"/>
                <w:szCs w:val="24"/>
              </w:rPr>
              <w:t>чии)</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4"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2.2</w:t>
            </w:r>
          </w:p>
        </w:tc>
        <w:tc>
          <w:tcPr>
            <w:tcW w:w="337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Адрес или описание местоположения земельного участка</w:t>
            </w:r>
          </w:p>
        </w:tc>
        <w:tc>
          <w:tcPr>
            <w:tcW w:w="1281"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bl>
    <w:p w:rsidR="00C75704" w:rsidRPr="00C035BA" w:rsidRDefault="00C75704" w:rsidP="00C035BA">
      <w:pPr>
        <w:pStyle w:val="ConsPlusNormal"/>
        <w:jc w:val="both"/>
        <w:rPr>
          <w:sz w:val="24"/>
          <w:szCs w:val="24"/>
        </w:rPr>
      </w:pPr>
    </w:p>
    <w:p w:rsidR="00C75704" w:rsidRPr="00C035BA" w:rsidRDefault="00C75704" w:rsidP="001F3919">
      <w:pPr>
        <w:pStyle w:val="ConsPlusNormal"/>
        <w:ind w:firstLine="709"/>
        <w:jc w:val="both"/>
        <w:rPr>
          <w:sz w:val="24"/>
          <w:szCs w:val="24"/>
        </w:rPr>
      </w:pPr>
      <w:r w:rsidRPr="00C035BA">
        <w:rPr>
          <w:sz w:val="24"/>
          <w:szCs w:val="24"/>
        </w:rPr>
        <w:t>3. Сведения об изменении параметров планируемого</w:t>
      </w:r>
      <w:r w:rsidR="001F3919">
        <w:rPr>
          <w:sz w:val="24"/>
          <w:szCs w:val="24"/>
        </w:rPr>
        <w:t xml:space="preserve"> </w:t>
      </w:r>
      <w:r w:rsidRPr="00C035BA">
        <w:rPr>
          <w:sz w:val="24"/>
          <w:szCs w:val="24"/>
        </w:rPr>
        <w:t>строительства или р</w:t>
      </w:r>
      <w:r w:rsidRPr="00C035BA">
        <w:rPr>
          <w:sz w:val="24"/>
          <w:szCs w:val="24"/>
        </w:rPr>
        <w:t>е</w:t>
      </w:r>
      <w:r w:rsidRPr="00C035BA">
        <w:rPr>
          <w:sz w:val="24"/>
          <w:szCs w:val="24"/>
        </w:rPr>
        <w:t>конс</w:t>
      </w:r>
      <w:r w:rsidR="001F3919">
        <w:rPr>
          <w:sz w:val="24"/>
          <w:szCs w:val="24"/>
        </w:rPr>
        <w:t xml:space="preserve">трукции объекта индивидуального </w:t>
      </w:r>
      <w:r w:rsidRPr="00C035BA">
        <w:rPr>
          <w:sz w:val="24"/>
          <w:szCs w:val="24"/>
        </w:rPr>
        <w:t>жилищного строительства или садового дома</w:t>
      </w:r>
    </w:p>
    <w:p w:rsidR="00C75704" w:rsidRPr="00C035BA" w:rsidRDefault="00C75704" w:rsidP="00C035BA">
      <w:pPr>
        <w:pStyle w:val="ConsPlusNormal"/>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54"/>
        <w:gridCol w:w="2556"/>
        <w:gridCol w:w="3327"/>
        <w:gridCol w:w="2942"/>
      </w:tblGrid>
      <w:tr w:rsidR="00C75704" w:rsidRPr="00C035BA" w:rsidTr="001F3919">
        <w:tc>
          <w:tcPr>
            <w:tcW w:w="34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 xml:space="preserve">N </w:t>
            </w:r>
            <w:proofErr w:type="gramStart"/>
            <w:r w:rsidRPr="00C035BA">
              <w:rPr>
                <w:sz w:val="24"/>
                <w:szCs w:val="24"/>
              </w:rPr>
              <w:t>п</w:t>
            </w:r>
            <w:proofErr w:type="gramEnd"/>
            <w:r w:rsidRPr="00C035BA">
              <w:rPr>
                <w:sz w:val="24"/>
                <w:szCs w:val="24"/>
              </w:rPr>
              <w:t>/п</w:t>
            </w:r>
          </w:p>
        </w:tc>
        <w:tc>
          <w:tcPr>
            <w:tcW w:w="1348"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Наименование пар</w:t>
            </w:r>
            <w:r w:rsidRPr="00C035BA">
              <w:rPr>
                <w:sz w:val="24"/>
                <w:szCs w:val="24"/>
              </w:rPr>
              <w:t>а</w:t>
            </w:r>
            <w:r w:rsidRPr="00C035BA">
              <w:rPr>
                <w:sz w:val="24"/>
                <w:szCs w:val="24"/>
              </w:rPr>
              <w:t>метров планируем</w:t>
            </w:r>
            <w:r w:rsidRPr="00C035BA">
              <w:rPr>
                <w:sz w:val="24"/>
                <w:szCs w:val="24"/>
              </w:rPr>
              <w:t>о</w:t>
            </w:r>
            <w:r w:rsidRPr="00C035BA">
              <w:rPr>
                <w:sz w:val="24"/>
                <w:szCs w:val="24"/>
              </w:rPr>
              <w:t>го строител</w:t>
            </w:r>
            <w:r w:rsidRPr="00C035BA">
              <w:rPr>
                <w:sz w:val="24"/>
                <w:szCs w:val="24"/>
              </w:rPr>
              <w:t>ь</w:t>
            </w:r>
            <w:r w:rsidRPr="00C035BA">
              <w:rPr>
                <w:sz w:val="24"/>
                <w:szCs w:val="24"/>
              </w:rPr>
              <w:t>ства или реконструкции об</w:t>
            </w:r>
            <w:r w:rsidRPr="00C035BA">
              <w:rPr>
                <w:sz w:val="24"/>
                <w:szCs w:val="24"/>
              </w:rPr>
              <w:t>ъ</w:t>
            </w:r>
            <w:r w:rsidRPr="00C035BA">
              <w:rPr>
                <w:sz w:val="24"/>
                <w:szCs w:val="24"/>
              </w:rPr>
              <w:t>екта индивидуальн</w:t>
            </w:r>
            <w:r w:rsidRPr="00C035BA">
              <w:rPr>
                <w:sz w:val="24"/>
                <w:szCs w:val="24"/>
              </w:rPr>
              <w:t>о</w:t>
            </w:r>
            <w:r w:rsidRPr="00C035BA">
              <w:rPr>
                <w:sz w:val="24"/>
                <w:szCs w:val="24"/>
              </w:rPr>
              <w:t>го жилищного стро</w:t>
            </w:r>
            <w:r w:rsidRPr="00C035BA">
              <w:rPr>
                <w:sz w:val="24"/>
                <w:szCs w:val="24"/>
              </w:rPr>
              <w:t>и</w:t>
            </w:r>
            <w:r w:rsidRPr="00C035BA">
              <w:rPr>
                <w:sz w:val="24"/>
                <w:szCs w:val="24"/>
              </w:rPr>
              <w:t>тельства или садов</w:t>
            </w:r>
            <w:r w:rsidRPr="00C035BA">
              <w:rPr>
                <w:sz w:val="24"/>
                <w:szCs w:val="24"/>
              </w:rPr>
              <w:t>о</w:t>
            </w:r>
            <w:r w:rsidRPr="00C035BA">
              <w:rPr>
                <w:sz w:val="24"/>
                <w:szCs w:val="24"/>
              </w:rPr>
              <w:t>го д</w:t>
            </w:r>
            <w:r w:rsidRPr="00C035BA">
              <w:rPr>
                <w:sz w:val="24"/>
                <w:szCs w:val="24"/>
              </w:rPr>
              <w:t>о</w:t>
            </w:r>
            <w:r w:rsidRPr="00C035BA">
              <w:rPr>
                <w:sz w:val="24"/>
                <w:szCs w:val="24"/>
              </w:rPr>
              <w:t>ма</w:t>
            </w:r>
          </w:p>
        </w:tc>
        <w:tc>
          <w:tcPr>
            <w:tcW w:w="175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roofErr w:type="gramStart"/>
            <w:r w:rsidRPr="00C035BA">
              <w:rPr>
                <w:sz w:val="24"/>
                <w:szCs w:val="24"/>
              </w:rPr>
              <w:t>Значения параметров пл</w:t>
            </w:r>
            <w:r w:rsidRPr="00C035BA">
              <w:rPr>
                <w:sz w:val="24"/>
                <w:szCs w:val="24"/>
              </w:rPr>
              <w:t>а</w:t>
            </w:r>
            <w:r w:rsidRPr="00C035BA">
              <w:rPr>
                <w:sz w:val="24"/>
                <w:szCs w:val="24"/>
              </w:rPr>
              <w:t>нируемого строител</w:t>
            </w:r>
            <w:r w:rsidRPr="00C035BA">
              <w:rPr>
                <w:sz w:val="24"/>
                <w:szCs w:val="24"/>
              </w:rPr>
              <w:t>ь</w:t>
            </w:r>
            <w:r w:rsidRPr="00C035BA">
              <w:rPr>
                <w:sz w:val="24"/>
                <w:szCs w:val="24"/>
              </w:rPr>
              <w:t>ства или реконструкции объекта индивидуального жилищн</w:t>
            </w:r>
            <w:r w:rsidRPr="00C035BA">
              <w:rPr>
                <w:sz w:val="24"/>
                <w:szCs w:val="24"/>
              </w:rPr>
              <w:t>о</w:t>
            </w:r>
            <w:r w:rsidRPr="00C035BA">
              <w:rPr>
                <w:sz w:val="24"/>
                <w:szCs w:val="24"/>
              </w:rPr>
              <w:t>го строительства или сад</w:t>
            </w:r>
            <w:r w:rsidRPr="00C035BA">
              <w:rPr>
                <w:sz w:val="24"/>
                <w:szCs w:val="24"/>
              </w:rPr>
              <w:t>о</w:t>
            </w:r>
            <w:r w:rsidRPr="00C035BA">
              <w:rPr>
                <w:sz w:val="24"/>
                <w:szCs w:val="24"/>
              </w:rPr>
              <w:t>вого дома, указанные в уведомлении о планиру</w:t>
            </w:r>
            <w:r w:rsidRPr="00C035BA">
              <w:rPr>
                <w:sz w:val="24"/>
                <w:szCs w:val="24"/>
              </w:rPr>
              <w:t>е</w:t>
            </w:r>
            <w:r w:rsidRPr="00C035BA">
              <w:rPr>
                <w:sz w:val="24"/>
                <w:szCs w:val="24"/>
              </w:rPr>
              <w:t>мых строительстве или р</w:t>
            </w:r>
            <w:r w:rsidRPr="00C035BA">
              <w:rPr>
                <w:sz w:val="24"/>
                <w:szCs w:val="24"/>
              </w:rPr>
              <w:t>е</w:t>
            </w:r>
            <w:r w:rsidRPr="00C035BA">
              <w:rPr>
                <w:sz w:val="24"/>
                <w:szCs w:val="24"/>
              </w:rPr>
              <w:t>конструкции объекта инд</w:t>
            </w:r>
            <w:r w:rsidRPr="00C035BA">
              <w:rPr>
                <w:sz w:val="24"/>
                <w:szCs w:val="24"/>
              </w:rPr>
              <w:t>и</w:t>
            </w:r>
            <w:r w:rsidRPr="00C035BA">
              <w:rPr>
                <w:sz w:val="24"/>
                <w:szCs w:val="24"/>
              </w:rPr>
              <w:t>видуального жилищного строительства или садового дома</w:t>
            </w:r>
            <w:proofErr w:type="gramEnd"/>
          </w:p>
          <w:p w:rsidR="00C75704" w:rsidRPr="00C035BA" w:rsidRDefault="00C75704" w:rsidP="001F3919">
            <w:pPr>
              <w:pStyle w:val="ConsPlusNormal"/>
              <w:rPr>
                <w:sz w:val="24"/>
                <w:szCs w:val="24"/>
              </w:rPr>
            </w:pPr>
            <w:r w:rsidRPr="00C035BA">
              <w:rPr>
                <w:sz w:val="24"/>
                <w:szCs w:val="24"/>
              </w:rPr>
              <w:t>_____________________</w:t>
            </w:r>
          </w:p>
          <w:p w:rsidR="00C75704" w:rsidRPr="00C035BA" w:rsidRDefault="00C75704" w:rsidP="001F3919">
            <w:pPr>
              <w:pStyle w:val="ConsPlusNormal"/>
              <w:rPr>
                <w:sz w:val="24"/>
                <w:szCs w:val="24"/>
              </w:rPr>
            </w:pPr>
            <w:r w:rsidRPr="00C035BA">
              <w:rPr>
                <w:sz w:val="24"/>
                <w:szCs w:val="24"/>
              </w:rPr>
              <w:t>(дата направления уведо</w:t>
            </w:r>
            <w:r w:rsidRPr="00C035BA">
              <w:rPr>
                <w:sz w:val="24"/>
                <w:szCs w:val="24"/>
              </w:rPr>
              <w:t>м</w:t>
            </w:r>
            <w:r w:rsidRPr="00C035BA">
              <w:rPr>
                <w:sz w:val="24"/>
                <w:szCs w:val="24"/>
              </w:rPr>
              <w:t>ления)</w:t>
            </w:r>
          </w:p>
        </w:tc>
        <w:tc>
          <w:tcPr>
            <w:tcW w:w="1553"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Измененные значения параметров планиру</w:t>
            </w:r>
            <w:r w:rsidRPr="00C035BA">
              <w:rPr>
                <w:sz w:val="24"/>
                <w:szCs w:val="24"/>
              </w:rPr>
              <w:t>е</w:t>
            </w:r>
            <w:r w:rsidRPr="00C035BA">
              <w:rPr>
                <w:sz w:val="24"/>
                <w:szCs w:val="24"/>
              </w:rPr>
              <w:t>мого строительства или реконструкции объекта индивидуального ж</w:t>
            </w:r>
            <w:r w:rsidRPr="00C035BA">
              <w:rPr>
                <w:sz w:val="24"/>
                <w:szCs w:val="24"/>
              </w:rPr>
              <w:t>и</w:t>
            </w:r>
            <w:r w:rsidRPr="00C035BA">
              <w:rPr>
                <w:sz w:val="24"/>
                <w:szCs w:val="24"/>
              </w:rPr>
              <w:t>лищного стро</w:t>
            </w:r>
            <w:r w:rsidRPr="00C035BA">
              <w:rPr>
                <w:sz w:val="24"/>
                <w:szCs w:val="24"/>
              </w:rPr>
              <w:t>и</w:t>
            </w:r>
            <w:r w:rsidRPr="00C035BA">
              <w:rPr>
                <w:sz w:val="24"/>
                <w:szCs w:val="24"/>
              </w:rPr>
              <w:t>тельства или с</w:t>
            </w:r>
            <w:r w:rsidRPr="00C035BA">
              <w:rPr>
                <w:sz w:val="24"/>
                <w:szCs w:val="24"/>
              </w:rPr>
              <w:t>а</w:t>
            </w:r>
            <w:r w:rsidRPr="00C035BA">
              <w:rPr>
                <w:sz w:val="24"/>
                <w:szCs w:val="24"/>
              </w:rPr>
              <w:t>дового дома</w:t>
            </w:r>
          </w:p>
        </w:tc>
      </w:tr>
      <w:tr w:rsidR="00C75704" w:rsidRPr="00C035BA" w:rsidTr="001F3919">
        <w:tc>
          <w:tcPr>
            <w:tcW w:w="34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3.1</w:t>
            </w:r>
          </w:p>
        </w:tc>
        <w:tc>
          <w:tcPr>
            <w:tcW w:w="1348"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Количество надзе</w:t>
            </w:r>
            <w:r w:rsidRPr="00C035BA">
              <w:rPr>
                <w:sz w:val="24"/>
                <w:szCs w:val="24"/>
              </w:rPr>
              <w:t>м</w:t>
            </w:r>
            <w:r w:rsidRPr="00C035BA">
              <w:rPr>
                <w:sz w:val="24"/>
                <w:szCs w:val="24"/>
              </w:rPr>
              <w:t>ных этажей</w:t>
            </w:r>
          </w:p>
        </w:tc>
        <w:tc>
          <w:tcPr>
            <w:tcW w:w="175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3.2</w:t>
            </w:r>
          </w:p>
        </w:tc>
        <w:tc>
          <w:tcPr>
            <w:tcW w:w="1348"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Высота</w:t>
            </w:r>
          </w:p>
        </w:tc>
        <w:tc>
          <w:tcPr>
            <w:tcW w:w="175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3.3</w:t>
            </w:r>
          </w:p>
        </w:tc>
        <w:tc>
          <w:tcPr>
            <w:tcW w:w="1348"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Сведения об отст</w:t>
            </w:r>
            <w:r w:rsidRPr="00C035BA">
              <w:rPr>
                <w:sz w:val="24"/>
                <w:szCs w:val="24"/>
              </w:rPr>
              <w:t>у</w:t>
            </w:r>
            <w:r w:rsidRPr="00C035BA">
              <w:rPr>
                <w:sz w:val="24"/>
                <w:szCs w:val="24"/>
              </w:rPr>
              <w:t>пах от границ з</w:t>
            </w:r>
            <w:r w:rsidRPr="00C035BA">
              <w:rPr>
                <w:sz w:val="24"/>
                <w:szCs w:val="24"/>
              </w:rPr>
              <w:t>е</w:t>
            </w:r>
            <w:r w:rsidRPr="00C035BA">
              <w:rPr>
                <w:sz w:val="24"/>
                <w:szCs w:val="24"/>
              </w:rPr>
              <w:t>мельного участка</w:t>
            </w:r>
          </w:p>
        </w:tc>
        <w:tc>
          <w:tcPr>
            <w:tcW w:w="175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r w:rsidR="00C75704" w:rsidRPr="00C035BA" w:rsidTr="001F3919">
        <w:tc>
          <w:tcPr>
            <w:tcW w:w="34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3.4</w:t>
            </w:r>
          </w:p>
        </w:tc>
        <w:tc>
          <w:tcPr>
            <w:tcW w:w="1348"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r w:rsidRPr="00C035BA">
              <w:rPr>
                <w:sz w:val="24"/>
                <w:szCs w:val="24"/>
              </w:rPr>
              <w:t>Площадь застройки</w:t>
            </w:r>
          </w:p>
        </w:tc>
        <w:tc>
          <w:tcPr>
            <w:tcW w:w="1755"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C75704" w:rsidRPr="00C035BA" w:rsidRDefault="00C75704" w:rsidP="001F3919">
            <w:pPr>
              <w:pStyle w:val="ConsPlusNormal"/>
              <w:rPr>
                <w:sz w:val="24"/>
                <w:szCs w:val="24"/>
              </w:rPr>
            </w:pPr>
          </w:p>
        </w:tc>
      </w:tr>
    </w:tbl>
    <w:p w:rsidR="00C75704" w:rsidRPr="00C035BA" w:rsidRDefault="00C75704" w:rsidP="00C035BA">
      <w:pPr>
        <w:pStyle w:val="ConsPlusNormal"/>
        <w:jc w:val="both"/>
        <w:rPr>
          <w:sz w:val="24"/>
          <w:szCs w:val="24"/>
        </w:rPr>
      </w:pPr>
    </w:p>
    <w:p w:rsidR="001F3919" w:rsidRDefault="00C75704" w:rsidP="001F3919">
      <w:pPr>
        <w:pStyle w:val="ConsPlusNormal"/>
        <w:ind w:firstLine="709"/>
        <w:jc w:val="both"/>
        <w:rPr>
          <w:sz w:val="24"/>
          <w:szCs w:val="24"/>
        </w:rPr>
      </w:pPr>
      <w:r w:rsidRPr="00C035BA">
        <w:rPr>
          <w:sz w:val="24"/>
          <w:szCs w:val="24"/>
        </w:rPr>
        <w:t>4. Схематичное изображен</w:t>
      </w:r>
      <w:r w:rsidR="001F3919">
        <w:rPr>
          <w:sz w:val="24"/>
          <w:szCs w:val="24"/>
        </w:rPr>
        <w:t xml:space="preserve">ие планируемого к строительству </w:t>
      </w:r>
      <w:r w:rsidRPr="00C035BA">
        <w:rPr>
          <w:sz w:val="24"/>
          <w:szCs w:val="24"/>
        </w:rPr>
        <w:t>или реко</w:t>
      </w:r>
      <w:r w:rsidRPr="00C035BA">
        <w:rPr>
          <w:sz w:val="24"/>
          <w:szCs w:val="24"/>
        </w:rPr>
        <w:t>н</w:t>
      </w:r>
      <w:r w:rsidRPr="00C035BA">
        <w:rPr>
          <w:sz w:val="24"/>
          <w:szCs w:val="24"/>
        </w:rPr>
        <w:t>струкции объ</w:t>
      </w:r>
      <w:r w:rsidR="001F3919">
        <w:rPr>
          <w:sz w:val="24"/>
          <w:szCs w:val="24"/>
        </w:rPr>
        <w:t xml:space="preserve">екта капитального строительства </w:t>
      </w:r>
      <w:r w:rsidRPr="00C035BA">
        <w:rPr>
          <w:sz w:val="24"/>
          <w:szCs w:val="24"/>
        </w:rPr>
        <w:t>на земельном участке (в случае е</w:t>
      </w:r>
      <w:r w:rsidRPr="00C035BA">
        <w:rPr>
          <w:sz w:val="24"/>
          <w:szCs w:val="24"/>
        </w:rPr>
        <w:t>с</w:t>
      </w:r>
      <w:r w:rsidRPr="00C035BA">
        <w:rPr>
          <w:sz w:val="24"/>
          <w:szCs w:val="24"/>
        </w:rPr>
        <w:t>ли изме</w:t>
      </w:r>
      <w:r w:rsidR="001F3919">
        <w:rPr>
          <w:sz w:val="24"/>
          <w:szCs w:val="24"/>
        </w:rPr>
        <w:t xml:space="preserve">нились значения </w:t>
      </w:r>
      <w:r w:rsidRPr="00C035BA">
        <w:rPr>
          <w:sz w:val="24"/>
          <w:szCs w:val="24"/>
        </w:rPr>
        <w:t xml:space="preserve">параметров планируемого строительства </w:t>
      </w:r>
      <w:r w:rsidR="001F3919">
        <w:rPr>
          <w:sz w:val="24"/>
          <w:szCs w:val="24"/>
        </w:rPr>
        <w:t>или реко</w:t>
      </w:r>
      <w:r w:rsidR="001F3919">
        <w:rPr>
          <w:sz w:val="24"/>
          <w:szCs w:val="24"/>
        </w:rPr>
        <w:t>н</w:t>
      </w:r>
      <w:r w:rsidR="001F3919">
        <w:rPr>
          <w:sz w:val="24"/>
          <w:szCs w:val="24"/>
        </w:rPr>
        <w:t xml:space="preserve">струкции </w:t>
      </w:r>
      <w:r w:rsidRPr="00C035BA">
        <w:rPr>
          <w:sz w:val="24"/>
          <w:szCs w:val="24"/>
        </w:rPr>
        <w:t>объекта индивиду</w:t>
      </w:r>
      <w:r w:rsidR="001F3919">
        <w:rPr>
          <w:sz w:val="24"/>
          <w:szCs w:val="24"/>
        </w:rPr>
        <w:t xml:space="preserve">ального жилищного строительства </w:t>
      </w:r>
      <w:r w:rsidRPr="00C035BA">
        <w:rPr>
          <w:sz w:val="24"/>
          <w:szCs w:val="24"/>
        </w:rPr>
        <w:t>или садового дома, преду</w:t>
      </w:r>
      <w:r w:rsidR="001F3919">
        <w:rPr>
          <w:sz w:val="24"/>
          <w:szCs w:val="24"/>
        </w:rPr>
        <w:t xml:space="preserve">смотренные пунктом 3.3 Формы </w:t>
      </w:r>
      <w:r w:rsidRPr="00C035BA">
        <w:rPr>
          <w:sz w:val="24"/>
          <w:szCs w:val="24"/>
        </w:rPr>
        <w:t>настоящего уведомления об изменении п</w:t>
      </w:r>
      <w:r w:rsidRPr="00C035BA">
        <w:rPr>
          <w:sz w:val="24"/>
          <w:szCs w:val="24"/>
        </w:rPr>
        <w:t>а</w:t>
      </w:r>
      <w:r w:rsidRPr="00C035BA">
        <w:rPr>
          <w:sz w:val="24"/>
          <w:szCs w:val="24"/>
        </w:rPr>
        <w:t>рамет</w:t>
      </w:r>
      <w:r w:rsidR="001F3919">
        <w:rPr>
          <w:sz w:val="24"/>
          <w:szCs w:val="24"/>
        </w:rPr>
        <w:t xml:space="preserve">ров планируемого </w:t>
      </w:r>
      <w:r w:rsidRPr="00C035BA">
        <w:rPr>
          <w:sz w:val="24"/>
          <w:szCs w:val="24"/>
        </w:rPr>
        <w:t>строительства или реконс</w:t>
      </w:r>
      <w:r w:rsidR="001F3919">
        <w:rPr>
          <w:sz w:val="24"/>
          <w:szCs w:val="24"/>
        </w:rPr>
        <w:t>трукции объекта индивидуал</w:t>
      </w:r>
      <w:r w:rsidR="001F3919">
        <w:rPr>
          <w:sz w:val="24"/>
          <w:szCs w:val="24"/>
        </w:rPr>
        <w:t>ь</w:t>
      </w:r>
      <w:r w:rsidR="001F3919">
        <w:rPr>
          <w:sz w:val="24"/>
          <w:szCs w:val="24"/>
        </w:rPr>
        <w:t xml:space="preserve">ного </w:t>
      </w:r>
      <w:r w:rsidRPr="00C035BA">
        <w:rPr>
          <w:sz w:val="24"/>
          <w:szCs w:val="24"/>
        </w:rPr>
        <w:t>жилищного строительства или садового дома)</w:t>
      </w:r>
    </w:p>
    <w:p w:rsidR="001F3919" w:rsidRDefault="00C75704" w:rsidP="001F3919">
      <w:pPr>
        <w:pStyle w:val="ConsPlusNormal"/>
        <w:ind w:firstLine="709"/>
        <w:jc w:val="both"/>
        <w:rPr>
          <w:sz w:val="24"/>
          <w:szCs w:val="24"/>
        </w:rPr>
      </w:pPr>
      <w:r w:rsidRPr="00C035BA">
        <w:rPr>
          <w:sz w:val="24"/>
          <w:szCs w:val="24"/>
        </w:rPr>
        <w:t>Почтовый адрес и (или) адрес электронной почты для св</w:t>
      </w:r>
      <w:r w:rsidRPr="00C035BA">
        <w:rPr>
          <w:sz w:val="24"/>
          <w:szCs w:val="24"/>
        </w:rPr>
        <w:t>я</w:t>
      </w:r>
      <w:r w:rsidRPr="00C035BA">
        <w:rPr>
          <w:sz w:val="24"/>
          <w:szCs w:val="24"/>
        </w:rPr>
        <w:t>зи:</w:t>
      </w:r>
    </w:p>
    <w:p w:rsidR="001F3919" w:rsidRDefault="00C75704" w:rsidP="001F3919">
      <w:pPr>
        <w:pStyle w:val="ConsPlusNormal"/>
        <w:ind w:firstLine="709"/>
        <w:jc w:val="both"/>
        <w:rPr>
          <w:sz w:val="24"/>
          <w:szCs w:val="24"/>
        </w:rPr>
      </w:pPr>
      <w:r w:rsidRPr="00C035BA">
        <w:rPr>
          <w:sz w:val="24"/>
          <w:szCs w:val="24"/>
        </w:rPr>
        <w:t>___________________________________________</w:t>
      </w:r>
      <w:r w:rsidR="001F3919">
        <w:rPr>
          <w:sz w:val="24"/>
          <w:szCs w:val="24"/>
        </w:rPr>
        <w:t>_____________________</w:t>
      </w:r>
    </w:p>
    <w:p w:rsidR="001F3919" w:rsidRDefault="00C75704" w:rsidP="001F3919">
      <w:pPr>
        <w:pStyle w:val="ConsPlusNormal"/>
        <w:ind w:firstLine="709"/>
        <w:jc w:val="both"/>
        <w:rPr>
          <w:sz w:val="24"/>
          <w:szCs w:val="24"/>
        </w:rPr>
      </w:pPr>
      <w:proofErr w:type="gramStart"/>
      <w:r w:rsidRPr="00C035BA">
        <w:rPr>
          <w:sz w:val="24"/>
          <w:szCs w:val="24"/>
        </w:rPr>
        <w:t>Уведомление</w:t>
      </w:r>
      <w:r w:rsidR="00C035BA" w:rsidRPr="00C035BA">
        <w:rPr>
          <w:sz w:val="24"/>
          <w:szCs w:val="24"/>
        </w:rPr>
        <w:t xml:space="preserve"> </w:t>
      </w:r>
      <w:r w:rsidRPr="00C035BA">
        <w:rPr>
          <w:sz w:val="24"/>
          <w:szCs w:val="24"/>
        </w:rPr>
        <w:t>о</w:t>
      </w:r>
      <w:r w:rsidR="00C035BA" w:rsidRPr="00C035BA">
        <w:rPr>
          <w:sz w:val="24"/>
          <w:szCs w:val="24"/>
        </w:rPr>
        <w:t xml:space="preserve"> </w:t>
      </w:r>
      <w:r w:rsidRPr="00C035BA">
        <w:rPr>
          <w:sz w:val="24"/>
          <w:szCs w:val="24"/>
        </w:rPr>
        <w:t>соответствии</w:t>
      </w:r>
      <w:r w:rsidR="00C035BA" w:rsidRPr="00C035BA">
        <w:rPr>
          <w:sz w:val="24"/>
          <w:szCs w:val="24"/>
        </w:rPr>
        <w:t xml:space="preserve"> </w:t>
      </w:r>
      <w:r w:rsidRPr="00C035BA">
        <w:rPr>
          <w:sz w:val="24"/>
          <w:szCs w:val="24"/>
        </w:rPr>
        <w:t>указанных</w:t>
      </w:r>
      <w:r w:rsidR="00C035BA" w:rsidRPr="00C035BA">
        <w:rPr>
          <w:sz w:val="24"/>
          <w:szCs w:val="24"/>
        </w:rPr>
        <w:t xml:space="preserve"> </w:t>
      </w:r>
      <w:r w:rsidRPr="00C035BA">
        <w:rPr>
          <w:sz w:val="24"/>
          <w:szCs w:val="24"/>
        </w:rPr>
        <w:t>в</w:t>
      </w:r>
      <w:r w:rsidR="00C035BA" w:rsidRPr="00C035BA">
        <w:rPr>
          <w:sz w:val="24"/>
          <w:szCs w:val="24"/>
        </w:rPr>
        <w:t xml:space="preserve"> </w:t>
      </w:r>
      <w:r w:rsidRPr="00C035BA">
        <w:rPr>
          <w:sz w:val="24"/>
          <w:szCs w:val="24"/>
        </w:rPr>
        <w:t>уведомлении</w:t>
      </w:r>
      <w:r w:rsidR="00C035BA" w:rsidRPr="00C035BA">
        <w:rPr>
          <w:sz w:val="24"/>
          <w:szCs w:val="24"/>
        </w:rPr>
        <w:t xml:space="preserve"> </w:t>
      </w:r>
      <w:r w:rsidRPr="00C035BA">
        <w:rPr>
          <w:sz w:val="24"/>
          <w:szCs w:val="24"/>
        </w:rPr>
        <w:t>о</w:t>
      </w:r>
      <w:r w:rsidR="00C035BA" w:rsidRPr="00C035BA">
        <w:rPr>
          <w:sz w:val="24"/>
          <w:szCs w:val="24"/>
        </w:rPr>
        <w:t xml:space="preserve"> </w:t>
      </w:r>
      <w:r w:rsidRPr="00C035BA">
        <w:rPr>
          <w:sz w:val="24"/>
          <w:szCs w:val="24"/>
        </w:rPr>
        <w:t>планируемых</w:t>
      </w:r>
      <w:r w:rsidR="001F3919">
        <w:rPr>
          <w:sz w:val="24"/>
          <w:szCs w:val="24"/>
        </w:rPr>
        <w:t xml:space="preserve"> </w:t>
      </w:r>
      <w:r w:rsidRPr="00C035BA">
        <w:rPr>
          <w:sz w:val="24"/>
          <w:szCs w:val="24"/>
        </w:rPr>
        <w:t>строительстве</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реконструкции</w:t>
      </w:r>
      <w:r w:rsidR="00C035BA" w:rsidRPr="00C035BA">
        <w:rPr>
          <w:sz w:val="24"/>
          <w:szCs w:val="24"/>
        </w:rPr>
        <w:t xml:space="preserve"> </w:t>
      </w:r>
      <w:r w:rsidRPr="00C035BA">
        <w:rPr>
          <w:sz w:val="24"/>
          <w:szCs w:val="24"/>
        </w:rPr>
        <w:t>объекта</w:t>
      </w:r>
      <w:r w:rsidR="00C035BA" w:rsidRPr="00C035BA">
        <w:rPr>
          <w:sz w:val="24"/>
          <w:szCs w:val="24"/>
        </w:rPr>
        <w:t xml:space="preserve"> </w:t>
      </w:r>
      <w:r w:rsidRPr="00C035BA">
        <w:rPr>
          <w:sz w:val="24"/>
          <w:szCs w:val="24"/>
        </w:rPr>
        <w:t>индивидуального</w:t>
      </w:r>
      <w:r w:rsidR="00C035BA" w:rsidRPr="00C035BA">
        <w:rPr>
          <w:sz w:val="24"/>
          <w:szCs w:val="24"/>
        </w:rPr>
        <w:t xml:space="preserve"> </w:t>
      </w:r>
      <w:r w:rsidRPr="00C035BA">
        <w:rPr>
          <w:sz w:val="24"/>
          <w:szCs w:val="24"/>
        </w:rPr>
        <w:t>жилищного</w:t>
      </w:r>
      <w:r w:rsidR="001F3919">
        <w:rPr>
          <w:sz w:val="24"/>
          <w:szCs w:val="24"/>
        </w:rPr>
        <w:t xml:space="preserve"> </w:t>
      </w:r>
      <w:r w:rsidRPr="00C035BA">
        <w:rPr>
          <w:sz w:val="24"/>
          <w:szCs w:val="24"/>
        </w:rPr>
        <w:t>стро</w:t>
      </w:r>
      <w:r w:rsidRPr="00C035BA">
        <w:rPr>
          <w:sz w:val="24"/>
          <w:szCs w:val="24"/>
        </w:rPr>
        <w:t>и</w:t>
      </w:r>
      <w:r w:rsidRPr="00C035BA">
        <w:rPr>
          <w:sz w:val="24"/>
          <w:szCs w:val="24"/>
        </w:rPr>
        <w:lastRenderedPageBreak/>
        <w:t>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035BA" w:rsidRPr="00C035BA">
        <w:rPr>
          <w:sz w:val="24"/>
          <w:szCs w:val="24"/>
        </w:rPr>
        <w:t xml:space="preserve"> </w:t>
      </w:r>
      <w:r w:rsidRPr="00C035BA">
        <w:rPr>
          <w:sz w:val="24"/>
          <w:szCs w:val="24"/>
        </w:rPr>
        <w:t>параметров</w:t>
      </w:r>
      <w:r w:rsidR="00C035BA" w:rsidRPr="00C035BA">
        <w:rPr>
          <w:sz w:val="24"/>
          <w:szCs w:val="24"/>
        </w:rPr>
        <w:t xml:space="preserve"> </w:t>
      </w:r>
      <w:r w:rsidRPr="00C035BA">
        <w:rPr>
          <w:sz w:val="24"/>
          <w:szCs w:val="24"/>
        </w:rPr>
        <w:t>объекта</w:t>
      </w:r>
      <w:r w:rsidR="00C035BA" w:rsidRPr="00C035BA">
        <w:rPr>
          <w:sz w:val="24"/>
          <w:szCs w:val="24"/>
        </w:rPr>
        <w:t xml:space="preserve"> </w:t>
      </w:r>
      <w:r w:rsidRPr="00C035BA">
        <w:rPr>
          <w:sz w:val="24"/>
          <w:szCs w:val="24"/>
        </w:rPr>
        <w:t>индивидуального</w:t>
      </w:r>
      <w:r w:rsidR="001F3919">
        <w:rPr>
          <w:sz w:val="24"/>
          <w:szCs w:val="24"/>
        </w:rPr>
        <w:t xml:space="preserve"> </w:t>
      </w:r>
      <w:r w:rsidRPr="00C035BA">
        <w:rPr>
          <w:sz w:val="24"/>
          <w:szCs w:val="24"/>
        </w:rPr>
        <w:t>жилищного</w:t>
      </w:r>
      <w:r w:rsidR="00C035BA" w:rsidRPr="00C035BA">
        <w:rPr>
          <w:sz w:val="24"/>
          <w:szCs w:val="24"/>
        </w:rPr>
        <w:t xml:space="preserve"> </w:t>
      </w:r>
      <w:r w:rsidRPr="00C035BA">
        <w:rPr>
          <w:sz w:val="24"/>
          <w:szCs w:val="24"/>
        </w:rPr>
        <w:t>строительства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035BA" w:rsidRPr="00C035BA">
        <w:rPr>
          <w:sz w:val="24"/>
          <w:szCs w:val="24"/>
        </w:rPr>
        <w:t xml:space="preserve"> </w:t>
      </w:r>
      <w:r w:rsidRPr="00C035BA">
        <w:rPr>
          <w:sz w:val="24"/>
          <w:szCs w:val="24"/>
        </w:rPr>
        <w:t>установленным</w:t>
      </w:r>
      <w:r w:rsidR="00C035BA" w:rsidRPr="00C035BA">
        <w:rPr>
          <w:sz w:val="24"/>
          <w:szCs w:val="24"/>
        </w:rPr>
        <w:t xml:space="preserve"> </w:t>
      </w:r>
      <w:r w:rsidRPr="00C035BA">
        <w:rPr>
          <w:sz w:val="24"/>
          <w:szCs w:val="24"/>
        </w:rPr>
        <w:t>параметрам</w:t>
      </w:r>
      <w:r w:rsidR="00C035BA" w:rsidRPr="00C035BA">
        <w:rPr>
          <w:sz w:val="24"/>
          <w:szCs w:val="24"/>
        </w:rPr>
        <w:t xml:space="preserve"> </w:t>
      </w:r>
      <w:r w:rsidRPr="00C035BA">
        <w:rPr>
          <w:sz w:val="24"/>
          <w:szCs w:val="24"/>
        </w:rPr>
        <w:t>и</w:t>
      </w:r>
      <w:r w:rsidR="001F3919">
        <w:rPr>
          <w:sz w:val="24"/>
          <w:szCs w:val="24"/>
        </w:rPr>
        <w:t xml:space="preserve"> </w:t>
      </w:r>
      <w:r w:rsidRPr="00C035BA">
        <w:rPr>
          <w:sz w:val="24"/>
          <w:szCs w:val="24"/>
        </w:rPr>
        <w:t>допустимости размещения объекта индивидуального жилищного строительства или</w:t>
      </w:r>
      <w:r w:rsidR="001F3919">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035BA" w:rsidRPr="00C035BA">
        <w:rPr>
          <w:sz w:val="24"/>
          <w:szCs w:val="24"/>
        </w:rPr>
        <w:t xml:space="preserve"> </w:t>
      </w:r>
      <w:r w:rsidRPr="00C035BA">
        <w:rPr>
          <w:sz w:val="24"/>
          <w:szCs w:val="24"/>
        </w:rPr>
        <w:t>на</w:t>
      </w:r>
      <w:r w:rsidR="00C035BA" w:rsidRPr="00C035BA">
        <w:rPr>
          <w:sz w:val="24"/>
          <w:szCs w:val="24"/>
        </w:rPr>
        <w:t xml:space="preserve"> </w:t>
      </w:r>
      <w:r w:rsidRPr="00C035BA">
        <w:rPr>
          <w:sz w:val="24"/>
          <w:szCs w:val="24"/>
        </w:rPr>
        <w:t>земельном</w:t>
      </w:r>
      <w:r w:rsidR="00C035BA" w:rsidRPr="00C035BA">
        <w:rPr>
          <w:sz w:val="24"/>
          <w:szCs w:val="24"/>
        </w:rPr>
        <w:t xml:space="preserve"> </w:t>
      </w:r>
      <w:r w:rsidRPr="00C035BA">
        <w:rPr>
          <w:sz w:val="24"/>
          <w:szCs w:val="24"/>
        </w:rPr>
        <w:t>участке</w:t>
      </w:r>
      <w:r w:rsidR="00C035BA" w:rsidRPr="00C035BA">
        <w:rPr>
          <w:sz w:val="24"/>
          <w:szCs w:val="24"/>
        </w:rPr>
        <w:t xml:space="preserve"> </w:t>
      </w:r>
      <w:r w:rsidRPr="00C035BA">
        <w:rPr>
          <w:sz w:val="24"/>
          <w:szCs w:val="24"/>
        </w:rPr>
        <w:t>либо</w:t>
      </w:r>
      <w:r w:rsidR="00C035BA" w:rsidRPr="00C035BA">
        <w:rPr>
          <w:sz w:val="24"/>
          <w:szCs w:val="24"/>
        </w:rPr>
        <w:t xml:space="preserve"> </w:t>
      </w:r>
      <w:r w:rsidRPr="00C035BA">
        <w:rPr>
          <w:sz w:val="24"/>
          <w:szCs w:val="24"/>
        </w:rPr>
        <w:t>о</w:t>
      </w:r>
      <w:r w:rsidR="00C035BA" w:rsidRPr="00C035BA">
        <w:rPr>
          <w:sz w:val="24"/>
          <w:szCs w:val="24"/>
        </w:rPr>
        <w:t xml:space="preserve"> </w:t>
      </w:r>
      <w:r w:rsidRPr="00C035BA">
        <w:rPr>
          <w:sz w:val="24"/>
          <w:szCs w:val="24"/>
        </w:rPr>
        <w:t>несоответствии указанных в</w:t>
      </w:r>
      <w:r w:rsidR="001F3919">
        <w:rPr>
          <w:sz w:val="24"/>
          <w:szCs w:val="24"/>
        </w:rPr>
        <w:t xml:space="preserve"> </w:t>
      </w:r>
      <w:r w:rsidRPr="00C035BA">
        <w:rPr>
          <w:sz w:val="24"/>
          <w:szCs w:val="24"/>
        </w:rPr>
        <w:t>уведомлении</w:t>
      </w:r>
      <w:r w:rsidR="00C035BA" w:rsidRPr="00C035BA">
        <w:rPr>
          <w:sz w:val="24"/>
          <w:szCs w:val="24"/>
        </w:rPr>
        <w:t xml:space="preserve"> </w:t>
      </w:r>
      <w:r w:rsidRPr="00C035BA">
        <w:rPr>
          <w:sz w:val="24"/>
          <w:szCs w:val="24"/>
        </w:rPr>
        <w:t>о</w:t>
      </w:r>
      <w:r w:rsidR="00C035BA" w:rsidRPr="00C035BA">
        <w:rPr>
          <w:sz w:val="24"/>
          <w:szCs w:val="24"/>
        </w:rPr>
        <w:t xml:space="preserve"> </w:t>
      </w:r>
      <w:r w:rsidRPr="00C035BA">
        <w:rPr>
          <w:sz w:val="24"/>
          <w:szCs w:val="24"/>
        </w:rPr>
        <w:t>планируемых</w:t>
      </w:r>
      <w:r w:rsidR="00C035BA" w:rsidRPr="00C035BA">
        <w:rPr>
          <w:sz w:val="24"/>
          <w:szCs w:val="24"/>
        </w:rPr>
        <w:t xml:space="preserve"> </w:t>
      </w:r>
      <w:r w:rsidRPr="00C035BA">
        <w:rPr>
          <w:sz w:val="24"/>
          <w:szCs w:val="24"/>
        </w:rPr>
        <w:t>строительстве</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реконструкции</w:t>
      </w:r>
      <w:r w:rsidR="00C035BA" w:rsidRPr="00C035BA">
        <w:rPr>
          <w:sz w:val="24"/>
          <w:szCs w:val="24"/>
        </w:rPr>
        <w:t xml:space="preserve"> </w:t>
      </w:r>
      <w:r w:rsidRPr="00C035BA">
        <w:rPr>
          <w:sz w:val="24"/>
          <w:szCs w:val="24"/>
        </w:rPr>
        <w:t>объекта</w:t>
      </w:r>
      <w:r w:rsidR="001F3919">
        <w:rPr>
          <w:sz w:val="24"/>
          <w:szCs w:val="24"/>
        </w:rPr>
        <w:t xml:space="preserve"> </w:t>
      </w:r>
      <w:r w:rsidRPr="00C035BA">
        <w:rPr>
          <w:sz w:val="24"/>
          <w:szCs w:val="24"/>
        </w:rPr>
        <w:t>индивидуального</w:t>
      </w:r>
      <w:r w:rsidR="00C035BA" w:rsidRPr="00C035BA">
        <w:rPr>
          <w:sz w:val="24"/>
          <w:szCs w:val="24"/>
        </w:rPr>
        <w:t xml:space="preserve"> </w:t>
      </w:r>
      <w:r w:rsidRPr="00C035BA">
        <w:rPr>
          <w:sz w:val="24"/>
          <w:szCs w:val="24"/>
        </w:rPr>
        <w:t>жили</w:t>
      </w:r>
      <w:r w:rsidRPr="00C035BA">
        <w:rPr>
          <w:sz w:val="24"/>
          <w:szCs w:val="24"/>
        </w:rPr>
        <w:t>щ</w:t>
      </w:r>
      <w:r w:rsidRPr="00C035BA">
        <w:rPr>
          <w:sz w:val="24"/>
          <w:szCs w:val="24"/>
        </w:rPr>
        <w:t>ного</w:t>
      </w:r>
      <w:r w:rsidR="00C035BA" w:rsidRPr="00C035BA">
        <w:rPr>
          <w:sz w:val="24"/>
          <w:szCs w:val="24"/>
        </w:rPr>
        <w:t xml:space="preserve"> </w:t>
      </w:r>
      <w:r w:rsidRPr="00C035BA">
        <w:rPr>
          <w:sz w:val="24"/>
          <w:szCs w:val="24"/>
        </w:rPr>
        <w:t>строительства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C035BA" w:rsidRPr="00C035BA">
        <w:rPr>
          <w:sz w:val="24"/>
          <w:szCs w:val="24"/>
        </w:rPr>
        <w:t xml:space="preserve"> </w:t>
      </w:r>
      <w:r w:rsidRPr="00C035BA">
        <w:rPr>
          <w:sz w:val="24"/>
          <w:szCs w:val="24"/>
        </w:rPr>
        <w:t>параметров</w:t>
      </w:r>
      <w:proofErr w:type="gramEnd"/>
      <w:r w:rsidR="001F3919">
        <w:rPr>
          <w:sz w:val="24"/>
          <w:szCs w:val="24"/>
        </w:rPr>
        <w:t xml:space="preserve"> </w:t>
      </w:r>
      <w:r w:rsidRPr="00C035BA">
        <w:rPr>
          <w:sz w:val="24"/>
          <w:szCs w:val="24"/>
        </w:rPr>
        <w:t>объекта</w:t>
      </w:r>
      <w:r w:rsidR="00C035BA" w:rsidRPr="00C035BA">
        <w:rPr>
          <w:sz w:val="24"/>
          <w:szCs w:val="24"/>
        </w:rPr>
        <w:t xml:space="preserve"> </w:t>
      </w:r>
      <w:r w:rsidRPr="00C035BA">
        <w:rPr>
          <w:sz w:val="24"/>
          <w:szCs w:val="24"/>
        </w:rPr>
        <w:t>индивидуального</w:t>
      </w:r>
      <w:r w:rsidR="00C035BA" w:rsidRPr="00C035BA">
        <w:rPr>
          <w:sz w:val="24"/>
          <w:szCs w:val="24"/>
        </w:rPr>
        <w:t xml:space="preserve"> </w:t>
      </w:r>
      <w:r w:rsidRPr="00C035BA">
        <w:rPr>
          <w:sz w:val="24"/>
          <w:szCs w:val="24"/>
        </w:rPr>
        <w:t>ж</w:t>
      </w:r>
      <w:r w:rsidRPr="00C035BA">
        <w:rPr>
          <w:sz w:val="24"/>
          <w:szCs w:val="24"/>
        </w:rPr>
        <w:t>и</w:t>
      </w:r>
      <w:r w:rsidRPr="00C035BA">
        <w:rPr>
          <w:sz w:val="24"/>
          <w:szCs w:val="24"/>
        </w:rPr>
        <w:t>лищного</w:t>
      </w:r>
      <w:r w:rsidR="00C035BA" w:rsidRPr="00C035BA">
        <w:rPr>
          <w:sz w:val="24"/>
          <w:szCs w:val="24"/>
        </w:rPr>
        <w:t xml:space="preserve"> </w:t>
      </w:r>
      <w:r w:rsidRPr="00C035BA">
        <w:rPr>
          <w:sz w:val="24"/>
          <w:szCs w:val="24"/>
        </w:rPr>
        <w:t>строительства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w:t>
      </w:r>
      <w:r w:rsidR="001F3919">
        <w:rPr>
          <w:sz w:val="24"/>
          <w:szCs w:val="24"/>
        </w:rPr>
        <w:t xml:space="preserve"> </w:t>
      </w:r>
      <w:r w:rsidRPr="00C035BA">
        <w:rPr>
          <w:sz w:val="24"/>
          <w:szCs w:val="24"/>
        </w:rPr>
        <w:t>установленным</w:t>
      </w:r>
      <w:r w:rsidR="00C035BA" w:rsidRPr="00C035BA">
        <w:rPr>
          <w:sz w:val="24"/>
          <w:szCs w:val="24"/>
        </w:rPr>
        <w:t xml:space="preserve"> </w:t>
      </w:r>
      <w:r w:rsidRPr="00C035BA">
        <w:rPr>
          <w:sz w:val="24"/>
          <w:szCs w:val="24"/>
        </w:rPr>
        <w:t>параметрам</w:t>
      </w:r>
      <w:r w:rsidR="00C035BA" w:rsidRPr="00C035BA">
        <w:rPr>
          <w:sz w:val="24"/>
          <w:szCs w:val="24"/>
        </w:rPr>
        <w:t xml:space="preserve"> </w:t>
      </w:r>
      <w:r w:rsidRPr="00C035BA">
        <w:rPr>
          <w:sz w:val="24"/>
          <w:szCs w:val="24"/>
        </w:rPr>
        <w:t>и</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н</w:t>
      </w:r>
      <w:r w:rsidRPr="00C035BA">
        <w:rPr>
          <w:sz w:val="24"/>
          <w:szCs w:val="24"/>
        </w:rPr>
        <w:t>е</w:t>
      </w:r>
      <w:r w:rsidRPr="00C035BA">
        <w:rPr>
          <w:sz w:val="24"/>
          <w:szCs w:val="24"/>
        </w:rPr>
        <w:t>допустимости</w:t>
      </w:r>
      <w:r w:rsidR="00C035BA" w:rsidRPr="00C035BA">
        <w:rPr>
          <w:sz w:val="24"/>
          <w:szCs w:val="24"/>
        </w:rPr>
        <w:t xml:space="preserve"> </w:t>
      </w:r>
      <w:r w:rsidRPr="00C035BA">
        <w:rPr>
          <w:sz w:val="24"/>
          <w:szCs w:val="24"/>
        </w:rPr>
        <w:t>размещения</w:t>
      </w:r>
      <w:r w:rsidR="00C035BA" w:rsidRPr="00C035BA">
        <w:rPr>
          <w:sz w:val="24"/>
          <w:szCs w:val="24"/>
        </w:rPr>
        <w:t xml:space="preserve"> </w:t>
      </w:r>
      <w:r w:rsidRPr="00C035BA">
        <w:rPr>
          <w:sz w:val="24"/>
          <w:szCs w:val="24"/>
        </w:rPr>
        <w:t>объекта</w:t>
      </w:r>
      <w:r w:rsidR="001F3919">
        <w:rPr>
          <w:sz w:val="24"/>
          <w:szCs w:val="24"/>
        </w:rPr>
        <w:t xml:space="preserve"> </w:t>
      </w:r>
      <w:r w:rsidRPr="00C035BA">
        <w:rPr>
          <w:sz w:val="24"/>
          <w:szCs w:val="24"/>
        </w:rPr>
        <w:t>индивидуального</w:t>
      </w:r>
      <w:r w:rsidR="00C035BA" w:rsidRPr="00C035BA">
        <w:rPr>
          <w:sz w:val="24"/>
          <w:szCs w:val="24"/>
        </w:rPr>
        <w:t xml:space="preserve"> </w:t>
      </w:r>
      <w:r w:rsidRPr="00C035BA">
        <w:rPr>
          <w:sz w:val="24"/>
          <w:szCs w:val="24"/>
        </w:rPr>
        <w:t>жилищного</w:t>
      </w:r>
      <w:r w:rsidR="00C035BA" w:rsidRPr="00C035BA">
        <w:rPr>
          <w:sz w:val="24"/>
          <w:szCs w:val="24"/>
        </w:rPr>
        <w:t xml:space="preserve"> </w:t>
      </w:r>
      <w:r w:rsidRPr="00C035BA">
        <w:rPr>
          <w:sz w:val="24"/>
          <w:szCs w:val="24"/>
        </w:rPr>
        <w:t>строительства</w:t>
      </w:r>
      <w:r w:rsidR="00C035BA" w:rsidRPr="00C035BA">
        <w:rPr>
          <w:sz w:val="24"/>
          <w:szCs w:val="24"/>
        </w:rPr>
        <w:t xml:space="preserve"> </w:t>
      </w:r>
      <w:r w:rsidRPr="00C035BA">
        <w:rPr>
          <w:sz w:val="24"/>
          <w:szCs w:val="24"/>
        </w:rPr>
        <w:t>или</w:t>
      </w:r>
      <w:r w:rsidR="00C035BA" w:rsidRPr="00C035BA">
        <w:rPr>
          <w:sz w:val="24"/>
          <w:szCs w:val="24"/>
        </w:rPr>
        <w:t xml:space="preserve"> </w:t>
      </w:r>
      <w:r w:rsidRPr="00C035BA">
        <w:rPr>
          <w:sz w:val="24"/>
          <w:szCs w:val="24"/>
        </w:rPr>
        <w:t>садового</w:t>
      </w:r>
      <w:r w:rsidR="00C035BA" w:rsidRPr="00C035BA">
        <w:rPr>
          <w:sz w:val="24"/>
          <w:szCs w:val="24"/>
        </w:rPr>
        <w:t xml:space="preserve"> </w:t>
      </w:r>
      <w:r w:rsidRPr="00C035BA">
        <w:rPr>
          <w:sz w:val="24"/>
          <w:szCs w:val="24"/>
        </w:rPr>
        <w:t>дома на земельном</w:t>
      </w:r>
      <w:r w:rsidR="001F3919">
        <w:rPr>
          <w:sz w:val="24"/>
          <w:szCs w:val="24"/>
        </w:rPr>
        <w:t xml:space="preserve"> </w:t>
      </w:r>
      <w:r w:rsidRPr="00C035BA">
        <w:rPr>
          <w:sz w:val="24"/>
          <w:szCs w:val="24"/>
        </w:rPr>
        <w:t>участке прошу направить следующим спос</w:t>
      </w:r>
      <w:r w:rsidRPr="00C035BA">
        <w:rPr>
          <w:sz w:val="24"/>
          <w:szCs w:val="24"/>
        </w:rPr>
        <w:t>о</w:t>
      </w:r>
      <w:r w:rsidRPr="00C035BA">
        <w:rPr>
          <w:sz w:val="24"/>
          <w:szCs w:val="24"/>
        </w:rPr>
        <w:t>бом:</w:t>
      </w:r>
    </w:p>
    <w:p w:rsidR="00C75704" w:rsidRPr="00C035BA" w:rsidRDefault="00C75704" w:rsidP="001F3919">
      <w:pPr>
        <w:pStyle w:val="ConsPlusNormal"/>
        <w:ind w:firstLine="709"/>
        <w:jc w:val="both"/>
        <w:rPr>
          <w:sz w:val="24"/>
          <w:szCs w:val="24"/>
        </w:rPr>
      </w:pPr>
      <w:r w:rsidRPr="00C035BA">
        <w:rPr>
          <w:sz w:val="24"/>
          <w:szCs w:val="24"/>
        </w:rPr>
        <w:t>______________________________________</w:t>
      </w:r>
      <w:r w:rsidR="001F3919">
        <w:rPr>
          <w:sz w:val="24"/>
          <w:szCs w:val="24"/>
        </w:rPr>
        <w:t>__________________________</w:t>
      </w:r>
    </w:p>
    <w:p w:rsidR="00C75704" w:rsidRPr="001F3919" w:rsidRDefault="00C75704" w:rsidP="001F3919">
      <w:pPr>
        <w:pStyle w:val="ConsPlusNonformat"/>
        <w:jc w:val="center"/>
        <w:rPr>
          <w:rFonts w:ascii="Arial" w:hAnsi="Arial" w:cs="Arial"/>
        </w:rPr>
      </w:pPr>
      <w:proofErr w:type="gramStart"/>
      <w:r w:rsidRPr="001F3919">
        <w:rPr>
          <w:rFonts w:ascii="Arial" w:hAnsi="Arial" w:cs="Arial"/>
        </w:rPr>
        <w:t>(путем направления на почтовый адрес и (или) адрес электронной почты или</w:t>
      </w:r>
      <w:proofErr w:type="gramEnd"/>
    </w:p>
    <w:p w:rsidR="00C75704" w:rsidRPr="001F3919" w:rsidRDefault="00C75704" w:rsidP="001F3919">
      <w:pPr>
        <w:pStyle w:val="ConsPlusNonformat"/>
        <w:jc w:val="center"/>
        <w:rPr>
          <w:rFonts w:ascii="Arial" w:hAnsi="Arial" w:cs="Arial"/>
        </w:rPr>
      </w:pPr>
      <w:r w:rsidRPr="001F3919">
        <w:rPr>
          <w:rFonts w:ascii="Arial" w:hAnsi="Arial" w:cs="Arial"/>
        </w:rPr>
        <w:t>нарочным в уполномоченном на выдачу разрешений на строительство федераль</w:t>
      </w:r>
      <w:r w:rsidR="001F3919" w:rsidRPr="001F3919">
        <w:rPr>
          <w:rFonts w:ascii="Arial" w:hAnsi="Arial" w:cs="Arial"/>
        </w:rPr>
        <w:t>ном</w:t>
      </w:r>
      <w:r w:rsidR="00C035BA" w:rsidRPr="001F3919">
        <w:rPr>
          <w:rFonts w:ascii="Arial" w:hAnsi="Arial" w:cs="Arial"/>
        </w:rPr>
        <w:t xml:space="preserve"> </w:t>
      </w:r>
      <w:r w:rsidRPr="001F3919">
        <w:rPr>
          <w:rFonts w:ascii="Arial" w:hAnsi="Arial" w:cs="Arial"/>
        </w:rPr>
        <w:t>органе и</w:t>
      </w:r>
      <w:r w:rsidRPr="001F3919">
        <w:rPr>
          <w:rFonts w:ascii="Arial" w:hAnsi="Arial" w:cs="Arial"/>
        </w:rPr>
        <w:t>с</w:t>
      </w:r>
      <w:r w:rsidRPr="001F3919">
        <w:rPr>
          <w:rFonts w:ascii="Arial" w:hAnsi="Arial" w:cs="Arial"/>
        </w:rPr>
        <w:t>полнительной власти, органе исполнительной власти субъекта</w:t>
      </w:r>
    </w:p>
    <w:p w:rsidR="00C75704" w:rsidRPr="001F3919" w:rsidRDefault="00C75704" w:rsidP="001F3919">
      <w:pPr>
        <w:pStyle w:val="ConsPlusNonformat"/>
        <w:jc w:val="center"/>
        <w:rPr>
          <w:rFonts w:ascii="Arial" w:hAnsi="Arial" w:cs="Arial"/>
        </w:rPr>
      </w:pPr>
      <w:r w:rsidRPr="001F3919">
        <w:rPr>
          <w:rFonts w:ascii="Arial" w:hAnsi="Arial" w:cs="Arial"/>
        </w:rPr>
        <w:t xml:space="preserve">Российской Федерации или органе местного самоуправления, в том числе </w:t>
      </w:r>
      <w:proofErr w:type="gramStart"/>
      <w:r w:rsidRPr="001F3919">
        <w:rPr>
          <w:rFonts w:ascii="Arial" w:hAnsi="Arial" w:cs="Arial"/>
        </w:rPr>
        <w:t>через</w:t>
      </w:r>
      <w:proofErr w:type="gramEnd"/>
    </w:p>
    <w:p w:rsidR="00C75704" w:rsidRPr="001F3919" w:rsidRDefault="00C75704" w:rsidP="001F3919">
      <w:pPr>
        <w:pStyle w:val="ConsPlusNonformat"/>
        <w:jc w:val="center"/>
        <w:rPr>
          <w:rFonts w:ascii="Arial" w:hAnsi="Arial" w:cs="Arial"/>
        </w:rPr>
      </w:pPr>
      <w:r w:rsidRPr="001F3919">
        <w:rPr>
          <w:rFonts w:ascii="Arial" w:hAnsi="Arial" w:cs="Arial"/>
        </w:rPr>
        <w:t>многофункциональный центр)</w:t>
      </w:r>
    </w:p>
    <w:p w:rsidR="00C75704" w:rsidRPr="00C035BA" w:rsidRDefault="00C75704" w:rsidP="001F3919">
      <w:pPr>
        <w:pStyle w:val="ConsPlusNonformat"/>
        <w:ind w:firstLine="709"/>
        <w:jc w:val="both"/>
        <w:rPr>
          <w:rFonts w:ascii="Arial" w:hAnsi="Arial" w:cs="Arial"/>
          <w:sz w:val="24"/>
          <w:szCs w:val="24"/>
        </w:rPr>
      </w:pPr>
      <w:r w:rsidRPr="00C035BA">
        <w:rPr>
          <w:rFonts w:ascii="Arial" w:hAnsi="Arial" w:cs="Arial"/>
          <w:sz w:val="24"/>
          <w:szCs w:val="24"/>
        </w:rPr>
        <w:t>Настоящим уведомлением я</w:t>
      </w:r>
      <w:r w:rsidR="001F3919">
        <w:rPr>
          <w:rFonts w:ascii="Arial" w:hAnsi="Arial" w:cs="Arial"/>
          <w:sz w:val="24"/>
          <w:szCs w:val="24"/>
        </w:rPr>
        <w:t xml:space="preserve"> </w:t>
      </w:r>
      <w:r w:rsidRPr="00C035BA">
        <w:rPr>
          <w:rFonts w:ascii="Arial" w:hAnsi="Arial" w:cs="Arial"/>
          <w:sz w:val="24"/>
          <w:szCs w:val="24"/>
        </w:rPr>
        <w:t>___________</w:t>
      </w:r>
      <w:r w:rsidR="001F3919">
        <w:rPr>
          <w:rFonts w:ascii="Arial" w:hAnsi="Arial" w:cs="Arial"/>
          <w:sz w:val="24"/>
          <w:szCs w:val="24"/>
        </w:rPr>
        <w:t>_____________________________</w:t>
      </w:r>
    </w:p>
    <w:p w:rsidR="00C75704" w:rsidRPr="001F3919" w:rsidRDefault="00C75704" w:rsidP="001F3919">
      <w:pPr>
        <w:pStyle w:val="ConsPlusNonformat"/>
        <w:jc w:val="right"/>
        <w:rPr>
          <w:rFonts w:ascii="Arial" w:hAnsi="Arial" w:cs="Arial"/>
        </w:rPr>
      </w:pPr>
      <w:proofErr w:type="gramStart"/>
      <w:r w:rsidRPr="001F3919">
        <w:rPr>
          <w:rFonts w:ascii="Arial" w:hAnsi="Arial" w:cs="Arial"/>
        </w:rPr>
        <w:t>(фамилия, имя, отчество (при наличии)</w:t>
      </w:r>
      <w:proofErr w:type="gramEnd"/>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даю</w:t>
      </w:r>
      <w:r w:rsidR="00C035BA" w:rsidRPr="00C035BA">
        <w:rPr>
          <w:rFonts w:ascii="Arial" w:hAnsi="Arial" w:cs="Arial"/>
          <w:sz w:val="24"/>
          <w:szCs w:val="24"/>
        </w:rPr>
        <w:t xml:space="preserve"> </w:t>
      </w:r>
      <w:r w:rsidRPr="00C035BA">
        <w:rPr>
          <w:rFonts w:ascii="Arial" w:hAnsi="Arial" w:cs="Arial"/>
          <w:sz w:val="24"/>
          <w:szCs w:val="24"/>
        </w:rPr>
        <w:t>согласие</w:t>
      </w:r>
      <w:r w:rsidR="00C035BA" w:rsidRPr="00C035BA">
        <w:rPr>
          <w:rFonts w:ascii="Arial" w:hAnsi="Arial" w:cs="Arial"/>
          <w:sz w:val="24"/>
          <w:szCs w:val="24"/>
        </w:rPr>
        <w:t xml:space="preserve"> </w:t>
      </w:r>
      <w:r w:rsidRPr="00C035BA">
        <w:rPr>
          <w:rFonts w:ascii="Arial" w:hAnsi="Arial" w:cs="Arial"/>
          <w:sz w:val="24"/>
          <w:szCs w:val="24"/>
        </w:rPr>
        <w:t>на обработку персональных дан</w:t>
      </w:r>
      <w:r w:rsidR="001F3919">
        <w:rPr>
          <w:rFonts w:ascii="Arial" w:hAnsi="Arial" w:cs="Arial"/>
          <w:sz w:val="24"/>
          <w:szCs w:val="24"/>
        </w:rPr>
        <w:t>ных (в случае если застройщик</w:t>
      </w:r>
      <w:r w:rsidR="001F3919">
        <w:rPr>
          <w:rFonts w:ascii="Arial" w:hAnsi="Arial" w:cs="Arial"/>
          <w:sz w:val="24"/>
          <w:szCs w:val="24"/>
        </w:rPr>
        <w:t>о</w:t>
      </w:r>
      <w:r w:rsidR="001F3919">
        <w:rPr>
          <w:rFonts w:ascii="Arial" w:hAnsi="Arial" w:cs="Arial"/>
          <w:sz w:val="24"/>
          <w:szCs w:val="24"/>
        </w:rPr>
        <w:t xml:space="preserve">м </w:t>
      </w:r>
      <w:r w:rsidRPr="00C035BA">
        <w:rPr>
          <w:rFonts w:ascii="Arial" w:hAnsi="Arial" w:cs="Arial"/>
          <w:sz w:val="24"/>
          <w:szCs w:val="24"/>
        </w:rPr>
        <w:t>является физическое лицо).</w:t>
      </w:r>
    </w:p>
    <w:p w:rsidR="00C75704" w:rsidRPr="00C035BA" w:rsidRDefault="00C75704" w:rsidP="00C035BA">
      <w:pPr>
        <w:pStyle w:val="ConsPlusNonformat"/>
        <w:jc w:val="both"/>
        <w:rPr>
          <w:rFonts w:ascii="Arial" w:hAnsi="Arial" w:cs="Arial"/>
          <w:sz w:val="24"/>
          <w:szCs w:val="24"/>
        </w:rPr>
      </w:pP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___</w:t>
      </w:r>
      <w:r w:rsidR="001F3919">
        <w:rPr>
          <w:rFonts w:ascii="Arial" w:hAnsi="Arial" w:cs="Arial"/>
          <w:sz w:val="24"/>
          <w:szCs w:val="24"/>
        </w:rPr>
        <w:t>__________________________</w:t>
      </w:r>
      <w:r w:rsidRPr="00C035BA">
        <w:rPr>
          <w:rFonts w:ascii="Arial" w:hAnsi="Arial" w:cs="Arial"/>
          <w:sz w:val="24"/>
          <w:szCs w:val="24"/>
        </w:rPr>
        <w:t>_______</w:t>
      </w:r>
      <w:r w:rsidR="001F3919">
        <w:rPr>
          <w:rFonts w:ascii="Arial" w:hAnsi="Arial" w:cs="Arial"/>
          <w:sz w:val="24"/>
          <w:szCs w:val="24"/>
        </w:rPr>
        <w:t xml:space="preserve"> /</w:t>
      </w:r>
      <w:r w:rsidRPr="00C035BA">
        <w:rPr>
          <w:rFonts w:ascii="Arial" w:hAnsi="Arial" w:cs="Arial"/>
          <w:sz w:val="24"/>
          <w:szCs w:val="24"/>
        </w:rPr>
        <w:t xml:space="preserve"> __________ </w:t>
      </w:r>
      <w:r w:rsidR="001F3919">
        <w:rPr>
          <w:rFonts w:ascii="Arial" w:hAnsi="Arial" w:cs="Arial"/>
          <w:sz w:val="24"/>
          <w:szCs w:val="24"/>
        </w:rPr>
        <w:t xml:space="preserve">/ </w:t>
      </w:r>
      <w:r w:rsidRPr="00C035BA">
        <w:rPr>
          <w:rFonts w:ascii="Arial" w:hAnsi="Arial" w:cs="Arial"/>
          <w:sz w:val="24"/>
          <w:szCs w:val="24"/>
        </w:rPr>
        <w:t>_____________________</w:t>
      </w:r>
    </w:p>
    <w:p w:rsidR="00C75704" w:rsidRPr="001F3919" w:rsidRDefault="00C75704" w:rsidP="00C035BA">
      <w:pPr>
        <w:pStyle w:val="ConsPlusNonformat"/>
        <w:jc w:val="both"/>
        <w:rPr>
          <w:rFonts w:ascii="Arial" w:hAnsi="Arial" w:cs="Arial"/>
        </w:rPr>
      </w:pPr>
      <w:r w:rsidRPr="001F3919">
        <w:rPr>
          <w:rFonts w:ascii="Arial" w:hAnsi="Arial" w:cs="Arial"/>
        </w:rPr>
        <w:t xml:space="preserve"> (должность, в случае если застройщиком</w:t>
      </w:r>
      <w:r w:rsidR="00C035BA" w:rsidRPr="001F3919">
        <w:rPr>
          <w:rFonts w:ascii="Arial" w:hAnsi="Arial" w:cs="Arial"/>
        </w:rPr>
        <w:t xml:space="preserve"> </w:t>
      </w:r>
      <w:r w:rsidR="001F3919" w:rsidRPr="001F3919">
        <w:rPr>
          <w:rFonts w:ascii="Arial" w:hAnsi="Arial" w:cs="Arial"/>
        </w:rPr>
        <w:t>является юридическое лицо)</w:t>
      </w:r>
      <w:r w:rsidR="001F3919" w:rsidRPr="001F3919">
        <w:rPr>
          <w:rFonts w:ascii="Arial" w:hAnsi="Arial" w:cs="Arial"/>
        </w:rPr>
        <w:t xml:space="preserve"> / </w:t>
      </w:r>
      <w:r w:rsidRPr="001F3919">
        <w:rPr>
          <w:rFonts w:ascii="Arial" w:hAnsi="Arial" w:cs="Arial"/>
        </w:rPr>
        <w:t>(подпись)</w:t>
      </w:r>
      <w:r w:rsidR="00C035BA" w:rsidRPr="001F3919">
        <w:rPr>
          <w:rFonts w:ascii="Arial" w:hAnsi="Arial" w:cs="Arial"/>
        </w:rPr>
        <w:t xml:space="preserve"> </w:t>
      </w:r>
      <w:r w:rsidR="001F3919" w:rsidRPr="001F3919">
        <w:rPr>
          <w:rFonts w:ascii="Arial" w:hAnsi="Arial" w:cs="Arial"/>
        </w:rPr>
        <w:t xml:space="preserve">/ </w:t>
      </w:r>
      <w:r w:rsidRPr="001F3919">
        <w:rPr>
          <w:rFonts w:ascii="Arial" w:hAnsi="Arial" w:cs="Arial"/>
        </w:rPr>
        <w:t>(расшифровка подписи)</w:t>
      </w:r>
    </w:p>
    <w:p w:rsidR="00C75704" w:rsidRPr="00C035BA" w:rsidRDefault="00C75704" w:rsidP="00C035BA">
      <w:pPr>
        <w:pStyle w:val="ConsPlusNonformat"/>
        <w:jc w:val="both"/>
        <w:rPr>
          <w:rFonts w:ascii="Arial" w:hAnsi="Arial" w:cs="Arial"/>
          <w:sz w:val="24"/>
          <w:szCs w:val="24"/>
        </w:rPr>
      </w:pPr>
    </w:p>
    <w:p w:rsidR="00C75704" w:rsidRPr="00C035BA" w:rsidRDefault="00C75704" w:rsidP="00C035BA">
      <w:pPr>
        <w:pStyle w:val="ConsPlusNonformat"/>
        <w:jc w:val="both"/>
        <w:rPr>
          <w:rFonts w:ascii="Arial" w:hAnsi="Arial" w:cs="Arial"/>
          <w:sz w:val="24"/>
          <w:szCs w:val="24"/>
        </w:rPr>
      </w:pPr>
      <w:r w:rsidRPr="00C035BA">
        <w:rPr>
          <w:rFonts w:ascii="Arial" w:hAnsi="Arial" w:cs="Arial"/>
          <w:sz w:val="24"/>
          <w:szCs w:val="24"/>
        </w:rPr>
        <w:t>М.П.</w:t>
      </w:r>
    </w:p>
    <w:p w:rsidR="00C75704" w:rsidRPr="001F3919" w:rsidRDefault="00C75704" w:rsidP="00C035BA">
      <w:pPr>
        <w:pStyle w:val="ConsPlusNonformat"/>
        <w:jc w:val="both"/>
        <w:rPr>
          <w:rFonts w:ascii="Arial" w:hAnsi="Arial" w:cs="Arial"/>
        </w:rPr>
      </w:pPr>
      <w:r w:rsidRPr="001F3919">
        <w:rPr>
          <w:rFonts w:ascii="Arial" w:hAnsi="Arial" w:cs="Arial"/>
        </w:rPr>
        <w:t>(при наличии)</w:t>
      </w:r>
    </w:p>
    <w:p w:rsidR="001F3919" w:rsidRDefault="001F3919" w:rsidP="00C035BA">
      <w:pPr>
        <w:pStyle w:val="ConsPlusNormal"/>
        <w:jc w:val="both"/>
        <w:rPr>
          <w:sz w:val="24"/>
          <w:szCs w:val="24"/>
        </w:rPr>
        <w:sectPr w:rsidR="001F3919" w:rsidSect="00C035BA">
          <w:pgSz w:w="11906" w:h="16838"/>
          <w:pgMar w:top="1134" w:right="850" w:bottom="1134" w:left="1701" w:header="0" w:footer="0" w:gutter="0"/>
          <w:cols w:space="720"/>
          <w:noEndnote/>
          <w:docGrid w:linePitch="299"/>
        </w:sectPr>
      </w:pPr>
    </w:p>
    <w:p w:rsidR="001F3919" w:rsidRDefault="001F3919" w:rsidP="001F3919">
      <w:pPr>
        <w:pStyle w:val="ConsPlusNormal"/>
        <w:jc w:val="right"/>
        <w:outlineLvl w:val="1"/>
        <w:rPr>
          <w:sz w:val="24"/>
          <w:szCs w:val="24"/>
        </w:rPr>
      </w:pPr>
      <w:r>
        <w:rPr>
          <w:sz w:val="24"/>
          <w:szCs w:val="24"/>
        </w:rPr>
        <w:lastRenderedPageBreak/>
        <w:t xml:space="preserve">Приложение N </w:t>
      </w:r>
      <w:r>
        <w:rPr>
          <w:sz w:val="24"/>
          <w:szCs w:val="24"/>
        </w:rPr>
        <w:t>5</w:t>
      </w:r>
    </w:p>
    <w:p w:rsidR="001F3919" w:rsidRDefault="001F3919" w:rsidP="001F3919">
      <w:pPr>
        <w:pStyle w:val="ConsPlusNormal"/>
        <w:jc w:val="right"/>
        <w:rPr>
          <w:sz w:val="24"/>
          <w:szCs w:val="24"/>
        </w:rPr>
      </w:pPr>
      <w:r>
        <w:rPr>
          <w:sz w:val="24"/>
          <w:szCs w:val="24"/>
        </w:rPr>
        <w:t>к Административному регламенту</w:t>
      </w:r>
    </w:p>
    <w:p w:rsidR="001F3919" w:rsidRDefault="001F3919" w:rsidP="001F3919">
      <w:pPr>
        <w:pStyle w:val="ConsPlusNormal"/>
        <w:jc w:val="right"/>
        <w:rPr>
          <w:sz w:val="24"/>
          <w:szCs w:val="24"/>
        </w:rPr>
      </w:pPr>
      <w:r>
        <w:rPr>
          <w:sz w:val="24"/>
          <w:szCs w:val="24"/>
        </w:rPr>
        <w:t>по предоставлению муниципальной услуги</w:t>
      </w:r>
    </w:p>
    <w:p w:rsidR="001F3919" w:rsidRDefault="001F3919" w:rsidP="001F3919">
      <w:pPr>
        <w:pStyle w:val="ConsPlusNormal"/>
        <w:jc w:val="right"/>
        <w:rPr>
          <w:sz w:val="24"/>
          <w:szCs w:val="24"/>
        </w:rPr>
      </w:pPr>
      <w:r>
        <w:rPr>
          <w:sz w:val="24"/>
          <w:szCs w:val="24"/>
        </w:rPr>
        <w:t>по выдаче уведомления о соответствии (несоответствии)</w:t>
      </w:r>
    </w:p>
    <w:p w:rsidR="001F3919" w:rsidRDefault="001F3919" w:rsidP="001F3919">
      <w:pPr>
        <w:pStyle w:val="ConsPlusNormal"/>
        <w:jc w:val="right"/>
        <w:rPr>
          <w:sz w:val="24"/>
          <w:szCs w:val="24"/>
        </w:rPr>
      </w:pPr>
      <w:proofErr w:type="gramStart"/>
      <w:r>
        <w:rPr>
          <w:sz w:val="24"/>
          <w:szCs w:val="24"/>
        </w:rPr>
        <w:t>указанных</w:t>
      </w:r>
      <w:proofErr w:type="gramEnd"/>
      <w:r>
        <w:rPr>
          <w:sz w:val="24"/>
          <w:szCs w:val="24"/>
        </w:rPr>
        <w:t xml:space="preserve"> в уведомлении о планируемых строительстве</w:t>
      </w:r>
    </w:p>
    <w:p w:rsidR="001F3919" w:rsidRDefault="001F3919" w:rsidP="001F3919">
      <w:pPr>
        <w:pStyle w:val="ConsPlusNormal"/>
        <w:jc w:val="right"/>
        <w:rPr>
          <w:sz w:val="24"/>
          <w:szCs w:val="24"/>
        </w:rPr>
      </w:pPr>
      <w:r>
        <w:rPr>
          <w:sz w:val="24"/>
          <w:szCs w:val="24"/>
        </w:rPr>
        <w:t>или реконструкции объекта индивидуального</w:t>
      </w:r>
    </w:p>
    <w:p w:rsidR="001F3919" w:rsidRDefault="001F3919" w:rsidP="001F3919">
      <w:pPr>
        <w:pStyle w:val="ConsPlusNormal"/>
        <w:jc w:val="right"/>
        <w:rPr>
          <w:sz w:val="24"/>
          <w:szCs w:val="24"/>
        </w:rPr>
      </w:pPr>
      <w:r>
        <w:rPr>
          <w:sz w:val="24"/>
          <w:szCs w:val="24"/>
        </w:rPr>
        <w:t>жилищного строительства или садового дома</w:t>
      </w:r>
    </w:p>
    <w:p w:rsidR="001F3919" w:rsidRDefault="001F3919" w:rsidP="001F3919">
      <w:pPr>
        <w:pStyle w:val="ConsPlusNormal"/>
        <w:jc w:val="right"/>
        <w:rPr>
          <w:sz w:val="24"/>
          <w:szCs w:val="24"/>
        </w:rPr>
      </w:pPr>
      <w:r>
        <w:rPr>
          <w:sz w:val="24"/>
          <w:szCs w:val="24"/>
        </w:rPr>
        <w:t>параметров объекта индивидуального</w:t>
      </w:r>
    </w:p>
    <w:p w:rsidR="001F3919" w:rsidRDefault="001F3919" w:rsidP="001F3919">
      <w:pPr>
        <w:pStyle w:val="ConsPlusNormal"/>
        <w:jc w:val="right"/>
        <w:rPr>
          <w:sz w:val="24"/>
          <w:szCs w:val="24"/>
        </w:rPr>
      </w:pPr>
      <w:r>
        <w:rPr>
          <w:sz w:val="24"/>
          <w:szCs w:val="24"/>
        </w:rPr>
        <w:t>жилищного строительства или садового дома</w:t>
      </w:r>
    </w:p>
    <w:p w:rsidR="001F3919" w:rsidRDefault="001F3919" w:rsidP="001F3919">
      <w:pPr>
        <w:pStyle w:val="ConsPlusNormal"/>
        <w:jc w:val="right"/>
        <w:rPr>
          <w:sz w:val="24"/>
          <w:szCs w:val="24"/>
        </w:rPr>
      </w:pPr>
      <w:r>
        <w:rPr>
          <w:sz w:val="24"/>
          <w:szCs w:val="24"/>
        </w:rPr>
        <w:t>установленным параметрам и допустимости</w:t>
      </w:r>
    </w:p>
    <w:p w:rsidR="001F3919" w:rsidRDefault="001F3919" w:rsidP="001F3919">
      <w:pPr>
        <w:pStyle w:val="ConsPlusNormal"/>
        <w:jc w:val="right"/>
        <w:rPr>
          <w:sz w:val="24"/>
          <w:szCs w:val="24"/>
        </w:rPr>
      </w:pPr>
      <w:r>
        <w:rPr>
          <w:sz w:val="24"/>
          <w:szCs w:val="24"/>
        </w:rPr>
        <w:t>(и (или) недопустимости)</w:t>
      </w:r>
    </w:p>
    <w:p w:rsidR="001F3919" w:rsidRDefault="001F3919" w:rsidP="001F3919">
      <w:pPr>
        <w:pStyle w:val="ConsPlusNormal"/>
        <w:jc w:val="right"/>
        <w:rPr>
          <w:sz w:val="24"/>
          <w:szCs w:val="24"/>
        </w:rPr>
      </w:pPr>
      <w:r>
        <w:rPr>
          <w:sz w:val="24"/>
          <w:szCs w:val="24"/>
        </w:rPr>
        <w:t>размещения объекта индивидуального</w:t>
      </w:r>
    </w:p>
    <w:p w:rsidR="001F3919" w:rsidRDefault="001F3919" w:rsidP="001F3919">
      <w:pPr>
        <w:pStyle w:val="ConsPlusNormal"/>
        <w:jc w:val="right"/>
        <w:rPr>
          <w:sz w:val="24"/>
          <w:szCs w:val="24"/>
        </w:rPr>
      </w:pPr>
      <w:r>
        <w:rPr>
          <w:sz w:val="24"/>
          <w:szCs w:val="24"/>
        </w:rPr>
        <w:t>жилищного строительства или садового дома</w:t>
      </w:r>
    </w:p>
    <w:p w:rsidR="001F3919" w:rsidRDefault="001F3919" w:rsidP="001F3919">
      <w:pPr>
        <w:pStyle w:val="ConsPlusNormal"/>
        <w:jc w:val="right"/>
        <w:rPr>
          <w:sz w:val="24"/>
          <w:szCs w:val="24"/>
        </w:rPr>
      </w:pPr>
      <w:r>
        <w:rPr>
          <w:sz w:val="24"/>
          <w:szCs w:val="24"/>
        </w:rPr>
        <w:t xml:space="preserve">на земельном </w:t>
      </w:r>
      <w:proofErr w:type="gramStart"/>
      <w:r>
        <w:rPr>
          <w:sz w:val="24"/>
          <w:szCs w:val="24"/>
        </w:rPr>
        <w:t>участке</w:t>
      </w:r>
      <w:proofErr w:type="gramEnd"/>
    </w:p>
    <w:p w:rsidR="001F3919" w:rsidRDefault="001F3919" w:rsidP="001F3919">
      <w:pPr>
        <w:pStyle w:val="ConsPlusNormal"/>
        <w:jc w:val="center"/>
        <w:rPr>
          <w:sz w:val="24"/>
          <w:szCs w:val="24"/>
        </w:rPr>
      </w:pPr>
    </w:p>
    <w:p w:rsidR="00C75704" w:rsidRPr="00C035BA" w:rsidRDefault="00C75704" w:rsidP="001F3919">
      <w:pPr>
        <w:pStyle w:val="ConsPlusNormal"/>
        <w:jc w:val="center"/>
        <w:rPr>
          <w:b/>
          <w:bCs/>
          <w:sz w:val="24"/>
          <w:szCs w:val="24"/>
        </w:rPr>
      </w:pPr>
      <w:bookmarkStart w:id="13" w:name="Par781"/>
      <w:bookmarkEnd w:id="13"/>
      <w:r w:rsidRPr="00C035BA">
        <w:rPr>
          <w:b/>
          <w:bCs/>
          <w:sz w:val="24"/>
          <w:szCs w:val="24"/>
        </w:rPr>
        <w:t>БЛОК-СХЕМА</w:t>
      </w:r>
    </w:p>
    <w:p w:rsidR="001F3919" w:rsidRDefault="00C75704" w:rsidP="001F3919">
      <w:pPr>
        <w:pStyle w:val="ConsPlusNormal"/>
        <w:jc w:val="center"/>
        <w:rPr>
          <w:b/>
          <w:bCs/>
          <w:sz w:val="24"/>
          <w:szCs w:val="24"/>
        </w:rPr>
      </w:pPr>
      <w:r w:rsidRPr="00C035BA">
        <w:rPr>
          <w:b/>
          <w:bCs/>
          <w:sz w:val="24"/>
          <w:szCs w:val="24"/>
        </w:rPr>
        <w:t>ПРЕДОСТАВЛЕНИЯ МУНИЦИПАЛЬНОЙ УСЛУГИ ПО ВЫДАЧЕ УВЕДОМЛ</w:t>
      </w:r>
      <w:r w:rsidRPr="00C035BA">
        <w:rPr>
          <w:b/>
          <w:bCs/>
          <w:sz w:val="24"/>
          <w:szCs w:val="24"/>
        </w:rPr>
        <w:t>Е</w:t>
      </w:r>
      <w:r w:rsidRPr="00C035BA">
        <w:rPr>
          <w:b/>
          <w:bCs/>
          <w:sz w:val="24"/>
          <w:szCs w:val="24"/>
        </w:rPr>
        <w:t>НИЯ</w:t>
      </w:r>
      <w:r w:rsidR="00B2342B" w:rsidRPr="00C035BA">
        <w:rPr>
          <w:b/>
          <w:bCs/>
          <w:sz w:val="24"/>
          <w:szCs w:val="24"/>
        </w:rPr>
        <w:t xml:space="preserve"> </w:t>
      </w:r>
      <w:r w:rsidRPr="00C035BA">
        <w:rPr>
          <w:b/>
          <w:bCs/>
          <w:sz w:val="24"/>
          <w:szCs w:val="24"/>
        </w:rPr>
        <w:t xml:space="preserve">О СООТВЕТСТВИИ (НЕСООТВЕТСТВИИ) </w:t>
      </w:r>
      <w:proofErr w:type="gramStart"/>
      <w:r w:rsidRPr="00C035BA">
        <w:rPr>
          <w:b/>
          <w:bCs/>
          <w:sz w:val="24"/>
          <w:szCs w:val="24"/>
        </w:rPr>
        <w:t>УКАЗАННЫХ</w:t>
      </w:r>
      <w:proofErr w:type="gramEnd"/>
      <w:r w:rsidRPr="00C035BA">
        <w:rPr>
          <w:b/>
          <w:bCs/>
          <w:sz w:val="24"/>
          <w:szCs w:val="24"/>
        </w:rPr>
        <w:t xml:space="preserve"> В УВЕДОМЛЕНИИ</w:t>
      </w:r>
    </w:p>
    <w:p w:rsidR="00C75704" w:rsidRPr="00C035BA" w:rsidRDefault="00C75704" w:rsidP="001F3919">
      <w:pPr>
        <w:pStyle w:val="ConsPlusNormal"/>
        <w:jc w:val="center"/>
        <w:rPr>
          <w:b/>
          <w:bCs/>
          <w:sz w:val="24"/>
          <w:szCs w:val="24"/>
        </w:rPr>
      </w:pPr>
      <w:r w:rsidRPr="00C035BA">
        <w:rPr>
          <w:b/>
          <w:bCs/>
          <w:sz w:val="24"/>
          <w:szCs w:val="24"/>
        </w:rPr>
        <w:t xml:space="preserve">О </w:t>
      </w:r>
      <w:proofErr w:type="gramStart"/>
      <w:r w:rsidRPr="00C035BA">
        <w:rPr>
          <w:b/>
          <w:bCs/>
          <w:sz w:val="24"/>
          <w:szCs w:val="24"/>
        </w:rPr>
        <w:t>ПЛАНИРУЕМЫХ</w:t>
      </w:r>
      <w:proofErr w:type="gramEnd"/>
      <w:r w:rsidRPr="00C035BA">
        <w:rPr>
          <w:b/>
          <w:bCs/>
          <w:sz w:val="24"/>
          <w:szCs w:val="24"/>
        </w:rPr>
        <w:t xml:space="preserve"> СТРОИТЕЛЬСТВЕ ИЛИ РЕКОНСТРУКЦИИ ОБЪЕКТА</w:t>
      </w:r>
    </w:p>
    <w:p w:rsidR="001F3919" w:rsidRDefault="00C75704" w:rsidP="001F3919">
      <w:pPr>
        <w:pStyle w:val="ConsPlusNormal"/>
        <w:jc w:val="center"/>
        <w:rPr>
          <w:b/>
          <w:bCs/>
          <w:sz w:val="24"/>
          <w:szCs w:val="24"/>
        </w:rPr>
      </w:pPr>
      <w:r w:rsidRPr="00C035BA">
        <w:rPr>
          <w:b/>
          <w:bCs/>
          <w:sz w:val="24"/>
          <w:szCs w:val="24"/>
        </w:rPr>
        <w:t>ИНДИВИДУАЛЬНОГО ЖИЛИЩНОГО СТРОИТЕЛЬСТВА ИЛИ САДОВОГО ДОМА</w:t>
      </w:r>
      <w:r w:rsidR="00B2342B" w:rsidRPr="00C035BA">
        <w:rPr>
          <w:b/>
          <w:bCs/>
          <w:sz w:val="24"/>
          <w:szCs w:val="24"/>
        </w:rPr>
        <w:t xml:space="preserve"> </w:t>
      </w:r>
      <w:r w:rsidRPr="00C035BA">
        <w:rPr>
          <w:b/>
          <w:bCs/>
          <w:sz w:val="24"/>
          <w:szCs w:val="24"/>
        </w:rPr>
        <w:t>ПАРАМЕТРОВ ОБ</w:t>
      </w:r>
      <w:r w:rsidR="001F3919">
        <w:rPr>
          <w:b/>
          <w:bCs/>
          <w:sz w:val="24"/>
          <w:szCs w:val="24"/>
        </w:rPr>
        <w:t>ЪЕКТА ИНДИВИДУАЛЬНОГО ЖИЛИЩНОГО</w:t>
      </w:r>
    </w:p>
    <w:p w:rsidR="001F3919" w:rsidRDefault="00C75704" w:rsidP="001F3919">
      <w:pPr>
        <w:pStyle w:val="ConsPlusNormal"/>
        <w:jc w:val="center"/>
        <w:rPr>
          <w:b/>
          <w:bCs/>
          <w:sz w:val="24"/>
          <w:szCs w:val="24"/>
        </w:rPr>
      </w:pPr>
      <w:r w:rsidRPr="00C035BA">
        <w:rPr>
          <w:b/>
          <w:bCs/>
          <w:sz w:val="24"/>
          <w:szCs w:val="24"/>
        </w:rPr>
        <w:t>СТРОИТЕЛ</w:t>
      </w:r>
      <w:r w:rsidRPr="00C035BA">
        <w:rPr>
          <w:b/>
          <w:bCs/>
          <w:sz w:val="24"/>
          <w:szCs w:val="24"/>
        </w:rPr>
        <w:t>Ь</w:t>
      </w:r>
      <w:r w:rsidRPr="00C035BA">
        <w:rPr>
          <w:b/>
          <w:bCs/>
          <w:sz w:val="24"/>
          <w:szCs w:val="24"/>
        </w:rPr>
        <w:t>СТВА</w:t>
      </w:r>
      <w:r w:rsidR="00B2342B" w:rsidRPr="00C035BA">
        <w:rPr>
          <w:b/>
          <w:bCs/>
          <w:sz w:val="24"/>
          <w:szCs w:val="24"/>
        </w:rPr>
        <w:t xml:space="preserve"> </w:t>
      </w:r>
      <w:r w:rsidRPr="00C035BA">
        <w:rPr>
          <w:b/>
          <w:bCs/>
          <w:sz w:val="24"/>
          <w:szCs w:val="24"/>
        </w:rPr>
        <w:t>ИЛИ САДОВОГО ДОМА УСТАНОВЛЕННЫМ ПАРАМЕТРАМ И ДОПУСТИ</w:t>
      </w:r>
      <w:r w:rsidR="001F3919">
        <w:rPr>
          <w:b/>
          <w:bCs/>
          <w:sz w:val="24"/>
          <w:szCs w:val="24"/>
        </w:rPr>
        <w:t xml:space="preserve">МОСТИ </w:t>
      </w:r>
      <w:r w:rsidRPr="00C035BA">
        <w:rPr>
          <w:b/>
          <w:bCs/>
          <w:sz w:val="24"/>
          <w:szCs w:val="24"/>
        </w:rPr>
        <w:t>(И (ИЛИ) НЕДОПУСТИМОСТИ) РАЗМЕЩЕНИЯ ОБЪЕКТА ИНДИВИДУАЛЬН</w:t>
      </w:r>
      <w:r w:rsidRPr="00C035BA">
        <w:rPr>
          <w:b/>
          <w:bCs/>
          <w:sz w:val="24"/>
          <w:szCs w:val="24"/>
        </w:rPr>
        <w:t>О</w:t>
      </w:r>
      <w:r w:rsidRPr="00C035BA">
        <w:rPr>
          <w:b/>
          <w:bCs/>
          <w:sz w:val="24"/>
          <w:szCs w:val="24"/>
        </w:rPr>
        <w:t>ГО</w:t>
      </w:r>
      <w:r w:rsidR="00B2342B" w:rsidRPr="00C035BA">
        <w:rPr>
          <w:b/>
          <w:bCs/>
          <w:sz w:val="24"/>
          <w:szCs w:val="24"/>
        </w:rPr>
        <w:t xml:space="preserve"> </w:t>
      </w:r>
      <w:r w:rsidR="001F3919">
        <w:rPr>
          <w:b/>
          <w:bCs/>
          <w:sz w:val="24"/>
          <w:szCs w:val="24"/>
        </w:rPr>
        <w:t>ЖИЛИЩНОГО СТРОИТЕЛЬСТВА</w:t>
      </w:r>
    </w:p>
    <w:p w:rsidR="00C75704" w:rsidRPr="00C035BA" w:rsidRDefault="00C75704" w:rsidP="001F3919">
      <w:pPr>
        <w:pStyle w:val="ConsPlusNormal"/>
        <w:jc w:val="center"/>
        <w:rPr>
          <w:b/>
          <w:bCs/>
          <w:sz w:val="24"/>
          <w:szCs w:val="24"/>
        </w:rPr>
      </w:pPr>
      <w:r w:rsidRPr="00C035BA">
        <w:rPr>
          <w:b/>
          <w:bCs/>
          <w:sz w:val="24"/>
          <w:szCs w:val="24"/>
        </w:rPr>
        <w:t>ИЛИ САДОВОГО ДОМА</w:t>
      </w:r>
      <w:r w:rsidR="00B2342B" w:rsidRPr="00C035BA">
        <w:rPr>
          <w:b/>
          <w:bCs/>
          <w:sz w:val="24"/>
          <w:szCs w:val="24"/>
        </w:rPr>
        <w:t xml:space="preserve"> </w:t>
      </w:r>
      <w:r w:rsidRPr="00C035BA">
        <w:rPr>
          <w:b/>
          <w:bCs/>
          <w:sz w:val="24"/>
          <w:szCs w:val="24"/>
        </w:rPr>
        <w:t>НА ЗЕМЕЛЬНОМ УЧАСТКЕ</w:t>
      </w:r>
    </w:p>
    <w:p w:rsidR="00C75704" w:rsidRPr="00C035BA" w:rsidRDefault="00C035BA" w:rsidP="00C035BA">
      <w:pPr>
        <w:pStyle w:val="ConsPlusNormal"/>
        <w:jc w:val="both"/>
        <w:rPr>
          <w:sz w:val="24"/>
          <w:szCs w:val="24"/>
        </w:rPr>
      </w:pPr>
      <w:bookmarkStart w:id="14" w:name="_GoBack"/>
      <w:r>
        <w:rPr>
          <w:noProof/>
          <w:position w:val="-350"/>
          <w:sz w:val="24"/>
          <w:szCs w:val="24"/>
        </w:rPr>
        <w:drawing>
          <wp:inline distT="0" distB="0" distL="0" distR="0" wp14:anchorId="2BA6847E" wp14:editId="2E358F65">
            <wp:extent cx="5839460" cy="405574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9460" cy="4055745"/>
                    </a:xfrm>
                    <a:prstGeom prst="rect">
                      <a:avLst/>
                    </a:prstGeom>
                    <a:noFill/>
                    <a:ln>
                      <a:noFill/>
                    </a:ln>
                  </pic:spPr>
                </pic:pic>
              </a:graphicData>
            </a:graphic>
          </wp:inline>
        </w:drawing>
      </w:r>
      <w:bookmarkEnd w:id="14"/>
    </w:p>
    <w:sectPr w:rsidR="00C75704" w:rsidRPr="00C035BA" w:rsidSect="00C035BA">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A0" w:rsidRDefault="001C6CA0" w:rsidP="00C95F67">
      <w:pPr>
        <w:spacing w:after="0" w:line="240" w:lineRule="auto"/>
      </w:pPr>
      <w:r>
        <w:separator/>
      </w:r>
    </w:p>
  </w:endnote>
  <w:endnote w:type="continuationSeparator" w:id="0">
    <w:p w:rsidR="001C6CA0" w:rsidRDefault="001C6CA0" w:rsidP="00C9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A0" w:rsidRDefault="001C6CA0" w:rsidP="00C95F67">
      <w:pPr>
        <w:spacing w:after="0" w:line="240" w:lineRule="auto"/>
      </w:pPr>
      <w:r>
        <w:separator/>
      </w:r>
    </w:p>
  </w:footnote>
  <w:footnote w:type="continuationSeparator" w:id="0">
    <w:p w:rsidR="001C6CA0" w:rsidRDefault="001C6CA0" w:rsidP="00C95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89"/>
    <w:rsid w:val="000568A0"/>
    <w:rsid w:val="000E08B1"/>
    <w:rsid w:val="0010662D"/>
    <w:rsid w:val="001068DF"/>
    <w:rsid w:val="00187AFD"/>
    <w:rsid w:val="001A71AF"/>
    <w:rsid w:val="001C6CA0"/>
    <w:rsid w:val="001F3919"/>
    <w:rsid w:val="0026553D"/>
    <w:rsid w:val="00292B5A"/>
    <w:rsid w:val="002A5BB2"/>
    <w:rsid w:val="002A7667"/>
    <w:rsid w:val="002E0737"/>
    <w:rsid w:val="002F6B0B"/>
    <w:rsid w:val="00315989"/>
    <w:rsid w:val="00400652"/>
    <w:rsid w:val="00472C4F"/>
    <w:rsid w:val="004A28E4"/>
    <w:rsid w:val="004E222B"/>
    <w:rsid w:val="0050432B"/>
    <w:rsid w:val="005A4B45"/>
    <w:rsid w:val="005E7D0C"/>
    <w:rsid w:val="005F4F97"/>
    <w:rsid w:val="006311C5"/>
    <w:rsid w:val="006329B9"/>
    <w:rsid w:val="00644F0D"/>
    <w:rsid w:val="006B446A"/>
    <w:rsid w:val="007C5AE3"/>
    <w:rsid w:val="0080060B"/>
    <w:rsid w:val="00822C7B"/>
    <w:rsid w:val="00852988"/>
    <w:rsid w:val="0089780A"/>
    <w:rsid w:val="008B1EAB"/>
    <w:rsid w:val="00911C21"/>
    <w:rsid w:val="00917839"/>
    <w:rsid w:val="00977DBC"/>
    <w:rsid w:val="00A45204"/>
    <w:rsid w:val="00A55461"/>
    <w:rsid w:val="00A61186"/>
    <w:rsid w:val="00A71A14"/>
    <w:rsid w:val="00AA223E"/>
    <w:rsid w:val="00AE1C02"/>
    <w:rsid w:val="00B2342B"/>
    <w:rsid w:val="00B619FD"/>
    <w:rsid w:val="00B64E1A"/>
    <w:rsid w:val="00B73DB5"/>
    <w:rsid w:val="00BC0E8C"/>
    <w:rsid w:val="00BC6CAD"/>
    <w:rsid w:val="00C035BA"/>
    <w:rsid w:val="00C75704"/>
    <w:rsid w:val="00C95F67"/>
    <w:rsid w:val="00CE629C"/>
    <w:rsid w:val="00DE1433"/>
    <w:rsid w:val="00E56AED"/>
    <w:rsid w:val="00E668CD"/>
    <w:rsid w:val="00EB6AD7"/>
    <w:rsid w:val="00F112D1"/>
    <w:rsid w:val="00F30CEC"/>
    <w:rsid w:val="00F42534"/>
    <w:rsid w:val="00F97CD7"/>
    <w:rsid w:val="00FD17EF"/>
    <w:rsid w:val="00FE0E58"/>
    <w:rsid w:val="00FF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B619FD"/>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B619FD"/>
    <w:rPr>
      <w:rFonts w:ascii="Tahoma" w:hAnsi="Tahoma" w:cs="Tahoma"/>
      <w:sz w:val="16"/>
      <w:szCs w:val="16"/>
    </w:rPr>
  </w:style>
  <w:style w:type="paragraph" w:styleId="a5">
    <w:name w:val="No Spacing"/>
    <w:uiPriority w:val="1"/>
    <w:qFormat/>
    <w:rsid w:val="00C035BA"/>
    <w:rPr>
      <w:sz w:val="22"/>
      <w:szCs w:val="22"/>
    </w:rPr>
  </w:style>
  <w:style w:type="character" w:styleId="a6">
    <w:name w:val="Hyperlink"/>
    <w:basedOn w:val="a0"/>
    <w:uiPriority w:val="99"/>
    <w:unhideWhenUsed/>
    <w:rsid w:val="00822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B619FD"/>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B619FD"/>
    <w:rPr>
      <w:rFonts w:ascii="Tahoma" w:hAnsi="Tahoma" w:cs="Tahoma"/>
      <w:sz w:val="16"/>
      <w:szCs w:val="16"/>
    </w:rPr>
  </w:style>
  <w:style w:type="paragraph" w:styleId="a5">
    <w:name w:val="No Spacing"/>
    <w:uiPriority w:val="1"/>
    <w:qFormat/>
    <w:rsid w:val="00C035BA"/>
    <w:rPr>
      <w:sz w:val="22"/>
      <w:szCs w:val="22"/>
    </w:rPr>
  </w:style>
  <w:style w:type="character" w:styleId="a6">
    <w:name w:val="Hyperlink"/>
    <w:basedOn w:val="a0"/>
    <w:uiPriority w:val="99"/>
    <w:unhideWhenUsed/>
    <w:rsid w:val="00822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8403">
      <w:bodyDiv w:val="1"/>
      <w:marLeft w:val="0"/>
      <w:marRight w:val="0"/>
      <w:marTop w:val="0"/>
      <w:marBottom w:val="0"/>
      <w:divBdr>
        <w:top w:val="none" w:sz="0" w:space="0" w:color="auto"/>
        <w:left w:val="none" w:sz="0" w:space="0" w:color="auto"/>
        <w:bottom w:val="none" w:sz="0" w:space="0" w:color="auto"/>
        <w:right w:val="none" w:sz="0" w:space="0" w:color="auto"/>
      </w:divBdr>
    </w:div>
    <w:div w:id="322204850">
      <w:bodyDiv w:val="1"/>
      <w:marLeft w:val="0"/>
      <w:marRight w:val="0"/>
      <w:marTop w:val="0"/>
      <w:marBottom w:val="0"/>
      <w:divBdr>
        <w:top w:val="none" w:sz="0" w:space="0" w:color="auto"/>
        <w:left w:val="none" w:sz="0" w:space="0" w:color="auto"/>
        <w:bottom w:val="none" w:sz="0" w:space="0" w:color="auto"/>
        <w:right w:val="none" w:sz="0" w:space="0" w:color="auto"/>
      </w:divBdr>
    </w:div>
    <w:div w:id="1008215257">
      <w:bodyDiv w:val="1"/>
      <w:marLeft w:val="0"/>
      <w:marRight w:val="0"/>
      <w:marTop w:val="0"/>
      <w:marBottom w:val="0"/>
      <w:divBdr>
        <w:top w:val="none" w:sz="0" w:space="0" w:color="auto"/>
        <w:left w:val="none" w:sz="0" w:space="0" w:color="auto"/>
        <w:bottom w:val="none" w:sz="0" w:space="0" w:color="auto"/>
        <w:right w:val="none" w:sz="0" w:space="0" w:color="auto"/>
      </w:divBdr>
    </w:div>
    <w:div w:id="1042944860">
      <w:bodyDiv w:val="1"/>
      <w:marLeft w:val="0"/>
      <w:marRight w:val="0"/>
      <w:marTop w:val="0"/>
      <w:marBottom w:val="0"/>
      <w:divBdr>
        <w:top w:val="none" w:sz="0" w:space="0" w:color="auto"/>
        <w:left w:val="none" w:sz="0" w:space="0" w:color="auto"/>
        <w:bottom w:val="none" w:sz="0" w:space="0" w:color="auto"/>
        <w:right w:val="none" w:sz="0" w:space="0" w:color="auto"/>
      </w:divBdr>
    </w:div>
    <w:div w:id="1050954695">
      <w:bodyDiv w:val="1"/>
      <w:marLeft w:val="0"/>
      <w:marRight w:val="0"/>
      <w:marTop w:val="0"/>
      <w:marBottom w:val="0"/>
      <w:divBdr>
        <w:top w:val="none" w:sz="0" w:space="0" w:color="auto"/>
        <w:left w:val="none" w:sz="0" w:space="0" w:color="auto"/>
        <w:bottom w:val="none" w:sz="0" w:space="0" w:color="auto"/>
        <w:right w:val="none" w:sz="0" w:space="0" w:color="auto"/>
      </w:divBdr>
    </w:div>
    <w:div w:id="1125198508">
      <w:bodyDiv w:val="1"/>
      <w:marLeft w:val="0"/>
      <w:marRight w:val="0"/>
      <w:marTop w:val="0"/>
      <w:marBottom w:val="0"/>
      <w:divBdr>
        <w:top w:val="none" w:sz="0" w:space="0" w:color="auto"/>
        <w:left w:val="none" w:sz="0" w:space="0" w:color="auto"/>
        <w:bottom w:val="none" w:sz="0" w:space="0" w:color="auto"/>
        <w:right w:val="none" w:sz="0" w:space="0" w:color="auto"/>
      </w:divBdr>
    </w:div>
    <w:div w:id="1348755873">
      <w:bodyDiv w:val="1"/>
      <w:marLeft w:val="0"/>
      <w:marRight w:val="0"/>
      <w:marTop w:val="0"/>
      <w:marBottom w:val="0"/>
      <w:divBdr>
        <w:top w:val="none" w:sz="0" w:space="0" w:color="auto"/>
        <w:left w:val="none" w:sz="0" w:space="0" w:color="auto"/>
        <w:bottom w:val="none" w:sz="0" w:space="0" w:color="auto"/>
        <w:right w:val="none" w:sz="0" w:space="0" w:color="auto"/>
      </w:divBdr>
    </w:div>
    <w:div w:id="1374159224">
      <w:bodyDiv w:val="1"/>
      <w:marLeft w:val="0"/>
      <w:marRight w:val="0"/>
      <w:marTop w:val="0"/>
      <w:marBottom w:val="0"/>
      <w:divBdr>
        <w:top w:val="none" w:sz="0" w:space="0" w:color="auto"/>
        <w:left w:val="none" w:sz="0" w:space="0" w:color="auto"/>
        <w:bottom w:val="none" w:sz="0" w:space="0" w:color="auto"/>
        <w:right w:val="none" w:sz="0" w:space="0" w:color="auto"/>
      </w:divBdr>
    </w:div>
    <w:div w:id="20713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4635C773A9F69642BCBDE1ECF86BEE00FF5218186E95699C0984583743918C49D4C28858BD30A5B2AA7066A7T0KFE" TargetMode="External"/><Relationship Id="rId13" Type="http://schemas.openxmlformats.org/officeDocument/2006/relationships/hyperlink" Target="consultantplus://offline/ref=FB13793701E1B455C4A92D6C26321A6363D03327512DB65396A6F50F0216637D6709E1249323AA67BE88544992Z4eFD" TargetMode="External"/><Relationship Id="rId18" Type="http://schemas.openxmlformats.org/officeDocument/2006/relationships/hyperlink" Target="consultantplus://offline/ref=FB13793701E1B455C4A92D6C26321A6363D13A235722B65396A6F50F0216637D6709E1249323AA67BE88544992Z4eFD" TargetMode="External"/><Relationship Id="rId3" Type="http://schemas.microsoft.com/office/2007/relationships/stylesWithEffects" Target="stylesWithEffects.xml"/><Relationship Id="rId21" Type="http://schemas.openxmlformats.org/officeDocument/2006/relationships/hyperlink" Target="consultantplus://offline/ref=FB13793701E1B455C4A92D6C26321A6363D13A235722B65396A6F50F0216637D6709E1249323AA67BE88544992Z4eFD" TargetMode="External"/><Relationship Id="rId7" Type="http://schemas.openxmlformats.org/officeDocument/2006/relationships/endnotes" Target="endnotes.xml"/><Relationship Id="rId12" Type="http://schemas.openxmlformats.org/officeDocument/2006/relationships/hyperlink" Target="consultantplus://offline/ref=FB13793701E1B455C4A92D6C26321A6363D13A235722B65396A6F50F0216637D7509B92B9522BC6DEAC7121C9D4CF6EBFD273B2D5F67ZDeED" TargetMode="External"/><Relationship Id="rId17" Type="http://schemas.openxmlformats.org/officeDocument/2006/relationships/hyperlink" Target="consultantplus://offline/ref=FB13793701E1B455C4A92D6C26321A6363D13A235722B65396A6F50F0216637D6709E1249323AA67BE88544992Z4eF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34635C773A9F69642BCBDE1ECF86BEE00FF5218186E95699C0984583743918C49D4C28858BD30A5B2AA7066A7T0KFE" TargetMode="External"/><Relationship Id="rId20" Type="http://schemas.openxmlformats.org/officeDocument/2006/relationships/hyperlink" Target="consultantplus://offline/ref=FB13793701E1B455C4A92D6C26321A6363D13A235722B65396A6F50F0216637D6709E1249323AA67BE88544992Z4e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13793701E1B455C4A92D6C26321A6363DF39275423B65396A6F50F0216637D6709E1249323AA67BE88544992Z4eF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13793701E1B455C4A93361305E456C63D3642E5123B802C2FBF3585D4665283549BF7DD262B967BE9757499745A7A4B872282D5A7BDE4AED577BDCZ2e9D" TargetMode="External"/><Relationship Id="rId23" Type="http://schemas.openxmlformats.org/officeDocument/2006/relationships/image" Target="media/image1.png"/><Relationship Id="rId10" Type="http://schemas.openxmlformats.org/officeDocument/2006/relationships/hyperlink" Target="consultantplus://offline/ref=FB13793701E1B455C4A92D6C26321A6363D032265021B65396A6F50F0216637D6709E1249323AA67BE88544992Z4eFD" TargetMode="External"/><Relationship Id="rId19" Type="http://schemas.openxmlformats.org/officeDocument/2006/relationships/hyperlink" Target="consultantplus://offline/ref=FB13793701E1B455C4A92D6C26321A6363D13A235722B65396A6F50F0216637D6709E1249323AA67BE88544992Z4eFD" TargetMode="External"/><Relationship Id="rId4" Type="http://schemas.openxmlformats.org/officeDocument/2006/relationships/settings" Target="settings.xml"/><Relationship Id="rId9" Type="http://schemas.openxmlformats.org/officeDocument/2006/relationships/hyperlink" Target="consultantplus://offline/ref=FB13793701E1B455C4A92D6C26321A6362D03D265873E151C7F3FB0A0A46396D6340B62C8F27B478BC9654Z4e8D" TargetMode="External"/><Relationship Id="rId14" Type="http://schemas.openxmlformats.org/officeDocument/2006/relationships/hyperlink" Target="consultantplus://offline/ref=FB13793701E1B455C4A92D6C26321A6363D93E2B5125B65396A6F50F0216637D6709E1249323AA67BE88544992Z4eFD" TargetMode="External"/><Relationship Id="rId22" Type="http://schemas.openxmlformats.org/officeDocument/2006/relationships/hyperlink" Target="consultantplus://offline/ref=FB13793701E1B455C4A92D6C26321A6363D13A235722B65396A6F50F0216637D6709E1249323AA67BE88544992Z4e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755C-5C55-4804-8B7C-31B964E7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31</Pages>
  <Words>12614</Words>
  <Characters>71906</Characters>
  <Application>Microsoft Office Word</Application>
  <DocSecurity>2</DocSecurity>
  <Lines>599</Lines>
  <Paragraphs>168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Минусинска Красноярского края от 15.01.2019 N АГ-26-п"Об утверждении Административного регламента по предоставлению муниципальной услуги по выдаче уведомления о соответствии (несоответствии) указанных в уведомлении о планиру</vt:lpstr>
    </vt:vector>
  </TitlesOfParts>
  <Company>КонсультантПлюс Версия 4021.00.31</Company>
  <LinksUpToDate>false</LinksUpToDate>
  <CharactersWithSpaces>84352</CharactersWithSpaces>
  <SharedDoc>false</SharedDoc>
  <HLinks>
    <vt:vector size="414" baseType="variant">
      <vt:variant>
        <vt:i4>786526</vt:i4>
      </vt:variant>
      <vt:variant>
        <vt:i4>204</vt:i4>
      </vt:variant>
      <vt:variant>
        <vt:i4>0</vt:i4>
      </vt:variant>
      <vt:variant>
        <vt:i4>5</vt:i4>
      </vt:variant>
      <vt:variant>
        <vt:lpwstr>consultantplus://offline/ref=FB13793701E1B455C4A92D6C26321A6363D13A235722B65396A6F50F0216637D6709E1249323AA67BE88544992Z4eFD</vt:lpwstr>
      </vt:variant>
      <vt:variant>
        <vt:lpwstr/>
      </vt:variant>
      <vt:variant>
        <vt:i4>3473462</vt:i4>
      </vt:variant>
      <vt:variant>
        <vt:i4>201</vt:i4>
      </vt:variant>
      <vt:variant>
        <vt:i4>0</vt:i4>
      </vt:variant>
      <vt:variant>
        <vt:i4>5</vt:i4>
      </vt:variant>
      <vt:variant>
        <vt:lpwstr>consultantplus://offline/ref=FB13793701E1B455C4A92D6C26321A6363D13A235722B65396A6F50F0216637D7509B92B942FB56DEAC7121C9D4CF6EBFD273B2D5F67ZDeED</vt:lpwstr>
      </vt:variant>
      <vt:variant>
        <vt:lpwstr/>
      </vt:variant>
      <vt:variant>
        <vt:i4>6619190</vt:i4>
      </vt:variant>
      <vt:variant>
        <vt:i4>198</vt:i4>
      </vt:variant>
      <vt:variant>
        <vt:i4>0</vt:i4>
      </vt:variant>
      <vt:variant>
        <vt:i4>5</vt:i4>
      </vt:variant>
      <vt:variant>
        <vt:lpwstr/>
      </vt:variant>
      <vt:variant>
        <vt:lpwstr>Par246</vt:lpwstr>
      </vt:variant>
      <vt:variant>
        <vt:i4>6750263</vt:i4>
      </vt:variant>
      <vt:variant>
        <vt:i4>195</vt:i4>
      </vt:variant>
      <vt:variant>
        <vt:i4>0</vt:i4>
      </vt:variant>
      <vt:variant>
        <vt:i4>5</vt:i4>
      </vt:variant>
      <vt:variant>
        <vt:lpwstr/>
      </vt:variant>
      <vt:variant>
        <vt:lpwstr>Par254</vt:lpwstr>
      </vt:variant>
      <vt:variant>
        <vt:i4>6488120</vt:i4>
      </vt:variant>
      <vt:variant>
        <vt:i4>192</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6488120</vt:i4>
      </vt:variant>
      <vt:variant>
        <vt:i4>189</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6488120</vt:i4>
      </vt:variant>
      <vt:variant>
        <vt:i4>186</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6488120</vt:i4>
      </vt:variant>
      <vt:variant>
        <vt:i4>183</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6488120</vt:i4>
      </vt:variant>
      <vt:variant>
        <vt:i4>180</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6488120</vt:i4>
      </vt:variant>
      <vt:variant>
        <vt:i4>177</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6488120</vt:i4>
      </vt:variant>
      <vt:variant>
        <vt:i4>174</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6488120</vt:i4>
      </vt:variant>
      <vt:variant>
        <vt:i4>171</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6488122</vt:i4>
      </vt:variant>
      <vt:variant>
        <vt:i4>168</vt:i4>
      </vt:variant>
      <vt:variant>
        <vt:i4>0</vt:i4>
      </vt:variant>
      <vt:variant>
        <vt:i4>5</vt:i4>
      </vt:variant>
      <vt:variant>
        <vt:lpwstr>consultantplus://offline/ref=FB13793701E1B455C4A92D6C26321A6363D033245724B65396A6F50F0216637D7509B9289126B763BA9D0218D41BFEF7F939242F4167DF48ZFe2D</vt:lpwstr>
      </vt:variant>
      <vt:variant>
        <vt:lpwstr/>
      </vt:variant>
      <vt:variant>
        <vt:i4>327762</vt:i4>
      </vt:variant>
      <vt:variant>
        <vt:i4>165</vt:i4>
      </vt:variant>
      <vt:variant>
        <vt:i4>0</vt:i4>
      </vt:variant>
      <vt:variant>
        <vt:i4>5</vt:i4>
      </vt:variant>
      <vt:variant>
        <vt:lpwstr>consultantplus://offline/ref=FB13793701E1B455C4A92D6C26321A6363D033245724B65396A6F50F0216637D7509B92B9826BF32EFD20344924BEDF4FC39272F5DZ6e4D</vt:lpwstr>
      </vt:variant>
      <vt:variant>
        <vt:lpwstr/>
      </vt:variant>
      <vt:variant>
        <vt:i4>6488122</vt:i4>
      </vt:variant>
      <vt:variant>
        <vt:i4>162</vt:i4>
      </vt:variant>
      <vt:variant>
        <vt:i4>0</vt:i4>
      </vt:variant>
      <vt:variant>
        <vt:i4>5</vt:i4>
      </vt:variant>
      <vt:variant>
        <vt:lpwstr>consultantplus://offline/ref=FB13793701E1B455C4A92D6C26321A6363D033245724B65396A6F50F0216637D7509B9289126B763BA9D0218D41BFEF7F939242F4167DF48ZFe2D</vt:lpwstr>
      </vt:variant>
      <vt:variant>
        <vt:lpwstr/>
      </vt:variant>
      <vt:variant>
        <vt:i4>6488122</vt:i4>
      </vt:variant>
      <vt:variant>
        <vt:i4>159</vt:i4>
      </vt:variant>
      <vt:variant>
        <vt:i4>0</vt:i4>
      </vt:variant>
      <vt:variant>
        <vt:i4>5</vt:i4>
      </vt:variant>
      <vt:variant>
        <vt:lpwstr>consultantplus://offline/ref=FB13793701E1B455C4A92D6C26321A6363D033245724B65396A6F50F0216637D7509B9289126B763BA9D0218D41BFEF7F939242F4167DF48ZFe2D</vt:lpwstr>
      </vt:variant>
      <vt:variant>
        <vt:lpwstr/>
      </vt:variant>
      <vt:variant>
        <vt:i4>6488120</vt:i4>
      </vt:variant>
      <vt:variant>
        <vt:i4>156</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6488122</vt:i4>
      </vt:variant>
      <vt:variant>
        <vt:i4>153</vt:i4>
      </vt:variant>
      <vt:variant>
        <vt:i4>0</vt:i4>
      </vt:variant>
      <vt:variant>
        <vt:i4>5</vt:i4>
      </vt:variant>
      <vt:variant>
        <vt:lpwstr>consultantplus://offline/ref=FB13793701E1B455C4A92D6C26321A6363D033245724B65396A6F50F0216637D7509B9289126B763BA9D0218D41BFEF7F939242F4167DF48ZFe2D</vt:lpwstr>
      </vt:variant>
      <vt:variant>
        <vt:lpwstr/>
      </vt:variant>
      <vt:variant>
        <vt:i4>6488122</vt:i4>
      </vt:variant>
      <vt:variant>
        <vt:i4>150</vt:i4>
      </vt:variant>
      <vt:variant>
        <vt:i4>0</vt:i4>
      </vt:variant>
      <vt:variant>
        <vt:i4>5</vt:i4>
      </vt:variant>
      <vt:variant>
        <vt:lpwstr>consultantplus://offline/ref=FB13793701E1B455C4A92D6C26321A6363D033245724B65396A6F50F0216637D7509B9289126B763BA9D0218D41BFEF7F939242F4167DF48ZFe2D</vt:lpwstr>
      </vt:variant>
      <vt:variant>
        <vt:lpwstr/>
      </vt:variant>
      <vt:variant>
        <vt:i4>327771</vt:i4>
      </vt:variant>
      <vt:variant>
        <vt:i4>147</vt:i4>
      </vt:variant>
      <vt:variant>
        <vt:i4>0</vt:i4>
      </vt:variant>
      <vt:variant>
        <vt:i4>5</vt:i4>
      </vt:variant>
      <vt:variant>
        <vt:lpwstr>consultantplus://offline/ref=FB13793701E1B455C4A92D6C26321A6363D033245724B65396A6F50F0216637D7509B92B9522BF32EFD20344924BEDF4FC39272F5DZ6e4D</vt:lpwstr>
      </vt:variant>
      <vt:variant>
        <vt:lpwstr/>
      </vt:variant>
      <vt:variant>
        <vt:i4>6488120</vt:i4>
      </vt:variant>
      <vt:variant>
        <vt:i4>144</vt:i4>
      </vt:variant>
      <vt:variant>
        <vt:i4>0</vt:i4>
      </vt:variant>
      <vt:variant>
        <vt:i4>5</vt:i4>
      </vt:variant>
      <vt:variant>
        <vt:lpwstr>consultantplus://offline/ref=FB13793701E1B455C4A92D6C26321A6363D033245724B65396A6F50F0216637D7509B9289126B763BC9D0218D41BFEF7F939242F4167DF48ZFe2D</vt:lpwstr>
      </vt:variant>
      <vt:variant>
        <vt:lpwstr/>
      </vt:variant>
      <vt:variant>
        <vt:i4>6750266</vt:i4>
      </vt:variant>
      <vt:variant>
        <vt:i4>141</vt:i4>
      </vt:variant>
      <vt:variant>
        <vt:i4>0</vt:i4>
      </vt:variant>
      <vt:variant>
        <vt:i4>5</vt:i4>
      </vt:variant>
      <vt:variant>
        <vt:lpwstr/>
      </vt:variant>
      <vt:variant>
        <vt:lpwstr>Par781</vt:lpwstr>
      </vt:variant>
      <vt:variant>
        <vt:i4>6684726</vt:i4>
      </vt:variant>
      <vt:variant>
        <vt:i4>138</vt:i4>
      </vt:variant>
      <vt:variant>
        <vt:i4>0</vt:i4>
      </vt:variant>
      <vt:variant>
        <vt:i4>5</vt:i4>
      </vt:variant>
      <vt:variant>
        <vt:lpwstr/>
      </vt:variant>
      <vt:variant>
        <vt:lpwstr>Par641</vt:lpwstr>
      </vt:variant>
      <vt:variant>
        <vt:i4>5832706</vt:i4>
      </vt:variant>
      <vt:variant>
        <vt:i4>135</vt:i4>
      </vt:variant>
      <vt:variant>
        <vt:i4>0</vt:i4>
      </vt:variant>
      <vt:variant>
        <vt:i4>5</vt:i4>
      </vt:variant>
      <vt:variant>
        <vt:lpwstr/>
      </vt:variant>
      <vt:variant>
        <vt:lpwstr>Par84</vt:lpwstr>
      </vt:variant>
      <vt:variant>
        <vt:i4>3473460</vt:i4>
      </vt:variant>
      <vt:variant>
        <vt:i4>132</vt:i4>
      </vt:variant>
      <vt:variant>
        <vt:i4>0</vt:i4>
      </vt:variant>
      <vt:variant>
        <vt:i4>5</vt:i4>
      </vt:variant>
      <vt:variant>
        <vt:lpwstr>consultantplus://offline/ref=FB13793701E1B455C4A92D6C26321A6363D13A235722B65396A6F50F0216637D7509B92B942EB46DEAC7121C9D4CF6EBFD273B2D5F67ZDeED</vt:lpwstr>
      </vt:variant>
      <vt:variant>
        <vt:lpwstr/>
      </vt:variant>
      <vt:variant>
        <vt:i4>3473505</vt:i4>
      </vt:variant>
      <vt:variant>
        <vt:i4>129</vt:i4>
      </vt:variant>
      <vt:variant>
        <vt:i4>0</vt:i4>
      </vt:variant>
      <vt:variant>
        <vt:i4>5</vt:i4>
      </vt:variant>
      <vt:variant>
        <vt:lpwstr>consultantplus://offline/ref=FB13793701E1B455C4A92D6C26321A6363D13A235722B65396A6F50F0216637D7509B92B9726B16DEAC7121C9D4CF6EBFD273B2D5F67ZDeED</vt:lpwstr>
      </vt:variant>
      <vt:variant>
        <vt:lpwstr/>
      </vt:variant>
      <vt:variant>
        <vt:i4>3473511</vt:i4>
      </vt:variant>
      <vt:variant>
        <vt:i4>126</vt:i4>
      </vt:variant>
      <vt:variant>
        <vt:i4>0</vt:i4>
      </vt:variant>
      <vt:variant>
        <vt:i4>5</vt:i4>
      </vt:variant>
      <vt:variant>
        <vt:lpwstr>consultantplus://offline/ref=FB13793701E1B455C4A92D6C26321A6363D13A235722B65396A6F50F0216637D7509B92B942FBD6DEAC7121C9D4CF6EBFD273B2D5F67ZDeED</vt:lpwstr>
      </vt:variant>
      <vt:variant>
        <vt:lpwstr/>
      </vt:variant>
      <vt:variant>
        <vt:i4>3473508</vt:i4>
      </vt:variant>
      <vt:variant>
        <vt:i4>123</vt:i4>
      </vt:variant>
      <vt:variant>
        <vt:i4>0</vt:i4>
      </vt:variant>
      <vt:variant>
        <vt:i4>5</vt:i4>
      </vt:variant>
      <vt:variant>
        <vt:lpwstr>consultantplus://offline/ref=FB13793701E1B455C4A92D6C26321A6363D13A235722B65396A6F50F0216637D7509B92B9727B56DEAC7121C9D4CF6EBFD273B2D5F67ZDeED</vt:lpwstr>
      </vt:variant>
      <vt:variant>
        <vt:lpwstr/>
      </vt:variant>
      <vt:variant>
        <vt:i4>3473509</vt:i4>
      </vt:variant>
      <vt:variant>
        <vt:i4>120</vt:i4>
      </vt:variant>
      <vt:variant>
        <vt:i4>0</vt:i4>
      </vt:variant>
      <vt:variant>
        <vt:i4>5</vt:i4>
      </vt:variant>
      <vt:variant>
        <vt:lpwstr>consultantplus://offline/ref=FB13793701E1B455C4A92D6C26321A6363D13A235722B65396A6F50F0216637D7509B92B9727B46DEAC7121C9D4CF6EBFD273B2D5F67ZDeED</vt:lpwstr>
      </vt:variant>
      <vt:variant>
        <vt:lpwstr/>
      </vt:variant>
      <vt:variant>
        <vt:i4>3473460</vt:i4>
      </vt:variant>
      <vt:variant>
        <vt:i4>117</vt:i4>
      </vt:variant>
      <vt:variant>
        <vt:i4>0</vt:i4>
      </vt:variant>
      <vt:variant>
        <vt:i4>5</vt:i4>
      </vt:variant>
      <vt:variant>
        <vt:lpwstr>consultantplus://offline/ref=FB13793701E1B455C4A92D6C26321A6363D13A235722B65396A6F50F0216637D7509B92B9726BD6DEAC7121C9D4CF6EBFD273B2D5F67ZDeED</vt:lpwstr>
      </vt:variant>
      <vt:variant>
        <vt:lpwstr/>
      </vt:variant>
      <vt:variant>
        <vt:i4>3473459</vt:i4>
      </vt:variant>
      <vt:variant>
        <vt:i4>114</vt:i4>
      </vt:variant>
      <vt:variant>
        <vt:i4>0</vt:i4>
      </vt:variant>
      <vt:variant>
        <vt:i4>5</vt:i4>
      </vt:variant>
      <vt:variant>
        <vt:lpwstr>consultantplus://offline/ref=FB13793701E1B455C4A92D6C26321A6363D13A235722B65396A6F50F0216637D7509B92B9726BC6DEAC7121C9D4CF6EBFD273B2D5F67ZDeED</vt:lpwstr>
      </vt:variant>
      <vt:variant>
        <vt:lpwstr/>
      </vt:variant>
      <vt:variant>
        <vt:i4>3473505</vt:i4>
      </vt:variant>
      <vt:variant>
        <vt:i4>111</vt:i4>
      </vt:variant>
      <vt:variant>
        <vt:i4>0</vt:i4>
      </vt:variant>
      <vt:variant>
        <vt:i4>5</vt:i4>
      </vt:variant>
      <vt:variant>
        <vt:lpwstr>consultantplus://offline/ref=FB13793701E1B455C4A92D6C26321A6363D13A235722B65396A6F50F0216637D7509B92B9726B16DEAC7121C9D4CF6EBFD273B2D5F67ZDeED</vt:lpwstr>
      </vt:variant>
      <vt:variant>
        <vt:lpwstr/>
      </vt:variant>
      <vt:variant>
        <vt:i4>3473511</vt:i4>
      </vt:variant>
      <vt:variant>
        <vt:i4>108</vt:i4>
      </vt:variant>
      <vt:variant>
        <vt:i4>0</vt:i4>
      </vt:variant>
      <vt:variant>
        <vt:i4>5</vt:i4>
      </vt:variant>
      <vt:variant>
        <vt:lpwstr>consultantplus://offline/ref=FB13793701E1B455C4A92D6C26321A6363D13A235722B65396A6F50F0216637D7509B92B942FBD6DEAC7121C9D4CF6EBFD273B2D5F67ZDeED</vt:lpwstr>
      </vt:variant>
      <vt:variant>
        <vt:lpwstr/>
      </vt:variant>
      <vt:variant>
        <vt:i4>5767170</vt:i4>
      </vt:variant>
      <vt:variant>
        <vt:i4>105</vt:i4>
      </vt:variant>
      <vt:variant>
        <vt:i4>0</vt:i4>
      </vt:variant>
      <vt:variant>
        <vt:i4>5</vt:i4>
      </vt:variant>
      <vt:variant>
        <vt:lpwstr/>
      </vt:variant>
      <vt:variant>
        <vt:lpwstr>Par98</vt:lpwstr>
      </vt:variant>
      <vt:variant>
        <vt:i4>786526</vt:i4>
      </vt:variant>
      <vt:variant>
        <vt:i4>102</vt:i4>
      </vt:variant>
      <vt:variant>
        <vt:i4>0</vt:i4>
      </vt:variant>
      <vt:variant>
        <vt:i4>5</vt:i4>
      </vt:variant>
      <vt:variant>
        <vt:lpwstr>consultantplus://offline/ref=FB13793701E1B455C4A92D6C26321A6363D13A235722B65396A6F50F0216637D6709E1249323AA67BE88544992Z4eFD</vt:lpwstr>
      </vt:variant>
      <vt:variant>
        <vt:lpwstr/>
      </vt:variant>
      <vt:variant>
        <vt:i4>786526</vt:i4>
      </vt:variant>
      <vt:variant>
        <vt:i4>99</vt:i4>
      </vt:variant>
      <vt:variant>
        <vt:i4>0</vt:i4>
      </vt:variant>
      <vt:variant>
        <vt:i4>5</vt:i4>
      </vt:variant>
      <vt:variant>
        <vt:lpwstr>consultantplus://offline/ref=FB13793701E1B455C4A92D6C26321A6363D13A235722B65396A6F50F0216637D6709E1249323AA67BE88544992Z4eFD</vt:lpwstr>
      </vt:variant>
      <vt:variant>
        <vt:lpwstr/>
      </vt:variant>
      <vt:variant>
        <vt:i4>5767170</vt:i4>
      </vt:variant>
      <vt:variant>
        <vt:i4>96</vt:i4>
      </vt:variant>
      <vt:variant>
        <vt:i4>0</vt:i4>
      </vt:variant>
      <vt:variant>
        <vt:i4>5</vt:i4>
      </vt:variant>
      <vt:variant>
        <vt:lpwstr/>
      </vt:variant>
      <vt:variant>
        <vt:lpwstr>Par94</vt:lpwstr>
      </vt:variant>
      <vt:variant>
        <vt:i4>5832706</vt:i4>
      </vt:variant>
      <vt:variant>
        <vt:i4>93</vt:i4>
      </vt:variant>
      <vt:variant>
        <vt:i4>0</vt:i4>
      </vt:variant>
      <vt:variant>
        <vt:i4>5</vt:i4>
      </vt:variant>
      <vt:variant>
        <vt:lpwstr/>
      </vt:variant>
      <vt:variant>
        <vt:lpwstr>Par84</vt:lpwstr>
      </vt:variant>
      <vt:variant>
        <vt:i4>786526</vt:i4>
      </vt:variant>
      <vt:variant>
        <vt:i4>90</vt:i4>
      </vt:variant>
      <vt:variant>
        <vt:i4>0</vt:i4>
      </vt:variant>
      <vt:variant>
        <vt:i4>5</vt:i4>
      </vt:variant>
      <vt:variant>
        <vt:lpwstr>consultantplus://offline/ref=FB13793701E1B455C4A92D6C26321A6363D13A235722B65396A6F50F0216637D6709E1249323AA67BE88544992Z4eFD</vt:lpwstr>
      </vt:variant>
      <vt:variant>
        <vt:lpwstr/>
      </vt:variant>
      <vt:variant>
        <vt:i4>786526</vt:i4>
      </vt:variant>
      <vt:variant>
        <vt:i4>87</vt:i4>
      </vt:variant>
      <vt:variant>
        <vt:i4>0</vt:i4>
      </vt:variant>
      <vt:variant>
        <vt:i4>5</vt:i4>
      </vt:variant>
      <vt:variant>
        <vt:lpwstr>consultantplus://offline/ref=FB13793701E1B455C4A92D6C26321A6363D13A235722B65396A6F50F0216637D6709E1249323AA67BE88544992Z4eFD</vt:lpwstr>
      </vt:variant>
      <vt:variant>
        <vt:lpwstr/>
      </vt:variant>
      <vt:variant>
        <vt:i4>5767170</vt:i4>
      </vt:variant>
      <vt:variant>
        <vt:i4>84</vt:i4>
      </vt:variant>
      <vt:variant>
        <vt:i4>0</vt:i4>
      </vt:variant>
      <vt:variant>
        <vt:i4>5</vt:i4>
      </vt:variant>
      <vt:variant>
        <vt:lpwstr/>
      </vt:variant>
      <vt:variant>
        <vt:lpwstr>Par94</vt:lpwstr>
      </vt:variant>
      <vt:variant>
        <vt:i4>5767170</vt:i4>
      </vt:variant>
      <vt:variant>
        <vt:i4>81</vt:i4>
      </vt:variant>
      <vt:variant>
        <vt:i4>0</vt:i4>
      </vt:variant>
      <vt:variant>
        <vt:i4>5</vt:i4>
      </vt:variant>
      <vt:variant>
        <vt:lpwstr/>
      </vt:variant>
      <vt:variant>
        <vt:lpwstr>Par95</vt:lpwstr>
      </vt:variant>
      <vt:variant>
        <vt:i4>5767170</vt:i4>
      </vt:variant>
      <vt:variant>
        <vt:i4>78</vt:i4>
      </vt:variant>
      <vt:variant>
        <vt:i4>0</vt:i4>
      </vt:variant>
      <vt:variant>
        <vt:i4>5</vt:i4>
      </vt:variant>
      <vt:variant>
        <vt:lpwstr/>
      </vt:variant>
      <vt:variant>
        <vt:lpwstr>Par95</vt:lpwstr>
      </vt:variant>
      <vt:variant>
        <vt:i4>5767170</vt:i4>
      </vt:variant>
      <vt:variant>
        <vt:i4>75</vt:i4>
      </vt:variant>
      <vt:variant>
        <vt:i4>0</vt:i4>
      </vt:variant>
      <vt:variant>
        <vt:i4>5</vt:i4>
      </vt:variant>
      <vt:variant>
        <vt:lpwstr/>
      </vt:variant>
      <vt:variant>
        <vt:lpwstr>Par94</vt:lpwstr>
      </vt:variant>
      <vt:variant>
        <vt:i4>6750266</vt:i4>
      </vt:variant>
      <vt:variant>
        <vt:i4>72</vt:i4>
      </vt:variant>
      <vt:variant>
        <vt:i4>0</vt:i4>
      </vt:variant>
      <vt:variant>
        <vt:i4>5</vt:i4>
      </vt:variant>
      <vt:variant>
        <vt:lpwstr/>
      </vt:variant>
      <vt:variant>
        <vt:lpwstr>Par284</vt:lpwstr>
      </vt:variant>
      <vt:variant>
        <vt:i4>6750266</vt:i4>
      </vt:variant>
      <vt:variant>
        <vt:i4>69</vt:i4>
      </vt:variant>
      <vt:variant>
        <vt:i4>0</vt:i4>
      </vt:variant>
      <vt:variant>
        <vt:i4>5</vt:i4>
      </vt:variant>
      <vt:variant>
        <vt:lpwstr/>
      </vt:variant>
      <vt:variant>
        <vt:lpwstr>Par781</vt:lpwstr>
      </vt:variant>
      <vt:variant>
        <vt:i4>786526</vt:i4>
      </vt:variant>
      <vt:variant>
        <vt:i4>66</vt:i4>
      </vt:variant>
      <vt:variant>
        <vt:i4>0</vt:i4>
      </vt:variant>
      <vt:variant>
        <vt:i4>5</vt:i4>
      </vt:variant>
      <vt:variant>
        <vt:lpwstr>consultantplus://offline/ref=FB13793701E1B455C4A92D6C26321A6363D13A235722B65396A6F50F0216637D6709E1249323AA67BE88544992Z4eFD</vt:lpwstr>
      </vt:variant>
      <vt:variant>
        <vt:lpwstr/>
      </vt:variant>
      <vt:variant>
        <vt:i4>6619190</vt:i4>
      </vt:variant>
      <vt:variant>
        <vt:i4>63</vt:i4>
      </vt:variant>
      <vt:variant>
        <vt:i4>0</vt:i4>
      </vt:variant>
      <vt:variant>
        <vt:i4>5</vt:i4>
      </vt:variant>
      <vt:variant>
        <vt:lpwstr/>
      </vt:variant>
      <vt:variant>
        <vt:lpwstr>Par541</vt:lpwstr>
      </vt:variant>
      <vt:variant>
        <vt:i4>6684724</vt:i4>
      </vt:variant>
      <vt:variant>
        <vt:i4>60</vt:i4>
      </vt:variant>
      <vt:variant>
        <vt:i4>0</vt:i4>
      </vt:variant>
      <vt:variant>
        <vt:i4>5</vt:i4>
      </vt:variant>
      <vt:variant>
        <vt:lpwstr/>
      </vt:variant>
      <vt:variant>
        <vt:lpwstr>Par463</vt:lpwstr>
      </vt:variant>
      <vt:variant>
        <vt:i4>786526</vt:i4>
      </vt:variant>
      <vt:variant>
        <vt:i4>57</vt:i4>
      </vt:variant>
      <vt:variant>
        <vt:i4>0</vt:i4>
      </vt:variant>
      <vt:variant>
        <vt:i4>5</vt:i4>
      </vt:variant>
      <vt:variant>
        <vt:lpwstr>consultantplus://offline/ref=FB13793701E1B455C4A92D6C26321A6363D13A235722B65396A6F50F0216637D6709E1249323AA67BE88544992Z4eFD</vt:lpwstr>
      </vt:variant>
      <vt:variant>
        <vt:lpwstr/>
      </vt:variant>
      <vt:variant>
        <vt:i4>3473506</vt:i4>
      </vt:variant>
      <vt:variant>
        <vt:i4>54</vt:i4>
      </vt:variant>
      <vt:variant>
        <vt:i4>0</vt:i4>
      </vt:variant>
      <vt:variant>
        <vt:i4>5</vt:i4>
      </vt:variant>
      <vt:variant>
        <vt:lpwstr>consultantplus://offline/ref=FB13793701E1B455C4A92D6C26321A6363D13A235722B65396A6F50F0216637D7509B92B9726B26DEAC7121C9D4CF6EBFD273B2D5F67ZDeED</vt:lpwstr>
      </vt:variant>
      <vt:variant>
        <vt:lpwstr/>
      </vt:variant>
      <vt:variant>
        <vt:i4>5767170</vt:i4>
      </vt:variant>
      <vt:variant>
        <vt:i4>51</vt:i4>
      </vt:variant>
      <vt:variant>
        <vt:i4>0</vt:i4>
      </vt:variant>
      <vt:variant>
        <vt:i4>5</vt:i4>
      </vt:variant>
      <vt:variant>
        <vt:lpwstr/>
      </vt:variant>
      <vt:variant>
        <vt:lpwstr>Par98</vt:lpwstr>
      </vt:variant>
      <vt:variant>
        <vt:i4>5767170</vt:i4>
      </vt:variant>
      <vt:variant>
        <vt:i4>48</vt:i4>
      </vt:variant>
      <vt:variant>
        <vt:i4>0</vt:i4>
      </vt:variant>
      <vt:variant>
        <vt:i4>5</vt:i4>
      </vt:variant>
      <vt:variant>
        <vt:lpwstr/>
      </vt:variant>
      <vt:variant>
        <vt:lpwstr>Par96</vt:lpwstr>
      </vt:variant>
      <vt:variant>
        <vt:i4>5832706</vt:i4>
      </vt:variant>
      <vt:variant>
        <vt:i4>45</vt:i4>
      </vt:variant>
      <vt:variant>
        <vt:i4>0</vt:i4>
      </vt:variant>
      <vt:variant>
        <vt:i4>5</vt:i4>
      </vt:variant>
      <vt:variant>
        <vt:lpwstr/>
      </vt:variant>
      <vt:variant>
        <vt:lpwstr>Par84</vt:lpwstr>
      </vt:variant>
      <vt:variant>
        <vt:i4>5767170</vt:i4>
      </vt:variant>
      <vt:variant>
        <vt:i4>42</vt:i4>
      </vt:variant>
      <vt:variant>
        <vt:i4>0</vt:i4>
      </vt:variant>
      <vt:variant>
        <vt:i4>5</vt:i4>
      </vt:variant>
      <vt:variant>
        <vt:lpwstr/>
      </vt:variant>
      <vt:variant>
        <vt:lpwstr>Par95</vt:lpwstr>
      </vt:variant>
      <vt:variant>
        <vt:i4>5767170</vt:i4>
      </vt:variant>
      <vt:variant>
        <vt:i4>39</vt:i4>
      </vt:variant>
      <vt:variant>
        <vt:i4>0</vt:i4>
      </vt:variant>
      <vt:variant>
        <vt:i4>5</vt:i4>
      </vt:variant>
      <vt:variant>
        <vt:lpwstr/>
      </vt:variant>
      <vt:variant>
        <vt:lpwstr>Par95</vt:lpwstr>
      </vt:variant>
      <vt:variant>
        <vt:i4>3473456</vt:i4>
      </vt:variant>
      <vt:variant>
        <vt:i4>36</vt:i4>
      </vt:variant>
      <vt:variant>
        <vt:i4>0</vt:i4>
      </vt:variant>
      <vt:variant>
        <vt:i4>5</vt:i4>
      </vt:variant>
      <vt:variant>
        <vt:lpwstr>consultantplus://offline/ref=FB13793701E1B455C4A92D6C26321A6363D13A235722B65396A6F50F0216637D7509B92B942FB36DEAC7121C9D4CF6EBFD273B2D5F67ZDeED</vt:lpwstr>
      </vt:variant>
      <vt:variant>
        <vt:lpwstr/>
      </vt:variant>
      <vt:variant>
        <vt:i4>6553658</vt:i4>
      </vt:variant>
      <vt:variant>
        <vt:i4>33</vt:i4>
      </vt:variant>
      <vt:variant>
        <vt:i4>0</vt:i4>
      </vt:variant>
      <vt:variant>
        <vt:i4>5</vt:i4>
      </vt:variant>
      <vt:variant>
        <vt:lpwstr/>
      </vt:variant>
      <vt:variant>
        <vt:lpwstr>Par184</vt:lpwstr>
      </vt:variant>
      <vt:variant>
        <vt:i4>5374035</vt:i4>
      </vt:variant>
      <vt:variant>
        <vt:i4>30</vt:i4>
      </vt:variant>
      <vt:variant>
        <vt:i4>0</vt:i4>
      </vt:variant>
      <vt:variant>
        <vt:i4>5</vt:i4>
      </vt:variant>
      <vt:variant>
        <vt:lpwstr>consultantplus://offline/ref=534635C773A9F69642BCBDE1ECF86BEE00FF5218186E95699C0984583743918C49D4C28858BD30A5B2AA7066A7T0KFE</vt:lpwstr>
      </vt:variant>
      <vt:variant>
        <vt:lpwstr/>
      </vt:variant>
      <vt:variant>
        <vt:i4>3801147</vt:i4>
      </vt:variant>
      <vt:variant>
        <vt:i4>27</vt:i4>
      </vt:variant>
      <vt:variant>
        <vt:i4>0</vt:i4>
      </vt:variant>
      <vt:variant>
        <vt:i4>5</vt:i4>
      </vt:variant>
      <vt:variant>
        <vt:lpwstr>consultantplus://offline/ref=FB13793701E1B455C4A93361305E456C63D3642E5123B802C2FBF3585D4665283549BF7DD262B967BE9757499745A7A4B872282D5A7BDE4AED577BDCZ2e9D</vt:lpwstr>
      </vt:variant>
      <vt:variant>
        <vt:lpwstr/>
      </vt:variant>
      <vt:variant>
        <vt:i4>786434</vt:i4>
      </vt:variant>
      <vt:variant>
        <vt:i4>24</vt:i4>
      </vt:variant>
      <vt:variant>
        <vt:i4>0</vt:i4>
      </vt:variant>
      <vt:variant>
        <vt:i4>5</vt:i4>
      </vt:variant>
      <vt:variant>
        <vt:lpwstr>consultantplus://offline/ref=FB13793701E1B455C4A92D6C26321A6363D93E2B5125B65396A6F50F0216637D6709E1249323AA67BE88544992Z4eFD</vt:lpwstr>
      </vt:variant>
      <vt:variant>
        <vt:lpwstr/>
      </vt:variant>
      <vt:variant>
        <vt:i4>786521</vt:i4>
      </vt:variant>
      <vt:variant>
        <vt:i4>21</vt:i4>
      </vt:variant>
      <vt:variant>
        <vt:i4>0</vt:i4>
      </vt:variant>
      <vt:variant>
        <vt:i4>5</vt:i4>
      </vt:variant>
      <vt:variant>
        <vt:lpwstr>consultantplus://offline/ref=FB13793701E1B455C4A92D6C26321A6363D03327512DB65396A6F50F0216637D6709E1249323AA67BE88544992Z4eFD</vt:lpwstr>
      </vt:variant>
      <vt:variant>
        <vt:lpwstr/>
      </vt:variant>
      <vt:variant>
        <vt:i4>3473461</vt:i4>
      </vt:variant>
      <vt:variant>
        <vt:i4>18</vt:i4>
      </vt:variant>
      <vt:variant>
        <vt:i4>0</vt:i4>
      </vt:variant>
      <vt:variant>
        <vt:i4>5</vt:i4>
      </vt:variant>
      <vt:variant>
        <vt:lpwstr>consultantplus://offline/ref=FB13793701E1B455C4A92D6C26321A6363D13A235722B65396A6F50F0216637D7509B92B9522BC6DEAC7121C9D4CF6EBFD273B2D5F67ZDeED</vt:lpwstr>
      </vt:variant>
      <vt:variant>
        <vt:lpwstr/>
      </vt:variant>
      <vt:variant>
        <vt:i4>786519</vt:i4>
      </vt:variant>
      <vt:variant>
        <vt:i4>15</vt:i4>
      </vt:variant>
      <vt:variant>
        <vt:i4>0</vt:i4>
      </vt:variant>
      <vt:variant>
        <vt:i4>5</vt:i4>
      </vt:variant>
      <vt:variant>
        <vt:lpwstr>consultantplus://offline/ref=FB13793701E1B455C4A92D6C26321A6363DF39275423B65396A6F50F0216637D6709E1249323AA67BE88544992Z4eFD</vt:lpwstr>
      </vt:variant>
      <vt:variant>
        <vt:lpwstr/>
      </vt:variant>
      <vt:variant>
        <vt:i4>786445</vt:i4>
      </vt:variant>
      <vt:variant>
        <vt:i4>12</vt:i4>
      </vt:variant>
      <vt:variant>
        <vt:i4>0</vt:i4>
      </vt:variant>
      <vt:variant>
        <vt:i4>5</vt:i4>
      </vt:variant>
      <vt:variant>
        <vt:lpwstr>consultantplus://offline/ref=FB13793701E1B455C4A92D6C26321A6363D032265021B65396A6F50F0216637D6709E1249323AA67BE88544992Z4eFD</vt:lpwstr>
      </vt:variant>
      <vt:variant>
        <vt:lpwstr/>
      </vt:variant>
      <vt:variant>
        <vt:i4>6160467</vt:i4>
      </vt:variant>
      <vt:variant>
        <vt:i4>9</vt:i4>
      </vt:variant>
      <vt:variant>
        <vt:i4>0</vt:i4>
      </vt:variant>
      <vt:variant>
        <vt:i4>5</vt:i4>
      </vt:variant>
      <vt:variant>
        <vt:lpwstr>consultantplus://offline/ref=FB13793701E1B455C4A92D6C26321A6362D03D265873E151C7F3FB0A0A46396D6340B62C8F27B478BC9654Z4e8D</vt:lpwstr>
      </vt:variant>
      <vt:variant>
        <vt:lpwstr/>
      </vt:variant>
      <vt:variant>
        <vt:i4>5373954</vt:i4>
      </vt:variant>
      <vt:variant>
        <vt:i4>6</vt:i4>
      </vt:variant>
      <vt:variant>
        <vt:i4>0</vt:i4>
      </vt:variant>
      <vt:variant>
        <vt:i4>5</vt:i4>
      </vt:variant>
      <vt:variant>
        <vt:lpwstr/>
      </vt:variant>
      <vt:variant>
        <vt:lpwstr>Par37</vt:lpwstr>
      </vt:variant>
      <vt:variant>
        <vt:i4>6553658</vt:i4>
      </vt:variant>
      <vt:variant>
        <vt:i4>3</vt:i4>
      </vt:variant>
      <vt:variant>
        <vt:i4>0</vt:i4>
      </vt:variant>
      <vt:variant>
        <vt:i4>5</vt:i4>
      </vt:variant>
      <vt:variant>
        <vt:lpwstr/>
      </vt:variant>
      <vt:variant>
        <vt:lpwstr>Par184</vt:lpwstr>
      </vt:variant>
      <vt:variant>
        <vt:i4>5374035</vt:i4>
      </vt:variant>
      <vt:variant>
        <vt:i4>0</vt:i4>
      </vt:variant>
      <vt:variant>
        <vt:i4>0</vt:i4>
      </vt:variant>
      <vt:variant>
        <vt:i4>5</vt:i4>
      </vt:variant>
      <vt:variant>
        <vt:lpwstr>consultantplus://offline/ref=534635C773A9F69642BCBDE1ECF86BEE00FF5218186E95699C0984583743918C49D4C28858BD30A5B2AA7066A7T0KFE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Минусинска Красноярского края от 15.01.2019 N АГ-26-п"Об утверждении Административного регламента по предоставлению муниципальной услуги по выдаче уведомления о соответствии (несоответствии) указанных в уведомлении о планиру</dc:title>
  <dc:creator>Nachalnik</dc:creator>
  <cp:lastModifiedBy>S304</cp:lastModifiedBy>
  <cp:revision>4</cp:revision>
  <cp:lastPrinted>2023-01-09T02:23:00Z</cp:lastPrinted>
  <dcterms:created xsi:type="dcterms:W3CDTF">2023-01-11T07:46:00Z</dcterms:created>
  <dcterms:modified xsi:type="dcterms:W3CDTF">2023-01-11T09:09:00Z</dcterms:modified>
</cp:coreProperties>
</file>