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7" w:rsidRDefault="00363B46" w:rsidP="006969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2497" w:rsidRDefault="00012497" w:rsidP="00FE1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A87">
        <w:rPr>
          <w:rFonts w:ascii="Times New Roman" w:hAnsi="Times New Roman" w:cs="Times New Roman"/>
          <w:sz w:val="28"/>
          <w:szCs w:val="28"/>
        </w:rPr>
        <w:t xml:space="preserve">                                                САЗ 2022.</w:t>
      </w:r>
    </w:p>
    <w:p w:rsidR="00FE1A87" w:rsidRPr="00FE1A87" w:rsidRDefault="00FE1A87" w:rsidP="00FE1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EF6" w:rsidRDefault="00012497" w:rsidP="00FE1A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691D" w:rsidRPr="00FE1A87">
        <w:rPr>
          <w:rFonts w:ascii="Times New Roman" w:hAnsi="Times New Roman" w:cs="Times New Roman"/>
          <w:sz w:val="28"/>
          <w:szCs w:val="28"/>
        </w:rPr>
        <w:t>Информационная неделя «Спортивная адаптивная зима»</w:t>
      </w:r>
      <w:r w:rsidR="00363B46" w:rsidRPr="00FE1A87">
        <w:rPr>
          <w:rFonts w:ascii="Times New Roman" w:hAnsi="Times New Roman" w:cs="Times New Roman"/>
          <w:sz w:val="28"/>
          <w:szCs w:val="28"/>
        </w:rPr>
        <w:t xml:space="preserve"> завершилась!</w:t>
      </w:r>
      <w:r w:rsidR="0069691D" w:rsidRPr="00FE1A87">
        <w:rPr>
          <w:rFonts w:ascii="Times New Roman" w:hAnsi="Times New Roman" w:cs="Times New Roman"/>
          <w:sz w:val="28"/>
          <w:szCs w:val="28"/>
        </w:rPr>
        <w:t xml:space="preserve"> Спортивный центр «Саяны» провел ее совместно с Центральной районной библиотекой. </w:t>
      </w:r>
      <w:r w:rsidR="00363B46" w:rsidRPr="00FE1A87">
        <w:rPr>
          <w:rFonts w:ascii="Times New Roman" w:hAnsi="Times New Roman" w:cs="Times New Roman"/>
          <w:sz w:val="28"/>
          <w:szCs w:val="28"/>
        </w:rPr>
        <w:t xml:space="preserve">Знатоки не подвели! </w:t>
      </w:r>
      <w:r w:rsidR="0069691D" w:rsidRPr="00FE1A87">
        <w:rPr>
          <w:rFonts w:ascii="Times New Roman" w:hAnsi="Times New Roman" w:cs="Times New Roman"/>
          <w:sz w:val="28"/>
          <w:szCs w:val="28"/>
        </w:rPr>
        <w:t xml:space="preserve">В формате онлайн викторины приняли участие более </w:t>
      </w:r>
      <w:r w:rsidR="00363B46" w:rsidRPr="00FE1A87">
        <w:rPr>
          <w:rFonts w:ascii="Times New Roman" w:hAnsi="Times New Roman" w:cs="Times New Roman"/>
          <w:sz w:val="28"/>
          <w:szCs w:val="28"/>
        </w:rPr>
        <w:t xml:space="preserve">пятидесяти школьников. В форме </w:t>
      </w:r>
      <w:r w:rsidR="0069691D" w:rsidRPr="00FE1A87">
        <w:rPr>
          <w:rFonts w:ascii="Times New Roman" w:hAnsi="Times New Roman" w:cs="Times New Roman"/>
          <w:sz w:val="28"/>
          <w:szCs w:val="28"/>
        </w:rPr>
        <w:t>оч</w:t>
      </w:r>
      <w:r w:rsidR="00363B46" w:rsidRPr="00FE1A87">
        <w:rPr>
          <w:rFonts w:ascii="Times New Roman" w:hAnsi="Times New Roman" w:cs="Times New Roman"/>
          <w:sz w:val="28"/>
          <w:szCs w:val="28"/>
        </w:rPr>
        <w:t>ного общения 16 детей. Нетрадиционной</w:t>
      </w:r>
      <w:r w:rsidR="0069691D" w:rsidRPr="00FE1A87">
        <w:rPr>
          <w:rFonts w:ascii="Times New Roman" w:hAnsi="Times New Roman" w:cs="Times New Roman"/>
          <w:sz w:val="28"/>
          <w:szCs w:val="28"/>
        </w:rPr>
        <w:t xml:space="preserve"> формой проведения </w:t>
      </w:r>
      <w:r w:rsidR="00363B46" w:rsidRPr="00FE1A87">
        <w:rPr>
          <w:rFonts w:ascii="Times New Roman" w:hAnsi="Times New Roman" w:cs="Times New Roman"/>
          <w:sz w:val="28"/>
          <w:szCs w:val="28"/>
        </w:rPr>
        <w:t>викторины явило</w:t>
      </w:r>
      <w:r w:rsidR="0069691D" w:rsidRPr="00FE1A87">
        <w:rPr>
          <w:rFonts w:ascii="Times New Roman" w:hAnsi="Times New Roman" w:cs="Times New Roman"/>
          <w:sz w:val="28"/>
          <w:szCs w:val="28"/>
        </w:rPr>
        <w:t xml:space="preserve">сь использование для ответов на вопросы тематического информационного панно САЗ 2022. </w:t>
      </w:r>
      <w:proofErr w:type="gramStart"/>
      <w:r w:rsidR="00FE1A87">
        <w:rPr>
          <w:rFonts w:ascii="Times New Roman" w:hAnsi="Times New Roman" w:cs="Times New Roman"/>
          <w:sz w:val="28"/>
          <w:szCs w:val="28"/>
        </w:rPr>
        <w:t>Автором</w:t>
      </w:r>
      <w:proofErr w:type="gramEnd"/>
      <w:r w:rsidR="00FE1A87">
        <w:rPr>
          <w:rFonts w:ascii="Times New Roman" w:hAnsi="Times New Roman" w:cs="Times New Roman"/>
          <w:sz w:val="28"/>
          <w:szCs w:val="28"/>
        </w:rPr>
        <w:t xml:space="preserve"> </w:t>
      </w:r>
      <w:r w:rsidR="00363B46" w:rsidRPr="00FE1A8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69691D" w:rsidRPr="00FE1A87">
        <w:rPr>
          <w:rFonts w:ascii="Times New Roman" w:hAnsi="Times New Roman" w:cs="Times New Roman"/>
          <w:sz w:val="28"/>
          <w:szCs w:val="28"/>
        </w:rPr>
        <w:t>стала ученица 4-го класса ЕСОШ №1 Александра Харитоно</w:t>
      </w:r>
      <w:r w:rsidR="00363B46" w:rsidRPr="00FE1A87">
        <w:rPr>
          <w:rFonts w:ascii="Times New Roman" w:hAnsi="Times New Roman" w:cs="Times New Roman"/>
          <w:sz w:val="28"/>
          <w:szCs w:val="28"/>
        </w:rPr>
        <w:t xml:space="preserve">ва. А ученик 5-го класса этой </w:t>
      </w:r>
      <w:r w:rsidR="0069691D" w:rsidRPr="00FE1A87">
        <w:rPr>
          <w:rFonts w:ascii="Times New Roman" w:hAnsi="Times New Roman" w:cs="Times New Roman"/>
          <w:sz w:val="28"/>
          <w:szCs w:val="28"/>
        </w:rPr>
        <w:t xml:space="preserve">школы Михаил </w:t>
      </w:r>
      <w:proofErr w:type="spellStart"/>
      <w:r w:rsidR="0069691D" w:rsidRPr="00FE1A87">
        <w:rPr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="0069691D" w:rsidRPr="00FE1A87">
        <w:rPr>
          <w:rFonts w:ascii="Times New Roman" w:hAnsi="Times New Roman" w:cs="Times New Roman"/>
          <w:sz w:val="28"/>
          <w:szCs w:val="28"/>
        </w:rPr>
        <w:t xml:space="preserve"> с чувством прочел </w:t>
      </w:r>
      <w:r w:rsidR="00363B46" w:rsidRPr="00FE1A87">
        <w:rPr>
          <w:rFonts w:ascii="Times New Roman" w:hAnsi="Times New Roman" w:cs="Times New Roman"/>
          <w:sz w:val="28"/>
          <w:szCs w:val="28"/>
        </w:rPr>
        <w:t xml:space="preserve">авторское </w:t>
      </w:r>
      <w:r w:rsidR="0069691D" w:rsidRPr="00FE1A87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63B46" w:rsidRPr="00FE1A87">
        <w:rPr>
          <w:rFonts w:ascii="Times New Roman" w:hAnsi="Times New Roman" w:cs="Times New Roman"/>
          <w:sz w:val="28"/>
          <w:szCs w:val="28"/>
        </w:rPr>
        <w:t>«Мой адаптивный спорт!» Все участники викторины получили сувенирную продукцию, подготовленную для них Региональным Центром подготовки по адаптивным видам спорта г. Красноярска.</w:t>
      </w:r>
    </w:p>
    <w:p w:rsidR="00FE1A87" w:rsidRDefault="00FE1A87" w:rsidP="00FE1A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76D6" w:rsidRDefault="00FE1A87" w:rsidP="00FE1A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адаптивному спорту</w:t>
      </w:r>
    </w:p>
    <w:p w:rsidR="00FE1A87" w:rsidRDefault="000C76D6" w:rsidP="00FE1A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«ФСЦ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Саяны»</w:t>
      </w:r>
      <w:r w:rsidR="00FE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87" w:rsidRPr="00FE1A87" w:rsidRDefault="00FE1A87" w:rsidP="00FE1A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Олеся Игоревна</w:t>
      </w:r>
    </w:p>
    <w:sectPr w:rsidR="00FE1A87" w:rsidRPr="00FE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1D"/>
    <w:rsid w:val="00012497"/>
    <w:rsid w:val="000C76D6"/>
    <w:rsid w:val="00363B46"/>
    <w:rsid w:val="0069691D"/>
    <w:rsid w:val="00A05EF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dcterms:created xsi:type="dcterms:W3CDTF">2022-11-29T07:19:00Z</dcterms:created>
  <dcterms:modified xsi:type="dcterms:W3CDTF">2022-11-29T07:19:00Z</dcterms:modified>
</cp:coreProperties>
</file>