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AC" w:rsidRDefault="009704AC" w:rsidP="009704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704AC" w:rsidRDefault="009704AC" w:rsidP="009704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704AC" w:rsidRDefault="009704AC" w:rsidP="009704AC">
      <w:pPr>
        <w:ind w:right="-1"/>
        <w:rPr>
          <w:rFonts w:ascii="Arial" w:hAnsi="Arial" w:cs="Arial"/>
          <w:b/>
          <w:bCs/>
        </w:rPr>
      </w:pPr>
    </w:p>
    <w:p w:rsidR="009704AC" w:rsidRDefault="009704AC" w:rsidP="009704AC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«27» октября 2022 года                                                                                    № 743-п</w:t>
      </w:r>
    </w:p>
    <w:p w:rsidR="009704AC" w:rsidRDefault="009704AC" w:rsidP="009704AC">
      <w:pPr>
        <w:spacing w:line="240" w:lineRule="atLeast"/>
        <w:ind w:right="-1"/>
        <w:jc w:val="both"/>
        <w:rPr>
          <w:rFonts w:ascii="Arial" w:hAnsi="Arial" w:cs="Arial"/>
          <w:color w:val="FFFFFF"/>
          <w:lang w:eastAsia="zh-CN"/>
        </w:rPr>
      </w:pPr>
    </w:p>
    <w:p w:rsidR="009704AC" w:rsidRDefault="00BE315F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proofErr w:type="gramStart"/>
      <w:r w:rsidRPr="009704AC">
        <w:rPr>
          <w:rFonts w:ascii="Arial" w:hAnsi="Arial" w:cs="Arial"/>
          <w:lang w:eastAsia="zh-CN"/>
        </w:rPr>
        <w:t xml:space="preserve">О внесении изменений </w:t>
      </w:r>
      <w:r w:rsidR="00072D2B" w:rsidRPr="009704AC">
        <w:rPr>
          <w:rFonts w:ascii="Arial" w:hAnsi="Arial" w:cs="Arial"/>
          <w:lang w:eastAsia="zh-CN"/>
        </w:rPr>
        <w:t xml:space="preserve">в </w:t>
      </w:r>
      <w:r w:rsidR="00F301D9" w:rsidRPr="009704AC">
        <w:rPr>
          <w:rFonts w:ascii="Arial" w:hAnsi="Arial" w:cs="Arial"/>
          <w:lang w:eastAsia="zh-CN"/>
        </w:rPr>
        <w:t>п</w:t>
      </w:r>
      <w:r w:rsidR="00072D2B" w:rsidRPr="009704AC">
        <w:rPr>
          <w:rFonts w:ascii="Arial" w:hAnsi="Arial" w:cs="Arial"/>
          <w:lang w:eastAsia="zh-CN"/>
        </w:rPr>
        <w:t>остановление</w:t>
      </w:r>
      <w:r w:rsidR="009704AC" w:rsidRPr="009704AC">
        <w:rPr>
          <w:rFonts w:ascii="Arial" w:hAnsi="Arial" w:cs="Arial"/>
          <w:lang w:eastAsia="zh-CN"/>
        </w:rPr>
        <w:t xml:space="preserve"> </w:t>
      </w:r>
      <w:r w:rsidRPr="009704AC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9704AC">
        <w:rPr>
          <w:rFonts w:ascii="Arial" w:hAnsi="Arial" w:cs="Arial"/>
          <w:lang w:eastAsia="zh-CN"/>
        </w:rPr>
        <w:t>ра</w:t>
      </w:r>
      <w:r w:rsidR="00F301D9" w:rsidRPr="009704AC">
        <w:rPr>
          <w:rFonts w:ascii="Arial" w:hAnsi="Arial" w:cs="Arial"/>
          <w:lang w:eastAsia="zh-CN"/>
        </w:rPr>
        <w:t>й</w:t>
      </w:r>
      <w:r w:rsidR="00F301D9" w:rsidRPr="009704AC">
        <w:rPr>
          <w:rFonts w:ascii="Arial" w:hAnsi="Arial" w:cs="Arial"/>
          <w:lang w:eastAsia="zh-CN"/>
        </w:rPr>
        <w:t xml:space="preserve">она </w:t>
      </w:r>
      <w:r w:rsidR="00F059F4" w:rsidRPr="009704AC">
        <w:rPr>
          <w:rFonts w:ascii="Arial" w:hAnsi="Arial" w:cs="Arial"/>
          <w:lang w:eastAsia="zh-CN"/>
        </w:rPr>
        <w:t>о</w:t>
      </w:r>
      <w:r w:rsidR="00572B42" w:rsidRPr="009704AC">
        <w:rPr>
          <w:rFonts w:ascii="Arial" w:hAnsi="Arial" w:cs="Arial"/>
          <w:lang w:eastAsia="zh-CN"/>
        </w:rPr>
        <w:t>т 29.10.2013 г.,</w:t>
      </w:r>
      <w:r w:rsidR="006971F9" w:rsidRP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>№</w:t>
      </w:r>
      <w:r w:rsid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>708-п</w:t>
      </w:r>
      <w:r w:rsidR="00F301D9" w:rsidRPr="009704AC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10.02.2014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86-п; от 07.04.2014 г. №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230-п; от 13.05.2014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г. № 343</w:t>
      </w:r>
      <w:r w:rsidR="003B2139" w:rsidRPr="009704AC">
        <w:rPr>
          <w:rFonts w:ascii="Arial" w:hAnsi="Arial" w:cs="Arial"/>
          <w:lang w:eastAsia="zh-CN"/>
        </w:rPr>
        <w:t>-п</w:t>
      </w:r>
      <w:r w:rsidR="00F301D9" w:rsidRPr="009704AC">
        <w:rPr>
          <w:rFonts w:ascii="Arial" w:hAnsi="Arial" w:cs="Arial"/>
          <w:lang w:eastAsia="zh-CN"/>
        </w:rPr>
        <w:t>; от 15.09.2014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F301D9" w:rsidRPr="009704AC">
        <w:rPr>
          <w:rFonts w:ascii="Arial" w:hAnsi="Arial" w:cs="Arial"/>
          <w:lang w:eastAsia="zh-CN"/>
        </w:rPr>
        <w:t>681-п</w:t>
      </w:r>
      <w:r w:rsidR="00C17E3B" w:rsidRPr="009704AC">
        <w:rPr>
          <w:rFonts w:ascii="Arial" w:hAnsi="Arial" w:cs="Arial"/>
          <w:lang w:eastAsia="zh-CN"/>
        </w:rPr>
        <w:t>;</w:t>
      </w:r>
      <w:r w:rsidR="00F059F4" w:rsidRP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от 30.10.2014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881-п</w:t>
      </w:r>
      <w:r w:rsidR="00AA6EB8" w:rsidRPr="009704AC">
        <w:rPr>
          <w:rFonts w:ascii="Arial" w:hAnsi="Arial" w:cs="Arial"/>
          <w:lang w:eastAsia="zh-CN"/>
        </w:rPr>
        <w:t>, от 04.06.2015 г. №</w:t>
      </w:r>
      <w:r w:rsidR="009704AC">
        <w:rPr>
          <w:rFonts w:ascii="Arial" w:hAnsi="Arial" w:cs="Arial"/>
          <w:lang w:eastAsia="zh-CN"/>
        </w:rPr>
        <w:t xml:space="preserve"> </w:t>
      </w:r>
      <w:r w:rsidR="00AA6EB8" w:rsidRPr="009704AC">
        <w:rPr>
          <w:rFonts w:ascii="Arial" w:hAnsi="Arial" w:cs="Arial"/>
          <w:lang w:eastAsia="zh-CN"/>
        </w:rPr>
        <w:t>345-п</w:t>
      </w:r>
      <w:r w:rsidR="004F4C43" w:rsidRPr="009704AC">
        <w:rPr>
          <w:rFonts w:ascii="Arial" w:hAnsi="Arial" w:cs="Arial"/>
          <w:lang w:eastAsia="zh-CN"/>
        </w:rPr>
        <w:t>;</w:t>
      </w:r>
      <w:r w:rsidR="00F059F4" w:rsidRPr="009704AC">
        <w:rPr>
          <w:rFonts w:ascii="Arial" w:hAnsi="Arial" w:cs="Arial"/>
          <w:lang w:eastAsia="zh-CN"/>
        </w:rPr>
        <w:t xml:space="preserve"> </w:t>
      </w:r>
      <w:r w:rsidR="004F4C43" w:rsidRPr="009704AC">
        <w:rPr>
          <w:rFonts w:ascii="Arial" w:hAnsi="Arial" w:cs="Arial"/>
          <w:lang w:eastAsia="zh-CN"/>
        </w:rPr>
        <w:t>от 30.10.2015</w:t>
      </w:r>
      <w:r w:rsidR="009704AC">
        <w:rPr>
          <w:rFonts w:ascii="Arial" w:hAnsi="Arial" w:cs="Arial"/>
          <w:lang w:eastAsia="zh-CN"/>
        </w:rPr>
        <w:t xml:space="preserve"> г.</w:t>
      </w:r>
      <w:r w:rsidR="004F4C43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4F4C43" w:rsidRPr="009704AC">
        <w:rPr>
          <w:rFonts w:ascii="Arial" w:hAnsi="Arial" w:cs="Arial"/>
          <w:lang w:eastAsia="zh-CN"/>
        </w:rPr>
        <w:t>746-п</w:t>
      </w:r>
      <w:r w:rsidR="001A3EDA" w:rsidRPr="009704AC">
        <w:rPr>
          <w:rFonts w:ascii="Arial" w:hAnsi="Arial" w:cs="Arial"/>
          <w:lang w:eastAsia="zh-CN"/>
        </w:rPr>
        <w:t>;</w:t>
      </w:r>
      <w:r w:rsidR="001A3EDA" w:rsidRPr="009704AC">
        <w:rPr>
          <w:rFonts w:ascii="Arial" w:hAnsi="Arial" w:cs="Arial"/>
        </w:rPr>
        <w:t xml:space="preserve"> </w:t>
      </w:r>
      <w:r w:rsidR="001A3EDA" w:rsidRPr="009704AC">
        <w:rPr>
          <w:rFonts w:ascii="Arial" w:hAnsi="Arial" w:cs="Arial"/>
          <w:lang w:eastAsia="zh-CN"/>
        </w:rPr>
        <w:t>от 31.10.2016 г. № 699-п</w:t>
      </w:r>
      <w:r w:rsidR="00F66238" w:rsidRPr="009704AC">
        <w:rPr>
          <w:rFonts w:ascii="Arial" w:hAnsi="Arial" w:cs="Arial"/>
          <w:lang w:eastAsia="zh-CN"/>
        </w:rPr>
        <w:t>; от 31.10.2017 г. №</w:t>
      </w:r>
      <w:r w:rsidR="009704AC">
        <w:rPr>
          <w:rFonts w:ascii="Arial" w:hAnsi="Arial" w:cs="Arial"/>
          <w:lang w:eastAsia="zh-CN"/>
        </w:rPr>
        <w:t xml:space="preserve"> </w:t>
      </w:r>
      <w:r w:rsidR="00F66238" w:rsidRPr="009704AC">
        <w:rPr>
          <w:rFonts w:ascii="Arial" w:hAnsi="Arial" w:cs="Arial"/>
          <w:lang w:eastAsia="zh-CN"/>
        </w:rPr>
        <w:t>783-п</w:t>
      </w:r>
      <w:r w:rsidR="00C92BBB" w:rsidRPr="009704AC">
        <w:rPr>
          <w:rFonts w:ascii="Arial" w:hAnsi="Arial" w:cs="Arial"/>
          <w:lang w:eastAsia="zh-CN"/>
        </w:rPr>
        <w:t>;</w:t>
      </w:r>
      <w:proofErr w:type="gramEnd"/>
      <w:r w:rsidR="00C92BBB" w:rsidRPr="009704AC">
        <w:rPr>
          <w:rFonts w:ascii="Arial" w:hAnsi="Arial" w:cs="Arial"/>
          <w:lang w:eastAsia="zh-CN"/>
        </w:rPr>
        <w:t xml:space="preserve"> от 21.05.2018</w:t>
      </w:r>
      <w:r w:rsidR="009704AC">
        <w:rPr>
          <w:rFonts w:ascii="Arial" w:hAnsi="Arial" w:cs="Arial"/>
          <w:lang w:eastAsia="zh-CN"/>
        </w:rPr>
        <w:t xml:space="preserve"> г.</w:t>
      </w:r>
      <w:r w:rsidR="00C92BBB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C92BBB" w:rsidRPr="009704AC">
        <w:rPr>
          <w:rFonts w:ascii="Arial" w:hAnsi="Arial" w:cs="Arial"/>
          <w:lang w:eastAsia="zh-CN"/>
        </w:rPr>
        <w:t>244-п</w:t>
      </w:r>
      <w:r w:rsidR="00F059F4" w:rsidRPr="009704AC">
        <w:rPr>
          <w:rFonts w:ascii="Arial" w:hAnsi="Arial" w:cs="Arial"/>
          <w:lang w:eastAsia="zh-CN"/>
        </w:rPr>
        <w:t>; от 26.06.2019</w:t>
      </w:r>
      <w:r w:rsidR="009704AC">
        <w:rPr>
          <w:rFonts w:ascii="Arial" w:hAnsi="Arial" w:cs="Arial"/>
          <w:lang w:eastAsia="zh-CN"/>
        </w:rPr>
        <w:t xml:space="preserve"> г.</w:t>
      </w:r>
      <w:r w:rsidR="00F059F4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314-п; от 24.10.2019</w:t>
      </w:r>
      <w:r w:rsidR="009704AC">
        <w:rPr>
          <w:rFonts w:ascii="Arial" w:hAnsi="Arial" w:cs="Arial"/>
          <w:lang w:eastAsia="zh-CN"/>
        </w:rPr>
        <w:t xml:space="preserve"> г.</w:t>
      </w:r>
      <w:r w:rsidR="00F059F4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596-п; от 31.10.2019 г. № 621-п</w:t>
      </w:r>
      <w:r w:rsidRPr="009704AC">
        <w:rPr>
          <w:rFonts w:ascii="Arial" w:hAnsi="Arial" w:cs="Arial"/>
          <w:lang w:eastAsia="zh-CN"/>
        </w:rPr>
        <w:t xml:space="preserve">; от </w:t>
      </w:r>
      <w:r w:rsidR="005C0280" w:rsidRPr="009704AC">
        <w:rPr>
          <w:rFonts w:ascii="Arial" w:hAnsi="Arial" w:cs="Arial"/>
          <w:bCs/>
        </w:rPr>
        <w:t>08.09.2020 г.</w:t>
      </w:r>
      <w:r w:rsidR="009704AC" w:rsidRPr="009704AC">
        <w:rPr>
          <w:rFonts w:ascii="Arial" w:hAnsi="Arial" w:cs="Arial"/>
          <w:bCs/>
        </w:rPr>
        <w:t xml:space="preserve"> </w:t>
      </w:r>
      <w:r w:rsidR="005C0280" w:rsidRPr="009704AC">
        <w:rPr>
          <w:rFonts w:ascii="Arial" w:hAnsi="Arial" w:cs="Arial"/>
          <w:bCs/>
        </w:rPr>
        <w:t>№ 591-п</w:t>
      </w:r>
      <w:r w:rsidRPr="009704AC">
        <w:rPr>
          <w:rFonts w:ascii="Arial" w:hAnsi="Arial" w:cs="Arial"/>
          <w:bCs/>
        </w:rPr>
        <w:t xml:space="preserve">; </w:t>
      </w:r>
      <w:r w:rsidR="00056BB4" w:rsidRPr="009704AC">
        <w:rPr>
          <w:rFonts w:ascii="Arial" w:hAnsi="Arial" w:cs="Arial"/>
          <w:bCs/>
        </w:rPr>
        <w:t>от 30.10.2020 г. № 718-п</w:t>
      </w:r>
      <w:r w:rsidRPr="009704AC">
        <w:rPr>
          <w:rFonts w:ascii="Arial" w:hAnsi="Arial" w:cs="Arial"/>
          <w:bCs/>
        </w:rPr>
        <w:t>, от 29.10.2021 г. №</w:t>
      </w:r>
      <w:r w:rsidR="009704AC">
        <w:rPr>
          <w:rFonts w:ascii="Arial" w:hAnsi="Arial" w:cs="Arial"/>
          <w:bCs/>
        </w:rPr>
        <w:t xml:space="preserve"> </w:t>
      </w:r>
      <w:r w:rsidRPr="009704AC">
        <w:rPr>
          <w:rFonts w:ascii="Arial" w:hAnsi="Arial" w:cs="Arial"/>
          <w:bCs/>
        </w:rPr>
        <w:t>633-п</w:t>
      </w:r>
      <w:r w:rsidR="00597948" w:rsidRPr="009704AC">
        <w:rPr>
          <w:rFonts w:ascii="Arial" w:hAnsi="Arial" w:cs="Arial"/>
          <w:bCs/>
        </w:rPr>
        <w:t>; от 26.04.2022 г. №</w:t>
      </w:r>
      <w:r w:rsidR="009704AC">
        <w:rPr>
          <w:rFonts w:ascii="Arial" w:hAnsi="Arial" w:cs="Arial"/>
          <w:bCs/>
        </w:rPr>
        <w:t xml:space="preserve"> </w:t>
      </w:r>
      <w:r w:rsidR="00597948" w:rsidRPr="009704AC">
        <w:rPr>
          <w:rFonts w:ascii="Arial" w:hAnsi="Arial" w:cs="Arial"/>
          <w:bCs/>
        </w:rPr>
        <w:t>271-п</w:t>
      </w:r>
      <w:r w:rsidR="005C0280" w:rsidRPr="009704AC">
        <w:rPr>
          <w:rFonts w:ascii="Arial" w:hAnsi="Arial" w:cs="Arial"/>
          <w:lang w:eastAsia="zh-CN"/>
        </w:rPr>
        <w:t>)</w:t>
      </w:r>
      <w:r w:rsidR="00F059F4" w:rsidRP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9704AC">
        <w:rPr>
          <w:rFonts w:ascii="Arial" w:hAnsi="Arial" w:cs="Arial"/>
          <w:lang w:eastAsia="zh-CN"/>
        </w:rPr>
        <w:t xml:space="preserve"> </w:t>
      </w:r>
      <w:r w:rsidR="000426B9" w:rsidRPr="009704AC">
        <w:rPr>
          <w:rFonts w:ascii="Arial" w:hAnsi="Arial" w:cs="Arial"/>
          <w:lang w:eastAsia="zh-CN"/>
        </w:rPr>
        <w:t>«Развитие физической культуры и</w:t>
      </w:r>
      <w:r w:rsidR="009704AC" w:rsidRPr="009704AC">
        <w:rPr>
          <w:rFonts w:ascii="Arial" w:hAnsi="Arial" w:cs="Arial"/>
          <w:lang w:eastAsia="zh-CN"/>
        </w:rPr>
        <w:t xml:space="preserve"> </w:t>
      </w:r>
      <w:r w:rsidR="009704AC">
        <w:rPr>
          <w:rFonts w:ascii="Arial" w:hAnsi="Arial" w:cs="Arial"/>
          <w:lang w:eastAsia="zh-CN"/>
        </w:rPr>
        <w:t>спорта в Ермаковском районе»</w:t>
      </w:r>
    </w:p>
    <w:p w:rsidR="009704AC" w:rsidRDefault="009704AC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</w:p>
    <w:p w:rsidR="009704AC" w:rsidRDefault="00BC441E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r w:rsidRPr="009704AC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</w:t>
      </w:r>
      <w:r w:rsidRPr="009704AC">
        <w:rPr>
          <w:rFonts w:ascii="Arial" w:hAnsi="Arial" w:cs="Arial"/>
          <w:lang w:eastAsia="zh-CN"/>
        </w:rPr>
        <w:t>а</w:t>
      </w:r>
      <w:r w:rsidRPr="009704AC">
        <w:rPr>
          <w:rFonts w:ascii="Arial" w:hAnsi="Arial" w:cs="Arial"/>
          <w:lang w:eastAsia="zh-CN"/>
        </w:rPr>
        <w:t>ковского района от</w:t>
      </w:r>
      <w:r w:rsidR="00FE19B0" w:rsidRPr="009704AC">
        <w:rPr>
          <w:rFonts w:ascii="Arial" w:hAnsi="Arial" w:cs="Arial"/>
          <w:lang w:eastAsia="zh-CN"/>
        </w:rPr>
        <w:t xml:space="preserve"> </w:t>
      </w:r>
      <w:r w:rsidRPr="009704AC">
        <w:rPr>
          <w:rFonts w:ascii="Arial" w:hAnsi="Arial" w:cs="Arial"/>
          <w:lang w:eastAsia="zh-CN"/>
        </w:rPr>
        <w:t>05.08.2013</w:t>
      </w:r>
      <w:r w:rsidR="009704AC">
        <w:rPr>
          <w:rFonts w:ascii="Arial" w:hAnsi="Arial" w:cs="Arial"/>
          <w:lang w:eastAsia="zh-CN"/>
        </w:rPr>
        <w:t xml:space="preserve"> </w:t>
      </w:r>
      <w:r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Pr="009704AC">
        <w:rPr>
          <w:rFonts w:ascii="Arial" w:hAnsi="Arial" w:cs="Arial"/>
          <w:lang w:eastAsia="zh-CN"/>
        </w:rPr>
        <w:t>5</w:t>
      </w:r>
      <w:r w:rsidR="00BE315F" w:rsidRPr="009704AC">
        <w:rPr>
          <w:rFonts w:ascii="Arial" w:hAnsi="Arial" w:cs="Arial"/>
          <w:lang w:eastAsia="zh-CN"/>
        </w:rPr>
        <w:t xml:space="preserve">16-п (в редакции постановления </w:t>
      </w:r>
      <w:r w:rsidRPr="009704AC">
        <w:rPr>
          <w:rFonts w:ascii="Arial" w:hAnsi="Arial" w:cs="Arial"/>
          <w:lang w:eastAsia="zh-CN"/>
        </w:rPr>
        <w:t>от 10.12.2014</w:t>
      </w:r>
      <w:r w:rsidR="009704AC">
        <w:rPr>
          <w:rFonts w:ascii="Arial" w:hAnsi="Arial" w:cs="Arial"/>
          <w:lang w:eastAsia="zh-CN"/>
        </w:rPr>
        <w:t xml:space="preserve"> г.</w:t>
      </w:r>
      <w:r w:rsidRPr="009704AC">
        <w:rPr>
          <w:rFonts w:ascii="Arial" w:hAnsi="Arial" w:cs="Arial"/>
          <w:lang w:eastAsia="zh-CN"/>
        </w:rPr>
        <w:t xml:space="preserve"> № 1001-п), «Об утверждении Порядка принятия решений о разработке муниц</w:t>
      </w:r>
      <w:r w:rsidRPr="009704AC">
        <w:rPr>
          <w:rFonts w:ascii="Arial" w:hAnsi="Arial" w:cs="Arial"/>
          <w:lang w:eastAsia="zh-CN"/>
        </w:rPr>
        <w:t>и</w:t>
      </w:r>
      <w:r w:rsidRPr="009704AC">
        <w:rPr>
          <w:rFonts w:ascii="Arial" w:hAnsi="Arial" w:cs="Arial"/>
          <w:lang w:eastAsia="zh-CN"/>
        </w:rPr>
        <w:t>пальных программ Ермаковского района</w:t>
      </w:r>
      <w:r w:rsidR="00240AB1" w:rsidRPr="009704AC">
        <w:rPr>
          <w:rFonts w:ascii="Arial" w:hAnsi="Arial" w:cs="Arial"/>
          <w:lang w:eastAsia="zh-CN"/>
        </w:rPr>
        <w:t>»</w:t>
      </w:r>
      <w:r w:rsidRPr="009704AC">
        <w:rPr>
          <w:rFonts w:ascii="Arial" w:hAnsi="Arial" w:cs="Arial"/>
          <w:lang w:eastAsia="zh-CN"/>
        </w:rPr>
        <w:t>, ПОСТАНОВЛЯЮ:</w:t>
      </w:r>
    </w:p>
    <w:p w:rsidR="009704AC" w:rsidRDefault="00AF5F10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r w:rsidRPr="009704AC">
        <w:rPr>
          <w:rFonts w:ascii="Arial" w:hAnsi="Arial" w:cs="Arial"/>
        </w:rPr>
        <w:t>1.</w:t>
      </w:r>
      <w:r w:rsidR="009704AC">
        <w:rPr>
          <w:rFonts w:ascii="Arial" w:hAnsi="Arial" w:cs="Arial"/>
        </w:rPr>
        <w:t xml:space="preserve"> </w:t>
      </w:r>
      <w:r w:rsidRPr="009704AC">
        <w:rPr>
          <w:rFonts w:ascii="Arial" w:hAnsi="Arial" w:cs="Arial"/>
        </w:rPr>
        <w:t>Внести в постановление</w:t>
      </w:r>
      <w:r w:rsidR="00072D2B" w:rsidRPr="009704AC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>г.</w:t>
      </w:r>
      <w:r w:rsidR="009704AC" w:rsidRP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>№</w:t>
      </w:r>
      <w:r w:rsidR="00F059F4" w:rsidRPr="009704AC">
        <w:rPr>
          <w:rFonts w:ascii="Arial" w:hAnsi="Arial" w:cs="Arial"/>
          <w:lang w:eastAsia="zh-CN"/>
        </w:rPr>
        <w:t xml:space="preserve"> </w:t>
      </w:r>
      <w:r w:rsidR="00072D2B" w:rsidRPr="009704AC">
        <w:rPr>
          <w:rFonts w:ascii="Arial" w:hAnsi="Arial" w:cs="Arial"/>
          <w:lang w:eastAsia="zh-CN"/>
        </w:rPr>
        <w:t xml:space="preserve">708-п </w:t>
      </w:r>
      <w:r w:rsidR="00C17E3B" w:rsidRPr="009704AC">
        <w:rPr>
          <w:rFonts w:ascii="Arial" w:hAnsi="Arial" w:cs="Arial"/>
          <w:lang w:eastAsia="zh-CN"/>
        </w:rPr>
        <w:t>(в редакции постановлений от 10.02.2014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86-п; от 07.04.2014 г. №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230-п; от 13.05.2014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г. № 343</w:t>
      </w:r>
      <w:r w:rsidR="003B2139" w:rsidRPr="009704AC">
        <w:rPr>
          <w:rFonts w:ascii="Arial" w:hAnsi="Arial" w:cs="Arial"/>
          <w:lang w:eastAsia="zh-CN"/>
        </w:rPr>
        <w:t>-п</w:t>
      </w:r>
      <w:r w:rsidR="00C17E3B" w:rsidRPr="009704AC">
        <w:rPr>
          <w:rFonts w:ascii="Arial" w:hAnsi="Arial" w:cs="Arial"/>
          <w:lang w:eastAsia="zh-CN"/>
        </w:rPr>
        <w:t>; от 15.09.2014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681-п; от 30.10.2014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г. №</w:t>
      </w:r>
      <w:r w:rsidR="009704AC">
        <w:rPr>
          <w:rFonts w:ascii="Arial" w:hAnsi="Arial" w:cs="Arial"/>
          <w:lang w:eastAsia="zh-CN"/>
        </w:rPr>
        <w:t xml:space="preserve"> </w:t>
      </w:r>
      <w:r w:rsidR="00C17E3B" w:rsidRPr="009704AC">
        <w:rPr>
          <w:rFonts w:ascii="Arial" w:hAnsi="Arial" w:cs="Arial"/>
          <w:lang w:eastAsia="zh-CN"/>
        </w:rPr>
        <w:t>881-п</w:t>
      </w:r>
      <w:r w:rsidR="00AA6EB8" w:rsidRPr="009704AC">
        <w:rPr>
          <w:rFonts w:ascii="Arial" w:hAnsi="Arial" w:cs="Arial"/>
          <w:lang w:eastAsia="zh-CN"/>
        </w:rPr>
        <w:t>; от 04.06.2015 г. №</w:t>
      </w:r>
      <w:r w:rsidR="009704AC">
        <w:rPr>
          <w:rFonts w:ascii="Arial" w:hAnsi="Arial" w:cs="Arial"/>
          <w:lang w:eastAsia="zh-CN"/>
        </w:rPr>
        <w:t xml:space="preserve"> </w:t>
      </w:r>
      <w:r w:rsidR="00AA6EB8" w:rsidRPr="009704AC">
        <w:rPr>
          <w:rFonts w:ascii="Arial" w:hAnsi="Arial" w:cs="Arial"/>
          <w:lang w:eastAsia="zh-CN"/>
        </w:rPr>
        <w:t>345-п</w:t>
      </w:r>
      <w:r w:rsidR="004F4C43" w:rsidRPr="009704AC">
        <w:rPr>
          <w:rFonts w:ascii="Arial" w:hAnsi="Arial" w:cs="Arial"/>
          <w:lang w:eastAsia="zh-CN"/>
        </w:rPr>
        <w:t>; от 30.10.2015</w:t>
      </w:r>
      <w:r w:rsidR="009704AC">
        <w:rPr>
          <w:rFonts w:ascii="Arial" w:hAnsi="Arial" w:cs="Arial"/>
          <w:lang w:eastAsia="zh-CN"/>
        </w:rPr>
        <w:t xml:space="preserve"> г.</w:t>
      </w:r>
      <w:r w:rsidR="004F4C43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4F4C43" w:rsidRPr="009704AC">
        <w:rPr>
          <w:rFonts w:ascii="Arial" w:hAnsi="Arial" w:cs="Arial"/>
          <w:lang w:eastAsia="zh-CN"/>
        </w:rPr>
        <w:t>746-п</w:t>
      </w:r>
      <w:r w:rsidR="00BE3C9F" w:rsidRPr="009704AC">
        <w:rPr>
          <w:rFonts w:ascii="Arial" w:hAnsi="Arial" w:cs="Arial"/>
          <w:lang w:eastAsia="zh-CN"/>
        </w:rPr>
        <w:t>; от 31.10.2016 г. № 699-п</w:t>
      </w:r>
      <w:r w:rsidR="00F66238" w:rsidRPr="009704AC">
        <w:rPr>
          <w:rFonts w:ascii="Arial" w:hAnsi="Arial" w:cs="Arial"/>
          <w:lang w:eastAsia="zh-CN"/>
        </w:rPr>
        <w:t>; от 31.10.2017 г. №</w:t>
      </w:r>
      <w:r w:rsidR="009704AC">
        <w:rPr>
          <w:rFonts w:ascii="Arial" w:hAnsi="Arial" w:cs="Arial"/>
          <w:lang w:eastAsia="zh-CN"/>
        </w:rPr>
        <w:t xml:space="preserve"> </w:t>
      </w:r>
      <w:r w:rsidR="00F66238" w:rsidRPr="009704AC">
        <w:rPr>
          <w:rFonts w:ascii="Arial" w:hAnsi="Arial" w:cs="Arial"/>
          <w:lang w:eastAsia="zh-CN"/>
        </w:rPr>
        <w:t>783-п</w:t>
      </w:r>
      <w:r w:rsidR="00F059F4" w:rsidRPr="009704AC">
        <w:rPr>
          <w:rFonts w:ascii="Arial" w:hAnsi="Arial" w:cs="Arial"/>
          <w:lang w:eastAsia="zh-CN"/>
        </w:rPr>
        <w:t>;</w:t>
      </w:r>
      <w:r w:rsidR="00F059F4" w:rsidRPr="009704AC">
        <w:rPr>
          <w:rFonts w:ascii="Arial" w:hAnsi="Arial" w:cs="Arial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783-п; от 21.05.2018</w:t>
      </w:r>
      <w:r w:rsidR="009704AC">
        <w:rPr>
          <w:rFonts w:ascii="Arial" w:hAnsi="Arial" w:cs="Arial"/>
          <w:lang w:eastAsia="zh-CN"/>
        </w:rPr>
        <w:t xml:space="preserve"> г.</w:t>
      </w:r>
      <w:r w:rsidR="00F059F4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244-п; от 26.06.2019</w:t>
      </w:r>
      <w:r w:rsidR="009704AC">
        <w:rPr>
          <w:rFonts w:ascii="Arial" w:hAnsi="Arial" w:cs="Arial"/>
          <w:lang w:eastAsia="zh-CN"/>
        </w:rPr>
        <w:t xml:space="preserve"> г.</w:t>
      </w:r>
      <w:r w:rsidR="00F059F4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314-п; от 24.10.2019</w:t>
      </w:r>
      <w:r w:rsidR="009704AC">
        <w:rPr>
          <w:rFonts w:ascii="Arial" w:hAnsi="Arial" w:cs="Arial"/>
          <w:lang w:eastAsia="zh-CN"/>
        </w:rPr>
        <w:t xml:space="preserve"> г.</w:t>
      </w:r>
      <w:r w:rsidR="00F059F4" w:rsidRPr="009704AC">
        <w:rPr>
          <w:rFonts w:ascii="Arial" w:hAnsi="Arial" w:cs="Arial"/>
          <w:lang w:eastAsia="zh-CN"/>
        </w:rPr>
        <w:t xml:space="preserve"> №</w:t>
      </w:r>
      <w:r w:rsidR="009704AC">
        <w:rPr>
          <w:rFonts w:ascii="Arial" w:hAnsi="Arial" w:cs="Arial"/>
          <w:lang w:eastAsia="zh-CN"/>
        </w:rPr>
        <w:t xml:space="preserve"> </w:t>
      </w:r>
      <w:r w:rsidR="00F059F4" w:rsidRPr="009704AC">
        <w:rPr>
          <w:rFonts w:ascii="Arial" w:hAnsi="Arial" w:cs="Arial"/>
          <w:lang w:eastAsia="zh-CN"/>
        </w:rPr>
        <w:t>596-п; от 31.10.2019 г. № 621-п</w:t>
      </w:r>
      <w:r w:rsidR="005C0280" w:rsidRPr="009704AC">
        <w:rPr>
          <w:rFonts w:ascii="Arial" w:hAnsi="Arial" w:cs="Arial"/>
          <w:lang w:eastAsia="zh-CN"/>
        </w:rPr>
        <w:t xml:space="preserve">; </w:t>
      </w:r>
      <w:r w:rsidR="00BE315F" w:rsidRPr="009704AC">
        <w:rPr>
          <w:rFonts w:ascii="Arial" w:hAnsi="Arial" w:cs="Arial"/>
          <w:lang w:eastAsia="zh-CN"/>
        </w:rPr>
        <w:t>от</w:t>
      </w:r>
      <w:r w:rsidR="005C0280" w:rsidRPr="009704AC">
        <w:rPr>
          <w:rFonts w:ascii="Arial" w:hAnsi="Arial" w:cs="Arial"/>
          <w:lang w:eastAsia="zh-CN"/>
        </w:rPr>
        <w:t xml:space="preserve"> </w:t>
      </w:r>
      <w:r w:rsidR="005C0280" w:rsidRPr="009704AC">
        <w:rPr>
          <w:rFonts w:ascii="Arial" w:hAnsi="Arial" w:cs="Arial"/>
          <w:bCs/>
        </w:rPr>
        <w:t>08.09.2020 г.</w:t>
      </w:r>
      <w:r w:rsidR="009704AC" w:rsidRPr="009704AC">
        <w:rPr>
          <w:rFonts w:ascii="Arial" w:hAnsi="Arial" w:cs="Arial"/>
          <w:bCs/>
        </w:rPr>
        <w:t xml:space="preserve"> </w:t>
      </w:r>
      <w:r w:rsidR="005C0280" w:rsidRPr="009704AC">
        <w:rPr>
          <w:rFonts w:ascii="Arial" w:hAnsi="Arial" w:cs="Arial"/>
          <w:bCs/>
        </w:rPr>
        <w:t>№ 591-п</w:t>
      </w:r>
      <w:r w:rsidR="00056BB4" w:rsidRPr="009704AC">
        <w:rPr>
          <w:rFonts w:ascii="Arial" w:hAnsi="Arial" w:cs="Arial"/>
          <w:bCs/>
        </w:rPr>
        <w:t>; от 30.10.2020 г. № 718-п</w:t>
      </w:r>
      <w:r w:rsidR="00BE315F" w:rsidRPr="009704AC">
        <w:rPr>
          <w:rFonts w:ascii="Arial" w:hAnsi="Arial" w:cs="Arial"/>
          <w:bCs/>
        </w:rPr>
        <w:t>, от 29.10.2021 г. №</w:t>
      </w:r>
      <w:r w:rsidR="009704AC">
        <w:rPr>
          <w:rFonts w:ascii="Arial" w:hAnsi="Arial" w:cs="Arial"/>
          <w:bCs/>
        </w:rPr>
        <w:t xml:space="preserve"> </w:t>
      </w:r>
      <w:r w:rsidR="00BE315F" w:rsidRPr="009704AC">
        <w:rPr>
          <w:rFonts w:ascii="Arial" w:hAnsi="Arial" w:cs="Arial"/>
          <w:bCs/>
        </w:rPr>
        <w:t>633-п</w:t>
      </w:r>
      <w:r w:rsidR="00597948" w:rsidRPr="009704AC">
        <w:rPr>
          <w:rFonts w:ascii="Arial" w:hAnsi="Arial" w:cs="Arial"/>
          <w:bCs/>
        </w:rPr>
        <w:t>; от 26.04.2022 г. №</w:t>
      </w:r>
      <w:r w:rsidR="009704AC">
        <w:rPr>
          <w:rFonts w:ascii="Arial" w:hAnsi="Arial" w:cs="Arial"/>
          <w:bCs/>
        </w:rPr>
        <w:t xml:space="preserve"> </w:t>
      </w:r>
      <w:r w:rsidR="00597948" w:rsidRPr="009704AC">
        <w:rPr>
          <w:rFonts w:ascii="Arial" w:hAnsi="Arial" w:cs="Arial"/>
          <w:bCs/>
        </w:rPr>
        <w:t>271-п</w:t>
      </w:r>
      <w:r w:rsidR="00C17E3B" w:rsidRPr="009704AC">
        <w:rPr>
          <w:rFonts w:ascii="Arial" w:hAnsi="Arial" w:cs="Arial"/>
          <w:lang w:eastAsia="zh-CN"/>
        </w:rPr>
        <w:t xml:space="preserve">) </w:t>
      </w:r>
      <w:r w:rsidR="00072D2B" w:rsidRPr="009704AC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9704AC">
        <w:rPr>
          <w:rFonts w:ascii="Arial" w:hAnsi="Arial" w:cs="Arial"/>
          <w:lang w:eastAsia="zh-CN"/>
        </w:rPr>
        <w:t>«Развитие физической культуры и</w:t>
      </w:r>
      <w:r w:rsidR="00072D2B" w:rsidRPr="009704AC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9704AC">
        <w:rPr>
          <w:rFonts w:ascii="Arial" w:hAnsi="Arial" w:cs="Arial"/>
        </w:rPr>
        <w:t>следующ</w:t>
      </w:r>
      <w:r w:rsidR="007E135E" w:rsidRPr="009704AC">
        <w:rPr>
          <w:rFonts w:ascii="Arial" w:hAnsi="Arial" w:cs="Arial"/>
        </w:rPr>
        <w:t>и</w:t>
      </w:r>
      <w:r w:rsidRPr="009704AC">
        <w:rPr>
          <w:rFonts w:ascii="Arial" w:hAnsi="Arial" w:cs="Arial"/>
        </w:rPr>
        <w:t>е изменени</w:t>
      </w:r>
      <w:r w:rsidR="007E135E" w:rsidRPr="009704AC">
        <w:rPr>
          <w:rFonts w:ascii="Arial" w:hAnsi="Arial" w:cs="Arial"/>
        </w:rPr>
        <w:t>я</w:t>
      </w:r>
      <w:r w:rsidRPr="009704AC">
        <w:rPr>
          <w:rFonts w:ascii="Arial" w:hAnsi="Arial" w:cs="Arial"/>
        </w:rPr>
        <w:t>:</w:t>
      </w:r>
    </w:p>
    <w:p w:rsidR="009704AC" w:rsidRDefault="005C0280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r w:rsidRPr="009704AC">
        <w:rPr>
          <w:rFonts w:ascii="Arial" w:hAnsi="Arial" w:cs="Arial"/>
          <w:lang w:eastAsia="zh-CN"/>
        </w:rPr>
        <w:t>-</w:t>
      </w:r>
      <w:r w:rsidR="009704AC" w:rsidRPr="009704AC">
        <w:rPr>
          <w:rFonts w:ascii="Arial" w:hAnsi="Arial" w:cs="Arial"/>
          <w:lang w:eastAsia="zh-CN"/>
        </w:rPr>
        <w:t xml:space="preserve"> </w:t>
      </w:r>
      <w:r w:rsidRPr="009704AC">
        <w:rPr>
          <w:rFonts w:ascii="Arial" w:hAnsi="Arial" w:cs="Arial"/>
          <w:lang w:eastAsia="zh-CN"/>
        </w:rPr>
        <w:t>Муниципальную программу Ермаковского района «Развити</w:t>
      </w:r>
      <w:r w:rsidR="00BE315F" w:rsidRPr="009704AC">
        <w:rPr>
          <w:rFonts w:ascii="Arial" w:hAnsi="Arial" w:cs="Arial"/>
          <w:lang w:eastAsia="zh-CN"/>
        </w:rPr>
        <w:t xml:space="preserve">е физической культуры и спорта </w:t>
      </w:r>
      <w:r w:rsidRPr="009704AC">
        <w:rPr>
          <w:rFonts w:ascii="Arial" w:hAnsi="Arial" w:cs="Arial"/>
          <w:lang w:eastAsia="zh-CN"/>
        </w:rPr>
        <w:t>в Ермаковском районе» изложить в редакции согласно прил</w:t>
      </w:r>
      <w:r w:rsidRPr="009704AC">
        <w:rPr>
          <w:rFonts w:ascii="Arial" w:hAnsi="Arial" w:cs="Arial"/>
          <w:lang w:eastAsia="zh-CN"/>
        </w:rPr>
        <w:t>о</w:t>
      </w:r>
      <w:r w:rsidRPr="009704AC">
        <w:rPr>
          <w:rFonts w:ascii="Arial" w:hAnsi="Arial" w:cs="Arial"/>
          <w:lang w:eastAsia="zh-CN"/>
        </w:rPr>
        <w:t>жению к настоящему постановлению.</w:t>
      </w:r>
    </w:p>
    <w:p w:rsidR="009704AC" w:rsidRDefault="00FE19B0" w:rsidP="009704AC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r w:rsidRPr="009704AC">
        <w:rPr>
          <w:rFonts w:ascii="Arial" w:hAnsi="Arial" w:cs="Arial"/>
          <w:lang w:eastAsia="zh-CN"/>
        </w:rPr>
        <w:t>2</w:t>
      </w:r>
      <w:r w:rsidR="002B39A1" w:rsidRPr="009704AC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9704AC">
        <w:rPr>
          <w:rFonts w:ascii="Arial" w:hAnsi="Arial" w:cs="Arial"/>
          <w:lang w:eastAsia="zh-CN"/>
        </w:rPr>
        <w:t>Контроль за</w:t>
      </w:r>
      <w:proofErr w:type="gramEnd"/>
      <w:r w:rsidR="00072D2B" w:rsidRPr="009704AC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056BB4" w:rsidRPr="009704AC">
        <w:rPr>
          <w:rFonts w:ascii="Arial" w:hAnsi="Arial" w:cs="Arial"/>
          <w:lang w:eastAsia="zh-CN"/>
        </w:rPr>
        <w:t>возложить на зам</w:t>
      </w:r>
      <w:r w:rsidR="00056BB4" w:rsidRPr="009704AC">
        <w:rPr>
          <w:rFonts w:ascii="Arial" w:hAnsi="Arial" w:cs="Arial"/>
          <w:lang w:eastAsia="zh-CN"/>
        </w:rPr>
        <w:t>е</w:t>
      </w:r>
      <w:r w:rsidR="00056BB4" w:rsidRPr="009704AC">
        <w:rPr>
          <w:rFonts w:ascii="Arial" w:hAnsi="Arial" w:cs="Arial"/>
          <w:lang w:eastAsia="zh-CN"/>
        </w:rPr>
        <w:t xml:space="preserve">стителя </w:t>
      </w:r>
      <w:r w:rsidR="00D63E90" w:rsidRPr="009704AC">
        <w:rPr>
          <w:rFonts w:ascii="Arial" w:hAnsi="Arial" w:cs="Arial"/>
          <w:lang w:eastAsia="zh-CN"/>
        </w:rPr>
        <w:t xml:space="preserve">главы </w:t>
      </w:r>
      <w:r w:rsidR="00056BB4" w:rsidRPr="009704AC">
        <w:rPr>
          <w:rFonts w:ascii="Arial" w:hAnsi="Arial" w:cs="Arial"/>
          <w:lang w:eastAsia="zh-CN"/>
        </w:rPr>
        <w:t>администрации</w:t>
      </w:r>
      <w:r w:rsidR="00D63E90" w:rsidRPr="009704AC">
        <w:rPr>
          <w:rFonts w:ascii="Arial" w:hAnsi="Arial" w:cs="Arial"/>
          <w:lang w:eastAsia="zh-CN"/>
        </w:rPr>
        <w:t xml:space="preserve"> по общественно-политической работе</w:t>
      </w:r>
      <w:r w:rsidR="009704AC" w:rsidRPr="009704AC">
        <w:rPr>
          <w:rFonts w:ascii="Arial" w:hAnsi="Arial" w:cs="Arial"/>
          <w:lang w:eastAsia="zh-CN"/>
        </w:rPr>
        <w:t xml:space="preserve"> </w:t>
      </w:r>
      <w:r w:rsidR="00056BB4" w:rsidRPr="009704AC">
        <w:rPr>
          <w:rFonts w:ascii="Arial" w:hAnsi="Arial" w:cs="Arial"/>
          <w:lang w:eastAsia="zh-CN"/>
        </w:rPr>
        <w:t>Ермаковск</w:t>
      </w:r>
      <w:r w:rsidR="00056BB4" w:rsidRPr="009704AC">
        <w:rPr>
          <w:rFonts w:ascii="Arial" w:hAnsi="Arial" w:cs="Arial"/>
          <w:lang w:eastAsia="zh-CN"/>
        </w:rPr>
        <w:t>о</w:t>
      </w:r>
      <w:r w:rsidR="00056BB4" w:rsidRPr="009704AC">
        <w:rPr>
          <w:rFonts w:ascii="Arial" w:hAnsi="Arial" w:cs="Arial"/>
          <w:lang w:eastAsia="zh-CN"/>
        </w:rPr>
        <w:t xml:space="preserve">го района </w:t>
      </w:r>
      <w:r w:rsidR="00597948" w:rsidRPr="009704AC">
        <w:rPr>
          <w:rFonts w:ascii="Arial" w:hAnsi="Arial" w:cs="Arial"/>
          <w:lang w:eastAsia="zh-CN"/>
        </w:rPr>
        <w:t>В.С. Карпова.</w:t>
      </w:r>
    </w:p>
    <w:p w:rsidR="00056BB4" w:rsidRDefault="00FE19B0" w:rsidP="009704AC">
      <w:pPr>
        <w:spacing w:line="240" w:lineRule="atLeast"/>
        <w:ind w:right="-1" w:firstLine="720"/>
        <w:jc w:val="both"/>
        <w:rPr>
          <w:rFonts w:ascii="Arial" w:hAnsi="Arial" w:cs="Arial"/>
        </w:rPr>
      </w:pPr>
      <w:r w:rsidRPr="009704AC">
        <w:rPr>
          <w:rFonts w:ascii="Arial" w:hAnsi="Arial" w:cs="Arial"/>
          <w:lang w:eastAsia="zh-CN"/>
        </w:rPr>
        <w:t>3</w:t>
      </w:r>
      <w:r w:rsidR="004A60ED" w:rsidRPr="009704AC">
        <w:rPr>
          <w:rFonts w:ascii="Arial" w:hAnsi="Arial" w:cs="Arial"/>
          <w:lang w:eastAsia="zh-CN"/>
        </w:rPr>
        <w:t xml:space="preserve">. </w:t>
      </w:r>
      <w:r w:rsidR="00E85B38" w:rsidRPr="009704AC">
        <w:rPr>
          <w:rFonts w:ascii="Arial" w:hAnsi="Arial" w:cs="Arial"/>
        </w:rPr>
        <w:t>Постановление вступает в силу после его официального опубликования (обнародования), и применяется к правоотнош</w:t>
      </w:r>
      <w:r w:rsidR="00597948" w:rsidRPr="009704AC">
        <w:rPr>
          <w:rFonts w:ascii="Arial" w:hAnsi="Arial" w:cs="Arial"/>
        </w:rPr>
        <w:t>ениям, возникшим с 01.</w:t>
      </w:r>
      <w:r w:rsidR="00E848FA" w:rsidRPr="009704AC">
        <w:rPr>
          <w:rFonts w:ascii="Arial" w:hAnsi="Arial" w:cs="Arial"/>
        </w:rPr>
        <w:t>0</w:t>
      </w:r>
      <w:r w:rsidR="00E85B38" w:rsidRPr="009704AC">
        <w:rPr>
          <w:rFonts w:ascii="Arial" w:hAnsi="Arial" w:cs="Arial"/>
        </w:rPr>
        <w:t>1.202</w:t>
      </w:r>
      <w:r w:rsidR="00E848FA" w:rsidRPr="009704AC">
        <w:rPr>
          <w:rFonts w:ascii="Arial" w:hAnsi="Arial" w:cs="Arial"/>
        </w:rPr>
        <w:t>3</w:t>
      </w:r>
      <w:r w:rsidR="00E85B38" w:rsidRPr="009704AC">
        <w:rPr>
          <w:rFonts w:ascii="Arial" w:hAnsi="Arial" w:cs="Arial"/>
        </w:rPr>
        <w:t xml:space="preserve"> г</w:t>
      </w:r>
      <w:r w:rsidR="00E85B38" w:rsidRPr="009704AC">
        <w:rPr>
          <w:rFonts w:ascii="Arial" w:hAnsi="Arial" w:cs="Arial"/>
        </w:rPr>
        <w:t>о</w:t>
      </w:r>
      <w:r w:rsidR="00E85B38" w:rsidRPr="009704AC">
        <w:rPr>
          <w:rFonts w:ascii="Arial" w:hAnsi="Arial" w:cs="Arial"/>
        </w:rPr>
        <w:t>да.</w:t>
      </w:r>
    </w:p>
    <w:p w:rsidR="009704AC" w:rsidRDefault="009704AC" w:rsidP="009704AC">
      <w:pPr>
        <w:spacing w:line="240" w:lineRule="atLeast"/>
        <w:ind w:right="-1" w:firstLine="720"/>
        <w:jc w:val="both"/>
        <w:rPr>
          <w:rFonts w:ascii="Arial" w:hAnsi="Arial" w:cs="Arial"/>
        </w:rPr>
      </w:pPr>
    </w:p>
    <w:p w:rsidR="009704AC" w:rsidRPr="009704AC" w:rsidRDefault="009704AC" w:rsidP="009704AC">
      <w:pPr>
        <w:rPr>
          <w:rFonts w:ascii="Arial" w:eastAsia="Calibri" w:hAnsi="Arial" w:cs="Arial"/>
          <w:lang w:eastAsia="en-US"/>
        </w:rPr>
      </w:pPr>
      <w:r w:rsidRPr="009704AC">
        <w:rPr>
          <w:rFonts w:ascii="Arial" w:eastAsia="Calibri" w:hAnsi="Arial" w:cs="Arial"/>
          <w:lang w:eastAsia="en-US"/>
        </w:rPr>
        <w:t>И.о. главы Ермаковского района                                                                Ф.Н. Сунцов</w:t>
      </w:r>
    </w:p>
    <w:p w:rsidR="00883E96" w:rsidRDefault="00883E96" w:rsidP="009704A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883E96" w:rsidSect="009704A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3E96" w:rsidRPr="00883E96" w:rsidRDefault="00883E96" w:rsidP="00883E96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ar-SA" w:bidi="ru-RU"/>
        </w:rPr>
      </w:pPr>
      <w:r w:rsidRPr="00883E96">
        <w:rPr>
          <w:rFonts w:ascii="Arial" w:eastAsia="Arial Unicode MS" w:hAnsi="Arial" w:cs="Arial"/>
          <w:lang w:eastAsia="ar-SA" w:bidi="ru-RU"/>
        </w:rPr>
        <w:lastRenderedPageBreak/>
        <w:t>Приложение № 1</w:t>
      </w:r>
    </w:p>
    <w:p w:rsidR="00883E96" w:rsidRPr="00883E96" w:rsidRDefault="00883E96" w:rsidP="00883E96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ar-SA" w:bidi="ru-RU"/>
        </w:rPr>
      </w:pPr>
      <w:r w:rsidRPr="00883E96">
        <w:rPr>
          <w:rFonts w:ascii="Arial" w:eastAsia="Arial Unicode MS" w:hAnsi="Arial" w:cs="Arial"/>
          <w:lang w:eastAsia="ar-SA" w:bidi="ru-RU"/>
        </w:rPr>
        <w:t>к постановлению администрации</w:t>
      </w:r>
    </w:p>
    <w:p w:rsidR="00883E96" w:rsidRPr="00883E96" w:rsidRDefault="00883E96" w:rsidP="00883E96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ar-SA" w:bidi="ru-RU"/>
        </w:rPr>
      </w:pPr>
      <w:r w:rsidRPr="00883E96">
        <w:rPr>
          <w:rFonts w:ascii="Arial" w:eastAsia="Arial Unicode MS" w:hAnsi="Arial" w:cs="Arial"/>
          <w:lang w:eastAsia="ar-SA" w:bidi="ru-RU"/>
        </w:rPr>
        <w:t>Ермаковского района</w:t>
      </w:r>
    </w:p>
    <w:p w:rsidR="00883E96" w:rsidRPr="00883E96" w:rsidRDefault="00883E96" w:rsidP="00883E96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ar-SA" w:bidi="ru-RU"/>
        </w:rPr>
      </w:pPr>
      <w:r w:rsidRPr="00883E96">
        <w:rPr>
          <w:rFonts w:ascii="Arial" w:eastAsia="Arial Unicode MS" w:hAnsi="Arial" w:cs="Arial"/>
          <w:lang w:eastAsia="ar-SA" w:bidi="ru-RU"/>
        </w:rPr>
        <w:t>от «27» октября 2022 г. № 743-п</w:t>
      </w:r>
    </w:p>
    <w:p w:rsidR="00883E96" w:rsidRPr="00883E96" w:rsidRDefault="00883E96" w:rsidP="00883E96">
      <w:pPr>
        <w:widowControl w:val="0"/>
        <w:suppressAutoHyphens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lang w:eastAsia="ar-SA" w:bidi="ru-RU"/>
        </w:rPr>
      </w:pPr>
    </w:p>
    <w:p w:rsidR="00883E96" w:rsidRPr="00883E96" w:rsidRDefault="00883E96" w:rsidP="00883E96">
      <w:pPr>
        <w:suppressAutoHyphens/>
        <w:jc w:val="center"/>
        <w:rPr>
          <w:rFonts w:ascii="Arial" w:hAnsi="Arial" w:cs="Arial"/>
          <w:b/>
          <w:lang w:eastAsia="ar-SA"/>
        </w:rPr>
      </w:pPr>
      <w:r w:rsidRPr="00883E96">
        <w:rPr>
          <w:rFonts w:ascii="Arial" w:hAnsi="Arial" w:cs="Arial"/>
          <w:b/>
          <w:lang w:eastAsia="ar-SA"/>
        </w:rPr>
        <w:t>Муниципальная программа</w:t>
      </w:r>
    </w:p>
    <w:p w:rsidR="00883E96" w:rsidRPr="00883E96" w:rsidRDefault="00883E96" w:rsidP="00883E96">
      <w:pPr>
        <w:suppressAutoHyphens/>
        <w:jc w:val="center"/>
        <w:rPr>
          <w:rFonts w:ascii="Arial" w:hAnsi="Arial" w:cs="Arial"/>
          <w:b/>
          <w:lang w:eastAsia="ar-SA"/>
        </w:rPr>
      </w:pPr>
      <w:r w:rsidRPr="00883E96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883E96" w:rsidRPr="00883E96" w:rsidRDefault="00883E96" w:rsidP="00883E96">
      <w:pPr>
        <w:suppressAutoHyphens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883E96">
        <w:rPr>
          <w:rFonts w:ascii="Arial" w:hAnsi="Arial" w:cs="Arial"/>
          <w:b/>
          <w:lang w:eastAsia="ar-SA"/>
        </w:rPr>
        <w:t>1. Паспорт программы</w:t>
      </w:r>
    </w:p>
    <w:p w:rsidR="00883E96" w:rsidRPr="00883E96" w:rsidRDefault="00883E96" w:rsidP="00883E96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6000"/>
      </w:tblGrid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Статья 179 Бюджетного кодекса Российской Федерации;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883E96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883E96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883E96" w:rsidRPr="00883E96" w:rsidTr="0040614E">
        <w:trPr>
          <w:trHeight w:val="145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883E96" w:rsidRPr="00883E96" w:rsidTr="0040614E">
        <w:trPr>
          <w:trHeight w:val="478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района.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lastRenderedPageBreak/>
              <w:t>Обеспечение развития адаптивного спорта на территории Ермаковского района.</w:t>
            </w:r>
          </w:p>
        </w:tc>
      </w:tr>
      <w:tr w:rsidR="00883E96" w:rsidRPr="00883E96" w:rsidTr="0040614E">
        <w:trPr>
          <w:trHeight w:val="478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883E96" w:rsidRPr="00883E96" w:rsidTr="0040614E">
        <w:trPr>
          <w:trHeight w:val="1970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883E96" w:rsidRPr="00883E96" w:rsidTr="0040614E">
        <w:trPr>
          <w:trHeight w:val="80"/>
        </w:trPr>
        <w:tc>
          <w:tcPr>
            <w:tcW w:w="1871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proofErr w:type="gramStart"/>
            <w:r w:rsidRPr="00883E96">
              <w:rPr>
                <w:rFonts w:ascii="Arial" w:hAnsi="Arial" w:cs="Arial"/>
                <w:lang w:eastAsia="ar-SA"/>
              </w:rPr>
              <w:t>Ресурсное</w:t>
            </w:r>
            <w:proofErr w:type="gramEnd"/>
            <w:r w:rsidRPr="00883E96">
              <w:rPr>
                <w:rFonts w:ascii="Arial" w:hAnsi="Arial" w:cs="Arial"/>
                <w:lang w:eastAsia="ar-SA"/>
              </w:rPr>
              <w:t xml:space="preserve"> обеспечение Программы</w:t>
            </w:r>
          </w:p>
        </w:tc>
        <w:tc>
          <w:tcPr>
            <w:tcW w:w="3129" w:type="pct"/>
          </w:tcPr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156 265,4 тыс. руб.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2022 году: 23 802,4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2023 году: 19 113,6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2024 году: 12 945,3 тыс. руб.;</w:t>
            </w:r>
          </w:p>
          <w:p w:rsidR="00883E96" w:rsidRPr="00883E96" w:rsidRDefault="00883E96" w:rsidP="00883E96">
            <w:pPr>
              <w:suppressAutoHyphens/>
              <w:rPr>
                <w:rFonts w:ascii="Arial" w:hAnsi="Arial" w:cs="Arial"/>
                <w:lang w:eastAsia="ar-SA"/>
              </w:rPr>
            </w:pPr>
            <w:r w:rsidRPr="00883E96">
              <w:rPr>
                <w:rFonts w:ascii="Arial" w:hAnsi="Arial" w:cs="Arial"/>
                <w:lang w:eastAsia="ar-SA"/>
              </w:rPr>
              <w:t>в 2025 году: 12 945,3 тыс. руб.</w:t>
            </w:r>
          </w:p>
        </w:tc>
      </w:tr>
    </w:tbl>
    <w:p w:rsidR="00883E96" w:rsidRPr="00883E96" w:rsidRDefault="00883E96" w:rsidP="00883E96">
      <w:pPr>
        <w:suppressAutoHyphens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883E96">
        <w:rPr>
          <w:rFonts w:ascii="Arial" w:eastAsia="Calibri" w:hAnsi="Arial" w:cs="Arial"/>
          <w:b/>
        </w:rPr>
        <w:t>а</w:t>
      </w:r>
      <w:r w:rsidRPr="00883E96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883E96">
        <w:rPr>
          <w:rFonts w:ascii="Arial" w:eastAsia="Calibri" w:hAnsi="Arial" w:cs="Arial"/>
          <w:b/>
        </w:rPr>
        <w:t>а</w:t>
      </w:r>
      <w:r w:rsidRPr="00883E96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883E96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883E96">
          <w:rPr>
            <w:rFonts w:ascii="Arial" w:hAnsi="Arial" w:cs="Arial"/>
            <w:lang w:eastAsia="ar-SA"/>
          </w:rPr>
          <w:t>Концепции</w:t>
        </w:r>
      </w:hyperlink>
      <w:r w:rsidRPr="00883E96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спорта.</w:t>
      </w:r>
      <w:proofErr w:type="gramEnd"/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883E96">
          <w:rPr>
            <w:rFonts w:ascii="Arial" w:hAnsi="Arial" w:cs="Arial"/>
            <w:lang w:eastAsia="ar-SA"/>
          </w:rPr>
          <w:t>Основные направления</w:t>
        </w:r>
      </w:hyperlink>
      <w:r w:rsidRPr="00883E96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г. № 404п-П13.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Распоряжениями Правительства Российской Федерации от 07.08.2009 года №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г. № 302 устанавливаются направления развития физической культуры и спорта до 2020 года.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 В качестве основного ожидаемого конечного результата реализации данных документов заявлено устойчивое развитие физической культуры и спорта, </w:t>
      </w:r>
      <w:r w:rsidRPr="00883E96">
        <w:rPr>
          <w:rFonts w:ascii="Arial" w:hAnsi="Arial" w:cs="Arial"/>
          <w:lang w:eastAsia="ar-SA"/>
        </w:rPr>
        <w:lastRenderedPageBreak/>
        <w:t>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883E96" w:rsidRPr="00883E96" w:rsidRDefault="00883E96" w:rsidP="00883E96">
      <w:pPr>
        <w:ind w:firstLine="720"/>
        <w:jc w:val="both"/>
        <w:textAlignment w:val="baseline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В районе культивируется 15 видов спорта, работает 1 ДЮСШ и 14 ФСК при общеобразовательных школах, направленных на физическое воспитание учащи</w:t>
      </w:r>
      <w:r w:rsidRPr="00883E96">
        <w:rPr>
          <w:rFonts w:ascii="Arial" w:hAnsi="Arial" w:cs="Arial"/>
          <w:lang w:eastAsia="ar-SA"/>
        </w:rPr>
        <w:t>х</w:t>
      </w:r>
      <w:r w:rsidRPr="00883E96">
        <w:rPr>
          <w:rFonts w:ascii="Arial" w:hAnsi="Arial" w:cs="Arial"/>
          <w:lang w:eastAsia="ar-SA"/>
        </w:rPr>
        <w:t xml:space="preserve">ся. В районе имеется 89 спортивных сооружений, в том числе 51 плоскостных спортивных площадок, 22 спортивных зала, 2 лыжные базы и 1 тир, 1 ДЮСШ. 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883E96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883E96">
        <w:rPr>
          <w:rFonts w:ascii="Arial" w:hAnsi="Arial" w:cs="Arial"/>
          <w:lang w:eastAsia="zh-CN"/>
        </w:rPr>
        <w:t>ДО</w:t>
      </w:r>
      <w:proofErr w:type="gramEnd"/>
      <w:r w:rsidRPr="00883E96">
        <w:rPr>
          <w:rFonts w:ascii="Arial" w:hAnsi="Arial" w:cs="Arial"/>
          <w:lang w:eastAsia="zh-CN"/>
        </w:rPr>
        <w:t xml:space="preserve"> «</w:t>
      </w:r>
      <w:proofErr w:type="gramStart"/>
      <w:r w:rsidRPr="00883E96">
        <w:rPr>
          <w:rFonts w:ascii="Arial" w:hAnsi="Arial" w:cs="Arial"/>
          <w:lang w:eastAsia="zh-CN"/>
        </w:rPr>
        <w:t>Ермаковская</w:t>
      </w:r>
      <w:proofErr w:type="gramEnd"/>
      <w:r w:rsidRPr="00883E96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883E96">
        <w:rPr>
          <w:rFonts w:ascii="Arial" w:hAnsi="Arial" w:cs="Arial"/>
          <w:lang w:eastAsia="zh-CN"/>
        </w:rPr>
        <w:t>Ланс</w:t>
      </w:r>
      <w:proofErr w:type="spellEnd"/>
      <w:r w:rsidRPr="00883E96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883E96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883E96">
        <w:rPr>
          <w:rFonts w:ascii="Arial" w:hAnsi="Arial" w:cs="Arial"/>
          <w:lang w:eastAsia="zh-CN"/>
        </w:rPr>
        <w:t>Ланс</w:t>
      </w:r>
      <w:proofErr w:type="spellEnd"/>
      <w:r w:rsidRPr="00883E96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883E96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883E96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883E96">
        <w:rPr>
          <w:rFonts w:ascii="Arial" w:hAnsi="Arial" w:cs="Arial"/>
          <w:lang w:eastAsia="zh-CN"/>
        </w:rPr>
        <w:t>Жеблахты</w:t>
      </w:r>
      <w:proofErr w:type="spellEnd"/>
      <w:r w:rsidRPr="00883E96">
        <w:rPr>
          <w:rFonts w:ascii="Arial" w:hAnsi="Arial" w:cs="Arial"/>
          <w:lang w:eastAsia="zh-CN"/>
        </w:rPr>
        <w:t>; «Маяк» - с. Н-</w:t>
      </w:r>
      <w:proofErr w:type="spellStart"/>
      <w:r w:rsidRPr="00883E96">
        <w:rPr>
          <w:rFonts w:ascii="Arial" w:hAnsi="Arial" w:cs="Arial"/>
          <w:lang w:eastAsia="zh-CN"/>
        </w:rPr>
        <w:t>Суэтук</w:t>
      </w:r>
      <w:proofErr w:type="spellEnd"/>
      <w:r w:rsidRPr="00883E96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883E96">
        <w:rPr>
          <w:rFonts w:ascii="Arial" w:hAnsi="Arial" w:cs="Arial"/>
          <w:lang w:eastAsia="zh-CN"/>
        </w:rPr>
        <w:t>Семенниково</w:t>
      </w:r>
      <w:proofErr w:type="spellEnd"/>
      <w:r w:rsidRPr="00883E96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883E96">
        <w:rPr>
          <w:rFonts w:ascii="Arial" w:hAnsi="Arial" w:cs="Arial"/>
          <w:lang w:eastAsia="zh-CN"/>
        </w:rPr>
        <w:t>Новополтавка</w:t>
      </w:r>
      <w:proofErr w:type="spellEnd"/>
      <w:r w:rsidRPr="00883E96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883E96">
        <w:rPr>
          <w:rFonts w:ascii="Arial" w:hAnsi="Arial" w:cs="Arial"/>
          <w:lang w:eastAsia="zh-CN"/>
        </w:rPr>
        <w:t>Мигна</w:t>
      </w:r>
      <w:proofErr w:type="spellEnd"/>
      <w:r w:rsidRPr="00883E96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883E96">
        <w:rPr>
          <w:rFonts w:ascii="Arial" w:hAnsi="Arial" w:cs="Arial"/>
          <w:lang w:eastAsia="zh-CN"/>
        </w:rPr>
        <w:t>Салба</w:t>
      </w:r>
      <w:proofErr w:type="spellEnd"/>
      <w:r w:rsidRPr="00883E96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883E96">
        <w:rPr>
          <w:rFonts w:ascii="Arial" w:hAnsi="Arial" w:cs="Arial"/>
          <w:lang w:eastAsia="zh-CN"/>
        </w:rPr>
        <w:t>Танзыбей</w:t>
      </w:r>
      <w:proofErr w:type="spellEnd"/>
      <w:r w:rsidRPr="00883E96">
        <w:rPr>
          <w:rFonts w:ascii="Arial" w:hAnsi="Arial" w:cs="Arial"/>
          <w:lang w:eastAsia="zh-CN"/>
        </w:rPr>
        <w:t xml:space="preserve">. с общей численностью занимающихся 1757 человека. </w:t>
      </w:r>
      <w:proofErr w:type="gramEnd"/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2021 года организовано и проведено 138 </w:t>
      </w:r>
      <w:proofErr w:type="gramStart"/>
      <w:r w:rsidRPr="00883E96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883E96">
        <w:rPr>
          <w:rFonts w:ascii="Arial" w:hAnsi="Arial" w:cs="Arial"/>
          <w:lang w:eastAsia="ar-SA"/>
        </w:rPr>
        <w:t xml:space="preserve"> мероприятия.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2021 году 1558 человек. </w:t>
      </w:r>
    </w:p>
    <w:p w:rsidR="00883E96" w:rsidRPr="00883E96" w:rsidRDefault="00883E96" w:rsidP="00883E96">
      <w:pPr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883E96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883E96">
        <w:rPr>
          <w:rFonts w:ascii="Arial" w:hAnsi="Arial" w:cs="Arial"/>
          <w:color w:val="000000"/>
        </w:rPr>
        <w:t>среди</w:t>
      </w:r>
      <w:proofErr w:type="gramEnd"/>
      <w:r w:rsidRPr="00883E96">
        <w:rPr>
          <w:rFonts w:ascii="Arial" w:hAnsi="Arial" w:cs="Arial"/>
          <w:color w:val="000000"/>
        </w:rPr>
        <w:t xml:space="preserve"> поселение района.</w:t>
      </w:r>
    </w:p>
    <w:p w:rsidR="00883E96" w:rsidRPr="00883E96" w:rsidRDefault="00883E96" w:rsidP="00883E96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883E96" w:rsidRPr="00883E96" w:rsidRDefault="00883E96" w:rsidP="00883E96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883E96" w:rsidRPr="00883E96" w:rsidRDefault="00883E96" w:rsidP="00883E96">
      <w:pPr>
        <w:spacing w:line="226" w:lineRule="auto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ду в Ермаковском районе были проведены первые тестирования норм ГТО среди школьников и населения района, был проведен фестиваль ВФСК ГТО. С 2017 г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 xml:space="preserve">да мероприятия по данному направлению </w:t>
      </w:r>
      <w:proofErr w:type="gramStart"/>
      <w:r w:rsidRPr="00883E96">
        <w:rPr>
          <w:rFonts w:ascii="Arial" w:eastAsia="Calibri" w:hAnsi="Arial" w:cs="Arial"/>
          <w:lang w:eastAsia="en-US"/>
        </w:rPr>
        <w:t>включены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в календарный план спо</w:t>
      </w:r>
      <w:r w:rsidRPr="00883E96">
        <w:rPr>
          <w:rFonts w:ascii="Arial" w:eastAsia="Calibri" w:hAnsi="Arial" w:cs="Arial"/>
          <w:lang w:eastAsia="en-US"/>
        </w:rPr>
        <w:t>р</w:t>
      </w:r>
      <w:r w:rsidRPr="00883E96">
        <w:rPr>
          <w:rFonts w:ascii="Arial" w:eastAsia="Calibri" w:hAnsi="Arial" w:cs="Arial"/>
          <w:lang w:eastAsia="en-US"/>
        </w:rPr>
        <w:t>тивно-массовых мероприятий Ермаковского района. Продолжает работу центр т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стирования норм ГТО на базе МБУ «Физкультурно-спортивный центр «Саяны».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883E96">
        <w:rPr>
          <w:rFonts w:ascii="Arial" w:eastAsia="Calibri" w:hAnsi="Arial" w:cs="Arial"/>
          <w:lang w:eastAsia="en-US"/>
        </w:rPr>
        <w:t>р</w:t>
      </w:r>
      <w:r w:rsidRPr="00883E96">
        <w:rPr>
          <w:rFonts w:ascii="Arial" w:eastAsia="Calibri" w:hAnsi="Arial" w:cs="Arial"/>
          <w:lang w:eastAsia="en-US"/>
        </w:rPr>
        <w:t xml:space="preserve">мальной социальной среде людей с ограниченными возможностями, преодоление </w:t>
      </w:r>
      <w:r w:rsidRPr="00883E96">
        <w:rPr>
          <w:rFonts w:ascii="Arial" w:eastAsia="Calibri" w:hAnsi="Arial" w:cs="Arial"/>
          <w:lang w:eastAsia="en-US"/>
        </w:rPr>
        <w:lastRenderedPageBreak/>
        <w:t>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883E96">
        <w:rPr>
          <w:rFonts w:ascii="Arial" w:eastAsia="Calibri" w:hAnsi="Arial" w:cs="Arial"/>
          <w:lang w:eastAsia="en-US"/>
        </w:rPr>
        <w:t>з</w:t>
      </w:r>
      <w:r w:rsidRPr="00883E96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883E96">
        <w:rPr>
          <w:rFonts w:ascii="Arial" w:eastAsia="Calibri" w:hAnsi="Arial" w:cs="Arial"/>
          <w:lang w:eastAsia="en-US"/>
        </w:rPr>
        <w:t>ю</w:t>
      </w:r>
      <w:r w:rsidRPr="00883E96">
        <w:rPr>
          <w:rFonts w:ascii="Arial" w:eastAsia="Calibri" w:hAnsi="Arial" w:cs="Arial"/>
          <w:lang w:eastAsia="en-US"/>
        </w:rPr>
        <w:t>дей с ограниченными возможностями здоровья;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- контроль достижения конечных результатов и эффективного </w:t>
      </w:r>
      <w:proofErr w:type="gramStart"/>
      <w:r w:rsidRPr="00883E96">
        <w:rPr>
          <w:rFonts w:ascii="Arial" w:hAnsi="Arial" w:cs="Arial"/>
          <w:lang w:eastAsia="ar-SA"/>
        </w:rPr>
        <w:t>использования</w:t>
      </w:r>
      <w:proofErr w:type="gramEnd"/>
      <w:r w:rsidRPr="00883E96">
        <w:rPr>
          <w:rFonts w:ascii="Arial" w:hAnsi="Arial" w:cs="Arial"/>
          <w:lang w:eastAsia="ar-SA"/>
        </w:rPr>
        <w:t xml:space="preserve"> финансовых средств Программы.</w:t>
      </w:r>
    </w:p>
    <w:p w:rsidR="00883E96" w:rsidRPr="00883E96" w:rsidRDefault="00883E96" w:rsidP="00883E96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883E96" w:rsidRPr="00883E96" w:rsidRDefault="00883E96" w:rsidP="00883E96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83E96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883E96" w:rsidRPr="00883E96" w:rsidRDefault="00883E96" w:rsidP="00883E96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883E96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883E96" w:rsidRPr="00883E96" w:rsidRDefault="00883E96" w:rsidP="00883E96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883E96" w:rsidRPr="00883E96" w:rsidRDefault="00883E96" w:rsidP="00883E96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3.1. К приоритетным направлениям развития физической культуры и спорта относятся: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lastRenderedPageBreak/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2) развитие адаптивной физической культуры и спорта;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3) развитие системы подготовки спортивного резерва, повышение эффективности деятельности физкультурно-спортивных организаций;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4) поддержка спорта высших достижений;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5) информационная поддержка и пропаганда физической культуры и спорта.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1) реализация на территории Ермаковского района Всероссийского физкультурно-спортивного комплекса "Готов к труду и обороне" (ГТО);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2) реализация календарного плана официальных физкультурных, спортивных мероприятий Ермаковского района;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3) организация муниципального, межмуниципального взаимодействия;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4) развитие материально-технической базы муниципальных учреждений в сфере физической культуры и спорта.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1) формирование кандидатов в спортивные сборные команды Ермаковского района по адаптивным видам спорта;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color w:val="2D2D2D"/>
          <w:spacing w:val="2"/>
        </w:rPr>
        <w:t>2) повышение квалификации специалистов в области адаптивной физической культуры и спорта инвалидов.</w:t>
      </w:r>
    </w:p>
    <w:p w:rsidR="00883E96" w:rsidRPr="00883E96" w:rsidRDefault="00883E96" w:rsidP="00883E96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83E96">
        <w:rPr>
          <w:rFonts w:ascii="Arial" w:hAnsi="Arial" w:cs="Arial"/>
          <w:lang w:eastAsia="ar-SA"/>
        </w:rPr>
        <w:t>3.4.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Цели программы следующие: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Задачи программы: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- обеспечение развития массовой физической культуры на территории Ермаковского района;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- поддержка детско-юношеского спорта.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Подпрограмма 2 «Развитие адаптивного спорта в Ермаковском районе».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>4. Механизм реализации отдельных мероприятий Программы</w:t>
      </w:r>
    </w:p>
    <w:p w:rsidR="00883E96" w:rsidRPr="00883E96" w:rsidRDefault="00883E96" w:rsidP="00883E96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lastRenderedPageBreak/>
        <w:t xml:space="preserve">Организационные, </w:t>
      </w:r>
      <w:proofErr w:type="gramStart"/>
      <w:r w:rsidRPr="00883E96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883E96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>5. Прогноз конечных результатов программы, характеризующих цел</w:t>
      </w:r>
      <w:r w:rsidRPr="00883E96">
        <w:rPr>
          <w:rFonts w:ascii="Arial" w:eastAsia="Calibri" w:hAnsi="Arial" w:cs="Arial"/>
          <w:b/>
        </w:rPr>
        <w:t>е</w:t>
      </w:r>
      <w:r w:rsidRPr="00883E96">
        <w:rPr>
          <w:rFonts w:ascii="Arial" w:eastAsia="Calibri" w:hAnsi="Arial" w:cs="Arial"/>
          <w:b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</w:t>
      </w:r>
      <w:r w:rsidRPr="00883E96">
        <w:rPr>
          <w:rFonts w:ascii="Arial" w:eastAsia="Calibri" w:hAnsi="Arial" w:cs="Arial"/>
          <w:b/>
        </w:rPr>
        <w:t>о</w:t>
      </w:r>
      <w:r w:rsidRPr="00883E96">
        <w:rPr>
          <w:rFonts w:ascii="Arial" w:eastAsia="Calibri" w:hAnsi="Arial" w:cs="Arial"/>
          <w:b/>
        </w:rPr>
        <w:t>рии Ермаковского района</w:t>
      </w:r>
    </w:p>
    <w:p w:rsidR="00883E96" w:rsidRPr="00883E96" w:rsidRDefault="00883E96" w:rsidP="00883E96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100 единиц в 2025 году; 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 xml:space="preserve">- увеличить долю граждан Ермаковского района, систематически </w:t>
      </w:r>
      <w:proofErr w:type="gramStart"/>
      <w:r w:rsidRPr="00883E96">
        <w:rPr>
          <w:rFonts w:ascii="Arial" w:hAnsi="Arial" w:cs="Arial"/>
          <w:lang w:eastAsia="ar-SA"/>
        </w:rPr>
        <w:t>занимающегося</w:t>
      </w:r>
      <w:proofErr w:type="gramEnd"/>
      <w:r w:rsidRPr="00883E96">
        <w:rPr>
          <w:rFonts w:ascii="Arial" w:hAnsi="Arial" w:cs="Arial"/>
          <w:lang w:eastAsia="ar-SA"/>
        </w:rPr>
        <w:t xml:space="preserve"> физической культурой и спортом к общей численности населения района до 43%;</w:t>
      </w:r>
    </w:p>
    <w:p w:rsidR="00883E96" w:rsidRPr="00883E96" w:rsidRDefault="00883E96" w:rsidP="00883E96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3,7% в 2025 году;</w:t>
      </w:r>
    </w:p>
    <w:p w:rsidR="00883E96" w:rsidRPr="00883E96" w:rsidRDefault="00883E96" w:rsidP="00883E96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2295 чел. в 2025 году.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83E96">
        <w:rPr>
          <w:rFonts w:ascii="Arial" w:hAnsi="Arial" w:cs="Arial"/>
          <w:color w:val="000000"/>
          <w:lang w:eastAsia="ar-SA"/>
        </w:rPr>
        <w:t xml:space="preserve">Реализация </w:t>
      </w:r>
      <w:r w:rsidRPr="00883E96">
        <w:rPr>
          <w:rFonts w:ascii="Arial" w:hAnsi="Arial" w:cs="Arial"/>
        </w:rPr>
        <w:t>Программы будет способствовать: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83E96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83E96">
        <w:rPr>
          <w:rFonts w:ascii="Arial" w:hAnsi="Arial" w:cs="Arial"/>
          <w:color w:val="000000"/>
          <w:lang w:eastAsia="ar-SA"/>
        </w:rPr>
        <w:t>- развитию детско-юношеского спорта;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883E96">
        <w:rPr>
          <w:rFonts w:ascii="Arial" w:hAnsi="Arial" w:cs="Arial"/>
          <w:color w:val="000000"/>
          <w:lang w:eastAsia="ar-SA"/>
        </w:rPr>
        <w:t>- поддержка адаптивно физической культуры и спорта.</w:t>
      </w: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883E96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883E96">
        <w:rPr>
          <w:rFonts w:ascii="Arial" w:hAnsi="Arial" w:cs="Arial"/>
          <w:lang w:eastAsia="ar-SA"/>
        </w:rPr>
        <w:t>приложении № 1 к Программе</w:t>
      </w:r>
      <w:r w:rsidRPr="00883E96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883E96">
        <w:rPr>
          <w:rFonts w:ascii="Arial" w:hAnsi="Arial" w:cs="Arial"/>
        </w:rPr>
        <w:t xml:space="preserve">представлены в </w:t>
      </w:r>
      <w:r w:rsidRPr="00883E96">
        <w:rPr>
          <w:rFonts w:ascii="Arial" w:hAnsi="Arial" w:cs="Arial"/>
          <w:lang w:eastAsia="ar-SA"/>
        </w:rPr>
        <w:t xml:space="preserve">приложении № 2 к Программе. </w:t>
      </w:r>
    </w:p>
    <w:p w:rsidR="00883E96" w:rsidRPr="00883E96" w:rsidRDefault="00883E96" w:rsidP="00883E96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>6. Перечень подпрограмм с указанием сроков их реализации и ожид</w:t>
      </w:r>
      <w:r w:rsidRPr="00883E96">
        <w:rPr>
          <w:rFonts w:ascii="Arial" w:eastAsia="Calibri" w:hAnsi="Arial" w:cs="Arial"/>
          <w:b/>
        </w:rPr>
        <w:t>а</w:t>
      </w:r>
      <w:r w:rsidRPr="00883E96">
        <w:rPr>
          <w:rFonts w:ascii="Arial" w:eastAsia="Calibri" w:hAnsi="Arial" w:cs="Arial"/>
          <w:b/>
        </w:rPr>
        <w:t>емых результатов</w:t>
      </w:r>
    </w:p>
    <w:p w:rsidR="00883E96" w:rsidRPr="00883E96" w:rsidRDefault="00883E96" w:rsidP="00883E96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Подпрограмма 1 «Развитие массовой физической культуры и спорта»;</w:t>
      </w:r>
    </w:p>
    <w:p w:rsidR="00883E96" w:rsidRPr="00883E96" w:rsidRDefault="00883E96" w:rsidP="00883E96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Подпрограмма 2 «Развитие адаптивной физической культуры и спорта».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Реализация мероприятий подпрограмм позволит достичь в 2014 - 2025 годах следующих результатов: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2025 году;</w:t>
      </w: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- 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883E96">
        <w:rPr>
          <w:rFonts w:ascii="Arial" w:hAnsi="Arial" w:cs="Arial"/>
          <w:color w:val="FF0000"/>
        </w:rPr>
        <w:t xml:space="preserve"> </w:t>
      </w:r>
      <w:r w:rsidRPr="00883E96">
        <w:rPr>
          <w:rFonts w:ascii="Arial" w:hAnsi="Arial" w:cs="Arial"/>
        </w:rPr>
        <w:t>до</w:t>
      </w:r>
      <w:r w:rsidRPr="00883E96">
        <w:rPr>
          <w:rFonts w:ascii="Arial" w:hAnsi="Arial" w:cs="Arial"/>
          <w:color w:val="FF0000"/>
        </w:rPr>
        <w:t xml:space="preserve"> </w:t>
      </w:r>
      <w:r w:rsidRPr="00883E96">
        <w:rPr>
          <w:rFonts w:ascii="Arial" w:hAnsi="Arial" w:cs="Arial"/>
        </w:rPr>
        <w:t xml:space="preserve">7% в 2025 году; </w:t>
      </w: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- увеличение количества спортивных сооружений всех форм собственности до 100 в 2025 году.</w:t>
      </w:r>
    </w:p>
    <w:p w:rsidR="00883E96" w:rsidRPr="00883E96" w:rsidRDefault="00883E96" w:rsidP="00883E96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районе».</w:t>
      </w:r>
    </w:p>
    <w:p w:rsidR="00883E96" w:rsidRPr="00883E96" w:rsidRDefault="00883E96" w:rsidP="00883E96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883E96">
        <w:rPr>
          <w:rFonts w:ascii="Arial" w:hAnsi="Arial" w:cs="Arial"/>
        </w:rPr>
        <w:lastRenderedPageBreak/>
        <w:t xml:space="preserve">- увеличение количества участвующих в краевых соревнованиях до 30 чел. в 2025 году. </w:t>
      </w: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  <w:b/>
        </w:rPr>
      </w:pPr>
      <w:r w:rsidRPr="00883E96">
        <w:rPr>
          <w:rFonts w:ascii="Arial" w:eastAsia="Calibri" w:hAnsi="Arial" w:cs="Arial"/>
          <w:b/>
        </w:rPr>
        <w:t xml:space="preserve">7. Информация о распределении </w:t>
      </w:r>
      <w:proofErr w:type="gramStart"/>
      <w:r w:rsidRPr="00883E96">
        <w:rPr>
          <w:rFonts w:ascii="Arial" w:eastAsia="Calibri" w:hAnsi="Arial" w:cs="Arial"/>
          <w:b/>
        </w:rPr>
        <w:t>планируемых</w:t>
      </w:r>
      <w:proofErr w:type="gramEnd"/>
      <w:r w:rsidRPr="00883E96">
        <w:rPr>
          <w:rFonts w:ascii="Arial" w:eastAsia="Calibri" w:hAnsi="Arial" w:cs="Arial"/>
          <w:b/>
        </w:rPr>
        <w:t xml:space="preserve"> расходов по отдел</w:t>
      </w:r>
      <w:r w:rsidRPr="00883E96">
        <w:rPr>
          <w:rFonts w:ascii="Arial" w:eastAsia="Calibri" w:hAnsi="Arial" w:cs="Arial"/>
          <w:b/>
        </w:rPr>
        <w:t>ь</w:t>
      </w:r>
      <w:r w:rsidRPr="00883E96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883E96">
        <w:rPr>
          <w:rFonts w:ascii="Arial" w:eastAsia="Calibri" w:hAnsi="Arial" w:cs="Arial"/>
          <w:b/>
        </w:rPr>
        <w:t>о</w:t>
      </w:r>
      <w:r w:rsidRPr="00883E96">
        <w:rPr>
          <w:rFonts w:ascii="Arial" w:eastAsia="Calibri" w:hAnsi="Arial" w:cs="Arial"/>
          <w:b/>
        </w:rPr>
        <w:t>жению №3 к программе</w:t>
      </w:r>
    </w:p>
    <w:p w:rsidR="00883E96" w:rsidRPr="00883E96" w:rsidRDefault="00883E96" w:rsidP="00883E96">
      <w:pPr>
        <w:ind w:firstLine="720"/>
        <w:jc w:val="both"/>
        <w:rPr>
          <w:rFonts w:ascii="Arial" w:eastAsia="Calibri" w:hAnsi="Arial" w:cs="Arial"/>
        </w:rPr>
      </w:pPr>
    </w:p>
    <w:p w:rsidR="00883E96" w:rsidRPr="00883E96" w:rsidRDefault="00883E96" w:rsidP="00883E96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883E96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программе.</w:t>
      </w:r>
    </w:p>
    <w:p w:rsidR="00883E96" w:rsidRPr="00883E96" w:rsidRDefault="00883E96" w:rsidP="00883E96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883E96" w:rsidRPr="00883E96" w:rsidRDefault="00883E96" w:rsidP="00883E96">
      <w:pPr>
        <w:suppressAutoHyphens/>
        <w:ind w:firstLine="720"/>
        <w:jc w:val="both"/>
        <w:rPr>
          <w:rFonts w:ascii="Arial" w:hAnsi="Arial" w:cs="Arial"/>
          <w:b/>
          <w:lang w:eastAsia="ar-SA"/>
        </w:rPr>
      </w:pPr>
      <w:r w:rsidRPr="00883E96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883E96">
        <w:rPr>
          <w:rFonts w:ascii="Arial" w:hAnsi="Arial" w:cs="Arial"/>
          <w:b/>
          <w:lang w:eastAsia="ar-SA"/>
        </w:rPr>
        <w:t>контроль за</w:t>
      </w:r>
      <w:proofErr w:type="gramEnd"/>
      <w:r w:rsidRPr="00883E96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883E96">
        <w:rPr>
          <w:rFonts w:ascii="Arial" w:eastAsia="Calibri" w:hAnsi="Arial" w:cs="Arial"/>
          <w:lang w:eastAsia="en-US"/>
        </w:rPr>
        <w:t>т</w:t>
      </w:r>
      <w:r w:rsidRPr="00883E96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 xml:space="preserve">ние </w:t>
      </w:r>
      <w:proofErr w:type="gramStart"/>
      <w:r w:rsidRPr="00883E96">
        <w:rPr>
          <w:rFonts w:ascii="Arial" w:eastAsia="Calibri" w:hAnsi="Arial" w:cs="Arial"/>
          <w:lang w:eastAsia="en-US"/>
        </w:rPr>
        <w:t>финансовых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средств, выделяемых на выполнение программы.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883E96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лем;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883E96">
        <w:rPr>
          <w:rFonts w:ascii="Arial" w:eastAsia="Calibri" w:hAnsi="Arial" w:cs="Arial"/>
          <w:lang w:eastAsia="en-US"/>
        </w:rPr>
        <w:t>я</w:t>
      </w:r>
      <w:r w:rsidRPr="00883E96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883E96">
        <w:rPr>
          <w:rFonts w:ascii="Arial" w:eastAsia="Calibri" w:hAnsi="Arial" w:cs="Arial"/>
          <w:lang w:eastAsia="en-US"/>
        </w:rPr>
        <w:t>контроль за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883E96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883E96">
        <w:rPr>
          <w:rFonts w:ascii="Arial" w:eastAsia="Calibri" w:hAnsi="Arial" w:cs="Arial"/>
          <w:lang w:eastAsia="en-US"/>
        </w:rPr>
        <w:t>д</w:t>
      </w:r>
      <w:r w:rsidRPr="00883E96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83E96">
        <w:rPr>
          <w:rFonts w:ascii="Arial" w:eastAsia="Calibri" w:hAnsi="Arial" w:cs="Arial"/>
          <w:lang w:eastAsia="en-US"/>
        </w:rPr>
        <w:t>ь</w:t>
      </w:r>
      <w:r w:rsidRPr="00883E96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883E96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883E96">
        <w:rPr>
          <w:rFonts w:ascii="Arial" w:eastAsia="Calibri" w:hAnsi="Arial" w:cs="Arial"/>
          <w:lang w:eastAsia="en-US"/>
        </w:rPr>
        <w:t>с</w:t>
      </w:r>
      <w:r w:rsidRPr="00883E96">
        <w:rPr>
          <w:rFonts w:ascii="Arial" w:eastAsia="Calibri" w:hAnsi="Arial" w:cs="Arial"/>
          <w:lang w:eastAsia="en-US"/>
        </w:rPr>
        <w:t xml:space="preserve">полнителем программы одновременно в отдел планирования и эконмического </w:t>
      </w:r>
      <w:r w:rsidRPr="00883E96">
        <w:rPr>
          <w:rFonts w:ascii="Arial" w:eastAsia="Calibri" w:hAnsi="Arial" w:cs="Arial"/>
          <w:lang w:eastAsia="en-US"/>
        </w:rPr>
        <w:lastRenderedPageBreak/>
        <w:t>развития администрации Ермаковского района и финансовое управление админ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883E96">
          <w:rPr>
            <w:rFonts w:ascii="Arial" w:eastAsia="Calibri" w:hAnsi="Arial" w:cs="Arial"/>
            <w:lang w:eastAsia="en-US"/>
          </w:rPr>
          <w:t>приложениям N 8</w:t>
        </w:r>
      </w:hyperlink>
      <w:r w:rsidRPr="00883E96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883E96">
          <w:rPr>
            <w:rFonts w:ascii="Arial" w:eastAsia="Calibri" w:hAnsi="Arial" w:cs="Arial"/>
            <w:lang w:eastAsia="en-US"/>
          </w:rPr>
          <w:t>12</w:t>
        </w:r>
      </w:hyperlink>
      <w:r w:rsidRPr="00883E96">
        <w:rPr>
          <w:rFonts w:ascii="Arial" w:eastAsia="Calibri" w:hAnsi="Arial" w:cs="Arial"/>
          <w:lang w:eastAsia="en-US"/>
        </w:rPr>
        <w:t xml:space="preserve"> к пост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883E96">
        <w:rPr>
          <w:rFonts w:ascii="Arial" w:eastAsia="Calibri" w:hAnsi="Arial" w:cs="Arial"/>
          <w:lang w:eastAsia="en-US"/>
        </w:rPr>
        <w:t>к</w:t>
      </w:r>
      <w:r w:rsidRPr="00883E96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883E96">
        <w:rPr>
          <w:rFonts w:ascii="Arial" w:eastAsia="Calibri" w:hAnsi="Arial" w:cs="Arial"/>
          <w:lang w:eastAsia="en-US"/>
        </w:rPr>
        <w:t>н</w:t>
      </w:r>
      <w:r w:rsidRPr="00883E96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телей программы.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883E96">
        <w:rPr>
          <w:rFonts w:ascii="Arial" w:eastAsia="Calibri" w:hAnsi="Arial" w:cs="Arial"/>
          <w:lang w:eastAsia="en-US"/>
        </w:rPr>
        <w:t>я</w:t>
      </w:r>
      <w:r w:rsidRPr="00883E96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883E96">
        <w:rPr>
          <w:rFonts w:ascii="Arial" w:eastAsia="Calibri" w:hAnsi="Arial" w:cs="Arial"/>
          <w:lang w:eastAsia="en-US"/>
        </w:rPr>
        <w:t>за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отчетным.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9.8. Годовой отчет содержит: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83E96">
        <w:rPr>
          <w:rFonts w:ascii="Arial" w:eastAsia="Calibri" w:hAnsi="Arial" w:cs="Arial"/>
          <w:lang w:eastAsia="en-US"/>
        </w:rPr>
        <w:t>в</w:t>
      </w:r>
      <w:r w:rsidRPr="00883E96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883E96">
        <w:rPr>
          <w:rFonts w:ascii="Arial" w:eastAsia="Calibri" w:hAnsi="Arial" w:cs="Arial"/>
          <w:lang w:eastAsia="en-US"/>
        </w:rPr>
        <w:t>т</w:t>
      </w:r>
      <w:r w:rsidRPr="00883E96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883E96">
          <w:rPr>
            <w:rFonts w:ascii="Arial" w:eastAsia="Calibri" w:hAnsi="Arial" w:cs="Arial"/>
            <w:lang w:eastAsia="en-US"/>
          </w:rPr>
          <w:t>информацию</w:t>
        </w:r>
      </w:hyperlink>
      <w:r w:rsidRPr="00883E96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гласно приложению N 8</w:t>
      </w:r>
      <w:r w:rsidRPr="00883E96">
        <w:rPr>
          <w:rFonts w:ascii="Arial" w:hAnsi="Arial" w:cs="Arial"/>
          <w:lang w:eastAsia="ar-SA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постановления от 10.12.2014 г. № 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занием причин);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83E96">
        <w:rPr>
          <w:rFonts w:ascii="Arial" w:eastAsia="Calibri" w:hAnsi="Arial" w:cs="Arial"/>
          <w:lang w:eastAsia="en-US"/>
        </w:rPr>
        <w:t>т</w:t>
      </w:r>
      <w:r w:rsidRPr="00883E96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883E96">
        <w:rPr>
          <w:rFonts w:ascii="Arial" w:eastAsia="Calibri" w:hAnsi="Arial" w:cs="Arial"/>
        </w:rPr>
        <w:t>д</w:t>
      </w:r>
      <w:r w:rsidRPr="00883E96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883E96">
        <w:rPr>
          <w:rFonts w:ascii="Arial" w:eastAsia="Calibri" w:hAnsi="Arial" w:cs="Arial"/>
        </w:rPr>
        <w:t>д</w:t>
      </w:r>
      <w:r w:rsidRPr="00883E96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883E96">
        <w:rPr>
          <w:rFonts w:ascii="Arial" w:eastAsia="Calibri" w:hAnsi="Arial" w:cs="Arial"/>
          <w:color w:val="000000"/>
        </w:rPr>
        <w:t xml:space="preserve">значений </w:t>
      </w:r>
      <w:r w:rsidRPr="00883E96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883E96">
        <w:rPr>
          <w:rFonts w:ascii="Arial" w:eastAsia="Calibri" w:hAnsi="Arial" w:cs="Arial"/>
        </w:rPr>
        <w:t>ь</w:t>
      </w:r>
      <w:r w:rsidRPr="00883E96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883E96">
        <w:rPr>
          <w:rFonts w:ascii="Arial" w:eastAsia="Calibri" w:hAnsi="Arial" w:cs="Arial"/>
          <w:color w:val="000000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по фо</w:t>
      </w:r>
      <w:r w:rsidRPr="00883E96">
        <w:rPr>
          <w:rFonts w:ascii="Arial" w:eastAsia="Calibri" w:hAnsi="Arial" w:cs="Arial"/>
          <w:lang w:eastAsia="en-US"/>
        </w:rPr>
        <w:t>р</w:t>
      </w:r>
      <w:r w:rsidRPr="00883E96">
        <w:rPr>
          <w:rFonts w:ascii="Arial" w:eastAsia="Calibri" w:hAnsi="Arial" w:cs="Arial"/>
          <w:lang w:eastAsia="en-US"/>
        </w:rPr>
        <w:t>ме согласно приложению N 9</w:t>
      </w:r>
      <w:r w:rsidRPr="00883E96">
        <w:rPr>
          <w:rFonts w:ascii="Arial" w:hAnsi="Arial" w:cs="Arial"/>
          <w:lang w:eastAsia="ar-SA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883E96">
        <w:rPr>
          <w:rFonts w:ascii="Arial" w:eastAsia="Calibri" w:hAnsi="Arial" w:cs="Arial"/>
          <w:lang w:eastAsia="en-US"/>
        </w:rPr>
        <w:t>й</w:t>
      </w:r>
      <w:r w:rsidRPr="00883E96">
        <w:rPr>
          <w:rFonts w:ascii="Arial" w:eastAsia="Calibri" w:hAnsi="Arial" w:cs="Arial"/>
          <w:lang w:eastAsia="en-US"/>
        </w:rPr>
        <w:t>она № 516-п от 05.08.2013 г. (в редакции постановления от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883E96">
        <w:rPr>
          <w:rFonts w:ascii="Arial" w:eastAsia="Calibri" w:hAnsi="Arial" w:cs="Arial"/>
          <w:lang w:eastAsia="en-US"/>
        </w:rPr>
        <w:t>10.12.2014 г. № 1001-п) об утверждении Порядка принятия решений о разработке муниципальных пр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883E96">
        <w:rPr>
          <w:rFonts w:ascii="Arial" w:eastAsia="Calibri" w:hAnsi="Arial" w:cs="Arial"/>
          <w:lang w:eastAsia="en-US"/>
        </w:rPr>
        <w:t>д</w:t>
      </w:r>
      <w:r w:rsidRPr="00883E96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883E96">
        <w:rPr>
          <w:rFonts w:ascii="Arial" w:eastAsia="Calibri" w:hAnsi="Arial" w:cs="Arial"/>
        </w:rPr>
        <w:t>с указанием плановых и фактич</w:t>
      </w:r>
      <w:r w:rsidRPr="00883E96">
        <w:rPr>
          <w:rFonts w:ascii="Arial" w:eastAsia="Calibri" w:hAnsi="Arial" w:cs="Arial"/>
        </w:rPr>
        <w:t>е</w:t>
      </w:r>
      <w:r w:rsidRPr="00883E96">
        <w:rPr>
          <w:rFonts w:ascii="Arial" w:eastAsia="Calibri" w:hAnsi="Arial" w:cs="Arial"/>
        </w:rPr>
        <w:t xml:space="preserve">ских </w:t>
      </w:r>
      <w:r w:rsidRPr="00883E96">
        <w:rPr>
          <w:rFonts w:ascii="Arial" w:eastAsia="Calibri" w:hAnsi="Arial" w:cs="Arial"/>
          <w:color w:val="000000"/>
        </w:rPr>
        <w:t xml:space="preserve">значений </w:t>
      </w:r>
      <w:r w:rsidRPr="00883E96">
        <w:rPr>
          <w:rFonts w:ascii="Arial" w:eastAsia="Calibri" w:hAnsi="Arial" w:cs="Arial"/>
          <w:lang w:eastAsia="en-US"/>
        </w:rPr>
        <w:t>по форме согласно приложению N 10</w:t>
      </w:r>
      <w:r w:rsidRPr="00883E96">
        <w:rPr>
          <w:rFonts w:ascii="Arial" w:hAnsi="Arial" w:cs="Arial"/>
          <w:lang w:eastAsia="ar-SA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к постановлению админ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 xml:space="preserve">страции Ермаковского района № 516-п от 05.08.2013 г. (в редакции постановления </w:t>
      </w:r>
      <w:r w:rsidRPr="00883E96">
        <w:rPr>
          <w:rFonts w:ascii="Arial" w:eastAsia="Calibri" w:hAnsi="Arial" w:cs="Arial"/>
          <w:lang w:eastAsia="en-US"/>
        </w:rPr>
        <w:lastRenderedPageBreak/>
        <w:t>от 10.12.2014 г. № 1001-п) об утверждении Порядка принятия решений о разр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ботке муниципальных программ Ермаковского района»;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883E96">
          <w:rPr>
            <w:rFonts w:ascii="Arial" w:eastAsia="Calibri" w:hAnsi="Arial" w:cs="Arial"/>
            <w:lang w:eastAsia="en-US"/>
          </w:rPr>
          <w:t>информацию</w:t>
        </w:r>
      </w:hyperlink>
      <w:r w:rsidRPr="00883E96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883E96">
        <w:rPr>
          <w:rFonts w:ascii="Arial" w:eastAsia="Calibri" w:hAnsi="Arial" w:cs="Arial"/>
          <w:lang w:eastAsia="en-US"/>
        </w:rPr>
        <w:t>д</w:t>
      </w:r>
      <w:r w:rsidRPr="00883E96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883E96">
          <w:rPr>
            <w:rFonts w:ascii="Arial" w:eastAsia="Calibri" w:hAnsi="Arial" w:cs="Arial"/>
            <w:lang w:eastAsia="en-US"/>
          </w:rPr>
          <w:t>расшифровку</w:t>
        </w:r>
      </w:hyperlink>
      <w:r w:rsidRPr="00883E96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883E96">
        <w:rPr>
          <w:rFonts w:ascii="Arial" w:eastAsia="Calibri" w:hAnsi="Arial" w:cs="Arial"/>
          <w:lang w:eastAsia="en-US"/>
        </w:rPr>
        <w:t>е</w:t>
      </w:r>
      <w:r w:rsidRPr="00883E96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883E96">
        <w:rPr>
          <w:rFonts w:ascii="Arial" w:hAnsi="Arial" w:cs="Arial"/>
          <w:lang w:eastAsia="ar-SA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к постановлению администрации Ермаковского района № 516-п от 05.08.2013 г. (в редакции пост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новления от 10.12.2014 г</w:t>
      </w:r>
      <w:proofErr w:type="gramEnd"/>
      <w:r w:rsidRPr="00883E96">
        <w:rPr>
          <w:rFonts w:ascii="Arial" w:eastAsia="Calibri" w:hAnsi="Arial" w:cs="Arial"/>
          <w:lang w:eastAsia="en-US"/>
        </w:rPr>
        <w:t xml:space="preserve">. № </w:t>
      </w:r>
      <w:proofErr w:type="gramStart"/>
      <w:r w:rsidRPr="00883E96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883E96">
        <w:rPr>
          <w:rFonts w:ascii="Arial" w:eastAsia="Calibri" w:hAnsi="Arial" w:cs="Arial"/>
          <w:lang w:eastAsia="en-US"/>
        </w:rPr>
        <w:t>в</w:t>
      </w:r>
      <w:r w:rsidRPr="00883E96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883E96">
        <w:rPr>
          <w:rFonts w:ascii="Arial" w:hAnsi="Arial" w:cs="Arial"/>
          <w:lang w:eastAsia="ar-SA"/>
        </w:rPr>
        <w:t xml:space="preserve"> </w:t>
      </w:r>
      <w:r w:rsidRPr="00883E96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883E96">
        <w:rPr>
          <w:rFonts w:ascii="Arial" w:eastAsia="Calibri" w:hAnsi="Arial" w:cs="Arial"/>
          <w:lang w:eastAsia="en-US"/>
        </w:rPr>
        <w:t>а</w:t>
      </w:r>
      <w:r w:rsidRPr="00883E96">
        <w:rPr>
          <w:rFonts w:ascii="Arial" w:eastAsia="Calibri" w:hAnsi="Arial" w:cs="Arial"/>
          <w:lang w:eastAsia="en-US"/>
        </w:rPr>
        <w:t>ковского района № 516-п от 05.08.2013 г. (в редакции постановления от 10.12.2014 г. № 1001-п) об утверждении Порядка принятия решений о разработке муниц</w:t>
      </w:r>
      <w:r w:rsidRPr="00883E96">
        <w:rPr>
          <w:rFonts w:ascii="Arial" w:eastAsia="Calibri" w:hAnsi="Arial" w:cs="Arial"/>
          <w:lang w:eastAsia="en-US"/>
        </w:rPr>
        <w:t>и</w:t>
      </w:r>
      <w:r w:rsidRPr="00883E96">
        <w:rPr>
          <w:rFonts w:ascii="Arial" w:eastAsia="Calibri" w:hAnsi="Arial" w:cs="Arial"/>
          <w:lang w:eastAsia="en-US"/>
        </w:rPr>
        <w:t>пальных программ Ермаковского района»;</w:t>
      </w:r>
    </w:p>
    <w:p w:rsidR="00883E96" w:rsidRPr="00883E96" w:rsidRDefault="00883E96" w:rsidP="00883E96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83E96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883E96">
        <w:rPr>
          <w:rFonts w:ascii="Arial" w:eastAsia="Calibri" w:hAnsi="Arial" w:cs="Arial"/>
        </w:rPr>
        <w:t>е</w:t>
      </w:r>
      <w:r w:rsidRPr="00883E96">
        <w:rPr>
          <w:rFonts w:ascii="Arial" w:eastAsia="Calibri" w:hAnsi="Arial" w:cs="Arial"/>
        </w:rPr>
        <w:t>ниях сводных показателей муниципальных заданий;</w:t>
      </w:r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83E96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83E96">
        <w:rPr>
          <w:rFonts w:ascii="Arial" w:eastAsia="Calibri" w:hAnsi="Arial" w:cs="Arial"/>
          <w:lang w:eastAsia="en-US"/>
        </w:rPr>
        <w:t>о</w:t>
      </w:r>
      <w:r w:rsidRPr="00883E96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883E96" w:rsidRPr="00883E96" w:rsidRDefault="00883E96" w:rsidP="00883E9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83E96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883E96" w:rsidRPr="00883E96" w:rsidRDefault="00883E96" w:rsidP="00883E96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83E96">
        <w:rPr>
          <w:rFonts w:ascii="Arial" w:eastAsia="Calibri" w:hAnsi="Arial" w:cs="Arial"/>
        </w:rPr>
        <w:t xml:space="preserve">По отдельным запросам </w:t>
      </w:r>
      <w:r w:rsidRPr="00883E96">
        <w:rPr>
          <w:rFonts w:ascii="Arial" w:eastAsia="Calibri" w:hAnsi="Arial" w:cs="Arial"/>
          <w:color w:val="000000"/>
        </w:rPr>
        <w:t xml:space="preserve">отдела </w:t>
      </w:r>
      <w:r w:rsidRPr="00883E96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883E96">
        <w:rPr>
          <w:rFonts w:ascii="Arial" w:eastAsia="Calibri" w:hAnsi="Arial" w:cs="Arial"/>
          <w:color w:val="000000"/>
        </w:rPr>
        <w:t xml:space="preserve"> </w:t>
      </w:r>
      <w:r w:rsidRPr="00883E96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83E96">
        <w:rPr>
          <w:rFonts w:ascii="Arial" w:eastAsia="Calibri" w:hAnsi="Arial" w:cs="Arial"/>
        </w:rPr>
        <w:t>я</w:t>
      </w:r>
      <w:r w:rsidRPr="00883E96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883E96">
        <w:rPr>
          <w:rFonts w:ascii="Arial" w:eastAsia="Calibri" w:hAnsi="Arial" w:cs="Arial"/>
        </w:rPr>
        <w:t>о</w:t>
      </w:r>
      <w:r w:rsidRPr="00883E96">
        <w:rPr>
          <w:rFonts w:ascii="Arial" w:eastAsia="Calibri" w:hAnsi="Arial" w:cs="Arial"/>
        </w:rPr>
        <w:t>граммы.</w:t>
      </w:r>
    </w:p>
    <w:p w:rsidR="0040614E" w:rsidRDefault="0040614E" w:rsidP="009704AC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40614E" w:rsidSect="0040614E">
          <w:headerReference w:type="default" r:id="rId11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40614E" w:rsidRPr="0040614E" w:rsidRDefault="0040614E" w:rsidP="0040614E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40614E" w:rsidRDefault="0040614E" w:rsidP="0040614E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Паспорту</w:t>
      </w:r>
    </w:p>
    <w:p w:rsidR="0040614E" w:rsidRDefault="0040614E" w:rsidP="0040614E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  <w:r w:rsidRPr="0040614E">
        <w:rPr>
          <w:rFonts w:ascii="Arial" w:hAnsi="Arial" w:cs="Arial"/>
          <w:lang w:eastAsia="zh-CN"/>
        </w:rPr>
        <w:t>муниципально</w:t>
      </w:r>
      <w:r>
        <w:rPr>
          <w:rFonts w:ascii="Arial" w:hAnsi="Arial" w:cs="Arial"/>
          <w:lang w:eastAsia="zh-CN"/>
        </w:rPr>
        <w:t>й программы Ермаковского района</w:t>
      </w:r>
    </w:p>
    <w:p w:rsidR="00A3647B" w:rsidRDefault="0040614E" w:rsidP="0040614E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  <w:r w:rsidRPr="0040614E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40614E" w:rsidRDefault="0040614E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40614E" w:rsidRDefault="0040614E" w:rsidP="0040614E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40614E">
        <w:rPr>
          <w:rFonts w:ascii="Arial" w:hAnsi="Arial" w:cs="Arial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40614E" w:rsidRDefault="0040614E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475"/>
        <w:gridCol w:w="927"/>
        <w:gridCol w:w="727"/>
        <w:gridCol w:w="914"/>
        <w:gridCol w:w="893"/>
        <w:gridCol w:w="893"/>
        <w:gridCol w:w="9"/>
        <w:gridCol w:w="6"/>
        <w:gridCol w:w="890"/>
        <w:gridCol w:w="9"/>
        <w:gridCol w:w="12"/>
        <w:gridCol w:w="864"/>
        <w:gridCol w:w="15"/>
        <w:gridCol w:w="12"/>
        <w:gridCol w:w="751"/>
        <w:gridCol w:w="905"/>
        <w:gridCol w:w="6"/>
        <w:gridCol w:w="713"/>
        <w:gridCol w:w="6"/>
        <w:gridCol w:w="6"/>
        <w:gridCol w:w="9"/>
        <w:gridCol w:w="888"/>
        <w:gridCol w:w="6"/>
        <w:gridCol w:w="9"/>
        <w:gridCol w:w="711"/>
        <w:gridCol w:w="6"/>
        <w:gridCol w:w="12"/>
        <w:gridCol w:w="888"/>
        <w:gridCol w:w="6"/>
        <w:gridCol w:w="9"/>
        <w:gridCol w:w="708"/>
        <w:gridCol w:w="818"/>
      </w:tblGrid>
      <w:tr w:rsidR="00846300" w:rsidRPr="0040614E" w:rsidTr="00846300">
        <w:trPr>
          <w:trHeight w:val="439"/>
        </w:trPr>
        <w:tc>
          <w:tcPr>
            <w:tcW w:w="138" w:type="pct"/>
            <w:vMerge w:val="restar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40614E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40614E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320" w:type="pct"/>
            <w:vMerge w:val="restar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251" w:type="pct"/>
            <w:vMerge w:val="restar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315" w:type="pct"/>
            <w:vMerge w:val="restar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313" w:type="pct"/>
            <w:gridSpan w:val="3"/>
            <w:vMerge w:val="restart"/>
            <w:shd w:val="clear" w:color="auto" w:fill="auto"/>
          </w:tcPr>
          <w:p w:rsidR="0040614E" w:rsidRPr="0040614E" w:rsidRDefault="0040614E" w:rsidP="0040614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314" w:type="pct"/>
            <w:gridSpan w:val="3"/>
            <w:vMerge w:val="restart"/>
            <w:shd w:val="clear" w:color="auto" w:fill="auto"/>
          </w:tcPr>
          <w:p w:rsidR="0040614E" w:rsidRPr="0040614E" w:rsidRDefault="0040614E" w:rsidP="0040614E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533" w:type="pct"/>
            <w:gridSpan w:val="21"/>
            <w:shd w:val="clear" w:color="auto" w:fill="auto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51" w:type="pct"/>
            <w:vMerge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  <w:vMerge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3" w:type="pct"/>
            <w:gridSpan w:val="3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4" w:type="pct"/>
            <w:gridSpan w:val="3"/>
            <w:vMerge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25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312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2019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2020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2021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40614E">
              <w:rPr>
                <w:rFonts w:ascii="Arial" w:hAnsi="Arial" w:cs="Arial"/>
                <w:kern w:val="1"/>
                <w:lang w:eastAsia="zh-CN"/>
              </w:rPr>
              <w:t>т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к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у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щий</w:t>
            </w:r>
            <w:proofErr w:type="gramEnd"/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год план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и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ода 2022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40614E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д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а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нов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го п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риода 2023</w:t>
            </w:r>
          </w:p>
        </w:tc>
        <w:tc>
          <w:tcPr>
            <w:tcW w:w="247" w:type="pct"/>
            <w:gridSpan w:val="2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Первый год план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и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ода 2024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а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н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е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>да 2025</w:t>
            </w:r>
          </w:p>
        </w:tc>
      </w:tr>
      <w:tr w:rsidR="0040614E" w:rsidRPr="0040614E" w:rsidTr="0040614E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62" w:type="pct"/>
            <w:gridSpan w:val="32"/>
          </w:tcPr>
          <w:p w:rsidR="0040614E" w:rsidRPr="0040614E" w:rsidRDefault="0040614E" w:rsidP="0040614E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ь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турой и спортом, повышение конкурентоспособности спорта Ермаковского района на краевой спорти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в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ной арене,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формирование цельной системы подг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о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 xml:space="preserve">товки спортивного резерва. </w:t>
            </w:r>
          </w:p>
        </w:tc>
      </w:tr>
      <w:tr w:rsidR="00846300" w:rsidRPr="0040614E" w:rsidTr="00846300">
        <w:trPr>
          <w:trHeight w:val="1229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40614E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физическо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й культурой и спортом к общей численности населения района 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307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257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25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251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311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4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3,5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Единовременная пропускная способность спортивных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сооружений Ермаковского района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14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03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61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</w:tr>
      <w:tr w:rsidR="0040614E" w:rsidRPr="0040614E" w:rsidTr="0040614E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4862" w:type="pct"/>
            <w:gridSpan w:val="32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</w:t>
            </w:r>
            <w:r w:rsidRPr="0040614E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Обеспечение развития массовой физической культуры на территории Ермаковского района</w:t>
            </w:r>
          </w:p>
        </w:tc>
      </w:tr>
      <w:tr w:rsidR="0040614E" w:rsidRPr="0040614E" w:rsidTr="0040614E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62" w:type="pct"/>
            <w:gridSpan w:val="32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12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Доля учащихся, систематически занимающихся физической культурой и спортом в физкультурно-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спортивных клубах по месту учебы (ФСК), в общей численности населения 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307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07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66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</w:tr>
      <w:tr w:rsidR="0040614E" w:rsidRPr="0040614E" w:rsidTr="0040614E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62" w:type="pct"/>
            <w:gridSpan w:val="32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2.</w:t>
            </w: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40614E">
              <w:rPr>
                <w:rFonts w:ascii="Arial" w:eastAsia="Lucida Sans" w:hAnsi="Arial" w:cs="Arial"/>
                <w:b/>
                <w:kern w:val="1"/>
                <w:lang w:eastAsia="zh-CN"/>
              </w:rPr>
              <w:t>Обеспечение развития адаптивного спорта на</w:t>
            </w: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территории Ермаковского района</w:t>
            </w:r>
          </w:p>
        </w:tc>
      </w:tr>
      <w:tr w:rsidR="0040614E" w:rsidRPr="0040614E" w:rsidTr="0040614E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62" w:type="pct"/>
            <w:gridSpan w:val="32"/>
          </w:tcPr>
          <w:p w:rsidR="0040614E" w:rsidRPr="0040614E" w:rsidRDefault="0040614E" w:rsidP="0040614E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2</w:t>
            </w:r>
            <w:r w:rsidRPr="0040614E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адаптивной физической культуры и спорта в Ермаковском районе»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57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количество участников районных фестивалей и соревнова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ний для инвалидов и людей с ограниченными возможностями здоровья. 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57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40614E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3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11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846300" w:rsidRPr="0040614E" w:rsidRDefault="00846300" w:rsidP="0040614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b/>
                <w:kern w:val="1"/>
                <w:lang w:eastAsia="zh-CN"/>
              </w:rPr>
              <w:t>3.</w:t>
            </w:r>
          </w:p>
        </w:tc>
        <w:tc>
          <w:tcPr>
            <w:tcW w:w="4862" w:type="pct"/>
            <w:gridSpan w:val="32"/>
          </w:tcPr>
          <w:p w:rsidR="00846300" w:rsidRPr="0040614E" w:rsidRDefault="00846300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846300" w:rsidRPr="0040614E" w:rsidRDefault="00846300" w:rsidP="0040614E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62" w:type="pct"/>
            <w:gridSpan w:val="32"/>
          </w:tcPr>
          <w:p w:rsidR="00846300" w:rsidRPr="0040614E" w:rsidRDefault="00846300" w:rsidP="0040614E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</w:t>
            </w:r>
            <w:r w:rsidRPr="0040614E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туризма в Ермаковском районе»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числа работающих в туриндустрии </w:t>
            </w: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846300" w:rsidRPr="0040614E" w:rsidTr="00846300">
        <w:trPr>
          <w:trHeight w:val="240"/>
        </w:trPr>
        <w:tc>
          <w:tcPr>
            <w:tcW w:w="138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lastRenderedPageBreak/>
              <w:t>3.3.</w:t>
            </w:r>
          </w:p>
        </w:tc>
        <w:tc>
          <w:tcPr>
            <w:tcW w:w="509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320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51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15" w:type="pct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308" w:type="pct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309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3" w:type="pct"/>
            <w:gridSpan w:val="4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50" w:type="pct"/>
            <w:gridSpan w:val="3"/>
            <w:shd w:val="clear" w:color="auto" w:fill="auto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312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9" w:type="pct"/>
            <w:gridSpan w:val="3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84" w:type="pct"/>
          </w:tcPr>
          <w:p w:rsidR="0040614E" w:rsidRPr="0040614E" w:rsidRDefault="0040614E" w:rsidP="0040614E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40614E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846300" w:rsidRDefault="00846300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846300" w:rsidSect="0040614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846300" w:rsidRDefault="00846300" w:rsidP="00846300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846300" w:rsidRDefault="00846300" w:rsidP="00846300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Паспорту</w:t>
      </w:r>
    </w:p>
    <w:p w:rsidR="00846300" w:rsidRDefault="00846300" w:rsidP="00846300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муниципальной программы Ермаковского района</w:t>
      </w:r>
    </w:p>
    <w:p w:rsidR="00846300" w:rsidRDefault="00846300" w:rsidP="00846300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40614E" w:rsidRDefault="0040614E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846300" w:rsidRDefault="00846300" w:rsidP="00846300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846300">
        <w:rPr>
          <w:rFonts w:ascii="Arial" w:hAnsi="Arial" w:cs="Arial"/>
          <w:lang w:eastAsia="zh-CN"/>
        </w:rPr>
        <w:t>Значение целевых показателей на долгосрочный период</w:t>
      </w:r>
    </w:p>
    <w:p w:rsidR="00846300" w:rsidRDefault="00846300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2138"/>
        <w:gridCol w:w="805"/>
        <w:gridCol w:w="806"/>
        <w:gridCol w:w="806"/>
        <w:gridCol w:w="806"/>
        <w:gridCol w:w="790"/>
        <w:gridCol w:w="791"/>
        <w:gridCol w:w="791"/>
        <w:gridCol w:w="515"/>
        <w:gridCol w:w="275"/>
        <w:gridCol w:w="791"/>
        <w:gridCol w:w="791"/>
        <w:gridCol w:w="791"/>
        <w:gridCol w:w="790"/>
        <w:gridCol w:w="791"/>
        <w:gridCol w:w="165"/>
        <w:gridCol w:w="626"/>
        <w:gridCol w:w="791"/>
      </w:tblGrid>
      <w:tr w:rsidR="00846300" w:rsidRPr="00846300" w:rsidTr="00706CE7">
        <w:trPr>
          <w:trHeight w:val="53"/>
        </w:trPr>
        <w:tc>
          <w:tcPr>
            <w:tcW w:w="507" w:type="dxa"/>
            <w:vMerge w:val="restart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846300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846300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Цели, 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целевые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846300" w:rsidRPr="00846300" w:rsidRDefault="00846300" w:rsidP="0084630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846300" w:rsidRPr="00846300" w:rsidRDefault="00846300" w:rsidP="00846300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887" w:type="dxa"/>
            <w:gridSpan w:val="4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417" w:type="dxa"/>
            <w:gridSpan w:val="2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Долг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срочный период по годам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2018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2019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т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че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т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ный ф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и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на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с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вый год 2022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846300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д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да 2024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а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н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е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о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>да 2025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2026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14059" w:type="dxa"/>
            <w:gridSpan w:val="18"/>
          </w:tcPr>
          <w:p w:rsidR="00846300" w:rsidRPr="00846300" w:rsidRDefault="00846300" w:rsidP="0084630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846300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 физической культурой и спортом к общей численности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населения района 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37,6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38,56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40,95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40,96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40,98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43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44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45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1.4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2295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2500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2550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059" w:type="dxa"/>
            <w:gridSpan w:val="18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1.</w:t>
            </w:r>
            <w:r w:rsidRPr="00846300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Обеспечение развития массовой физической культуры на территории Ермаковского района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706CE7" w:rsidRDefault="00846300" w:rsidP="0084630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9" w:type="dxa"/>
            <w:gridSpan w:val="18"/>
            <w:shd w:val="clear" w:color="auto" w:fill="auto"/>
          </w:tcPr>
          <w:p w:rsidR="00846300" w:rsidRPr="00706CE7" w:rsidRDefault="00846300" w:rsidP="00846300">
            <w:pPr>
              <w:rPr>
                <w:rFonts w:ascii="Arial" w:hAnsi="Arial" w:cs="Arial"/>
                <w:b/>
                <w:i/>
                <w:kern w:val="1"/>
                <w:lang w:eastAsia="zh-CN"/>
              </w:rPr>
            </w:pPr>
            <w:r w:rsidRPr="00706CE7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6,2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7,8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6,6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6,8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6,9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7,2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7,3</w:t>
            </w:r>
          </w:p>
        </w:tc>
      </w:tr>
      <w:tr w:rsidR="00706CE7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1.3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101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102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4059" w:type="dxa"/>
            <w:gridSpan w:val="18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846300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846300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9" w:type="dxa"/>
            <w:gridSpan w:val="18"/>
            <w:shd w:val="clear" w:color="auto" w:fill="auto"/>
          </w:tcPr>
          <w:p w:rsidR="00846300" w:rsidRPr="00846300" w:rsidRDefault="00846300" w:rsidP="00846300">
            <w:pPr>
              <w:rPr>
                <w:rFonts w:ascii="Arial" w:hAnsi="Arial" w:cs="Arial"/>
                <w:b/>
                <w:kern w:val="1"/>
                <w:lang w:eastAsia="zh-CN"/>
              </w:rPr>
            </w:pPr>
            <w:r w:rsidRPr="00846300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2: «Развитие адаптивной физической культуры и спорта в Ермаковском районе» 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33</w:t>
            </w:r>
          </w:p>
        </w:tc>
      </w:tr>
      <w:tr w:rsidR="00846300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2.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открытие групп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по адаптивной физической культуре и </w:t>
            </w:r>
            <w:proofErr w:type="gramStart"/>
            <w:r w:rsidRPr="00846300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  <w:tr w:rsidR="00706CE7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706CE7" w:rsidRPr="00846300" w:rsidRDefault="00706CE7" w:rsidP="00846300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14059" w:type="dxa"/>
            <w:gridSpan w:val="18"/>
            <w:shd w:val="clear" w:color="auto" w:fill="auto"/>
          </w:tcPr>
          <w:p w:rsidR="00706CE7" w:rsidRPr="00846300" w:rsidRDefault="00706CE7" w:rsidP="00846300">
            <w:pPr>
              <w:suppressAutoHyphens/>
              <w:snapToGrid w:val="0"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>
              <w:rPr>
                <w:rFonts w:ascii="Arial" w:eastAsia="Lucida Sans" w:hAnsi="Arial" w:cs="Arial"/>
                <w:b/>
                <w:kern w:val="1"/>
                <w:lang w:eastAsia="zh-CN"/>
              </w:rPr>
              <w:t>Подпрограмма 3</w:t>
            </w:r>
            <w:r w:rsidRPr="00846300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 «Развитие туризма в Ермаковском районе»</w:t>
            </w:r>
          </w:p>
        </w:tc>
      </w:tr>
      <w:tr w:rsidR="00706CE7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706CE7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 xml:space="preserve">Увеличение числа жителей занимающихся </w:t>
            </w: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несельскохозяйственной деятельностью (сельский туризм)-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Чел.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  <w:tr w:rsidR="00706CE7" w:rsidRPr="00846300" w:rsidTr="00706CE7">
        <w:trPr>
          <w:trHeight w:val="240"/>
        </w:trPr>
        <w:tc>
          <w:tcPr>
            <w:tcW w:w="507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lastRenderedPageBreak/>
              <w:t>3.3</w:t>
            </w:r>
          </w:p>
        </w:tc>
        <w:tc>
          <w:tcPr>
            <w:tcW w:w="2138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805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  <w:gridSpan w:val="2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1" w:type="dxa"/>
          </w:tcPr>
          <w:p w:rsidR="00846300" w:rsidRPr="00846300" w:rsidRDefault="00846300" w:rsidP="00846300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846300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</w:tr>
    </w:tbl>
    <w:p w:rsidR="00706CE7" w:rsidRDefault="00706CE7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706CE7" w:rsidSect="0040614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3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Паспорту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муниципальной программы Ермаковского района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846300" w:rsidRDefault="00846300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706CE7" w:rsidRDefault="00706CE7" w:rsidP="00706CE7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r w:rsidRPr="00706CE7">
        <w:rPr>
          <w:rFonts w:ascii="Arial" w:hAnsi="Arial" w:cs="Arial"/>
          <w:lang w:eastAsia="zh-CN"/>
        </w:rPr>
        <w:t xml:space="preserve">Распределение </w:t>
      </w:r>
      <w:proofErr w:type="gramStart"/>
      <w:r w:rsidRPr="00706CE7">
        <w:rPr>
          <w:rFonts w:ascii="Arial" w:hAnsi="Arial" w:cs="Arial"/>
          <w:lang w:eastAsia="zh-CN"/>
        </w:rPr>
        <w:t>планируемых</w:t>
      </w:r>
      <w:proofErr w:type="gramEnd"/>
      <w:r w:rsidRPr="00706CE7">
        <w:rPr>
          <w:rFonts w:ascii="Arial" w:hAnsi="Arial" w:cs="Arial"/>
          <w:lang w:eastAsia="zh-CN"/>
        </w:rPr>
        <w:t xml:space="preserve"> расходов за счет средств районного бюджета по мероприятиям и подпрограммам муниципальной  программы «Развитие физической культуры и спорта в Ермаковском районе»</w:t>
      </w:r>
    </w:p>
    <w:p w:rsidR="00706CE7" w:rsidRDefault="00706CE7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559"/>
        <w:gridCol w:w="1246"/>
        <w:gridCol w:w="586"/>
        <w:gridCol w:w="524"/>
        <w:gridCol w:w="1002"/>
        <w:gridCol w:w="447"/>
        <w:gridCol w:w="563"/>
        <w:gridCol w:w="717"/>
        <w:gridCol w:w="640"/>
        <w:gridCol w:w="563"/>
        <w:gridCol w:w="563"/>
        <w:gridCol w:w="563"/>
        <w:gridCol w:w="640"/>
        <w:gridCol w:w="563"/>
        <w:gridCol w:w="563"/>
        <w:gridCol w:w="563"/>
        <w:gridCol w:w="563"/>
        <w:gridCol w:w="563"/>
        <w:gridCol w:w="719"/>
      </w:tblGrid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пальная пр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грамма, подпр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вание пр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328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нов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682" w:type="pct"/>
            <w:gridSpan w:val="4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3040" w:type="pct"/>
            <w:gridSpan w:val="13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706CE7" w:rsidRPr="00706CE7" w:rsidTr="00706CE7">
        <w:trPr>
          <w:trHeight w:val="276"/>
        </w:trPr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color w:val="000000"/>
              </w:rPr>
            </w:pPr>
            <w:r w:rsidRPr="00706CE7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133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06CE7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706CE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706CE7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77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color w:val="000000"/>
              </w:rPr>
            </w:pPr>
            <w:r w:rsidRPr="00706CE7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15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color w:val="000000"/>
              </w:rPr>
            </w:pPr>
            <w:r w:rsidRPr="00706CE7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03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38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</w:rPr>
            </w:pPr>
            <w:r w:rsidRPr="00706CE7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05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31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02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99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13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309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CE7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06CE7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706CE7" w:rsidRPr="00706CE7" w:rsidTr="00706CE7">
        <w:trPr>
          <w:trHeight w:val="276"/>
        </w:trPr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7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5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2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7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9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Муниц</w:t>
            </w:r>
            <w:r w:rsidRPr="00706CE7">
              <w:rPr>
                <w:rFonts w:ascii="Arial" w:hAnsi="Arial" w:cs="Arial"/>
                <w:bCs/>
                <w:color w:val="000000"/>
              </w:rPr>
              <w:t>и</w:t>
            </w:r>
            <w:r w:rsidRPr="00706CE7">
              <w:rPr>
                <w:rFonts w:ascii="Arial" w:hAnsi="Arial" w:cs="Arial"/>
                <w:bCs/>
                <w:color w:val="000000"/>
              </w:rPr>
              <w:t>пальная програ</w:t>
            </w:r>
            <w:r w:rsidRPr="00706CE7">
              <w:rPr>
                <w:rFonts w:ascii="Arial" w:hAnsi="Arial" w:cs="Arial"/>
                <w:bCs/>
                <w:color w:val="000000"/>
              </w:rPr>
              <w:t>м</w:t>
            </w:r>
            <w:r w:rsidRPr="00706CE7">
              <w:rPr>
                <w:rFonts w:ascii="Arial" w:hAnsi="Arial" w:cs="Arial"/>
                <w:bCs/>
                <w:color w:val="000000"/>
              </w:rPr>
              <w:t>ма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«Развитие физич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ской кул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туры и спорта»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706CE7">
              <w:rPr>
                <w:rFonts w:ascii="Arial" w:hAnsi="Arial" w:cs="Arial"/>
                <w:bCs/>
                <w:color w:val="000000"/>
              </w:rPr>
              <w:t>д</w:t>
            </w:r>
            <w:r w:rsidRPr="00706CE7">
              <w:rPr>
                <w:rFonts w:ascii="Arial" w:hAnsi="Arial" w:cs="Arial"/>
                <w:bCs/>
                <w:color w:val="000000"/>
              </w:rPr>
              <w:t>ные об</w:t>
            </w:r>
            <w:r w:rsidRPr="00706CE7">
              <w:rPr>
                <w:rFonts w:ascii="Arial" w:hAnsi="Arial" w:cs="Arial"/>
                <w:bCs/>
                <w:color w:val="000000"/>
              </w:rPr>
              <w:t>я</w:t>
            </w:r>
            <w:r w:rsidRPr="00706CE7">
              <w:rPr>
                <w:rFonts w:ascii="Arial" w:hAnsi="Arial" w:cs="Arial"/>
                <w:bCs/>
                <w:color w:val="000000"/>
              </w:rPr>
              <w:t>зател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ства по 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6 653,6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18 597,3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23 802,4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19 113,6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156 265,4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- мес</w:t>
            </w:r>
            <w:r w:rsidRPr="00706CE7">
              <w:rPr>
                <w:rFonts w:ascii="Arial" w:hAnsi="Arial" w:cs="Arial"/>
                <w:bCs/>
                <w:color w:val="000000"/>
              </w:rPr>
              <w:t>т</w:t>
            </w:r>
            <w:r w:rsidRPr="00706CE7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4 574,1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3 926,4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4 883,3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3 961,1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14 703,3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16 199,2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19 113,6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12 945,3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130 063,8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- кра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7 603,2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23 066,7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Фед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ральный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</w:t>
            </w:r>
            <w:r w:rsidRPr="00706CE7">
              <w:rPr>
                <w:rFonts w:ascii="Arial" w:hAnsi="Arial" w:cs="Arial"/>
                <w:bCs/>
                <w:color w:val="000000"/>
              </w:rPr>
              <w:t>м</w:t>
            </w:r>
            <w:r w:rsidRPr="00706CE7">
              <w:rPr>
                <w:rFonts w:ascii="Arial" w:hAnsi="Arial" w:cs="Arial"/>
                <w:bCs/>
                <w:color w:val="000000"/>
              </w:rPr>
              <w:t>ма 1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«Развитие массовой 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физич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ской кул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туры и спорта в Ермако</w:t>
            </w:r>
            <w:r w:rsidRPr="00706CE7">
              <w:rPr>
                <w:rFonts w:ascii="Arial" w:hAnsi="Arial" w:cs="Arial"/>
                <w:bCs/>
                <w:color w:val="000000"/>
              </w:rPr>
              <w:t>в</w:t>
            </w:r>
            <w:r w:rsidRPr="00706CE7">
              <w:rPr>
                <w:rFonts w:ascii="Arial" w:hAnsi="Arial" w:cs="Arial"/>
                <w:bCs/>
                <w:color w:val="000000"/>
              </w:rPr>
              <w:t>ском ра</w:t>
            </w:r>
            <w:r w:rsidRPr="00706CE7">
              <w:rPr>
                <w:rFonts w:ascii="Arial" w:hAnsi="Arial" w:cs="Arial"/>
                <w:bCs/>
                <w:color w:val="000000"/>
              </w:rPr>
              <w:t>й</w:t>
            </w:r>
            <w:r w:rsidRPr="00706CE7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всего расхо</w:t>
            </w:r>
            <w:r w:rsidRPr="00706CE7">
              <w:rPr>
                <w:rFonts w:ascii="Arial" w:hAnsi="Arial" w:cs="Arial"/>
                <w:bCs/>
                <w:color w:val="000000"/>
              </w:rPr>
              <w:t>д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ные об</w:t>
            </w:r>
            <w:r w:rsidRPr="00706CE7">
              <w:rPr>
                <w:rFonts w:ascii="Arial" w:hAnsi="Arial" w:cs="Arial"/>
                <w:bCs/>
                <w:color w:val="000000"/>
              </w:rPr>
              <w:t>я</w:t>
            </w:r>
            <w:r w:rsidRPr="00706CE7">
              <w:rPr>
                <w:rFonts w:ascii="Arial" w:hAnsi="Arial" w:cs="Arial"/>
                <w:bCs/>
                <w:color w:val="000000"/>
              </w:rPr>
              <w:t>зател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</w:t>
            </w:r>
            <w:r w:rsidRPr="00706CE7">
              <w:rPr>
                <w:rFonts w:ascii="Arial" w:hAnsi="Arial" w:cs="Arial"/>
                <w:bCs/>
                <w:color w:val="000000"/>
              </w:rPr>
              <w:t>м</w:t>
            </w:r>
            <w:r w:rsidRPr="00706CE7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5 02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1,1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lastRenderedPageBreak/>
              <w:t>6099,00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3 792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,60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5 15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9,9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6 60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6,1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23 94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5,7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18 510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,8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17 27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9,1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23 65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0,9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18 95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4,0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11 60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9,6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11 60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9,6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152 238,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4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-местный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3 792,6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4 754,3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3 913,6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14 616,8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16 047,7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18 954,0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11 609,6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11 609,6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126 482,4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- кра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7 603,2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23 066,7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фед</w:t>
            </w:r>
            <w:r w:rsidRPr="00706CE7">
              <w:rPr>
                <w:rFonts w:ascii="Arial" w:hAnsi="Arial" w:cs="Arial"/>
                <w:bCs/>
                <w:color w:val="000000"/>
              </w:rPr>
              <w:t>е</w:t>
            </w:r>
            <w:r w:rsidRPr="00706CE7">
              <w:rPr>
                <w:rFonts w:ascii="Arial" w:hAnsi="Arial" w:cs="Arial"/>
                <w:bCs/>
                <w:color w:val="000000"/>
              </w:rPr>
              <w:t>ральный бюджет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Регионал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ные выпл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ты и в</w:t>
            </w:r>
            <w:r w:rsidRPr="00706CE7">
              <w:rPr>
                <w:rFonts w:ascii="Arial" w:hAnsi="Arial" w:cs="Arial"/>
                <w:color w:val="000000"/>
              </w:rPr>
              <w:t>ы</w:t>
            </w:r>
            <w:r w:rsidRPr="00706CE7">
              <w:rPr>
                <w:rFonts w:ascii="Arial" w:hAnsi="Arial" w:cs="Arial"/>
                <w:color w:val="000000"/>
              </w:rPr>
              <w:t>платы, обеспеч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вающие уровень зарабо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ной платы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ков бюджетной сферы не ниже 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мера 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нимальной зар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ботной платы (м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 xml:space="preserve">ного размера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оплаты труда),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255,7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1 287,8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Обеспеч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де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706CE7">
              <w:rPr>
                <w:rFonts w:ascii="Arial" w:hAnsi="Arial" w:cs="Arial"/>
                <w:color w:val="000000"/>
              </w:rPr>
              <w:t>д</w:t>
            </w:r>
            <w:r w:rsidRPr="00706CE7">
              <w:rPr>
                <w:rFonts w:ascii="Arial" w:hAnsi="Arial" w:cs="Arial"/>
                <w:color w:val="000000"/>
              </w:rPr>
              <w:t>ведо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ственных учрежд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ний в 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11 946,6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14 512,0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17 080,9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99 173,6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Субсидия на моде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низацию и укрепление материал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но-технич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базы 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пальных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турно-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спортивных организ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ций и м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ниципал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обр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зовател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орг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низаций, осущест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ляющих деятел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ность в 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ласти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зической культуры и спорта за счет средств местн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бюджета,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 xml:space="preserve">ное казённое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тального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Софина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сиров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модерн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зации и укрепл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ния материал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но-технич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706CE7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706CE7">
              <w:rPr>
                <w:rFonts w:ascii="Arial" w:hAnsi="Arial" w:cs="Arial"/>
                <w:color w:val="000000"/>
              </w:rPr>
              <w:t xml:space="preserve"> 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пальных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турно-спортивных организ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ций и м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ниципал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обр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зовател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орг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низаций, осущест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ляющих деятел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ность в 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ласти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зической культуры и спорта за счет средств местн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бюджета,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спорта,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50,0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тального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139,0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Субсидии на прио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ретение спортивн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го инвент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ря и обор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дования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вания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2 559,6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Организ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и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 xml:space="preserve">турно-массовых и спортивных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тий, а та</w:t>
            </w:r>
            <w:r w:rsidRPr="00706CE7">
              <w:rPr>
                <w:rFonts w:ascii="Arial" w:hAnsi="Arial" w:cs="Arial"/>
                <w:color w:val="000000"/>
              </w:rPr>
              <w:t>к</w:t>
            </w:r>
            <w:r w:rsidRPr="00706CE7">
              <w:rPr>
                <w:rFonts w:ascii="Arial" w:hAnsi="Arial" w:cs="Arial"/>
                <w:color w:val="000000"/>
              </w:rPr>
              <w:t>же обесп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чение уч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стия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нов и сбо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ных команд района по видам спорта в соревнов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ниях 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нального, кра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вого и др. уро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ней согласно краевому Календа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ному плану официал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фи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ковского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856,1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5 542,8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Дополн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тельное образов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вания 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650,0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Приобр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тение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 xml:space="preserve">тивной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формы районной команде по ле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ним и зимним 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дам спорта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834,8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Информ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цио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ная поддержка деятельн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сти и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паганда 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нятий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культурой и спортом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181,3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участия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нов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го района в краевых,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нальных 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тиях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игр «Звезды Красн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ции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участия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нов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района в краевых, 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нальных 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тиях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игр «Юный олимп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ец»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Субсидии бю</w:t>
            </w:r>
            <w:r w:rsidRPr="00706CE7">
              <w:rPr>
                <w:rFonts w:ascii="Arial" w:hAnsi="Arial" w:cs="Arial"/>
                <w:color w:val="000000"/>
              </w:rPr>
              <w:t>д</w:t>
            </w:r>
            <w:r w:rsidRPr="00706CE7">
              <w:rPr>
                <w:rFonts w:ascii="Arial" w:hAnsi="Arial" w:cs="Arial"/>
                <w:color w:val="000000"/>
              </w:rPr>
              <w:t>жетам 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пальных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нов и городских округов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 на компе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сацию ра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ходов м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ниципал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 xml:space="preserve">тивных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школ, по</w:t>
            </w:r>
            <w:r w:rsidRPr="00706CE7">
              <w:rPr>
                <w:rFonts w:ascii="Arial" w:hAnsi="Arial" w:cs="Arial"/>
                <w:color w:val="000000"/>
              </w:rPr>
              <w:t>д</w:t>
            </w:r>
            <w:r w:rsidRPr="00706CE7">
              <w:rPr>
                <w:rFonts w:ascii="Arial" w:hAnsi="Arial" w:cs="Arial"/>
                <w:color w:val="000000"/>
              </w:rPr>
              <w:t>гот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вивших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на, ставш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го членом спорти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ной сборной команды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края, распред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Оснащение 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пального учрежд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ния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турно-спортивной направле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ности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тивным и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вентарем, оборудов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нием,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тивной одеждой и об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вью из остатков прошлых лет по межбю</w:t>
            </w:r>
            <w:r w:rsidRPr="00706CE7">
              <w:rPr>
                <w:rFonts w:ascii="Arial" w:hAnsi="Arial" w:cs="Arial"/>
                <w:color w:val="000000"/>
              </w:rPr>
              <w:t>д</w:t>
            </w:r>
            <w:r w:rsidRPr="00706CE7">
              <w:rPr>
                <w:rFonts w:ascii="Arial" w:hAnsi="Arial" w:cs="Arial"/>
                <w:color w:val="000000"/>
              </w:rPr>
              <w:t xml:space="preserve">жетным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трансфе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там цел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вого назн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чения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Субсидии на прио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ретение оборудов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 и и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вентаря для осн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щения це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тров тест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ров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 по выполн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нию норм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тивов и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пытаний (тестов) Всеросси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ского фи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культу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но-спортивн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компле</w:t>
            </w:r>
            <w:r w:rsidRPr="00706CE7">
              <w:rPr>
                <w:rFonts w:ascii="Arial" w:hAnsi="Arial" w:cs="Arial"/>
                <w:color w:val="000000"/>
              </w:rPr>
              <w:t>к</w:t>
            </w:r>
            <w:r w:rsidRPr="00706CE7">
              <w:rPr>
                <w:rFonts w:ascii="Arial" w:hAnsi="Arial" w:cs="Arial"/>
                <w:color w:val="000000"/>
              </w:rPr>
              <w:t>са "Г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тов к труду и обороне" (ГТО),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граммы "Развитие массовой физической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ризма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Софина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сиров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за счет средств местн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бюджета субсидии на прио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ретение оборудов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 и и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 xml:space="preserve">вентаря для </w:t>
            </w:r>
            <w:proofErr w:type="spellStart"/>
            <w:r w:rsidRPr="00706CE7">
              <w:rPr>
                <w:rFonts w:ascii="Arial" w:hAnsi="Arial" w:cs="Arial"/>
                <w:color w:val="000000"/>
              </w:rPr>
              <w:t>осн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шения</w:t>
            </w:r>
            <w:proofErr w:type="spellEnd"/>
            <w:r w:rsidRPr="00706CE7">
              <w:rPr>
                <w:rFonts w:ascii="Arial" w:hAnsi="Arial" w:cs="Arial"/>
                <w:color w:val="000000"/>
              </w:rPr>
              <w:t xml:space="preserve"> це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тров тест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ров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ния по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выполн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нию норм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тивов и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пытаний (тестов) Всеросси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ского фи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культурно-спортивн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компле</w:t>
            </w:r>
            <w:r w:rsidRPr="00706CE7">
              <w:rPr>
                <w:rFonts w:ascii="Arial" w:hAnsi="Arial" w:cs="Arial"/>
                <w:color w:val="000000"/>
              </w:rPr>
              <w:t>к</w:t>
            </w:r>
            <w:r w:rsidRPr="00706CE7">
              <w:rPr>
                <w:rFonts w:ascii="Arial" w:hAnsi="Arial" w:cs="Arial"/>
                <w:color w:val="000000"/>
              </w:rPr>
              <w:t>са "Г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тов к труду и обороне" (ГТО) за счет средств краевого бюдж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та,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"Развитие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культуры, спорта, т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ризма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Софина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сиров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за счет средств местн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бюджета субсидии на созд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новых и поддер</w:t>
            </w:r>
            <w:r w:rsidRPr="00706CE7">
              <w:rPr>
                <w:rFonts w:ascii="Arial" w:hAnsi="Arial" w:cs="Arial"/>
                <w:color w:val="000000"/>
              </w:rPr>
              <w:t>ж</w:t>
            </w:r>
            <w:r w:rsidRPr="00706CE7">
              <w:rPr>
                <w:rFonts w:ascii="Arial" w:hAnsi="Arial" w:cs="Arial"/>
                <w:color w:val="000000"/>
              </w:rPr>
              <w:t>ку де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ствующих спортивных клубов по месту ж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Регионал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ные выпл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ты и в</w:t>
            </w:r>
            <w:r w:rsidRPr="00706CE7">
              <w:rPr>
                <w:rFonts w:ascii="Arial" w:hAnsi="Arial" w:cs="Arial"/>
                <w:color w:val="000000"/>
              </w:rPr>
              <w:t>ы</w:t>
            </w:r>
            <w:r w:rsidRPr="00706CE7">
              <w:rPr>
                <w:rFonts w:ascii="Arial" w:hAnsi="Arial" w:cs="Arial"/>
                <w:color w:val="000000"/>
              </w:rPr>
              <w:t>платы, обеспеч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вающие уровень зарабо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ной платы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ков бюджетной сферы не ниже 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мера 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нимальной зар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ботной платы (м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 xml:space="preserve">ного размера оплаты труда), в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Содерж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трудников двух шта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ных единиц по подг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товке ГТО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322,5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ция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4 534,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 xml:space="preserve">6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Оплата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234,0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Приобр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тение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 xml:space="preserve">тинвентаря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Разработка проектно-сметной документ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ции, в 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зической 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тального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Провед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дост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верности определ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ния сме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ной сто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мости об</w:t>
            </w:r>
            <w:r w:rsidRPr="00706CE7">
              <w:rPr>
                <w:rFonts w:ascii="Arial" w:hAnsi="Arial" w:cs="Arial"/>
                <w:color w:val="000000"/>
              </w:rPr>
              <w:t>ъ</w:t>
            </w:r>
            <w:r w:rsidRPr="00706CE7">
              <w:rPr>
                <w:rFonts w:ascii="Arial" w:hAnsi="Arial" w:cs="Arial"/>
                <w:color w:val="000000"/>
              </w:rPr>
              <w:t>ектов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ного строител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ства, 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монта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зической 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тального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Обеспеч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выст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вочной 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ятельности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зической 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96,1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Софина</w:t>
            </w:r>
            <w:r w:rsidRPr="00706CE7">
              <w:rPr>
                <w:rFonts w:ascii="Arial" w:hAnsi="Arial" w:cs="Arial"/>
              </w:rPr>
              <w:t>н</w:t>
            </w:r>
            <w:r w:rsidRPr="00706CE7">
              <w:rPr>
                <w:rFonts w:ascii="Arial" w:hAnsi="Arial" w:cs="Arial"/>
              </w:rPr>
              <w:t>сир</w:t>
            </w:r>
            <w:r w:rsidRPr="00706CE7">
              <w:rPr>
                <w:rFonts w:ascii="Arial" w:hAnsi="Arial" w:cs="Arial"/>
              </w:rPr>
              <w:t>о</w:t>
            </w:r>
            <w:r w:rsidRPr="00706CE7">
              <w:rPr>
                <w:rFonts w:ascii="Arial" w:hAnsi="Arial" w:cs="Arial"/>
              </w:rPr>
              <w:t>вание субс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дии за счет средств мес</w:t>
            </w:r>
            <w:r w:rsidRPr="00706CE7">
              <w:rPr>
                <w:rFonts w:ascii="Arial" w:hAnsi="Arial" w:cs="Arial"/>
              </w:rPr>
              <w:t>т</w:t>
            </w:r>
            <w:r w:rsidRPr="00706CE7">
              <w:rPr>
                <w:rFonts w:ascii="Arial" w:hAnsi="Arial" w:cs="Arial"/>
              </w:rPr>
              <w:t>ного бюджета на организ</w:t>
            </w:r>
            <w:r w:rsidRPr="00706CE7">
              <w:rPr>
                <w:rFonts w:ascii="Arial" w:hAnsi="Arial" w:cs="Arial"/>
              </w:rPr>
              <w:t>а</w:t>
            </w:r>
            <w:r w:rsidRPr="00706CE7">
              <w:rPr>
                <w:rFonts w:ascii="Arial" w:hAnsi="Arial" w:cs="Arial"/>
              </w:rPr>
              <w:t>цию т</w:t>
            </w:r>
            <w:r w:rsidRPr="00706CE7">
              <w:rPr>
                <w:rFonts w:ascii="Arial" w:hAnsi="Arial" w:cs="Arial"/>
              </w:rPr>
              <w:t>у</w:t>
            </w:r>
            <w:r w:rsidRPr="00706CE7">
              <w:rPr>
                <w:rFonts w:ascii="Arial" w:hAnsi="Arial" w:cs="Arial"/>
              </w:rPr>
              <w:t>ристско-рекреац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онных зон на терр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тории Красноя</w:t>
            </w:r>
            <w:r w:rsidRPr="00706CE7">
              <w:rPr>
                <w:rFonts w:ascii="Arial" w:hAnsi="Arial" w:cs="Arial"/>
              </w:rPr>
              <w:t>р</w:t>
            </w:r>
            <w:r w:rsidRPr="00706CE7">
              <w:rPr>
                <w:rFonts w:ascii="Arial" w:hAnsi="Arial" w:cs="Arial"/>
              </w:rPr>
              <w:t>ского края, в ра</w:t>
            </w:r>
            <w:r w:rsidRPr="00706CE7">
              <w:rPr>
                <w:rFonts w:ascii="Arial" w:hAnsi="Arial" w:cs="Arial"/>
              </w:rPr>
              <w:t>м</w:t>
            </w:r>
            <w:r w:rsidRPr="00706CE7">
              <w:rPr>
                <w:rFonts w:ascii="Arial" w:hAnsi="Arial" w:cs="Arial"/>
              </w:rPr>
              <w:t>ках подпр</w:t>
            </w:r>
            <w:r w:rsidRPr="00706CE7">
              <w:rPr>
                <w:rFonts w:ascii="Arial" w:hAnsi="Arial" w:cs="Arial"/>
              </w:rPr>
              <w:t>о</w:t>
            </w:r>
            <w:r w:rsidRPr="00706CE7">
              <w:rPr>
                <w:rFonts w:ascii="Arial" w:hAnsi="Arial" w:cs="Arial"/>
              </w:rPr>
              <w:t>граммы «Развитие массовой ф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зической кул</w:t>
            </w:r>
            <w:r w:rsidRPr="00706CE7">
              <w:rPr>
                <w:rFonts w:ascii="Arial" w:hAnsi="Arial" w:cs="Arial"/>
              </w:rPr>
              <w:t>ь</w:t>
            </w:r>
            <w:r w:rsidRPr="00706CE7">
              <w:rPr>
                <w:rFonts w:ascii="Arial" w:hAnsi="Arial" w:cs="Arial"/>
              </w:rPr>
              <w:t>туры и спорта в Ермако</w:t>
            </w:r>
            <w:r w:rsidRPr="00706CE7">
              <w:rPr>
                <w:rFonts w:ascii="Arial" w:hAnsi="Arial" w:cs="Arial"/>
              </w:rPr>
              <w:t>в</w:t>
            </w:r>
            <w:r w:rsidRPr="00706CE7">
              <w:rPr>
                <w:rFonts w:ascii="Arial" w:hAnsi="Arial" w:cs="Arial"/>
              </w:rPr>
              <w:t>ском ра</w:t>
            </w:r>
            <w:r w:rsidRPr="00706CE7">
              <w:rPr>
                <w:rFonts w:ascii="Arial" w:hAnsi="Arial" w:cs="Arial"/>
              </w:rPr>
              <w:t>й</w:t>
            </w:r>
            <w:r w:rsidRPr="00706CE7">
              <w:rPr>
                <w:rFonts w:ascii="Arial" w:hAnsi="Arial" w:cs="Arial"/>
              </w:rPr>
              <w:t>оне» мун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ципальной програ</w:t>
            </w:r>
            <w:r w:rsidRPr="00706CE7">
              <w:rPr>
                <w:rFonts w:ascii="Arial" w:hAnsi="Arial" w:cs="Arial"/>
              </w:rPr>
              <w:t>м</w:t>
            </w:r>
            <w:r w:rsidRPr="00706CE7">
              <w:rPr>
                <w:rFonts w:ascii="Arial" w:hAnsi="Arial" w:cs="Arial"/>
              </w:rPr>
              <w:t>мы Ермако</w:t>
            </w:r>
            <w:r w:rsidRPr="00706CE7">
              <w:rPr>
                <w:rFonts w:ascii="Arial" w:hAnsi="Arial" w:cs="Arial"/>
              </w:rPr>
              <w:t>в</w:t>
            </w:r>
            <w:r w:rsidRPr="00706CE7">
              <w:rPr>
                <w:rFonts w:ascii="Arial" w:hAnsi="Arial" w:cs="Arial"/>
              </w:rPr>
              <w:t>ского рай</w:t>
            </w:r>
            <w:r w:rsidRPr="00706CE7">
              <w:rPr>
                <w:rFonts w:ascii="Arial" w:hAnsi="Arial" w:cs="Arial"/>
              </w:rPr>
              <w:t>о</w:t>
            </w:r>
            <w:r w:rsidRPr="00706CE7">
              <w:rPr>
                <w:rFonts w:ascii="Arial" w:hAnsi="Arial" w:cs="Arial"/>
              </w:rPr>
              <w:t>на «Разв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тие физ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 xml:space="preserve">ческой </w:t>
            </w:r>
            <w:r w:rsidRPr="00706CE7">
              <w:rPr>
                <w:rFonts w:ascii="Arial" w:hAnsi="Arial" w:cs="Arial"/>
              </w:rPr>
              <w:lastRenderedPageBreak/>
              <w:t>культуры, спорта, т</w:t>
            </w:r>
            <w:r w:rsidRPr="00706CE7">
              <w:rPr>
                <w:rFonts w:ascii="Arial" w:hAnsi="Arial" w:cs="Arial"/>
              </w:rPr>
              <w:t>у</w:t>
            </w:r>
            <w:r w:rsidRPr="00706CE7">
              <w:rPr>
                <w:rFonts w:ascii="Arial" w:hAnsi="Arial" w:cs="Arial"/>
              </w:rPr>
              <w:t>ризма в Ермако</w:t>
            </w:r>
            <w:r w:rsidRPr="00706CE7">
              <w:rPr>
                <w:rFonts w:ascii="Arial" w:hAnsi="Arial" w:cs="Arial"/>
              </w:rPr>
              <w:t>в</w:t>
            </w:r>
            <w:r w:rsidRPr="00706CE7">
              <w:rPr>
                <w:rFonts w:ascii="Arial" w:hAnsi="Arial" w:cs="Arial"/>
              </w:rPr>
              <w:t>ском ра</w:t>
            </w:r>
            <w:r w:rsidRPr="00706CE7">
              <w:rPr>
                <w:rFonts w:ascii="Arial" w:hAnsi="Arial" w:cs="Arial"/>
              </w:rPr>
              <w:t>й</w:t>
            </w:r>
            <w:r w:rsidRPr="00706CE7">
              <w:rPr>
                <w:rFonts w:ascii="Arial" w:hAnsi="Arial" w:cs="Arial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lastRenderedPageBreak/>
              <w:t>Админ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стр</w:t>
            </w:r>
            <w:r w:rsidRPr="00706CE7">
              <w:rPr>
                <w:rFonts w:ascii="Arial" w:hAnsi="Arial" w:cs="Arial"/>
              </w:rPr>
              <w:t>а</w:t>
            </w:r>
            <w:r w:rsidRPr="00706CE7">
              <w:rPr>
                <w:rFonts w:ascii="Arial" w:hAnsi="Arial" w:cs="Arial"/>
              </w:rPr>
              <w:t>ция Ерм</w:t>
            </w:r>
            <w:r w:rsidRPr="00706CE7">
              <w:rPr>
                <w:rFonts w:ascii="Arial" w:hAnsi="Arial" w:cs="Arial"/>
              </w:rPr>
              <w:t>а</w:t>
            </w:r>
            <w:r w:rsidRPr="00706CE7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0412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5510094800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5,1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Провед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райо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ных мер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приятий по спортивн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му туризму в 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витие масс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lastRenderedPageBreak/>
              <w:t>Упра</w:t>
            </w:r>
            <w:r w:rsidRPr="00706CE7">
              <w:rPr>
                <w:rFonts w:ascii="Arial" w:hAnsi="Arial" w:cs="Arial"/>
              </w:rPr>
              <w:t>в</w:t>
            </w:r>
            <w:r w:rsidRPr="00706CE7">
              <w:rPr>
                <w:rFonts w:ascii="Arial" w:hAnsi="Arial" w:cs="Arial"/>
              </w:rPr>
              <w:t>ление образ</w:t>
            </w:r>
            <w:r w:rsidRPr="00706CE7">
              <w:rPr>
                <w:rFonts w:ascii="Arial" w:hAnsi="Arial" w:cs="Arial"/>
              </w:rPr>
              <w:t>о</w:t>
            </w:r>
            <w:r w:rsidRPr="00706CE7">
              <w:rPr>
                <w:rFonts w:ascii="Arial" w:hAnsi="Arial" w:cs="Arial"/>
              </w:rPr>
              <w:t>вания админ</w:t>
            </w:r>
            <w:r w:rsidRPr="00706CE7">
              <w:rPr>
                <w:rFonts w:ascii="Arial" w:hAnsi="Arial" w:cs="Arial"/>
              </w:rPr>
              <w:t>и</w:t>
            </w:r>
            <w:r w:rsidRPr="00706CE7">
              <w:rPr>
                <w:rFonts w:ascii="Arial" w:hAnsi="Arial" w:cs="Arial"/>
              </w:rPr>
              <w:t>стр</w:t>
            </w:r>
            <w:r w:rsidRPr="00706CE7">
              <w:rPr>
                <w:rFonts w:ascii="Arial" w:hAnsi="Arial" w:cs="Arial"/>
              </w:rPr>
              <w:t>а</w:t>
            </w:r>
            <w:r w:rsidRPr="00706CE7">
              <w:rPr>
                <w:rFonts w:ascii="Arial" w:hAnsi="Arial" w:cs="Arial"/>
              </w:rPr>
              <w:t>ции Ерм</w:t>
            </w:r>
            <w:r w:rsidRPr="00706CE7">
              <w:rPr>
                <w:rFonts w:ascii="Arial" w:hAnsi="Arial" w:cs="Arial"/>
              </w:rPr>
              <w:t>а</w:t>
            </w:r>
            <w:r w:rsidRPr="00706CE7">
              <w:rPr>
                <w:rFonts w:ascii="Arial" w:hAnsi="Arial" w:cs="Arial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1102</w:t>
            </w:r>
          </w:p>
        </w:tc>
        <w:tc>
          <w:tcPr>
            <w:tcW w:w="277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5538684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20,0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118,5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Средства на пов</w:t>
            </w:r>
            <w:r w:rsidRPr="00706CE7">
              <w:rPr>
                <w:rFonts w:ascii="Arial" w:hAnsi="Arial" w:cs="Arial"/>
                <w:color w:val="000000"/>
              </w:rPr>
              <w:t>ы</w:t>
            </w:r>
            <w:r w:rsidRPr="00706CE7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706CE7">
              <w:rPr>
                <w:rFonts w:ascii="Arial" w:hAnsi="Arial" w:cs="Arial"/>
                <w:color w:val="000000"/>
              </w:rPr>
              <w:t>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меров оплаты труда</w:t>
            </w:r>
            <w:proofErr w:type="gramEnd"/>
            <w:r w:rsidRPr="00706CE7">
              <w:rPr>
                <w:rFonts w:ascii="Arial" w:hAnsi="Arial" w:cs="Arial"/>
                <w:color w:val="000000"/>
              </w:rPr>
              <w:t xml:space="preserve">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 с 1 января 2018 года на 4 %,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 xml:space="preserve">ческой культуры и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Компенс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расх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дов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ципальных спортивных школ, по</w:t>
            </w:r>
            <w:r w:rsidRPr="00706CE7">
              <w:rPr>
                <w:rFonts w:ascii="Arial" w:hAnsi="Arial" w:cs="Arial"/>
                <w:color w:val="000000"/>
              </w:rPr>
              <w:t>д</w:t>
            </w:r>
            <w:r w:rsidRPr="00706CE7">
              <w:rPr>
                <w:rFonts w:ascii="Arial" w:hAnsi="Arial" w:cs="Arial"/>
                <w:color w:val="000000"/>
              </w:rPr>
              <w:t>готовивших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на, ставш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го членом спортивной сборной команды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края, согласно статье 15 Закона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 от 21 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кабря 2010 года № 11-5566 «О физической культуре и спорте в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 xml:space="preserve">ском крае» в рамках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ры, спорта, т</w:t>
            </w:r>
            <w:r w:rsidRPr="00706CE7">
              <w:rPr>
                <w:rFonts w:ascii="Arial" w:hAnsi="Arial" w:cs="Arial"/>
                <w:color w:val="000000"/>
              </w:rPr>
              <w:t>у</w:t>
            </w:r>
            <w:r w:rsidRPr="00706CE7">
              <w:rPr>
                <w:rFonts w:ascii="Arial" w:hAnsi="Arial" w:cs="Arial"/>
                <w:color w:val="000000"/>
              </w:rPr>
              <w:t>ризма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Реализ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мер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приятий по оснащению объектов спорти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ной инфр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структуры спорти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но-технолог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 xml:space="preserve">ческим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оборудов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нием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Устройство плоскос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ных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граммы «Развитие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тальн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Софина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сирование за счет средств местного бюджета устройства плоскос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ных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оружений в сельской местности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пальное казённое учр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ждение «Ерм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ковский центр кап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тальн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го стро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пальных образов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ний Кра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ноярского края на ч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стичное финанс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 xml:space="preserve">рование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(возмещ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ние) расх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дов на п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вышение с 1 июня 2020 года размеров оплаты труда о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дельным категор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ям работников бюджетной сферы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края, в 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</w:t>
            </w:r>
            <w:r w:rsidRPr="00706CE7">
              <w:rPr>
                <w:rFonts w:ascii="Arial" w:hAnsi="Arial" w:cs="Arial"/>
                <w:color w:val="000000"/>
              </w:rPr>
              <w:t>м</w:t>
            </w:r>
            <w:r w:rsidRPr="00706CE7">
              <w:rPr>
                <w:rFonts w:ascii="Arial" w:hAnsi="Arial" w:cs="Arial"/>
                <w:color w:val="000000"/>
              </w:rPr>
              <w:t>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 xml:space="preserve">ческой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74,6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CE7">
              <w:rPr>
                <w:rFonts w:ascii="Arial" w:hAnsi="Arial" w:cs="Arial"/>
                <w:color w:val="000000"/>
              </w:rPr>
              <w:t>Частичное финанс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рование (возмещ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ние) расх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дов на 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гиональные выплаты и выпл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ты, обеспеч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вающие уровень заработной платы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ботников бюджетной сферы не ниже 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мера 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нимальной зарабо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ной платы (м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нимального ра</w:t>
            </w:r>
            <w:r w:rsidRPr="00706CE7"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мера оплаты труда),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граммы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«Развитие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Частичная компенс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расх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дов на п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вышение оплаты труда о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дельным категориям р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ботников бюджетной сферы Красноя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ского края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06CE7">
              <w:rPr>
                <w:rFonts w:ascii="Arial" w:hAnsi="Arial" w:cs="Arial"/>
                <w:color w:val="000000"/>
              </w:rPr>
              <w:t xml:space="preserve">в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"Развитие ма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культуры,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951,0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951,0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Поддержка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турно-спортивных клубов по месту ж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граммы "Развитие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</w:t>
            </w:r>
            <w:r>
              <w:rPr>
                <w:rFonts w:ascii="Arial" w:hAnsi="Arial" w:cs="Arial"/>
                <w:color w:val="000000"/>
              </w:rPr>
              <w:t>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1 923,9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1 923,9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ние новых и поддер</w:t>
            </w:r>
            <w:r w:rsidRPr="00706CE7">
              <w:rPr>
                <w:rFonts w:ascii="Arial" w:hAnsi="Arial" w:cs="Arial"/>
                <w:color w:val="000000"/>
              </w:rPr>
              <w:t>ж</w:t>
            </w:r>
            <w:r w:rsidRPr="00706CE7">
              <w:rPr>
                <w:rFonts w:ascii="Arial" w:hAnsi="Arial" w:cs="Arial"/>
                <w:color w:val="000000"/>
              </w:rPr>
              <w:t>ку де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тел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ства,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граммы "Развитие массовой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706CE7" w:rsidRPr="00706CE7" w:rsidTr="00706CE7">
        <w:tc>
          <w:tcPr>
            <w:tcW w:w="37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Устройство плоскос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ных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оружений в сельской местности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оне»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«Разв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32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1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40,5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4 081,0 </w:t>
            </w:r>
          </w:p>
        </w:tc>
      </w:tr>
      <w:tr w:rsidR="00706CE7" w:rsidRPr="00706CE7" w:rsidTr="00706CE7">
        <w:tc>
          <w:tcPr>
            <w:tcW w:w="37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Софина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сирование за счет средств местного бюджета на устройство плоскос</w:t>
            </w:r>
            <w:r w:rsidRPr="00706CE7">
              <w:rPr>
                <w:rFonts w:ascii="Arial" w:hAnsi="Arial" w:cs="Arial"/>
                <w:color w:val="000000"/>
              </w:rPr>
              <w:t>т</w:t>
            </w:r>
            <w:r w:rsidRPr="00706CE7">
              <w:rPr>
                <w:rFonts w:ascii="Arial" w:hAnsi="Arial" w:cs="Arial"/>
                <w:color w:val="000000"/>
              </w:rPr>
              <w:t>ных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тивных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оружений в сельской местности,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 xml:space="preserve">граммы "Развитие массовой физической культуры и спорта в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культуры,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1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</w:tr>
      <w:tr w:rsidR="00706CE7" w:rsidRPr="00706CE7" w:rsidTr="00706CE7">
        <w:tc>
          <w:tcPr>
            <w:tcW w:w="37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8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Финанс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вое обе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печение (возмещ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ние) ра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ходных обяз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тельств, связанных с увелич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нием с 1 июня 2022 года реги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нальных выплат, в рамках подпр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гра</w:t>
            </w:r>
            <w:r w:rsidRPr="00706CE7">
              <w:rPr>
                <w:rFonts w:ascii="Arial" w:hAnsi="Arial" w:cs="Arial"/>
                <w:color w:val="000000"/>
              </w:rPr>
              <w:t xml:space="preserve">ммы "Развитие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массовой физической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 Мун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ципальной программы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ского рай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 "Разв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тие физ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ском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2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1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«Развитие адапти</w:t>
            </w:r>
            <w:r w:rsidRPr="00706CE7">
              <w:rPr>
                <w:rFonts w:ascii="Arial" w:hAnsi="Arial" w:cs="Arial"/>
                <w:bCs/>
                <w:color w:val="000000"/>
              </w:rPr>
              <w:t>в</w:t>
            </w:r>
            <w:r w:rsidRPr="00706CE7">
              <w:rPr>
                <w:rFonts w:ascii="Arial" w:hAnsi="Arial" w:cs="Arial"/>
                <w:bCs/>
                <w:color w:val="000000"/>
              </w:rPr>
              <w:t>ной физ</w:t>
            </w:r>
            <w:r w:rsidRPr="00706CE7">
              <w:rPr>
                <w:rFonts w:ascii="Arial" w:hAnsi="Arial" w:cs="Arial"/>
                <w:bCs/>
                <w:color w:val="000000"/>
              </w:rPr>
              <w:t>и</w:t>
            </w:r>
            <w:r w:rsidRPr="00706CE7">
              <w:rPr>
                <w:rFonts w:ascii="Arial" w:hAnsi="Arial" w:cs="Arial"/>
                <w:bCs/>
                <w:color w:val="000000"/>
              </w:rPr>
              <w:t>ческой культуры и спорта в Ермако</w:t>
            </w:r>
            <w:r w:rsidRPr="00706CE7">
              <w:rPr>
                <w:rFonts w:ascii="Arial" w:hAnsi="Arial" w:cs="Arial"/>
                <w:bCs/>
                <w:color w:val="000000"/>
              </w:rPr>
              <w:t>в</w:t>
            </w:r>
            <w:r w:rsidRPr="00706CE7">
              <w:rPr>
                <w:rFonts w:ascii="Arial" w:hAnsi="Arial" w:cs="Arial"/>
                <w:bCs/>
                <w:color w:val="000000"/>
              </w:rPr>
              <w:t>ском ра</w:t>
            </w:r>
            <w:r w:rsidRPr="00706CE7">
              <w:rPr>
                <w:rFonts w:ascii="Arial" w:hAnsi="Arial" w:cs="Arial"/>
                <w:bCs/>
                <w:color w:val="000000"/>
              </w:rPr>
              <w:t>й</w:t>
            </w:r>
            <w:r w:rsidRPr="00706CE7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706CE7">
              <w:rPr>
                <w:rFonts w:ascii="Arial" w:hAnsi="Arial" w:cs="Arial"/>
                <w:bCs/>
                <w:color w:val="000000"/>
              </w:rPr>
              <w:t>д</w:t>
            </w:r>
            <w:r w:rsidRPr="00706CE7">
              <w:rPr>
                <w:rFonts w:ascii="Arial" w:hAnsi="Arial" w:cs="Arial"/>
                <w:bCs/>
                <w:color w:val="000000"/>
              </w:rPr>
              <w:t>ные об</w:t>
            </w:r>
            <w:r w:rsidRPr="00706CE7">
              <w:rPr>
                <w:rFonts w:ascii="Arial" w:hAnsi="Arial" w:cs="Arial"/>
                <w:bCs/>
                <w:color w:val="000000"/>
              </w:rPr>
              <w:t>я</w:t>
            </w:r>
            <w:r w:rsidRPr="00706CE7">
              <w:rPr>
                <w:rFonts w:ascii="Arial" w:hAnsi="Arial" w:cs="Arial"/>
                <w:bCs/>
                <w:color w:val="000000"/>
              </w:rPr>
              <w:t>зател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1 043,4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</w:rPr>
            </w:pPr>
            <w:r w:rsidRPr="00706CE7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1 043,4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Приобр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тение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тивного и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ве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 xml:space="preserve">таря,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оборудов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 и спо</w:t>
            </w:r>
            <w:r w:rsidRPr="00706CE7">
              <w:rPr>
                <w:rFonts w:ascii="Arial" w:hAnsi="Arial" w:cs="Arial"/>
                <w:color w:val="000000"/>
              </w:rPr>
              <w:t>р</w:t>
            </w:r>
            <w:r w:rsidRPr="00706CE7">
              <w:rPr>
                <w:rFonts w:ascii="Arial" w:hAnsi="Arial" w:cs="Arial"/>
                <w:color w:val="000000"/>
              </w:rPr>
              <w:t>тивной формы для организ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ции зан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тий групп по ада</w:t>
            </w:r>
            <w:r w:rsidRPr="00706CE7">
              <w:rPr>
                <w:rFonts w:ascii="Arial" w:hAnsi="Arial" w:cs="Arial"/>
                <w:color w:val="000000"/>
              </w:rPr>
              <w:t>п</w:t>
            </w:r>
            <w:r w:rsidRPr="00706CE7">
              <w:rPr>
                <w:rFonts w:ascii="Arial" w:hAnsi="Arial" w:cs="Arial"/>
                <w:color w:val="000000"/>
              </w:rPr>
              <w:t>тивной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зической культуре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bCs/>
                <w:color w:val="000000"/>
              </w:rPr>
              <w:t>в</w:t>
            </w:r>
            <w:r w:rsidRPr="00706CE7">
              <w:rPr>
                <w:rFonts w:ascii="Arial" w:hAnsi="Arial" w:cs="Arial"/>
                <w:bCs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 xml:space="preserve">вания </w:t>
            </w:r>
            <w:r w:rsidRPr="00706CE7">
              <w:rPr>
                <w:rFonts w:ascii="Arial" w:hAnsi="Arial" w:cs="Arial"/>
                <w:bCs/>
                <w:color w:val="000000"/>
              </w:rPr>
              <w:lastRenderedPageBreak/>
              <w:t>админ</w:t>
            </w:r>
            <w:r w:rsidRPr="00706CE7">
              <w:rPr>
                <w:rFonts w:ascii="Arial" w:hAnsi="Arial" w:cs="Arial"/>
                <w:bCs/>
                <w:color w:val="000000"/>
              </w:rPr>
              <w:t>и</w:t>
            </w:r>
            <w:r w:rsidRPr="00706CE7">
              <w:rPr>
                <w:rFonts w:ascii="Arial" w:hAnsi="Arial" w:cs="Arial"/>
                <w:bCs/>
                <w:color w:val="000000"/>
              </w:rPr>
              <w:t>страции Ерм</w:t>
            </w:r>
            <w:r w:rsidRPr="00706CE7">
              <w:rPr>
                <w:rFonts w:ascii="Arial" w:hAnsi="Arial" w:cs="Arial"/>
                <w:bCs/>
                <w:color w:val="000000"/>
              </w:rPr>
              <w:t>а</w:t>
            </w:r>
            <w:r w:rsidRPr="00706CE7">
              <w:rPr>
                <w:rFonts w:ascii="Arial" w:hAnsi="Arial" w:cs="Arial"/>
                <w:bCs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270,1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Подготовка квалиф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цирова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ных кадров для орган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зации зан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тий по ф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 xml:space="preserve">зической культуре и спорту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148,9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Организ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ция и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ведение райо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ных физкул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тий с людьми, имеющими огранич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ния здор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вья (обе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печение судейства, приобрет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наградной атрибутики, обеспеч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доста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ки спорт</w:t>
            </w:r>
            <w:r w:rsidRPr="00706CE7">
              <w:rPr>
                <w:rFonts w:ascii="Arial" w:hAnsi="Arial" w:cs="Arial"/>
                <w:color w:val="000000"/>
              </w:rPr>
              <w:t>с</w:t>
            </w:r>
            <w:r w:rsidRPr="00706CE7">
              <w:rPr>
                <w:rFonts w:ascii="Arial" w:hAnsi="Arial" w:cs="Arial"/>
                <w:color w:val="000000"/>
              </w:rPr>
              <w:t>менов к месту пр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ведения соревнов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ний и 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ратно)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 xml:space="preserve">ковского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30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113,0 </w:t>
            </w:r>
          </w:p>
        </w:tc>
      </w:tr>
      <w:tr w:rsidR="00706CE7" w:rsidRPr="00706CE7" w:rsidTr="00706CE7">
        <w:tc>
          <w:tcPr>
            <w:tcW w:w="37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vMerge w:val="restar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Участие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нов инв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лидов ра</w:t>
            </w:r>
            <w:r w:rsidRPr="00706CE7">
              <w:rPr>
                <w:rFonts w:ascii="Arial" w:hAnsi="Arial" w:cs="Arial"/>
                <w:color w:val="000000"/>
              </w:rPr>
              <w:t>й</w:t>
            </w:r>
            <w:r w:rsidRPr="00706CE7">
              <w:rPr>
                <w:rFonts w:ascii="Arial" w:hAnsi="Arial" w:cs="Arial"/>
                <w:color w:val="000000"/>
              </w:rPr>
              <w:t>она в Кра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вых (з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нальных) спортивно-массовых меропри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тиях (опл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та проезда к месту проведения соревнов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ний и о</w:t>
            </w:r>
            <w:r w:rsidRPr="00706CE7">
              <w:rPr>
                <w:rFonts w:ascii="Arial" w:hAnsi="Arial" w:cs="Arial"/>
                <w:color w:val="000000"/>
              </w:rPr>
              <w:t>б</w:t>
            </w:r>
            <w:r w:rsidRPr="00706CE7">
              <w:rPr>
                <w:rFonts w:ascii="Arial" w:hAnsi="Arial" w:cs="Arial"/>
                <w:color w:val="000000"/>
              </w:rPr>
              <w:t>ратно, оплата п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тания и прожив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ния спортсм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нов на п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риод уч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стия в с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ревнован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ях)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страции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706CE7" w:rsidRPr="00706CE7" w:rsidTr="00706CE7">
        <w:tc>
          <w:tcPr>
            <w:tcW w:w="37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  <w:vMerge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155,5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Пропаганда и попул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>ризация занятий адаптивной физической кул</w:t>
            </w:r>
            <w:r w:rsidRPr="00706CE7">
              <w:rPr>
                <w:rFonts w:ascii="Arial" w:hAnsi="Arial" w:cs="Arial"/>
                <w:color w:val="000000"/>
              </w:rPr>
              <w:t>ь</w:t>
            </w:r>
            <w:r w:rsidRPr="00706CE7">
              <w:rPr>
                <w:rFonts w:ascii="Arial" w:hAnsi="Arial" w:cs="Arial"/>
                <w:color w:val="000000"/>
              </w:rPr>
              <w:t>турой и спортом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</w:rPr>
            </w:pPr>
            <w:r w:rsidRPr="00706CE7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«Развитие туризма в Ермако</w:t>
            </w:r>
            <w:r w:rsidRPr="00706CE7">
              <w:rPr>
                <w:rFonts w:ascii="Arial" w:hAnsi="Arial" w:cs="Arial"/>
                <w:bCs/>
                <w:color w:val="000000"/>
              </w:rPr>
              <w:t>в</w:t>
            </w:r>
            <w:r w:rsidRPr="00706CE7">
              <w:rPr>
                <w:rFonts w:ascii="Arial" w:hAnsi="Arial" w:cs="Arial"/>
                <w:bCs/>
                <w:color w:val="000000"/>
              </w:rPr>
              <w:t>ском ра</w:t>
            </w:r>
            <w:r w:rsidRPr="00706CE7">
              <w:rPr>
                <w:rFonts w:ascii="Arial" w:hAnsi="Arial" w:cs="Arial"/>
                <w:bCs/>
                <w:color w:val="000000"/>
              </w:rPr>
              <w:t>й</w:t>
            </w:r>
            <w:r w:rsidRPr="00706CE7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706CE7">
              <w:rPr>
                <w:rFonts w:ascii="Arial" w:hAnsi="Arial" w:cs="Arial"/>
                <w:bCs/>
                <w:color w:val="000000"/>
              </w:rPr>
              <w:t>д</w:t>
            </w:r>
            <w:r w:rsidRPr="00706CE7">
              <w:rPr>
                <w:rFonts w:ascii="Arial" w:hAnsi="Arial" w:cs="Arial"/>
                <w:bCs/>
                <w:color w:val="000000"/>
              </w:rPr>
              <w:t>ные об</w:t>
            </w:r>
            <w:r w:rsidRPr="00706CE7">
              <w:rPr>
                <w:rFonts w:ascii="Arial" w:hAnsi="Arial" w:cs="Arial"/>
                <w:bCs/>
                <w:color w:val="000000"/>
              </w:rPr>
              <w:t>я</w:t>
            </w:r>
            <w:r w:rsidRPr="00706CE7">
              <w:rPr>
                <w:rFonts w:ascii="Arial" w:hAnsi="Arial" w:cs="Arial"/>
                <w:bCs/>
                <w:color w:val="000000"/>
              </w:rPr>
              <w:t>зател</w:t>
            </w:r>
            <w:r w:rsidRPr="00706CE7">
              <w:rPr>
                <w:rFonts w:ascii="Arial" w:hAnsi="Arial" w:cs="Arial"/>
                <w:bCs/>
                <w:color w:val="000000"/>
              </w:rPr>
              <w:t>ь</w:t>
            </w:r>
            <w:r w:rsidRPr="00706CE7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706CE7">
              <w:rPr>
                <w:rFonts w:ascii="Arial" w:hAnsi="Arial" w:cs="Arial"/>
                <w:bCs/>
                <w:color w:val="000000"/>
              </w:rPr>
              <w:t>о</w:t>
            </w:r>
            <w:r w:rsidRPr="00706CE7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bCs/>
                <w:color w:val="000000"/>
              </w:rPr>
            </w:pPr>
            <w:r w:rsidRPr="00706CE7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Обеспеч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и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формац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онной и выставо</w:t>
            </w:r>
            <w:r w:rsidRPr="00706CE7">
              <w:rPr>
                <w:rFonts w:ascii="Arial" w:hAnsi="Arial" w:cs="Arial"/>
                <w:color w:val="000000"/>
              </w:rPr>
              <w:t>ч</w:t>
            </w:r>
            <w:r w:rsidRPr="00706CE7">
              <w:rPr>
                <w:rFonts w:ascii="Arial" w:hAnsi="Arial" w:cs="Arial"/>
                <w:color w:val="000000"/>
              </w:rPr>
              <w:t>ной де</w:t>
            </w:r>
            <w:r w:rsidRPr="00706CE7">
              <w:rPr>
                <w:rFonts w:ascii="Arial" w:hAnsi="Arial" w:cs="Arial"/>
                <w:color w:val="000000"/>
              </w:rPr>
              <w:t>я</w:t>
            </w:r>
            <w:r w:rsidRPr="00706CE7">
              <w:rPr>
                <w:rFonts w:ascii="Arial" w:hAnsi="Arial" w:cs="Arial"/>
                <w:color w:val="000000"/>
              </w:rPr>
              <w:t xml:space="preserve">тельности, 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proofErr w:type="spellStart"/>
            <w:r w:rsidRPr="00706CE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706CE7">
              <w:rPr>
                <w:rFonts w:ascii="Arial" w:hAnsi="Arial" w:cs="Arial"/>
                <w:color w:val="000000"/>
              </w:rPr>
              <w:t>. орг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низация участия в туристич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ских в</w:t>
            </w:r>
            <w:r w:rsidRPr="00706CE7">
              <w:rPr>
                <w:rFonts w:ascii="Arial" w:hAnsi="Arial" w:cs="Arial"/>
                <w:color w:val="000000"/>
              </w:rPr>
              <w:t>ы</w:t>
            </w:r>
            <w:r w:rsidRPr="00706CE7">
              <w:rPr>
                <w:rFonts w:ascii="Arial" w:hAnsi="Arial" w:cs="Arial"/>
                <w:color w:val="000000"/>
              </w:rPr>
              <w:t>ставках.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lastRenderedPageBreak/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706CE7" w:rsidRPr="00706CE7" w:rsidTr="00706CE7">
        <w:tc>
          <w:tcPr>
            <w:tcW w:w="37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0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Провед</w:t>
            </w:r>
            <w:r w:rsidRPr="00706CE7">
              <w:rPr>
                <w:rFonts w:ascii="Arial" w:hAnsi="Arial" w:cs="Arial"/>
                <w:color w:val="000000"/>
              </w:rPr>
              <w:t>е</w:t>
            </w:r>
            <w:r w:rsidRPr="00706CE7">
              <w:rPr>
                <w:rFonts w:ascii="Arial" w:hAnsi="Arial" w:cs="Arial"/>
                <w:color w:val="000000"/>
              </w:rPr>
              <w:t>ние райо</w:t>
            </w:r>
            <w:r w:rsidRPr="00706CE7">
              <w:rPr>
                <w:rFonts w:ascii="Arial" w:hAnsi="Arial" w:cs="Arial"/>
                <w:color w:val="000000"/>
              </w:rPr>
              <w:t>н</w:t>
            </w:r>
            <w:r w:rsidRPr="00706CE7">
              <w:rPr>
                <w:rFonts w:ascii="Arial" w:hAnsi="Arial" w:cs="Arial"/>
                <w:color w:val="000000"/>
              </w:rPr>
              <w:t>ных мер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приятий по спортивн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му туризму</w:t>
            </w:r>
          </w:p>
        </w:tc>
        <w:tc>
          <w:tcPr>
            <w:tcW w:w="32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Упра</w:t>
            </w:r>
            <w:r w:rsidRPr="00706CE7">
              <w:rPr>
                <w:rFonts w:ascii="Arial" w:hAnsi="Arial" w:cs="Arial"/>
                <w:color w:val="000000"/>
              </w:rPr>
              <w:t>в</w:t>
            </w:r>
            <w:r w:rsidRPr="00706CE7">
              <w:rPr>
                <w:rFonts w:ascii="Arial" w:hAnsi="Arial" w:cs="Arial"/>
                <w:color w:val="000000"/>
              </w:rPr>
              <w:t>ление образ</w:t>
            </w:r>
            <w:r w:rsidRPr="00706CE7">
              <w:rPr>
                <w:rFonts w:ascii="Arial" w:hAnsi="Arial" w:cs="Arial"/>
                <w:color w:val="000000"/>
              </w:rPr>
              <w:t>о</w:t>
            </w:r>
            <w:r w:rsidRPr="00706CE7">
              <w:rPr>
                <w:rFonts w:ascii="Arial" w:hAnsi="Arial" w:cs="Arial"/>
                <w:color w:val="000000"/>
              </w:rPr>
              <w:t>вания админ</w:t>
            </w:r>
            <w:r w:rsidRPr="00706CE7">
              <w:rPr>
                <w:rFonts w:ascii="Arial" w:hAnsi="Arial" w:cs="Arial"/>
                <w:color w:val="000000"/>
              </w:rPr>
              <w:t>и</w:t>
            </w:r>
            <w:r w:rsidRPr="00706CE7">
              <w:rPr>
                <w:rFonts w:ascii="Arial" w:hAnsi="Arial" w:cs="Arial"/>
                <w:color w:val="000000"/>
              </w:rPr>
              <w:t>страция Ерм</w:t>
            </w:r>
            <w:r w:rsidRPr="00706CE7">
              <w:rPr>
                <w:rFonts w:ascii="Arial" w:hAnsi="Arial" w:cs="Arial"/>
                <w:color w:val="000000"/>
              </w:rPr>
              <w:t>а</w:t>
            </w:r>
            <w:r w:rsidRPr="00706CE7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15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3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77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1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8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1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2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7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20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3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78" w:type="pct"/>
            <w:shd w:val="clear" w:color="auto" w:fill="auto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000000" w:fill="FFFFFF"/>
            <w:hideMark/>
          </w:tcPr>
          <w:p w:rsidR="00706CE7" w:rsidRPr="00706CE7" w:rsidRDefault="00706CE7" w:rsidP="00706CE7">
            <w:pPr>
              <w:rPr>
                <w:rFonts w:ascii="Arial" w:hAnsi="Arial" w:cs="Arial"/>
                <w:color w:val="000000"/>
              </w:rPr>
            </w:pPr>
            <w:r w:rsidRPr="00706CE7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706CE7" w:rsidRDefault="00706CE7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706CE7" w:rsidSect="0040614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4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Паспорту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муниципальной программы Ермаковского района</w:t>
      </w:r>
    </w:p>
    <w:p w:rsidR="00706CE7" w:rsidRDefault="00706CE7" w:rsidP="00706CE7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706CE7" w:rsidRDefault="00706CE7" w:rsidP="0040614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706CE7" w:rsidRDefault="00706CE7" w:rsidP="00DF3C1E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  <w:proofErr w:type="gramStart"/>
      <w:r w:rsidRPr="00706CE7">
        <w:rPr>
          <w:rFonts w:ascii="Arial" w:hAnsi="Arial" w:cs="Arial"/>
          <w:lang w:eastAsia="zh-CN"/>
        </w:rPr>
        <w:t>Ресурсное</w:t>
      </w:r>
      <w:proofErr w:type="gramEnd"/>
      <w:r w:rsidRPr="00706CE7">
        <w:rPr>
          <w:rFonts w:ascii="Arial" w:hAnsi="Arial" w:cs="Arial"/>
          <w:lang w:eastAsia="zh-CN"/>
        </w:rPr>
        <w:t xml:space="preserve"> обеспечени</w:t>
      </w:r>
      <w:r>
        <w:rPr>
          <w:rFonts w:ascii="Arial" w:hAnsi="Arial" w:cs="Arial"/>
          <w:lang w:eastAsia="zh-CN"/>
        </w:rPr>
        <w:t xml:space="preserve">е и прогнозная оценка расходов </w:t>
      </w:r>
      <w:r w:rsidRPr="00706CE7">
        <w:rPr>
          <w:rFonts w:ascii="Arial" w:hAnsi="Arial" w:cs="Arial"/>
          <w:lang w:eastAsia="zh-CN"/>
        </w:rPr>
        <w:t>на реализаци</w:t>
      </w:r>
      <w:r w:rsidR="00DF3C1E">
        <w:rPr>
          <w:rFonts w:ascii="Arial" w:hAnsi="Arial" w:cs="Arial"/>
          <w:lang w:eastAsia="zh-CN"/>
        </w:rPr>
        <w:t xml:space="preserve">ю целей муниципальной программы, </w:t>
      </w:r>
      <w:r w:rsidRPr="00706CE7">
        <w:rPr>
          <w:rFonts w:ascii="Arial" w:hAnsi="Arial" w:cs="Arial"/>
          <w:lang w:eastAsia="zh-CN"/>
        </w:rPr>
        <w:t>с учетом источников финансирования, в том числе по уровням бюджетной системы</w:t>
      </w:r>
    </w:p>
    <w:p w:rsidR="00DF3C1E" w:rsidRDefault="00DF3C1E" w:rsidP="00DF3C1E">
      <w:pPr>
        <w:suppressAutoHyphens/>
        <w:spacing w:line="240" w:lineRule="atLeast"/>
        <w:ind w:firstLine="720"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281"/>
        <w:gridCol w:w="1370"/>
        <w:gridCol w:w="721"/>
        <w:gridCol w:w="721"/>
        <w:gridCol w:w="721"/>
        <w:gridCol w:w="721"/>
        <w:gridCol w:w="721"/>
        <w:gridCol w:w="813"/>
        <w:gridCol w:w="813"/>
        <w:gridCol w:w="813"/>
        <w:gridCol w:w="813"/>
        <w:gridCol w:w="813"/>
        <w:gridCol w:w="813"/>
        <w:gridCol w:w="813"/>
        <w:gridCol w:w="905"/>
      </w:tblGrid>
      <w:tr w:rsidR="00DF3C1E" w:rsidRPr="00DF3C1E" w:rsidTr="00DF3C1E">
        <w:tc>
          <w:tcPr>
            <w:tcW w:w="505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251" w:type="pct"/>
            <w:gridSpan w:val="12"/>
          </w:tcPr>
          <w:p w:rsidR="00DF3C1E" w:rsidRPr="00DF3C1E" w:rsidRDefault="00DF3C1E" w:rsidP="00DF3C1E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>
              <w:rPr>
                <w:rFonts w:ascii="Arial" w:eastAsia="Calibri" w:hAnsi="Arial" w:cs="Arial"/>
                <w:kern w:val="1"/>
              </w:rPr>
              <w:t xml:space="preserve">Оценка расходов </w:t>
            </w:r>
            <w:r w:rsidRPr="00DF3C1E">
              <w:rPr>
                <w:rFonts w:ascii="Arial" w:eastAsia="Calibri" w:hAnsi="Arial" w:cs="Arial"/>
                <w:kern w:val="1"/>
              </w:rPr>
              <w:t>(тыс. руб.), годы</w:t>
            </w:r>
          </w:p>
        </w:tc>
        <w:tc>
          <w:tcPr>
            <w:tcW w:w="317" w:type="pct"/>
            <w:vMerge w:val="restar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ind w:left="-236" w:firstLine="236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2018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2023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2024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2025</w:t>
            </w:r>
          </w:p>
        </w:tc>
        <w:tc>
          <w:tcPr>
            <w:tcW w:w="317" w:type="pct"/>
            <w:vMerge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«Развитие физической культуры и спорта в Ермаковском районе» </w:t>
            </w: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18597,3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23802,4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19113,6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156265,4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7603,2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23066,7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</w:t>
            </w:r>
            <w:r w:rsidRPr="00DF3C1E">
              <w:rPr>
                <w:rFonts w:ascii="Arial" w:eastAsia="Calibri" w:hAnsi="Arial" w:cs="Arial"/>
                <w:kern w:val="1"/>
              </w:rPr>
              <w:lastRenderedPageBreak/>
              <w:t xml:space="preserve">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lastRenderedPageBreak/>
              <w:t>4574,1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3961,1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16199,2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19113,6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12945,3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156265,4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hAnsi="Arial" w:cs="Arial"/>
                <w:kern w:val="1"/>
              </w:rPr>
              <w:t xml:space="preserve"> </w:t>
            </w:r>
            <w:r w:rsidRPr="00DF3C1E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«Развитие массовой физической культуры и спорта в Ермаковском районе» </w:t>
            </w: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23650,9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18954,0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11609,6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11609,6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152238,4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7603,2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23066,7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3913,6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16047,7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18954,0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11609,6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11609,6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152238,4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167,1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1043,4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1043,4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hAnsi="Arial" w:cs="Arial"/>
                <w:kern w:val="1"/>
              </w:rPr>
              <w:t>Подпрограмма 3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DF3C1E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DF3C1E" w:rsidRPr="00DF3C1E" w:rsidTr="00DF3C1E">
        <w:tblPrEx>
          <w:tblCellMar>
            <w:left w:w="108" w:type="dxa"/>
            <w:right w:w="108" w:type="dxa"/>
          </w:tblCellMar>
        </w:tblPrEx>
        <w:tc>
          <w:tcPr>
            <w:tcW w:w="505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79" w:type="pct"/>
            <w:shd w:val="clear" w:color="auto" w:fill="auto"/>
          </w:tcPr>
          <w:p w:rsidR="00DF3C1E" w:rsidRPr="00DF3C1E" w:rsidRDefault="00DF3C1E" w:rsidP="00DF3C1E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317" w:type="pct"/>
          </w:tcPr>
          <w:p w:rsidR="00DF3C1E" w:rsidRPr="00DF3C1E" w:rsidRDefault="00DF3C1E" w:rsidP="00DF3C1E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DF3C1E">
              <w:rPr>
                <w:rFonts w:ascii="Arial" w:eastAsia="Calibri" w:hAnsi="Arial" w:cs="Arial"/>
                <w:kern w:val="1"/>
              </w:rPr>
              <w:t>0,0</w:t>
            </w:r>
          </w:p>
        </w:tc>
      </w:tr>
    </w:tbl>
    <w:p w:rsidR="00A80F84" w:rsidRDefault="00A80F84" w:rsidP="00DF3C1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A80F84" w:rsidSect="0040614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80F84" w:rsidRP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lastRenderedPageBreak/>
        <w:t>Приложение № 5</w:t>
      </w:r>
    </w:p>
    <w:p w:rsidR="00A80F84" w:rsidRP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t>к Паспорту</w:t>
      </w:r>
    </w:p>
    <w:p w:rsidR="00A80F84" w:rsidRP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t>муниципальной программы Ермаковского района</w:t>
      </w:r>
    </w:p>
    <w:p w:rsidR="00A80F84" w:rsidRP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A80F84" w:rsidRPr="00A80F84" w:rsidRDefault="00A80F84" w:rsidP="00A80F84">
      <w:pPr>
        <w:suppressAutoHyphens/>
        <w:jc w:val="both"/>
        <w:rPr>
          <w:rFonts w:ascii="Arial" w:hAnsi="Arial" w:cs="Arial"/>
          <w:lang w:eastAsia="ar-SA"/>
        </w:rPr>
      </w:pPr>
    </w:p>
    <w:p w:rsidR="00A80F84" w:rsidRPr="00A80F84" w:rsidRDefault="00A80F84" w:rsidP="00A80F84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A80F84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A80F84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A80F84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A80F84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A80F84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lang w:eastAsia="ar-SA"/>
        </w:rPr>
      </w:pP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/>
          <w:bCs/>
          <w:kern w:val="1"/>
          <w:lang w:eastAsia="ar-SA"/>
        </w:rPr>
      </w:pPr>
      <w:r w:rsidRPr="00A80F84">
        <w:rPr>
          <w:rFonts w:ascii="Arial" w:eastAsia="SimSun" w:hAnsi="Arial" w:cs="Arial"/>
          <w:b/>
          <w:bCs/>
          <w:kern w:val="1"/>
          <w:lang w:eastAsia="ar-SA"/>
        </w:rPr>
        <w:t>1. Паспорт подпрограммы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/>
          <w:bCs/>
          <w:kern w:val="1"/>
          <w:lang w:eastAsia="ar-SA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96"/>
        <w:gridCol w:w="6230"/>
      </w:tblGrid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A80F84" w:rsidRPr="00A80F84" w:rsidTr="00A80F84">
        <w:trPr>
          <w:trHeight w:val="627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A80F84" w:rsidRPr="00A80F84" w:rsidRDefault="00A80F84" w:rsidP="00A80F84">
            <w:pPr>
              <w:suppressAutoHyphens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A80F84" w:rsidRPr="00A80F84" w:rsidRDefault="00A80F84" w:rsidP="00A80F84">
            <w:pPr>
              <w:suppressAutoHyphens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A80F84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A80F84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A80F84" w:rsidRPr="00A80F84" w:rsidTr="00A80F84">
        <w:trPr>
          <w:trHeight w:val="928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suppressAutoHyphens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- развитие и совершенствование инфраструктуры физической культуры и спорта в «шаговой» досту</w:t>
            </w:r>
            <w:r w:rsidRPr="00A80F84">
              <w:rPr>
                <w:rFonts w:ascii="Arial" w:hAnsi="Arial" w:cs="Arial"/>
              </w:rPr>
              <w:t>п</w:t>
            </w:r>
            <w:r w:rsidRPr="00A80F84">
              <w:rPr>
                <w:rFonts w:ascii="Arial" w:hAnsi="Arial" w:cs="Arial"/>
              </w:rPr>
              <w:t>ности;</w:t>
            </w:r>
          </w:p>
          <w:p w:rsidR="00A80F84" w:rsidRPr="00A80F84" w:rsidRDefault="00A80F84" w:rsidP="00A80F84">
            <w:pPr>
              <w:rPr>
                <w:rFonts w:ascii="Arial" w:hAnsi="Arial" w:cs="Arial"/>
                <w:bCs/>
              </w:rPr>
            </w:pPr>
            <w:r w:rsidRPr="00A80F84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A80F84">
              <w:rPr>
                <w:rFonts w:ascii="Arial" w:hAnsi="Arial" w:cs="Arial"/>
              </w:rPr>
              <w:t xml:space="preserve">всех категорий </w:t>
            </w:r>
            <w:r w:rsidRPr="00A80F84">
              <w:rPr>
                <w:rFonts w:ascii="Arial" w:hAnsi="Arial" w:cs="Arial"/>
                <w:bCs/>
              </w:rPr>
              <w:t>населения района к здоровому образу жизни, фо</w:t>
            </w:r>
            <w:r w:rsidRPr="00A80F84">
              <w:rPr>
                <w:rFonts w:ascii="Arial" w:hAnsi="Arial" w:cs="Arial"/>
                <w:bCs/>
              </w:rPr>
              <w:t>р</w:t>
            </w:r>
            <w:r w:rsidRPr="00A80F84">
              <w:rPr>
                <w:rFonts w:ascii="Arial" w:hAnsi="Arial" w:cs="Arial"/>
                <w:bCs/>
              </w:rPr>
              <w:t>мирование мотивации к регулярным занятиям физ</w:t>
            </w:r>
            <w:r w:rsidRPr="00A80F84">
              <w:rPr>
                <w:rFonts w:ascii="Arial" w:hAnsi="Arial" w:cs="Arial"/>
                <w:bCs/>
              </w:rPr>
              <w:t>и</w:t>
            </w:r>
            <w:r w:rsidRPr="00A80F84">
              <w:rPr>
                <w:rFonts w:ascii="Arial" w:hAnsi="Arial" w:cs="Arial"/>
                <w:bCs/>
              </w:rPr>
              <w:t>ческой культурой и спортом посредством провед</w:t>
            </w:r>
            <w:r w:rsidRPr="00A80F84">
              <w:rPr>
                <w:rFonts w:ascii="Arial" w:hAnsi="Arial" w:cs="Arial"/>
                <w:bCs/>
              </w:rPr>
              <w:t>е</w:t>
            </w:r>
            <w:r w:rsidRPr="00A80F84">
              <w:rPr>
                <w:rFonts w:ascii="Arial" w:hAnsi="Arial" w:cs="Arial"/>
                <w:bCs/>
              </w:rPr>
              <w:t>ния, участия в организации официальных физкул</w:t>
            </w:r>
            <w:r w:rsidRPr="00A80F84">
              <w:rPr>
                <w:rFonts w:ascii="Arial" w:hAnsi="Arial" w:cs="Arial"/>
                <w:bCs/>
              </w:rPr>
              <w:t>ь</w:t>
            </w:r>
            <w:r w:rsidRPr="00A80F84">
              <w:rPr>
                <w:rFonts w:ascii="Arial" w:hAnsi="Arial" w:cs="Arial"/>
                <w:bCs/>
              </w:rPr>
              <w:t>турных, спортивных мероприятий на территории Е</w:t>
            </w:r>
            <w:r w:rsidRPr="00A80F84">
              <w:rPr>
                <w:rFonts w:ascii="Arial" w:hAnsi="Arial" w:cs="Arial"/>
                <w:bCs/>
              </w:rPr>
              <w:t>р</w:t>
            </w:r>
            <w:r w:rsidRPr="00A80F84">
              <w:rPr>
                <w:rFonts w:ascii="Arial" w:hAnsi="Arial" w:cs="Arial"/>
                <w:bCs/>
              </w:rPr>
              <w:t>маковского района;</w:t>
            </w:r>
          </w:p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-</w:t>
            </w:r>
            <w:r w:rsidRPr="00A80F84">
              <w:rPr>
                <w:rFonts w:ascii="Arial" w:hAnsi="Arial" w:cs="Arial"/>
                <w:lang w:eastAsia="ar-SA"/>
              </w:rPr>
              <w:t xml:space="preserve"> </w:t>
            </w:r>
            <w:r w:rsidRPr="00A80F84">
              <w:rPr>
                <w:rFonts w:ascii="Arial" w:hAnsi="Arial" w:cs="Arial"/>
              </w:rPr>
              <w:t>подготовка спортивного резерва в команду маст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ров Красноярского края и обеспечение участия спо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тивных команд и индивидуальных спортсменов Е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маковского района в краевых спортивных соревнов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ниях среди школьников «Звезды Красноярья»;</w:t>
            </w:r>
          </w:p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- повышение уровня спортивного мастерства юных спортсменов Ермаковского района и обеспечение их участия в краевых спортивных соревнованиях среди </w:t>
            </w:r>
            <w:r w:rsidRPr="00A80F84">
              <w:rPr>
                <w:rFonts w:ascii="Arial" w:hAnsi="Arial" w:cs="Arial"/>
              </w:rPr>
              <w:lastRenderedPageBreak/>
              <w:t>школьников «Юный Олимпиец»;</w:t>
            </w:r>
          </w:p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6,2 % в 2020 году до 6,5 % в 2025 году);</w:t>
            </w:r>
          </w:p>
          <w:p w:rsidR="00A80F84" w:rsidRPr="00A80F84" w:rsidRDefault="00A80F84" w:rsidP="00A80F8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6,8% в 2018 году до 6,9 % в 2025году);</w:t>
            </w:r>
          </w:p>
          <w:p w:rsidR="00A80F84" w:rsidRPr="00A80F84" w:rsidRDefault="00A80F84" w:rsidP="00A80F8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100 в 2025году).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152 238,4 тыс. руб., в том числе: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- всего по годам: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2014 году: 5 223,2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2015 году: 6 099,0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2016 году: 4 372,0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2017 году: 5 288,9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2018 году: 6 653,6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2019 году: 23 945,7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2020 году: 18 597,3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2021 году: 17 279,1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2022 году: 23 802,4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 в 2023 году: 18 954,0тыс.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>в 2024 году: 11 609,6 тыс. руб.;</w:t>
            </w:r>
          </w:p>
          <w:p w:rsidR="00A80F84" w:rsidRPr="00A80F84" w:rsidRDefault="00A80F84" w:rsidP="00A80F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80F84">
              <w:rPr>
                <w:rFonts w:ascii="Arial" w:hAnsi="Arial" w:cs="Arial"/>
                <w:lang w:eastAsia="ar-SA"/>
              </w:rPr>
              <w:t xml:space="preserve">в 2025 году: 11 609,6 тыс. руб. </w:t>
            </w:r>
          </w:p>
        </w:tc>
      </w:tr>
      <w:tr w:rsidR="00A80F84" w:rsidRPr="00A80F84" w:rsidTr="00A80F84">
        <w:trPr>
          <w:trHeight w:val="800"/>
        </w:trPr>
        <w:tc>
          <w:tcPr>
            <w:tcW w:w="1924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A80F84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076" w:type="pct"/>
            <w:shd w:val="clear" w:color="auto" w:fill="auto"/>
          </w:tcPr>
          <w:p w:rsidR="00A80F84" w:rsidRPr="00A80F84" w:rsidRDefault="00A80F84" w:rsidP="00A80F84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A80F84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A80F84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A80F84" w:rsidRPr="00A80F84" w:rsidRDefault="00A80F84" w:rsidP="00A80F84">
      <w:pPr>
        <w:widowControl w:val="0"/>
        <w:tabs>
          <w:tab w:val="left" w:pos="3435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A80F84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A80F84" w:rsidRPr="00A80F84" w:rsidRDefault="00A80F84" w:rsidP="00A80F8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lastRenderedPageBreak/>
        <w:t>- обеспечение высокого социального статуса и имиджа территории.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A80F84">
        <w:rPr>
          <w:rFonts w:ascii="Arial" w:hAnsi="Arial" w:cs="Arial"/>
          <w:lang w:eastAsia="ar-SA"/>
        </w:rPr>
        <w:t>призвана</w:t>
      </w:r>
      <w:proofErr w:type="gramEnd"/>
      <w:r w:rsidRPr="00A80F84">
        <w:rPr>
          <w:rFonts w:ascii="Arial" w:hAnsi="Arial" w:cs="Arial"/>
          <w:lang w:eastAsia="ar-SA"/>
        </w:rPr>
        <w:t xml:space="preserve"> осуществлять система физической культуры и спорта. 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 xml:space="preserve">В районе культивируется 15 видов спорта, работает 1 ДЮСШ и 14 ФСК при общеобразовательных школах по месту жительства, направленных на физическое воспитание учащихся. В районе имеется 89 спортивных сооружений, в том числе 51 плоскостных спортивных площадок, 22 спортивных зала, 2 лыжные базы и 1 тир, 1 ДЮСШ. 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A80F84">
        <w:rPr>
          <w:rFonts w:ascii="Arial" w:hAnsi="Arial" w:cs="Arial"/>
          <w:lang w:eastAsia="zh-CN"/>
        </w:rPr>
        <w:t>ДО</w:t>
      </w:r>
      <w:proofErr w:type="gramEnd"/>
      <w:r w:rsidRPr="00A80F84">
        <w:rPr>
          <w:rFonts w:ascii="Arial" w:hAnsi="Arial" w:cs="Arial"/>
          <w:lang w:eastAsia="zh-CN"/>
        </w:rPr>
        <w:t xml:space="preserve"> «</w:t>
      </w:r>
      <w:proofErr w:type="gramStart"/>
      <w:r w:rsidRPr="00A80F84">
        <w:rPr>
          <w:rFonts w:ascii="Arial" w:hAnsi="Arial" w:cs="Arial"/>
          <w:lang w:eastAsia="zh-CN"/>
        </w:rPr>
        <w:t>Ермаковская</w:t>
      </w:r>
      <w:proofErr w:type="gramEnd"/>
      <w:r w:rsidRPr="00A80F84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A80F84">
        <w:rPr>
          <w:rFonts w:ascii="Arial" w:hAnsi="Arial" w:cs="Arial"/>
          <w:lang w:eastAsia="zh-CN"/>
        </w:rPr>
        <w:t>Ланс</w:t>
      </w:r>
      <w:proofErr w:type="spellEnd"/>
      <w:r w:rsidRPr="00A80F84">
        <w:rPr>
          <w:rFonts w:ascii="Arial" w:hAnsi="Arial" w:cs="Arial"/>
          <w:lang w:eastAsia="zh-CN"/>
        </w:rPr>
        <w:t xml:space="preserve">», насчитывающая на 7 отделениях 225 воспитанников: футбол, волейбол л/атлетика, баскетбол, АРБ, каратэ, настольный теннис. </w:t>
      </w:r>
      <w:proofErr w:type="gramStart"/>
      <w:r w:rsidRPr="00A80F84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A80F84">
        <w:rPr>
          <w:rFonts w:ascii="Arial" w:hAnsi="Arial" w:cs="Arial"/>
          <w:lang w:eastAsia="zh-CN"/>
        </w:rPr>
        <w:t>Ланс</w:t>
      </w:r>
      <w:proofErr w:type="spellEnd"/>
      <w:r w:rsidRPr="00A80F84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zh-CN"/>
        </w:rPr>
      </w:pPr>
      <w:r w:rsidRPr="00A80F84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A80F84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A80F84">
        <w:rPr>
          <w:rFonts w:ascii="Arial" w:hAnsi="Arial" w:cs="Arial"/>
          <w:lang w:eastAsia="zh-CN"/>
        </w:rPr>
        <w:t>Жеблахты</w:t>
      </w:r>
      <w:proofErr w:type="spellEnd"/>
      <w:r w:rsidRPr="00A80F84">
        <w:rPr>
          <w:rFonts w:ascii="Arial" w:hAnsi="Arial" w:cs="Arial"/>
          <w:lang w:eastAsia="zh-CN"/>
        </w:rPr>
        <w:t>; «Маяк» - с. Н-</w:t>
      </w:r>
      <w:proofErr w:type="spellStart"/>
      <w:r w:rsidRPr="00A80F84">
        <w:rPr>
          <w:rFonts w:ascii="Arial" w:hAnsi="Arial" w:cs="Arial"/>
          <w:lang w:eastAsia="zh-CN"/>
        </w:rPr>
        <w:t>Суэтук</w:t>
      </w:r>
      <w:proofErr w:type="spellEnd"/>
      <w:r w:rsidRPr="00A80F84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A80F84">
        <w:rPr>
          <w:rFonts w:ascii="Arial" w:hAnsi="Arial" w:cs="Arial"/>
          <w:lang w:eastAsia="zh-CN"/>
        </w:rPr>
        <w:t>Семенниково</w:t>
      </w:r>
      <w:proofErr w:type="spellEnd"/>
      <w:r w:rsidRPr="00A80F84">
        <w:rPr>
          <w:rFonts w:ascii="Arial" w:hAnsi="Arial" w:cs="Arial"/>
          <w:lang w:eastAsia="zh-CN"/>
        </w:rPr>
        <w:t xml:space="preserve">; «Фортуна» - п. Ойский; «Саяны» - с. Верхнеусинское; «Тонус» - с. </w:t>
      </w:r>
      <w:proofErr w:type="spellStart"/>
      <w:r w:rsidRPr="00A80F84">
        <w:rPr>
          <w:rFonts w:ascii="Arial" w:hAnsi="Arial" w:cs="Arial"/>
          <w:lang w:eastAsia="zh-CN"/>
        </w:rPr>
        <w:t>Новополтавка</w:t>
      </w:r>
      <w:proofErr w:type="spellEnd"/>
      <w:r w:rsidRPr="00A80F84">
        <w:rPr>
          <w:rFonts w:ascii="Arial" w:hAnsi="Arial" w:cs="Arial"/>
          <w:lang w:eastAsia="zh-CN"/>
        </w:rPr>
        <w:t xml:space="preserve">; «Добры молодцы» - с. Разъезжее; «Рекорд» - с </w:t>
      </w:r>
      <w:proofErr w:type="spellStart"/>
      <w:r w:rsidRPr="00A80F84">
        <w:rPr>
          <w:rFonts w:ascii="Arial" w:hAnsi="Arial" w:cs="Arial"/>
          <w:lang w:eastAsia="zh-CN"/>
        </w:rPr>
        <w:t>Мигна</w:t>
      </w:r>
      <w:proofErr w:type="spellEnd"/>
      <w:r w:rsidRPr="00A80F84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A80F84">
        <w:rPr>
          <w:rFonts w:ascii="Arial" w:hAnsi="Arial" w:cs="Arial"/>
          <w:lang w:eastAsia="zh-CN"/>
        </w:rPr>
        <w:t>Салба</w:t>
      </w:r>
      <w:proofErr w:type="spellEnd"/>
      <w:r w:rsidRPr="00A80F84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A80F84">
        <w:rPr>
          <w:rFonts w:ascii="Arial" w:hAnsi="Arial" w:cs="Arial"/>
          <w:lang w:eastAsia="zh-CN"/>
        </w:rPr>
        <w:t>Танзыбей</w:t>
      </w:r>
      <w:proofErr w:type="spellEnd"/>
      <w:r w:rsidRPr="00A80F84">
        <w:rPr>
          <w:rFonts w:ascii="Arial" w:hAnsi="Arial" w:cs="Arial"/>
          <w:lang w:eastAsia="zh-CN"/>
        </w:rPr>
        <w:t xml:space="preserve">. с общей численностью занимающихся 1757 человека. </w:t>
      </w:r>
      <w:proofErr w:type="gramEnd"/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Совершенствуется система проведения официальных физкультурных, спортивных мероприятий Ермаковского района. По итогам 2021 года организовано и проведено 138 физкультурно-спортивных мероприятий.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Количество участников официальных физкультурных, спортивных мероприятий в 2021 году 1558 человек.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color w:val="000000"/>
        </w:rPr>
      </w:pPr>
      <w:r w:rsidRPr="00A80F84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A80F84">
        <w:rPr>
          <w:rFonts w:ascii="Arial" w:hAnsi="Arial" w:cs="Arial"/>
          <w:color w:val="000000"/>
        </w:rPr>
        <w:t>среди</w:t>
      </w:r>
      <w:proofErr w:type="gramEnd"/>
      <w:r w:rsidRPr="00A80F84">
        <w:rPr>
          <w:rFonts w:ascii="Arial" w:hAnsi="Arial" w:cs="Arial"/>
          <w:color w:val="000000"/>
        </w:rPr>
        <w:t xml:space="preserve"> поселение района.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Продолжается реализация спортивных мероприятий, направленных на поиск и выявление наиболее перспективных и одаренных детей, проводятся зональные соревнования по пяти игровым видам спорта «Звезды Красноярья» и «Юный Олимпиец».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 xml:space="preserve"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</w:t>
      </w:r>
      <w:proofErr w:type="gramStart"/>
      <w:r w:rsidRPr="00A80F84">
        <w:rPr>
          <w:rFonts w:ascii="Arial" w:hAnsi="Arial" w:cs="Arial"/>
          <w:lang w:eastAsia="ar-SA"/>
        </w:rPr>
        <w:t>включены</w:t>
      </w:r>
      <w:proofErr w:type="gramEnd"/>
      <w:r w:rsidRPr="00A80F84">
        <w:rPr>
          <w:rFonts w:ascii="Arial" w:hAnsi="Arial" w:cs="Arial"/>
          <w:lang w:eastAsia="ar-SA"/>
        </w:rPr>
        <w:t xml:space="preserve">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Для дальнейшего развития физической культуры и спорта на территории Ермаковского района необходимо: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усилить работу по развитию сети спортивных клубов по месту жительства;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продолжать работу по внедрению комплекса ГТО;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продолжить работу по укреплению инфраструктуры физической культуры и спорта;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усилить работу по пропаганде здорового образа жизни.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lastRenderedPageBreak/>
        <w:t>Несмотря на позитивную динамику развития массовой физической культуры и спорта в Ермаковском районе сохраняют актуальность следующие проблемные вопросы: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 xml:space="preserve">1. Недостаток спортивных сооружений как крытых, так и плоскостных. Обеспеченность спортивными сооружениями на низком </w:t>
      </w:r>
      <w:proofErr w:type="gramStart"/>
      <w:r w:rsidRPr="00A80F84">
        <w:rPr>
          <w:rFonts w:ascii="Arial" w:hAnsi="Arial" w:cs="Arial"/>
          <w:lang w:eastAsia="ar-SA"/>
        </w:rPr>
        <w:t>уровне</w:t>
      </w:r>
      <w:proofErr w:type="gramEnd"/>
      <w:r w:rsidRPr="00A80F84">
        <w:rPr>
          <w:rFonts w:ascii="Arial" w:hAnsi="Arial" w:cs="Arial"/>
          <w:lang w:eastAsia="ar-SA"/>
        </w:rPr>
        <w:t>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A80F84">
        <w:rPr>
          <w:rFonts w:ascii="Arial" w:hAnsi="Arial" w:cs="Arial"/>
          <w:lang w:eastAsia="ar-SA"/>
        </w:rPr>
        <w:t>кадровое</w:t>
      </w:r>
      <w:proofErr w:type="gramEnd"/>
      <w:r w:rsidRPr="00A80F84">
        <w:rPr>
          <w:rFonts w:ascii="Arial" w:hAnsi="Arial" w:cs="Arial"/>
          <w:lang w:eastAsia="ar-SA"/>
        </w:rPr>
        <w:t xml:space="preserve"> обеспечение спортивных клубов по месту жительства.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A80F84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A80F84">
        <w:rPr>
          <w:rFonts w:ascii="Arial" w:hAnsi="Arial" w:cs="Arial"/>
        </w:rPr>
        <w:t>уровне</w:t>
      </w:r>
      <w:proofErr w:type="gramEnd"/>
      <w:r w:rsidRPr="00A80F84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A80F84">
        <w:rPr>
          <w:rFonts w:ascii="Arial" w:hAnsi="Arial" w:cs="Arial"/>
        </w:rPr>
        <w:t>экостадионы</w:t>
      </w:r>
      <w:proofErr w:type="spellEnd"/>
      <w:r w:rsidRPr="00A80F84">
        <w:rPr>
          <w:rFonts w:ascii="Arial" w:hAnsi="Arial" w:cs="Arial"/>
        </w:rPr>
        <w:t>, туристско-оздоровительные комплексы).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A80F84">
        <w:rPr>
          <w:rFonts w:ascii="Arial" w:hAnsi="Arial" w:cs="Arial"/>
        </w:rPr>
        <w:t>а</w:t>
      </w:r>
      <w:proofErr w:type="gramEnd"/>
      <w:r w:rsidRPr="00A80F84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bCs/>
          <w:lang w:eastAsia="ar-SA"/>
        </w:rPr>
        <w:t xml:space="preserve">2.2. </w:t>
      </w:r>
      <w:r w:rsidRPr="00A80F84">
        <w:rPr>
          <w:rFonts w:ascii="Arial" w:hAnsi="Arial" w:cs="Arial"/>
          <w:lang w:eastAsia="ar-SA"/>
        </w:rPr>
        <w:t>Основная цель, задачи, этапы и сроки выполнения подпрограммы, целевые индикаторы.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  <w:lang w:eastAsia="ar-SA"/>
        </w:rPr>
        <w:t xml:space="preserve">Цель подпрограммы: </w:t>
      </w:r>
      <w:r w:rsidRPr="00A80F84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Задачи подпрограммы: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bCs/>
        </w:rPr>
      </w:pPr>
      <w:r w:rsidRPr="00A80F84">
        <w:rPr>
          <w:rFonts w:ascii="Arial" w:hAnsi="Arial" w:cs="Arial"/>
          <w:bCs/>
        </w:rPr>
        <w:t xml:space="preserve">- развитие устойчивой потребности </w:t>
      </w:r>
      <w:r w:rsidRPr="00A80F84">
        <w:rPr>
          <w:rFonts w:ascii="Arial" w:hAnsi="Arial" w:cs="Arial"/>
        </w:rPr>
        <w:t xml:space="preserve">всех категорий </w:t>
      </w:r>
      <w:r w:rsidRPr="00A80F84">
        <w:rPr>
          <w:rFonts w:ascii="Arial" w:hAnsi="Arial" w:cs="Arial"/>
          <w:bCs/>
        </w:rPr>
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>-</w:t>
      </w:r>
      <w:r w:rsidRPr="00A80F84">
        <w:rPr>
          <w:rFonts w:ascii="Arial" w:hAnsi="Arial" w:cs="Arial"/>
          <w:lang w:eastAsia="ar-SA"/>
        </w:rPr>
        <w:t xml:space="preserve"> </w:t>
      </w:r>
      <w:r w:rsidRPr="00A80F84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Красноярья»;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>- повышение уровня спортивного мастерства юных спортсменов Ермаковского района и обеспечение их участия в краевых спортивных соревнованиях среди школьников «Юный Олимпиец»;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>- проведение массовых спортивных мероприятий.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lastRenderedPageBreak/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Сроки выполнения подпрограммы: 2014-2025 годы.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Этапы выполнения программы: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I этап - 2014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II этап - 2015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III этап - 2016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IV</w:t>
      </w:r>
      <w:r w:rsidRPr="00A80F84">
        <w:rPr>
          <w:rFonts w:ascii="Arial" w:hAnsi="Arial" w:cs="Arial"/>
          <w:lang w:eastAsia="ar-SA"/>
        </w:rPr>
        <w:t xml:space="preserve"> этап – 2017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V</w:t>
      </w:r>
      <w:r w:rsidRPr="00A80F84">
        <w:rPr>
          <w:rFonts w:ascii="Arial" w:hAnsi="Arial" w:cs="Arial"/>
          <w:lang w:eastAsia="ar-SA"/>
        </w:rPr>
        <w:t xml:space="preserve"> этап – 2018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VI</w:t>
      </w:r>
      <w:r w:rsidRPr="00A80F84">
        <w:rPr>
          <w:rFonts w:ascii="Arial" w:hAnsi="Arial" w:cs="Arial"/>
          <w:lang w:eastAsia="ar-SA"/>
        </w:rPr>
        <w:t xml:space="preserve"> этап - 2019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VII</w:t>
      </w:r>
      <w:r w:rsidRPr="00A80F84">
        <w:rPr>
          <w:rFonts w:ascii="Arial" w:hAnsi="Arial" w:cs="Arial"/>
          <w:lang w:eastAsia="ar-SA"/>
        </w:rPr>
        <w:t xml:space="preserve"> этап - 2020 год; 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VIII</w:t>
      </w:r>
      <w:r w:rsidRPr="00A80F84">
        <w:rPr>
          <w:rFonts w:ascii="Arial" w:hAnsi="Arial" w:cs="Arial"/>
          <w:lang w:eastAsia="ar-SA"/>
        </w:rPr>
        <w:t xml:space="preserve"> этап - 2021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VIX</w:t>
      </w:r>
      <w:r w:rsidRPr="00A80F84">
        <w:rPr>
          <w:rFonts w:ascii="Arial" w:hAnsi="Arial" w:cs="Arial"/>
          <w:lang w:eastAsia="ar-SA"/>
        </w:rPr>
        <w:t xml:space="preserve"> – 2022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X</w:t>
      </w:r>
      <w:r w:rsidRPr="00A80F84">
        <w:rPr>
          <w:rFonts w:ascii="Arial" w:hAnsi="Arial" w:cs="Arial"/>
          <w:lang w:eastAsia="ar-SA"/>
        </w:rPr>
        <w:t xml:space="preserve"> – 2023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val="en-US" w:eastAsia="ar-SA"/>
        </w:rPr>
        <w:t>XI</w:t>
      </w:r>
      <w:r w:rsidRPr="00A80F84">
        <w:rPr>
          <w:rFonts w:ascii="Arial" w:hAnsi="Arial" w:cs="Arial"/>
          <w:lang w:eastAsia="ar-SA"/>
        </w:rPr>
        <w:t xml:space="preserve"> – 2024 год;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proofErr w:type="gramStart"/>
      <w:r w:rsidRPr="00A80F84">
        <w:rPr>
          <w:rFonts w:ascii="Arial" w:hAnsi="Arial" w:cs="Arial"/>
          <w:lang w:val="en-US" w:eastAsia="ar-SA"/>
        </w:rPr>
        <w:t>XII</w:t>
      </w:r>
      <w:r w:rsidRPr="00A80F84">
        <w:rPr>
          <w:rFonts w:ascii="Arial" w:hAnsi="Arial" w:cs="Arial"/>
          <w:lang w:eastAsia="ar-SA"/>
        </w:rPr>
        <w:t>-2025год.</w:t>
      </w:r>
      <w:proofErr w:type="gramEnd"/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</w:rPr>
      </w:pPr>
      <w:r w:rsidRPr="00A80F84">
        <w:rPr>
          <w:rFonts w:ascii="Arial" w:hAnsi="Arial" w:cs="Arial"/>
        </w:rPr>
        <w:t>- доля граждан, занимающихся физической культурой и спортом по месту жительства, в общей численности населения, занятого в экономике;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color w:val="000000"/>
        </w:rPr>
        <w:t>- 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  <w:r w:rsidRPr="00A80F84">
        <w:rPr>
          <w:rFonts w:ascii="Arial" w:hAnsi="Arial" w:cs="Arial"/>
          <w:lang w:eastAsia="ar-SA"/>
        </w:rPr>
        <w:t xml:space="preserve"> 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количество спортивных сооружений всех форм собственности;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количество проведенных спортивных мероприятий.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A80F84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A80F84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A80F84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A80F84">
        <w:rPr>
          <w:rFonts w:ascii="Arial" w:eastAsia="Droid Sans Fallback" w:hAnsi="Arial" w:cs="Arial"/>
          <w:kern w:val="1"/>
          <w:lang w:eastAsia="zh-CN"/>
        </w:rPr>
        <w:t>законом</w:t>
      </w: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</w:t>
      </w:r>
      <w:r w:rsidRPr="00A80F84">
        <w:rPr>
          <w:rFonts w:ascii="Arial" w:eastAsia="Droid Sans Fallback" w:hAnsi="Arial" w:cs="Arial"/>
          <w:kern w:val="1"/>
          <w:lang w:eastAsia="zh-CN" w:bidi="hi-IN"/>
        </w:rPr>
        <w:lastRenderedPageBreak/>
        <w:t xml:space="preserve">Федеральным </w:t>
      </w:r>
      <w:r w:rsidRPr="00A80F84">
        <w:rPr>
          <w:rFonts w:ascii="Arial" w:eastAsia="Droid Sans Fallback" w:hAnsi="Arial" w:cs="Arial"/>
          <w:kern w:val="1"/>
          <w:lang w:eastAsia="zh-CN"/>
        </w:rPr>
        <w:t>законом</w:t>
      </w: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A80F8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A80F8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A80F84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A80F84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программы представляют информацию о реализации подпрограммы и отдельных мероприятий подпрограммы, реализуемых соисполнителем, в сроки и по форме, установленной ответственным исполнителем 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 xml:space="preserve">2.4.3. Отчеты о реализации подпрограммы представляются ответственным исполнителем подпрограммы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A80F84">
        <w:rPr>
          <w:rFonts w:ascii="Arial" w:eastAsia="Calibri" w:hAnsi="Arial" w:cs="Arial"/>
          <w:lang w:eastAsia="en-US"/>
        </w:rPr>
        <w:t>за</w:t>
      </w:r>
      <w:proofErr w:type="gramEnd"/>
      <w:r w:rsidRPr="00A80F84">
        <w:rPr>
          <w:rFonts w:ascii="Arial" w:eastAsia="Calibri" w:hAnsi="Arial" w:cs="Arial"/>
          <w:lang w:eastAsia="en-US"/>
        </w:rPr>
        <w:t xml:space="preserve"> отчетным.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ответственным исполнителем программы с учетом информации, полученной от соисполнителей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 xml:space="preserve">Согласованный с соисполнителями подпрограммы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A80F84">
        <w:rPr>
          <w:rFonts w:ascii="Arial" w:eastAsia="Calibri" w:hAnsi="Arial" w:cs="Arial"/>
          <w:lang w:eastAsia="en-US"/>
        </w:rPr>
        <w:t>за</w:t>
      </w:r>
      <w:proofErr w:type="gramEnd"/>
      <w:r w:rsidRPr="00A80F84">
        <w:rPr>
          <w:rFonts w:ascii="Arial" w:eastAsia="Calibri" w:hAnsi="Arial" w:cs="Arial"/>
          <w:lang w:eastAsia="en-US"/>
        </w:rPr>
        <w:t xml:space="preserve"> отчетным.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2.4.5. Годовой отчет содержит: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A80F84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  <w:proofErr w:type="gramEnd"/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A80F84">
          <w:rPr>
            <w:rFonts w:ascii="Arial" w:eastAsia="Calibri" w:hAnsi="Arial" w:cs="Arial"/>
            <w:lang w:eastAsia="en-US"/>
          </w:rPr>
          <w:t>информацию</w:t>
        </w:r>
      </w:hyperlink>
      <w:r w:rsidRPr="00A80F84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подпрограммы и анализ факторов, повлиявших на их реализацию (не реализацию);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подпрограммы с указанием плановых и фактических </w:t>
      </w:r>
      <w:r w:rsidRPr="00A80F84">
        <w:rPr>
          <w:rFonts w:ascii="Arial" w:eastAsia="Calibri" w:hAnsi="Arial" w:cs="Arial"/>
          <w:color w:val="000000"/>
        </w:rPr>
        <w:t xml:space="preserve">значений </w:t>
      </w:r>
      <w:r w:rsidRPr="00A80F84">
        <w:rPr>
          <w:rFonts w:ascii="Arial" w:eastAsia="Calibri" w:hAnsi="Arial" w:cs="Arial"/>
        </w:rPr>
        <w:t xml:space="preserve">(с расшифровкой по главным распорядителям </w:t>
      </w:r>
      <w:r w:rsidRPr="00A80F84">
        <w:rPr>
          <w:rFonts w:ascii="Arial" w:eastAsia="Calibri" w:hAnsi="Arial" w:cs="Arial"/>
        </w:rPr>
        <w:lastRenderedPageBreak/>
        <w:t>средств районного бюджета, подпрограммы, а также по годам реализации подпрограммы)</w:t>
      </w:r>
      <w:r w:rsidRPr="00A80F84">
        <w:rPr>
          <w:rFonts w:ascii="Arial" w:eastAsia="Calibri" w:hAnsi="Arial" w:cs="Arial"/>
          <w:lang w:eastAsia="en-US"/>
        </w:rPr>
        <w:t>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color w:val="000000"/>
        </w:rPr>
      </w:pPr>
      <w:r w:rsidRPr="00A80F84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A80F84">
        <w:rPr>
          <w:rFonts w:ascii="Arial" w:eastAsia="Calibri" w:hAnsi="Arial" w:cs="Arial"/>
          <w:lang w:eastAsia="en-US"/>
        </w:rPr>
        <w:t>районного</w:t>
      </w:r>
      <w:proofErr w:type="gramEnd"/>
      <w:r w:rsidRPr="00A80F84">
        <w:rPr>
          <w:rFonts w:ascii="Arial" w:eastAsia="Calibri" w:hAnsi="Arial" w:cs="Arial"/>
          <w:lang w:eastAsia="en-US"/>
        </w:rPr>
        <w:t xml:space="preserve"> бюджета и иных средств на реализацию подпрограммы </w:t>
      </w:r>
      <w:r w:rsidRPr="00A80F84">
        <w:rPr>
          <w:rFonts w:ascii="Arial" w:eastAsia="Calibri" w:hAnsi="Arial" w:cs="Arial"/>
        </w:rPr>
        <w:t xml:space="preserve">с указанием плановых и фактических </w:t>
      </w:r>
      <w:r w:rsidRPr="00A80F84">
        <w:rPr>
          <w:rFonts w:ascii="Arial" w:eastAsia="Calibri" w:hAnsi="Arial" w:cs="Arial"/>
          <w:color w:val="000000"/>
        </w:rPr>
        <w:t>значений;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A80F84">
          <w:rPr>
            <w:rFonts w:ascii="Arial" w:eastAsia="Calibri" w:hAnsi="Arial" w:cs="Arial"/>
            <w:lang w:eastAsia="en-US"/>
          </w:rPr>
          <w:t>информацию</w:t>
        </w:r>
      </w:hyperlink>
      <w:r w:rsidRPr="00A80F84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подпрограммы с указанием плановых и фактических значений </w:t>
      </w:r>
      <w:hyperlink w:anchor="Par3746" w:history="1">
        <w:r w:rsidRPr="00A80F84">
          <w:rPr>
            <w:rFonts w:ascii="Arial" w:eastAsia="Calibri" w:hAnsi="Arial" w:cs="Arial"/>
            <w:lang w:eastAsia="en-US"/>
          </w:rPr>
          <w:t>расшифровку</w:t>
        </w:r>
      </w:hyperlink>
      <w:r w:rsidRPr="00A80F84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подпрограмму;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</w:rPr>
      </w:pPr>
      <w:r w:rsidRPr="00A80F84">
        <w:rPr>
          <w:rFonts w:ascii="Arial" w:eastAsia="Calibri" w:hAnsi="Arial" w:cs="Arial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A80F84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  <w:proofErr w:type="gramEnd"/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2.4.6. По итогам года в срок до 25 января представляет в Министерство спорта Красноярского края отчет по форме 1-ФК о физкультурно-спортивной работе и реализации мероприятий по развитию физической культуры и спорта.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A80F84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A80F84">
        <w:rPr>
          <w:rFonts w:ascii="Arial" w:eastAsia="Calibri" w:hAnsi="Arial" w:cs="Arial"/>
          <w:lang w:eastAsia="en-US"/>
        </w:rPr>
        <w:t>Внедрении</w:t>
      </w:r>
      <w:proofErr w:type="gramEnd"/>
      <w:r w:rsidRPr="00A80F84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1. Реализация мероприятий подпрограммы за период 2014 - 2025 годов позволит обеспечить достижение следующих результатов: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6,2 % в 2025 году);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6,9 % в 2025 году);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97 в 2018 году до 100 в 2025году);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2. Конечными результатами реализации подпрограммы являются: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не менее чем на 10% увеличилось к 2025 году количество систематически занимающихся физической культурой и спортом;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(повышение квалификации).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r w:rsidRPr="00A80F84">
        <w:rPr>
          <w:rFonts w:ascii="Arial" w:hAnsi="Arial" w:cs="Arial"/>
          <w:lang w:eastAsia="ar-SA"/>
        </w:rPr>
        <w:t>2.6. Система программных мероприятий.</w:t>
      </w:r>
    </w:p>
    <w:p w:rsidR="00A80F84" w:rsidRPr="00A80F84" w:rsidRDefault="00A80F84" w:rsidP="00A80F84">
      <w:pPr>
        <w:suppressAutoHyphens/>
        <w:spacing w:before="280" w:after="280"/>
        <w:ind w:firstLine="720"/>
        <w:contextualSpacing/>
        <w:jc w:val="both"/>
        <w:rPr>
          <w:rFonts w:ascii="Arial" w:hAnsi="Arial" w:cs="Arial"/>
          <w:lang w:eastAsia="ar-SA"/>
        </w:rPr>
      </w:pPr>
      <w:hyperlink w:anchor="Par377" w:history="1">
        <w:r w:rsidRPr="00A80F84">
          <w:rPr>
            <w:rFonts w:ascii="Arial" w:hAnsi="Arial" w:cs="Arial"/>
            <w:lang w:eastAsia="ar-SA"/>
          </w:rPr>
          <w:t>Перечень</w:t>
        </w:r>
      </w:hyperlink>
      <w:r w:rsidRPr="00A80F84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A80F84" w:rsidRDefault="00A80F84" w:rsidP="00DF3C1E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A80F84" w:rsidSect="00A80F84">
          <w:headerReference w:type="default" r:id="rId12"/>
          <w:footnotePr>
            <w:pos w:val="beneathText"/>
          </w:footnotePr>
          <w:pgSz w:w="11905" w:h="16837"/>
          <w:pgMar w:top="1276" w:right="565" w:bottom="567" w:left="1418" w:header="720" w:footer="720" w:gutter="0"/>
          <w:pgNumType w:start="1"/>
          <w:cols w:space="720"/>
          <w:titlePg/>
          <w:docGrid w:linePitch="360"/>
        </w:sectPr>
      </w:pPr>
    </w:p>
    <w:p w:rsidR="00DF3C1E" w:rsidRDefault="00A80F84" w:rsidP="00A80F8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A80F84" w:rsidRDefault="00A80F84" w:rsidP="00A80F8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подпрограмме 1</w:t>
      </w:r>
    </w:p>
    <w:p w:rsidR="00A80F84" w:rsidRDefault="00A80F84" w:rsidP="00A80F8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«Развитие массовой физической культуры и спорта</w:t>
      </w:r>
    </w:p>
    <w:p w:rsidR="00A80F84" w:rsidRDefault="00A80F84" w:rsidP="00A80F8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Ермаковском районе»</w:t>
      </w:r>
    </w:p>
    <w:p w:rsidR="00A80F84" w:rsidRDefault="00A80F84" w:rsidP="00A80F8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zh-CN"/>
        </w:rPr>
      </w:pPr>
    </w:p>
    <w:p w:rsidR="00A80F84" w:rsidRDefault="00A80F84" w:rsidP="00A80F84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целевых индикаторов подпрограммы</w:t>
      </w:r>
    </w:p>
    <w:p w:rsidR="00A80F84" w:rsidRDefault="00A80F84" w:rsidP="00A80F84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166"/>
        <w:gridCol w:w="837"/>
        <w:gridCol w:w="1151"/>
        <w:gridCol w:w="958"/>
        <w:gridCol w:w="958"/>
        <w:gridCol w:w="958"/>
        <w:gridCol w:w="958"/>
        <w:gridCol w:w="958"/>
        <w:gridCol w:w="958"/>
        <w:gridCol w:w="958"/>
        <w:gridCol w:w="958"/>
        <w:gridCol w:w="805"/>
        <w:gridCol w:w="863"/>
        <w:gridCol w:w="805"/>
        <w:gridCol w:w="805"/>
      </w:tblGrid>
      <w:tr w:rsidR="00A80F84" w:rsidRPr="00A80F84" w:rsidTr="00A80F84">
        <w:trPr>
          <w:trHeight w:val="24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№ </w:t>
            </w:r>
            <w:proofErr w:type="gramStart"/>
            <w:r w:rsidRPr="00A80F84">
              <w:rPr>
                <w:rFonts w:ascii="Arial" w:hAnsi="Arial" w:cs="Arial"/>
              </w:rPr>
              <w:t>п</w:t>
            </w:r>
            <w:proofErr w:type="gramEnd"/>
            <w:r w:rsidRPr="00A80F84">
              <w:rPr>
                <w:rFonts w:ascii="Arial" w:hAnsi="Arial" w:cs="Arial"/>
              </w:rPr>
              <w:t>/п</w:t>
            </w:r>
          </w:p>
        </w:tc>
        <w:tc>
          <w:tcPr>
            <w:tcW w:w="40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Цель, целевые индик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торы</w:t>
            </w:r>
          </w:p>
        </w:tc>
        <w:tc>
          <w:tcPr>
            <w:tcW w:w="290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Ед</w:t>
            </w:r>
            <w:r w:rsidRPr="00A80F8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ница </w:t>
            </w:r>
            <w:r w:rsidRPr="00A80F84">
              <w:rPr>
                <w:rFonts w:ascii="Arial" w:hAnsi="Arial" w:cs="Arial"/>
              </w:rPr>
              <w:t>изм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рения</w:t>
            </w:r>
          </w:p>
        </w:tc>
        <w:tc>
          <w:tcPr>
            <w:tcW w:w="3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Исто</w:t>
            </w:r>
            <w:r w:rsidRPr="00A80F84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форм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ции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A80F84">
              <w:rPr>
                <w:rFonts w:ascii="Arial" w:hAnsi="Arial" w:cs="Arial"/>
              </w:rPr>
              <w:t>2014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A80F84">
              <w:rPr>
                <w:rFonts w:ascii="Arial" w:hAnsi="Arial" w:cs="Arial"/>
              </w:rPr>
              <w:t>2015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A80F84">
              <w:rPr>
                <w:rFonts w:ascii="Arial" w:hAnsi="Arial" w:cs="Arial"/>
              </w:rPr>
              <w:t>2016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</w:t>
            </w:r>
            <w:r>
              <w:rPr>
                <w:rFonts w:ascii="Arial" w:hAnsi="Arial" w:cs="Arial"/>
              </w:rPr>
              <w:t xml:space="preserve"> </w:t>
            </w:r>
            <w:r w:rsidRPr="00A80F84">
              <w:rPr>
                <w:rFonts w:ascii="Arial" w:hAnsi="Arial" w:cs="Arial"/>
              </w:rPr>
              <w:t>2017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 2018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 2019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 2020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Отче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ный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нанс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вый год 2021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к</w:t>
            </w:r>
            <w:r w:rsidRPr="00A80F84">
              <w:rPr>
                <w:rFonts w:ascii="Arial" w:hAnsi="Arial" w:cs="Arial"/>
              </w:rPr>
              <w:t>у</w:t>
            </w:r>
            <w:r w:rsidRPr="00A80F84">
              <w:rPr>
                <w:rFonts w:ascii="Arial" w:hAnsi="Arial" w:cs="Arial"/>
              </w:rPr>
              <w:t>щий</w:t>
            </w:r>
            <w:proofErr w:type="gramEnd"/>
            <w:r w:rsidRPr="00A80F84">
              <w:rPr>
                <w:rFonts w:ascii="Arial" w:hAnsi="Arial" w:cs="Arial"/>
              </w:rPr>
              <w:t xml:space="preserve"> год пл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нов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го пер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ода</w:t>
            </w:r>
            <w:r>
              <w:rPr>
                <w:rFonts w:ascii="Arial" w:hAnsi="Arial" w:cs="Arial"/>
              </w:rPr>
              <w:t xml:space="preserve"> </w:t>
            </w:r>
            <w:r w:rsidRPr="00A80F84">
              <w:rPr>
                <w:rFonts w:ascii="Arial" w:hAnsi="Arial" w:cs="Arial"/>
              </w:rPr>
              <w:t>2021</w:t>
            </w:r>
          </w:p>
        </w:tc>
        <w:tc>
          <w:tcPr>
            <w:tcW w:w="2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Оч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ре</w:t>
            </w:r>
            <w:r w:rsidRPr="00A80F84">
              <w:rPr>
                <w:rFonts w:ascii="Arial" w:hAnsi="Arial" w:cs="Arial"/>
              </w:rPr>
              <w:t>д</w:t>
            </w:r>
            <w:r w:rsidRPr="00A80F84">
              <w:rPr>
                <w:rFonts w:ascii="Arial" w:hAnsi="Arial" w:cs="Arial"/>
              </w:rPr>
              <w:t xml:space="preserve">ной год </w:t>
            </w:r>
            <w:proofErr w:type="gramStart"/>
            <w:r w:rsidRPr="00A80F84">
              <w:rPr>
                <w:rFonts w:ascii="Arial" w:hAnsi="Arial" w:cs="Arial"/>
              </w:rPr>
              <w:t>пл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нов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го</w:t>
            </w:r>
            <w:proofErr w:type="gramEnd"/>
            <w:r w:rsidRPr="00A80F84">
              <w:rPr>
                <w:rFonts w:ascii="Arial" w:hAnsi="Arial" w:cs="Arial"/>
              </w:rPr>
              <w:t xml:space="preserve"> п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рио</w:t>
            </w:r>
            <w:r>
              <w:rPr>
                <w:rFonts w:ascii="Arial" w:hAnsi="Arial" w:cs="Arial"/>
              </w:rPr>
              <w:t xml:space="preserve">д </w:t>
            </w:r>
            <w:r w:rsidRPr="00A80F84">
              <w:rPr>
                <w:rFonts w:ascii="Arial" w:hAnsi="Arial" w:cs="Arial"/>
              </w:rPr>
              <w:t>2023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Пе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вый год пл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нов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го пер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ода 2024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Вт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рой год пл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нов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го пер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ода 2025</w:t>
            </w:r>
          </w:p>
        </w:tc>
      </w:tr>
      <w:tr w:rsidR="00A80F84" w:rsidRPr="00A80F84" w:rsidTr="00A80F84">
        <w:trPr>
          <w:trHeight w:val="24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86" w:type="pct"/>
            <w:gridSpan w:val="15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0F84">
              <w:rPr>
                <w:rFonts w:ascii="Arial" w:hAnsi="Arial" w:cs="Arial"/>
                <w:b/>
              </w:rPr>
              <w:t>Подпрограмма 1 «Развитие массовой физической культуры и спорта в Ермаковском районе»</w:t>
            </w:r>
          </w:p>
        </w:tc>
      </w:tr>
      <w:tr w:rsidR="00A80F84" w:rsidRPr="00A80F84" w:rsidTr="00A80F84">
        <w:trPr>
          <w:trHeight w:val="24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86" w:type="pct"/>
            <w:gridSpan w:val="15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0F84">
              <w:rPr>
                <w:rFonts w:ascii="Arial" w:hAnsi="Arial" w:cs="Arial"/>
                <w:b/>
              </w:rPr>
              <w:t>Цель: Создание доступных условий для занятий населения Ермаковского района различных возрастных, профе</w:t>
            </w:r>
            <w:r w:rsidRPr="00A80F84">
              <w:rPr>
                <w:rFonts w:ascii="Arial" w:hAnsi="Arial" w:cs="Arial"/>
                <w:b/>
              </w:rPr>
              <w:t>с</w:t>
            </w:r>
            <w:r w:rsidRPr="00A80F84">
              <w:rPr>
                <w:rFonts w:ascii="Arial" w:hAnsi="Arial" w:cs="Arial"/>
                <w:b/>
              </w:rPr>
              <w:t>сиональных и соц</w:t>
            </w:r>
            <w:r w:rsidRPr="00A80F84">
              <w:rPr>
                <w:rFonts w:ascii="Arial" w:hAnsi="Arial" w:cs="Arial"/>
                <w:b/>
              </w:rPr>
              <w:t>и</w:t>
            </w:r>
            <w:r w:rsidRPr="00A80F84">
              <w:rPr>
                <w:rFonts w:ascii="Arial" w:hAnsi="Arial" w:cs="Arial"/>
                <w:b/>
              </w:rPr>
              <w:t>альных групп физической культурой и спортом</w:t>
            </w:r>
          </w:p>
        </w:tc>
      </w:tr>
      <w:tr w:rsidR="00A80F84" w:rsidRPr="00A80F84" w:rsidTr="00A80F84">
        <w:trPr>
          <w:trHeight w:val="36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1</w:t>
            </w:r>
          </w:p>
        </w:tc>
        <w:tc>
          <w:tcPr>
            <w:tcW w:w="40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Доля граждан, заним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ющихся физич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ской культ</w:t>
            </w:r>
            <w:r w:rsidRPr="00A80F84">
              <w:rPr>
                <w:rFonts w:ascii="Arial" w:hAnsi="Arial" w:cs="Arial"/>
              </w:rPr>
              <w:t>у</w:t>
            </w:r>
            <w:r w:rsidRPr="00A80F84">
              <w:rPr>
                <w:rFonts w:ascii="Arial" w:hAnsi="Arial" w:cs="Arial"/>
              </w:rPr>
              <w:t>рой и спортом в клубах по месту жител</w:t>
            </w:r>
            <w:r w:rsidRPr="00A80F84">
              <w:rPr>
                <w:rFonts w:ascii="Arial" w:hAnsi="Arial" w:cs="Arial"/>
              </w:rPr>
              <w:t>ь</w:t>
            </w:r>
            <w:r w:rsidRPr="00A80F84">
              <w:rPr>
                <w:rFonts w:ascii="Arial" w:hAnsi="Arial" w:cs="Arial"/>
              </w:rPr>
              <w:t xml:space="preserve">ства, в общей </w:t>
            </w:r>
            <w:r w:rsidRPr="00A80F84">
              <w:rPr>
                <w:rFonts w:ascii="Arial" w:hAnsi="Arial" w:cs="Arial"/>
              </w:rPr>
              <w:lastRenderedPageBreak/>
              <w:t>числе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ности насел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ния</w:t>
            </w:r>
          </w:p>
        </w:tc>
        <w:tc>
          <w:tcPr>
            <w:tcW w:w="290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3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Ведо</w:t>
            </w:r>
            <w:r w:rsidRPr="00A80F84">
              <w:rPr>
                <w:rFonts w:ascii="Arial" w:hAnsi="Arial" w:cs="Arial"/>
              </w:rPr>
              <w:t>м</w:t>
            </w:r>
            <w:r w:rsidRPr="00A80F84">
              <w:rPr>
                <w:rFonts w:ascii="Arial" w:hAnsi="Arial" w:cs="Arial"/>
              </w:rPr>
              <w:t>стве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ная о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2,5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2,5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6,1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6,2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6,2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6,2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6,2</w:t>
            </w:r>
          </w:p>
        </w:tc>
        <w:tc>
          <w:tcPr>
            <w:tcW w:w="2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6,5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6,5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6,5</w:t>
            </w:r>
          </w:p>
        </w:tc>
      </w:tr>
      <w:tr w:rsidR="00A80F84" w:rsidRPr="00A80F84" w:rsidTr="00A80F84">
        <w:trPr>
          <w:trHeight w:val="24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Доля учащи</w:t>
            </w:r>
            <w:r w:rsidRPr="00A80F84">
              <w:rPr>
                <w:rFonts w:ascii="Arial" w:hAnsi="Arial" w:cs="Arial"/>
              </w:rPr>
              <w:t>х</w:t>
            </w:r>
            <w:r w:rsidRPr="00A80F84">
              <w:rPr>
                <w:rFonts w:ascii="Arial" w:hAnsi="Arial" w:cs="Arial"/>
              </w:rPr>
              <w:t>ся, с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стем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тически заним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ющихся физич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ской культ</w:t>
            </w:r>
            <w:r w:rsidRPr="00A80F84">
              <w:rPr>
                <w:rFonts w:ascii="Arial" w:hAnsi="Arial" w:cs="Arial"/>
              </w:rPr>
              <w:t>у</w:t>
            </w:r>
            <w:r w:rsidRPr="00A80F84">
              <w:rPr>
                <w:rFonts w:ascii="Arial" w:hAnsi="Arial" w:cs="Arial"/>
              </w:rPr>
              <w:t>рой и спортом в фи</w:t>
            </w:r>
            <w:r w:rsidRPr="00A80F84">
              <w:rPr>
                <w:rFonts w:ascii="Arial" w:hAnsi="Arial" w:cs="Arial"/>
              </w:rPr>
              <w:t>з</w:t>
            </w:r>
            <w:r w:rsidRPr="00A80F84">
              <w:rPr>
                <w:rFonts w:ascii="Arial" w:hAnsi="Arial" w:cs="Arial"/>
              </w:rPr>
              <w:t>культу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но-спорти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ных кл</w:t>
            </w:r>
            <w:r w:rsidRPr="00A80F84">
              <w:rPr>
                <w:rFonts w:ascii="Arial" w:hAnsi="Arial" w:cs="Arial"/>
              </w:rPr>
              <w:t>у</w:t>
            </w:r>
            <w:r w:rsidRPr="00A80F84">
              <w:rPr>
                <w:rFonts w:ascii="Arial" w:hAnsi="Arial" w:cs="Arial"/>
              </w:rPr>
              <w:t>бах по месту учебы (ФСК), в общей числе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ности учащи</w:t>
            </w:r>
            <w:r w:rsidRPr="00A80F84">
              <w:rPr>
                <w:rFonts w:ascii="Arial" w:hAnsi="Arial" w:cs="Arial"/>
              </w:rPr>
              <w:t>х</w:t>
            </w:r>
            <w:r w:rsidRPr="00A80F84">
              <w:rPr>
                <w:rFonts w:ascii="Arial" w:hAnsi="Arial" w:cs="Arial"/>
              </w:rPr>
              <w:t xml:space="preserve">ся </w:t>
            </w:r>
          </w:p>
        </w:tc>
        <w:tc>
          <w:tcPr>
            <w:tcW w:w="290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%</w:t>
            </w:r>
          </w:p>
        </w:tc>
        <w:tc>
          <w:tcPr>
            <w:tcW w:w="3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Ведо</w:t>
            </w:r>
            <w:r w:rsidRPr="00A80F84">
              <w:rPr>
                <w:rFonts w:ascii="Arial" w:hAnsi="Arial" w:cs="Arial"/>
              </w:rPr>
              <w:t>м</w:t>
            </w:r>
            <w:r w:rsidRPr="00A80F84">
              <w:rPr>
                <w:rFonts w:ascii="Arial" w:hAnsi="Arial" w:cs="Arial"/>
              </w:rPr>
              <w:t>стве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ная о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5,3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5,5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6,5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6,6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6,8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  <w:tc>
          <w:tcPr>
            <w:tcW w:w="2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6,9</w:t>
            </w:r>
          </w:p>
        </w:tc>
      </w:tr>
      <w:tr w:rsidR="00A80F84" w:rsidRPr="00A80F84" w:rsidTr="00A80F84">
        <w:trPr>
          <w:trHeight w:val="240"/>
        </w:trPr>
        <w:tc>
          <w:tcPr>
            <w:tcW w:w="11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3</w:t>
            </w:r>
          </w:p>
        </w:tc>
        <w:tc>
          <w:tcPr>
            <w:tcW w:w="404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Колич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ство спорти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ных с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lastRenderedPageBreak/>
              <w:t>оруж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ний всех форм со</w:t>
            </w:r>
            <w:r w:rsidRPr="00A80F84">
              <w:rPr>
                <w:rFonts w:ascii="Arial" w:hAnsi="Arial" w:cs="Arial"/>
              </w:rPr>
              <w:t>б</w:t>
            </w:r>
            <w:r w:rsidRPr="00A80F84">
              <w:rPr>
                <w:rFonts w:ascii="Arial" w:hAnsi="Arial" w:cs="Arial"/>
              </w:rPr>
              <w:t>ственн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сти</w:t>
            </w:r>
          </w:p>
        </w:tc>
        <w:tc>
          <w:tcPr>
            <w:tcW w:w="290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Ведо</w:t>
            </w:r>
            <w:r w:rsidRPr="00A80F84">
              <w:rPr>
                <w:rFonts w:ascii="Arial" w:hAnsi="Arial" w:cs="Arial"/>
              </w:rPr>
              <w:t>м</w:t>
            </w:r>
            <w:r w:rsidRPr="00A80F84">
              <w:rPr>
                <w:rFonts w:ascii="Arial" w:hAnsi="Arial" w:cs="Arial"/>
              </w:rPr>
              <w:t>стве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ная о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четность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90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93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97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98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99</w:t>
            </w:r>
          </w:p>
        </w:tc>
        <w:tc>
          <w:tcPr>
            <w:tcW w:w="332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99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99</w:t>
            </w:r>
          </w:p>
        </w:tc>
        <w:tc>
          <w:tcPr>
            <w:tcW w:w="29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100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100</w:t>
            </w:r>
          </w:p>
        </w:tc>
        <w:tc>
          <w:tcPr>
            <w:tcW w:w="279" w:type="pct"/>
          </w:tcPr>
          <w:p w:rsidR="00A80F84" w:rsidRPr="00A80F84" w:rsidRDefault="00A80F84" w:rsidP="00A80F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100</w:t>
            </w:r>
          </w:p>
        </w:tc>
      </w:tr>
    </w:tbl>
    <w:p w:rsidR="00A80F84" w:rsidRDefault="00A80F84" w:rsidP="00A80F8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A80F84" w:rsidSect="00A80F8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подпрограмме 1</w:t>
      </w:r>
    </w:p>
    <w:p w:rsid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«Развитие массовой физической культуры и спорта</w:t>
      </w:r>
    </w:p>
    <w:p w:rsidR="00A80F84" w:rsidRDefault="00A80F84" w:rsidP="00A80F84">
      <w:pPr>
        <w:suppressAutoHyphens/>
        <w:spacing w:line="24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Ермаковском районе»</w:t>
      </w:r>
    </w:p>
    <w:p w:rsidR="00A80F84" w:rsidRDefault="00A80F84" w:rsidP="00A80F8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A80F84" w:rsidRDefault="00A80F84" w:rsidP="00A80F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A80F84" w:rsidRDefault="00A80F84" w:rsidP="00A80F8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388"/>
        <w:gridCol w:w="1160"/>
        <w:gridCol w:w="555"/>
        <w:gridCol w:w="498"/>
        <w:gridCol w:w="935"/>
        <w:gridCol w:w="428"/>
        <w:gridCol w:w="604"/>
        <w:gridCol w:w="604"/>
        <w:gridCol w:w="604"/>
        <w:gridCol w:w="604"/>
        <w:gridCol w:w="604"/>
        <w:gridCol w:w="675"/>
        <w:gridCol w:w="675"/>
        <w:gridCol w:w="675"/>
        <w:gridCol w:w="675"/>
        <w:gridCol w:w="604"/>
        <w:gridCol w:w="604"/>
        <w:gridCol w:w="604"/>
        <w:gridCol w:w="745"/>
      </w:tblGrid>
      <w:tr w:rsidR="00A80F84" w:rsidRPr="00A80F84" w:rsidTr="00A80F84">
        <w:trPr>
          <w:trHeight w:val="672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Статус (мун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ципал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ная пр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ма, подпр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нование пр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гра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мы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нов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ние ГРБС</w:t>
            </w:r>
          </w:p>
        </w:tc>
        <w:tc>
          <w:tcPr>
            <w:tcW w:w="834" w:type="pct"/>
            <w:gridSpan w:val="4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872" w:type="pct"/>
            <w:gridSpan w:val="13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A80F84" w:rsidRPr="00A80F84" w:rsidTr="00A80F84">
        <w:trPr>
          <w:trHeight w:val="1656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color w:val="000000"/>
              </w:rPr>
            </w:pPr>
            <w:r w:rsidRPr="00A80F84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80F84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A80F8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A80F84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color w:val="000000"/>
              </w:rPr>
            </w:pPr>
            <w:r w:rsidRPr="00A80F8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color w:val="000000"/>
              </w:rPr>
            </w:pPr>
            <w:r w:rsidRPr="00A80F8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0F84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A80F84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A80F84" w:rsidRPr="00A80F84" w:rsidTr="00A80F84">
        <w:trPr>
          <w:trHeight w:val="672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Подпр</w:t>
            </w:r>
            <w:r w:rsidRPr="00A80F84">
              <w:rPr>
                <w:rFonts w:ascii="Arial" w:hAnsi="Arial" w:cs="Arial"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«Разв</w:t>
            </w:r>
            <w:r w:rsidRPr="00A80F84">
              <w:rPr>
                <w:rFonts w:ascii="Arial" w:hAnsi="Arial" w:cs="Arial"/>
                <w:bCs/>
                <w:color w:val="000000"/>
              </w:rPr>
              <w:t>и</w:t>
            </w:r>
            <w:r w:rsidRPr="00A80F84">
              <w:rPr>
                <w:rFonts w:ascii="Arial" w:hAnsi="Arial" w:cs="Arial"/>
                <w:bCs/>
                <w:color w:val="000000"/>
              </w:rPr>
              <w:t>тие ма</w:t>
            </w:r>
            <w:r w:rsidRPr="00A80F84">
              <w:rPr>
                <w:rFonts w:ascii="Arial" w:hAnsi="Arial" w:cs="Arial"/>
                <w:bCs/>
                <w:color w:val="000000"/>
              </w:rPr>
              <w:t>с</w:t>
            </w:r>
            <w:r w:rsidRPr="00A80F84">
              <w:rPr>
                <w:rFonts w:ascii="Arial" w:hAnsi="Arial" w:cs="Arial"/>
                <w:bCs/>
                <w:color w:val="000000"/>
              </w:rPr>
              <w:t>совой ф</w:t>
            </w:r>
            <w:r w:rsidRPr="00A80F84">
              <w:rPr>
                <w:rFonts w:ascii="Arial" w:hAnsi="Arial" w:cs="Arial"/>
                <w:bCs/>
                <w:color w:val="000000"/>
              </w:rPr>
              <w:t>и</w:t>
            </w:r>
            <w:r w:rsidRPr="00A80F84">
              <w:rPr>
                <w:rFonts w:ascii="Arial" w:hAnsi="Arial" w:cs="Arial"/>
                <w:bCs/>
                <w:color w:val="000000"/>
              </w:rPr>
              <w:t>зич</w:t>
            </w:r>
            <w:r w:rsidRPr="00A80F84">
              <w:rPr>
                <w:rFonts w:ascii="Arial" w:hAnsi="Arial" w:cs="Arial"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Cs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bCs/>
                <w:color w:val="000000"/>
              </w:rPr>
              <w:t>ь</w:t>
            </w:r>
            <w:r w:rsidRPr="00A80F84">
              <w:rPr>
                <w:rFonts w:ascii="Arial" w:hAnsi="Arial" w:cs="Arial"/>
                <w:bCs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bCs/>
                <w:color w:val="000000"/>
              </w:rPr>
              <w:t>в</w:t>
            </w:r>
            <w:r w:rsidRPr="00A80F84">
              <w:rPr>
                <w:rFonts w:ascii="Arial" w:hAnsi="Arial" w:cs="Arial"/>
                <w:bCs/>
                <w:color w:val="000000"/>
              </w:rPr>
              <w:t>ском ра</w:t>
            </w:r>
            <w:r w:rsidRPr="00A80F84">
              <w:rPr>
                <w:rFonts w:ascii="Arial" w:hAnsi="Arial" w:cs="Arial"/>
                <w:bCs/>
                <w:color w:val="000000"/>
              </w:rPr>
              <w:t>й</w:t>
            </w:r>
            <w:r w:rsidRPr="00A80F84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A80F84">
              <w:rPr>
                <w:rFonts w:ascii="Arial" w:hAnsi="Arial" w:cs="Arial"/>
                <w:bCs/>
                <w:color w:val="000000"/>
              </w:rPr>
              <w:t>д</w:t>
            </w:r>
            <w:r w:rsidRPr="00A80F84">
              <w:rPr>
                <w:rFonts w:ascii="Arial" w:hAnsi="Arial" w:cs="Arial"/>
                <w:bCs/>
                <w:color w:val="000000"/>
              </w:rPr>
              <w:t>ные обяз</w:t>
            </w:r>
            <w:r w:rsidRPr="00A80F84">
              <w:rPr>
                <w:rFonts w:ascii="Arial" w:hAnsi="Arial" w:cs="Arial"/>
                <w:bCs/>
                <w:color w:val="000000"/>
              </w:rPr>
              <w:t>а</w:t>
            </w:r>
            <w:r w:rsidRPr="00A80F84">
              <w:rPr>
                <w:rFonts w:ascii="Arial" w:hAnsi="Arial" w:cs="Arial"/>
                <w:bCs/>
                <w:color w:val="000000"/>
              </w:rPr>
              <w:t>тел</w:t>
            </w:r>
            <w:r w:rsidRPr="00A80F84">
              <w:rPr>
                <w:rFonts w:ascii="Arial" w:hAnsi="Arial" w:cs="Arial"/>
                <w:bCs/>
                <w:color w:val="000000"/>
              </w:rPr>
              <w:t>ь</w:t>
            </w:r>
            <w:r w:rsidRPr="00A80F84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A80F84">
              <w:rPr>
                <w:rFonts w:ascii="Arial" w:hAnsi="Arial" w:cs="Arial"/>
                <w:bCs/>
                <w:color w:val="000000"/>
              </w:rPr>
              <w:t>о</w:t>
            </w:r>
            <w:r w:rsidRPr="00A80F84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5021,1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6099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5159,9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6606,1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23945,7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18510,8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17279,1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23 650,90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18 954,00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11 609,60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11 609,60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152238,4</w:t>
            </w:r>
          </w:p>
        </w:tc>
      </w:tr>
      <w:tr w:rsidR="00A80F84" w:rsidRPr="00A80F84" w:rsidTr="00A80F84">
        <w:trPr>
          <w:trHeight w:val="672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-мес</w:t>
            </w:r>
            <w:r w:rsidRPr="00A80F84">
              <w:rPr>
                <w:rFonts w:ascii="Arial" w:hAnsi="Arial" w:cs="Arial"/>
                <w:bCs/>
                <w:color w:val="000000"/>
              </w:rPr>
              <w:t>т</w:t>
            </w:r>
            <w:r w:rsidRPr="00A80F84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4372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3887,4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4754,3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3913,6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16645,7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14616,8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16279,1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16047,7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18 954,00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11 609,60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11 609,60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126482,4</w:t>
            </w:r>
          </w:p>
        </w:tc>
      </w:tr>
      <w:tr w:rsidR="00A80F84" w:rsidRPr="00A80F84" w:rsidTr="00A80F84">
        <w:trPr>
          <w:trHeight w:val="672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- кра</w:t>
            </w:r>
            <w:r w:rsidRPr="00A80F84">
              <w:rPr>
                <w:rFonts w:ascii="Arial" w:hAnsi="Arial" w:cs="Arial"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649,1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2211,6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445,6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405,6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2692,5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7300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759,1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7603,2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23066,7</w:t>
            </w:r>
          </w:p>
        </w:tc>
      </w:tr>
      <w:tr w:rsidR="00A80F84" w:rsidRPr="00A80F84" w:rsidTr="00A80F84">
        <w:trPr>
          <w:trHeight w:val="672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фед</w:t>
            </w:r>
            <w:r w:rsidRPr="00A80F84">
              <w:rPr>
                <w:rFonts w:ascii="Arial" w:hAnsi="Arial" w:cs="Arial"/>
                <w:bCs/>
                <w:color w:val="000000"/>
              </w:rPr>
              <w:t>е</w:t>
            </w:r>
            <w:r w:rsidRPr="00A80F84">
              <w:rPr>
                <w:rFonts w:ascii="Arial" w:hAnsi="Arial" w:cs="Arial"/>
                <w:bCs/>
                <w:color w:val="000000"/>
              </w:rPr>
              <w:t>рал</w:t>
            </w:r>
            <w:r w:rsidRPr="00A80F84">
              <w:rPr>
                <w:rFonts w:ascii="Arial" w:hAnsi="Arial" w:cs="Arial"/>
                <w:bCs/>
                <w:color w:val="000000"/>
              </w:rPr>
              <w:t>ь</w:t>
            </w:r>
            <w:r w:rsidRPr="00A80F84">
              <w:rPr>
                <w:rFonts w:ascii="Arial" w:hAnsi="Arial" w:cs="Arial"/>
                <w:bCs/>
                <w:color w:val="000000"/>
              </w:rPr>
              <w:t xml:space="preserve">ный </w:t>
            </w:r>
            <w:r w:rsidRPr="00A80F84">
              <w:rPr>
                <w:rFonts w:ascii="Arial" w:hAnsi="Arial" w:cs="Arial"/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3134,9</w:t>
            </w:r>
          </w:p>
        </w:tc>
      </w:tr>
      <w:tr w:rsidR="00A80F84" w:rsidRPr="00A80F84" w:rsidTr="00A80F84">
        <w:trPr>
          <w:trHeight w:val="1140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Реги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нальные выплаты и выпл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ты, обе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печива</w:t>
            </w:r>
            <w:r w:rsidRPr="00A80F84">
              <w:rPr>
                <w:rFonts w:ascii="Arial" w:hAnsi="Arial" w:cs="Arial"/>
                <w:color w:val="000000"/>
              </w:rPr>
              <w:t>ю</w:t>
            </w:r>
            <w:r w:rsidRPr="00A80F84">
              <w:rPr>
                <w:rFonts w:ascii="Arial" w:hAnsi="Arial" w:cs="Arial"/>
                <w:color w:val="000000"/>
              </w:rPr>
              <w:t>щие ур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вень 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работной платы 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не 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же разм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ра 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мальной зарабо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платы (мин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мальн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размера оплаты тр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да),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 xml:space="preserve">туры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</w:t>
            </w:r>
            <w:r w:rsidRPr="00A80F84">
              <w:rPr>
                <w:rFonts w:ascii="Arial" w:hAnsi="Arial" w:cs="Arial"/>
                <w:color w:val="000000"/>
              </w:rPr>
              <w:t>з</w:t>
            </w:r>
            <w:r w:rsidRPr="00A80F84">
              <w:rPr>
                <w:rFonts w:ascii="Arial" w:hAnsi="Arial" w:cs="Arial"/>
                <w:color w:val="000000"/>
              </w:rPr>
              <w:t>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255,7 </w:t>
            </w:r>
          </w:p>
        </w:tc>
      </w:tr>
      <w:tr w:rsidR="00A80F84" w:rsidRPr="00A80F84" w:rsidTr="00A80F84">
        <w:trPr>
          <w:trHeight w:val="690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1 287,8 </w:t>
            </w:r>
          </w:p>
        </w:tc>
      </w:tr>
      <w:tr w:rsidR="00A80F84" w:rsidRPr="00A80F84" w:rsidTr="00A80F84">
        <w:trPr>
          <w:trHeight w:val="1140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Обесп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чение 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ятельн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сти (ок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зание услуг) подв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до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ственных учрежд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ний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11 946,6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14 512,0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17 080,9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11 609,6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99 173,6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Субсидия на моде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низ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цию и укрепл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мат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риально-технич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базы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 xml:space="preserve">пальных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ных орг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низаций и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пальных образов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тельных организ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ций, ос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ществл</w:t>
            </w:r>
            <w:r w:rsidRPr="00A80F84">
              <w:rPr>
                <w:rFonts w:ascii="Arial" w:hAnsi="Arial" w:cs="Arial"/>
                <w:color w:val="000000"/>
              </w:rPr>
              <w:t>я</w:t>
            </w:r>
            <w:r w:rsidRPr="00A80F84">
              <w:rPr>
                <w:rFonts w:ascii="Arial" w:hAnsi="Arial" w:cs="Arial"/>
                <w:color w:val="000000"/>
              </w:rPr>
              <w:t>ющих 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ятел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ность в области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за счет средств местного бюджета,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A80F84" w:rsidRPr="00A80F84" w:rsidTr="00A80F84">
        <w:trPr>
          <w:trHeight w:val="1590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Софина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м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дерниз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и укрепл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ния мат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риально-технич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 xml:space="preserve">ской </w:t>
            </w:r>
            <w:proofErr w:type="gramStart"/>
            <w:r w:rsidRPr="00A80F84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A80F84">
              <w:rPr>
                <w:rFonts w:ascii="Arial" w:hAnsi="Arial" w:cs="Arial"/>
                <w:color w:val="000000"/>
              </w:rPr>
              <w:t xml:space="preserve">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пальных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ных орг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низаций и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 xml:space="preserve">пальных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образов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тельных организ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ций, ос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ществл</w:t>
            </w:r>
            <w:r w:rsidRPr="00A80F84">
              <w:rPr>
                <w:rFonts w:ascii="Arial" w:hAnsi="Arial" w:cs="Arial"/>
                <w:color w:val="000000"/>
              </w:rPr>
              <w:t>я</w:t>
            </w:r>
            <w:r w:rsidRPr="00A80F84">
              <w:rPr>
                <w:rFonts w:ascii="Arial" w:hAnsi="Arial" w:cs="Arial"/>
                <w:color w:val="000000"/>
              </w:rPr>
              <w:t>ющих 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ятел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ность в области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за счет средств местного бюджета,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 xml:space="preserve">ковского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та, в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A80F84" w:rsidRPr="00A80F84" w:rsidTr="00A80F84">
        <w:trPr>
          <w:trHeight w:val="15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 xml:space="preserve">ский центр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139,0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Субсидии на прио</w:t>
            </w:r>
            <w:r w:rsidRPr="00A80F84">
              <w:rPr>
                <w:rFonts w:ascii="Arial" w:hAnsi="Arial" w:cs="Arial"/>
                <w:color w:val="000000"/>
              </w:rPr>
              <w:t>б</w:t>
            </w:r>
            <w:r w:rsidRPr="00A80F84">
              <w:rPr>
                <w:rFonts w:ascii="Arial" w:hAnsi="Arial" w:cs="Arial"/>
                <w:color w:val="000000"/>
              </w:rPr>
              <w:t>рет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ного и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вентаря и оборуд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 xml:space="preserve">ковского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2 559,6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Орган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зация и провед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онных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турно-массовых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меропр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ятий, а также обесп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чение участия спорт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менов и сборных команд рай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на по видам спорта в соревн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 xml:space="preserve">ваниях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зональн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го, кра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вого и др. уро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ней согласно краевому Кале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дарн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му плану офиц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альных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турно-массовых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меропр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ятий.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856,1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5 542,8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Дополн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тельное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 xml:space="preserve">вание 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650,0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Приобр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тение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фо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мы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онной к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манде по летним и зимним видам спорта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834,8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Инфо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мацио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ная по</w:t>
            </w:r>
            <w:r w:rsidRPr="00A80F84">
              <w:rPr>
                <w:rFonts w:ascii="Arial" w:hAnsi="Arial" w:cs="Arial"/>
                <w:color w:val="000000"/>
              </w:rPr>
              <w:t>д</w:t>
            </w:r>
            <w:r w:rsidRPr="00A80F84">
              <w:rPr>
                <w:rFonts w:ascii="Arial" w:hAnsi="Arial" w:cs="Arial"/>
                <w:color w:val="000000"/>
              </w:rPr>
              <w:t>держка деятел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ности и пропага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да зан</w:t>
            </w:r>
            <w:r w:rsidRPr="00A80F84">
              <w:rPr>
                <w:rFonts w:ascii="Arial" w:hAnsi="Arial" w:cs="Arial"/>
                <w:color w:val="000000"/>
              </w:rPr>
              <w:t>я</w:t>
            </w:r>
            <w:r w:rsidRPr="00A80F84">
              <w:rPr>
                <w:rFonts w:ascii="Arial" w:hAnsi="Arial" w:cs="Arial"/>
                <w:color w:val="000000"/>
              </w:rPr>
              <w:t>тий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культ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рой и спортом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 xml:space="preserve">туры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181,3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участия спорт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менов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ных 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роприят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ях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игр «Звезды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ярья»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 xml:space="preserve">119,2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участия спорт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менов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ных 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роприят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ях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 xml:space="preserve">тивных игр «Юный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олимп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ец»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A80F84" w:rsidRPr="00A80F84" w:rsidTr="00A80F84">
        <w:trPr>
          <w:trHeight w:val="247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ных районов и городских округов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края на компе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сацию расходов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ных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ных школ, подгот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вивших спорт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мена, ставшего чл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ном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сбо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ной к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манды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ярского края, ра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пред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ленные в 2013 году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A80F84" w:rsidRPr="00A80F84" w:rsidTr="00A80F84">
        <w:trPr>
          <w:trHeight w:val="180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Оснащ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ждения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напра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ленности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ным и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вентарем, оборуд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ванием,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одеждой и обувью из оста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ков 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шлых лет по ме</w:t>
            </w:r>
            <w:r w:rsidRPr="00A80F84">
              <w:rPr>
                <w:rFonts w:ascii="Arial" w:hAnsi="Arial" w:cs="Arial"/>
                <w:color w:val="000000"/>
              </w:rPr>
              <w:t>ж</w:t>
            </w:r>
            <w:r w:rsidRPr="00A80F84">
              <w:rPr>
                <w:rFonts w:ascii="Arial" w:hAnsi="Arial" w:cs="Arial"/>
                <w:color w:val="000000"/>
              </w:rPr>
              <w:t>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ным тран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фертам целевого назнач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A80F84" w:rsidRPr="00A80F84" w:rsidTr="00A80F84">
        <w:trPr>
          <w:trHeight w:val="337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Субсидии на прио</w:t>
            </w:r>
            <w:r w:rsidRPr="00A80F84">
              <w:rPr>
                <w:rFonts w:ascii="Arial" w:hAnsi="Arial" w:cs="Arial"/>
                <w:color w:val="000000"/>
              </w:rPr>
              <w:t>б</w:t>
            </w:r>
            <w:r w:rsidRPr="00A80F84">
              <w:rPr>
                <w:rFonts w:ascii="Arial" w:hAnsi="Arial" w:cs="Arial"/>
                <w:color w:val="000000"/>
              </w:rPr>
              <w:t>ретение оборуд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и инвентаря для оснащ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ния це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тров 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стиров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ния по выполн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нию но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мативов испыт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ний (т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стов) Всеро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сийского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ного ко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плекса "Готов к труду и об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 xml:space="preserve">роне"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(ГТО),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"Развитие масс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туры, спорта, туризма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A80F84" w:rsidRPr="00A80F84" w:rsidTr="00A80F84">
        <w:trPr>
          <w:trHeight w:val="405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3142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Софина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за счет средств местного бюджета субсидии на прио</w:t>
            </w:r>
            <w:r w:rsidRPr="00A80F84">
              <w:rPr>
                <w:rFonts w:ascii="Arial" w:hAnsi="Arial" w:cs="Arial"/>
                <w:color w:val="000000"/>
              </w:rPr>
              <w:t>б</w:t>
            </w:r>
            <w:r w:rsidRPr="00A80F84">
              <w:rPr>
                <w:rFonts w:ascii="Arial" w:hAnsi="Arial" w:cs="Arial"/>
                <w:color w:val="000000"/>
              </w:rPr>
              <w:t>ретение оборуд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и инвентаря для осна</w:t>
            </w:r>
            <w:r w:rsidR="0031427D">
              <w:rPr>
                <w:rFonts w:ascii="Arial" w:hAnsi="Arial" w:cs="Arial"/>
                <w:color w:val="000000"/>
              </w:rPr>
              <w:t>щ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ния це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тров 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стиров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ния по выполн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нию но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мативов испыт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ний (т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стов) Всеро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сийского физкул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турно-спорти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ного ко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 xml:space="preserve">плекса "Готов к труду и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об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роне" (ГТО) за счет средств краевого бюджета,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туры, спорта, туризма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A80F84" w:rsidRPr="00A80F84" w:rsidTr="00A80F84">
        <w:trPr>
          <w:trHeight w:val="292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Софина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за счет средств местного бюджета субсидии на созд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новых и по</w:t>
            </w:r>
            <w:r w:rsidRPr="00A80F84">
              <w:rPr>
                <w:rFonts w:ascii="Arial" w:hAnsi="Arial" w:cs="Arial"/>
                <w:color w:val="000000"/>
              </w:rPr>
              <w:t>д</w:t>
            </w:r>
            <w:r w:rsidRPr="00A80F84">
              <w:rPr>
                <w:rFonts w:ascii="Arial" w:hAnsi="Arial" w:cs="Arial"/>
                <w:color w:val="000000"/>
              </w:rPr>
              <w:t>держку действ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ющих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ных кл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бов по месту ж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A80F84" w:rsidRPr="00A80F84" w:rsidTr="00A80F84">
        <w:trPr>
          <w:trHeight w:val="315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Реги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нальные выплаты и выпл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ты, обе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печива</w:t>
            </w:r>
            <w:r w:rsidRPr="00A80F84">
              <w:rPr>
                <w:rFonts w:ascii="Arial" w:hAnsi="Arial" w:cs="Arial"/>
                <w:color w:val="000000"/>
              </w:rPr>
              <w:t>ю</w:t>
            </w:r>
            <w:r w:rsidRPr="00A80F84">
              <w:rPr>
                <w:rFonts w:ascii="Arial" w:hAnsi="Arial" w:cs="Arial"/>
                <w:color w:val="000000"/>
              </w:rPr>
              <w:t>щие ур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вень 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работной платы 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ботников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не 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же разм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ра 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мал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ной зарабо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платы (мин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 xml:space="preserve">мального размера оплаты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труда),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A80F84" w:rsidRPr="00A80F84" w:rsidTr="00A80F84">
        <w:trPr>
          <w:trHeight w:val="1125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Содерж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с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трудников двух штатных единиц по подгото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ке ГТО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322,5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4 534,6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234,0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Приобр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тение спорти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вент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 xml:space="preserve">ря 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A80F84" w:rsidRPr="00A80F84" w:rsidTr="00A80F84">
        <w:trPr>
          <w:trHeight w:val="240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Разрабо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ка 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ектно-сметной докуме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тации,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A80F84" w:rsidRPr="00A80F84" w:rsidTr="00A80F84">
        <w:trPr>
          <w:trHeight w:val="288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Провед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стоверн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сти опр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деления сметной стоимости объектов капитал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ного стро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 xml:space="preserve">тельства, ремонта в рамках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A80F84" w:rsidRPr="00A80F84" w:rsidTr="00A80F84">
        <w:trPr>
          <w:trHeight w:val="1140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Обесп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чение в</w:t>
            </w:r>
            <w:r w:rsidRPr="00A80F84">
              <w:rPr>
                <w:rFonts w:ascii="Arial" w:hAnsi="Arial" w:cs="Arial"/>
                <w:color w:val="000000"/>
              </w:rPr>
              <w:t>ы</w:t>
            </w:r>
            <w:r w:rsidRPr="00A80F84">
              <w:rPr>
                <w:rFonts w:ascii="Arial" w:hAnsi="Arial" w:cs="Arial"/>
                <w:color w:val="000000"/>
              </w:rPr>
              <w:t>ставочной деятел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ности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 xml:space="preserve">ского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96,1 </w:t>
            </w:r>
          </w:p>
        </w:tc>
      </w:tr>
      <w:tr w:rsidR="00A80F84" w:rsidRPr="00A80F84" w:rsidTr="00A80F84">
        <w:trPr>
          <w:trHeight w:val="312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23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Софина</w:t>
            </w:r>
            <w:r w:rsidRPr="00A80F84">
              <w:rPr>
                <w:rFonts w:ascii="Arial" w:hAnsi="Arial" w:cs="Arial"/>
              </w:rPr>
              <w:t>н</w:t>
            </w:r>
            <w:r w:rsidRPr="00A80F84">
              <w:rPr>
                <w:rFonts w:ascii="Arial" w:hAnsi="Arial" w:cs="Arial"/>
              </w:rPr>
              <w:t>сиров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ние су</w:t>
            </w:r>
            <w:r w:rsidRPr="00A80F84">
              <w:rPr>
                <w:rFonts w:ascii="Arial" w:hAnsi="Arial" w:cs="Arial"/>
              </w:rPr>
              <w:t>б</w:t>
            </w:r>
            <w:r w:rsidRPr="00A80F84">
              <w:rPr>
                <w:rFonts w:ascii="Arial" w:hAnsi="Arial" w:cs="Arial"/>
              </w:rPr>
              <w:t>сидии за счет средств мес</w:t>
            </w:r>
            <w:r w:rsidRPr="00A80F84">
              <w:rPr>
                <w:rFonts w:ascii="Arial" w:hAnsi="Arial" w:cs="Arial"/>
              </w:rPr>
              <w:t>т</w:t>
            </w:r>
            <w:r w:rsidRPr="00A80F84">
              <w:rPr>
                <w:rFonts w:ascii="Arial" w:hAnsi="Arial" w:cs="Arial"/>
              </w:rPr>
              <w:t>ного бюджета на орг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низацию туристско-рекре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lastRenderedPageBreak/>
              <w:t>ционных зон на террит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рии Кра</w:t>
            </w:r>
            <w:r w:rsidRPr="00A80F84">
              <w:rPr>
                <w:rFonts w:ascii="Arial" w:hAnsi="Arial" w:cs="Arial"/>
              </w:rPr>
              <w:t>с</w:t>
            </w:r>
            <w:r w:rsidRPr="00A80F84">
              <w:rPr>
                <w:rFonts w:ascii="Arial" w:hAnsi="Arial" w:cs="Arial"/>
              </w:rPr>
              <w:t>ноя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ского края, в рамках подпр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граммы «Разв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тие ма</w:t>
            </w:r>
            <w:r w:rsidRPr="00A80F84">
              <w:rPr>
                <w:rFonts w:ascii="Arial" w:hAnsi="Arial" w:cs="Arial"/>
              </w:rPr>
              <w:t>с</w:t>
            </w:r>
            <w:r w:rsidRPr="00A80F84">
              <w:rPr>
                <w:rFonts w:ascii="Arial" w:hAnsi="Arial" w:cs="Arial"/>
              </w:rPr>
              <w:t>совой ф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зич</w:t>
            </w:r>
            <w:r w:rsidRPr="00A80F84">
              <w:rPr>
                <w:rFonts w:ascii="Arial" w:hAnsi="Arial" w:cs="Arial"/>
              </w:rPr>
              <w:t>е</w:t>
            </w:r>
            <w:r w:rsidRPr="00A80F84">
              <w:rPr>
                <w:rFonts w:ascii="Arial" w:hAnsi="Arial" w:cs="Arial"/>
              </w:rPr>
              <w:t>ской кул</w:t>
            </w:r>
            <w:r w:rsidRPr="00A80F84">
              <w:rPr>
                <w:rFonts w:ascii="Arial" w:hAnsi="Arial" w:cs="Arial"/>
              </w:rPr>
              <w:t>ь</w:t>
            </w:r>
            <w:r w:rsidRPr="00A80F84">
              <w:rPr>
                <w:rFonts w:ascii="Arial" w:hAnsi="Arial" w:cs="Arial"/>
              </w:rPr>
              <w:t>туры и спорта в Ермако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ском ра</w:t>
            </w:r>
            <w:r w:rsidRPr="00A80F84">
              <w:rPr>
                <w:rFonts w:ascii="Arial" w:hAnsi="Arial" w:cs="Arial"/>
              </w:rPr>
              <w:t>й</w:t>
            </w:r>
            <w:r w:rsidRPr="00A80F84">
              <w:rPr>
                <w:rFonts w:ascii="Arial" w:hAnsi="Arial" w:cs="Arial"/>
              </w:rPr>
              <w:t>оне» м</w:t>
            </w:r>
            <w:r w:rsidRPr="00A80F84">
              <w:rPr>
                <w:rFonts w:ascii="Arial" w:hAnsi="Arial" w:cs="Arial"/>
              </w:rPr>
              <w:t>у</w:t>
            </w:r>
            <w:r w:rsidRPr="00A80F84">
              <w:rPr>
                <w:rFonts w:ascii="Arial" w:hAnsi="Arial" w:cs="Arial"/>
              </w:rPr>
              <w:t>ниц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пальной програ</w:t>
            </w:r>
            <w:r w:rsidRPr="00A80F84">
              <w:rPr>
                <w:rFonts w:ascii="Arial" w:hAnsi="Arial" w:cs="Arial"/>
              </w:rPr>
              <w:t>м</w:t>
            </w:r>
            <w:r w:rsidRPr="00A80F84">
              <w:rPr>
                <w:rFonts w:ascii="Arial" w:hAnsi="Arial" w:cs="Arial"/>
              </w:rPr>
              <w:t>мы Ерм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ковского района «Разв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тие физ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ческой кул</w:t>
            </w:r>
            <w:r w:rsidRPr="00A80F84">
              <w:rPr>
                <w:rFonts w:ascii="Arial" w:hAnsi="Arial" w:cs="Arial"/>
              </w:rPr>
              <w:t>ь</w:t>
            </w:r>
            <w:r w:rsidRPr="00A80F84">
              <w:rPr>
                <w:rFonts w:ascii="Arial" w:hAnsi="Arial" w:cs="Arial"/>
              </w:rPr>
              <w:t>туры, спорта, туризма в Ермако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ском ра</w:t>
            </w:r>
            <w:r w:rsidRPr="00A80F84">
              <w:rPr>
                <w:rFonts w:ascii="Arial" w:hAnsi="Arial" w:cs="Arial"/>
              </w:rPr>
              <w:t>й</w:t>
            </w:r>
            <w:r w:rsidRPr="00A80F84">
              <w:rPr>
                <w:rFonts w:ascii="Arial" w:hAnsi="Arial" w:cs="Arial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lastRenderedPageBreak/>
              <w:t>Адм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нистр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ция Е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мако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0412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5510094800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610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5,1 </w:t>
            </w:r>
          </w:p>
        </w:tc>
      </w:tr>
      <w:tr w:rsidR="00A80F84" w:rsidRPr="00A80F84" w:rsidTr="00A80F84">
        <w:trPr>
          <w:trHeight w:val="1140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Провед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онных меропр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ятий по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ному т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ризму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Упра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ление образ</w:t>
            </w:r>
            <w:r w:rsidRPr="00A80F84">
              <w:rPr>
                <w:rFonts w:ascii="Arial" w:hAnsi="Arial" w:cs="Arial"/>
              </w:rPr>
              <w:t>о</w:t>
            </w:r>
            <w:r w:rsidRPr="00A80F84">
              <w:rPr>
                <w:rFonts w:ascii="Arial" w:hAnsi="Arial" w:cs="Arial"/>
              </w:rPr>
              <w:t>вания адм</w:t>
            </w:r>
            <w:r w:rsidRPr="00A80F84">
              <w:rPr>
                <w:rFonts w:ascii="Arial" w:hAnsi="Arial" w:cs="Arial"/>
              </w:rPr>
              <w:t>и</w:t>
            </w:r>
            <w:r w:rsidRPr="00A80F84">
              <w:rPr>
                <w:rFonts w:ascii="Arial" w:hAnsi="Arial" w:cs="Arial"/>
              </w:rPr>
              <w:t>нистр</w:t>
            </w:r>
            <w:r w:rsidRPr="00A80F84">
              <w:rPr>
                <w:rFonts w:ascii="Arial" w:hAnsi="Arial" w:cs="Arial"/>
              </w:rPr>
              <w:t>а</w:t>
            </w:r>
            <w:r w:rsidRPr="00A80F84">
              <w:rPr>
                <w:rFonts w:ascii="Arial" w:hAnsi="Arial" w:cs="Arial"/>
              </w:rPr>
              <w:t>ции Е</w:t>
            </w:r>
            <w:r w:rsidRPr="00A80F84">
              <w:rPr>
                <w:rFonts w:ascii="Arial" w:hAnsi="Arial" w:cs="Arial"/>
              </w:rPr>
              <w:t>р</w:t>
            </w:r>
            <w:r w:rsidRPr="00A80F84">
              <w:rPr>
                <w:rFonts w:ascii="Arial" w:hAnsi="Arial" w:cs="Arial"/>
              </w:rPr>
              <w:t>мако</w:t>
            </w:r>
            <w:r w:rsidRPr="00A80F84">
              <w:rPr>
                <w:rFonts w:ascii="Arial" w:hAnsi="Arial" w:cs="Arial"/>
              </w:rPr>
              <w:t>в</w:t>
            </w:r>
            <w:r w:rsidRPr="00A80F84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1101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5538684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>610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20,0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118,5 </w:t>
            </w:r>
          </w:p>
        </w:tc>
      </w:tr>
      <w:tr w:rsidR="00A80F84" w:rsidRPr="00A80F84" w:rsidTr="00A80F84">
        <w:trPr>
          <w:trHeight w:val="313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Средства на пов</w:t>
            </w:r>
            <w:r w:rsidRPr="00A80F84">
              <w:rPr>
                <w:rFonts w:ascii="Arial" w:hAnsi="Arial" w:cs="Arial"/>
                <w:color w:val="000000"/>
              </w:rPr>
              <w:t>ы</w:t>
            </w:r>
            <w:r w:rsidRPr="00A80F84">
              <w:rPr>
                <w:rFonts w:ascii="Arial" w:hAnsi="Arial" w:cs="Arial"/>
                <w:color w:val="000000"/>
              </w:rPr>
              <w:t xml:space="preserve">шение </w:t>
            </w:r>
            <w:proofErr w:type="gramStart"/>
            <w:r w:rsidRPr="00A80F84">
              <w:rPr>
                <w:rFonts w:ascii="Arial" w:hAnsi="Arial" w:cs="Arial"/>
                <w:color w:val="000000"/>
              </w:rPr>
              <w:t>размеров оплаты труда</w:t>
            </w:r>
            <w:proofErr w:type="gramEnd"/>
            <w:r w:rsidRPr="00A80F84">
              <w:rPr>
                <w:rFonts w:ascii="Arial" w:hAnsi="Arial" w:cs="Arial"/>
                <w:color w:val="000000"/>
              </w:rPr>
              <w:t xml:space="preserve"> 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ботников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Кра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ноярского края с 1 января 2018 года на 4 %,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A80F84" w:rsidRPr="00A80F84" w:rsidTr="00A80F84">
        <w:trPr>
          <w:trHeight w:val="456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Компе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сация расходов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пальных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ных школ, подгот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вивших спорт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мена, ставшего чл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ном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сбо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ной к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манды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ярского края, с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 xml:space="preserve">гласно статье 15 Закона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ярского края от 21 д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кабря 2010 года № 11-5566 «О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туре и спорте в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ярском крае»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туры, спорта, туризма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ление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вания 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ции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A80F84" w:rsidRPr="00A80F84" w:rsidTr="00A80F84">
        <w:trPr>
          <w:trHeight w:val="312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Реализ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мер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приятий по осн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щению объектов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ной и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фрастру</w:t>
            </w:r>
            <w:r w:rsidRPr="00A80F84">
              <w:rPr>
                <w:rFonts w:ascii="Arial" w:hAnsi="Arial" w:cs="Arial"/>
                <w:color w:val="000000"/>
              </w:rPr>
              <w:t>к</w:t>
            </w:r>
            <w:r w:rsidRPr="00A80F84">
              <w:rPr>
                <w:rFonts w:ascii="Arial" w:hAnsi="Arial" w:cs="Arial"/>
                <w:color w:val="000000"/>
              </w:rPr>
              <w:t>туры спорти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но-технол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гическим оборуд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ванием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A80F84" w:rsidRPr="00A80F84" w:rsidTr="00A80F84">
        <w:trPr>
          <w:trHeight w:val="264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Устро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ство плоскос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ных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сооруж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ний в сельской местности в 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 xml:space="preserve">ках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A80F84" w:rsidRPr="00A80F84" w:rsidTr="00A80F84">
        <w:trPr>
          <w:trHeight w:val="312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Софина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сиров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за счет средств местного бюджета устро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ства плоскос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ных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сооруж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ний в сельской местности в 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 xml:space="preserve">ковского района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ципал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ное к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зённое учр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ждение «Ерм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ковский центр кап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тальн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го стр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ител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0F84" w:rsidRPr="00A80F84" w:rsidTr="00A80F84">
        <w:trPr>
          <w:trHeight w:val="432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Субсидии бюджетам муниц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пальных образ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ваний Красн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ярского края на частичное финанс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ров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(возм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щение) расх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дов на пов</w:t>
            </w:r>
            <w:r w:rsidRPr="00A80F84">
              <w:rPr>
                <w:rFonts w:ascii="Arial" w:hAnsi="Arial" w:cs="Arial"/>
                <w:color w:val="000000"/>
              </w:rPr>
              <w:t>ы</w:t>
            </w:r>
            <w:r w:rsidRPr="00A80F84">
              <w:rPr>
                <w:rFonts w:ascii="Arial" w:hAnsi="Arial" w:cs="Arial"/>
                <w:color w:val="000000"/>
              </w:rPr>
              <w:t>шение с 1 июня 2020 года ра</w:t>
            </w:r>
            <w:r w:rsidRPr="00A80F84">
              <w:rPr>
                <w:rFonts w:ascii="Arial" w:hAnsi="Arial" w:cs="Arial"/>
                <w:color w:val="000000"/>
              </w:rPr>
              <w:t>з</w:t>
            </w:r>
            <w:r w:rsidRPr="00A80F84">
              <w:rPr>
                <w:rFonts w:ascii="Arial" w:hAnsi="Arial" w:cs="Arial"/>
                <w:color w:val="000000"/>
              </w:rPr>
              <w:t>меров оплаты труда 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 xml:space="preserve">дельным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категор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ям 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Кра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ноярского края,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A80F84" w:rsidRPr="00A80F84" w:rsidTr="00A80F84">
        <w:trPr>
          <w:trHeight w:val="408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80F84">
              <w:rPr>
                <w:rFonts w:ascii="Arial" w:hAnsi="Arial" w:cs="Arial"/>
                <w:color w:val="000000"/>
              </w:rPr>
              <w:t>Части</w:t>
            </w:r>
            <w:r w:rsidRPr="00A80F84">
              <w:rPr>
                <w:rFonts w:ascii="Arial" w:hAnsi="Arial" w:cs="Arial"/>
                <w:color w:val="000000"/>
              </w:rPr>
              <w:t>ч</w:t>
            </w:r>
            <w:r w:rsidRPr="00A80F84">
              <w:rPr>
                <w:rFonts w:ascii="Arial" w:hAnsi="Arial" w:cs="Arial"/>
                <w:color w:val="000000"/>
              </w:rPr>
              <w:t>ное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нансир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вание (возм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щение) расх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дов на реги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нальные в</w:t>
            </w:r>
            <w:r w:rsidRPr="00A80F84">
              <w:rPr>
                <w:rFonts w:ascii="Arial" w:hAnsi="Arial" w:cs="Arial"/>
                <w:color w:val="000000"/>
              </w:rPr>
              <w:t>ы</w:t>
            </w:r>
            <w:r w:rsidRPr="00A80F84">
              <w:rPr>
                <w:rFonts w:ascii="Arial" w:hAnsi="Arial" w:cs="Arial"/>
                <w:color w:val="000000"/>
              </w:rPr>
              <w:t>платы и выпл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ты, обе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печива</w:t>
            </w:r>
            <w:r w:rsidRPr="00A80F84">
              <w:rPr>
                <w:rFonts w:ascii="Arial" w:hAnsi="Arial" w:cs="Arial"/>
                <w:color w:val="000000"/>
              </w:rPr>
              <w:t>ю</w:t>
            </w:r>
            <w:r w:rsidRPr="00A80F84">
              <w:rPr>
                <w:rFonts w:ascii="Arial" w:hAnsi="Arial" w:cs="Arial"/>
                <w:color w:val="000000"/>
              </w:rPr>
              <w:t>щие ур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вень 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работной платы 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ботников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не 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же разм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ра 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мальной зарабо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платы (мин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 xml:space="preserve">граммы 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A80F84" w:rsidRPr="00A80F84" w:rsidTr="00A80F84">
        <w:trPr>
          <w:trHeight w:val="288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Части</w:t>
            </w:r>
            <w:r w:rsidRPr="00A80F84">
              <w:rPr>
                <w:rFonts w:ascii="Arial" w:hAnsi="Arial" w:cs="Arial"/>
                <w:color w:val="000000"/>
              </w:rPr>
              <w:t>ч</w:t>
            </w:r>
            <w:r w:rsidRPr="00A80F84">
              <w:rPr>
                <w:rFonts w:ascii="Arial" w:hAnsi="Arial" w:cs="Arial"/>
                <w:color w:val="000000"/>
              </w:rPr>
              <w:t>ная ко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пенсация расходов на пов</w:t>
            </w:r>
            <w:r w:rsidRPr="00A80F84">
              <w:rPr>
                <w:rFonts w:ascii="Arial" w:hAnsi="Arial" w:cs="Arial"/>
                <w:color w:val="000000"/>
              </w:rPr>
              <w:t>ы</w:t>
            </w:r>
            <w:r w:rsidRPr="00A80F84">
              <w:rPr>
                <w:rFonts w:ascii="Arial" w:hAnsi="Arial" w:cs="Arial"/>
                <w:color w:val="000000"/>
              </w:rPr>
              <w:t>шение оплаты труда 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дельным категор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ям рабо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ников бюдже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ной сф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ры Кра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ноярского края</w:t>
            </w:r>
            <w:r w:rsidR="0031427D">
              <w:rPr>
                <w:rFonts w:ascii="Arial" w:hAnsi="Arial" w:cs="Arial"/>
                <w:color w:val="000000"/>
              </w:rPr>
              <w:t xml:space="preserve"> </w:t>
            </w:r>
            <w:r w:rsidRPr="00A80F84">
              <w:rPr>
                <w:rFonts w:ascii="Arial" w:hAnsi="Arial" w:cs="Arial"/>
                <w:color w:val="000000"/>
              </w:rPr>
              <w:t>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туры,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951,0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951,0 </w:t>
            </w:r>
          </w:p>
        </w:tc>
      </w:tr>
      <w:tr w:rsidR="00A80F84" w:rsidRPr="00A80F84" w:rsidTr="00A80F84">
        <w:trPr>
          <w:trHeight w:val="1830"/>
        </w:trPr>
        <w:tc>
          <w:tcPr>
            <w:tcW w:w="410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Субсидии на созд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новых и по</w:t>
            </w:r>
            <w:r w:rsidRPr="00A80F84">
              <w:rPr>
                <w:rFonts w:ascii="Arial" w:hAnsi="Arial" w:cs="Arial"/>
                <w:color w:val="000000"/>
              </w:rPr>
              <w:t>д</w:t>
            </w:r>
            <w:r w:rsidRPr="00A80F84">
              <w:rPr>
                <w:rFonts w:ascii="Arial" w:hAnsi="Arial" w:cs="Arial"/>
                <w:color w:val="000000"/>
              </w:rPr>
              <w:t>держку действ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ющих клубов по месту ж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8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vMerge w:val="restar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A80F84" w:rsidRPr="00A80F84" w:rsidTr="00A80F84">
        <w:trPr>
          <w:trHeight w:val="675"/>
        </w:trPr>
        <w:tc>
          <w:tcPr>
            <w:tcW w:w="410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" w:type="pct"/>
            <w:vMerge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1923,9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1 923,9 </w:t>
            </w:r>
          </w:p>
        </w:tc>
      </w:tr>
      <w:tr w:rsidR="00A80F84" w:rsidRPr="00A80F84" w:rsidTr="00A80F84">
        <w:trPr>
          <w:trHeight w:val="264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35</w:t>
            </w:r>
          </w:p>
        </w:tc>
        <w:tc>
          <w:tcPr>
            <w:tcW w:w="48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Возврат субсидии на созд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ние новых и по</w:t>
            </w:r>
            <w:r w:rsidRPr="00A80F84">
              <w:rPr>
                <w:rFonts w:ascii="Arial" w:hAnsi="Arial" w:cs="Arial"/>
                <w:color w:val="000000"/>
              </w:rPr>
              <w:t>д</w:t>
            </w:r>
            <w:r w:rsidRPr="00A80F84">
              <w:rPr>
                <w:rFonts w:ascii="Arial" w:hAnsi="Arial" w:cs="Arial"/>
                <w:color w:val="000000"/>
              </w:rPr>
              <w:t>держку действ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ющих клубов по месту ж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тельства,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0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48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A80F84" w:rsidRPr="00A80F84" w:rsidTr="00A80F84">
        <w:trPr>
          <w:trHeight w:val="2640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482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Устро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ство плоскос</w:t>
            </w:r>
            <w:r w:rsidRPr="00A80F84">
              <w:rPr>
                <w:rFonts w:ascii="Arial" w:hAnsi="Arial" w:cs="Arial"/>
                <w:color w:val="000000"/>
              </w:rPr>
              <w:t>т</w:t>
            </w:r>
            <w:r w:rsidRPr="00A80F84">
              <w:rPr>
                <w:rFonts w:ascii="Arial" w:hAnsi="Arial" w:cs="Arial"/>
                <w:color w:val="000000"/>
              </w:rPr>
              <w:t>ных спо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тивных сооруж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ний в сельской местности в 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граммы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ма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совой ф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оне»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ковского района «Разв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тие физ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ческой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 xml:space="preserve">ском </w:t>
            </w:r>
          </w:p>
        </w:tc>
        <w:tc>
          <w:tcPr>
            <w:tcW w:w="402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48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40,5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4 081,0 </w:t>
            </w:r>
          </w:p>
        </w:tc>
      </w:tr>
      <w:tr w:rsidR="00A80F84" w:rsidRPr="00A80F84" w:rsidTr="00A80F84">
        <w:trPr>
          <w:trHeight w:val="3435"/>
        </w:trPr>
        <w:tc>
          <w:tcPr>
            <w:tcW w:w="410" w:type="pct"/>
            <w:shd w:val="clear" w:color="000000" w:fill="FFFFFF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482" w:type="pct"/>
            <w:shd w:val="clear" w:color="auto" w:fill="auto"/>
            <w:hideMark/>
          </w:tcPr>
          <w:p w:rsidR="00A80F84" w:rsidRPr="00A80F84" w:rsidRDefault="00A80F84" w:rsidP="0031427D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Финанс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вое обе</w:t>
            </w:r>
            <w:r w:rsidRPr="00A80F84">
              <w:rPr>
                <w:rFonts w:ascii="Arial" w:hAnsi="Arial" w:cs="Arial"/>
                <w:color w:val="000000"/>
              </w:rPr>
              <w:t>с</w:t>
            </w:r>
            <w:r w:rsidRPr="00A80F84">
              <w:rPr>
                <w:rFonts w:ascii="Arial" w:hAnsi="Arial" w:cs="Arial"/>
                <w:color w:val="000000"/>
              </w:rPr>
              <w:t>печение (возм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щение) расхо</w:t>
            </w:r>
            <w:r w:rsidRPr="00A80F84">
              <w:rPr>
                <w:rFonts w:ascii="Arial" w:hAnsi="Arial" w:cs="Arial"/>
                <w:color w:val="000000"/>
              </w:rPr>
              <w:t>д</w:t>
            </w:r>
            <w:r w:rsidRPr="00A80F84">
              <w:rPr>
                <w:rFonts w:ascii="Arial" w:hAnsi="Arial" w:cs="Arial"/>
                <w:color w:val="000000"/>
              </w:rPr>
              <w:t>ных об</w:t>
            </w:r>
            <w:r w:rsidRPr="00A80F84">
              <w:rPr>
                <w:rFonts w:ascii="Arial" w:hAnsi="Arial" w:cs="Arial"/>
                <w:color w:val="000000"/>
              </w:rPr>
              <w:t>я</w:t>
            </w:r>
            <w:r w:rsidRPr="00A80F84">
              <w:rPr>
                <w:rFonts w:ascii="Arial" w:hAnsi="Arial" w:cs="Arial"/>
                <w:color w:val="000000"/>
              </w:rPr>
              <w:t>з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тельств, связа</w:t>
            </w:r>
            <w:r w:rsidRPr="00A80F84">
              <w:rPr>
                <w:rFonts w:ascii="Arial" w:hAnsi="Arial" w:cs="Arial"/>
                <w:color w:val="000000"/>
              </w:rPr>
              <w:t>н</w:t>
            </w:r>
            <w:r w:rsidRPr="00A80F84">
              <w:rPr>
                <w:rFonts w:ascii="Arial" w:hAnsi="Arial" w:cs="Arial"/>
                <w:color w:val="000000"/>
              </w:rPr>
              <w:t>ных с увелич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нием с 1 июня 2022 года реги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нальных выплат, в рамках подпр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="0031427D">
              <w:rPr>
                <w:rFonts w:ascii="Arial" w:hAnsi="Arial" w:cs="Arial"/>
                <w:color w:val="000000"/>
              </w:rPr>
              <w:t>гра</w:t>
            </w:r>
            <w:r w:rsidRPr="00A80F84">
              <w:rPr>
                <w:rFonts w:ascii="Arial" w:hAnsi="Arial" w:cs="Arial"/>
                <w:color w:val="000000"/>
              </w:rPr>
              <w:t>ммы "Развитие масс</w:t>
            </w:r>
            <w:r w:rsidRPr="00A80F84">
              <w:rPr>
                <w:rFonts w:ascii="Arial" w:hAnsi="Arial" w:cs="Arial"/>
                <w:color w:val="000000"/>
              </w:rPr>
              <w:t>о</w:t>
            </w:r>
            <w:r w:rsidRPr="00A80F84">
              <w:rPr>
                <w:rFonts w:ascii="Arial" w:hAnsi="Arial" w:cs="Arial"/>
                <w:color w:val="000000"/>
              </w:rPr>
              <w:t>вой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lastRenderedPageBreak/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 М</w:t>
            </w:r>
            <w:r w:rsidRPr="00A80F84">
              <w:rPr>
                <w:rFonts w:ascii="Arial" w:hAnsi="Arial" w:cs="Arial"/>
                <w:color w:val="000000"/>
              </w:rPr>
              <w:t>у</w:t>
            </w:r>
            <w:r w:rsidRPr="00A80F84">
              <w:rPr>
                <w:rFonts w:ascii="Arial" w:hAnsi="Arial" w:cs="Arial"/>
                <w:color w:val="000000"/>
              </w:rPr>
              <w:t>ниц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пальной програ</w:t>
            </w:r>
            <w:r w:rsidRPr="00A80F84">
              <w:rPr>
                <w:rFonts w:ascii="Arial" w:hAnsi="Arial" w:cs="Arial"/>
                <w:color w:val="000000"/>
              </w:rPr>
              <w:t>м</w:t>
            </w:r>
            <w:r w:rsidRPr="00A80F84">
              <w:rPr>
                <w:rFonts w:ascii="Arial" w:hAnsi="Arial" w:cs="Arial"/>
                <w:color w:val="000000"/>
              </w:rPr>
              <w:t>мы Ерм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ковского района "Развитие физич</w:t>
            </w:r>
            <w:r w:rsidRPr="00A80F84">
              <w:rPr>
                <w:rFonts w:ascii="Arial" w:hAnsi="Arial" w:cs="Arial"/>
                <w:color w:val="000000"/>
              </w:rPr>
              <w:t>е</w:t>
            </w:r>
            <w:r w:rsidRPr="00A80F84">
              <w:rPr>
                <w:rFonts w:ascii="Arial" w:hAnsi="Arial" w:cs="Arial"/>
                <w:color w:val="000000"/>
              </w:rPr>
              <w:t>ской кул</w:t>
            </w:r>
            <w:r w:rsidRPr="00A80F84">
              <w:rPr>
                <w:rFonts w:ascii="Arial" w:hAnsi="Arial" w:cs="Arial"/>
                <w:color w:val="000000"/>
              </w:rPr>
              <w:t>ь</w:t>
            </w:r>
            <w:r w:rsidRPr="00A80F84">
              <w:rPr>
                <w:rFonts w:ascii="Arial" w:hAnsi="Arial" w:cs="Arial"/>
                <w:color w:val="000000"/>
              </w:rPr>
              <w:t>туры и спорта в Ермако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ском ра</w:t>
            </w:r>
            <w:r w:rsidRPr="00A80F84">
              <w:rPr>
                <w:rFonts w:ascii="Arial" w:hAnsi="Arial" w:cs="Arial"/>
                <w:color w:val="000000"/>
              </w:rPr>
              <w:t>й</w:t>
            </w:r>
            <w:r w:rsidRPr="00A80F84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402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A80F84">
              <w:rPr>
                <w:rFonts w:ascii="Arial" w:hAnsi="Arial" w:cs="Arial"/>
                <w:color w:val="000000"/>
              </w:rPr>
              <w:t>и</w:t>
            </w:r>
            <w:r w:rsidRPr="00A80F84">
              <w:rPr>
                <w:rFonts w:ascii="Arial" w:hAnsi="Arial" w:cs="Arial"/>
                <w:color w:val="000000"/>
              </w:rPr>
              <w:t>нистр</w:t>
            </w:r>
            <w:r w:rsidRPr="00A80F84">
              <w:rPr>
                <w:rFonts w:ascii="Arial" w:hAnsi="Arial" w:cs="Arial"/>
                <w:color w:val="000000"/>
              </w:rPr>
              <w:t>а</w:t>
            </w:r>
            <w:r w:rsidRPr="00A80F84">
              <w:rPr>
                <w:rFonts w:ascii="Arial" w:hAnsi="Arial" w:cs="Arial"/>
                <w:color w:val="000000"/>
              </w:rPr>
              <w:t>ция Е</w:t>
            </w:r>
            <w:r w:rsidRPr="00A80F84">
              <w:rPr>
                <w:rFonts w:ascii="Arial" w:hAnsi="Arial" w:cs="Arial"/>
                <w:color w:val="000000"/>
              </w:rPr>
              <w:t>р</w:t>
            </w:r>
            <w:r w:rsidRPr="00A80F84">
              <w:rPr>
                <w:rFonts w:ascii="Arial" w:hAnsi="Arial" w:cs="Arial"/>
                <w:color w:val="000000"/>
              </w:rPr>
              <w:t>мако</w:t>
            </w:r>
            <w:r w:rsidRPr="00A80F84">
              <w:rPr>
                <w:rFonts w:ascii="Arial" w:hAnsi="Arial" w:cs="Arial"/>
                <w:color w:val="000000"/>
              </w:rPr>
              <w:t>в</w:t>
            </w:r>
            <w:r w:rsidRPr="00A80F84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88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2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25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48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bCs/>
                <w:color w:val="000000"/>
              </w:rPr>
            </w:pPr>
            <w:r w:rsidRPr="00A80F84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</w:rPr>
            </w:pPr>
            <w:r w:rsidRPr="00A80F84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34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10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59" w:type="pct"/>
            <w:shd w:val="clear" w:color="auto" w:fill="auto"/>
            <w:hideMark/>
          </w:tcPr>
          <w:p w:rsidR="00A80F84" w:rsidRPr="00A80F84" w:rsidRDefault="00A80F84" w:rsidP="00A80F84">
            <w:pPr>
              <w:rPr>
                <w:rFonts w:ascii="Arial" w:hAnsi="Arial" w:cs="Arial"/>
                <w:color w:val="000000"/>
              </w:rPr>
            </w:pPr>
            <w:r w:rsidRPr="00A80F84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</w:tbl>
    <w:p w:rsidR="003A39C4" w:rsidRDefault="003A39C4" w:rsidP="00A80F8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A39C4" w:rsidSect="00A80F8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A39C4" w:rsidRP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3A39C4">
        <w:rPr>
          <w:rFonts w:ascii="Arial" w:hAnsi="Arial" w:cs="Arial"/>
          <w:lang w:eastAsia="zh-CN"/>
        </w:rPr>
        <w:lastRenderedPageBreak/>
        <w:t>Приложение № 6</w:t>
      </w:r>
    </w:p>
    <w:p w:rsidR="003A39C4" w:rsidRP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3A39C4">
        <w:rPr>
          <w:rFonts w:ascii="Arial" w:hAnsi="Arial" w:cs="Arial"/>
          <w:lang w:eastAsia="zh-CN"/>
        </w:rPr>
        <w:t>к Паспорту</w:t>
      </w:r>
    </w:p>
    <w:p w:rsidR="003A39C4" w:rsidRP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3A39C4">
        <w:rPr>
          <w:rFonts w:ascii="Arial" w:hAnsi="Arial" w:cs="Arial"/>
          <w:lang w:eastAsia="zh-CN"/>
        </w:rPr>
        <w:t>муниципальной программы Ермаковского района</w:t>
      </w:r>
    </w:p>
    <w:p w:rsidR="003A39C4" w:rsidRP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 w:rsidRPr="003A39C4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3A39C4" w:rsidRPr="003A39C4" w:rsidRDefault="003A39C4" w:rsidP="003A39C4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3A39C4" w:rsidRPr="003A39C4" w:rsidRDefault="003A39C4" w:rsidP="003A39C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A39C4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A39C4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A39C4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3A39C4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3A39C4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3A39C4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A39C4">
        <w:rPr>
          <w:rFonts w:ascii="Arial" w:hAnsi="Arial" w:cs="Arial"/>
          <w:b/>
          <w:lang w:eastAsia="ar-SA"/>
        </w:rPr>
        <w:t>1. Паспорт подпрограммы</w:t>
      </w:r>
    </w:p>
    <w:p w:rsidR="003A39C4" w:rsidRPr="003A39C4" w:rsidRDefault="003A39C4" w:rsidP="003A39C4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4"/>
        <w:gridCol w:w="5520"/>
      </w:tblGrid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3A39C4" w:rsidRPr="003A39C4" w:rsidRDefault="003A39C4" w:rsidP="003A39C4">
            <w:pPr>
              <w:suppressAutoHyphens/>
              <w:rPr>
                <w:rFonts w:ascii="Arial" w:hAnsi="Arial" w:cs="Arial"/>
                <w:lang w:eastAsia="zh-CN"/>
              </w:rPr>
            </w:pPr>
            <w:r w:rsidRPr="003A39C4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3A39C4" w:rsidRPr="003A39C4" w:rsidRDefault="003A39C4" w:rsidP="003A39C4">
            <w:pPr>
              <w:suppressAutoHyphens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suppressAutoHyphens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Для достижения поставленной цели необход</w:t>
            </w:r>
            <w:r w:rsidRPr="003A39C4">
              <w:rPr>
                <w:rFonts w:ascii="Arial" w:hAnsi="Arial" w:cs="Arial"/>
                <w:lang w:eastAsia="ar-SA"/>
              </w:rPr>
              <w:t>и</w:t>
            </w:r>
            <w:r w:rsidRPr="003A39C4">
              <w:rPr>
                <w:rFonts w:ascii="Arial" w:hAnsi="Arial" w:cs="Arial"/>
                <w:lang w:eastAsia="ar-SA"/>
              </w:rPr>
              <w:t>мо решение следующих задач: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создание условий для привлечения инвал</w:t>
            </w:r>
            <w:r w:rsidRPr="003A39C4">
              <w:rPr>
                <w:rFonts w:ascii="Arial" w:hAnsi="Arial" w:cs="Arial"/>
                <w:lang w:eastAsia="ar-SA"/>
              </w:rPr>
              <w:t>и</w:t>
            </w:r>
            <w:r w:rsidRPr="003A39C4">
              <w:rPr>
                <w:rFonts w:ascii="Arial" w:hAnsi="Arial" w:cs="Arial"/>
                <w:lang w:eastAsia="ar-SA"/>
              </w:rPr>
              <w:t>дов и жителей Ермаковского района, имеющих ограниченные возможности здоровья, к рег</w:t>
            </w:r>
            <w:r w:rsidRPr="003A39C4">
              <w:rPr>
                <w:rFonts w:ascii="Arial" w:hAnsi="Arial" w:cs="Arial"/>
                <w:lang w:eastAsia="ar-SA"/>
              </w:rPr>
              <w:t>у</w:t>
            </w:r>
            <w:r w:rsidRPr="003A39C4">
              <w:rPr>
                <w:rFonts w:ascii="Arial" w:hAnsi="Arial" w:cs="Arial"/>
                <w:lang w:eastAsia="ar-SA"/>
              </w:rPr>
              <w:t>лярным занятиям адаптивной физической культурой и спортом;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занятий по адаптивной физич</w:t>
            </w:r>
            <w:r w:rsidRPr="003A39C4">
              <w:rPr>
                <w:rFonts w:ascii="Arial" w:hAnsi="Arial" w:cs="Arial"/>
                <w:lang w:eastAsia="ar-SA"/>
              </w:rPr>
              <w:t>е</w:t>
            </w:r>
            <w:r w:rsidRPr="003A39C4">
              <w:rPr>
                <w:rFonts w:ascii="Arial" w:hAnsi="Arial" w:cs="Arial"/>
                <w:lang w:eastAsia="ar-SA"/>
              </w:rPr>
              <w:t>ской культуре и спорту на базе Клубов по м</w:t>
            </w:r>
            <w:r w:rsidRPr="003A39C4">
              <w:rPr>
                <w:rFonts w:ascii="Arial" w:hAnsi="Arial" w:cs="Arial"/>
                <w:lang w:eastAsia="ar-SA"/>
              </w:rPr>
              <w:t>е</w:t>
            </w:r>
            <w:r w:rsidRPr="003A39C4">
              <w:rPr>
                <w:rFonts w:ascii="Arial" w:hAnsi="Arial" w:cs="Arial"/>
                <w:lang w:eastAsia="ar-SA"/>
              </w:rPr>
              <w:t>сту жительства граждан;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</w:t>
            </w:r>
            <w:r w:rsidRPr="003A39C4">
              <w:rPr>
                <w:rFonts w:ascii="Arial" w:hAnsi="Arial" w:cs="Arial"/>
                <w:lang w:eastAsia="ar-SA"/>
              </w:rPr>
              <w:t>е</w:t>
            </w:r>
            <w:r w:rsidRPr="003A39C4">
              <w:rPr>
                <w:rFonts w:ascii="Arial" w:hAnsi="Arial" w:cs="Arial"/>
                <w:lang w:eastAsia="ar-SA"/>
              </w:rPr>
              <w:t>ской культуре и спорту;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обеспечение возможности участия спортсм</w:t>
            </w:r>
            <w:r w:rsidRPr="003A39C4">
              <w:rPr>
                <w:rFonts w:ascii="Arial" w:hAnsi="Arial" w:cs="Arial"/>
                <w:lang w:eastAsia="ar-SA"/>
              </w:rPr>
              <w:t>е</w:t>
            </w:r>
            <w:r w:rsidRPr="003A39C4">
              <w:rPr>
                <w:rFonts w:ascii="Arial" w:hAnsi="Arial" w:cs="Arial"/>
                <w:lang w:eastAsia="ar-SA"/>
              </w:rPr>
              <w:t>нов района по адаптивному спорту в районных и краевых соревнованиях, фестивалях;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</w:t>
            </w:r>
            <w:r w:rsidRPr="003A39C4">
              <w:rPr>
                <w:rFonts w:ascii="Arial" w:hAnsi="Arial" w:cs="Arial"/>
                <w:lang w:eastAsia="ar-SA"/>
              </w:rPr>
              <w:t>а</w:t>
            </w:r>
            <w:r w:rsidRPr="003A39C4">
              <w:rPr>
                <w:rFonts w:ascii="Arial" w:hAnsi="Arial" w:cs="Arial"/>
                <w:lang w:eastAsia="ar-SA"/>
              </w:rPr>
              <w:t>рем, оборудованием и экипировкой для зан</w:t>
            </w:r>
            <w:r w:rsidRPr="003A39C4">
              <w:rPr>
                <w:rFonts w:ascii="Arial" w:hAnsi="Arial" w:cs="Arial"/>
                <w:lang w:eastAsia="ar-SA"/>
              </w:rPr>
              <w:t>я</w:t>
            </w:r>
            <w:r w:rsidRPr="003A39C4">
              <w:rPr>
                <w:rFonts w:ascii="Arial" w:hAnsi="Arial" w:cs="Arial"/>
                <w:lang w:eastAsia="ar-SA"/>
              </w:rPr>
              <w:t>тий адаптивной физической культурой и спо</w:t>
            </w:r>
            <w:r w:rsidRPr="003A39C4">
              <w:rPr>
                <w:rFonts w:ascii="Arial" w:hAnsi="Arial" w:cs="Arial"/>
                <w:lang w:eastAsia="ar-SA"/>
              </w:rPr>
              <w:t>р</w:t>
            </w:r>
            <w:r w:rsidRPr="003A39C4">
              <w:rPr>
                <w:rFonts w:ascii="Arial" w:hAnsi="Arial" w:cs="Arial"/>
                <w:lang w:eastAsia="ar-SA"/>
              </w:rPr>
              <w:t>том;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lastRenderedPageBreak/>
              <w:t>- пропаганда и популяризация занятий ада</w:t>
            </w:r>
            <w:r w:rsidRPr="003A39C4">
              <w:rPr>
                <w:rFonts w:ascii="Arial" w:hAnsi="Arial" w:cs="Arial"/>
                <w:lang w:eastAsia="ar-SA"/>
              </w:rPr>
              <w:t>п</w:t>
            </w:r>
            <w:r w:rsidRPr="003A39C4">
              <w:rPr>
                <w:rFonts w:ascii="Arial" w:hAnsi="Arial" w:cs="Arial"/>
                <w:lang w:eastAsia="ar-SA"/>
              </w:rPr>
              <w:t>тивной физической культурой и спортом на б</w:t>
            </w:r>
            <w:r w:rsidRPr="003A39C4">
              <w:rPr>
                <w:rFonts w:ascii="Arial" w:hAnsi="Arial" w:cs="Arial"/>
                <w:lang w:eastAsia="ar-SA"/>
              </w:rPr>
              <w:t>а</w:t>
            </w:r>
            <w:r w:rsidRPr="003A39C4">
              <w:rPr>
                <w:rFonts w:ascii="Arial" w:hAnsi="Arial" w:cs="Arial"/>
                <w:lang w:eastAsia="ar-SA"/>
              </w:rPr>
              <w:t>зе Клубов по месту жительства граждан;</w:t>
            </w:r>
          </w:p>
          <w:p w:rsidR="003A39C4" w:rsidRPr="003A39C4" w:rsidRDefault="003A39C4" w:rsidP="003A39C4">
            <w:pPr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3A39C4" w:rsidRPr="003A39C4" w:rsidRDefault="003A39C4" w:rsidP="003A39C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увеличение количества участвующих в краевых соревнованиях и фестивалях до 25 человек;</w:t>
            </w:r>
          </w:p>
          <w:p w:rsidR="003A39C4" w:rsidRPr="003A39C4" w:rsidRDefault="003A39C4" w:rsidP="003A39C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3A39C4" w:rsidRPr="003A39C4" w:rsidRDefault="003A39C4" w:rsidP="003A39C4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3A39C4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3A39C4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Всего по подпрограмме — 1 043,4тыс. руб.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2020 - 86,5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2023 – 159,6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2024 – 121,2 тыс. рублей;</w:t>
            </w:r>
          </w:p>
          <w:p w:rsidR="003A39C4" w:rsidRPr="003A39C4" w:rsidRDefault="003A39C4" w:rsidP="003A39C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A39C4">
              <w:rPr>
                <w:rFonts w:ascii="Arial" w:hAnsi="Arial" w:cs="Arial"/>
                <w:lang w:eastAsia="ar-SA"/>
              </w:rPr>
              <w:t>2025 - 121,2 тыс. рублей.</w:t>
            </w:r>
          </w:p>
        </w:tc>
      </w:tr>
      <w:tr w:rsidR="003A39C4" w:rsidRPr="003A39C4" w:rsidTr="00CE65D1">
        <w:tc>
          <w:tcPr>
            <w:tcW w:w="2111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3A39C4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2889" w:type="pct"/>
            <w:shd w:val="clear" w:color="auto" w:fill="auto"/>
          </w:tcPr>
          <w:p w:rsidR="003A39C4" w:rsidRPr="003A39C4" w:rsidRDefault="003A39C4" w:rsidP="003A39C4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3A39C4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3A39C4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3A39C4" w:rsidRPr="003A39C4" w:rsidRDefault="003A39C4" w:rsidP="003A39C4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b/>
          <w:lang w:eastAsia="ar-SA"/>
        </w:rPr>
      </w:pPr>
      <w:r w:rsidRPr="003A39C4">
        <w:rPr>
          <w:rFonts w:ascii="Arial" w:hAnsi="Arial" w:cs="Arial"/>
          <w:b/>
          <w:lang w:eastAsia="ar-SA"/>
        </w:rPr>
        <w:t>2. Основные разделы подпрограммы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lang w:eastAsia="ar-SA"/>
        </w:rPr>
        <w:lastRenderedPageBreak/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соревнованиях принимают участие до 28 человек в возрасте от 15 до 65 лет. Соревнования проводятся на хорошем организационном </w:t>
      </w:r>
      <w:proofErr w:type="gramStart"/>
      <w:r w:rsidRPr="003A39C4">
        <w:rPr>
          <w:rFonts w:ascii="Arial" w:hAnsi="Arial" w:cs="Arial"/>
          <w:bCs/>
          <w:lang w:eastAsia="ar-SA"/>
        </w:rPr>
        <w:t>уровне</w:t>
      </w:r>
      <w:proofErr w:type="gramEnd"/>
      <w:r w:rsidRPr="003A39C4">
        <w:rPr>
          <w:rFonts w:ascii="Arial" w:hAnsi="Arial" w:cs="Arial"/>
          <w:bCs/>
          <w:lang w:eastAsia="ar-SA"/>
        </w:rPr>
        <w:t>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lang w:eastAsia="ar-SA"/>
        </w:rPr>
        <w:t xml:space="preserve">Программа является инструментом налаживания взаимодействия и выработки общих </w:t>
      </w:r>
      <w:proofErr w:type="gramStart"/>
      <w:r w:rsidRPr="003A39C4">
        <w:rPr>
          <w:rFonts w:ascii="Arial" w:hAnsi="Arial" w:cs="Arial"/>
          <w:lang w:eastAsia="ar-SA"/>
        </w:rPr>
        <w:t>подходов</w:t>
      </w:r>
      <w:proofErr w:type="gramEnd"/>
      <w:r w:rsidRPr="003A39C4">
        <w:rPr>
          <w:rFonts w:ascii="Arial" w:hAnsi="Arial" w:cs="Arial"/>
          <w:lang w:eastAsia="ar-SA"/>
        </w:rPr>
        <w:t xml:space="preserve">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3A39C4" w:rsidRPr="003A39C4" w:rsidRDefault="003A39C4" w:rsidP="003A39C4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3A39C4" w:rsidRPr="003A39C4" w:rsidRDefault="003A39C4" w:rsidP="003A39C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3A39C4" w:rsidRPr="003A39C4" w:rsidRDefault="003A39C4" w:rsidP="003A39C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3A39C4" w:rsidRPr="003A39C4" w:rsidRDefault="003A39C4" w:rsidP="003A39C4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 xml:space="preserve">- </w:t>
      </w:r>
      <w:r w:rsidRPr="003A39C4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 xml:space="preserve">- </w:t>
      </w:r>
      <w:r w:rsidRPr="003A39C4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lang w:eastAsia="ar-SA"/>
        </w:rPr>
        <w:t>- 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3A39C4" w:rsidRPr="003A39C4" w:rsidRDefault="003A39C4" w:rsidP="003A39C4">
      <w:pPr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3A39C4">
        <w:rPr>
          <w:rFonts w:ascii="Arial" w:hAnsi="Arial" w:cs="Arial"/>
          <w:bCs/>
          <w:lang w:eastAsia="ar-SA"/>
        </w:rPr>
        <w:t xml:space="preserve">- </w:t>
      </w:r>
      <w:r w:rsidRPr="003A39C4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 xml:space="preserve">Цель Программы: Создание условий для социализации инвалидов и людей </w:t>
      </w:r>
      <w:r w:rsidRPr="003A39C4">
        <w:rPr>
          <w:rFonts w:ascii="Arial" w:eastAsia="SimSun" w:hAnsi="Arial" w:cs="Arial"/>
          <w:bCs/>
          <w:kern w:val="1"/>
          <w:lang w:eastAsia="ar-SA"/>
        </w:rPr>
        <w:lastRenderedPageBreak/>
        <w:t>с ограниченными возможностями здоровья средствами адаптивной физической культуры и спорта.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Задачи Программы: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 xml:space="preserve">- </w:t>
      </w:r>
      <w:proofErr w:type="gramStart"/>
      <w:r w:rsidRPr="003A39C4">
        <w:rPr>
          <w:rFonts w:ascii="Arial" w:eastAsia="SimSun" w:hAnsi="Arial" w:cs="Arial"/>
          <w:bCs/>
          <w:kern w:val="1"/>
          <w:lang w:eastAsia="ar-SA"/>
        </w:rPr>
        <w:t>материально-техническое</w:t>
      </w:r>
      <w:proofErr w:type="gramEnd"/>
      <w:r w:rsidRPr="003A39C4">
        <w:rPr>
          <w:rFonts w:ascii="Arial" w:eastAsia="SimSun" w:hAnsi="Arial" w:cs="Arial"/>
          <w:bCs/>
          <w:kern w:val="1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3A39C4">
        <w:rPr>
          <w:rFonts w:ascii="Arial" w:eastAsia="SimSun" w:hAnsi="Arial" w:cs="Arial"/>
          <w:bCs/>
          <w:kern w:val="1"/>
          <w:lang w:eastAsia="ar-SA"/>
        </w:rPr>
        <w:t xml:space="preserve">- пропаганда и популяризация занятий адаптивной физической культурой и спортом на базе Клубов по месту жительства граждан. 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Сроки выполнения подпрограммы: 2014-2025 годы.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Этапы выполнения программы: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I этап - 2014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II этап - 2015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III этап - 2016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IV</w:t>
      </w:r>
      <w:r w:rsidRPr="003A39C4">
        <w:rPr>
          <w:rFonts w:ascii="Arial" w:hAnsi="Arial" w:cs="Arial"/>
          <w:lang w:eastAsia="ar-SA"/>
        </w:rPr>
        <w:t xml:space="preserve"> этап – 2017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V</w:t>
      </w:r>
      <w:r w:rsidRPr="003A39C4">
        <w:rPr>
          <w:rFonts w:ascii="Arial" w:hAnsi="Arial" w:cs="Arial"/>
          <w:lang w:eastAsia="ar-SA"/>
        </w:rPr>
        <w:t xml:space="preserve"> этап – 2018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VI</w:t>
      </w:r>
      <w:r w:rsidRPr="003A39C4">
        <w:rPr>
          <w:rFonts w:ascii="Arial" w:hAnsi="Arial" w:cs="Arial"/>
          <w:lang w:eastAsia="ar-SA"/>
        </w:rPr>
        <w:t xml:space="preserve"> этап – 2019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VII</w:t>
      </w:r>
      <w:r w:rsidRPr="003A39C4">
        <w:rPr>
          <w:rFonts w:ascii="Arial" w:hAnsi="Arial" w:cs="Arial"/>
          <w:lang w:eastAsia="ar-SA"/>
        </w:rPr>
        <w:t xml:space="preserve"> этап – 2020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VIII</w:t>
      </w:r>
      <w:r w:rsidRPr="003A39C4">
        <w:rPr>
          <w:rFonts w:ascii="Arial" w:hAnsi="Arial" w:cs="Arial"/>
          <w:lang w:eastAsia="ar-SA"/>
        </w:rPr>
        <w:t xml:space="preserve"> этап – 2021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VIX</w:t>
      </w:r>
      <w:r w:rsidRPr="003A39C4">
        <w:rPr>
          <w:rFonts w:ascii="Arial" w:hAnsi="Arial" w:cs="Arial"/>
          <w:lang w:eastAsia="ar-SA"/>
        </w:rPr>
        <w:t xml:space="preserve"> этап – 2022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X</w:t>
      </w:r>
      <w:r w:rsidRPr="003A39C4">
        <w:rPr>
          <w:rFonts w:ascii="Arial" w:hAnsi="Arial" w:cs="Arial"/>
          <w:lang w:eastAsia="ar-SA"/>
        </w:rPr>
        <w:t xml:space="preserve"> этап – 2023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val="en-US" w:eastAsia="ar-SA"/>
        </w:rPr>
        <w:t>XI</w:t>
      </w:r>
      <w:r w:rsidRPr="003A39C4">
        <w:rPr>
          <w:rFonts w:ascii="Arial" w:hAnsi="Arial" w:cs="Arial"/>
          <w:lang w:eastAsia="ar-SA"/>
        </w:rPr>
        <w:t xml:space="preserve"> этап – 2024 год;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A39C4">
        <w:rPr>
          <w:rFonts w:ascii="Arial" w:hAnsi="Arial" w:cs="Arial"/>
          <w:lang w:val="en-US" w:eastAsia="ar-SA"/>
        </w:rPr>
        <w:t>XII</w:t>
      </w:r>
      <w:r w:rsidRPr="003A39C4">
        <w:rPr>
          <w:rFonts w:ascii="Arial" w:hAnsi="Arial" w:cs="Arial"/>
          <w:lang w:eastAsia="ar-SA"/>
        </w:rPr>
        <w:t xml:space="preserve"> этап – 2025 год.</w:t>
      </w:r>
      <w:proofErr w:type="gramEnd"/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2025 году;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2025 году;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3A39C4">
        <w:rPr>
          <w:rFonts w:ascii="Arial" w:hAnsi="Arial" w:cs="Arial"/>
          <w:lang w:eastAsia="ar-SA"/>
        </w:rPr>
        <w:t>спорте</w:t>
      </w:r>
      <w:proofErr w:type="gramEnd"/>
      <w:r w:rsidRPr="003A39C4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1 в 2025 году.</w:t>
      </w:r>
    </w:p>
    <w:p w:rsidR="003A39C4" w:rsidRPr="003A39C4" w:rsidRDefault="003A39C4" w:rsidP="003A39C4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2.3. Механизм реализации подпрограммы.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3A39C4">
        <w:rPr>
          <w:rFonts w:ascii="Arial" w:hAnsi="Arial" w:cs="Arial"/>
          <w:lang w:eastAsia="zh-CN"/>
        </w:rPr>
        <w:t>Физкультурно-спортивный центр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A39C4">
        <w:rPr>
          <w:rFonts w:ascii="Arial" w:hAnsi="Arial" w:cs="Arial"/>
          <w:lang w:eastAsia="zh-CN"/>
        </w:rPr>
        <w:t>Физкультурно-спортивный центр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3A39C4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lastRenderedPageBreak/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3A39C4">
        <w:rPr>
          <w:rFonts w:ascii="Arial" w:hAnsi="Arial" w:cs="Arial"/>
          <w:lang w:eastAsia="zh-CN"/>
        </w:rPr>
        <w:t xml:space="preserve">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>»,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3A39C4">
        <w:rPr>
          <w:rFonts w:ascii="Arial" w:hAnsi="Arial" w:cs="Arial"/>
          <w:lang w:eastAsia="zh-CN"/>
        </w:rPr>
        <w:t xml:space="preserve">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3A39C4">
        <w:rPr>
          <w:rFonts w:ascii="Arial" w:eastAsia="Droid Sans Fallback" w:hAnsi="Arial" w:cs="Arial"/>
          <w:kern w:val="1"/>
          <w:lang w:eastAsia="zh-CN"/>
        </w:rPr>
        <w:t>законом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от 18.07.2011 г. № 223-ФЗ «О закупках товаров, работ, услуг отдельными видами юридических лиц».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3A39C4">
        <w:rPr>
          <w:rFonts w:ascii="Arial" w:eastAsia="Droid Sans Fallback" w:hAnsi="Arial" w:cs="Arial"/>
          <w:kern w:val="1"/>
          <w:lang w:eastAsia="zh-CN"/>
        </w:rPr>
        <w:t>законом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3A39C4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3A39C4" w:rsidRPr="003A39C4" w:rsidRDefault="003A39C4" w:rsidP="003A39C4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3A39C4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3A39C4">
        <w:rPr>
          <w:rFonts w:ascii="Arial" w:hAnsi="Arial" w:cs="Arial"/>
          <w:lang w:eastAsia="zh-CN"/>
        </w:rPr>
        <w:t xml:space="preserve">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3A39C4">
        <w:rPr>
          <w:rFonts w:ascii="Arial" w:eastAsia="Calibri" w:hAnsi="Arial" w:cs="Arial"/>
          <w:lang w:eastAsia="en-US"/>
        </w:rPr>
        <w:t>ь</w:t>
      </w:r>
      <w:r w:rsidRPr="003A39C4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3A39C4">
        <w:rPr>
          <w:rFonts w:ascii="Arial" w:eastAsia="Calibri" w:hAnsi="Arial" w:cs="Arial"/>
          <w:lang w:eastAsia="en-US"/>
        </w:rPr>
        <w:t>е</w:t>
      </w:r>
      <w:r w:rsidRPr="003A39C4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3A39C4">
        <w:rPr>
          <w:rFonts w:ascii="Arial" w:eastAsia="Calibri" w:hAnsi="Arial" w:cs="Arial"/>
          <w:lang w:eastAsia="en-US"/>
        </w:rPr>
        <w:t>о</w:t>
      </w:r>
      <w:r w:rsidRPr="003A39C4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3A39C4">
        <w:rPr>
          <w:rFonts w:ascii="Arial" w:eastAsia="Calibri" w:hAnsi="Arial" w:cs="Arial"/>
          <w:lang w:eastAsia="en-US"/>
        </w:rPr>
        <w:t>за</w:t>
      </w:r>
      <w:proofErr w:type="gramEnd"/>
      <w:r w:rsidRPr="003A39C4">
        <w:rPr>
          <w:rFonts w:ascii="Arial" w:eastAsia="Calibri" w:hAnsi="Arial" w:cs="Arial"/>
          <w:lang w:eastAsia="en-US"/>
        </w:rPr>
        <w:t xml:space="preserve"> отчетным; 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3A39C4">
        <w:rPr>
          <w:rFonts w:ascii="Arial" w:eastAsia="Calibri" w:hAnsi="Arial" w:cs="Arial"/>
          <w:lang w:eastAsia="en-US"/>
        </w:rPr>
        <w:t>т</w:t>
      </w:r>
      <w:r w:rsidRPr="003A39C4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3A39C4">
        <w:rPr>
          <w:rFonts w:ascii="Arial" w:eastAsia="Calibri" w:hAnsi="Arial" w:cs="Arial"/>
          <w:lang w:eastAsia="en-US"/>
        </w:rPr>
        <w:t>о</w:t>
      </w:r>
      <w:r w:rsidRPr="003A39C4">
        <w:rPr>
          <w:rFonts w:ascii="Arial" w:eastAsia="Calibri" w:hAnsi="Arial" w:cs="Arial"/>
          <w:lang w:eastAsia="en-US"/>
        </w:rPr>
        <w:t>исполнителей подпрограммы.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3A39C4">
        <w:rPr>
          <w:rFonts w:ascii="Arial" w:eastAsia="Calibri" w:hAnsi="Arial" w:cs="Arial"/>
          <w:lang w:eastAsia="en-US"/>
        </w:rPr>
        <w:t>в</w:t>
      </w:r>
      <w:r w:rsidRPr="003A39C4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3A39C4">
        <w:rPr>
          <w:rFonts w:ascii="Arial" w:eastAsia="Calibri" w:hAnsi="Arial" w:cs="Arial"/>
          <w:lang w:eastAsia="en-US"/>
        </w:rPr>
        <w:t>и</w:t>
      </w:r>
      <w:r w:rsidRPr="003A39C4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A39C4">
        <w:rPr>
          <w:rFonts w:ascii="Arial" w:eastAsia="Calibri" w:hAnsi="Arial" w:cs="Arial"/>
          <w:lang w:eastAsia="en-US"/>
        </w:rPr>
        <w:t>а</w:t>
      </w:r>
      <w:r w:rsidRPr="003A39C4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A39C4">
        <w:rPr>
          <w:rFonts w:ascii="Arial" w:eastAsia="Calibri" w:hAnsi="Arial" w:cs="Arial"/>
          <w:lang w:eastAsia="en-US"/>
        </w:rPr>
        <w:t>за</w:t>
      </w:r>
      <w:proofErr w:type="gramEnd"/>
      <w:r w:rsidRPr="003A39C4">
        <w:rPr>
          <w:rFonts w:ascii="Arial" w:eastAsia="Calibri" w:hAnsi="Arial" w:cs="Arial"/>
          <w:lang w:eastAsia="en-US"/>
        </w:rPr>
        <w:t xml:space="preserve"> отчетным.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2.4.5. Годовой отчет содержит: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A39C4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3A39C4">
        <w:rPr>
          <w:rFonts w:ascii="Arial" w:eastAsia="Calibri" w:hAnsi="Arial" w:cs="Arial"/>
          <w:lang w:eastAsia="en-US"/>
        </w:rPr>
        <w:t>в</w:t>
      </w:r>
      <w:r w:rsidRPr="003A39C4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3A39C4">
        <w:rPr>
          <w:rFonts w:ascii="Arial" w:eastAsia="Calibri" w:hAnsi="Arial" w:cs="Arial"/>
          <w:lang w:eastAsia="en-US"/>
        </w:rPr>
        <w:t>а</w:t>
      </w:r>
      <w:r w:rsidRPr="003A39C4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3A39C4">
        <w:rPr>
          <w:rFonts w:ascii="Arial" w:eastAsia="Calibri" w:hAnsi="Arial" w:cs="Arial"/>
          <w:lang w:eastAsia="en-US"/>
        </w:rPr>
        <w:t>е</w:t>
      </w:r>
      <w:r w:rsidRPr="003A39C4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3A39C4">
          <w:rPr>
            <w:rFonts w:ascii="Arial" w:eastAsia="Calibri" w:hAnsi="Arial" w:cs="Arial"/>
            <w:lang w:eastAsia="en-US"/>
          </w:rPr>
          <w:t>информацию</w:t>
        </w:r>
      </w:hyperlink>
      <w:r w:rsidRPr="003A39C4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</w:t>
      </w:r>
      <w:r w:rsidRPr="003A39C4">
        <w:rPr>
          <w:rFonts w:ascii="Arial" w:eastAsia="Calibri" w:hAnsi="Arial" w:cs="Arial"/>
          <w:lang w:eastAsia="en-US"/>
        </w:rPr>
        <w:lastRenderedPageBreak/>
        <w:t>значениях данных показателей, которые планировалось достигнуть в ходе реал</w:t>
      </w:r>
      <w:r w:rsidRPr="003A39C4">
        <w:rPr>
          <w:rFonts w:ascii="Arial" w:eastAsia="Calibri" w:hAnsi="Arial" w:cs="Arial"/>
          <w:lang w:eastAsia="en-US"/>
        </w:rPr>
        <w:t>и</w:t>
      </w:r>
      <w:r w:rsidRPr="003A39C4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3A39C4">
        <w:rPr>
          <w:rFonts w:ascii="Arial" w:eastAsia="Calibri" w:hAnsi="Arial" w:cs="Arial"/>
          <w:lang w:eastAsia="en-US"/>
        </w:rPr>
        <w:t>а</w:t>
      </w:r>
      <w:r w:rsidRPr="003A39C4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3A39C4">
        <w:rPr>
          <w:rFonts w:ascii="Arial" w:eastAsia="Calibri" w:hAnsi="Arial" w:cs="Arial"/>
          <w:lang w:eastAsia="en-US"/>
        </w:rPr>
        <w:t>а</w:t>
      </w:r>
      <w:r w:rsidRPr="003A39C4">
        <w:rPr>
          <w:rFonts w:ascii="Arial" w:eastAsia="Calibri" w:hAnsi="Arial" w:cs="Arial"/>
          <w:lang w:eastAsia="en-US"/>
        </w:rPr>
        <w:t>занием причин);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3A39C4">
        <w:rPr>
          <w:rFonts w:ascii="Arial" w:eastAsia="Calibri" w:hAnsi="Arial" w:cs="Arial"/>
          <w:lang w:eastAsia="en-US"/>
        </w:rPr>
        <w:t>м</w:t>
      </w:r>
      <w:r w:rsidRPr="003A39C4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3A39C4">
        <w:rPr>
          <w:rFonts w:ascii="Arial" w:eastAsia="Calibri" w:hAnsi="Arial" w:cs="Arial"/>
          <w:lang w:eastAsia="en-US"/>
        </w:rPr>
        <w:t>и</w:t>
      </w:r>
      <w:r w:rsidRPr="003A39C4">
        <w:rPr>
          <w:rFonts w:ascii="Arial" w:eastAsia="Calibri" w:hAnsi="Arial" w:cs="Arial"/>
          <w:lang w:eastAsia="en-US"/>
        </w:rPr>
        <w:t>зацию (не реализацию);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3A39C4">
        <w:rPr>
          <w:rFonts w:ascii="Arial" w:eastAsia="Calibri" w:hAnsi="Arial" w:cs="Arial"/>
        </w:rPr>
        <w:t>д</w:t>
      </w:r>
      <w:r w:rsidRPr="003A39C4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3A39C4">
        <w:rPr>
          <w:rFonts w:ascii="Arial" w:eastAsia="Calibri" w:hAnsi="Arial" w:cs="Arial"/>
        </w:rPr>
        <w:t>а</w:t>
      </w:r>
      <w:r w:rsidRPr="003A39C4">
        <w:rPr>
          <w:rFonts w:ascii="Arial" w:eastAsia="Calibri" w:hAnsi="Arial" w:cs="Arial"/>
        </w:rPr>
        <w:t xml:space="preserve">занием плановых и фактических </w:t>
      </w:r>
      <w:r w:rsidRPr="003A39C4">
        <w:rPr>
          <w:rFonts w:ascii="Arial" w:eastAsia="Calibri" w:hAnsi="Arial" w:cs="Arial"/>
          <w:color w:val="000000"/>
        </w:rPr>
        <w:t xml:space="preserve">значений </w:t>
      </w:r>
      <w:r w:rsidRPr="003A39C4">
        <w:rPr>
          <w:rFonts w:ascii="Arial" w:eastAsia="Calibri" w:hAnsi="Arial" w:cs="Arial"/>
        </w:rPr>
        <w:t>(с расшифровкой по главным распор</w:t>
      </w:r>
      <w:r w:rsidRPr="003A39C4">
        <w:rPr>
          <w:rFonts w:ascii="Arial" w:eastAsia="Calibri" w:hAnsi="Arial" w:cs="Arial"/>
        </w:rPr>
        <w:t>я</w:t>
      </w:r>
      <w:r w:rsidRPr="003A39C4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3A39C4">
        <w:rPr>
          <w:rFonts w:ascii="Arial" w:eastAsia="Calibri" w:hAnsi="Arial" w:cs="Arial"/>
          <w:lang w:eastAsia="en-US"/>
        </w:rPr>
        <w:t>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3A39C4">
        <w:rPr>
          <w:rFonts w:ascii="Arial" w:eastAsia="Calibri" w:hAnsi="Arial" w:cs="Arial"/>
          <w:lang w:eastAsia="en-US"/>
        </w:rPr>
        <w:t>районного</w:t>
      </w:r>
      <w:proofErr w:type="gramEnd"/>
      <w:r w:rsidRPr="003A39C4">
        <w:rPr>
          <w:rFonts w:ascii="Arial" w:eastAsia="Calibri" w:hAnsi="Arial" w:cs="Arial"/>
          <w:lang w:eastAsia="en-US"/>
        </w:rPr>
        <w:t xml:space="preserve"> бю</w:t>
      </w:r>
      <w:r w:rsidRPr="003A39C4">
        <w:rPr>
          <w:rFonts w:ascii="Arial" w:eastAsia="Calibri" w:hAnsi="Arial" w:cs="Arial"/>
          <w:lang w:eastAsia="en-US"/>
        </w:rPr>
        <w:t>д</w:t>
      </w:r>
      <w:r w:rsidRPr="003A39C4">
        <w:rPr>
          <w:rFonts w:ascii="Arial" w:eastAsia="Calibri" w:hAnsi="Arial" w:cs="Arial"/>
          <w:lang w:eastAsia="en-US"/>
        </w:rPr>
        <w:t xml:space="preserve">жета и иных средств на реализацию подпрограммы </w:t>
      </w:r>
      <w:r w:rsidRPr="003A39C4">
        <w:rPr>
          <w:rFonts w:ascii="Arial" w:eastAsia="Calibri" w:hAnsi="Arial" w:cs="Arial"/>
        </w:rPr>
        <w:t>с указанием плановых и фа</w:t>
      </w:r>
      <w:r w:rsidRPr="003A39C4">
        <w:rPr>
          <w:rFonts w:ascii="Arial" w:eastAsia="Calibri" w:hAnsi="Arial" w:cs="Arial"/>
        </w:rPr>
        <w:t>к</w:t>
      </w:r>
      <w:r w:rsidRPr="003A39C4">
        <w:rPr>
          <w:rFonts w:ascii="Arial" w:eastAsia="Calibri" w:hAnsi="Arial" w:cs="Arial"/>
        </w:rPr>
        <w:t xml:space="preserve">тических </w:t>
      </w:r>
      <w:r w:rsidRPr="003A39C4">
        <w:rPr>
          <w:rFonts w:ascii="Arial" w:eastAsia="Calibri" w:hAnsi="Arial" w:cs="Arial"/>
          <w:color w:val="000000"/>
        </w:rPr>
        <w:t>значений;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3A39C4">
          <w:rPr>
            <w:rFonts w:ascii="Arial" w:eastAsia="Calibri" w:hAnsi="Arial" w:cs="Arial"/>
            <w:lang w:eastAsia="en-US"/>
          </w:rPr>
          <w:t>информацию</w:t>
        </w:r>
      </w:hyperlink>
      <w:r w:rsidRPr="003A39C4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3A39C4">
        <w:rPr>
          <w:rFonts w:ascii="Arial" w:eastAsia="Calibri" w:hAnsi="Arial" w:cs="Arial"/>
          <w:lang w:eastAsia="en-US"/>
        </w:rPr>
        <w:t>д</w:t>
      </w:r>
      <w:r w:rsidRPr="003A39C4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3A39C4">
        <w:rPr>
          <w:rFonts w:ascii="Arial" w:eastAsia="Calibri" w:hAnsi="Arial" w:cs="Arial"/>
          <w:lang w:eastAsia="en-US"/>
        </w:rPr>
        <w:t>к</w:t>
      </w:r>
      <w:r w:rsidRPr="003A39C4">
        <w:rPr>
          <w:rFonts w:ascii="Arial" w:eastAsia="Calibri" w:hAnsi="Arial" w:cs="Arial"/>
          <w:lang w:eastAsia="en-US"/>
        </w:rPr>
        <w:t xml:space="preserve">тических значений </w:t>
      </w:r>
      <w:hyperlink w:anchor="Par3746" w:history="1">
        <w:r w:rsidRPr="003A39C4">
          <w:rPr>
            <w:rFonts w:ascii="Arial" w:eastAsia="Calibri" w:hAnsi="Arial" w:cs="Arial"/>
            <w:lang w:eastAsia="en-US"/>
          </w:rPr>
          <w:t>расшифровку</w:t>
        </w:r>
      </w:hyperlink>
      <w:r w:rsidRPr="003A39C4">
        <w:rPr>
          <w:rFonts w:ascii="Arial" w:eastAsia="Calibri" w:hAnsi="Arial" w:cs="Arial"/>
          <w:lang w:eastAsia="en-US"/>
        </w:rPr>
        <w:t xml:space="preserve"> финансирования по объектам недвижимого им</w:t>
      </w:r>
      <w:r w:rsidRPr="003A39C4">
        <w:rPr>
          <w:rFonts w:ascii="Arial" w:eastAsia="Calibri" w:hAnsi="Arial" w:cs="Arial"/>
          <w:lang w:eastAsia="en-US"/>
        </w:rPr>
        <w:t>у</w:t>
      </w:r>
      <w:r w:rsidRPr="003A39C4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3A39C4">
        <w:rPr>
          <w:rFonts w:ascii="Arial" w:eastAsia="Calibri" w:hAnsi="Arial" w:cs="Arial"/>
          <w:lang w:eastAsia="en-US"/>
        </w:rPr>
        <w:t>и</w:t>
      </w:r>
      <w:r w:rsidRPr="003A39C4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3A39C4" w:rsidRPr="003A39C4" w:rsidRDefault="003A39C4" w:rsidP="003A39C4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3A39C4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3A39C4">
        <w:rPr>
          <w:rFonts w:ascii="Arial" w:eastAsia="Calibri" w:hAnsi="Arial" w:cs="Arial"/>
        </w:rPr>
        <w:t>е</w:t>
      </w:r>
      <w:r w:rsidRPr="003A39C4">
        <w:rPr>
          <w:rFonts w:ascii="Arial" w:eastAsia="Calibri" w:hAnsi="Arial" w:cs="Arial"/>
        </w:rPr>
        <w:t>ниях сводных показателей муниципальных заданий;</w:t>
      </w:r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3A39C4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3A39C4">
        <w:rPr>
          <w:rFonts w:ascii="Arial" w:eastAsia="Calibri" w:hAnsi="Arial" w:cs="Arial"/>
          <w:lang w:eastAsia="en-US"/>
        </w:rPr>
        <w:t>т</w:t>
      </w:r>
      <w:r w:rsidRPr="003A39C4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3A39C4">
        <w:rPr>
          <w:rFonts w:ascii="Arial" w:eastAsia="Calibri" w:hAnsi="Arial" w:cs="Arial"/>
          <w:lang w:eastAsia="en-US"/>
        </w:rPr>
        <w:t>ь</w:t>
      </w:r>
      <w:r w:rsidRPr="003A39C4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3A39C4">
        <w:rPr>
          <w:rFonts w:ascii="Arial" w:eastAsia="Calibri" w:hAnsi="Arial" w:cs="Arial"/>
          <w:lang w:eastAsia="en-US"/>
        </w:rPr>
        <w:t>т</w:t>
      </w:r>
      <w:r w:rsidRPr="003A39C4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3A39C4" w:rsidRPr="003A39C4" w:rsidRDefault="003A39C4" w:rsidP="003A39C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39C4">
        <w:rPr>
          <w:rFonts w:ascii="Arial" w:eastAsia="Calibri" w:hAnsi="Arial" w:cs="Arial"/>
          <w:lang w:eastAsia="en-US"/>
        </w:rPr>
        <w:t xml:space="preserve">2.4.6. </w:t>
      </w:r>
      <w:r w:rsidRPr="003A39C4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3A39C4">
        <w:rPr>
          <w:rFonts w:ascii="Arial" w:hAnsi="Arial" w:cs="Arial"/>
          <w:lang w:eastAsia="ar-SA"/>
        </w:rPr>
        <w:t>а</w:t>
      </w:r>
      <w:r w:rsidRPr="003A39C4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3A39C4">
        <w:rPr>
          <w:rFonts w:ascii="Arial" w:hAnsi="Arial" w:cs="Arial"/>
          <w:lang w:eastAsia="ar-SA"/>
        </w:rPr>
        <w:t>в</w:t>
      </w:r>
      <w:proofErr w:type="gramEnd"/>
      <w:r w:rsidRPr="003A39C4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Реализация мероприятий подпрограммы за период 2014 - 2025 годов позволит обеспечить достижение следующих результатов: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 xml:space="preserve">- 30% инструкторов по спорту 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3A39C4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3A39C4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3A39C4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спорт»;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3A39C4">
        <w:rPr>
          <w:rFonts w:ascii="Arial" w:hAnsi="Arial" w:cs="Arial"/>
          <w:lang w:eastAsia="ar-SA"/>
        </w:rPr>
        <w:t>2.6. Система программных мероприятий.</w:t>
      </w:r>
    </w:p>
    <w:p w:rsidR="003A39C4" w:rsidRPr="003A39C4" w:rsidRDefault="003A39C4" w:rsidP="003A39C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3A39C4">
          <w:rPr>
            <w:rFonts w:ascii="Arial" w:hAnsi="Arial" w:cs="Arial"/>
            <w:lang w:eastAsia="ar-SA"/>
          </w:rPr>
          <w:t>Перечень</w:t>
        </w:r>
      </w:hyperlink>
      <w:r w:rsidRPr="003A39C4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3A39C4" w:rsidRDefault="003A39C4" w:rsidP="00A80F8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A39C4" w:rsidSect="003A39C4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к подпрограмме </w:t>
      </w:r>
      <w:r>
        <w:rPr>
          <w:rFonts w:ascii="Arial" w:hAnsi="Arial" w:cs="Arial"/>
          <w:lang w:eastAsia="ar-SA"/>
        </w:rPr>
        <w:t>2</w:t>
      </w:r>
    </w:p>
    <w:p w:rsidR="00A80F84" w:rsidRDefault="003A39C4" w:rsidP="003A39C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«Развитие адаптивного спорта в Ермаковском районе»</w:t>
      </w:r>
    </w:p>
    <w:p w:rsidR="003A39C4" w:rsidRDefault="003A39C4" w:rsidP="003A39C4">
      <w:pPr>
        <w:suppressAutoHyphens/>
        <w:spacing w:line="240" w:lineRule="atLeast"/>
        <w:contextualSpacing/>
        <w:jc w:val="right"/>
        <w:rPr>
          <w:rFonts w:ascii="Arial" w:hAnsi="Arial" w:cs="Arial"/>
          <w:lang w:eastAsia="ar-SA"/>
        </w:rPr>
      </w:pPr>
    </w:p>
    <w:p w:rsidR="003A39C4" w:rsidRDefault="003A39C4" w:rsidP="003A39C4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целевых индикаторов подпрограммы</w:t>
      </w:r>
    </w:p>
    <w:p w:rsidR="003A39C4" w:rsidRDefault="003A39C4" w:rsidP="003A39C4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177"/>
        <w:gridCol w:w="853"/>
        <w:gridCol w:w="1175"/>
        <w:gridCol w:w="978"/>
        <w:gridCol w:w="978"/>
        <w:gridCol w:w="978"/>
        <w:gridCol w:w="978"/>
        <w:gridCol w:w="978"/>
        <w:gridCol w:w="978"/>
        <w:gridCol w:w="937"/>
        <w:gridCol w:w="937"/>
        <w:gridCol w:w="779"/>
        <w:gridCol w:w="808"/>
        <w:gridCol w:w="779"/>
        <w:gridCol w:w="779"/>
      </w:tblGrid>
      <w:tr w:rsidR="003A39C4" w:rsidRPr="003A39C4" w:rsidTr="003A39C4">
        <w:trPr>
          <w:cantSplit/>
        </w:trPr>
        <w:tc>
          <w:tcPr>
            <w:tcW w:w="11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3A39C4">
              <w:rPr>
                <w:rFonts w:ascii="Arial" w:hAnsi="Arial" w:cs="Arial"/>
              </w:rPr>
              <w:t>п</w:t>
            </w:r>
            <w:proofErr w:type="gramEnd"/>
            <w:r w:rsidRPr="003A39C4">
              <w:rPr>
                <w:rFonts w:ascii="Arial" w:hAnsi="Arial" w:cs="Arial"/>
              </w:rPr>
              <w:t>/п</w:t>
            </w:r>
          </w:p>
        </w:tc>
        <w:tc>
          <w:tcPr>
            <w:tcW w:w="408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Цель,</w:t>
            </w:r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цел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вые индик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 xml:space="preserve">торы </w:t>
            </w:r>
          </w:p>
        </w:tc>
        <w:tc>
          <w:tcPr>
            <w:tcW w:w="29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Ед</w:t>
            </w:r>
            <w:r w:rsidRPr="003A39C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ница </w:t>
            </w:r>
            <w:r w:rsidRPr="003A39C4">
              <w:rPr>
                <w:rFonts w:ascii="Arial" w:hAnsi="Arial" w:cs="Arial"/>
              </w:rPr>
              <w:t>изм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рения</w:t>
            </w:r>
          </w:p>
        </w:tc>
        <w:tc>
          <w:tcPr>
            <w:tcW w:w="407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Исто</w:t>
            </w:r>
            <w:r w:rsidRPr="003A39C4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ник </w:t>
            </w:r>
            <w:r w:rsidRPr="003A39C4">
              <w:rPr>
                <w:rFonts w:ascii="Arial" w:hAnsi="Arial" w:cs="Arial"/>
              </w:rPr>
              <w:t>инфо</w:t>
            </w:r>
            <w:r w:rsidRPr="003A39C4">
              <w:rPr>
                <w:rFonts w:ascii="Arial" w:hAnsi="Arial" w:cs="Arial"/>
              </w:rPr>
              <w:t>р</w:t>
            </w:r>
            <w:r w:rsidRPr="003A39C4">
              <w:rPr>
                <w:rFonts w:ascii="Arial" w:hAnsi="Arial" w:cs="Arial"/>
              </w:rPr>
              <w:t>мации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2014 год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2015 год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2016 год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2017 год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год 2018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год 2019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год 2020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ный ф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нанс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вый год 2021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3A39C4">
              <w:rPr>
                <w:rFonts w:ascii="Arial" w:hAnsi="Arial" w:cs="Arial"/>
              </w:rPr>
              <w:t>тек</w:t>
            </w:r>
            <w:r w:rsidRPr="003A39C4">
              <w:rPr>
                <w:rFonts w:ascii="Arial" w:hAnsi="Arial" w:cs="Arial"/>
              </w:rPr>
              <w:t>у</w:t>
            </w:r>
            <w:r w:rsidRPr="003A39C4">
              <w:rPr>
                <w:rFonts w:ascii="Arial" w:hAnsi="Arial" w:cs="Arial"/>
              </w:rPr>
              <w:t>щий</w:t>
            </w:r>
            <w:proofErr w:type="gramEnd"/>
            <w:r w:rsidRPr="003A39C4">
              <w:rPr>
                <w:rFonts w:ascii="Arial" w:hAnsi="Arial" w:cs="Arial"/>
              </w:rPr>
              <w:t xml:space="preserve"> год пл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нов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го п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ри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2022</w:t>
            </w:r>
          </w:p>
        </w:tc>
        <w:tc>
          <w:tcPr>
            <w:tcW w:w="28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proofErr w:type="gramStart"/>
            <w:r w:rsidRPr="003A39C4">
              <w:rPr>
                <w:rFonts w:ascii="Arial" w:hAnsi="Arial" w:cs="Arial"/>
              </w:rPr>
              <w:t>оч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ре</w:t>
            </w:r>
            <w:r w:rsidRPr="003A39C4">
              <w:rPr>
                <w:rFonts w:ascii="Arial" w:hAnsi="Arial" w:cs="Arial"/>
              </w:rPr>
              <w:t>д</w:t>
            </w:r>
            <w:r w:rsidRPr="003A39C4">
              <w:rPr>
                <w:rFonts w:ascii="Arial" w:hAnsi="Arial" w:cs="Arial"/>
              </w:rPr>
              <w:t>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год пл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нов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го пер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ода</w:t>
            </w:r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2023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пе</w:t>
            </w:r>
            <w:r w:rsidRPr="003A39C4">
              <w:rPr>
                <w:rFonts w:ascii="Arial" w:hAnsi="Arial" w:cs="Arial"/>
              </w:rPr>
              <w:t>р</w:t>
            </w:r>
            <w:r w:rsidRPr="003A39C4">
              <w:rPr>
                <w:rFonts w:ascii="Arial" w:hAnsi="Arial" w:cs="Arial"/>
              </w:rPr>
              <w:t>вый год пл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нов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го п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ри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2024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Вт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рой год пл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нов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го п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ри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да 2025</w:t>
            </w:r>
          </w:p>
        </w:tc>
      </w:tr>
      <w:tr w:rsidR="003A39C4" w:rsidRPr="003A39C4" w:rsidTr="003A39C4">
        <w:trPr>
          <w:cantSplit/>
        </w:trPr>
        <w:tc>
          <w:tcPr>
            <w:tcW w:w="11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84" w:type="pct"/>
            <w:gridSpan w:val="15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39C4">
              <w:rPr>
                <w:rFonts w:ascii="Arial" w:hAnsi="Arial" w:cs="Arial"/>
                <w:b/>
              </w:rPr>
              <w:t xml:space="preserve">Цель: </w:t>
            </w:r>
            <w:r w:rsidRPr="003A39C4">
              <w:rPr>
                <w:rFonts w:ascii="Arial" w:hAnsi="Arial" w:cs="Arial"/>
                <w:b/>
              </w:rPr>
              <w:t>Создание условий для социализации инвалидов и людей с ограниченными возможностями здоровья сре</w:t>
            </w:r>
            <w:r w:rsidRPr="003A39C4">
              <w:rPr>
                <w:rFonts w:ascii="Arial" w:hAnsi="Arial" w:cs="Arial"/>
                <w:b/>
              </w:rPr>
              <w:t>д</w:t>
            </w:r>
            <w:r w:rsidRPr="003A39C4">
              <w:rPr>
                <w:rFonts w:ascii="Arial" w:hAnsi="Arial" w:cs="Arial"/>
                <w:b/>
              </w:rPr>
              <w:t>ствами адаптивной физической культуры и спорта.</w:t>
            </w:r>
          </w:p>
        </w:tc>
      </w:tr>
      <w:tr w:rsidR="003A39C4" w:rsidRPr="003A39C4" w:rsidTr="003A39C4">
        <w:trPr>
          <w:cantSplit/>
        </w:trPr>
        <w:tc>
          <w:tcPr>
            <w:tcW w:w="11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колич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ство участв</w:t>
            </w:r>
            <w:r w:rsidRPr="003A39C4">
              <w:rPr>
                <w:rFonts w:ascii="Arial" w:hAnsi="Arial" w:cs="Arial"/>
              </w:rPr>
              <w:t>у</w:t>
            </w:r>
            <w:r w:rsidRPr="003A39C4">
              <w:rPr>
                <w:rFonts w:ascii="Arial" w:hAnsi="Arial" w:cs="Arial"/>
              </w:rPr>
              <w:t>ющих в кра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вых</w:t>
            </w:r>
            <w:r>
              <w:rPr>
                <w:rFonts w:ascii="Arial" w:hAnsi="Arial" w:cs="Arial"/>
              </w:rPr>
              <w:t xml:space="preserve"> </w:t>
            </w:r>
            <w:r w:rsidRPr="003A39C4">
              <w:rPr>
                <w:rFonts w:ascii="Arial" w:hAnsi="Arial" w:cs="Arial"/>
              </w:rPr>
              <w:t>соре</w:t>
            </w:r>
            <w:r w:rsidRPr="003A39C4">
              <w:rPr>
                <w:rFonts w:ascii="Arial" w:hAnsi="Arial" w:cs="Arial"/>
              </w:rPr>
              <w:t>в</w:t>
            </w:r>
            <w:r w:rsidRPr="003A39C4">
              <w:rPr>
                <w:rFonts w:ascii="Arial" w:hAnsi="Arial" w:cs="Arial"/>
              </w:rPr>
              <w:t>нован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ях и ф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ст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 xml:space="preserve">валях </w:t>
            </w:r>
          </w:p>
        </w:tc>
        <w:tc>
          <w:tcPr>
            <w:tcW w:w="29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3A39C4">
              <w:rPr>
                <w:rFonts w:ascii="Arial" w:hAnsi="Arial" w:cs="Arial"/>
              </w:rPr>
              <w:t>ел.</w:t>
            </w:r>
          </w:p>
        </w:tc>
        <w:tc>
          <w:tcPr>
            <w:tcW w:w="407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Ведо</w:t>
            </w:r>
            <w:r w:rsidRPr="003A39C4">
              <w:rPr>
                <w:rFonts w:ascii="Arial" w:hAnsi="Arial" w:cs="Arial"/>
              </w:rPr>
              <w:t>м</w:t>
            </w:r>
            <w:r w:rsidRPr="003A39C4">
              <w:rPr>
                <w:rFonts w:ascii="Arial" w:hAnsi="Arial" w:cs="Arial"/>
              </w:rPr>
              <w:t>стве</w:t>
            </w:r>
            <w:r w:rsidRPr="003A39C4">
              <w:rPr>
                <w:rFonts w:ascii="Arial" w:hAnsi="Arial" w:cs="Arial"/>
              </w:rPr>
              <w:t>н</w:t>
            </w:r>
            <w:r w:rsidRPr="003A39C4">
              <w:rPr>
                <w:rFonts w:ascii="Arial" w:hAnsi="Arial" w:cs="Arial"/>
              </w:rPr>
              <w:t>ная 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21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28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</w:tr>
      <w:tr w:rsidR="003A39C4" w:rsidRPr="003A39C4" w:rsidTr="003A39C4">
        <w:trPr>
          <w:cantSplit/>
        </w:trPr>
        <w:tc>
          <w:tcPr>
            <w:tcW w:w="11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08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колич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ство участн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ков ра</w:t>
            </w:r>
            <w:r w:rsidRPr="003A39C4">
              <w:rPr>
                <w:rFonts w:ascii="Arial" w:hAnsi="Arial" w:cs="Arial"/>
              </w:rPr>
              <w:t>й</w:t>
            </w:r>
            <w:r w:rsidRPr="003A39C4">
              <w:rPr>
                <w:rFonts w:ascii="Arial" w:hAnsi="Arial" w:cs="Arial"/>
              </w:rPr>
              <w:t>онных фест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валей и соре</w:t>
            </w:r>
            <w:r w:rsidRPr="003A39C4">
              <w:rPr>
                <w:rFonts w:ascii="Arial" w:hAnsi="Arial" w:cs="Arial"/>
              </w:rPr>
              <w:t>в</w:t>
            </w:r>
            <w:r w:rsidRPr="003A39C4">
              <w:rPr>
                <w:rFonts w:ascii="Arial" w:hAnsi="Arial" w:cs="Arial"/>
              </w:rPr>
              <w:t>нов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ний для и</w:t>
            </w:r>
            <w:r w:rsidRPr="003A39C4">
              <w:rPr>
                <w:rFonts w:ascii="Arial" w:hAnsi="Arial" w:cs="Arial"/>
              </w:rPr>
              <w:t>н</w:t>
            </w:r>
            <w:r w:rsidRPr="003A39C4">
              <w:rPr>
                <w:rFonts w:ascii="Arial" w:hAnsi="Arial" w:cs="Arial"/>
              </w:rPr>
              <w:t>вал</w:t>
            </w:r>
            <w:r w:rsidRPr="003A39C4">
              <w:rPr>
                <w:rFonts w:ascii="Arial" w:hAnsi="Arial" w:cs="Arial"/>
              </w:rPr>
              <w:t>и</w:t>
            </w:r>
            <w:r w:rsidRPr="003A39C4">
              <w:rPr>
                <w:rFonts w:ascii="Arial" w:hAnsi="Arial" w:cs="Arial"/>
              </w:rPr>
              <w:t>дов и людей с огр</w:t>
            </w:r>
            <w:r w:rsidRPr="003A39C4">
              <w:rPr>
                <w:rFonts w:ascii="Arial" w:hAnsi="Arial" w:cs="Arial"/>
              </w:rPr>
              <w:t>а</w:t>
            </w:r>
            <w:r w:rsidRPr="003A39C4">
              <w:rPr>
                <w:rFonts w:ascii="Arial" w:hAnsi="Arial" w:cs="Arial"/>
              </w:rPr>
              <w:t>ниче</w:t>
            </w:r>
            <w:r w:rsidRPr="003A39C4">
              <w:rPr>
                <w:rFonts w:ascii="Arial" w:hAnsi="Arial" w:cs="Arial"/>
              </w:rPr>
              <w:t>н</w:t>
            </w:r>
            <w:r w:rsidRPr="003A39C4">
              <w:rPr>
                <w:rFonts w:ascii="Arial" w:hAnsi="Arial" w:cs="Arial"/>
              </w:rPr>
              <w:t>ными возмо</w:t>
            </w:r>
            <w:r w:rsidRPr="003A39C4">
              <w:rPr>
                <w:rFonts w:ascii="Arial" w:hAnsi="Arial" w:cs="Arial"/>
              </w:rPr>
              <w:t>ж</w:t>
            </w:r>
            <w:r w:rsidRPr="003A39C4">
              <w:rPr>
                <w:rFonts w:ascii="Arial" w:hAnsi="Arial" w:cs="Arial"/>
              </w:rPr>
              <w:t>ностями здор</w:t>
            </w:r>
            <w:r w:rsidRPr="003A39C4">
              <w:rPr>
                <w:rFonts w:ascii="Arial" w:hAnsi="Arial" w:cs="Arial"/>
              </w:rPr>
              <w:t>о</w:t>
            </w:r>
            <w:r w:rsidRPr="003A39C4">
              <w:rPr>
                <w:rFonts w:ascii="Arial" w:hAnsi="Arial" w:cs="Arial"/>
              </w:rPr>
              <w:t>вья.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%</w:t>
            </w:r>
          </w:p>
        </w:tc>
        <w:tc>
          <w:tcPr>
            <w:tcW w:w="407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Ведо</w:t>
            </w:r>
            <w:r w:rsidRPr="003A39C4">
              <w:rPr>
                <w:rFonts w:ascii="Arial" w:hAnsi="Arial" w:cs="Arial"/>
              </w:rPr>
              <w:t>м</w:t>
            </w:r>
            <w:r w:rsidRPr="003A39C4">
              <w:rPr>
                <w:rFonts w:ascii="Arial" w:hAnsi="Arial" w:cs="Arial"/>
              </w:rPr>
              <w:t>стве</w:t>
            </w:r>
            <w:r w:rsidRPr="003A39C4">
              <w:rPr>
                <w:rFonts w:ascii="Arial" w:hAnsi="Arial" w:cs="Arial"/>
              </w:rPr>
              <w:t>н</w:t>
            </w:r>
            <w:r w:rsidRPr="003A39C4">
              <w:rPr>
                <w:rFonts w:ascii="Arial" w:hAnsi="Arial" w:cs="Arial"/>
              </w:rPr>
              <w:t>ная 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25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28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28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30</w:t>
            </w:r>
          </w:p>
        </w:tc>
      </w:tr>
      <w:tr w:rsidR="003A39C4" w:rsidRPr="003A39C4" w:rsidTr="003A39C4">
        <w:trPr>
          <w:cantSplit/>
        </w:trPr>
        <w:tc>
          <w:tcPr>
            <w:tcW w:w="11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8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откр</w:t>
            </w:r>
            <w:r w:rsidRPr="003A39C4">
              <w:rPr>
                <w:rFonts w:ascii="Arial" w:hAnsi="Arial" w:cs="Arial"/>
              </w:rPr>
              <w:t>ы</w:t>
            </w:r>
            <w:r w:rsidRPr="003A39C4">
              <w:rPr>
                <w:rFonts w:ascii="Arial" w:hAnsi="Arial" w:cs="Arial"/>
              </w:rPr>
              <w:t>тие групп по ада</w:t>
            </w:r>
            <w:r w:rsidRPr="003A39C4">
              <w:rPr>
                <w:rFonts w:ascii="Arial" w:hAnsi="Arial" w:cs="Arial"/>
              </w:rPr>
              <w:t>п</w:t>
            </w:r>
            <w:r w:rsidRPr="003A39C4">
              <w:rPr>
                <w:rFonts w:ascii="Arial" w:hAnsi="Arial" w:cs="Arial"/>
              </w:rPr>
              <w:t>тивной физич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ской культ</w:t>
            </w:r>
            <w:r w:rsidRPr="003A39C4">
              <w:rPr>
                <w:rFonts w:ascii="Arial" w:hAnsi="Arial" w:cs="Arial"/>
              </w:rPr>
              <w:t>у</w:t>
            </w:r>
            <w:r w:rsidRPr="003A39C4">
              <w:rPr>
                <w:rFonts w:ascii="Arial" w:hAnsi="Arial" w:cs="Arial"/>
              </w:rPr>
              <w:t xml:space="preserve">ре и </w:t>
            </w:r>
            <w:proofErr w:type="gramStart"/>
            <w:r w:rsidRPr="003A39C4">
              <w:rPr>
                <w:rFonts w:ascii="Arial" w:hAnsi="Arial" w:cs="Arial"/>
              </w:rPr>
              <w:t>спорте</w:t>
            </w:r>
            <w:proofErr w:type="gramEnd"/>
            <w:r w:rsidRPr="003A39C4">
              <w:rPr>
                <w:rFonts w:ascii="Arial" w:hAnsi="Arial" w:cs="Arial"/>
              </w:rPr>
              <w:t xml:space="preserve"> на базе де</w:t>
            </w:r>
            <w:r w:rsidRPr="003A39C4">
              <w:rPr>
                <w:rFonts w:ascii="Arial" w:hAnsi="Arial" w:cs="Arial"/>
              </w:rPr>
              <w:t>й</w:t>
            </w:r>
            <w:r w:rsidRPr="003A39C4">
              <w:rPr>
                <w:rFonts w:ascii="Arial" w:hAnsi="Arial" w:cs="Arial"/>
              </w:rPr>
              <w:t>ству</w:t>
            </w:r>
            <w:r w:rsidRPr="003A39C4">
              <w:rPr>
                <w:rFonts w:ascii="Arial" w:hAnsi="Arial" w:cs="Arial"/>
              </w:rPr>
              <w:t>ю</w:t>
            </w:r>
            <w:r w:rsidRPr="003A39C4">
              <w:rPr>
                <w:rFonts w:ascii="Arial" w:hAnsi="Arial" w:cs="Arial"/>
              </w:rPr>
              <w:t>щих спорти</w:t>
            </w:r>
            <w:r w:rsidRPr="003A39C4">
              <w:rPr>
                <w:rFonts w:ascii="Arial" w:hAnsi="Arial" w:cs="Arial"/>
              </w:rPr>
              <w:t>в</w:t>
            </w:r>
            <w:r w:rsidRPr="003A39C4">
              <w:rPr>
                <w:rFonts w:ascii="Arial" w:hAnsi="Arial" w:cs="Arial"/>
              </w:rPr>
              <w:t>ных Кл</w:t>
            </w:r>
            <w:r w:rsidRPr="003A39C4">
              <w:rPr>
                <w:rFonts w:ascii="Arial" w:hAnsi="Arial" w:cs="Arial"/>
              </w:rPr>
              <w:t>у</w:t>
            </w:r>
            <w:r w:rsidRPr="003A39C4">
              <w:rPr>
                <w:rFonts w:ascii="Arial" w:hAnsi="Arial" w:cs="Arial"/>
              </w:rPr>
              <w:t>бов по м</w:t>
            </w:r>
            <w:r w:rsidRPr="003A39C4">
              <w:rPr>
                <w:rFonts w:ascii="Arial" w:hAnsi="Arial" w:cs="Arial"/>
              </w:rPr>
              <w:t>е</w:t>
            </w:r>
            <w:r w:rsidRPr="003A39C4">
              <w:rPr>
                <w:rFonts w:ascii="Arial" w:hAnsi="Arial" w:cs="Arial"/>
              </w:rPr>
              <w:t>сту жител</w:t>
            </w:r>
            <w:r w:rsidRPr="003A39C4">
              <w:rPr>
                <w:rFonts w:ascii="Arial" w:hAnsi="Arial" w:cs="Arial"/>
              </w:rPr>
              <w:t>ь</w:t>
            </w:r>
            <w:r w:rsidRPr="003A39C4">
              <w:rPr>
                <w:rFonts w:ascii="Arial" w:hAnsi="Arial" w:cs="Arial"/>
              </w:rPr>
              <w:t>ства граждан</w:t>
            </w:r>
          </w:p>
        </w:tc>
        <w:tc>
          <w:tcPr>
            <w:tcW w:w="296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Шт.</w:t>
            </w:r>
          </w:p>
        </w:tc>
        <w:tc>
          <w:tcPr>
            <w:tcW w:w="407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Ведо</w:t>
            </w:r>
            <w:r w:rsidRPr="003A39C4">
              <w:rPr>
                <w:rFonts w:ascii="Arial" w:hAnsi="Arial" w:cs="Arial"/>
              </w:rPr>
              <w:t>м</w:t>
            </w:r>
            <w:r w:rsidRPr="003A39C4">
              <w:rPr>
                <w:rFonts w:ascii="Arial" w:hAnsi="Arial" w:cs="Arial"/>
              </w:rPr>
              <w:t>стве</w:t>
            </w:r>
            <w:r w:rsidRPr="003A39C4">
              <w:rPr>
                <w:rFonts w:ascii="Arial" w:hAnsi="Arial" w:cs="Arial"/>
              </w:rPr>
              <w:t>н</w:t>
            </w:r>
            <w:r w:rsidRPr="003A39C4">
              <w:rPr>
                <w:rFonts w:ascii="Arial" w:hAnsi="Arial" w:cs="Arial"/>
              </w:rPr>
              <w:t>ная отче</w:t>
            </w:r>
            <w:r w:rsidRPr="003A39C4">
              <w:rPr>
                <w:rFonts w:ascii="Arial" w:hAnsi="Arial" w:cs="Arial"/>
              </w:rPr>
              <w:t>т</w:t>
            </w:r>
            <w:r w:rsidRPr="003A39C4">
              <w:rPr>
                <w:rFonts w:ascii="Arial" w:hAnsi="Arial" w:cs="Arial"/>
              </w:rPr>
              <w:t>ность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0</w:t>
            </w:r>
          </w:p>
        </w:tc>
        <w:tc>
          <w:tcPr>
            <w:tcW w:w="339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</w:tcPr>
          <w:p w:rsidR="003A39C4" w:rsidRPr="003A39C4" w:rsidRDefault="003A39C4" w:rsidP="003A39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39C4">
              <w:rPr>
                <w:rFonts w:ascii="Arial" w:hAnsi="Arial" w:cs="Arial"/>
              </w:rPr>
              <w:t>1</w:t>
            </w:r>
          </w:p>
        </w:tc>
      </w:tr>
    </w:tbl>
    <w:p w:rsidR="003A39C4" w:rsidRDefault="003A39C4" w:rsidP="003A39C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3A39C4" w:rsidSect="003A39C4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Приложение № </w:t>
      </w:r>
      <w:r>
        <w:rPr>
          <w:rFonts w:ascii="Arial" w:hAnsi="Arial" w:cs="Arial"/>
          <w:lang w:eastAsia="zh-CN"/>
        </w:rPr>
        <w:t>2</w:t>
      </w:r>
    </w:p>
    <w:p w:rsid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подпрограмме 2</w:t>
      </w:r>
    </w:p>
    <w:p w:rsidR="003A39C4" w:rsidRDefault="003A39C4" w:rsidP="003A39C4">
      <w:pPr>
        <w:suppressAutoHyphens/>
        <w:spacing w:line="240" w:lineRule="atLeast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ar-SA"/>
        </w:rPr>
        <w:t xml:space="preserve"> «Развитие адаптивного спорта в Ермаковском районе»</w:t>
      </w:r>
    </w:p>
    <w:p w:rsidR="003A39C4" w:rsidRDefault="003A39C4" w:rsidP="003A39C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</w:p>
    <w:p w:rsidR="003A39C4" w:rsidRDefault="003A39C4" w:rsidP="003A39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3A39C4" w:rsidRDefault="003A39C4" w:rsidP="003A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11"/>
        <w:tblpPr w:leftFromText="180" w:rightFromText="180" w:vertAnchor="text" w:horzAnchor="margin" w:tblpX="-601" w:tblpY="867"/>
        <w:tblW w:w="5000" w:type="pct"/>
        <w:tblLook w:val="04A0" w:firstRow="1" w:lastRow="0" w:firstColumn="1" w:lastColumn="0" w:noHBand="0" w:noVBand="1"/>
      </w:tblPr>
      <w:tblGrid>
        <w:gridCol w:w="1418"/>
        <w:gridCol w:w="1632"/>
        <w:gridCol w:w="1290"/>
        <w:gridCol w:w="607"/>
        <w:gridCol w:w="541"/>
        <w:gridCol w:w="1028"/>
        <w:gridCol w:w="460"/>
        <w:gridCol w:w="582"/>
        <w:gridCol w:w="541"/>
        <w:gridCol w:w="541"/>
        <w:gridCol w:w="541"/>
        <w:gridCol w:w="541"/>
        <w:gridCol w:w="582"/>
        <w:gridCol w:w="582"/>
        <w:gridCol w:w="541"/>
        <w:gridCol w:w="582"/>
        <w:gridCol w:w="582"/>
        <w:gridCol w:w="582"/>
        <w:gridCol w:w="582"/>
        <w:gridCol w:w="747"/>
      </w:tblGrid>
      <w:tr w:rsidR="003A39C4" w:rsidRPr="003A39C4" w:rsidTr="003A39C4">
        <w:tc>
          <w:tcPr>
            <w:tcW w:w="463" w:type="pct"/>
            <w:vMerge w:val="restart"/>
            <w:hideMark/>
          </w:tcPr>
          <w:p w:rsidR="003A39C4" w:rsidRPr="003A39C4" w:rsidRDefault="003A39C4" w:rsidP="003A39C4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Статус (муниц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пал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ная програ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ма, по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програ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ма)</w:t>
            </w:r>
          </w:p>
        </w:tc>
        <w:tc>
          <w:tcPr>
            <w:tcW w:w="570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Наимен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вание  пр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граммы, подпр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граммы</w:t>
            </w:r>
          </w:p>
        </w:tc>
        <w:tc>
          <w:tcPr>
            <w:tcW w:w="450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Наим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нование ГРБС</w:t>
            </w:r>
          </w:p>
        </w:tc>
        <w:tc>
          <w:tcPr>
            <w:tcW w:w="913" w:type="pct"/>
            <w:gridSpan w:val="4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04" w:type="pct"/>
            <w:gridSpan w:val="13"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Расходы (тыс. руб.), годы</w:t>
            </w:r>
          </w:p>
        </w:tc>
      </w:tr>
      <w:tr w:rsidR="003A39C4" w:rsidRPr="003A39C4" w:rsidTr="003A39C4">
        <w:tc>
          <w:tcPr>
            <w:tcW w:w="463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color w:val="000000"/>
              </w:rPr>
            </w:pPr>
            <w:r w:rsidRPr="003A39C4">
              <w:rPr>
                <w:rFonts w:ascii="Arial" w:hAnsi="Arial" w:cs="Arial"/>
                <w:b/>
                <w:color w:val="000000"/>
              </w:rPr>
              <w:t>ГРБС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3A39C4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  <w:r w:rsidRPr="003A39C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3A39C4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color w:val="000000"/>
              </w:rPr>
            </w:pPr>
            <w:r w:rsidRPr="003A39C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color w:val="000000"/>
              </w:rPr>
            </w:pPr>
            <w:r w:rsidRPr="003A39C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 2019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 2020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  <w:tc>
          <w:tcPr>
            <w:tcW w:w="246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39C4">
              <w:rPr>
                <w:rFonts w:ascii="Arial" w:hAnsi="Arial" w:cs="Arial"/>
                <w:b/>
                <w:bCs/>
                <w:color w:val="000000"/>
              </w:rPr>
              <w:t>Итого на п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A39C4">
              <w:rPr>
                <w:rFonts w:ascii="Arial" w:hAnsi="Arial" w:cs="Arial"/>
                <w:b/>
                <w:bCs/>
                <w:color w:val="000000"/>
              </w:rPr>
              <w:t>од</w:t>
            </w:r>
          </w:p>
        </w:tc>
      </w:tr>
      <w:tr w:rsidR="003A39C4" w:rsidRPr="003A39C4" w:rsidTr="003A39C4">
        <w:tc>
          <w:tcPr>
            <w:tcW w:w="463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Подпр</w:t>
            </w:r>
            <w:r w:rsidRPr="003A39C4">
              <w:rPr>
                <w:rFonts w:ascii="Arial" w:hAnsi="Arial" w:cs="Arial"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57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«Развитие адапти</w:t>
            </w:r>
            <w:r w:rsidRPr="003A39C4">
              <w:rPr>
                <w:rFonts w:ascii="Arial" w:hAnsi="Arial" w:cs="Arial"/>
                <w:bCs/>
                <w:color w:val="000000"/>
              </w:rPr>
              <w:t>в</w:t>
            </w:r>
            <w:r w:rsidRPr="003A39C4">
              <w:rPr>
                <w:rFonts w:ascii="Arial" w:hAnsi="Arial" w:cs="Arial"/>
                <w:bCs/>
                <w:color w:val="000000"/>
              </w:rPr>
              <w:t>ной физ</w:t>
            </w:r>
            <w:r w:rsidRPr="003A39C4">
              <w:rPr>
                <w:rFonts w:ascii="Arial" w:hAnsi="Arial" w:cs="Arial"/>
                <w:bCs/>
                <w:color w:val="000000"/>
              </w:rPr>
              <w:t>и</w:t>
            </w:r>
            <w:r w:rsidRPr="003A39C4">
              <w:rPr>
                <w:rFonts w:ascii="Arial" w:hAnsi="Arial" w:cs="Arial"/>
                <w:bCs/>
                <w:color w:val="000000"/>
              </w:rPr>
              <w:t>ческой культуры и спорта в Ермако</w:t>
            </w:r>
            <w:r w:rsidRPr="003A39C4">
              <w:rPr>
                <w:rFonts w:ascii="Arial" w:hAnsi="Arial" w:cs="Arial"/>
                <w:bCs/>
                <w:color w:val="000000"/>
              </w:rPr>
              <w:t>в</w:t>
            </w:r>
            <w:r w:rsidRPr="003A39C4">
              <w:rPr>
                <w:rFonts w:ascii="Arial" w:hAnsi="Arial" w:cs="Arial"/>
                <w:bCs/>
                <w:color w:val="000000"/>
              </w:rPr>
              <w:t>ском ра</w:t>
            </w:r>
            <w:r w:rsidRPr="003A39C4">
              <w:rPr>
                <w:rFonts w:ascii="Arial" w:hAnsi="Arial" w:cs="Arial"/>
                <w:bCs/>
                <w:color w:val="000000"/>
              </w:rPr>
              <w:t>й</w:t>
            </w:r>
            <w:r w:rsidRPr="003A39C4">
              <w:rPr>
                <w:rFonts w:ascii="Arial" w:hAnsi="Arial" w:cs="Arial"/>
                <w:bCs/>
                <w:color w:val="000000"/>
              </w:rPr>
              <w:t xml:space="preserve">оне» 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всего расхо</w:t>
            </w:r>
            <w:r w:rsidRPr="003A39C4">
              <w:rPr>
                <w:rFonts w:ascii="Arial" w:hAnsi="Arial" w:cs="Arial"/>
                <w:bCs/>
                <w:color w:val="000000"/>
              </w:rPr>
              <w:t>д</w:t>
            </w:r>
            <w:r w:rsidRPr="003A39C4">
              <w:rPr>
                <w:rFonts w:ascii="Arial" w:hAnsi="Arial" w:cs="Arial"/>
                <w:bCs/>
                <w:color w:val="000000"/>
              </w:rPr>
              <w:t>ные об</w:t>
            </w:r>
            <w:r w:rsidRPr="003A39C4">
              <w:rPr>
                <w:rFonts w:ascii="Arial" w:hAnsi="Arial" w:cs="Arial"/>
                <w:bCs/>
                <w:color w:val="000000"/>
              </w:rPr>
              <w:t>я</w:t>
            </w:r>
            <w:r w:rsidRPr="003A39C4">
              <w:rPr>
                <w:rFonts w:ascii="Arial" w:hAnsi="Arial" w:cs="Arial"/>
                <w:bCs/>
                <w:color w:val="000000"/>
              </w:rPr>
              <w:t>зател</w:t>
            </w:r>
            <w:r w:rsidRPr="003A39C4">
              <w:rPr>
                <w:rFonts w:ascii="Arial" w:hAnsi="Arial" w:cs="Arial"/>
                <w:bCs/>
                <w:color w:val="000000"/>
              </w:rPr>
              <w:t>ь</w:t>
            </w:r>
            <w:r w:rsidRPr="003A39C4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3A39C4">
              <w:rPr>
                <w:rFonts w:ascii="Arial" w:hAnsi="Arial" w:cs="Arial"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167,1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96,8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92,0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47,5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86,5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151,5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159,6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121,2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1043,4</w:t>
            </w:r>
          </w:p>
        </w:tc>
      </w:tr>
      <w:tr w:rsidR="003A39C4" w:rsidRPr="003A39C4" w:rsidTr="003A39C4">
        <w:tc>
          <w:tcPr>
            <w:tcW w:w="463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167,1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96,8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92,0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47,5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t xml:space="preserve">86,5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151,5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159,6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121,2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1043,4</w:t>
            </w:r>
          </w:p>
        </w:tc>
      </w:tr>
      <w:tr w:rsidR="003A39C4" w:rsidRPr="003A39C4" w:rsidTr="003A39C4">
        <w:tc>
          <w:tcPr>
            <w:tcW w:w="463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0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Приобрет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ние спо</w:t>
            </w:r>
            <w:r w:rsidRPr="003A39C4">
              <w:rPr>
                <w:rFonts w:ascii="Arial" w:hAnsi="Arial" w:cs="Arial"/>
                <w:color w:val="000000"/>
              </w:rPr>
              <w:t>р</w:t>
            </w:r>
            <w:r w:rsidRPr="003A39C4">
              <w:rPr>
                <w:rFonts w:ascii="Arial" w:hAnsi="Arial" w:cs="Arial"/>
                <w:color w:val="000000"/>
              </w:rPr>
              <w:t>тивного и</w:t>
            </w:r>
            <w:r w:rsidRPr="003A39C4">
              <w:rPr>
                <w:rFonts w:ascii="Arial" w:hAnsi="Arial" w:cs="Arial"/>
                <w:color w:val="000000"/>
              </w:rPr>
              <w:t>н</w:t>
            </w:r>
            <w:r w:rsidRPr="003A39C4">
              <w:rPr>
                <w:rFonts w:ascii="Arial" w:hAnsi="Arial" w:cs="Arial"/>
                <w:color w:val="000000"/>
              </w:rPr>
              <w:t>вентаря, оборудов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lastRenderedPageBreak/>
              <w:t>ния и спо</w:t>
            </w:r>
            <w:r w:rsidRPr="003A39C4">
              <w:rPr>
                <w:rFonts w:ascii="Arial" w:hAnsi="Arial" w:cs="Arial"/>
                <w:color w:val="000000"/>
              </w:rPr>
              <w:t>р</w:t>
            </w:r>
            <w:r w:rsidRPr="003A39C4">
              <w:rPr>
                <w:rFonts w:ascii="Arial" w:hAnsi="Arial" w:cs="Arial"/>
                <w:color w:val="000000"/>
              </w:rPr>
              <w:t>тивной формы   для орган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зации занятий групп по адаптивной физич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ской культуре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bCs/>
                <w:color w:val="000000"/>
              </w:rPr>
            </w:pPr>
            <w:r w:rsidRPr="003A39C4">
              <w:rPr>
                <w:rFonts w:ascii="Arial" w:hAnsi="Arial" w:cs="Arial"/>
                <w:bCs/>
                <w:color w:val="000000"/>
              </w:rPr>
              <w:lastRenderedPageBreak/>
              <w:t>Упра</w:t>
            </w:r>
            <w:r w:rsidRPr="003A39C4">
              <w:rPr>
                <w:rFonts w:ascii="Arial" w:hAnsi="Arial" w:cs="Arial"/>
                <w:bCs/>
                <w:color w:val="000000"/>
              </w:rPr>
              <w:t>в</w:t>
            </w:r>
            <w:r w:rsidRPr="003A39C4">
              <w:rPr>
                <w:rFonts w:ascii="Arial" w:hAnsi="Arial" w:cs="Arial"/>
                <w:bCs/>
                <w:color w:val="000000"/>
              </w:rPr>
              <w:t>ление образ</w:t>
            </w:r>
            <w:r w:rsidRPr="003A39C4">
              <w:rPr>
                <w:rFonts w:ascii="Arial" w:hAnsi="Arial" w:cs="Arial"/>
                <w:bCs/>
                <w:color w:val="000000"/>
              </w:rPr>
              <w:t>о</w:t>
            </w:r>
            <w:r w:rsidRPr="003A39C4">
              <w:rPr>
                <w:rFonts w:ascii="Arial" w:hAnsi="Arial" w:cs="Arial"/>
                <w:bCs/>
                <w:color w:val="000000"/>
              </w:rPr>
              <w:t>вания админ</w:t>
            </w:r>
            <w:r w:rsidRPr="003A39C4">
              <w:rPr>
                <w:rFonts w:ascii="Arial" w:hAnsi="Arial" w:cs="Arial"/>
                <w:bCs/>
                <w:color w:val="000000"/>
              </w:rPr>
              <w:t>и</w:t>
            </w:r>
            <w:r w:rsidRPr="003A39C4">
              <w:rPr>
                <w:rFonts w:ascii="Arial" w:hAnsi="Arial" w:cs="Arial"/>
                <w:bCs/>
                <w:color w:val="000000"/>
              </w:rPr>
              <w:lastRenderedPageBreak/>
              <w:t>страции Ерм</w:t>
            </w:r>
            <w:r w:rsidRPr="003A39C4">
              <w:rPr>
                <w:rFonts w:ascii="Arial" w:hAnsi="Arial" w:cs="Arial"/>
                <w:bCs/>
                <w:color w:val="000000"/>
              </w:rPr>
              <w:t>а</w:t>
            </w:r>
            <w:r w:rsidRPr="003A39C4">
              <w:rPr>
                <w:rFonts w:ascii="Arial" w:hAnsi="Arial" w:cs="Arial"/>
                <w:bCs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5528676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78,4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72,0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72,0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416,6</w:t>
            </w:r>
          </w:p>
        </w:tc>
      </w:tr>
      <w:tr w:rsidR="003A39C4" w:rsidRPr="003A39C4" w:rsidTr="003A39C4">
        <w:tc>
          <w:tcPr>
            <w:tcW w:w="463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страция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72,0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75,9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57,6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57,6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270,1</w:t>
            </w:r>
          </w:p>
        </w:tc>
      </w:tr>
      <w:tr w:rsidR="003A39C4" w:rsidRPr="003A39C4" w:rsidTr="003A39C4">
        <w:tc>
          <w:tcPr>
            <w:tcW w:w="463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Подготовка квалифиц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рованных кадров для организ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 xml:space="preserve">ции занятий по физической культуре и спорту 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страция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32,0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32,0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33,7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25,6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25,6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148,9</w:t>
            </w:r>
          </w:p>
        </w:tc>
      </w:tr>
      <w:tr w:rsidR="003A39C4" w:rsidRPr="003A39C4" w:rsidTr="003A39C4">
        <w:tc>
          <w:tcPr>
            <w:tcW w:w="463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0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Организ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ция и пр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ведение районных физкул</w:t>
            </w:r>
            <w:r w:rsidRPr="003A39C4">
              <w:rPr>
                <w:rFonts w:ascii="Arial" w:hAnsi="Arial" w:cs="Arial"/>
                <w:color w:val="000000"/>
              </w:rPr>
              <w:t>ь</w:t>
            </w:r>
            <w:r w:rsidRPr="003A39C4">
              <w:rPr>
                <w:rFonts w:ascii="Arial" w:hAnsi="Arial" w:cs="Arial"/>
                <w:color w:val="000000"/>
              </w:rPr>
              <w:t>турно-спортивных меропри</w:t>
            </w:r>
            <w:r w:rsidRPr="003A39C4">
              <w:rPr>
                <w:rFonts w:ascii="Arial" w:hAnsi="Arial" w:cs="Arial"/>
                <w:color w:val="000000"/>
              </w:rPr>
              <w:t>я</w:t>
            </w:r>
            <w:r w:rsidRPr="003A39C4">
              <w:rPr>
                <w:rFonts w:ascii="Arial" w:hAnsi="Arial" w:cs="Arial"/>
                <w:color w:val="000000"/>
              </w:rPr>
              <w:t>тий с люд</w:t>
            </w:r>
            <w:r w:rsidRPr="003A39C4">
              <w:rPr>
                <w:rFonts w:ascii="Arial" w:hAnsi="Arial" w:cs="Arial"/>
                <w:color w:val="000000"/>
              </w:rPr>
              <w:t>ь</w:t>
            </w:r>
            <w:r w:rsidRPr="003A39C4">
              <w:rPr>
                <w:rFonts w:ascii="Arial" w:hAnsi="Arial" w:cs="Arial"/>
                <w:color w:val="000000"/>
              </w:rPr>
              <w:t>ми, име</w:t>
            </w:r>
            <w:r w:rsidRPr="003A39C4">
              <w:rPr>
                <w:rFonts w:ascii="Arial" w:hAnsi="Arial" w:cs="Arial"/>
                <w:color w:val="000000"/>
              </w:rPr>
              <w:t>ю</w:t>
            </w:r>
            <w:r w:rsidRPr="003A39C4">
              <w:rPr>
                <w:rFonts w:ascii="Arial" w:hAnsi="Arial" w:cs="Arial"/>
                <w:color w:val="000000"/>
              </w:rPr>
              <w:t>щими огр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ничения здоровья (обеспеч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ние суде</w:t>
            </w:r>
            <w:r w:rsidRPr="003A39C4">
              <w:rPr>
                <w:rFonts w:ascii="Arial" w:hAnsi="Arial" w:cs="Arial"/>
                <w:color w:val="000000"/>
              </w:rPr>
              <w:t>й</w:t>
            </w:r>
            <w:r w:rsidRPr="003A39C4">
              <w:rPr>
                <w:rFonts w:ascii="Arial" w:hAnsi="Arial" w:cs="Arial"/>
                <w:color w:val="000000"/>
              </w:rPr>
              <w:t>ства, пр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lastRenderedPageBreak/>
              <w:t>обретение наградной а</w:t>
            </w:r>
            <w:r w:rsidRPr="003A39C4">
              <w:rPr>
                <w:rFonts w:ascii="Arial" w:hAnsi="Arial" w:cs="Arial"/>
                <w:color w:val="000000"/>
              </w:rPr>
              <w:t>т</w:t>
            </w:r>
            <w:r w:rsidRPr="003A39C4">
              <w:rPr>
                <w:rFonts w:ascii="Arial" w:hAnsi="Arial" w:cs="Arial"/>
                <w:color w:val="000000"/>
              </w:rPr>
              <w:t>рибутики, обеспеч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ние доста</w:t>
            </w:r>
            <w:r w:rsidRPr="003A39C4">
              <w:rPr>
                <w:rFonts w:ascii="Arial" w:hAnsi="Arial" w:cs="Arial"/>
                <w:color w:val="000000"/>
              </w:rPr>
              <w:t>в</w:t>
            </w:r>
            <w:r w:rsidRPr="003A39C4">
              <w:rPr>
                <w:rFonts w:ascii="Arial" w:hAnsi="Arial" w:cs="Arial"/>
                <w:color w:val="000000"/>
              </w:rPr>
              <w:t>ки спорт</w:t>
            </w:r>
            <w:r w:rsidRPr="003A39C4">
              <w:rPr>
                <w:rFonts w:ascii="Arial" w:hAnsi="Arial" w:cs="Arial"/>
                <w:color w:val="000000"/>
              </w:rPr>
              <w:t>с</w:t>
            </w:r>
            <w:r w:rsidRPr="003A39C4">
              <w:rPr>
                <w:rFonts w:ascii="Arial" w:hAnsi="Arial" w:cs="Arial"/>
                <w:color w:val="000000"/>
              </w:rPr>
              <w:t>менов к м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сту пров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дения с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ревнов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ний и обратно)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A39C4">
              <w:rPr>
                <w:rFonts w:ascii="Arial" w:hAnsi="Arial" w:cs="Arial"/>
                <w:color w:val="000000"/>
              </w:rPr>
              <w:t>в</w:t>
            </w:r>
            <w:r w:rsidRPr="003A39C4">
              <w:rPr>
                <w:rFonts w:ascii="Arial" w:hAnsi="Arial" w:cs="Arial"/>
                <w:color w:val="000000"/>
              </w:rPr>
              <w:t>ление образ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вания 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страции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44,6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19,5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3A39C4" w:rsidRPr="003A39C4" w:rsidTr="003A39C4">
        <w:tc>
          <w:tcPr>
            <w:tcW w:w="463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страция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21,0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16,0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113,0</w:t>
            </w:r>
          </w:p>
        </w:tc>
      </w:tr>
      <w:tr w:rsidR="003A39C4" w:rsidRPr="003A39C4" w:rsidTr="003A39C4">
        <w:tc>
          <w:tcPr>
            <w:tcW w:w="463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70" w:type="pct"/>
            <w:vMerge w:val="restar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Участие спортсм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нов инвал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дов ра</w:t>
            </w:r>
            <w:r w:rsidRPr="003A39C4">
              <w:rPr>
                <w:rFonts w:ascii="Arial" w:hAnsi="Arial" w:cs="Arial"/>
                <w:color w:val="000000"/>
              </w:rPr>
              <w:t>й</w:t>
            </w:r>
            <w:r w:rsidRPr="003A39C4">
              <w:rPr>
                <w:rFonts w:ascii="Arial" w:hAnsi="Arial" w:cs="Arial"/>
                <w:color w:val="000000"/>
              </w:rPr>
              <w:t>она в Кр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евых (зональных) спорти</w:t>
            </w:r>
            <w:r w:rsidRPr="003A39C4">
              <w:rPr>
                <w:rFonts w:ascii="Arial" w:hAnsi="Arial" w:cs="Arial"/>
                <w:color w:val="000000"/>
              </w:rPr>
              <w:t>в</w:t>
            </w:r>
            <w:r w:rsidRPr="003A39C4">
              <w:rPr>
                <w:rFonts w:ascii="Arial" w:hAnsi="Arial" w:cs="Arial"/>
                <w:color w:val="000000"/>
              </w:rPr>
              <w:t>но-массовых меропри</w:t>
            </w:r>
            <w:r w:rsidRPr="003A39C4">
              <w:rPr>
                <w:rFonts w:ascii="Arial" w:hAnsi="Arial" w:cs="Arial"/>
                <w:color w:val="000000"/>
              </w:rPr>
              <w:t>я</w:t>
            </w:r>
            <w:r w:rsidRPr="003A39C4">
              <w:rPr>
                <w:rFonts w:ascii="Arial" w:hAnsi="Arial" w:cs="Arial"/>
                <w:color w:val="000000"/>
              </w:rPr>
              <w:t>тиях (опл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та прое</w:t>
            </w:r>
            <w:r w:rsidRPr="003A39C4">
              <w:rPr>
                <w:rFonts w:ascii="Arial" w:hAnsi="Arial" w:cs="Arial"/>
                <w:color w:val="000000"/>
              </w:rPr>
              <w:t>з</w:t>
            </w:r>
            <w:r w:rsidRPr="003A39C4">
              <w:rPr>
                <w:rFonts w:ascii="Arial" w:hAnsi="Arial" w:cs="Arial"/>
                <w:color w:val="000000"/>
              </w:rPr>
              <w:t>да к месту пр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ведения с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ре</w:t>
            </w:r>
            <w:r w:rsidRPr="003A39C4">
              <w:rPr>
                <w:rFonts w:ascii="Arial" w:hAnsi="Arial" w:cs="Arial"/>
                <w:color w:val="000000"/>
              </w:rPr>
              <w:t>в</w:t>
            </w:r>
            <w:r w:rsidRPr="003A39C4">
              <w:rPr>
                <w:rFonts w:ascii="Arial" w:hAnsi="Arial" w:cs="Arial"/>
                <w:color w:val="000000"/>
              </w:rPr>
              <w:t>нований и о</w:t>
            </w:r>
            <w:r w:rsidRPr="003A39C4">
              <w:rPr>
                <w:rFonts w:ascii="Arial" w:hAnsi="Arial" w:cs="Arial"/>
                <w:color w:val="000000"/>
              </w:rPr>
              <w:t>б</w:t>
            </w:r>
            <w:r w:rsidRPr="003A39C4">
              <w:rPr>
                <w:rFonts w:ascii="Arial" w:hAnsi="Arial" w:cs="Arial"/>
                <w:color w:val="000000"/>
              </w:rPr>
              <w:t>ратно, оплата п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тания и проживания спортсм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нов на п</w:t>
            </w:r>
            <w:r w:rsidRPr="003A39C4">
              <w:rPr>
                <w:rFonts w:ascii="Arial" w:hAnsi="Arial" w:cs="Arial"/>
                <w:color w:val="000000"/>
              </w:rPr>
              <w:t>е</w:t>
            </w:r>
            <w:r w:rsidRPr="003A39C4">
              <w:rPr>
                <w:rFonts w:ascii="Arial" w:hAnsi="Arial" w:cs="Arial"/>
                <w:color w:val="000000"/>
              </w:rPr>
              <w:t>риод уч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стия в с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ревнован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lastRenderedPageBreak/>
              <w:t>ях)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3A39C4">
              <w:rPr>
                <w:rFonts w:ascii="Arial" w:hAnsi="Arial" w:cs="Arial"/>
                <w:color w:val="000000"/>
              </w:rPr>
              <w:t>в</w:t>
            </w:r>
            <w:r w:rsidRPr="003A39C4">
              <w:rPr>
                <w:rFonts w:ascii="Arial" w:hAnsi="Arial" w:cs="Arial"/>
                <w:color w:val="000000"/>
              </w:rPr>
              <w:t>ление образ</w:t>
            </w:r>
            <w:r w:rsidRPr="003A39C4">
              <w:rPr>
                <w:rFonts w:ascii="Arial" w:hAnsi="Arial" w:cs="Arial"/>
                <w:color w:val="000000"/>
              </w:rPr>
              <w:t>о</w:t>
            </w:r>
            <w:r w:rsidRPr="003A39C4">
              <w:rPr>
                <w:rFonts w:ascii="Arial" w:hAnsi="Arial" w:cs="Arial"/>
                <w:color w:val="000000"/>
              </w:rPr>
              <w:t>вания 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страции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23,3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5,3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28,6</w:t>
            </w:r>
          </w:p>
        </w:tc>
      </w:tr>
      <w:tr w:rsidR="003A39C4" w:rsidRPr="003A39C4" w:rsidTr="003A39C4">
        <w:tc>
          <w:tcPr>
            <w:tcW w:w="463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pct"/>
            <w:vMerge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страция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27,5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27,5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27,5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29,0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22,0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155,5</w:t>
            </w:r>
          </w:p>
        </w:tc>
      </w:tr>
      <w:tr w:rsidR="003A39C4" w:rsidRPr="003A39C4" w:rsidTr="003A39C4">
        <w:tc>
          <w:tcPr>
            <w:tcW w:w="463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7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Пропаганда и популяр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зация зан</w:t>
            </w:r>
            <w:r w:rsidRPr="003A39C4">
              <w:rPr>
                <w:rFonts w:ascii="Arial" w:hAnsi="Arial" w:cs="Arial"/>
                <w:color w:val="000000"/>
              </w:rPr>
              <w:t>я</w:t>
            </w:r>
            <w:r w:rsidRPr="003A39C4">
              <w:rPr>
                <w:rFonts w:ascii="Arial" w:hAnsi="Arial" w:cs="Arial"/>
                <w:color w:val="000000"/>
              </w:rPr>
              <w:t>тий ада</w:t>
            </w:r>
            <w:r w:rsidRPr="003A39C4">
              <w:rPr>
                <w:rFonts w:ascii="Arial" w:hAnsi="Arial" w:cs="Arial"/>
                <w:color w:val="000000"/>
              </w:rPr>
              <w:t>п</w:t>
            </w:r>
            <w:r w:rsidRPr="003A39C4">
              <w:rPr>
                <w:rFonts w:ascii="Arial" w:hAnsi="Arial" w:cs="Arial"/>
                <w:color w:val="000000"/>
              </w:rPr>
              <w:t>тивной ф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зической культурой и спо</w:t>
            </w:r>
            <w:r w:rsidRPr="003A39C4">
              <w:rPr>
                <w:rFonts w:ascii="Arial" w:hAnsi="Arial" w:cs="Arial"/>
                <w:color w:val="000000"/>
              </w:rPr>
              <w:t>р</w:t>
            </w:r>
            <w:r w:rsidRPr="003A39C4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45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Админ</w:t>
            </w:r>
            <w:r w:rsidRPr="003A39C4">
              <w:rPr>
                <w:rFonts w:ascii="Arial" w:hAnsi="Arial" w:cs="Arial"/>
                <w:color w:val="000000"/>
              </w:rPr>
              <w:t>и</w:t>
            </w:r>
            <w:r w:rsidRPr="003A39C4">
              <w:rPr>
                <w:rFonts w:ascii="Arial" w:hAnsi="Arial" w:cs="Arial"/>
                <w:color w:val="000000"/>
              </w:rPr>
              <w:t>страция Ерм</w:t>
            </w:r>
            <w:r w:rsidRPr="003A39C4">
              <w:rPr>
                <w:rFonts w:ascii="Arial" w:hAnsi="Arial" w:cs="Arial"/>
                <w:color w:val="000000"/>
              </w:rPr>
              <w:t>а</w:t>
            </w:r>
            <w:r w:rsidRPr="003A39C4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359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60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20,8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88" w:type="pct"/>
            <w:hideMark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</w:tcPr>
          <w:p w:rsidR="003A39C4" w:rsidRPr="003A39C4" w:rsidRDefault="003A39C4" w:rsidP="003A39C4">
            <w:pPr>
              <w:rPr>
                <w:rFonts w:ascii="Arial" w:hAnsi="Arial" w:cs="Arial"/>
                <w:color w:val="000000"/>
              </w:rPr>
            </w:pPr>
            <w:r w:rsidRPr="003A39C4">
              <w:rPr>
                <w:rFonts w:ascii="Arial" w:hAnsi="Arial" w:cs="Arial"/>
                <w:color w:val="000000"/>
              </w:rPr>
              <w:t>109,0</w:t>
            </w:r>
          </w:p>
        </w:tc>
      </w:tr>
    </w:tbl>
    <w:p w:rsidR="003A39C4" w:rsidRPr="009704AC" w:rsidRDefault="003A39C4" w:rsidP="003A39C4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3A39C4" w:rsidRPr="009704AC" w:rsidSect="003A39C4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2A" w:rsidRDefault="00832A2A">
      <w:r>
        <w:separator/>
      </w:r>
    </w:p>
  </w:endnote>
  <w:endnote w:type="continuationSeparator" w:id="0">
    <w:p w:rsidR="00832A2A" w:rsidRDefault="008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2A" w:rsidRDefault="00832A2A">
      <w:r>
        <w:separator/>
      </w:r>
    </w:p>
  </w:footnote>
  <w:footnote w:type="continuationSeparator" w:id="0">
    <w:p w:rsidR="00832A2A" w:rsidRDefault="0083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84" w:rsidRDefault="00A80F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84" w:rsidRDefault="00A80F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A7710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10BC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33B8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427D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16CE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39C4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14E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4707"/>
    <w:rsid w:val="00596F8A"/>
    <w:rsid w:val="00597948"/>
    <w:rsid w:val="005A3013"/>
    <w:rsid w:val="005B2D20"/>
    <w:rsid w:val="005B3C5F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971F9"/>
    <w:rsid w:val="006A14CC"/>
    <w:rsid w:val="006A3EE9"/>
    <w:rsid w:val="006A4C0A"/>
    <w:rsid w:val="006B0B6E"/>
    <w:rsid w:val="006B13F2"/>
    <w:rsid w:val="006B6633"/>
    <w:rsid w:val="006C2F02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6CE7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2A2A"/>
    <w:rsid w:val="00833B75"/>
    <w:rsid w:val="00835150"/>
    <w:rsid w:val="008417FF"/>
    <w:rsid w:val="00842798"/>
    <w:rsid w:val="00842E9C"/>
    <w:rsid w:val="00846300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3E96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04AC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0F84"/>
    <w:rsid w:val="00A83D09"/>
    <w:rsid w:val="00A84B23"/>
    <w:rsid w:val="00A8570B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32231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3E9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48C6"/>
    <w:rsid w:val="00DD6A35"/>
    <w:rsid w:val="00DE0F41"/>
    <w:rsid w:val="00DE3C89"/>
    <w:rsid w:val="00DE4F09"/>
    <w:rsid w:val="00DE55C5"/>
    <w:rsid w:val="00DF0290"/>
    <w:rsid w:val="00DF3C1E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25427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8FA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rsid w:val="003A39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 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 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rsid w:val="003A39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5AE6-783F-4746-866C-4BA86342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136</Pages>
  <Words>17917</Words>
  <Characters>102129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5</cp:revision>
  <cp:lastPrinted>2022-10-27T01:38:00Z</cp:lastPrinted>
  <dcterms:created xsi:type="dcterms:W3CDTF">2022-11-08T01:36:00Z</dcterms:created>
  <dcterms:modified xsi:type="dcterms:W3CDTF">2022-11-08T06:48:00Z</dcterms:modified>
</cp:coreProperties>
</file>