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43C" w:rsidRPr="00BB443C" w:rsidRDefault="00BB443C" w:rsidP="00BB443C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443C">
        <w:rPr>
          <w:rFonts w:ascii="Arial" w:eastAsia="Times New Roman" w:hAnsi="Arial" w:cs="Arial"/>
          <w:b/>
          <w:bCs/>
          <w:sz w:val="24"/>
          <w:szCs w:val="24"/>
        </w:rPr>
        <w:t>Администрация Ермаковского района</w:t>
      </w:r>
    </w:p>
    <w:p w:rsidR="00BB443C" w:rsidRPr="00BB443C" w:rsidRDefault="00BB443C" w:rsidP="00BB443C">
      <w:pPr>
        <w:spacing w:after="0" w:line="240" w:lineRule="auto"/>
        <w:ind w:right="-1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BB443C">
        <w:rPr>
          <w:rFonts w:ascii="Arial" w:eastAsia="Times New Roman" w:hAnsi="Arial" w:cs="Arial"/>
          <w:b/>
          <w:bCs/>
          <w:sz w:val="24"/>
          <w:szCs w:val="24"/>
        </w:rPr>
        <w:t>ПОСТАНОВЛЕНИЕ</w:t>
      </w:r>
    </w:p>
    <w:p w:rsidR="00BB443C" w:rsidRPr="00BB443C" w:rsidRDefault="00BB443C" w:rsidP="00BB443C">
      <w:pPr>
        <w:spacing w:after="0" w:line="240" w:lineRule="auto"/>
        <w:ind w:right="-1"/>
        <w:rPr>
          <w:rFonts w:ascii="Arial" w:eastAsia="Times New Roman" w:hAnsi="Arial" w:cs="Arial"/>
          <w:b/>
          <w:bCs/>
          <w:sz w:val="24"/>
          <w:szCs w:val="24"/>
        </w:rPr>
      </w:pPr>
    </w:p>
    <w:p w:rsidR="00BB443C" w:rsidRDefault="00BB443C" w:rsidP="00BB443C">
      <w:pPr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</w:rPr>
      </w:pPr>
      <w:r w:rsidRPr="00BB443C">
        <w:rPr>
          <w:rFonts w:ascii="Arial" w:eastAsia="Times New Roman" w:hAnsi="Arial" w:cs="Arial"/>
          <w:bCs/>
          <w:sz w:val="24"/>
          <w:szCs w:val="24"/>
        </w:rPr>
        <w:t>«24» октября 2022 года                                                                                    № 7</w:t>
      </w:r>
      <w:r>
        <w:rPr>
          <w:rFonts w:ascii="Arial" w:eastAsia="Times New Roman" w:hAnsi="Arial" w:cs="Arial"/>
          <w:bCs/>
          <w:sz w:val="24"/>
          <w:szCs w:val="24"/>
        </w:rPr>
        <w:t>12</w:t>
      </w:r>
      <w:r w:rsidRPr="00BB443C">
        <w:rPr>
          <w:rFonts w:ascii="Arial" w:eastAsia="Times New Roman" w:hAnsi="Arial" w:cs="Arial"/>
          <w:bCs/>
          <w:sz w:val="24"/>
          <w:szCs w:val="24"/>
        </w:rPr>
        <w:t>-п</w:t>
      </w:r>
    </w:p>
    <w:p w:rsidR="00BB443C" w:rsidRDefault="00BB443C" w:rsidP="00BB443C">
      <w:pPr>
        <w:spacing w:after="0" w:line="240" w:lineRule="auto"/>
        <w:ind w:right="-1"/>
        <w:rPr>
          <w:rFonts w:ascii="Arial" w:eastAsia="Times New Roman" w:hAnsi="Arial" w:cs="Arial"/>
          <w:bCs/>
          <w:sz w:val="24"/>
          <w:szCs w:val="24"/>
        </w:rPr>
      </w:pPr>
    </w:p>
    <w:p w:rsidR="00BB443C" w:rsidRDefault="00050579" w:rsidP="00BB443C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BB443C">
        <w:rPr>
          <w:rFonts w:ascii="Arial" w:hAnsi="Arial" w:cs="Arial"/>
          <w:sz w:val="24"/>
          <w:szCs w:val="24"/>
        </w:rPr>
        <w:t>О вне</w:t>
      </w:r>
      <w:r w:rsidR="003110C7" w:rsidRPr="00BB443C">
        <w:rPr>
          <w:rFonts w:ascii="Arial" w:hAnsi="Arial" w:cs="Arial"/>
          <w:sz w:val="24"/>
          <w:szCs w:val="24"/>
        </w:rPr>
        <w:t>сении изменений и дополнений в п</w:t>
      </w:r>
      <w:r w:rsidRPr="00BB443C">
        <w:rPr>
          <w:rFonts w:ascii="Arial" w:hAnsi="Arial" w:cs="Arial"/>
          <w:sz w:val="24"/>
          <w:szCs w:val="24"/>
        </w:rPr>
        <w:t>остановление от 09.12.2021</w:t>
      </w:r>
      <w:r w:rsidR="00BB443C">
        <w:rPr>
          <w:rFonts w:ascii="Arial" w:hAnsi="Arial" w:cs="Arial"/>
          <w:sz w:val="24"/>
          <w:szCs w:val="24"/>
        </w:rPr>
        <w:t xml:space="preserve"> г.</w:t>
      </w:r>
      <w:r w:rsidRPr="00BB443C">
        <w:rPr>
          <w:rFonts w:ascii="Arial" w:hAnsi="Arial" w:cs="Arial"/>
          <w:sz w:val="24"/>
          <w:szCs w:val="24"/>
        </w:rPr>
        <w:t xml:space="preserve"> №</w:t>
      </w:r>
      <w:r w:rsidR="00BB443C">
        <w:rPr>
          <w:rFonts w:ascii="Arial" w:hAnsi="Arial" w:cs="Arial"/>
          <w:sz w:val="24"/>
          <w:szCs w:val="24"/>
        </w:rPr>
        <w:t xml:space="preserve"> 746-П «</w:t>
      </w:r>
      <w:r w:rsidRPr="00BB443C">
        <w:rPr>
          <w:rFonts w:ascii="Arial" w:hAnsi="Arial" w:cs="Arial"/>
          <w:sz w:val="24"/>
          <w:szCs w:val="24"/>
        </w:rPr>
        <w:t>Об утверждении перечней главных администраторов доходов и источн</w:t>
      </w:r>
      <w:r w:rsidRPr="00BB443C">
        <w:rPr>
          <w:rFonts w:ascii="Arial" w:hAnsi="Arial" w:cs="Arial"/>
          <w:sz w:val="24"/>
          <w:szCs w:val="24"/>
        </w:rPr>
        <w:t>и</w:t>
      </w:r>
      <w:r w:rsidRPr="00BB443C">
        <w:rPr>
          <w:rFonts w:ascii="Arial" w:hAnsi="Arial" w:cs="Arial"/>
          <w:sz w:val="24"/>
          <w:szCs w:val="24"/>
        </w:rPr>
        <w:t>ков финансирования дефицита бюджета Ермаковского района»</w:t>
      </w:r>
      <w:r w:rsidR="00EC4400" w:rsidRPr="00BB443C">
        <w:rPr>
          <w:rFonts w:ascii="Arial" w:hAnsi="Arial" w:cs="Arial"/>
          <w:sz w:val="24"/>
          <w:szCs w:val="24"/>
        </w:rPr>
        <w:t xml:space="preserve"> (в редакции от 26.01.2022</w:t>
      </w:r>
      <w:r w:rsidR="00BB443C">
        <w:rPr>
          <w:rFonts w:ascii="Arial" w:hAnsi="Arial" w:cs="Arial"/>
          <w:sz w:val="24"/>
          <w:szCs w:val="24"/>
        </w:rPr>
        <w:t xml:space="preserve"> </w:t>
      </w:r>
      <w:r w:rsidR="00EC4400" w:rsidRPr="00BB443C">
        <w:rPr>
          <w:rFonts w:ascii="Arial" w:hAnsi="Arial" w:cs="Arial"/>
          <w:sz w:val="24"/>
          <w:szCs w:val="24"/>
        </w:rPr>
        <w:t>г. №59-п)</w:t>
      </w:r>
    </w:p>
    <w:p w:rsidR="00BB443C" w:rsidRDefault="00BB443C" w:rsidP="00BB443C">
      <w:pPr>
        <w:spacing w:after="0" w:line="240" w:lineRule="auto"/>
        <w:ind w:right="-1" w:firstLine="720"/>
        <w:jc w:val="both"/>
        <w:rPr>
          <w:rFonts w:ascii="Arial" w:eastAsia="Times New Roman" w:hAnsi="Arial" w:cs="Arial"/>
          <w:bCs/>
          <w:sz w:val="24"/>
          <w:szCs w:val="24"/>
        </w:rPr>
      </w:pPr>
    </w:p>
    <w:p w:rsidR="00BB443C" w:rsidRDefault="00050579" w:rsidP="00BB443C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 w:rsidRPr="00BB443C">
        <w:rPr>
          <w:rFonts w:ascii="Arial" w:hAnsi="Arial" w:cs="Arial"/>
          <w:sz w:val="24"/>
          <w:szCs w:val="24"/>
        </w:rPr>
        <w:t>В соответствии со статьей 160.1, пунктом 4 статьи 160.2 Бюджетного коде</w:t>
      </w:r>
      <w:r w:rsidRPr="00BB443C">
        <w:rPr>
          <w:rFonts w:ascii="Arial" w:hAnsi="Arial" w:cs="Arial"/>
          <w:sz w:val="24"/>
          <w:szCs w:val="24"/>
        </w:rPr>
        <w:t>к</w:t>
      </w:r>
      <w:r w:rsidRPr="00BB443C">
        <w:rPr>
          <w:rFonts w:ascii="Arial" w:hAnsi="Arial" w:cs="Arial"/>
          <w:sz w:val="24"/>
          <w:szCs w:val="24"/>
        </w:rPr>
        <w:t>са Российской Федерации, руководствуясь Уставом Ермаковского района, П</w:t>
      </w:r>
      <w:r w:rsidRPr="00BB443C">
        <w:rPr>
          <w:rFonts w:ascii="Arial" w:hAnsi="Arial" w:cs="Arial"/>
          <w:sz w:val="24"/>
          <w:szCs w:val="24"/>
        </w:rPr>
        <w:t>О</w:t>
      </w:r>
      <w:r w:rsidRPr="00BB443C">
        <w:rPr>
          <w:rFonts w:ascii="Arial" w:hAnsi="Arial" w:cs="Arial"/>
          <w:sz w:val="24"/>
          <w:szCs w:val="24"/>
        </w:rPr>
        <w:t>СТАНАВЛЯЮ:</w:t>
      </w:r>
    </w:p>
    <w:p w:rsidR="00BB443C" w:rsidRDefault="00BB443C" w:rsidP="00BB443C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50579" w:rsidRPr="00BB443C">
        <w:rPr>
          <w:rFonts w:ascii="Arial" w:hAnsi="Arial" w:cs="Arial"/>
          <w:sz w:val="24"/>
          <w:szCs w:val="24"/>
        </w:rPr>
        <w:t>Внести в Постановление от 09.12.2021</w:t>
      </w:r>
      <w:r>
        <w:rPr>
          <w:rFonts w:ascii="Arial" w:hAnsi="Arial" w:cs="Arial"/>
          <w:sz w:val="24"/>
          <w:szCs w:val="24"/>
        </w:rPr>
        <w:t xml:space="preserve"> г.</w:t>
      </w:r>
      <w:r w:rsidR="00050579" w:rsidRPr="00BB443C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 xml:space="preserve"> </w:t>
      </w:r>
      <w:r w:rsidR="00050579" w:rsidRPr="00BB443C">
        <w:rPr>
          <w:rFonts w:ascii="Arial" w:hAnsi="Arial" w:cs="Arial"/>
          <w:sz w:val="24"/>
          <w:szCs w:val="24"/>
        </w:rPr>
        <w:t>746-</w:t>
      </w:r>
      <w:r>
        <w:rPr>
          <w:rFonts w:ascii="Arial" w:hAnsi="Arial" w:cs="Arial"/>
          <w:sz w:val="24"/>
          <w:szCs w:val="24"/>
        </w:rPr>
        <w:t>п</w:t>
      </w:r>
      <w:r w:rsidR="00050579" w:rsidRPr="00BB443C">
        <w:rPr>
          <w:rFonts w:ascii="Arial" w:hAnsi="Arial" w:cs="Arial"/>
          <w:sz w:val="24"/>
          <w:szCs w:val="24"/>
        </w:rPr>
        <w:t xml:space="preserve"> </w:t>
      </w:r>
      <w:r w:rsidR="003110C7" w:rsidRPr="00BB443C">
        <w:rPr>
          <w:rFonts w:ascii="Arial" w:hAnsi="Arial" w:cs="Arial"/>
          <w:sz w:val="24"/>
          <w:szCs w:val="24"/>
        </w:rPr>
        <w:t>«</w:t>
      </w:r>
      <w:r w:rsidR="00050579" w:rsidRPr="00BB443C">
        <w:rPr>
          <w:rFonts w:ascii="Arial" w:hAnsi="Arial" w:cs="Arial"/>
          <w:sz w:val="24"/>
          <w:szCs w:val="24"/>
        </w:rPr>
        <w:t>Об утверждении п</w:t>
      </w:r>
      <w:r w:rsidR="00050579" w:rsidRPr="00BB443C">
        <w:rPr>
          <w:rFonts w:ascii="Arial" w:hAnsi="Arial" w:cs="Arial"/>
          <w:sz w:val="24"/>
          <w:szCs w:val="24"/>
        </w:rPr>
        <w:t>е</w:t>
      </w:r>
      <w:r w:rsidR="00050579" w:rsidRPr="00BB443C">
        <w:rPr>
          <w:rFonts w:ascii="Arial" w:hAnsi="Arial" w:cs="Arial"/>
          <w:sz w:val="24"/>
          <w:szCs w:val="24"/>
        </w:rPr>
        <w:t>речней главных администраторов доходов и источников финансирования деф</w:t>
      </w:r>
      <w:r w:rsidR="00050579" w:rsidRPr="00BB443C">
        <w:rPr>
          <w:rFonts w:ascii="Arial" w:hAnsi="Arial" w:cs="Arial"/>
          <w:sz w:val="24"/>
          <w:szCs w:val="24"/>
        </w:rPr>
        <w:t>и</w:t>
      </w:r>
      <w:r w:rsidR="00050579" w:rsidRPr="00BB443C">
        <w:rPr>
          <w:rFonts w:ascii="Arial" w:hAnsi="Arial" w:cs="Arial"/>
          <w:sz w:val="24"/>
          <w:szCs w:val="24"/>
        </w:rPr>
        <w:t>цита бюджета Ермаковского района»</w:t>
      </w:r>
      <w:r w:rsidR="00EC4400" w:rsidRPr="00BB443C">
        <w:rPr>
          <w:rFonts w:ascii="Arial" w:hAnsi="Arial" w:cs="Arial"/>
          <w:sz w:val="24"/>
          <w:szCs w:val="24"/>
        </w:rPr>
        <w:t xml:space="preserve"> (в редакции от 26.01.2022</w:t>
      </w:r>
      <w:r>
        <w:rPr>
          <w:rFonts w:ascii="Arial" w:hAnsi="Arial" w:cs="Arial"/>
          <w:sz w:val="24"/>
          <w:szCs w:val="24"/>
        </w:rPr>
        <w:t xml:space="preserve"> </w:t>
      </w:r>
      <w:r w:rsidR="00EC4400" w:rsidRPr="00BB443C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 xml:space="preserve"> </w:t>
      </w:r>
      <w:r w:rsidR="00EC4400" w:rsidRPr="00BB443C">
        <w:rPr>
          <w:rFonts w:ascii="Arial" w:hAnsi="Arial" w:cs="Arial"/>
          <w:sz w:val="24"/>
          <w:szCs w:val="24"/>
        </w:rPr>
        <w:t>59-п)</w:t>
      </w:r>
      <w:r w:rsidR="00050579" w:rsidRPr="00BB443C">
        <w:rPr>
          <w:rFonts w:ascii="Arial" w:hAnsi="Arial" w:cs="Arial"/>
          <w:sz w:val="24"/>
          <w:szCs w:val="24"/>
        </w:rPr>
        <w:t xml:space="preserve"> след</w:t>
      </w:r>
      <w:r w:rsidR="00050579" w:rsidRPr="00BB443C">
        <w:rPr>
          <w:rFonts w:ascii="Arial" w:hAnsi="Arial" w:cs="Arial"/>
          <w:sz w:val="24"/>
          <w:szCs w:val="24"/>
        </w:rPr>
        <w:t>у</w:t>
      </w:r>
      <w:r w:rsidR="00050579" w:rsidRPr="00BB443C">
        <w:rPr>
          <w:rFonts w:ascii="Arial" w:hAnsi="Arial" w:cs="Arial"/>
          <w:sz w:val="24"/>
          <w:szCs w:val="24"/>
        </w:rPr>
        <w:t>ющие изменения:</w:t>
      </w:r>
    </w:p>
    <w:p w:rsidR="00BB443C" w:rsidRDefault="00BB443C" w:rsidP="00BB443C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50579" w:rsidRPr="00BB443C">
        <w:rPr>
          <w:rFonts w:ascii="Arial" w:hAnsi="Arial" w:cs="Arial"/>
          <w:sz w:val="24"/>
          <w:szCs w:val="24"/>
        </w:rPr>
        <w:t>Приложение № 1</w:t>
      </w:r>
      <w:r w:rsidR="003110C7" w:rsidRPr="00BB443C">
        <w:rPr>
          <w:rFonts w:ascii="Arial" w:hAnsi="Arial" w:cs="Arial"/>
          <w:sz w:val="24"/>
          <w:szCs w:val="24"/>
        </w:rPr>
        <w:t xml:space="preserve"> к постановлению администрации Ермаковского района от 09 декабря 2021 года №</w:t>
      </w:r>
      <w:r>
        <w:rPr>
          <w:rFonts w:ascii="Arial" w:hAnsi="Arial" w:cs="Arial"/>
          <w:sz w:val="24"/>
          <w:szCs w:val="24"/>
        </w:rPr>
        <w:t xml:space="preserve"> </w:t>
      </w:r>
      <w:r w:rsidR="003110C7" w:rsidRPr="00BB443C">
        <w:rPr>
          <w:rFonts w:ascii="Arial" w:hAnsi="Arial" w:cs="Arial"/>
          <w:sz w:val="24"/>
          <w:szCs w:val="24"/>
        </w:rPr>
        <w:t>746-</w:t>
      </w:r>
      <w:proofErr w:type="gramStart"/>
      <w:r>
        <w:rPr>
          <w:rFonts w:ascii="Arial" w:hAnsi="Arial" w:cs="Arial"/>
          <w:sz w:val="24"/>
          <w:szCs w:val="24"/>
        </w:rPr>
        <w:t>п</w:t>
      </w:r>
      <w:r w:rsidR="00EC4400" w:rsidRPr="00BB443C">
        <w:rPr>
          <w:rFonts w:ascii="Arial" w:hAnsi="Arial" w:cs="Arial"/>
          <w:sz w:val="24"/>
          <w:szCs w:val="24"/>
        </w:rPr>
        <w:t>(</w:t>
      </w:r>
      <w:proofErr w:type="gramEnd"/>
      <w:r w:rsidR="00EC4400" w:rsidRPr="00BB443C">
        <w:rPr>
          <w:rFonts w:ascii="Arial" w:hAnsi="Arial" w:cs="Arial"/>
          <w:sz w:val="24"/>
          <w:szCs w:val="24"/>
        </w:rPr>
        <w:t>в редакции от 26.01.2022</w:t>
      </w:r>
      <w:r>
        <w:rPr>
          <w:rFonts w:ascii="Arial" w:hAnsi="Arial" w:cs="Arial"/>
          <w:sz w:val="24"/>
          <w:szCs w:val="24"/>
        </w:rPr>
        <w:t xml:space="preserve"> </w:t>
      </w:r>
      <w:r w:rsidR="00EC4400" w:rsidRPr="00BB443C">
        <w:rPr>
          <w:rFonts w:ascii="Arial" w:hAnsi="Arial" w:cs="Arial"/>
          <w:sz w:val="24"/>
          <w:szCs w:val="24"/>
        </w:rPr>
        <w:t>г. №</w:t>
      </w:r>
      <w:r>
        <w:rPr>
          <w:rFonts w:ascii="Arial" w:hAnsi="Arial" w:cs="Arial"/>
          <w:sz w:val="24"/>
          <w:szCs w:val="24"/>
        </w:rPr>
        <w:t xml:space="preserve"> </w:t>
      </w:r>
      <w:r w:rsidR="00EC4400" w:rsidRPr="00BB443C">
        <w:rPr>
          <w:rFonts w:ascii="Arial" w:hAnsi="Arial" w:cs="Arial"/>
          <w:sz w:val="24"/>
          <w:szCs w:val="24"/>
        </w:rPr>
        <w:t>59-п)</w:t>
      </w:r>
      <w:r w:rsidRPr="00BB443C">
        <w:rPr>
          <w:rFonts w:ascii="Arial" w:hAnsi="Arial" w:cs="Arial"/>
          <w:sz w:val="24"/>
          <w:szCs w:val="24"/>
        </w:rPr>
        <w:t xml:space="preserve"> </w:t>
      </w:r>
      <w:r w:rsidR="00050579" w:rsidRPr="00BB443C">
        <w:rPr>
          <w:rFonts w:ascii="Arial" w:hAnsi="Arial" w:cs="Arial"/>
          <w:sz w:val="24"/>
          <w:szCs w:val="24"/>
        </w:rPr>
        <w:t>дополнить строками следующего содержания</w:t>
      </w:r>
      <w:r w:rsidR="003110C7" w:rsidRPr="00BB443C">
        <w:rPr>
          <w:rFonts w:ascii="Arial" w:hAnsi="Arial" w:cs="Arial"/>
          <w:sz w:val="24"/>
          <w:szCs w:val="24"/>
        </w:rPr>
        <w:t>:</w:t>
      </w:r>
    </w:p>
    <w:p w:rsidR="00BB443C" w:rsidRPr="00BB443C" w:rsidRDefault="00BB443C" w:rsidP="00BB443C">
      <w:pPr>
        <w:spacing w:after="0" w:line="240" w:lineRule="auto"/>
        <w:ind w:right="-1" w:firstLine="72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9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10"/>
        <w:gridCol w:w="5861"/>
      </w:tblGrid>
      <w:tr w:rsidR="003110C7" w:rsidRPr="00BB443C" w:rsidTr="00BB443C">
        <w:trPr>
          <w:trHeight w:val="276"/>
        </w:trPr>
        <w:tc>
          <w:tcPr>
            <w:tcW w:w="3510" w:type="dxa"/>
          </w:tcPr>
          <w:p w:rsidR="003110C7" w:rsidRPr="00BB443C" w:rsidRDefault="003110C7" w:rsidP="00BB4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443C">
              <w:rPr>
                <w:rFonts w:ascii="Arial" w:hAnsi="Arial" w:cs="Arial"/>
                <w:sz w:val="24"/>
                <w:szCs w:val="24"/>
              </w:rPr>
              <w:t>КБК</w:t>
            </w:r>
          </w:p>
        </w:tc>
        <w:tc>
          <w:tcPr>
            <w:tcW w:w="5861" w:type="dxa"/>
            <w:shd w:val="clear" w:color="auto" w:fill="auto"/>
            <w:noWrap/>
          </w:tcPr>
          <w:p w:rsidR="003110C7" w:rsidRPr="00BB443C" w:rsidRDefault="003110C7" w:rsidP="00BB4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443C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</w:tr>
      <w:tr w:rsidR="00F47413" w:rsidRPr="00BB443C" w:rsidTr="00BB443C">
        <w:trPr>
          <w:trHeight w:val="840"/>
        </w:trPr>
        <w:tc>
          <w:tcPr>
            <w:tcW w:w="3510" w:type="dxa"/>
          </w:tcPr>
          <w:p w:rsidR="00FC0574" w:rsidRPr="00BB443C" w:rsidRDefault="00D03990" w:rsidP="00BB4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443C">
              <w:rPr>
                <w:rFonts w:ascii="Arial" w:hAnsi="Arial" w:cs="Arial"/>
                <w:sz w:val="24"/>
                <w:szCs w:val="24"/>
              </w:rPr>
              <w:t>094 2 02 29999 05 7560 150</w:t>
            </w:r>
          </w:p>
          <w:p w:rsidR="00022A95" w:rsidRPr="00BB443C" w:rsidRDefault="00022A95" w:rsidP="00BB4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2A95" w:rsidRPr="00BB443C" w:rsidRDefault="00022A95" w:rsidP="00BB4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2A95" w:rsidRPr="00BB443C" w:rsidRDefault="00022A95" w:rsidP="00BB4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2A95" w:rsidRPr="00BB443C" w:rsidRDefault="00022A95" w:rsidP="00BB4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2A95" w:rsidRPr="00BB443C" w:rsidRDefault="00022A95" w:rsidP="00BB4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2A95" w:rsidRPr="00BB443C" w:rsidRDefault="00022A95" w:rsidP="00BB4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2A95" w:rsidRPr="00BB443C" w:rsidRDefault="00022A95" w:rsidP="00BB4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2A95" w:rsidRPr="00BB443C" w:rsidRDefault="00022A95" w:rsidP="00BB4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2D0ADF" w:rsidRPr="00BB443C" w:rsidRDefault="002D0ADF" w:rsidP="00BB4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2A95" w:rsidRPr="00BB443C" w:rsidRDefault="00022A95" w:rsidP="00BB4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443C">
              <w:rPr>
                <w:rFonts w:ascii="Arial" w:hAnsi="Arial" w:cs="Arial"/>
                <w:sz w:val="24"/>
                <w:szCs w:val="24"/>
              </w:rPr>
              <w:t>094 2 02 29999 05 7568 150</w:t>
            </w:r>
          </w:p>
          <w:p w:rsidR="000773CB" w:rsidRPr="00BB443C" w:rsidRDefault="000773CB" w:rsidP="00BB4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773CB" w:rsidRPr="00BB443C" w:rsidRDefault="000773CB" w:rsidP="00BB4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773CB" w:rsidRPr="00BB443C" w:rsidRDefault="000773CB" w:rsidP="00BB4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773CB" w:rsidRPr="00BB443C" w:rsidRDefault="000773CB" w:rsidP="00BB4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773CB" w:rsidRPr="00BB443C" w:rsidRDefault="000773CB" w:rsidP="00BB4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773CB" w:rsidRPr="00BB443C" w:rsidRDefault="000773CB" w:rsidP="00BB4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773CB" w:rsidRPr="00BB443C" w:rsidRDefault="000773CB" w:rsidP="00BB4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773CB" w:rsidRPr="00BB443C" w:rsidRDefault="00BA1D3D" w:rsidP="00BB4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443C">
              <w:rPr>
                <w:rFonts w:ascii="Arial" w:hAnsi="Arial" w:cs="Arial"/>
                <w:sz w:val="24"/>
                <w:szCs w:val="24"/>
              </w:rPr>
              <w:t xml:space="preserve">094 </w:t>
            </w:r>
            <w:r w:rsidR="000773CB" w:rsidRPr="00BB443C">
              <w:rPr>
                <w:rFonts w:ascii="Arial" w:hAnsi="Arial" w:cs="Arial"/>
                <w:sz w:val="24"/>
                <w:szCs w:val="24"/>
              </w:rPr>
              <w:t>2 08 10000 05 0000 150</w:t>
            </w:r>
          </w:p>
        </w:tc>
        <w:tc>
          <w:tcPr>
            <w:tcW w:w="5861" w:type="dxa"/>
            <w:shd w:val="clear" w:color="auto" w:fill="auto"/>
            <w:noWrap/>
          </w:tcPr>
          <w:p w:rsidR="00FC0574" w:rsidRPr="00BB443C" w:rsidRDefault="00D03990" w:rsidP="00BB4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443C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</w:t>
            </w:r>
            <w:r w:rsidRPr="00BB443C">
              <w:rPr>
                <w:rFonts w:ascii="Arial" w:hAnsi="Arial" w:cs="Arial"/>
                <w:sz w:val="24"/>
                <w:szCs w:val="24"/>
              </w:rPr>
              <w:t>а</w:t>
            </w:r>
            <w:r w:rsidRPr="00BB443C">
              <w:rPr>
                <w:rFonts w:ascii="Arial" w:hAnsi="Arial" w:cs="Arial"/>
                <w:sz w:val="24"/>
                <w:szCs w:val="24"/>
              </w:rPr>
              <w:t>ний на модернизацию материал</w:t>
            </w:r>
            <w:r w:rsidRPr="00BB443C">
              <w:rPr>
                <w:rFonts w:ascii="Arial" w:hAnsi="Arial" w:cs="Arial"/>
                <w:sz w:val="24"/>
                <w:szCs w:val="24"/>
              </w:rPr>
              <w:t>ь</w:t>
            </w:r>
            <w:r w:rsidRPr="00BB443C">
              <w:rPr>
                <w:rFonts w:ascii="Arial" w:hAnsi="Arial" w:cs="Arial"/>
                <w:sz w:val="24"/>
                <w:szCs w:val="24"/>
              </w:rPr>
              <w:t>но-технической базы организаций дополнител</w:t>
            </w:r>
            <w:r w:rsidRPr="00BB443C">
              <w:rPr>
                <w:rFonts w:ascii="Arial" w:hAnsi="Arial" w:cs="Arial"/>
                <w:sz w:val="24"/>
                <w:szCs w:val="24"/>
              </w:rPr>
              <w:t>ь</w:t>
            </w:r>
            <w:r w:rsidRPr="00BB443C">
              <w:rPr>
                <w:rFonts w:ascii="Arial" w:hAnsi="Arial" w:cs="Arial"/>
                <w:sz w:val="24"/>
                <w:szCs w:val="24"/>
              </w:rPr>
              <w:t>ного образования с целью создания новых мест для реализации дополнительных общ</w:t>
            </w:r>
            <w:r w:rsidRPr="00BB443C">
              <w:rPr>
                <w:rFonts w:ascii="Arial" w:hAnsi="Arial" w:cs="Arial"/>
                <w:sz w:val="24"/>
                <w:szCs w:val="24"/>
              </w:rPr>
              <w:t>е</w:t>
            </w:r>
            <w:r w:rsidRPr="00BB443C">
              <w:rPr>
                <w:rFonts w:ascii="Arial" w:hAnsi="Arial" w:cs="Arial"/>
                <w:sz w:val="24"/>
                <w:szCs w:val="24"/>
              </w:rPr>
              <w:t>развивающих программ в рамках подпрогра</w:t>
            </w:r>
            <w:r w:rsidRPr="00BB443C">
              <w:rPr>
                <w:rFonts w:ascii="Arial" w:hAnsi="Arial" w:cs="Arial"/>
                <w:sz w:val="24"/>
                <w:szCs w:val="24"/>
              </w:rPr>
              <w:t>м</w:t>
            </w:r>
            <w:r w:rsidRPr="00BB443C">
              <w:rPr>
                <w:rFonts w:ascii="Arial" w:hAnsi="Arial" w:cs="Arial"/>
                <w:sz w:val="24"/>
                <w:szCs w:val="24"/>
              </w:rPr>
              <w:t>мы «Развитие дошкольного, общего и дополнительного образования» гос</w:t>
            </w:r>
            <w:r w:rsidRPr="00BB443C">
              <w:rPr>
                <w:rFonts w:ascii="Arial" w:hAnsi="Arial" w:cs="Arial"/>
                <w:sz w:val="24"/>
                <w:szCs w:val="24"/>
              </w:rPr>
              <w:t>у</w:t>
            </w:r>
            <w:r w:rsidRPr="00BB443C">
              <w:rPr>
                <w:rFonts w:ascii="Arial" w:hAnsi="Arial" w:cs="Arial"/>
                <w:sz w:val="24"/>
                <w:szCs w:val="24"/>
              </w:rPr>
              <w:t>дарственной программы Красноярского края «Развитие о</w:t>
            </w:r>
            <w:r w:rsidRPr="00BB443C">
              <w:rPr>
                <w:rFonts w:ascii="Arial" w:hAnsi="Arial" w:cs="Arial"/>
                <w:sz w:val="24"/>
                <w:szCs w:val="24"/>
              </w:rPr>
              <w:t>б</w:t>
            </w:r>
            <w:r w:rsidRPr="00BB443C">
              <w:rPr>
                <w:rFonts w:ascii="Arial" w:hAnsi="Arial" w:cs="Arial"/>
                <w:sz w:val="24"/>
                <w:szCs w:val="24"/>
              </w:rPr>
              <w:t>разования»</w:t>
            </w:r>
          </w:p>
          <w:p w:rsidR="00022A95" w:rsidRPr="00BB443C" w:rsidRDefault="00022A95" w:rsidP="00BB4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22A95" w:rsidRPr="00BB443C" w:rsidRDefault="00022A95" w:rsidP="00BB4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443C">
              <w:rPr>
                <w:rFonts w:ascii="Arial" w:hAnsi="Arial" w:cs="Arial"/>
                <w:sz w:val="24"/>
                <w:szCs w:val="24"/>
              </w:rPr>
              <w:t>Субсидии бюджетам муниципальных образов</w:t>
            </w:r>
            <w:r w:rsidRPr="00BB443C">
              <w:rPr>
                <w:rFonts w:ascii="Arial" w:hAnsi="Arial" w:cs="Arial"/>
                <w:sz w:val="24"/>
                <w:szCs w:val="24"/>
              </w:rPr>
              <w:t>а</w:t>
            </w:r>
            <w:r w:rsidRPr="00BB443C">
              <w:rPr>
                <w:rFonts w:ascii="Arial" w:hAnsi="Arial" w:cs="Arial"/>
                <w:sz w:val="24"/>
                <w:szCs w:val="24"/>
              </w:rPr>
              <w:t>ний на увеличение охвата детей, обучающихся по дополнительным общеразвивающим програ</w:t>
            </w:r>
            <w:r w:rsidRPr="00BB443C">
              <w:rPr>
                <w:rFonts w:ascii="Arial" w:hAnsi="Arial" w:cs="Arial"/>
                <w:sz w:val="24"/>
                <w:szCs w:val="24"/>
              </w:rPr>
              <w:t>м</w:t>
            </w:r>
            <w:r w:rsidRPr="00BB443C">
              <w:rPr>
                <w:rFonts w:ascii="Arial" w:hAnsi="Arial" w:cs="Arial"/>
                <w:sz w:val="24"/>
                <w:szCs w:val="24"/>
              </w:rPr>
              <w:t>мам, в рамках подпрограммы «Развитие д</w:t>
            </w:r>
            <w:r w:rsidRPr="00BB443C">
              <w:rPr>
                <w:rFonts w:ascii="Arial" w:hAnsi="Arial" w:cs="Arial"/>
                <w:sz w:val="24"/>
                <w:szCs w:val="24"/>
              </w:rPr>
              <w:t>о</w:t>
            </w:r>
            <w:r w:rsidRPr="00BB443C">
              <w:rPr>
                <w:rFonts w:ascii="Arial" w:hAnsi="Arial" w:cs="Arial"/>
                <w:sz w:val="24"/>
                <w:szCs w:val="24"/>
              </w:rPr>
              <w:t>школьного, общего и дополнительного образов</w:t>
            </w:r>
            <w:r w:rsidRPr="00BB443C">
              <w:rPr>
                <w:rFonts w:ascii="Arial" w:hAnsi="Arial" w:cs="Arial"/>
                <w:sz w:val="24"/>
                <w:szCs w:val="24"/>
              </w:rPr>
              <w:t>а</w:t>
            </w:r>
            <w:r w:rsidRPr="00BB443C">
              <w:rPr>
                <w:rFonts w:ascii="Arial" w:hAnsi="Arial" w:cs="Arial"/>
                <w:sz w:val="24"/>
                <w:szCs w:val="24"/>
              </w:rPr>
              <w:t>ния» государственной программы Красноярск</w:t>
            </w:r>
            <w:r w:rsidRPr="00BB443C">
              <w:rPr>
                <w:rFonts w:ascii="Arial" w:hAnsi="Arial" w:cs="Arial"/>
                <w:sz w:val="24"/>
                <w:szCs w:val="24"/>
              </w:rPr>
              <w:t>о</w:t>
            </w:r>
            <w:r w:rsidRPr="00BB443C">
              <w:rPr>
                <w:rFonts w:ascii="Arial" w:hAnsi="Arial" w:cs="Arial"/>
                <w:sz w:val="24"/>
                <w:szCs w:val="24"/>
              </w:rPr>
              <w:t>го края «Развитие образования»</w:t>
            </w:r>
          </w:p>
          <w:p w:rsidR="000773CB" w:rsidRPr="00BB443C" w:rsidRDefault="000773CB" w:rsidP="00BB4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0773CB" w:rsidRPr="00BB443C" w:rsidRDefault="000773CB" w:rsidP="00BB443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BB443C">
              <w:rPr>
                <w:rFonts w:ascii="Arial" w:hAnsi="Arial" w:cs="Arial"/>
                <w:sz w:val="24"/>
                <w:szCs w:val="24"/>
              </w:rPr>
              <w:t>Перечисления из бюджетов муниципальных ра</w:t>
            </w:r>
            <w:r w:rsidRPr="00BB443C">
              <w:rPr>
                <w:rFonts w:ascii="Arial" w:hAnsi="Arial" w:cs="Arial"/>
                <w:sz w:val="24"/>
                <w:szCs w:val="24"/>
              </w:rPr>
              <w:t>й</w:t>
            </w:r>
            <w:r w:rsidRPr="00BB443C">
              <w:rPr>
                <w:rFonts w:ascii="Arial" w:hAnsi="Arial" w:cs="Arial"/>
                <w:sz w:val="24"/>
                <w:szCs w:val="24"/>
              </w:rPr>
              <w:t>онов (в бюджеты муниципальных районов) для осуществления взыскания</w:t>
            </w:r>
          </w:p>
        </w:tc>
      </w:tr>
    </w:tbl>
    <w:p w:rsidR="00BB443C" w:rsidRDefault="00BB443C" w:rsidP="00BB443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 w:rsidRPr="00BB443C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3110C7" w:rsidRPr="00BB443C">
        <w:rPr>
          <w:rFonts w:ascii="Arial" w:hAnsi="Arial" w:cs="Arial"/>
          <w:sz w:val="24"/>
          <w:szCs w:val="24"/>
        </w:rPr>
        <w:t>Контроль за</w:t>
      </w:r>
      <w:proofErr w:type="gramEnd"/>
      <w:r w:rsidR="003110C7" w:rsidRPr="00BB443C">
        <w:rPr>
          <w:rFonts w:ascii="Arial" w:hAnsi="Arial" w:cs="Arial"/>
          <w:sz w:val="24"/>
          <w:szCs w:val="24"/>
        </w:rPr>
        <w:t xml:space="preserve"> выполнением данного постановления возложить на руков</w:t>
      </w:r>
      <w:r w:rsidR="003110C7" w:rsidRPr="00BB443C">
        <w:rPr>
          <w:rFonts w:ascii="Arial" w:hAnsi="Arial" w:cs="Arial"/>
          <w:sz w:val="24"/>
          <w:szCs w:val="24"/>
        </w:rPr>
        <w:t>о</w:t>
      </w:r>
      <w:r w:rsidR="003110C7" w:rsidRPr="00BB443C">
        <w:rPr>
          <w:rFonts w:ascii="Arial" w:hAnsi="Arial" w:cs="Arial"/>
          <w:sz w:val="24"/>
          <w:szCs w:val="24"/>
        </w:rPr>
        <w:t>дителя Финансового управления администрации Ермаковского района Н.М. Кр</w:t>
      </w:r>
      <w:r w:rsidR="003110C7" w:rsidRPr="00BB443C">
        <w:rPr>
          <w:rFonts w:ascii="Arial" w:hAnsi="Arial" w:cs="Arial"/>
          <w:sz w:val="24"/>
          <w:szCs w:val="24"/>
        </w:rPr>
        <w:t>а</w:t>
      </w:r>
      <w:r w:rsidR="003110C7" w:rsidRPr="00BB443C">
        <w:rPr>
          <w:rFonts w:ascii="Arial" w:hAnsi="Arial" w:cs="Arial"/>
          <w:sz w:val="24"/>
          <w:szCs w:val="24"/>
        </w:rPr>
        <w:t>вченко.</w:t>
      </w:r>
    </w:p>
    <w:p w:rsidR="003110C7" w:rsidRDefault="00BB443C" w:rsidP="00BB443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3110C7" w:rsidRPr="00BB443C">
        <w:rPr>
          <w:rFonts w:ascii="Arial" w:hAnsi="Arial" w:cs="Arial"/>
          <w:sz w:val="24"/>
          <w:szCs w:val="24"/>
        </w:rPr>
        <w:t>Постановление вступает в силу после официального опубликования (о</w:t>
      </w:r>
      <w:r w:rsidR="003110C7" w:rsidRPr="00BB443C">
        <w:rPr>
          <w:rFonts w:ascii="Arial" w:hAnsi="Arial" w:cs="Arial"/>
          <w:sz w:val="24"/>
          <w:szCs w:val="24"/>
        </w:rPr>
        <w:t>б</w:t>
      </w:r>
      <w:r w:rsidR="003110C7" w:rsidRPr="00BB443C">
        <w:rPr>
          <w:rFonts w:ascii="Arial" w:hAnsi="Arial" w:cs="Arial"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>родования).</w:t>
      </w:r>
    </w:p>
    <w:p w:rsidR="00BB443C" w:rsidRDefault="00BB443C" w:rsidP="00BB443C">
      <w:pPr>
        <w:pStyle w:val="a4"/>
        <w:ind w:firstLine="720"/>
        <w:jc w:val="both"/>
        <w:rPr>
          <w:rFonts w:ascii="Arial" w:hAnsi="Arial" w:cs="Arial"/>
          <w:sz w:val="24"/>
          <w:szCs w:val="24"/>
        </w:rPr>
      </w:pPr>
    </w:p>
    <w:p w:rsidR="003110C7" w:rsidRPr="00BB443C" w:rsidRDefault="00BB443C" w:rsidP="00BB443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И.о. главы Ермаковского района                                                                Ф.Н. Сунцов</w:t>
      </w:r>
    </w:p>
    <w:sectPr w:rsidR="003110C7" w:rsidRPr="00BB443C" w:rsidSect="00BB443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1AAB"/>
    <w:multiLevelType w:val="hybridMultilevel"/>
    <w:tmpl w:val="AD064A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5695A"/>
    <w:multiLevelType w:val="hybridMultilevel"/>
    <w:tmpl w:val="E1A06FEA"/>
    <w:lvl w:ilvl="0" w:tplc="EF0E8BE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421A3"/>
    <w:multiLevelType w:val="hybridMultilevel"/>
    <w:tmpl w:val="53F68C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579"/>
    <w:rsid w:val="00022A95"/>
    <w:rsid w:val="00050579"/>
    <w:rsid w:val="000773CB"/>
    <w:rsid w:val="00087E13"/>
    <w:rsid w:val="000A45C1"/>
    <w:rsid w:val="000A67A4"/>
    <w:rsid w:val="000F1FDB"/>
    <w:rsid w:val="0013144B"/>
    <w:rsid w:val="001C1460"/>
    <w:rsid w:val="00212395"/>
    <w:rsid w:val="00287BE9"/>
    <w:rsid w:val="002A41B7"/>
    <w:rsid w:val="002B74AE"/>
    <w:rsid w:val="002D0ADF"/>
    <w:rsid w:val="002D18DD"/>
    <w:rsid w:val="003110C7"/>
    <w:rsid w:val="0033717C"/>
    <w:rsid w:val="003810A2"/>
    <w:rsid w:val="00453DDC"/>
    <w:rsid w:val="004F79BC"/>
    <w:rsid w:val="005031F2"/>
    <w:rsid w:val="0059354B"/>
    <w:rsid w:val="005F4163"/>
    <w:rsid w:val="00673E67"/>
    <w:rsid w:val="006752C9"/>
    <w:rsid w:val="006D016D"/>
    <w:rsid w:val="006F65BB"/>
    <w:rsid w:val="0075075A"/>
    <w:rsid w:val="00763596"/>
    <w:rsid w:val="007B7BDB"/>
    <w:rsid w:val="007E4492"/>
    <w:rsid w:val="00805C48"/>
    <w:rsid w:val="00842242"/>
    <w:rsid w:val="00857052"/>
    <w:rsid w:val="008850CA"/>
    <w:rsid w:val="00892ACA"/>
    <w:rsid w:val="00916396"/>
    <w:rsid w:val="00964237"/>
    <w:rsid w:val="0096458D"/>
    <w:rsid w:val="00A62E7E"/>
    <w:rsid w:val="00AC1C04"/>
    <w:rsid w:val="00AE4DA9"/>
    <w:rsid w:val="00BA1D3D"/>
    <w:rsid w:val="00BB443C"/>
    <w:rsid w:val="00C53322"/>
    <w:rsid w:val="00C85D99"/>
    <w:rsid w:val="00CA6941"/>
    <w:rsid w:val="00D03990"/>
    <w:rsid w:val="00D86388"/>
    <w:rsid w:val="00DA209E"/>
    <w:rsid w:val="00DB0401"/>
    <w:rsid w:val="00E46C32"/>
    <w:rsid w:val="00E607AC"/>
    <w:rsid w:val="00E800B4"/>
    <w:rsid w:val="00EC4400"/>
    <w:rsid w:val="00ED22A7"/>
    <w:rsid w:val="00F1588C"/>
    <w:rsid w:val="00F47413"/>
    <w:rsid w:val="00FA7BF3"/>
    <w:rsid w:val="00FC05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79"/>
    <w:pPr>
      <w:ind w:left="720"/>
      <w:contextualSpacing/>
    </w:pPr>
  </w:style>
  <w:style w:type="paragraph" w:styleId="a4">
    <w:name w:val="No Spacing"/>
    <w:uiPriority w:val="1"/>
    <w:qFormat/>
    <w:rsid w:val="00BB44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579"/>
    <w:pPr>
      <w:ind w:left="720"/>
      <w:contextualSpacing/>
    </w:pPr>
  </w:style>
  <w:style w:type="paragraph" w:styleId="a4">
    <w:name w:val="No Spacing"/>
    <w:uiPriority w:val="1"/>
    <w:qFormat/>
    <w:rsid w:val="00BB44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29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УФК по Красноярскому краю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S304</cp:lastModifiedBy>
  <cp:revision>2</cp:revision>
  <cp:lastPrinted>2022-10-21T08:30:00Z</cp:lastPrinted>
  <dcterms:created xsi:type="dcterms:W3CDTF">2022-10-31T07:46:00Z</dcterms:created>
  <dcterms:modified xsi:type="dcterms:W3CDTF">2022-10-31T07:46:00Z</dcterms:modified>
</cp:coreProperties>
</file>