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9" w:rsidRPr="00496089" w:rsidRDefault="00496089" w:rsidP="00496089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6089">
        <w:rPr>
          <w:rFonts w:ascii="Arial" w:eastAsia="Times New Roman" w:hAnsi="Arial" w:cs="Arial"/>
          <w:b/>
          <w:sz w:val="24"/>
          <w:szCs w:val="24"/>
        </w:rPr>
        <w:t>Администрация Ермаковского района</w:t>
      </w:r>
    </w:p>
    <w:p w:rsidR="00496089" w:rsidRPr="00496089" w:rsidRDefault="00496089" w:rsidP="00496089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6089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96089" w:rsidRPr="00496089" w:rsidRDefault="00496089" w:rsidP="00496089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6089" w:rsidRPr="00496089" w:rsidRDefault="00496089" w:rsidP="00496089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089">
        <w:rPr>
          <w:rFonts w:ascii="Arial" w:eastAsia="Times New Roman" w:hAnsi="Arial" w:cs="Arial"/>
          <w:sz w:val="24"/>
          <w:szCs w:val="24"/>
        </w:rPr>
        <w:t>«2</w:t>
      </w:r>
      <w:r>
        <w:rPr>
          <w:rFonts w:ascii="Arial" w:eastAsia="Times New Roman" w:hAnsi="Arial" w:cs="Arial"/>
          <w:sz w:val="24"/>
          <w:szCs w:val="24"/>
        </w:rPr>
        <w:t>8</w:t>
      </w:r>
      <w:r w:rsidRPr="00496089">
        <w:rPr>
          <w:rFonts w:ascii="Arial" w:eastAsia="Times New Roman" w:hAnsi="Arial" w:cs="Arial"/>
          <w:sz w:val="24"/>
          <w:szCs w:val="24"/>
        </w:rPr>
        <w:t>» сентября 2022 года                                                                                    № 6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496089">
        <w:rPr>
          <w:rFonts w:ascii="Arial" w:eastAsia="Times New Roman" w:hAnsi="Arial" w:cs="Arial"/>
          <w:sz w:val="24"/>
          <w:szCs w:val="24"/>
        </w:rPr>
        <w:t>-п</w:t>
      </w:r>
    </w:p>
    <w:p w:rsidR="00E4060F" w:rsidRPr="00496089" w:rsidRDefault="00E4060F" w:rsidP="0049608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A6FA6" w:rsidRPr="00496089" w:rsidRDefault="00E97278" w:rsidP="00496089">
      <w:pPr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О</w:t>
      </w:r>
      <w:r w:rsidR="002A6FA6" w:rsidRPr="00496089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рай</w:t>
      </w:r>
      <w:r w:rsidR="002A6FA6" w:rsidRPr="00496089">
        <w:rPr>
          <w:rFonts w:ascii="Arial" w:hAnsi="Arial" w:cs="Arial"/>
          <w:sz w:val="24"/>
          <w:szCs w:val="24"/>
        </w:rPr>
        <w:t>о</w:t>
      </w:r>
      <w:r w:rsidR="002A6FA6" w:rsidRPr="00496089">
        <w:rPr>
          <w:rFonts w:ascii="Arial" w:hAnsi="Arial" w:cs="Arial"/>
          <w:sz w:val="24"/>
          <w:szCs w:val="24"/>
        </w:rPr>
        <w:t>на от 5 февраля 2020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="002A6FA6" w:rsidRPr="00496089">
        <w:rPr>
          <w:rFonts w:ascii="Arial" w:hAnsi="Arial" w:cs="Arial"/>
          <w:sz w:val="24"/>
          <w:szCs w:val="24"/>
        </w:rPr>
        <w:t>г. № 70-п «Об утверждении Положения о комиссии по пр</w:t>
      </w:r>
      <w:r w:rsidR="002A6FA6" w:rsidRPr="00496089">
        <w:rPr>
          <w:rFonts w:ascii="Arial" w:hAnsi="Arial" w:cs="Arial"/>
          <w:sz w:val="24"/>
          <w:szCs w:val="24"/>
        </w:rPr>
        <w:t>о</w:t>
      </w:r>
      <w:r w:rsidR="002A6FA6" w:rsidRPr="00496089">
        <w:rPr>
          <w:rFonts w:ascii="Arial" w:hAnsi="Arial" w:cs="Arial"/>
          <w:sz w:val="24"/>
          <w:szCs w:val="24"/>
        </w:rPr>
        <w:t>ведению торгов в форме аукциона на право заключения договора на установку и эксплуа</w:t>
      </w:r>
      <w:r w:rsidR="007D3CEF" w:rsidRPr="00496089">
        <w:rPr>
          <w:rFonts w:ascii="Arial" w:hAnsi="Arial" w:cs="Arial"/>
          <w:sz w:val="24"/>
          <w:szCs w:val="24"/>
        </w:rPr>
        <w:t>тацию рекламной конструкции на т</w:t>
      </w:r>
      <w:r w:rsidR="002A6FA6" w:rsidRPr="00496089">
        <w:rPr>
          <w:rFonts w:ascii="Arial" w:hAnsi="Arial" w:cs="Arial"/>
          <w:sz w:val="24"/>
          <w:szCs w:val="24"/>
        </w:rPr>
        <w:t>ерритории Ермаковского района»</w:t>
      </w:r>
    </w:p>
    <w:p w:rsidR="00E97278" w:rsidRPr="00496089" w:rsidRDefault="00E97278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6FA6" w:rsidRPr="00496089" w:rsidRDefault="002A6FA6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96089">
        <w:rPr>
          <w:rFonts w:ascii="Arial" w:hAnsi="Arial" w:cs="Arial"/>
          <w:sz w:val="24"/>
          <w:szCs w:val="24"/>
        </w:rPr>
        <w:t>В целях упорядочения процесса размещения временных сооружений на территории Ермаковского района, в соответствии с Федеральным законом от 23.06.2014</w:t>
      </w:r>
      <w:r w:rsidR="00496089">
        <w:rPr>
          <w:rFonts w:ascii="Arial" w:hAnsi="Arial" w:cs="Arial"/>
          <w:sz w:val="24"/>
          <w:szCs w:val="24"/>
        </w:rPr>
        <w:t xml:space="preserve"> г.</w:t>
      </w:r>
      <w:r w:rsidRPr="00496089">
        <w:rPr>
          <w:rFonts w:ascii="Arial" w:hAnsi="Arial" w:cs="Arial"/>
          <w:sz w:val="24"/>
          <w:szCs w:val="24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Фед</w:t>
      </w:r>
      <w:r w:rsidRPr="00496089">
        <w:rPr>
          <w:rFonts w:ascii="Arial" w:hAnsi="Arial" w:cs="Arial"/>
          <w:sz w:val="24"/>
          <w:szCs w:val="24"/>
        </w:rPr>
        <w:t>е</w:t>
      </w:r>
      <w:r w:rsidRPr="00496089">
        <w:rPr>
          <w:rFonts w:ascii="Arial" w:hAnsi="Arial" w:cs="Arial"/>
          <w:sz w:val="24"/>
          <w:szCs w:val="24"/>
        </w:rPr>
        <w:t>ральным законом от 12.03.2006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г. №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38-ФЗ «О рекламе»</w:t>
      </w:r>
      <w:r w:rsidR="00F835C5" w:rsidRPr="00496089">
        <w:rPr>
          <w:rFonts w:ascii="Arial" w:hAnsi="Arial" w:cs="Arial"/>
          <w:sz w:val="24"/>
          <w:szCs w:val="24"/>
        </w:rPr>
        <w:t>, Ф</w:t>
      </w:r>
      <w:r w:rsidRPr="00496089">
        <w:rPr>
          <w:rFonts w:ascii="Arial" w:hAnsi="Arial" w:cs="Arial"/>
          <w:sz w:val="24"/>
          <w:szCs w:val="24"/>
        </w:rPr>
        <w:t>едеральным законом от 06.10.2003</w:t>
      </w:r>
      <w:r w:rsidR="00496089">
        <w:rPr>
          <w:rFonts w:ascii="Arial" w:hAnsi="Arial" w:cs="Arial"/>
          <w:sz w:val="24"/>
          <w:szCs w:val="24"/>
        </w:rPr>
        <w:t xml:space="preserve"> г.</w:t>
      </w:r>
      <w:r w:rsidRPr="00496089">
        <w:rPr>
          <w:rFonts w:ascii="Arial" w:hAnsi="Arial" w:cs="Arial"/>
          <w:sz w:val="24"/>
          <w:szCs w:val="24"/>
        </w:rPr>
        <w:t xml:space="preserve"> №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131-ФЗ «Об общих принципах организации местного сам</w:t>
      </w:r>
      <w:r w:rsidRPr="00496089">
        <w:rPr>
          <w:rFonts w:ascii="Arial" w:hAnsi="Arial" w:cs="Arial"/>
          <w:sz w:val="24"/>
          <w:szCs w:val="24"/>
        </w:rPr>
        <w:t>о</w:t>
      </w:r>
      <w:r w:rsidRPr="00496089">
        <w:rPr>
          <w:rFonts w:ascii="Arial" w:hAnsi="Arial" w:cs="Arial"/>
          <w:sz w:val="24"/>
          <w:szCs w:val="24"/>
        </w:rPr>
        <w:t>управления в Российской Федерации», руководствуясь Уставом Ермаковского</w:t>
      </w:r>
      <w:proofErr w:type="gramEnd"/>
      <w:r w:rsidRPr="00496089">
        <w:rPr>
          <w:rFonts w:ascii="Arial" w:hAnsi="Arial" w:cs="Arial"/>
          <w:sz w:val="24"/>
          <w:szCs w:val="24"/>
        </w:rPr>
        <w:t xml:space="preserve"> района, ПОСТАНОВЛЯЮ:</w:t>
      </w:r>
    </w:p>
    <w:p w:rsidR="002A6FA6" w:rsidRPr="00496089" w:rsidRDefault="002A6FA6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 5 фе</w:t>
      </w:r>
      <w:r w:rsidRPr="00496089">
        <w:rPr>
          <w:rFonts w:ascii="Arial" w:hAnsi="Arial" w:cs="Arial"/>
          <w:sz w:val="24"/>
          <w:szCs w:val="24"/>
        </w:rPr>
        <w:t>в</w:t>
      </w:r>
      <w:r w:rsidRPr="00496089">
        <w:rPr>
          <w:rFonts w:ascii="Arial" w:hAnsi="Arial" w:cs="Arial"/>
          <w:sz w:val="24"/>
          <w:szCs w:val="24"/>
        </w:rPr>
        <w:t>раля 2020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г. № 70-п «Об утверждении Положения о комиссии по проведению то</w:t>
      </w:r>
      <w:r w:rsidRPr="00496089">
        <w:rPr>
          <w:rFonts w:ascii="Arial" w:hAnsi="Arial" w:cs="Arial"/>
          <w:sz w:val="24"/>
          <w:szCs w:val="24"/>
        </w:rPr>
        <w:t>р</w:t>
      </w:r>
      <w:r w:rsidRPr="00496089">
        <w:rPr>
          <w:rFonts w:ascii="Arial" w:hAnsi="Arial" w:cs="Arial"/>
          <w:sz w:val="24"/>
          <w:szCs w:val="24"/>
        </w:rPr>
        <w:t>гов в форме аукциона на право заключения дог</w:t>
      </w:r>
      <w:r w:rsidRPr="00496089">
        <w:rPr>
          <w:rFonts w:ascii="Arial" w:hAnsi="Arial" w:cs="Arial"/>
          <w:sz w:val="24"/>
          <w:szCs w:val="24"/>
        </w:rPr>
        <w:t>о</w:t>
      </w:r>
      <w:r w:rsidRPr="00496089">
        <w:rPr>
          <w:rFonts w:ascii="Arial" w:hAnsi="Arial" w:cs="Arial"/>
          <w:sz w:val="24"/>
          <w:szCs w:val="24"/>
        </w:rPr>
        <w:t>вора на установку и эксплуатацию рекламн</w:t>
      </w:r>
      <w:r w:rsidR="007D3CEF" w:rsidRPr="00496089">
        <w:rPr>
          <w:rFonts w:ascii="Arial" w:hAnsi="Arial" w:cs="Arial"/>
          <w:sz w:val="24"/>
          <w:szCs w:val="24"/>
        </w:rPr>
        <w:t>ой конструкции на т</w:t>
      </w:r>
      <w:r w:rsidRPr="00496089">
        <w:rPr>
          <w:rFonts w:ascii="Arial" w:hAnsi="Arial" w:cs="Arial"/>
          <w:sz w:val="24"/>
          <w:szCs w:val="24"/>
        </w:rPr>
        <w:t>ерритории Ермаковского района» следующие измен</w:t>
      </w:r>
      <w:r w:rsidRPr="00496089">
        <w:rPr>
          <w:rFonts w:ascii="Arial" w:hAnsi="Arial" w:cs="Arial"/>
          <w:sz w:val="24"/>
          <w:szCs w:val="24"/>
        </w:rPr>
        <w:t>е</w:t>
      </w:r>
      <w:r w:rsidRPr="00496089">
        <w:rPr>
          <w:rFonts w:ascii="Arial" w:hAnsi="Arial" w:cs="Arial"/>
          <w:sz w:val="24"/>
          <w:szCs w:val="24"/>
        </w:rPr>
        <w:t>ния:</w:t>
      </w:r>
    </w:p>
    <w:p w:rsidR="002A6FA6" w:rsidRPr="00496089" w:rsidRDefault="002A6FA6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 xml:space="preserve">- </w:t>
      </w:r>
      <w:r w:rsidR="00E97278" w:rsidRPr="00496089">
        <w:rPr>
          <w:rFonts w:ascii="Arial" w:hAnsi="Arial" w:cs="Arial"/>
          <w:sz w:val="24"/>
          <w:szCs w:val="24"/>
        </w:rPr>
        <w:t>«Состав комиссии по проведению торгов в форме аукциона на право з</w:t>
      </w:r>
      <w:r w:rsidR="00E97278" w:rsidRPr="00496089">
        <w:rPr>
          <w:rFonts w:ascii="Arial" w:hAnsi="Arial" w:cs="Arial"/>
          <w:sz w:val="24"/>
          <w:szCs w:val="24"/>
        </w:rPr>
        <w:t>а</w:t>
      </w:r>
      <w:r w:rsidR="00E97278" w:rsidRPr="00496089">
        <w:rPr>
          <w:rFonts w:ascii="Arial" w:hAnsi="Arial" w:cs="Arial"/>
          <w:sz w:val="24"/>
          <w:szCs w:val="24"/>
        </w:rPr>
        <w:t>ключения договора на установку и эксплуатацию рекламной конструкции на те</w:t>
      </w:r>
      <w:r w:rsidR="00E97278" w:rsidRPr="00496089">
        <w:rPr>
          <w:rFonts w:ascii="Arial" w:hAnsi="Arial" w:cs="Arial"/>
          <w:sz w:val="24"/>
          <w:szCs w:val="24"/>
        </w:rPr>
        <w:t>р</w:t>
      </w:r>
      <w:r w:rsidR="00E97278" w:rsidRPr="00496089">
        <w:rPr>
          <w:rFonts w:ascii="Arial" w:hAnsi="Arial" w:cs="Arial"/>
          <w:sz w:val="24"/>
          <w:szCs w:val="24"/>
        </w:rPr>
        <w:t xml:space="preserve">ритории Ермаковского района» изложить </w:t>
      </w:r>
      <w:proofErr w:type="gramStart"/>
      <w:r w:rsidR="00E97278" w:rsidRPr="0049608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97278" w:rsidRPr="00496089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E97278" w:rsidRPr="00496089" w:rsidRDefault="00E97278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2. Постановление администрации Ермаковского района от 30.12.2021</w:t>
      </w:r>
      <w:r w:rsidR="00496089">
        <w:rPr>
          <w:rFonts w:ascii="Arial" w:hAnsi="Arial" w:cs="Arial"/>
          <w:sz w:val="24"/>
          <w:szCs w:val="24"/>
        </w:rPr>
        <w:t xml:space="preserve"> г.</w:t>
      </w:r>
      <w:r w:rsidRPr="00496089">
        <w:rPr>
          <w:rFonts w:ascii="Arial" w:hAnsi="Arial" w:cs="Arial"/>
          <w:sz w:val="24"/>
          <w:szCs w:val="24"/>
        </w:rPr>
        <w:t xml:space="preserve"> №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894-п «О внесении изменений в постановление администрации Ермаковского района от 05 февраля 2020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г. №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70-п «об утве</w:t>
      </w:r>
      <w:r w:rsidRPr="00496089">
        <w:rPr>
          <w:rFonts w:ascii="Arial" w:hAnsi="Arial" w:cs="Arial"/>
          <w:sz w:val="24"/>
          <w:szCs w:val="24"/>
        </w:rPr>
        <w:t>р</w:t>
      </w:r>
      <w:r w:rsidRPr="00496089">
        <w:rPr>
          <w:rFonts w:ascii="Arial" w:hAnsi="Arial" w:cs="Arial"/>
          <w:sz w:val="24"/>
          <w:szCs w:val="24"/>
        </w:rPr>
        <w:t>ждении Положения о комиссии по проведению торгов в форме аукц</w:t>
      </w:r>
      <w:r w:rsidRPr="00496089">
        <w:rPr>
          <w:rFonts w:ascii="Arial" w:hAnsi="Arial" w:cs="Arial"/>
          <w:sz w:val="24"/>
          <w:szCs w:val="24"/>
        </w:rPr>
        <w:t>и</w:t>
      </w:r>
      <w:r w:rsidRPr="00496089">
        <w:rPr>
          <w:rFonts w:ascii="Arial" w:hAnsi="Arial" w:cs="Arial"/>
          <w:sz w:val="24"/>
          <w:szCs w:val="24"/>
        </w:rPr>
        <w:t>она на право заключения договора на установку и эксплуа</w:t>
      </w:r>
      <w:r w:rsidR="007D3CEF" w:rsidRPr="00496089">
        <w:rPr>
          <w:rFonts w:ascii="Arial" w:hAnsi="Arial" w:cs="Arial"/>
          <w:sz w:val="24"/>
          <w:szCs w:val="24"/>
        </w:rPr>
        <w:t>тацию рекламной конструкции на т</w:t>
      </w:r>
      <w:r w:rsidRPr="00496089">
        <w:rPr>
          <w:rFonts w:ascii="Arial" w:hAnsi="Arial" w:cs="Arial"/>
          <w:sz w:val="24"/>
          <w:szCs w:val="24"/>
        </w:rPr>
        <w:t>ерритории Ермаковского района» пр</w:t>
      </w:r>
      <w:r w:rsidRPr="00496089">
        <w:rPr>
          <w:rFonts w:ascii="Arial" w:hAnsi="Arial" w:cs="Arial"/>
          <w:sz w:val="24"/>
          <w:szCs w:val="24"/>
        </w:rPr>
        <w:t>и</w:t>
      </w:r>
      <w:r w:rsidRPr="00496089">
        <w:rPr>
          <w:rFonts w:ascii="Arial" w:hAnsi="Arial" w:cs="Arial"/>
          <w:sz w:val="24"/>
          <w:szCs w:val="24"/>
        </w:rPr>
        <w:t>знать утратившим силу.</w:t>
      </w:r>
    </w:p>
    <w:p w:rsidR="00E97278" w:rsidRPr="00496089" w:rsidRDefault="00E97278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960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6089"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замест</w:t>
      </w:r>
      <w:r w:rsidRPr="00496089">
        <w:rPr>
          <w:rFonts w:ascii="Arial" w:hAnsi="Arial" w:cs="Arial"/>
          <w:sz w:val="24"/>
          <w:szCs w:val="24"/>
        </w:rPr>
        <w:t>и</w:t>
      </w:r>
      <w:r w:rsidRPr="00496089">
        <w:rPr>
          <w:rFonts w:ascii="Arial" w:hAnsi="Arial" w:cs="Arial"/>
          <w:sz w:val="24"/>
          <w:szCs w:val="24"/>
        </w:rPr>
        <w:t>теля главы администрации Ермаковского района по оперативному упра</w:t>
      </w:r>
      <w:r w:rsidRPr="00496089">
        <w:rPr>
          <w:rFonts w:ascii="Arial" w:hAnsi="Arial" w:cs="Arial"/>
          <w:sz w:val="24"/>
          <w:szCs w:val="24"/>
        </w:rPr>
        <w:t>в</w:t>
      </w:r>
      <w:r w:rsidRPr="00496089">
        <w:rPr>
          <w:rFonts w:ascii="Arial" w:hAnsi="Arial" w:cs="Arial"/>
          <w:sz w:val="24"/>
          <w:szCs w:val="24"/>
        </w:rPr>
        <w:t>лению С.М. Абрамова.</w:t>
      </w:r>
    </w:p>
    <w:p w:rsidR="00E97278" w:rsidRPr="00496089" w:rsidRDefault="00E97278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</w:t>
      </w:r>
      <w:r w:rsidRPr="00496089">
        <w:rPr>
          <w:rFonts w:ascii="Arial" w:hAnsi="Arial" w:cs="Arial"/>
          <w:sz w:val="24"/>
          <w:szCs w:val="24"/>
        </w:rPr>
        <w:t>б</w:t>
      </w:r>
      <w:r w:rsidRPr="00496089">
        <w:rPr>
          <w:rFonts w:ascii="Arial" w:hAnsi="Arial" w:cs="Arial"/>
          <w:sz w:val="24"/>
          <w:szCs w:val="24"/>
        </w:rPr>
        <w:t>ликования.</w:t>
      </w:r>
    </w:p>
    <w:p w:rsidR="00E97278" w:rsidRPr="00496089" w:rsidRDefault="00E97278" w:rsidP="004960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354E" w:rsidRPr="00496089" w:rsidRDefault="00E97278" w:rsidP="0049608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Глава</w:t>
      </w:r>
      <w:r w:rsid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района</w:t>
      </w:r>
      <w:r w:rsidR="00496089" w:rsidRPr="00496089">
        <w:rPr>
          <w:rFonts w:ascii="Arial" w:hAnsi="Arial" w:cs="Arial"/>
          <w:sz w:val="24"/>
          <w:szCs w:val="24"/>
        </w:rPr>
        <w:t xml:space="preserve"> </w:t>
      </w:r>
      <w:r w:rsidR="004960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496089">
        <w:rPr>
          <w:rFonts w:ascii="Arial" w:hAnsi="Arial" w:cs="Arial"/>
          <w:sz w:val="24"/>
          <w:szCs w:val="24"/>
        </w:rPr>
        <w:t>М.А. Виго</w:t>
      </w:r>
      <w:r w:rsidRPr="00496089">
        <w:rPr>
          <w:rFonts w:ascii="Arial" w:hAnsi="Arial" w:cs="Arial"/>
          <w:sz w:val="24"/>
          <w:szCs w:val="24"/>
        </w:rPr>
        <w:t>в</w:t>
      </w:r>
      <w:r w:rsidRPr="00496089">
        <w:rPr>
          <w:rFonts w:ascii="Arial" w:hAnsi="Arial" w:cs="Arial"/>
          <w:sz w:val="24"/>
          <w:szCs w:val="24"/>
        </w:rPr>
        <w:t>ский</w:t>
      </w:r>
    </w:p>
    <w:p w:rsidR="008D0E96" w:rsidRDefault="008D0E96" w:rsidP="0049608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  <w:sectPr w:rsidR="008D0E96" w:rsidSect="0061002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0E96" w:rsidRPr="008D0E96" w:rsidRDefault="008D0E96" w:rsidP="008D0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0E96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8D0E96" w:rsidRPr="008D0E96" w:rsidRDefault="008D0E96" w:rsidP="008D0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0E96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8D0E96" w:rsidRPr="008D0E96" w:rsidRDefault="008D0E96" w:rsidP="008D0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0E96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8D0E96" w:rsidRPr="008D0E96" w:rsidRDefault="008D0E96" w:rsidP="008D0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0E96">
        <w:rPr>
          <w:rFonts w:ascii="Arial" w:eastAsia="Times New Roman" w:hAnsi="Arial" w:cs="Arial"/>
          <w:sz w:val="24"/>
          <w:szCs w:val="24"/>
        </w:rPr>
        <w:t>от «2</w:t>
      </w:r>
      <w:r>
        <w:rPr>
          <w:rFonts w:ascii="Arial" w:eastAsia="Times New Roman" w:hAnsi="Arial" w:cs="Arial"/>
          <w:sz w:val="24"/>
          <w:szCs w:val="24"/>
        </w:rPr>
        <w:t>8</w:t>
      </w:r>
      <w:r w:rsidRPr="008D0E96">
        <w:rPr>
          <w:rFonts w:ascii="Arial" w:eastAsia="Times New Roman" w:hAnsi="Arial" w:cs="Arial"/>
          <w:sz w:val="24"/>
          <w:szCs w:val="24"/>
        </w:rPr>
        <w:t>» сентября 2022 г. № 6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8D0E96">
        <w:rPr>
          <w:rFonts w:ascii="Arial" w:eastAsia="Times New Roman" w:hAnsi="Arial" w:cs="Arial"/>
          <w:sz w:val="24"/>
          <w:szCs w:val="24"/>
        </w:rPr>
        <w:t>-п</w:t>
      </w:r>
    </w:p>
    <w:p w:rsidR="0050354E" w:rsidRPr="00496089" w:rsidRDefault="0050354E" w:rsidP="0049608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D0E96" w:rsidRDefault="008D0E96" w:rsidP="008D0E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</w:t>
      </w:r>
    </w:p>
    <w:p w:rsidR="008D0E96" w:rsidRDefault="0050354E" w:rsidP="008D0E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по проведению торгов в форме аукциона на право закл</w:t>
      </w:r>
      <w:r w:rsidRPr="00496089">
        <w:rPr>
          <w:rFonts w:ascii="Arial" w:hAnsi="Arial" w:cs="Arial"/>
          <w:b/>
          <w:sz w:val="24"/>
          <w:szCs w:val="24"/>
        </w:rPr>
        <w:t>ю</w:t>
      </w:r>
      <w:r w:rsidR="008D0E96">
        <w:rPr>
          <w:rFonts w:ascii="Arial" w:hAnsi="Arial" w:cs="Arial"/>
          <w:b/>
          <w:sz w:val="24"/>
          <w:szCs w:val="24"/>
        </w:rPr>
        <w:t>чения договора</w:t>
      </w:r>
    </w:p>
    <w:p w:rsidR="008D0E96" w:rsidRDefault="0050354E" w:rsidP="008D0E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на установку и эксплуатацию рекламной конструк</w:t>
      </w:r>
      <w:r w:rsidR="008D0E96">
        <w:rPr>
          <w:rFonts w:ascii="Arial" w:hAnsi="Arial" w:cs="Arial"/>
          <w:b/>
          <w:sz w:val="24"/>
          <w:szCs w:val="24"/>
        </w:rPr>
        <w:t>ции</w:t>
      </w:r>
    </w:p>
    <w:p w:rsidR="0050354E" w:rsidRPr="00496089" w:rsidRDefault="0050354E" w:rsidP="008D0E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на территории Ерм</w:t>
      </w:r>
      <w:r w:rsidRPr="00496089">
        <w:rPr>
          <w:rFonts w:ascii="Arial" w:hAnsi="Arial" w:cs="Arial"/>
          <w:b/>
          <w:sz w:val="24"/>
          <w:szCs w:val="24"/>
        </w:rPr>
        <w:t>а</w:t>
      </w:r>
      <w:r w:rsidRPr="00496089">
        <w:rPr>
          <w:rFonts w:ascii="Arial" w:hAnsi="Arial" w:cs="Arial"/>
          <w:b/>
          <w:sz w:val="24"/>
          <w:szCs w:val="24"/>
        </w:rPr>
        <w:t>ковского района</w:t>
      </w:r>
    </w:p>
    <w:p w:rsidR="0050354E" w:rsidRPr="00496089" w:rsidRDefault="0050354E" w:rsidP="0049608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354E" w:rsidRPr="00496089" w:rsidRDefault="0050354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8D0E96" w:rsidRDefault="008D0E96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354E" w:rsidRPr="00496089" w:rsidRDefault="0050354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Абрамов Сергей Михайлович – заместитель главы администрации Ерм</w:t>
      </w:r>
      <w:r w:rsidRPr="00496089">
        <w:rPr>
          <w:rFonts w:ascii="Arial" w:hAnsi="Arial" w:cs="Arial"/>
          <w:sz w:val="24"/>
          <w:szCs w:val="24"/>
        </w:rPr>
        <w:t>а</w:t>
      </w:r>
      <w:r w:rsidRPr="00496089">
        <w:rPr>
          <w:rFonts w:ascii="Arial" w:hAnsi="Arial" w:cs="Arial"/>
          <w:sz w:val="24"/>
          <w:szCs w:val="24"/>
        </w:rPr>
        <w:t>ковского района по оперативному управлению.</w:t>
      </w:r>
    </w:p>
    <w:p w:rsidR="008D0E96" w:rsidRDefault="008D0E96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354E" w:rsidRPr="00496089" w:rsidRDefault="0050354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8D0E96" w:rsidRDefault="008D0E96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354E" w:rsidRPr="00496089" w:rsidRDefault="0050354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Сунцов Федор Николаевич – заместитель главы – начальник отдела</w:t>
      </w:r>
      <w:r w:rsidR="00496089" w:rsidRP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з</w:t>
      </w:r>
      <w:r w:rsidRPr="00496089">
        <w:rPr>
          <w:rFonts w:ascii="Arial" w:hAnsi="Arial" w:cs="Arial"/>
          <w:sz w:val="24"/>
          <w:szCs w:val="24"/>
        </w:rPr>
        <w:t>е</w:t>
      </w:r>
      <w:r w:rsidRPr="00496089">
        <w:rPr>
          <w:rFonts w:ascii="Arial" w:hAnsi="Arial" w:cs="Arial"/>
          <w:sz w:val="24"/>
          <w:szCs w:val="24"/>
        </w:rPr>
        <w:t>мельных и имущественных отношений</w:t>
      </w:r>
      <w:r w:rsidR="00496089" w:rsidRPr="00496089">
        <w:rPr>
          <w:rFonts w:ascii="Arial" w:hAnsi="Arial" w:cs="Arial"/>
          <w:sz w:val="24"/>
          <w:szCs w:val="24"/>
        </w:rPr>
        <w:t xml:space="preserve"> </w:t>
      </w:r>
      <w:r w:rsidRPr="00496089">
        <w:rPr>
          <w:rFonts w:ascii="Arial" w:hAnsi="Arial" w:cs="Arial"/>
          <w:sz w:val="24"/>
          <w:szCs w:val="24"/>
        </w:rPr>
        <w:t>администрации Ермаковского ра</w:t>
      </w:r>
      <w:r w:rsidRPr="00496089">
        <w:rPr>
          <w:rFonts w:ascii="Arial" w:hAnsi="Arial" w:cs="Arial"/>
          <w:sz w:val="24"/>
          <w:szCs w:val="24"/>
        </w:rPr>
        <w:t>й</w:t>
      </w:r>
      <w:r w:rsidRPr="00496089">
        <w:rPr>
          <w:rFonts w:ascii="Arial" w:hAnsi="Arial" w:cs="Arial"/>
          <w:sz w:val="24"/>
          <w:szCs w:val="24"/>
        </w:rPr>
        <w:t>она</w:t>
      </w:r>
      <w:r w:rsidR="007A39E4" w:rsidRPr="00496089">
        <w:rPr>
          <w:rFonts w:ascii="Arial" w:hAnsi="Arial" w:cs="Arial"/>
          <w:sz w:val="24"/>
          <w:szCs w:val="24"/>
        </w:rPr>
        <w:t>.</w:t>
      </w:r>
    </w:p>
    <w:p w:rsidR="00903FEE" w:rsidRDefault="00903FE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39E4" w:rsidRPr="00496089" w:rsidRDefault="007A39E4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903FEE" w:rsidRDefault="00903FE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A39E4" w:rsidRPr="00496089" w:rsidRDefault="007A39E4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Коротенко Дарья Васильевна – специалист по обеспечению ж</w:t>
      </w:r>
      <w:r w:rsidRPr="00496089">
        <w:rPr>
          <w:rFonts w:ascii="Arial" w:hAnsi="Arial" w:cs="Arial"/>
          <w:sz w:val="24"/>
          <w:szCs w:val="24"/>
        </w:rPr>
        <w:t>и</w:t>
      </w:r>
      <w:r w:rsidRPr="00496089">
        <w:rPr>
          <w:rFonts w:ascii="Arial" w:hAnsi="Arial" w:cs="Arial"/>
          <w:sz w:val="24"/>
          <w:szCs w:val="24"/>
        </w:rPr>
        <w:t>льем детей-сирот и детей, оставшихся без попечения родителей администрации Ермаковск</w:t>
      </w:r>
      <w:r w:rsidRPr="00496089">
        <w:rPr>
          <w:rFonts w:ascii="Arial" w:hAnsi="Arial" w:cs="Arial"/>
          <w:sz w:val="24"/>
          <w:szCs w:val="24"/>
        </w:rPr>
        <w:t>о</w:t>
      </w:r>
      <w:r w:rsidRPr="00496089">
        <w:rPr>
          <w:rFonts w:ascii="Arial" w:hAnsi="Arial" w:cs="Arial"/>
          <w:sz w:val="24"/>
          <w:szCs w:val="24"/>
        </w:rPr>
        <w:t>го района.</w:t>
      </w:r>
    </w:p>
    <w:p w:rsidR="00903FEE" w:rsidRDefault="00903FE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39E4" w:rsidRPr="00496089" w:rsidRDefault="00F835C5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b/>
          <w:sz w:val="24"/>
          <w:szCs w:val="24"/>
        </w:rPr>
        <w:t>Члены Комиссии</w:t>
      </w:r>
      <w:r w:rsidRPr="00496089">
        <w:rPr>
          <w:rFonts w:ascii="Arial" w:hAnsi="Arial" w:cs="Arial"/>
          <w:sz w:val="24"/>
          <w:szCs w:val="24"/>
        </w:rPr>
        <w:t>:</w:t>
      </w:r>
    </w:p>
    <w:p w:rsidR="00903FEE" w:rsidRDefault="00903FEE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5C5" w:rsidRPr="00496089" w:rsidRDefault="00F835C5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6089">
        <w:rPr>
          <w:rFonts w:ascii="Arial" w:hAnsi="Arial" w:cs="Arial"/>
          <w:sz w:val="24"/>
          <w:szCs w:val="24"/>
        </w:rPr>
        <w:t>Кравченко Наталья Михайловна - руководитель финансового управления администрации Ермаковского района;</w:t>
      </w:r>
    </w:p>
    <w:p w:rsidR="00F835C5" w:rsidRPr="00496089" w:rsidRDefault="00F835C5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>Сидоренко Анастасия Сергеевна – начальник отдела архитектуры, стро</w:t>
      </w:r>
      <w:r w:rsidRPr="00496089">
        <w:rPr>
          <w:rFonts w:ascii="Arial" w:hAnsi="Arial" w:cs="Arial"/>
          <w:sz w:val="24"/>
          <w:szCs w:val="24"/>
        </w:rPr>
        <w:t>и</w:t>
      </w:r>
      <w:r w:rsidRPr="00496089">
        <w:rPr>
          <w:rFonts w:ascii="Arial" w:hAnsi="Arial" w:cs="Arial"/>
          <w:sz w:val="24"/>
          <w:szCs w:val="24"/>
        </w:rPr>
        <w:t>тельства и коммунального хозяйства администрации Ерм</w:t>
      </w:r>
      <w:r w:rsidRPr="00496089">
        <w:rPr>
          <w:rFonts w:ascii="Arial" w:hAnsi="Arial" w:cs="Arial"/>
          <w:sz w:val="24"/>
          <w:szCs w:val="24"/>
        </w:rPr>
        <w:t>а</w:t>
      </w:r>
      <w:r w:rsidRPr="00496089">
        <w:rPr>
          <w:rFonts w:ascii="Arial" w:hAnsi="Arial" w:cs="Arial"/>
          <w:sz w:val="24"/>
          <w:szCs w:val="24"/>
        </w:rPr>
        <w:t>ковского района;</w:t>
      </w:r>
    </w:p>
    <w:p w:rsidR="00F835C5" w:rsidRPr="00496089" w:rsidRDefault="00F835C5" w:rsidP="004960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089">
        <w:rPr>
          <w:rFonts w:ascii="Arial" w:hAnsi="Arial" w:cs="Arial"/>
          <w:sz w:val="24"/>
          <w:szCs w:val="24"/>
        </w:rPr>
        <w:t xml:space="preserve">Рыбакова Ольга Андреевна – главный специалист по правовым вопросам администрации Ермаковского района. </w:t>
      </w:r>
    </w:p>
    <w:sectPr w:rsidR="00F835C5" w:rsidRPr="00496089" w:rsidSect="006100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61" w:rsidRDefault="00ED7B61" w:rsidP="0050354E">
      <w:pPr>
        <w:spacing w:after="0" w:line="240" w:lineRule="auto"/>
      </w:pPr>
      <w:r>
        <w:separator/>
      </w:r>
    </w:p>
  </w:endnote>
  <w:endnote w:type="continuationSeparator" w:id="0">
    <w:p w:rsidR="00ED7B61" w:rsidRDefault="00ED7B61" w:rsidP="0050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61" w:rsidRDefault="00ED7B61" w:rsidP="0050354E">
      <w:pPr>
        <w:spacing w:after="0" w:line="240" w:lineRule="auto"/>
      </w:pPr>
      <w:r>
        <w:separator/>
      </w:r>
    </w:p>
  </w:footnote>
  <w:footnote w:type="continuationSeparator" w:id="0">
    <w:p w:rsidR="00ED7B61" w:rsidRDefault="00ED7B61" w:rsidP="0050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4E" w:rsidRPr="0050354E" w:rsidRDefault="0050354E" w:rsidP="0050354E">
    <w:pPr>
      <w:pStyle w:val="a4"/>
      <w:ind w:firstLine="5330"/>
      <w:rPr>
        <w:rFonts w:ascii="Times New Roman" w:hAnsi="Times New Roman" w:cs="Times New Roman"/>
        <w:sz w:val="24"/>
        <w:szCs w:val="24"/>
      </w:rPr>
    </w:pPr>
    <w:r w:rsidRPr="0050354E">
      <w:rPr>
        <w:rFonts w:ascii="Times New Roman" w:hAnsi="Times New Roman" w:cs="Times New Roman"/>
        <w:sz w:val="24"/>
        <w:szCs w:val="24"/>
      </w:rPr>
      <w:t>Приложение №1 к постановлению</w:t>
    </w:r>
  </w:p>
  <w:p w:rsidR="0050354E" w:rsidRPr="0050354E" w:rsidRDefault="0050354E" w:rsidP="0050354E">
    <w:pPr>
      <w:pStyle w:val="a4"/>
      <w:ind w:firstLine="5330"/>
      <w:rPr>
        <w:rFonts w:ascii="Times New Roman" w:hAnsi="Times New Roman" w:cs="Times New Roman"/>
        <w:sz w:val="24"/>
        <w:szCs w:val="24"/>
      </w:rPr>
    </w:pPr>
    <w:r w:rsidRPr="0050354E">
      <w:rPr>
        <w:rFonts w:ascii="Times New Roman" w:hAnsi="Times New Roman" w:cs="Times New Roman"/>
        <w:sz w:val="24"/>
        <w:szCs w:val="24"/>
      </w:rPr>
      <w:t>администрации Ермаковского района</w:t>
    </w:r>
  </w:p>
  <w:p w:rsidR="0050354E" w:rsidRPr="0050354E" w:rsidRDefault="0050354E" w:rsidP="0050354E">
    <w:pPr>
      <w:pStyle w:val="a4"/>
      <w:ind w:firstLine="5330"/>
      <w:rPr>
        <w:rFonts w:ascii="Times New Roman" w:hAnsi="Times New Roman" w:cs="Times New Roman"/>
        <w:sz w:val="24"/>
        <w:szCs w:val="24"/>
      </w:rPr>
    </w:pPr>
    <w:r w:rsidRPr="0050354E">
      <w:rPr>
        <w:rFonts w:ascii="Times New Roman" w:hAnsi="Times New Roman" w:cs="Times New Roman"/>
        <w:sz w:val="24"/>
        <w:szCs w:val="24"/>
      </w:rPr>
      <w:t>от «__</w:t>
    </w:r>
    <w:r>
      <w:rPr>
        <w:rFonts w:ascii="Times New Roman" w:hAnsi="Times New Roman" w:cs="Times New Roman"/>
        <w:sz w:val="24"/>
        <w:szCs w:val="24"/>
      </w:rPr>
      <w:t>___</w:t>
    </w:r>
    <w:r w:rsidRPr="0050354E">
      <w:rPr>
        <w:rFonts w:ascii="Times New Roman" w:hAnsi="Times New Roman" w:cs="Times New Roman"/>
        <w:sz w:val="24"/>
        <w:szCs w:val="24"/>
      </w:rPr>
      <w:t>»</w:t>
    </w:r>
    <w:r>
      <w:rPr>
        <w:rFonts w:ascii="Times New Roman" w:hAnsi="Times New Roman" w:cs="Times New Roman"/>
        <w:sz w:val="24"/>
        <w:szCs w:val="24"/>
      </w:rPr>
      <w:t xml:space="preserve"> __________</w:t>
    </w:r>
    <w:r w:rsidRPr="0050354E">
      <w:rPr>
        <w:rFonts w:ascii="Times New Roman" w:hAnsi="Times New Roman" w:cs="Times New Roman"/>
        <w:sz w:val="24"/>
        <w:szCs w:val="24"/>
      </w:rPr>
      <w:t>2022г. №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6"/>
    <w:rsid w:val="002A6FA6"/>
    <w:rsid w:val="0037125A"/>
    <w:rsid w:val="00496089"/>
    <w:rsid w:val="0050354E"/>
    <w:rsid w:val="00563163"/>
    <w:rsid w:val="00610025"/>
    <w:rsid w:val="007A39E4"/>
    <w:rsid w:val="007D3CEF"/>
    <w:rsid w:val="008D0E96"/>
    <w:rsid w:val="00903FEE"/>
    <w:rsid w:val="00E12F6E"/>
    <w:rsid w:val="00E4060F"/>
    <w:rsid w:val="00E97278"/>
    <w:rsid w:val="00ED7B61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4E"/>
  </w:style>
  <w:style w:type="paragraph" w:styleId="a6">
    <w:name w:val="footer"/>
    <w:basedOn w:val="a"/>
    <w:link w:val="a7"/>
    <w:uiPriority w:val="99"/>
    <w:unhideWhenUsed/>
    <w:rsid w:val="0050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4E"/>
  </w:style>
  <w:style w:type="paragraph" w:styleId="a8">
    <w:name w:val="Balloon Text"/>
    <w:basedOn w:val="a"/>
    <w:link w:val="a9"/>
    <w:uiPriority w:val="99"/>
    <w:semiHidden/>
    <w:unhideWhenUsed/>
    <w:rsid w:val="007D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4E"/>
  </w:style>
  <w:style w:type="paragraph" w:styleId="a6">
    <w:name w:val="footer"/>
    <w:basedOn w:val="a"/>
    <w:link w:val="a7"/>
    <w:uiPriority w:val="99"/>
    <w:unhideWhenUsed/>
    <w:rsid w:val="0050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4E"/>
  </w:style>
  <w:style w:type="paragraph" w:styleId="a8">
    <w:name w:val="Balloon Text"/>
    <w:basedOn w:val="a"/>
    <w:link w:val="a9"/>
    <w:uiPriority w:val="99"/>
    <w:semiHidden/>
    <w:unhideWhenUsed/>
    <w:rsid w:val="007D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2022-09-27T08:58:00Z</cp:lastPrinted>
  <dcterms:created xsi:type="dcterms:W3CDTF">2022-09-29T06:43:00Z</dcterms:created>
  <dcterms:modified xsi:type="dcterms:W3CDTF">2022-09-29T06:50:00Z</dcterms:modified>
</cp:coreProperties>
</file>